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4CAAE" w14:textId="77777777" w:rsidR="005178C1" w:rsidRPr="002F42BA" w:rsidRDefault="005178C1" w:rsidP="007F4B2C">
      <w:pPr>
        <w:suppressAutoHyphens/>
        <w:spacing w:after="120" w:line="276" w:lineRule="auto"/>
        <w:jc w:val="right"/>
        <w:rPr>
          <w:rFonts w:asciiTheme="majorHAnsi" w:hAnsiTheme="majorHAnsi"/>
          <w:b/>
          <w:iCs/>
          <w:color w:val="002060"/>
          <w:sz w:val="22"/>
          <w:szCs w:val="22"/>
        </w:rPr>
      </w:pPr>
      <w:bookmarkStart w:id="0" w:name="_Hlk33738793"/>
      <w:bookmarkStart w:id="1" w:name="_Hlk33738738"/>
      <w:r w:rsidRPr="002F42BA">
        <w:rPr>
          <w:rFonts w:asciiTheme="majorHAnsi" w:hAnsiTheme="majorHAnsi"/>
          <w:b/>
          <w:iCs/>
          <w:color w:val="002060"/>
          <w:sz w:val="22"/>
          <w:szCs w:val="22"/>
        </w:rPr>
        <w:t>Załącznik nr 1A do SWZ – Formularz ofertowy CZĘŚĆ I zamówienia</w:t>
      </w:r>
    </w:p>
    <w:p w14:paraId="0160197B" w14:textId="5438D8C8" w:rsidR="005178C1" w:rsidRPr="002F42BA" w:rsidRDefault="005178C1" w:rsidP="007F4B2C">
      <w:pPr>
        <w:suppressAutoHyphens/>
        <w:contextualSpacing/>
        <w:jc w:val="right"/>
        <w:rPr>
          <w:rFonts w:asciiTheme="majorHAnsi" w:hAnsiTheme="majorHAnsi"/>
          <w:sz w:val="22"/>
          <w:szCs w:val="22"/>
        </w:rPr>
      </w:pPr>
    </w:p>
    <w:p w14:paraId="5EBE33DD"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41D882C2"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62C02192" w14:textId="77777777" w:rsidTr="005178C1">
        <w:trPr>
          <w:trHeight w:val="340"/>
        </w:trPr>
        <w:tc>
          <w:tcPr>
            <w:tcW w:w="2802" w:type="dxa"/>
            <w:vAlign w:val="center"/>
          </w:tcPr>
          <w:p w14:paraId="2A1D1310"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38710456"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2FE0BF30" w14:textId="77777777" w:rsidTr="005178C1">
        <w:trPr>
          <w:trHeight w:val="340"/>
        </w:trPr>
        <w:tc>
          <w:tcPr>
            <w:tcW w:w="2802" w:type="dxa"/>
            <w:vAlign w:val="center"/>
          </w:tcPr>
          <w:p w14:paraId="7FD4BF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1FB2F7F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353323BB" w14:textId="77777777" w:rsidTr="005178C1">
        <w:trPr>
          <w:trHeight w:val="340"/>
        </w:trPr>
        <w:tc>
          <w:tcPr>
            <w:tcW w:w="2802" w:type="dxa"/>
            <w:vAlign w:val="center"/>
          </w:tcPr>
          <w:p w14:paraId="5C136E3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70778B9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330EDD5" w14:textId="77777777" w:rsidTr="005178C1">
        <w:trPr>
          <w:trHeight w:val="340"/>
        </w:trPr>
        <w:tc>
          <w:tcPr>
            <w:tcW w:w="2802" w:type="dxa"/>
            <w:vAlign w:val="center"/>
          </w:tcPr>
          <w:p w14:paraId="05EE8AC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2B4F104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2A12148" w14:textId="77777777" w:rsidTr="005178C1">
        <w:trPr>
          <w:trHeight w:val="340"/>
        </w:trPr>
        <w:tc>
          <w:tcPr>
            <w:tcW w:w="2802" w:type="dxa"/>
            <w:vAlign w:val="center"/>
          </w:tcPr>
          <w:p w14:paraId="5720BD0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1E00754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315074C" w14:textId="77777777" w:rsidTr="005178C1">
        <w:trPr>
          <w:trHeight w:val="340"/>
        </w:trPr>
        <w:tc>
          <w:tcPr>
            <w:tcW w:w="2802" w:type="dxa"/>
            <w:vAlign w:val="center"/>
          </w:tcPr>
          <w:p w14:paraId="4A8688DE"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63D91F4"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5EC1D47" w14:textId="77777777" w:rsidTr="005178C1">
        <w:trPr>
          <w:trHeight w:val="340"/>
        </w:trPr>
        <w:tc>
          <w:tcPr>
            <w:tcW w:w="2802" w:type="dxa"/>
            <w:vAlign w:val="center"/>
          </w:tcPr>
          <w:p w14:paraId="78C5B74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54157310"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CA7721A" w14:textId="77777777" w:rsidTr="005178C1">
        <w:trPr>
          <w:trHeight w:val="340"/>
        </w:trPr>
        <w:tc>
          <w:tcPr>
            <w:tcW w:w="2802" w:type="dxa"/>
            <w:vAlign w:val="center"/>
          </w:tcPr>
          <w:p w14:paraId="5E2C1F48"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5DB8FBF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0850D34" w14:textId="77777777" w:rsidTr="005178C1">
        <w:trPr>
          <w:trHeight w:val="340"/>
        </w:trPr>
        <w:tc>
          <w:tcPr>
            <w:tcW w:w="2802" w:type="dxa"/>
            <w:vAlign w:val="center"/>
          </w:tcPr>
          <w:p w14:paraId="5ED0FF7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12E5AF5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908F3CC" w14:textId="77777777" w:rsidTr="005178C1">
        <w:trPr>
          <w:trHeight w:val="340"/>
        </w:trPr>
        <w:tc>
          <w:tcPr>
            <w:tcW w:w="2802" w:type="dxa"/>
            <w:vAlign w:val="center"/>
          </w:tcPr>
          <w:p w14:paraId="5B5840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63BDF26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11128192" w14:textId="77777777" w:rsidR="00B811FF" w:rsidRDefault="00B811FF" w:rsidP="007F4B2C">
      <w:pPr>
        <w:suppressAutoHyphens/>
        <w:contextualSpacing/>
        <w:rPr>
          <w:rFonts w:asciiTheme="majorHAnsi" w:hAnsiTheme="majorHAnsi"/>
          <w:bCs/>
          <w:sz w:val="22"/>
          <w:szCs w:val="22"/>
        </w:rPr>
      </w:pPr>
    </w:p>
    <w:p w14:paraId="6B2A0711" w14:textId="77777777" w:rsidR="00B811FF" w:rsidRPr="00B811FF" w:rsidRDefault="00B811FF" w:rsidP="007F4B2C">
      <w:pPr>
        <w:suppressAutoHyphens/>
        <w:rPr>
          <w:rFonts w:asciiTheme="majorHAnsi" w:hAnsiTheme="majorHAnsi"/>
          <w:sz w:val="22"/>
          <w:szCs w:val="22"/>
        </w:rPr>
      </w:pPr>
    </w:p>
    <w:p w14:paraId="216C04BB" w14:textId="77777777" w:rsidR="00B811FF" w:rsidRPr="00B811FF" w:rsidRDefault="00B811FF" w:rsidP="007F4B2C">
      <w:pPr>
        <w:suppressAutoHyphens/>
        <w:rPr>
          <w:rFonts w:asciiTheme="majorHAnsi" w:hAnsiTheme="majorHAnsi"/>
          <w:sz w:val="22"/>
          <w:szCs w:val="22"/>
        </w:rPr>
      </w:pPr>
    </w:p>
    <w:p w14:paraId="7F852B44" w14:textId="77777777" w:rsidR="00B811FF" w:rsidRPr="00B811FF" w:rsidRDefault="00B811FF" w:rsidP="007F4B2C">
      <w:pPr>
        <w:suppressAutoHyphens/>
        <w:rPr>
          <w:rFonts w:asciiTheme="majorHAnsi" w:hAnsiTheme="majorHAnsi"/>
          <w:sz w:val="22"/>
          <w:szCs w:val="22"/>
        </w:rPr>
      </w:pPr>
    </w:p>
    <w:p w14:paraId="69A7E1FD" w14:textId="77777777" w:rsidR="00B811FF" w:rsidRDefault="00B811FF" w:rsidP="007F4B2C">
      <w:pPr>
        <w:suppressAutoHyphens/>
        <w:contextualSpacing/>
        <w:rPr>
          <w:rFonts w:asciiTheme="majorHAnsi" w:hAnsiTheme="majorHAnsi"/>
          <w:bCs/>
          <w:sz w:val="22"/>
          <w:szCs w:val="22"/>
        </w:rPr>
      </w:pPr>
    </w:p>
    <w:p w14:paraId="377D8A30" w14:textId="689591C1" w:rsidR="005178C1" w:rsidRPr="002F42BA" w:rsidRDefault="00B811FF" w:rsidP="007F4B2C">
      <w:pPr>
        <w:tabs>
          <w:tab w:val="left" w:pos="1644"/>
        </w:tabs>
        <w:suppressAutoHyphens/>
        <w:contextualSpacing/>
        <w:rPr>
          <w:rFonts w:asciiTheme="majorHAnsi" w:hAnsiTheme="majorHAnsi"/>
          <w:bCs/>
          <w:sz w:val="22"/>
          <w:szCs w:val="22"/>
        </w:rPr>
      </w:pPr>
      <w:r>
        <w:rPr>
          <w:rFonts w:asciiTheme="majorHAnsi" w:hAnsiTheme="majorHAnsi"/>
          <w:bCs/>
          <w:sz w:val="22"/>
          <w:szCs w:val="22"/>
        </w:rPr>
        <w:tab/>
      </w:r>
      <w:r w:rsidR="005178C1" w:rsidRPr="002F42BA">
        <w:rPr>
          <w:rFonts w:asciiTheme="majorHAnsi" w:hAnsiTheme="majorHAnsi"/>
          <w:bCs/>
          <w:sz w:val="22"/>
          <w:szCs w:val="22"/>
        </w:rPr>
        <w:br w:type="textWrapping" w:clear="all"/>
      </w:r>
    </w:p>
    <w:p w14:paraId="662B2C4D" w14:textId="77777777" w:rsidR="005178C1" w:rsidRPr="002F42BA" w:rsidRDefault="005178C1" w:rsidP="007F4B2C">
      <w:pPr>
        <w:suppressAutoHyphens/>
        <w:contextualSpacing/>
        <w:rPr>
          <w:rFonts w:asciiTheme="majorHAnsi" w:hAnsiTheme="majorHAnsi"/>
          <w:bCs/>
          <w:sz w:val="22"/>
          <w:szCs w:val="22"/>
        </w:rPr>
      </w:pPr>
    </w:p>
    <w:p w14:paraId="214F7026" w14:textId="77777777" w:rsidR="005178C1" w:rsidRPr="002F42BA" w:rsidRDefault="005178C1" w:rsidP="007F4B2C">
      <w:pPr>
        <w:suppressAutoHyphens/>
        <w:contextualSpacing/>
        <w:rPr>
          <w:rFonts w:asciiTheme="majorHAnsi" w:hAnsiTheme="majorHAnsi"/>
          <w:bCs/>
          <w:sz w:val="22"/>
          <w:szCs w:val="22"/>
        </w:rPr>
      </w:pPr>
    </w:p>
    <w:p w14:paraId="7F8E240A" w14:textId="77777777" w:rsidR="005178C1" w:rsidRPr="002F42BA" w:rsidRDefault="005178C1" w:rsidP="007F4B2C">
      <w:pPr>
        <w:suppressAutoHyphens/>
        <w:contextualSpacing/>
        <w:rPr>
          <w:rFonts w:asciiTheme="majorHAnsi" w:hAnsiTheme="majorHAnsi"/>
          <w:b/>
          <w:bCs/>
          <w:sz w:val="22"/>
          <w:szCs w:val="22"/>
          <w:lang w:val="en-US"/>
        </w:rPr>
      </w:pPr>
      <w:r w:rsidRPr="002F42BA">
        <w:rPr>
          <w:rFonts w:asciiTheme="majorHAnsi" w:hAnsiTheme="majorHAnsi"/>
          <w:sz w:val="22"/>
          <w:szCs w:val="22"/>
          <w:lang w:val="en-US"/>
        </w:rPr>
        <w:tab/>
      </w:r>
    </w:p>
    <w:p w14:paraId="0B09835B"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0700E6F2"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48A87DD2" w14:textId="79B3BA26"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AE24E3">
        <w:rPr>
          <w:rFonts w:asciiTheme="majorHAnsi" w:hAnsiTheme="majorHAnsi" w:cstheme="minorHAnsi"/>
          <w:b/>
          <w:bCs/>
          <w:sz w:val="22"/>
          <w:szCs w:val="22"/>
        </w:rPr>
        <w:t>MIASTA BOGUSZÓW–GORCE</w:t>
      </w:r>
    </w:p>
    <w:p w14:paraId="02EFCC11"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4474556F"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3DFE5214" w14:textId="77777777"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 xml:space="preserve">KOMPLEKSOWE UBEZPIECZENIE MIENIA I ODPOWIEDZIALNOŚCI CYWILNEJ  </w:t>
      </w:r>
    </w:p>
    <w:p w14:paraId="609F9012" w14:textId="2C904D82"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AE24E3" w:rsidRPr="00AE24E3">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6466F554" w14:textId="7777777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xml:space="preserve">- CZĘŚĆ I ZAMÓWIENIA – </w:t>
      </w:r>
      <w:r w:rsidRPr="002F42BA">
        <w:rPr>
          <w:rFonts w:asciiTheme="majorHAnsi" w:hAnsiTheme="majorHAnsi" w:cs="Calibri"/>
          <w:b/>
          <w:bCs/>
          <w:color w:val="002060"/>
          <w:sz w:val="22"/>
          <w:szCs w:val="22"/>
        </w:rPr>
        <w:t>ubezpieczenie mienia i odpowiedzialności cywilnej</w:t>
      </w:r>
    </w:p>
    <w:p w14:paraId="5CDE7BD8"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5E41EFA0"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2292A505"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6ED166C3" w14:textId="77777777"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podmiotów występujących wspólnie -  podać nazwy i adresy wszystkich wspólników spółki lub członków konsorcjum)</w:t>
      </w:r>
    </w:p>
    <w:p w14:paraId="72603EA6"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7150513A" w14:textId="77777777" w:rsidR="005178C1" w:rsidRPr="002F42BA" w:rsidRDefault="005178C1" w:rsidP="007F4B2C">
      <w:pPr>
        <w:numPr>
          <w:ilvl w:val="0"/>
          <w:numId w:val="64"/>
        </w:numPr>
        <w:suppressAutoHyphens/>
        <w:spacing w:after="60" w:line="276" w:lineRule="auto"/>
        <w:ind w:left="426" w:hanging="426"/>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w zakresie określonym w  Specyfikacji  Warunków Zamówienia (SWZ);</w:t>
      </w:r>
    </w:p>
    <w:p w14:paraId="3148FFB4" w14:textId="3E403A2D" w:rsidR="005178C1" w:rsidRPr="002F42BA" w:rsidRDefault="005178C1" w:rsidP="007F4B2C">
      <w:pPr>
        <w:numPr>
          <w:ilvl w:val="0"/>
          <w:numId w:val="64"/>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cena brutto*) łącznie</w:t>
      </w:r>
      <w:r>
        <w:rPr>
          <w:rFonts w:asciiTheme="majorHAnsi" w:hAnsiTheme="majorHAnsi" w:cs="Calibri"/>
          <w:bCs/>
          <w:sz w:val="22"/>
          <w:szCs w:val="22"/>
        </w:rPr>
        <w:t xml:space="preserve"> </w:t>
      </w:r>
      <w:r w:rsidRPr="002F42BA">
        <w:rPr>
          <w:rFonts w:asciiTheme="majorHAnsi" w:hAnsiTheme="majorHAnsi" w:cs="Calibri"/>
          <w:bCs/>
          <w:sz w:val="22"/>
          <w:szCs w:val="22"/>
        </w:rPr>
        <w:t xml:space="preserve">za okres </w:t>
      </w:r>
      <w:r w:rsidR="00AE24E3">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588669F1"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9"/>
        <w:gridCol w:w="7791"/>
      </w:tblGrid>
      <w:tr w:rsidR="005178C1" w:rsidRPr="002F42BA" w14:paraId="549A1A21" w14:textId="77777777" w:rsidTr="005178C1">
        <w:trPr>
          <w:trHeight w:val="464"/>
        </w:trPr>
        <w:tc>
          <w:tcPr>
            <w:tcW w:w="8930" w:type="dxa"/>
            <w:gridSpan w:val="2"/>
            <w:shd w:val="clear" w:color="auto" w:fill="17365D" w:themeFill="text2" w:themeFillShade="BF"/>
            <w:vAlign w:val="center"/>
          </w:tcPr>
          <w:p w14:paraId="379B1C51" w14:textId="2305FB3E" w:rsidR="005178C1" w:rsidRPr="002F42BA" w:rsidRDefault="005178C1" w:rsidP="00AE24E3">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łącznie za cały okres zamówienia tj. </w:t>
            </w:r>
            <w:r w:rsidR="00AE24E3">
              <w:rPr>
                <w:rFonts w:asciiTheme="majorHAnsi" w:hAnsiTheme="majorHAnsi" w:cs="Calibri"/>
                <w:b/>
                <w:iCs/>
                <w:sz w:val="22"/>
                <w:szCs w:val="22"/>
              </w:rPr>
              <w:t>36</w:t>
            </w:r>
            <w:r w:rsidRPr="002F42BA">
              <w:rPr>
                <w:rFonts w:asciiTheme="majorHAnsi" w:hAnsiTheme="majorHAnsi" w:cs="Calibri"/>
                <w:b/>
                <w:iCs/>
                <w:sz w:val="22"/>
                <w:szCs w:val="22"/>
              </w:rPr>
              <w:t xml:space="preserve"> miesi</w:t>
            </w:r>
            <w:r w:rsidR="00AE24E3">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641E0F9" w14:textId="77777777" w:rsidTr="005178C1">
        <w:trPr>
          <w:trHeight w:val="464"/>
        </w:trPr>
        <w:tc>
          <w:tcPr>
            <w:tcW w:w="1139" w:type="dxa"/>
            <w:vAlign w:val="center"/>
          </w:tcPr>
          <w:p w14:paraId="36E94180"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7791" w:type="dxa"/>
            <w:vAlign w:val="center"/>
          </w:tcPr>
          <w:p w14:paraId="2D82995A"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25CB0B0" w14:textId="77777777" w:rsidTr="005178C1">
        <w:trPr>
          <w:trHeight w:val="464"/>
        </w:trPr>
        <w:tc>
          <w:tcPr>
            <w:tcW w:w="1139" w:type="dxa"/>
            <w:vAlign w:val="center"/>
          </w:tcPr>
          <w:p w14:paraId="28606AA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7791" w:type="dxa"/>
            <w:vAlign w:val="center"/>
          </w:tcPr>
          <w:p w14:paraId="15E94DDC"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28F31985" w14:textId="6F815A63"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r w:rsidRPr="002F42BA">
        <w:rPr>
          <w:rFonts w:asciiTheme="majorHAnsi" w:hAnsiTheme="majorHAnsi" w:cs="Calibri"/>
          <w:iCs/>
          <w:sz w:val="22"/>
          <w:szCs w:val="22"/>
        </w:rPr>
        <w:tab/>
      </w:r>
    </w:p>
    <w:p w14:paraId="507567F3" w14:textId="4321B9E8" w:rsidR="00B811FF"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7FE5D0F2" w14:textId="77777777" w:rsidR="00B811FF" w:rsidRPr="002F42BA" w:rsidRDefault="00B811F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1126C508" w14:textId="77777777" w:rsidR="005178C1" w:rsidRPr="00B811FF" w:rsidRDefault="005178C1" w:rsidP="007F4B2C">
      <w:pPr>
        <w:pStyle w:val="Akapitzlist"/>
        <w:numPr>
          <w:ilvl w:val="0"/>
          <w:numId w:val="64"/>
        </w:numPr>
        <w:suppressAutoHyphens/>
        <w:rPr>
          <w:rFonts w:asciiTheme="majorHAnsi" w:hAnsiTheme="majorHAnsi"/>
          <w:sz w:val="22"/>
          <w:szCs w:val="22"/>
        </w:rPr>
      </w:pPr>
      <w:r w:rsidRPr="00B811FF">
        <w:rPr>
          <w:rFonts w:asciiTheme="majorHAnsi" w:hAnsiTheme="majorHAnsi"/>
          <w:sz w:val="22"/>
          <w:szCs w:val="22"/>
        </w:rPr>
        <w:lastRenderedPageBreak/>
        <w:t>Szczegółowy formularz cenowy za poszczególne ryzyka:</w:t>
      </w:r>
    </w:p>
    <w:p w14:paraId="176182D9" w14:textId="77777777" w:rsidR="005178C1" w:rsidRPr="002F42BA" w:rsidRDefault="005178C1" w:rsidP="007F4B2C">
      <w:pPr>
        <w:suppressAutoHyphens/>
        <w:spacing w:line="276" w:lineRule="auto"/>
        <w:ind w:left="360"/>
        <w:rPr>
          <w:rFonts w:asciiTheme="majorHAnsi" w:hAnsiTheme="majorHAnsi"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1718"/>
        <w:gridCol w:w="1558"/>
        <w:gridCol w:w="1702"/>
        <w:gridCol w:w="1695"/>
      </w:tblGrid>
      <w:tr w:rsidR="005178C1" w:rsidRPr="006903E4" w14:paraId="4DA8E020" w14:textId="77777777" w:rsidTr="006F4AD6">
        <w:trPr>
          <w:trHeight w:val="501"/>
          <w:tblHeader/>
          <w:jc w:val="center"/>
        </w:trPr>
        <w:tc>
          <w:tcPr>
            <w:tcW w:w="1535" w:type="pct"/>
            <w:shd w:val="clear" w:color="auto" w:fill="002060"/>
            <w:vAlign w:val="center"/>
          </w:tcPr>
          <w:p w14:paraId="12E5887D"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Ryzyko ubezpieczeniowe</w:t>
            </w:r>
          </w:p>
        </w:tc>
        <w:tc>
          <w:tcPr>
            <w:tcW w:w="892" w:type="pct"/>
            <w:shd w:val="clear" w:color="auto" w:fill="002060"/>
            <w:vAlign w:val="center"/>
          </w:tcPr>
          <w:p w14:paraId="0AB1EC18"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suma ubezpieczenia/ limit</w:t>
            </w:r>
          </w:p>
        </w:tc>
        <w:tc>
          <w:tcPr>
            <w:tcW w:w="809" w:type="pct"/>
            <w:shd w:val="clear" w:color="auto" w:fill="002060"/>
            <w:vAlign w:val="center"/>
          </w:tcPr>
          <w:p w14:paraId="66BB0F89" w14:textId="1F308D84" w:rsidR="005178C1" w:rsidRPr="006903E4" w:rsidRDefault="005178C1" w:rsidP="00E42E33">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stawka w promilach/ procentach/</w:t>
            </w:r>
            <w:r w:rsidR="00E42E33">
              <w:rPr>
                <w:rFonts w:asciiTheme="majorHAnsi" w:hAnsiTheme="majorHAnsi" w:cs="Tahoma"/>
                <w:b/>
                <w:sz w:val="22"/>
                <w:szCs w:val="22"/>
              </w:rPr>
              <w:t xml:space="preserve"> za osobę</w:t>
            </w:r>
            <w:r w:rsidRPr="006903E4">
              <w:rPr>
                <w:rFonts w:asciiTheme="majorHAnsi" w:hAnsiTheme="majorHAnsi" w:cs="Tahoma"/>
                <w:b/>
                <w:sz w:val="22"/>
                <w:szCs w:val="22"/>
              </w:rPr>
              <w:t xml:space="preserve"> ***)</w:t>
            </w:r>
          </w:p>
        </w:tc>
        <w:tc>
          <w:tcPr>
            <w:tcW w:w="884" w:type="pct"/>
            <w:shd w:val="clear" w:color="auto" w:fill="002060"/>
            <w:vAlign w:val="center"/>
          </w:tcPr>
          <w:p w14:paraId="314FEB2A"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składka za 12 m-</w:t>
            </w:r>
            <w:proofErr w:type="spellStart"/>
            <w:r w:rsidRPr="006903E4">
              <w:rPr>
                <w:rFonts w:asciiTheme="majorHAnsi" w:hAnsiTheme="majorHAnsi" w:cs="Tahoma"/>
                <w:b/>
                <w:sz w:val="22"/>
                <w:szCs w:val="22"/>
              </w:rPr>
              <w:t>cy</w:t>
            </w:r>
            <w:proofErr w:type="spellEnd"/>
          </w:p>
          <w:p w14:paraId="61FD6F6A" w14:textId="77777777" w:rsidR="005178C1" w:rsidRPr="006903E4" w:rsidRDefault="005178C1" w:rsidP="007F4B2C">
            <w:pPr>
              <w:suppressAutoHyphens/>
              <w:jc w:val="center"/>
              <w:rPr>
                <w:rFonts w:asciiTheme="majorHAnsi" w:hAnsiTheme="majorHAnsi" w:cs="Tahoma"/>
                <w:b/>
                <w:sz w:val="22"/>
                <w:szCs w:val="22"/>
              </w:rPr>
            </w:pPr>
            <w:r w:rsidRPr="006903E4">
              <w:rPr>
                <w:rFonts w:asciiTheme="majorHAnsi" w:hAnsiTheme="majorHAnsi" w:cs="Tahoma"/>
                <w:b/>
                <w:sz w:val="22"/>
                <w:szCs w:val="22"/>
              </w:rPr>
              <w:t>(zł)</w:t>
            </w:r>
          </w:p>
        </w:tc>
        <w:tc>
          <w:tcPr>
            <w:tcW w:w="880" w:type="pct"/>
            <w:shd w:val="clear" w:color="auto" w:fill="002060"/>
            <w:vAlign w:val="center"/>
          </w:tcPr>
          <w:p w14:paraId="52A82872" w14:textId="35875E48"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 xml:space="preserve">składka za </w:t>
            </w:r>
            <w:r w:rsidR="00AE24E3">
              <w:rPr>
                <w:rFonts w:asciiTheme="majorHAnsi" w:hAnsiTheme="majorHAnsi" w:cs="Tahoma"/>
                <w:b/>
                <w:sz w:val="22"/>
                <w:szCs w:val="22"/>
              </w:rPr>
              <w:t>36</w:t>
            </w:r>
            <w:r w:rsidRPr="006903E4">
              <w:rPr>
                <w:rFonts w:asciiTheme="majorHAnsi" w:hAnsiTheme="majorHAnsi" w:cs="Tahoma"/>
                <w:b/>
                <w:sz w:val="22"/>
                <w:szCs w:val="22"/>
              </w:rPr>
              <w:t xml:space="preserve"> m-</w:t>
            </w:r>
            <w:proofErr w:type="spellStart"/>
            <w:r w:rsidRPr="006903E4">
              <w:rPr>
                <w:rFonts w:asciiTheme="majorHAnsi" w:hAnsiTheme="majorHAnsi" w:cs="Tahoma"/>
                <w:b/>
                <w:sz w:val="22"/>
                <w:szCs w:val="22"/>
              </w:rPr>
              <w:t>cy</w:t>
            </w:r>
            <w:proofErr w:type="spellEnd"/>
          </w:p>
          <w:p w14:paraId="18248FAF" w14:textId="77777777" w:rsidR="005178C1" w:rsidRPr="006903E4" w:rsidRDefault="005178C1" w:rsidP="007F4B2C">
            <w:pPr>
              <w:suppressAutoHyphens/>
              <w:snapToGrid w:val="0"/>
              <w:jc w:val="center"/>
              <w:rPr>
                <w:rFonts w:asciiTheme="majorHAnsi" w:hAnsiTheme="majorHAnsi" w:cs="Tahoma"/>
                <w:b/>
                <w:sz w:val="22"/>
                <w:szCs w:val="22"/>
              </w:rPr>
            </w:pPr>
            <w:r w:rsidRPr="006903E4">
              <w:rPr>
                <w:rFonts w:asciiTheme="majorHAnsi" w:hAnsiTheme="majorHAnsi" w:cs="Tahoma"/>
                <w:b/>
                <w:sz w:val="22"/>
                <w:szCs w:val="22"/>
              </w:rPr>
              <w:t>(zł)</w:t>
            </w:r>
          </w:p>
        </w:tc>
      </w:tr>
      <w:tr w:rsidR="005178C1" w:rsidRPr="006903E4" w14:paraId="353139AC" w14:textId="77777777" w:rsidTr="006F4AD6">
        <w:trPr>
          <w:trHeight w:val="737"/>
          <w:jc w:val="center"/>
        </w:trPr>
        <w:tc>
          <w:tcPr>
            <w:tcW w:w="1535" w:type="pct"/>
            <w:shd w:val="clear" w:color="auto" w:fill="auto"/>
            <w:vAlign w:val="center"/>
          </w:tcPr>
          <w:p w14:paraId="62AB0443" w14:textId="77777777" w:rsidR="005178C1" w:rsidRPr="005B7731" w:rsidRDefault="005178C1" w:rsidP="007F4B2C">
            <w:pPr>
              <w:suppressAutoHyphens/>
              <w:snapToGrid w:val="0"/>
              <w:rPr>
                <w:rFonts w:asciiTheme="majorHAnsi" w:hAnsiTheme="majorHAnsi" w:cs="Tahoma"/>
                <w:sz w:val="22"/>
                <w:szCs w:val="22"/>
              </w:rPr>
            </w:pPr>
            <w:r w:rsidRPr="005B7731">
              <w:rPr>
                <w:rFonts w:asciiTheme="majorHAnsi" w:hAnsiTheme="majorHAnsi" w:cs="Tahoma"/>
                <w:sz w:val="22"/>
                <w:szCs w:val="22"/>
              </w:rPr>
              <w:t>A. Ubezpieczenie mienia od wszystkich ryzyk</w:t>
            </w:r>
          </w:p>
        </w:tc>
        <w:tc>
          <w:tcPr>
            <w:tcW w:w="892" w:type="pct"/>
            <w:shd w:val="clear" w:color="auto" w:fill="auto"/>
            <w:vAlign w:val="center"/>
          </w:tcPr>
          <w:p w14:paraId="55CF79F8" w14:textId="29102D52" w:rsidR="005178C1" w:rsidRPr="006903E4" w:rsidRDefault="005178C1" w:rsidP="007F4B2C">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387140F" w14:textId="77777777" w:rsidR="005178C1" w:rsidRPr="006903E4" w:rsidRDefault="005178C1" w:rsidP="007F4B2C">
            <w:pPr>
              <w:suppressAutoHyphens/>
              <w:snapToGrid w:val="0"/>
              <w:jc w:val="center"/>
              <w:rPr>
                <w:rFonts w:asciiTheme="majorHAnsi" w:hAnsiTheme="majorHAnsi" w:cs="Tahoma"/>
                <w:sz w:val="22"/>
                <w:szCs w:val="22"/>
              </w:rPr>
            </w:pPr>
          </w:p>
        </w:tc>
        <w:tc>
          <w:tcPr>
            <w:tcW w:w="884" w:type="pct"/>
            <w:shd w:val="clear" w:color="auto" w:fill="auto"/>
            <w:vAlign w:val="center"/>
          </w:tcPr>
          <w:p w14:paraId="40194BAE" w14:textId="77777777" w:rsidR="005178C1" w:rsidRPr="006903E4" w:rsidRDefault="005178C1" w:rsidP="007F4B2C">
            <w:pPr>
              <w:suppressAutoHyphens/>
              <w:snapToGrid w:val="0"/>
              <w:jc w:val="center"/>
              <w:rPr>
                <w:rFonts w:asciiTheme="majorHAnsi" w:hAnsiTheme="majorHAnsi" w:cs="Tahoma"/>
                <w:sz w:val="22"/>
                <w:szCs w:val="22"/>
              </w:rPr>
            </w:pPr>
          </w:p>
        </w:tc>
        <w:tc>
          <w:tcPr>
            <w:tcW w:w="880" w:type="pct"/>
          </w:tcPr>
          <w:p w14:paraId="25792FF3" w14:textId="77777777" w:rsidR="005178C1" w:rsidRPr="006903E4" w:rsidRDefault="005178C1" w:rsidP="007F4B2C">
            <w:pPr>
              <w:suppressAutoHyphens/>
              <w:snapToGrid w:val="0"/>
              <w:jc w:val="center"/>
              <w:rPr>
                <w:rFonts w:asciiTheme="majorHAnsi" w:hAnsiTheme="majorHAnsi" w:cs="Tahoma"/>
                <w:sz w:val="22"/>
                <w:szCs w:val="22"/>
              </w:rPr>
            </w:pPr>
          </w:p>
        </w:tc>
      </w:tr>
      <w:tr w:rsidR="005B7731" w:rsidRPr="006903E4" w14:paraId="371D7796" w14:textId="77777777" w:rsidTr="006F4AD6">
        <w:trPr>
          <w:trHeight w:val="737"/>
          <w:jc w:val="center"/>
        </w:trPr>
        <w:tc>
          <w:tcPr>
            <w:tcW w:w="1535" w:type="pct"/>
            <w:shd w:val="clear" w:color="auto" w:fill="auto"/>
            <w:vAlign w:val="center"/>
          </w:tcPr>
          <w:p w14:paraId="533F2F38" w14:textId="0938CD18"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B. Ubezpieczenie sprzętu elektronicznego od wszystkich ryzyk</w:t>
            </w:r>
          </w:p>
        </w:tc>
        <w:tc>
          <w:tcPr>
            <w:tcW w:w="892" w:type="pct"/>
            <w:shd w:val="clear" w:color="auto" w:fill="auto"/>
            <w:vAlign w:val="center"/>
          </w:tcPr>
          <w:p w14:paraId="3A035D79"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E25B48A" w14:textId="6EADBD91"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778BD3D8"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4A4AEAC6"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1FD30934" w14:textId="77777777" w:rsidTr="006F4AD6">
        <w:trPr>
          <w:trHeight w:val="737"/>
          <w:jc w:val="center"/>
        </w:trPr>
        <w:tc>
          <w:tcPr>
            <w:tcW w:w="1535" w:type="pct"/>
            <w:shd w:val="clear" w:color="auto" w:fill="auto"/>
            <w:vAlign w:val="center"/>
          </w:tcPr>
          <w:p w14:paraId="080C922B" w14:textId="62EA1D45" w:rsidR="005B7731" w:rsidRPr="005B7731" w:rsidRDefault="005B7731" w:rsidP="005B7731">
            <w:pPr>
              <w:suppressAutoHyphens/>
              <w:snapToGrid w:val="0"/>
              <w:rPr>
                <w:rFonts w:asciiTheme="majorHAnsi" w:hAnsiTheme="majorHAnsi" w:cs="Tahoma"/>
                <w:sz w:val="22"/>
                <w:szCs w:val="22"/>
              </w:rPr>
            </w:pPr>
            <w:r>
              <w:rPr>
                <w:rFonts w:asciiTheme="majorHAnsi" w:hAnsiTheme="majorHAnsi" w:cs="Tahoma"/>
                <w:sz w:val="22"/>
                <w:szCs w:val="22"/>
              </w:rPr>
              <w:t xml:space="preserve">C. </w:t>
            </w:r>
            <w:r w:rsidRPr="005B7731">
              <w:rPr>
                <w:rFonts w:asciiTheme="majorHAnsi" w:hAnsiTheme="majorHAnsi" w:cs="Tahoma"/>
                <w:sz w:val="22"/>
                <w:szCs w:val="22"/>
              </w:rPr>
              <w:t>Ubezpieczenie maszyn od uszkodzeń / awarii</w:t>
            </w:r>
          </w:p>
        </w:tc>
        <w:tc>
          <w:tcPr>
            <w:tcW w:w="892" w:type="pct"/>
            <w:shd w:val="clear" w:color="auto" w:fill="auto"/>
            <w:vAlign w:val="center"/>
          </w:tcPr>
          <w:p w14:paraId="65501FE2" w14:textId="20D15CF0"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4DE41E02"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36004B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55A115E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C27ED8D" w14:textId="77777777" w:rsidTr="006F4AD6">
        <w:trPr>
          <w:trHeight w:val="737"/>
          <w:jc w:val="center"/>
        </w:trPr>
        <w:tc>
          <w:tcPr>
            <w:tcW w:w="1535" w:type="pct"/>
            <w:shd w:val="clear" w:color="auto" w:fill="auto"/>
            <w:vAlign w:val="center"/>
          </w:tcPr>
          <w:p w14:paraId="3C7E3E65" w14:textId="2EC4C4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D. Ubezpieczenie odpowiedzialności cywilnej</w:t>
            </w:r>
          </w:p>
        </w:tc>
        <w:tc>
          <w:tcPr>
            <w:tcW w:w="892" w:type="pct"/>
            <w:shd w:val="clear" w:color="auto" w:fill="auto"/>
            <w:vAlign w:val="center"/>
          </w:tcPr>
          <w:p w14:paraId="522C8A66" w14:textId="6CA77176"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11C63F81" w14:textId="77777777"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x</w:t>
            </w:r>
          </w:p>
        </w:tc>
        <w:tc>
          <w:tcPr>
            <w:tcW w:w="884" w:type="pct"/>
            <w:shd w:val="clear" w:color="auto" w:fill="auto"/>
            <w:vAlign w:val="center"/>
          </w:tcPr>
          <w:p w14:paraId="7D7EE02C"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076AED8D"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641BB126" w14:textId="77777777" w:rsidTr="006F4AD6">
        <w:trPr>
          <w:trHeight w:val="972"/>
          <w:jc w:val="center"/>
        </w:trPr>
        <w:tc>
          <w:tcPr>
            <w:tcW w:w="1535" w:type="pct"/>
            <w:shd w:val="clear" w:color="auto" w:fill="auto"/>
            <w:vAlign w:val="center"/>
          </w:tcPr>
          <w:p w14:paraId="0DA418B4" w14:textId="19FA7EC6" w:rsidR="005B7731" w:rsidRPr="005B7731" w:rsidRDefault="005B7731" w:rsidP="005B7731">
            <w:pPr>
              <w:suppressAutoHyphens/>
              <w:snapToGrid w:val="0"/>
              <w:rPr>
                <w:rFonts w:asciiTheme="majorHAnsi" w:hAnsiTheme="majorHAnsi" w:cs="Tahoma"/>
                <w:sz w:val="22"/>
                <w:szCs w:val="22"/>
              </w:rPr>
            </w:pPr>
            <w:r w:rsidRPr="005B7731">
              <w:rPr>
                <w:rFonts w:asciiTheme="majorHAnsi" w:hAnsiTheme="majorHAnsi" w:cs="Tahoma"/>
                <w:sz w:val="22"/>
                <w:szCs w:val="22"/>
              </w:rPr>
              <w:t>E. Ubezpieczenie następstw nieszczęśliwych wypadków strażników miejskich</w:t>
            </w:r>
          </w:p>
        </w:tc>
        <w:tc>
          <w:tcPr>
            <w:tcW w:w="892" w:type="pct"/>
            <w:shd w:val="clear" w:color="auto" w:fill="auto"/>
            <w:vAlign w:val="center"/>
          </w:tcPr>
          <w:p w14:paraId="6B546B9C" w14:textId="281BA47B" w:rsidR="005B7731" w:rsidRPr="006903E4" w:rsidRDefault="005B7731" w:rsidP="005B7731">
            <w:pPr>
              <w:suppressAutoHyphens/>
              <w:snapToGrid w:val="0"/>
              <w:jc w:val="center"/>
              <w:rPr>
                <w:rFonts w:asciiTheme="majorHAnsi" w:hAnsiTheme="majorHAnsi" w:cs="Tahoma"/>
                <w:sz w:val="22"/>
                <w:szCs w:val="22"/>
              </w:rPr>
            </w:pPr>
            <w:r w:rsidRPr="006903E4">
              <w:rPr>
                <w:rFonts w:asciiTheme="majorHAnsi" w:hAnsiTheme="majorHAnsi" w:cs="Tahoma"/>
                <w:sz w:val="22"/>
                <w:szCs w:val="22"/>
              </w:rPr>
              <w:t>zgodnie z SWZ</w:t>
            </w:r>
          </w:p>
        </w:tc>
        <w:tc>
          <w:tcPr>
            <w:tcW w:w="809" w:type="pct"/>
            <w:shd w:val="clear" w:color="auto" w:fill="auto"/>
            <w:vAlign w:val="center"/>
          </w:tcPr>
          <w:p w14:paraId="20B11EAF" w14:textId="77777777" w:rsidR="005B7731" w:rsidRPr="006903E4" w:rsidRDefault="005B7731" w:rsidP="005B7731">
            <w:pPr>
              <w:suppressAutoHyphens/>
              <w:snapToGrid w:val="0"/>
              <w:jc w:val="center"/>
              <w:rPr>
                <w:rFonts w:asciiTheme="majorHAnsi" w:hAnsiTheme="majorHAnsi" w:cs="Tahoma"/>
                <w:sz w:val="22"/>
                <w:szCs w:val="22"/>
              </w:rPr>
            </w:pPr>
          </w:p>
        </w:tc>
        <w:tc>
          <w:tcPr>
            <w:tcW w:w="884" w:type="pct"/>
            <w:shd w:val="clear" w:color="auto" w:fill="auto"/>
            <w:vAlign w:val="center"/>
          </w:tcPr>
          <w:p w14:paraId="45F2DF57"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16ED630" w14:textId="77777777" w:rsidR="005B7731" w:rsidRPr="006903E4" w:rsidRDefault="005B7731" w:rsidP="005B7731">
            <w:pPr>
              <w:suppressAutoHyphens/>
              <w:snapToGrid w:val="0"/>
              <w:jc w:val="center"/>
              <w:rPr>
                <w:rFonts w:asciiTheme="majorHAnsi" w:hAnsiTheme="majorHAnsi" w:cs="Tahoma"/>
                <w:sz w:val="22"/>
                <w:szCs w:val="22"/>
              </w:rPr>
            </w:pPr>
          </w:p>
        </w:tc>
      </w:tr>
      <w:tr w:rsidR="005B7731" w:rsidRPr="006903E4" w14:paraId="27104DD9" w14:textId="77777777" w:rsidTr="006F4AD6">
        <w:trPr>
          <w:trHeight w:val="486"/>
          <w:jc w:val="center"/>
        </w:trPr>
        <w:tc>
          <w:tcPr>
            <w:tcW w:w="3236" w:type="pct"/>
            <w:gridSpan w:val="3"/>
            <w:shd w:val="clear" w:color="auto" w:fill="auto"/>
            <w:vAlign w:val="center"/>
          </w:tcPr>
          <w:p w14:paraId="1567E41C" w14:textId="77777777" w:rsidR="005B7731" w:rsidRPr="006903E4" w:rsidRDefault="005B7731" w:rsidP="005B7731">
            <w:pPr>
              <w:suppressAutoHyphens/>
              <w:snapToGrid w:val="0"/>
              <w:rPr>
                <w:rFonts w:asciiTheme="majorHAnsi" w:hAnsiTheme="majorHAnsi" w:cs="Tahoma"/>
                <w:sz w:val="22"/>
                <w:szCs w:val="22"/>
              </w:rPr>
            </w:pPr>
            <w:r w:rsidRPr="006903E4">
              <w:rPr>
                <w:rFonts w:asciiTheme="majorHAnsi" w:hAnsiTheme="majorHAnsi" w:cs="Tahoma"/>
                <w:b/>
                <w:sz w:val="22"/>
                <w:szCs w:val="22"/>
              </w:rPr>
              <w:t>Cena łączna za wszystkie ryzyka:</w:t>
            </w:r>
          </w:p>
        </w:tc>
        <w:tc>
          <w:tcPr>
            <w:tcW w:w="884" w:type="pct"/>
            <w:shd w:val="clear" w:color="auto" w:fill="auto"/>
            <w:vAlign w:val="center"/>
          </w:tcPr>
          <w:p w14:paraId="4DA6CFD3" w14:textId="77777777" w:rsidR="005B7731" w:rsidRPr="006903E4" w:rsidRDefault="005B7731" w:rsidP="005B7731">
            <w:pPr>
              <w:suppressAutoHyphens/>
              <w:snapToGrid w:val="0"/>
              <w:jc w:val="center"/>
              <w:rPr>
                <w:rFonts w:asciiTheme="majorHAnsi" w:hAnsiTheme="majorHAnsi" w:cs="Tahoma"/>
                <w:sz w:val="22"/>
                <w:szCs w:val="22"/>
              </w:rPr>
            </w:pPr>
          </w:p>
        </w:tc>
        <w:tc>
          <w:tcPr>
            <w:tcW w:w="880" w:type="pct"/>
          </w:tcPr>
          <w:p w14:paraId="137FC0B3" w14:textId="77777777" w:rsidR="005B7731" w:rsidRPr="006903E4" w:rsidRDefault="005B7731" w:rsidP="005B7731">
            <w:pPr>
              <w:suppressAutoHyphens/>
              <w:snapToGrid w:val="0"/>
              <w:jc w:val="center"/>
              <w:rPr>
                <w:rFonts w:asciiTheme="majorHAnsi" w:hAnsiTheme="majorHAnsi" w:cs="Tahoma"/>
                <w:sz w:val="22"/>
                <w:szCs w:val="22"/>
              </w:rPr>
            </w:pPr>
          </w:p>
        </w:tc>
      </w:tr>
    </w:tbl>
    <w:p w14:paraId="378747DD" w14:textId="77777777" w:rsidR="005178C1" w:rsidRPr="002F42BA" w:rsidRDefault="005178C1" w:rsidP="007F4B2C">
      <w:pPr>
        <w:suppressAutoHyphens/>
        <w:spacing w:line="276" w:lineRule="auto"/>
        <w:ind w:left="360"/>
        <w:rPr>
          <w:rFonts w:asciiTheme="majorHAnsi" w:hAnsiTheme="majorHAnsi" w:cs="Calibri"/>
          <w:sz w:val="22"/>
          <w:szCs w:val="22"/>
        </w:rPr>
      </w:pPr>
    </w:p>
    <w:p w14:paraId="5BDCAE71" w14:textId="77777777" w:rsidR="005178C1" w:rsidRPr="002F42BA"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Uwaga! Dla każdego rodzaju mienia możliwość zastosowania kilku stawek w zależności od uregulowań OWU Wykonawcy lub taryfikacji składek przez Wykonawcę – powyższy wzór może być modyfikowany.</w:t>
      </w:r>
    </w:p>
    <w:p w14:paraId="3C1D17FE" w14:textId="77777777" w:rsidR="005178C1" w:rsidRPr="002F42BA" w:rsidRDefault="005178C1" w:rsidP="007F4B2C">
      <w:pPr>
        <w:suppressAutoHyphens/>
        <w:spacing w:after="60" w:line="276" w:lineRule="auto"/>
        <w:jc w:val="both"/>
        <w:rPr>
          <w:rFonts w:asciiTheme="majorHAnsi" w:hAnsiTheme="majorHAnsi" w:cs="Calibri"/>
          <w:bCs/>
          <w:sz w:val="22"/>
          <w:szCs w:val="22"/>
        </w:rPr>
      </w:pPr>
    </w:p>
    <w:p w14:paraId="432E372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 ceny jednostkowe podane w Szczegółowym formularzu cenowym  uwzględniają wszystkie elementy cenotwórcze, w szczególności wszystkie koszty i wymagania Zamawiającego odnoszące się do przedmiotu zamówienia opisanego w SWZ i konieczne dla prawidłowej jego realizacji.</w:t>
      </w:r>
    </w:p>
    <w:p w14:paraId="5F079343" w14:textId="556D844D" w:rsidR="005178C1" w:rsidRPr="00B811FF"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B811FF">
        <w:rPr>
          <w:rFonts w:asciiTheme="majorHAnsi" w:hAnsiTheme="majorHAnsi" w:cs="Calibri"/>
          <w:b/>
          <w:sz w:val="22"/>
          <w:szCs w:val="22"/>
        </w:rPr>
        <w:t xml:space="preserve">Przyjmujemy fakultatywne warunki ubezpieczenia - 20% </w:t>
      </w:r>
    </w:p>
    <w:tbl>
      <w:tblPr>
        <w:tblStyle w:val="Tabela-Siatka"/>
        <w:tblW w:w="5000" w:type="pct"/>
        <w:tblLook w:val="04A0" w:firstRow="1" w:lastRow="0" w:firstColumn="1" w:lastColumn="0" w:noHBand="0" w:noVBand="1"/>
      </w:tblPr>
      <w:tblGrid>
        <w:gridCol w:w="761"/>
        <w:gridCol w:w="5969"/>
        <w:gridCol w:w="1377"/>
        <w:gridCol w:w="1521"/>
      </w:tblGrid>
      <w:tr w:rsidR="005178C1" w:rsidRPr="004B1857" w14:paraId="6A7CBB59" w14:textId="77777777" w:rsidTr="004B1857">
        <w:trPr>
          <w:trHeight w:val="232"/>
          <w:tblHeader/>
        </w:trPr>
        <w:tc>
          <w:tcPr>
            <w:tcW w:w="395" w:type="pct"/>
            <w:shd w:val="clear" w:color="auto" w:fill="002060"/>
            <w:vAlign w:val="center"/>
          </w:tcPr>
          <w:p w14:paraId="40A949FB"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Lp.</w:t>
            </w:r>
          </w:p>
        </w:tc>
        <w:tc>
          <w:tcPr>
            <w:tcW w:w="3100" w:type="pct"/>
            <w:shd w:val="clear" w:color="auto" w:fill="002060"/>
            <w:vAlign w:val="center"/>
          </w:tcPr>
          <w:p w14:paraId="3987F774"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Warunek fakultatywny</w:t>
            </w:r>
          </w:p>
        </w:tc>
        <w:tc>
          <w:tcPr>
            <w:tcW w:w="715" w:type="pct"/>
            <w:shd w:val="clear" w:color="auto" w:fill="002060"/>
            <w:vAlign w:val="center"/>
          </w:tcPr>
          <w:p w14:paraId="302CEBBE"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Liczba punktów</w:t>
            </w:r>
          </w:p>
        </w:tc>
        <w:tc>
          <w:tcPr>
            <w:tcW w:w="790" w:type="pct"/>
            <w:shd w:val="clear" w:color="auto" w:fill="002060"/>
            <w:vAlign w:val="center"/>
          </w:tcPr>
          <w:p w14:paraId="465CA041" w14:textId="77777777" w:rsidR="005178C1" w:rsidRPr="004B1857" w:rsidRDefault="005178C1" w:rsidP="007F4B2C">
            <w:pPr>
              <w:suppressAutoHyphens/>
              <w:jc w:val="center"/>
              <w:rPr>
                <w:rFonts w:asciiTheme="majorHAnsi" w:hAnsiTheme="majorHAnsi" w:cs="Calibri"/>
                <w:bCs/>
                <w:sz w:val="22"/>
                <w:szCs w:val="22"/>
              </w:rPr>
            </w:pPr>
            <w:r w:rsidRPr="004B1857">
              <w:rPr>
                <w:rFonts w:asciiTheme="majorHAnsi" w:hAnsiTheme="majorHAnsi" w:cs="Tahoma"/>
                <w:b/>
                <w:bCs/>
                <w:sz w:val="22"/>
                <w:szCs w:val="22"/>
              </w:rPr>
              <w:t>Zaznaczyć „X” właściwe pole</w:t>
            </w:r>
          </w:p>
        </w:tc>
      </w:tr>
      <w:tr w:rsidR="005178C1" w:rsidRPr="005D0BDE" w14:paraId="0F0ABD45" w14:textId="77777777" w:rsidTr="005178C1">
        <w:tc>
          <w:tcPr>
            <w:tcW w:w="5000" w:type="pct"/>
            <w:gridSpan w:val="4"/>
            <w:vAlign w:val="center"/>
          </w:tcPr>
          <w:p w14:paraId="4E2C2816" w14:textId="77777777" w:rsidR="005178C1" w:rsidRPr="005D0BDE" w:rsidRDefault="005178C1" w:rsidP="007F4B2C">
            <w:pPr>
              <w:suppressAutoHyphens/>
              <w:spacing w:after="60"/>
              <w:jc w:val="both"/>
              <w:rPr>
                <w:rFonts w:asciiTheme="majorHAnsi" w:hAnsiTheme="majorHAnsi" w:cs="Calibri"/>
                <w:bCs/>
                <w:sz w:val="22"/>
                <w:szCs w:val="22"/>
              </w:rPr>
            </w:pPr>
            <w:r w:rsidRPr="005D0BDE">
              <w:rPr>
                <w:rFonts w:asciiTheme="majorHAnsi" w:hAnsiTheme="majorHAnsi" w:cs="Tahoma"/>
                <w:b/>
                <w:sz w:val="22"/>
                <w:szCs w:val="22"/>
              </w:rPr>
              <w:t>Ubezpieczenie mienia od wszystkich ryzyk</w:t>
            </w:r>
          </w:p>
        </w:tc>
      </w:tr>
      <w:tr w:rsidR="005178C1" w:rsidRPr="005D0BDE" w14:paraId="7D51379C" w14:textId="77777777" w:rsidTr="00916CBA">
        <w:tc>
          <w:tcPr>
            <w:tcW w:w="395" w:type="pct"/>
            <w:vMerge w:val="restart"/>
            <w:vAlign w:val="center"/>
          </w:tcPr>
          <w:p w14:paraId="2A0BBB69" w14:textId="1C0B7B6A" w:rsidR="005178C1" w:rsidRPr="008F6606" w:rsidRDefault="005B7731" w:rsidP="00916CBA">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t>A</w:t>
            </w:r>
          </w:p>
        </w:tc>
        <w:tc>
          <w:tcPr>
            <w:tcW w:w="3100" w:type="pct"/>
            <w:vAlign w:val="center"/>
          </w:tcPr>
          <w:p w14:paraId="1F217F97" w14:textId="77777777" w:rsidR="005178C1" w:rsidRPr="008F6606" w:rsidRDefault="005178C1" w:rsidP="007F4B2C">
            <w:pPr>
              <w:widowControl w:val="0"/>
              <w:suppressAutoHyphens/>
              <w:jc w:val="both"/>
              <w:rPr>
                <w:rFonts w:asciiTheme="majorHAnsi" w:hAnsiTheme="majorHAnsi" w:cs="Tahoma"/>
                <w:b/>
                <w:sz w:val="22"/>
                <w:szCs w:val="22"/>
              </w:rPr>
            </w:pPr>
            <w:r w:rsidRPr="008F6606">
              <w:rPr>
                <w:rFonts w:asciiTheme="majorHAnsi" w:hAnsiTheme="majorHAnsi" w:cs="Tahoma"/>
                <w:b/>
                <w:sz w:val="22"/>
                <w:szCs w:val="22"/>
              </w:rPr>
              <w:t>Klauzula zwiększonych limitów w AR:</w:t>
            </w:r>
          </w:p>
          <w:p w14:paraId="63289287" w14:textId="77777777" w:rsidR="005178C1" w:rsidRPr="008F6606" w:rsidRDefault="005178C1" w:rsidP="007F4B2C">
            <w:pPr>
              <w:widowControl w:val="0"/>
              <w:suppressAutoHyphens/>
              <w:jc w:val="both"/>
              <w:rPr>
                <w:rFonts w:asciiTheme="majorHAnsi" w:hAnsiTheme="majorHAnsi" w:cs="Tahoma"/>
                <w:sz w:val="22"/>
                <w:szCs w:val="22"/>
              </w:rPr>
            </w:pPr>
            <w:r w:rsidRPr="008F6606">
              <w:rPr>
                <w:rFonts w:asciiTheme="majorHAnsi" w:hAnsiTheme="majorHAnsi" w:cs="Tahoma"/>
                <w:sz w:val="22"/>
                <w:szCs w:val="22"/>
              </w:rPr>
              <w:t>Z zastrzeżeniem pozostałych, nie zmienionych niniejszą klauzulą postanowień umowy ubezpieczenia oraz ogólnych warunków ubezpieczenia, uzgadnia się, że wskazane niżej limity odpowiedzialności oraz klauzule zostają podwyższone zgodnie z poniższym:</w:t>
            </w:r>
          </w:p>
          <w:p w14:paraId="053C931A" w14:textId="0C369C02" w:rsidR="00916CBA" w:rsidRPr="008F6606" w:rsidRDefault="00916CBA" w:rsidP="00916CBA">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 xml:space="preserve">Ryzyko zalania, jeśli do zalania przyczynił się zły stan techniczny dachu (pkt. 3.7.3.) </w:t>
            </w:r>
            <w:r w:rsidR="00793436" w:rsidRPr="008F6606">
              <w:rPr>
                <w:rFonts w:asciiTheme="majorHAnsi" w:hAnsiTheme="majorHAnsi" w:cs="Tahoma"/>
                <w:bCs/>
                <w:sz w:val="22"/>
                <w:szCs w:val="22"/>
              </w:rPr>
              <w:t xml:space="preserve">– podwojenie limitu, tj. </w:t>
            </w:r>
            <w:r w:rsidR="00152C8A" w:rsidRPr="008F6606">
              <w:rPr>
                <w:rFonts w:asciiTheme="majorHAnsi" w:hAnsiTheme="majorHAnsi" w:cs="Tahoma"/>
                <w:bCs/>
                <w:sz w:val="22"/>
                <w:szCs w:val="22"/>
              </w:rPr>
              <w:t>4</w:t>
            </w:r>
            <w:r w:rsidRPr="008F6606">
              <w:rPr>
                <w:rFonts w:asciiTheme="majorHAnsi" w:hAnsiTheme="majorHAnsi" w:cs="Tahoma"/>
                <w:bCs/>
                <w:sz w:val="22"/>
                <w:szCs w:val="22"/>
              </w:rPr>
              <w:t xml:space="preserve">00.000,00 zł </w:t>
            </w:r>
            <w:r w:rsidRPr="008F6606">
              <w:rPr>
                <w:rFonts w:asciiTheme="majorHAnsi" w:hAnsiTheme="majorHAnsi" w:cs="Arial"/>
                <w:sz w:val="22"/>
                <w:szCs w:val="22"/>
              </w:rPr>
              <w:t>na jedno i wszystkie zdarzenia w okresie ubezpieczenia.</w:t>
            </w:r>
          </w:p>
          <w:p w14:paraId="268A3A9B" w14:textId="54E58360" w:rsidR="005178C1" w:rsidRPr="008F6606" w:rsidRDefault="005178C1" w:rsidP="00297C24">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Tahoma"/>
                <w:sz w:val="22"/>
                <w:szCs w:val="22"/>
              </w:rPr>
              <w:t>Ryzyko awarii (mechanicznej bądź elektrycznej), zakłóceń i uszkodzeń maszyn i urządzeń z zastrzeżeniem postanowień i limitu określonego (pkt. 3.7.</w:t>
            </w:r>
            <w:r w:rsidR="006A2A6E">
              <w:rPr>
                <w:rFonts w:asciiTheme="majorHAnsi" w:hAnsiTheme="majorHAnsi" w:cs="Tahoma"/>
                <w:sz w:val="22"/>
                <w:szCs w:val="22"/>
              </w:rPr>
              <w:t>13</w:t>
            </w:r>
            <w:r w:rsidRPr="008F6606">
              <w:rPr>
                <w:rFonts w:asciiTheme="majorHAnsi" w:hAnsiTheme="majorHAnsi" w:cs="Tahoma"/>
                <w:sz w:val="22"/>
                <w:szCs w:val="22"/>
              </w:rPr>
              <w:t xml:space="preserve">.) - </w:t>
            </w:r>
            <w:r w:rsidRPr="008F6606">
              <w:rPr>
                <w:rFonts w:asciiTheme="majorHAnsi" w:hAnsiTheme="majorHAnsi" w:cs="Tahoma"/>
                <w:bCs/>
                <w:sz w:val="22"/>
                <w:szCs w:val="22"/>
              </w:rPr>
              <w:t>podwojenie limitu tj. 200.000,00 zł</w:t>
            </w:r>
            <w:r w:rsidRPr="008F6606">
              <w:rPr>
                <w:rFonts w:asciiTheme="majorHAnsi" w:hAnsiTheme="majorHAnsi" w:cs="Tahoma"/>
                <w:sz w:val="22"/>
                <w:szCs w:val="22"/>
              </w:rPr>
              <w:t xml:space="preserve"> na jedno i wszystkie zdarzenia w okresie ubezpieczenia,</w:t>
            </w:r>
          </w:p>
          <w:p w14:paraId="6776B1DD" w14:textId="563BE103" w:rsidR="00152C8A" w:rsidRPr="008F6606" w:rsidRDefault="005178C1" w:rsidP="006A2A6E">
            <w:pPr>
              <w:widowControl w:val="0"/>
              <w:numPr>
                <w:ilvl w:val="1"/>
                <w:numId w:val="136"/>
              </w:numPr>
              <w:suppressAutoHyphens/>
              <w:autoSpaceDN w:val="0"/>
              <w:jc w:val="both"/>
              <w:rPr>
                <w:rFonts w:asciiTheme="majorHAnsi" w:hAnsiTheme="majorHAnsi" w:cs="Tahoma"/>
                <w:sz w:val="22"/>
                <w:szCs w:val="22"/>
              </w:rPr>
            </w:pPr>
            <w:r w:rsidRPr="008F6606">
              <w:rPr>
                <w:rFonts w:asciiTheme="majorHAnsi" w:hAnsiTheme="majorHAnsi" w:cs="Arial"/>
                <w:sz w:val="22"/>
                <w:szCs w:val="22"/>
              </w:rPr>
              <w:t xml:space="preserve">Ryzyko stłuczenia i pęknięcia szyb i innych przedmiotów </w:t>
            </w:r>
            <w:r w:rsidRPr="008F6606">
              <w:rPr>
                <w:rFonts w:asciiTheme="majorHAnsi" w:hAnsiTheme="majorHAnsi" w:cs="Arial"/>
                <w:sz w:val="22"/>
                <w:szCs w:val="22"/>
              </w:rPr>
              <w:lastRenderedPageBreak/>
              <w:t>szklanych (pkt. 3.7.</w:t>
            </w:r>
            <w:r w:rsidR="006A2A6E">
              <w:rPr>
                <w:rFonts w:asciiTheme="majorHAnsi" w:hAnsiTheme="majorHAnsi" w:cs="Arial"/>
                <w:sz w:val="22"/>
                <w:szCs w:val="22"/>
              </w:rPr>
              <w:t>9</w:t>
            </w:r>
            <w:r w:rsidRPr="008F6606">
              <w:rPr>
                <w:rFonts w:asciiTheme="majorHAnsi" w:hAnsiTheme="majorHAnsi" w:cs="Arial"/>
                <w:sz w:val="22"/>
                <w:szCs w:val="22"/>
              </w:rPr>
              <w:t xml:space="preserve">.) – podwojenie limitu tj. </w:t>
            </w:r>
            <w:r w:rsidR="00152C8A" w:rsidRPr="008F6606">
              <w:rPr>
                <w:rFonts w:asciiTheme="majorHAnsi" w:hAnsiTheme="majorHAnsi" w:cs="Arial"/>
                <w:sz w:val="22"/>
                <w:szCs w:val="22"/>
              </w:rPr>
              <w:t>40</w:t>
            </w:r>
            <w:r w:rsidRPr="008F6606">
              <w:rPr>
                <w:rFonts w:asciiTheme="majorHAnsi" w:hAnsiTheme="majorHAnsi" w:cs="Arial"/>
                <w:sz w:val="22"/>
                <w:szCs w:val="22"/>
              </w:rPr>
              <w:t xml:space="preserve">.000,00 zł </w:t>
            </w:r>
            <w:r w:rsidR="008F6606" w:rsidRPr="008F6606">
              <w:rPr>
                <w:rFonts w:asciiTheme="majorHAnsi" w:hAnsiTheme="majorHAnsi" w:cs="Arial"/>
                <w:sz w:val="22"/>
                <w:szCs w:val="22"/>
              </w:rPr>
              <w:t xml:space="preserve">(szkody estetyczne 10 000,00 zł) </w:t>
            </w:r>
            <w:r w:rsidRPr="008F6606">
              <w:rPr>
                <w:rFonts w:asciiTheme="majorHAnsi" w:hAnsiTheme="majorHAnsi" w:cs="Arial"/>
                <w:sz w:val="22"/>
                <w:szCs w:val="22"/>
              </w:rPr>
              <w:t>na jedno i wszystkie zdarzenia w okresie ubezpieczenia.</w:t>
            </w:r>
            <w:r w:rsidRPr="008F6606">
              <w:rPr>
                <w:rFonts w:asciiTheme="majorHAnsi" w:hAnsiTheme="majorHAnsi" w:cs="Tahoma"/>
                <w:color w:val="000000"/>
                <w:sz w:val="22"/>
                <w:szCs w:val="22"/>
              </w:rPr>
              <w:t> </w:t>
            </w:r>
          </w:p>
        </w:tc>
        <w:tc>
          <w:tcPr>
            <w:tcW w:w="715" w:type="pct"/>
            <w:vAlign w:val="center"/>
          </w:tcPr>
          <w:p w14:paraId="4F92510A" w14:textId="33E0B5F8" w:rsidR="005178C1" w:rsidRPr="008F6606" w:rsidRDefault="00D46BE9" w:rsidP="007F4B2C">
            <w:pPr>
              <w:suppressAutoHyphens/>
              <w:spacing w:after="60"/>
              <w:jc w:val="center"/>
              <w:rPr>
                <w:rFonts w:asciiTheme="majorHAnsi" w:hAnsiTheme="majorHAnsi" w:cs="Calibri"/>
                <w:bCs/>
                <w:sz w:val="22"/>
                <w:szCs w:val="22"/>
              </w:rPr>
            </w:pPr>
            <w:r w:rsidRPr="008F6606">
              <w:rPr>
                <w:rFonts w:asciiTheme="majorHAnsi" w:hAnsiTheme="majorHAnsi" w:cs="Calibri"/>
                <w:bCs/>
                <w:sz w:val="22"/>
                <w:szCs w:val="22"/>
              </w:rPr>
              <w:lastRenderedPageBreak/>
              <w:t>20</w:t>
            </w:r>
          </w:p>
        </w:tc>
        <w:tc>
          <w:tcPr>
            <w:tcW w:w="790" w:type="pct"/>
            <w:vAlign w:val="center"/>
          </w:tcPr>
          <w:p w14:paraId="3B3BB9BC"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D0BDE" w14:paraId="564D7002" w14:textId="77777777" w:rsidTr="00916CBA">
        <w:tc>
          <w:tcPr>
            <w:tcW w:w="395" w:type="pct"/>
            <w:vMerge/>
            <w:vAlign w:val="center"/>
          </w:tcPr>
          <w:p w14:paraId="2FCF6577"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42746191"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05CFE1A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130F8AD3"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D46BE9" w:rsidRPr="005D0BDE" w14:paraId="4D64A06E" w14:textId="77777777" w:rsidTr="009D28F3">
        <w:tc>
          <w:tcPr>
            <w:tcW w:w="395" w:type="pct"/>
            <w:vMerge w:val="restart"/>
            <w:vAlign w:val="center"/>
          </w:tcPr>
          <w:p w14:paraId="4C1C5DD7" w14:textId="77777777" w:rsidR="00D46BE9" w:rsidRPr="00BA76D5" w:rsidRDefault="00D46BE9" w:rsidP="009D28F3">
            <w:pPr>
              <w:suppressAutoHyphens/>
              <w:jc w:val="center"/>
              <w:rPr>
                <w:rFonts w:asciiTheme="majorHAnsi" w:hAnsiTheme="majorHAnsi" w:cs="Calibri"/>
                <w:bCs/>
                <w:sz w:val="22"/>
                <w:szCs w:val="22"/>
              </w:rPr>
            </w:pPr>
            <w:r w:rsidRPr="00BA76D5">
              <w:rPr>
                <w:rFonts w:asciiTheme="majorHAnsi" w:hAnsiTheme="majorHAnsi" w:cs="Calibri"/>
                <w:bCs/>
                <w:sz w:val="22"/>
                <w:szCs w:val="22"/>
              </w:rPr>
              <w:t>B</w:t>
            </w:r>
          </w:p>
        </w:tc>
        <w:tc>
          <w:tcPr>
            <w:tcW w:w="3100" w:type="pct"/>
            <w:vAlign w:val="center"/>
          </w:tcPr>
          <w:p w14:paraId="7748E5E2" w14:textId="34985CAA"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Dewastacja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 200 000 zł</w:t>
            </w:r>
          </w:p>
          <w:p w14:paraId="42A7F4B4" w14:textId="122DB66F" w:rsidR="00D46BE9" w:rsidRPr="00BA76D5" w:rsidRDefault="00D46BE9" w:rsidP="003A6F44">
            <w:pPr>
              <w:suppressAutoHyphens/>
              <w:contextualSpacing/>
              <w:jc w:val="both"/>
              <w:rPr>
                <w:rFonts w:asciiTheme="majorHAnsi" w:hAnsiTheme="majorHAnsi" w:cs="Tahoma"/>
                <w:sz w:val="22"/>
                <w:szCs w:val="22"/>
              </w:rPr>
            </w:pPr>
            <w:r w:rsidRPr="00BA76D5">
              <w:rPr>
                <w:rFonts w:asciiTheme="majorHAnsi" w:hAnsiTheme="majorHAnsi" w:cs="Tahoma"/>
                <w:sz w:val="22"/>
                <w:szCs w:val="22"/>
              </w:rPr>
              <w:t xml:space="preserve">Graffiti </w:t>
            </w:r>
            <w:r w:rsidR="003A6F44" w:rsidRPr="008F6606">
              <w:rPr>
                <w:rFonts w:asciiTheme="majorHAnsi" w:hAnsiTheme="majorHAnsi" w:cs="Arial"/>
                <w:sz w:val="22"/>
                <w:szCs w:val="22"/>
              </w:rPr>
              <w:t>(pkt. 3.7.</w:t>
            </w:r>
            <w:r w:rsidR="006A2A6E">
              <w:rPr>
                <w:rFonts w:asciiTheme="majorHAnsi" w:hAnsiTheme="majorHAnsi" w:cs="Arial"/>
                <w:sz w:val="22"/>
                <w:szCs w:val="22"/>
              </w:rPr>
              <w:t>6</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xml:space="preserve">– zwiększenie limitu odpowiedzialności do </w:t>
            </w:r>
            <w:r w:rsidR="003A6F44">
              <w:rPr>
                <w:rFonts w:asciiTheme="majorHAnsi" w:hAnsiTheme="majorHAnsi" w:cs="Tahoma"/>
                <w:sz w:val="22"/>
                <w:szCs w:val="22"/>
              </w:rPr>
              <w:t>20</w:t>
            </w:r>
            <w:r w:rsidRPr="00BA76D5">
              <w:rPr>
                <w:rFonts w:asciiTheme="majorHAnsi" w:hAnsiTheme="majorHAnsi" w:cs="Tahoma"/>
                <w:sz w:val="22"/>
                <w:szCs w:val="22"/>
              </w:rPr>
              <w:t xml:space="preserve"> 000 zł</w:t>
            </w:r>
          </w:p>
          <w:p w14:paraId="44A24FEE" w14:textId="1D3DA1F6" w:rsidR="00D46BE9" w:rsidRPr="00BA76D5" w:rsidRDefault="00D46BE9" w:rsidP="006A2A6E">
            <w:pPr>
              <w:suppressAutoHyphens/>
              <w:contextualSpacing/>
              <w:jc w:val="both"/>
              <w:rPr>
                <w:rFonts w:asciiTheme="majorHAnsi" w:hAnsiTheme="majorHAnsi" w:cs="Calibri"/>
                <w:bCs/>
                <w:sz w:val="22"/>
                <w:szCs w:val="22"/>
              </w:rPr>
            </w:pPr>
            <w:r w:rsidRPr="00BA76D5">
              <w:rPr>
                <w:rFonts w:asciiTheme="majorHAnsi" w:hAnsiTheme="majorHAnsi" w:cs="Tahoma"/>
                <w:sz w:val="22"/>
                <w:szCs w:val="22"/>
              </w:rPr>
              <w:t xml:space="preserve">Szkody w zieleni </w:t>
            </w:r>
            <w:r w:rsidR="003A6F44" w:rsidRPr="008F6606">
              <w:rPr>
                <w:rFonts w:asciiTheme="majorHAnsi" w:hAnsiTheme="majorHAnsi" w:cs="Arial"/>
                <w:sz w:val="22"/>
                <w:szCs w:val="22"/>
              </w:rPr>
              <w:t>(pkt. 3.7.</w:t>
            </w:r>
            <w:r w:rsidR="006A2A6E">
              <w:rPr>
                <w:rFonts w:asciiTheme="majorHAnsi" w:hAnsiTheme="majorHAnsi" w:cs="Arial"/>
                <w:sz w:val="22"/>
                <w:szCs w:val="22"/>
              </w:rPr>
              <w:t>7</w:t>
            </w:r>
            <w:r w:rsidR="003A6F44" w:rsidRPr="008F6606">
              <w:rPr>
                <w:rFonts w:asciiTheme="majorHAnsi" w:hAnsiTheme="majorHAnsi" w:cs="Arial"/>
                <w:sz w:val="22"/>
                <w:szCs w:val="22"/>
              </w:rPr>
              <w:t xml:space="preserve">.) </w:t>
            </w:r>
            <w:r w:rsidRPr="00BA76D5">
              <w:rPr>
                <w:rFonts w:asciiTheme="majorHAnsi" w:hAnsiTheme="majorHAnsi" w:cs="Tahoma"/>
                <w:sz w:val="22"/>
                <w:szCs w:val="22"/>
              </w:rPr>
              <w:t>– zwiększenie limitu odpowiedzialności do</w:t>
            </w:r>
            <w:r w:rsidR="003A6F44">
              <w:rPr>
                <w:rFonts w:asciiTheme="majorHAnsi" w:hAnsiTheme="majorHAnsi" w:cs="Tahoma"/>
                <w:sz w:val="22"/>
                <w:szCs w:val="22"/>
              </w:rPr>
              <w:t xml:space="preserve"> 10</w:t>
            </w:r>
            <w:r w:rsidRPr="00BA76D5">
              <w:rPr>
                <w:rFonts w:asciiTheme="majorHAnsi" w:hAnsiTheme="majorHAnsi" w:cs="Tahoma"/>
                <w:sz w:val="22"/>
                <w:szCs w:val="22"/>
              </w:rPr>
              <w:t xml:space="preserve"> 000 zł</w:t>
            </w:r>
          </w:p>
        </w:tc>
        <w:tc>
          <w:tcPr>
            <w:tcW w:w="715" w:type="pct"/>
            <w:vAlign w:val="center"/>
          </w:tcPr>
          <w:p w14:paraId="21E14025" w14:textId="3ACCA9AF" w:rsidR="00D46BE9" w:rsidRPr="00BA76D5" w:rsidRDefault="008F6606" w:rsidP="009D28F3">
            <w:pPr>
              <w:suppressAutoHyphens/>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59668762" w14:textId="77777777" w:rsidR="00D46BE9" w:rsidRPr="00BA76D5" w:rsidRDefault="00D46BE9" w:rsidP="009D28F3">
            <w:pPr>
              <w:suppressAutoHyphens/>
              <w:jc w:val="both"/>
              <w:rPr>
                <w:rFonts w:asciiTheme="majorHAnsi" w:hAnsiTheme="majorHAnsi" w:cs="Calibri"/>
                <w:bCs/>
                <w:sz w:val="22"/>
                <w:szCs w:val="22"/>
              </w:rPr>
            </w:pPr>
          </w:p>
        </w:tc>
      </w:tr>
      <w:tr w:rsidR="00D46BE9" w:rsidRPr="005D0BDE" w14:paraId="36342EA6" w14:textId="77777777" w:rsidTr="009D28F3">
        <w:tc>
          <w:tcPr>
            <w:tcW w:w="395" w:type="pct"/>
            <w:vMerge/>
            <w:vAlign w:val="center"/>
          </w:tcPr>
          <w:p w14:paraId="286B7008" w14:textId="77777777" w:rsidR="00D46BE9" w:rsidRPr="00AE24E3" w:rsidRDefault="00D46BE9" w:rsidP="009D28F3">
            <w:pPr>
              <w:suppressAutoHyphens/>
              <w:spacing w:after="60"/>
              <w:jc w:val="center"/>
              <w:rPr>
                <w:rFonts w:asciiTheme="majorHAnsi" w:hAnsiTheme="majorHAnsi" w:cs="Calibri"/>
                <w:bCs/>
                <w:sz w:val="22"/>
                <w:szCs w:val="22"/>
                <w:highlight w:val="yellow"/>
              </w:rPr>
            </w:pPr>
          </w:p>
        </w:tc>
        <w:tc>
          <w:tcPr>
            <w:tcW w:w="3100" w:type="pct"/>
            <w:vAlign w:val="center"/>
          </w:tcPr>
          <w:p w14:paraId="3CB5B51A" w14:textId="77777777" w:rsidR="00D46BE9" w:rsidRPr="00793436" w:rsidRDefault="00D46BE9" w:rsidP="009D28F3">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21F18A41" w14:textId="77777777" w:rsidR="00D46BE9" w:rsidRPr="00793436" w:rsidRDefault="00D46BE9" w:rsidP="009D28F3">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4A5190FE" w14:textId="77777777" w:rsidR="00D46BE9" w:rsidRPr="00AE24E3" w:rsidRDefault="00D46BE9" w:rsidP="009D28F3">
            <w:pPr>
              <w:suppressAutoHyphens/>
              <w:spacing w:after="60"/>
              <w:jc w:val="both"/>
              <w:rPr>
                <w:rFonts w:asciiTheme="majorHAnsi" w:hAnsiTheme="majorHAnsi" w:cs="Calibri"/>
                <w:bCs/>
                <w:sz w:val="22"/>
                <w:szCs w:val="22"/>
                <w:highlight w:val="yellow"/>
              </w:rPr>
            </w:pPr>
          </w:p>
        </w:tc>
      </w:tr>
      <w:tr w:rsidR="005178C1" w:rsidRPr="005D0BDE" w14:paraId="425B277C" w14:textId="77777777" w:rsidTr="00916CBA">
        <w:tc>
          <w:tcPr>
            <w:tcW w:w="395" w:type="pct"/>
            <w:vMerge w:val="restart"/>
            <w:vAlign w:val="center"/>
          </w:tcPr>
          <w:p w14:paraId="73CECEC5" w14:textId="15CB6BC4"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C</w:t>
            </w:r>
          </w:p>
        </w:tc>
        <w:tc>
          <w:tcPr>
            <w:tcW w:w="3100" w:type="pct"/>
            <w:vAlign w:val="center"/>
          </w:tcPr>
          <w:p w14:paraId="5FDF57CC" w14:textId="40BF63E5" w:rsidR="005178C1" w:rsidRPr="008F6606" w:rsidRDefault="008F6606" w:rsidP="008F6606">
            <w:pPr>
              <w:suppressAutoHyphens/>
              <w:contextualSpacing/>
              <w:jc w:val="both"/>
              <w:rPr>
                <w:rFonts w:asciiTheme="majorHAnsi" w:hAnsiTheme="majorHAnsi" w:cs="Tahoma"/>
                <w:sz w:val="22"/>
                <w:szCs w:val="22"/>
              </w:rPr>
            </w:pPr>
            <w:r>
              <w:rPr>
                <w:rFonts w:asciiTheme="majorHAnsi" w:hAnsiTheme="majorHAnsi" w:cs="Tahoma"/>
                <w:sz w:val="22"/>
                <w:szCs w:val="22"/>
              </w:rPr>
              <w:t>Katastrofa</w:t>
            </w:r>
            <w:r w:rsidR="00D46BE9" w:rsidRPr="00D46BE9">
              <w:rPr>
                <w:rFonts w:asciiTheme="majorHAnsi" w:hAnsiTheme="majorHAnsi" w:cs="Tahoma"/>
                <w:sz w:val="22"/>
                <w:szCs w:val="22"/>
              </w:rPr>
              <w:t xml:space="preserve"> budowlana </w:t>
            </w:r>
            <w:r w:rsidRPr="008F6606">
              <w:rPr>
                <w:rFonts w:asciiTheme="majorHAnsi" w:hAnsiTheme="majorHAnsi" w:cs="Arial"/>
                <w:sz w:val="22"/>
                <w:szCs w:val="22"/>
              </w:rPr>
              <w:t xml:space="preserve">(pkt. </w:t>
            </w:r>
            <w:r>
              <w:rPr>
                <w:rFonts w:asciiTheme="majorHAnsi" w:hAnsiTheme="majorHAnsi" w:cs="Arial"/>
                <w:sz w:val="22"/>
                <w:szCs w:val="22"/>
              </w:rPr>
              <w:t>7</w:t>
            </w:r>
            <w:r w:rsidRPr="008F6606">
              <w:rPr>
                <w:rFonts w:asciiTheme="majorHAnsi" w:hAnsiTheme="majorHAnsi" w:cs="Arial"/>
                <w:sz w:val="22"/>
                <w:szCs w:val="22"/>
              </w:rPr>
              <w:t>.1</w:t>
            </w:r>
            <w:r>
              <w:rPr>
                <w:rFonts w:asciiTheme="majorHAnsi" w:hAnsiTheme="majorHAnsi" w:cs="Arial"/>
                <w:sz w:val="22"/>
                <w:szCs w:val="22"/>
              </w:rPr>
              <w:t>7</w:t>
            </w:r>
            <w:r w:rsidRPr="008F6606">
              <w:rPr>
                <w:rFonts w:asciiTheme="majorHAnsi" w:hAnsiTheme="majorHAnsi" w:cs="Arial"/>
                <w:sz w:val="22"/>
                <w:szCs w:val="22"/>
              </w:rPr>
              <w:t xml:space="preserve">.) </w:t>
            </w:r>
            <w:r>
              <w:rPr>
                <w:rFonts w:asciiTheme="majorHAnsi" w:hAnsiTheme="majorHAnsi" w:cs="Arial"/>
                <w:sz w:val="22"/>
                <w:szCs w:val="22"/>
              </w:rPr>
              <w:t xml:space="preserve">– </w:t>
            </w:r>
            <w:r w:rsidR="00D46BE9" w:rsidRPr="00D46BE9">
              <w:rPr>
                <w:rFonts w:asciiTheme="majorHAnsi" w:hAnsiTheme="majorHAnsi" w:cs="Tahoma"/>
                <w:sz w:val="22"/>
                <w:szCs w:val="22"/>
              </w:rPr>
              <w:t>zwiększenie limitu do wysokości 3 000 000 zł jedno i wszystkie zdarzenia</w:t>
            </w:r>
          </w:p>
        </w:tc>
        <w:tc>
          <w:tcPr>
            <w:tcW w:w="715" w:type="pct"/>
            <w:vAlign w:val="center"/>
          </w:tcPr>
          <w:p w14:paraId="16380D3F" w14:textId="12A73CCA" w:rsidR="005178C1" w:rsidRPr="00BA76D5" w:rsidRDefault="00D46BE9" w:rsidP="00BA76D5">
            <w:pPr>
              <w:suppressAutoHyphens/>
              <w:jc w:val="center"/>
              <w:rPr>
                <w:rFonts w:asciiTheme="majorHAnsi" w:hAnsiTheme="majorHAnsi" w:cs="Calibri"/>
                <w:bCs/>
                <w:sz w:val="22"/>
                <w:szCs w:val="22"/>
              </w:rPr>
            </w:pPr>
            <w:r>
              <w:rPr>
                <w:rFonts w:asciiTheme="majorHAnsi" w:hAnsiTheme="majorHAnsi" w:cs="Calibri"/>
                <w:bCs/>
                <w:sz w:val="22"/>
                <w:szCs w:val="22"/>
              </w:rPr>
              <w:t>20</w:t>
            </w:r>
          </w:p>
        </w:tc>
        <w:tc>
          <w:tcPr>
            <w:tcW w:w="790" w:type="pct"/>
            <w:vAlign w:val="center"/>
          </w:tcPr>
          <w:p w14:paraId="7F60DF15" w14:textId="77777777" w:rsidR="005178C1" w:rsidRPr="00BA76D5" w:rsidRDefault="005178C1" w:rsidP="00BA76D5">
            <w:pPr>
              <w:suppressAutoHyphens/>
              <w:jc w:val="both"/>
              <w:rPr>
                <w:rFonts w:asciiTheme="majorHAnsi" w:hAnsiTheme="majorHAnsi" w:cs="Calibri"/>
                <w:bCs/>
                <w:sz w:val="22"/>
                <w:szCs w:val="22"/>
              </w:rPr>
            </w:pPr>
          </w:p>
        </w:tc>
      </w:tr>
      <w:tr w:rsidR="005178C1" w:rsidRPr="005D0BDE" w14:paraId="02F35141" w14:textId="77777777" w:rsidTr="00916CBA">
        <w:tc>
          <w:tcPr>
            <w:tcW w:w="395" w:type="pct"/>
            <w:vMerge/>
            <w:vAlign w:val="center"/>
          </w:tcPr>
          <w:p w14:paraId="3E068774" w14:textId="77777777" w:rsidR="005178C1" w:rsidRPr="00AE24E3" w:rsidRDefault="005178C1" w:rsidP="00916CBA">
            <w:pPr>
              <w:suppressAutoHyphens/>
              <w:spacing w:after="60"/>
              <w:jc w:val="center"/>
              <w:rPr>
                <w:rFonts w:asciiTheme="majorHAnsi" w:hAnsiTheme="majorHAnsi" w:cs="Calibri"/>
                <w:bCs/>
                <w:sz w:val="22"/>
                <w:szCs w:val="22"/>
                <w:highlight w:val="yellow"/>
              </w:rPr>
            </w:pPr>
          </w:p>
        </w:tc>
        <w:tc>
          <w:tcPr>
            <w:tcW w:w="3100" w:type="pct"/>
            <w:vAlign w:val="center"/>
          </w:tcPr>
          <w:p w14:paraId="1B874AF4" w14:textId="77777777" w:rsidR="005178C1" w:rsidRPr="00793436" w:rsidRDefault="005178C1" w:rsidP="007F4B2C">
            <w:pPr>
              <w:suppressAutoHyphens/>
              <w:spacing w:after="60"/>
              <w:jc w:val="both"/>
              <w:rPr>
                <w:rFonts w:asciiTheme="majorHAnsi" w:hAnsiTheme="majorHAnsi" w:cs="Calibri"/>
                <w:bCs/>
                <w:sz w:val="22"/>
                <w:szCs w:val="22"/>
              </w:rPr>
            </w:pPr>
            <w:r w:rsidRPr="00793436">
              <w:rPr>
                <w:rFonts w:asciiTheme="majorHAnsi" w:hAnsiTheme="majorHAnsi" w:cs="Tahoma"/>
                <w:sz w:val="22"/>
                <w:szCs w:val="22"/>
              </w:rPr>
              <w:t>Brak włączenia</w:t>
            </w:r>
          </w:p>
        </w:tc>
        <w:tc>
          <w:tcPr>
            <w:tcW w:w="715" w:type="pct"/>
            <w:vAlign w:val="center"/>
          </w:tcPr>
          <w:p w14:paraId="30533601" w14:textId="77777777" w:rsidR="005178C1" w:rsidRPr="00793436" w:rsidRDefault="005178C1" w:rsidP="007F4B2C">
            <w:pPr>
              <w:suppressAutoHyphens/>
              <w:spacing w:after="60"/>
              <w:jc w:val="center"/>
              <w:rPr>
                <w:rFonts w:asciiTheme="majorHAnsi" w:hAnsiTheme="majorHAnsi" w:cs="Calibri"/>
                <w:bCs/>
                <w:sz w:val="22"/>
                <w:szCs w:val="22"/>
              </w:rPr>
            </w:pPr>
            <w:r w:rsidRPr="00793436">
              <w:rPr>
                <w:rFonts w:asciiTheme="majorHAnsi" w:hAnsiTheme="majorHAnsi" w:cs="Calibri"/>
                <w:bCs/>
                <w:sz w:val="22"/>
                <w:szCs w:val="22"/>
              </w:rPr>
              <w:t>0</w:t>
            </w:r>
          </w:p>
        </w:tc>
        <w:tc>
          <w:tcPr>
            <w:tcW w:w="790" w:type="pct"/>
            <w:vAlign w:val="center"/>
          </w:tcPr>
          <w:p w14:paraId="034B8328" w14:textId="77777777" w:rsidR="005178C1" w:rsidRPr="00AE24E3" w:rsidRDefault="005178C1" w:rsidP="007F4B2C">
            <w:pPr>
              <w:suppressAutoHyphens/>
              <w:spacing w:after="60"/>
              <w:jc w:val="both"/>
              <w:rPr>
                <w:rFonts w:asciiTheme="majorHAnsi" w:hAnsiTheme="majorHAnsi" w:cs="Calibri"/>
                <w:bCs/>
                <w:sz w:val="22"/>
                <w:szCs w:val="22"/>
                <w:highlight w:val="yellow"/>
              </w:rPr>
            </w:pPr>
          </w:p>
        </w:tc>
      </w:tr>
      <w:tr w:rsidR="005178C1" w:rsidRPr="005B7731" w14:paraId="581BF5E7" w14:textId="77777777" w:rsidTr="005178C1">
        <w:tc>
          <w:tcPr>
            <w:tcW w:w="5000" w:type="pct"/>
            <w:gridSpan w:val="4"/>
            <w:vAlign w:val="center"/>
          </w:tcPr>
          <w:p w14:paraId="4EDEE59F" w14:textId="77777777" w:rsidR="005178C1" w:rsidRPr="005B7731" w:rsidRDefault="005178C1" w:rsidP="00916CBA">
            <w:pPr>
              <w:suppressAutoHyphens/>
              <w:spacing w:after="60"/>
              <w:rPr>
                <w:rFonts w:asciiTheme="majorHAnsi" w:hAnsiTheme="majorHAnsi" w:cs="Calibri"/>
                <w:bCs/>
                <w:sz w:val="22"/>
                <w:szCs w:val="22"/>
              </w:rPr>
            </w:pPr>
            <w:r w:rsidRPr="005B7731">
              <w:rPr>
                <w:rFonts w:asciiTheme="majorHAnsi" w:hAnsiTheme="majorHAnsi" w:cs="Tahoma"/>
                <w:b/>
                <w:sz w:val="22"/>
                <w:szCs w:val="22"/>
              </w:rPr>
              <w:t>Ubezpieczenie odpowiedzialności cywilnej</w:t>
            </w:r>
          </w:p>
        </w:tc>
      </w:tr>
      <w:tr w:rsidR="005178C1" w:rsidRPr="005B7731" w14:paraId="4189697A" w14:textId="77777777" w:rsidTr="00916CBA">
        <w:tc>
          <w:tcPr>
            <w:tcW w:w="395" w:type="pct"/>
            <w:vMerge w:val="restart"/>
            <w:vAlign w:val="center"/>
          </w:tcPr>
          <w:p w14:paraId="43B58366" w14:textId="2B71B461" w:rsidR="005178C1" w:rsidRPr="005B7731" w:rsidRDefault="008F6606" w:rsidP="00916CBA">
            <w:pPr>
              <w:suppressAutoHyphens/>
              <w:spacing w:after="60"/>
              <w:jc w:val="center"/>
              <w:rPr>
                <w:rFonts w:asciiTheme="majorHAnsi" w:hAnsiTheme="majorHAnsi" w:cs="Calibri"/>
                <w:bCs/>
                <w:sz w:val="22"/>
                <w:szCs w:val="22"/>
              </w:rPr>
            </w:pPr>
            <w:r>
              <w:rPr>
                <w:rFonts w:asciiTheme="majorHAnsi" w:hAnsiTheme="majorHAnsi" w:cs="Calibri"/>
                <w:bCs/>
                <w:sz w:val="22"/>
                <w:szCs w:val="22"/>
              </w:rPr>
              <w:t>D</w:t>
            </w:r>
          </w:p>
        </w:tc>
        <w:tc>
          <w:tcPr>
            <w:tcW w:w="3100" w:type="pct"/>
            <w:vAlign w:val="center"/>
          </w:tcPr>
          <w:p w14:paraId="257EA9C9" w14:textId="3275631F" w:rsidR="005178C1" w:rsidRPr="005B7731" w:rsidRDefault="005178C1" w:rsidP="00AE24E3">
            <w:pPr>
              <w:suppressAutoHyphens/>
              <w:spacing w:after="60"/>
              <w:jc w:val="both"/>
              <w:rPr>
                <w:rFonts w:asciiTheme="majorHAnsi" w:hAnsiTheme="majorHAnsi" w:cs="Tahoma"/>
                <w:sz w:val="22"/>
                <w:szCs w:val="22"/>
              </w:rPr>
            </w:pPr>
            <w:r w:rsidRPr="005B7731">
              <w:rPr>
                <w:rFonts w:asciiTheme="majorHAnsi" w:hAnsiTheme="majorHAnsi" w:cs="Tahoma"/>
                <w:color w:val="000000"/>
                <w:sz w:val="22"/>
                <w:szCs w:val="22"/>
              </w:rPr>
              <w:t xml:space="preserve">Podwyższenie podstawowej sumy gwarancyjnej do </w:t>
            </w:r>
            <w:r w:rsidR="00AE24E3" w:rsidRPr="005B7731">
              <w:rPr>
                <w:rFonts w:asciiTheme="majorHAnsi" w:hAnsiTheme="majorHAnsi" w:cs="Tahoma"/>
                <w:color w:val="000000"/>
                <w:sz w:val="22"/>
                <w:szCs w:val="22"/>
              </w:rPr>
              <w:t>2</w:t>
            </w:r>
            <w:r w:rsidRPr="005B7731">
              <w:rPr>
                <w:rFonts w:asciiTheme="majorHAnsi" w:hAnsiTheme="majorHAnsi" w:cs="Tahoma"/>
                <w:color w:val="000000"/>
                <w:sz w:val="22"/>
                <w:szCs w:val="22"/>
              </w:rPr>
              <w:t>.000.000,00 zł na jedno i na wszystkie zdarzenia w okresie ubezpieczenia</w:t>
            </w:r>
          </w:p>
        </w:tc>
        <w:tc>
          <w:tcPr>
            <w:tcW w:w="715" w:type="pct"/>
            <w:vAlign w:val="center"/>
          </w:tcPr>
          <w:p w14:paraId="074453AC" w14:textId="59869518" w:rsidR="005178C1" w:rsidRPr="005B7731" w:rsidRDefault="008F6606" w:rsidP="007F4B2C">
            <w:pPr>
              <w:suppressAutoHyphens/>
              <w:spacing w:after="60"/>
              <w:jc w:val="center"/>
              <w:rPr>
                <w:rFonts w:asciiTheme="majorHAnsi" w:hAnsiTheme="majorHAnsi" w:cs="Calibri"/>
                <w:bCs/>
                <w:sz w:val="22"/>
                <w:szCs w:val="22"/>
              </w:rPr>
            </w:pPr>
            <w:r>
              <w:rPr>
                <w:rFonts w:asciiTheme="majorHAnsi" w:hAnsiTheme="majorHAnsi" w:cs="Calibri"/>
                <w:bCs/>
                <w:sz w:val="22"/>
                <w:szCs w:val="22"/>
              </w:rPr>
              <w:t>30</w:t>
            </w:r>
          </w:p>
        </w:tc>
        <w:tc>
          <w:tcPr>
            <w:tcW w:w="790" w:type="pct"/>
            <w:vAlign w:val="center"/>
          </w:tcPr>
          <w:p w14:paraId="634AA42E" w14:textId="77777777" w:rsidR="005178C1" w:rsidRPr="005B7731" w:rsidRDefault="005178C1" w:rsidP="007F4B2C">
            <w:pPr>
              <w:suppressAutoHyphens/>
              <w:spacing w:after="60"/>
              <w:jc w:val="both"/>
              <w:rPr>
                <w:rFonts w:asciiTheme="majorHAnsi" w:hAnsiTheme="majorHAnsi" w:cs="Calibri"/>
                <w:bCs/>
                <w:sz w:val="22"/>
                <w:szCs w:val="22"/>
              </w:rPr>
            </w:pPr>
          </w:p>
        </w:tc>
      </w:tr>
      <w:tr w:rsidR="00803BF9" w:rsidRPr="001E316D" w14:paraId="552EE6FC" w14:textId="77777777" w:rsidTr="00916CBA">
        <w:tc>
          <w:tcPr>
            <w:tcW w:w="395" w:type="pct"/>
            <w:vMerge/>
            <w:vAlign w:val="center"/>
          </w:tcPr>
          <w:p w14:paraId="4FA05552" w14:textId="77777777" w:rsidR="00803BF9" w:rsidRPr="005B7731" w:rsidRDefault="00803BF9" w:rsidP="00803BF9">
            <w:pPr>
              <w:suppressAutoHyphens/>
              <w:spacing w:after="60"/>
              <w:jc w:val="both"/>
              <w:rPr>
                <w:rFonts w:asciiTheme="majorHAnsi" w:hAnsiTheme="majorHAnsi" w:cs="Calibri"/>
                <w:bCs/>
                <w:sz w:val="22"/>
                <w:szCs w:val="22"/>
              </w:rPr>
            </w:pPr>
          </w:p>
        </w:tc>
        <w:tc>
          <w:tcPr>
            <w:tcW w:w="3100" w:type="pct"/>
            <w:vAlign w:val="center"/>
          </w:tcPr>
          <w:p w14:paraId="54F6091F" w14:textId="6F708EFA" w:rsidR="00803BF9" w:rsidRPr="00803BF9" w:rsidRDefault="00803BF9" w:rsidP="00803BF9">
            <w:pPr>
              <w:suppressAutoHyphens/>
              <w:spacing w:after="60"/>
              <w:jc w:val="both"/>
              <w:rPr>
                <w:rFonts w:asciiTheme="majorHAnsi" w:hAnsiTheme="majorHAnsi" w:cs="Tahoma"/>
                <w:color w:val="000000"/>
                <w:sz w:val="22"/>
                <w:szCs w:val="22"/>
              </w:rPr>
            </w:pPr>
            <w:r w:rsidRPr="00803BF9">
              <w:rPr>
                <w:rFonts w:ascii="Cambria" w:hAnsi="Cambria" w:cs="Tahoma"/>
                <w:color w:val="000000"/>
                <w:sz w:val="22"/>
                <w:szCs w:val="22"/>
              </w:rPr>
              <w:t>Podstawowa suma gwarancyjna bez zmian </w:t>
            </w:r>
          </w:p>
        </w:tc>
        <w:tc>
          <w:tcPr>
            <w:tcW w:w="715" w:type="pct"/>
            <w:vAlign w:val="center"/>
          </w:tcPr>
          <w:p w14:paraId="7DC8DE66" w14:textId="77777777" w:rsidR="00803BF9" w:rsidRPr="005B7731" w:rsidRDefault="00803BF9" w:rsidP="00803BF9">
            <w:pPr>
              <w:suppressAutoHyphens/>
              <w:spacing w:after="60"/>
              <w:jc w:val="center"/>
              <w:rPr>
                <w:rFonts w:asciiTheme="majorHAnsi" w:hAnsiTheme="majorHAnsi" w:cs="Calibri"/>
                <w:bCs/>
                <w:sz w:val="22"/>
                <w:szCs w:val="22"/>
              </w:rPr>
            </w:pPr>
            <w:r w:rsidRPr="005B7731">
              <w:rPr>
                <w:rFonts w:asciiTheme="majorHAnsi" w:hAnsiTheme="majorHAnsi" w:cs="Calibri"/>
                <w:bCs/>
                <w:sz w:val="22"/>
                <w:szCs w:val="22"/>
              </w:rPr>
              <w:t>0</w:t>
            </w:r>
          </w:p>
        </w:tc>
        <w:tc>
          <w:tcPr>
            <w:tcW w:w="790" w:type="pct"/>
            <w:vAlign w:val="center"/>
          </w:tcPr>
          <w:p w14:paraId="1E08DDBA" w14:textId="77777777" w:rsidR="00803BF9" w:rsidRPr="005B7731" w:rsidRDefault="00803BF9" w:rsidP="00803BF9">
            <w:pPr>
              <w:suppressAutoHyphens/>
              <w:spacing w:after="60"/>
              <w:jc w:val="both"/>
              <w:rPr>
                <w:rFonts w:asciiTheme="majorHAnsi" w:hAnsiTheme="majorHAnsi" w:cs="Calibri"/>
                <w:bCs/>
                <w:sz w:val="22"/>
                <w:szCs w:val="22"/>
              </w:rPr>
            </w:pPr>
          </w:p>
        </w:tc>
      </w:tr>
    </w:tbl>
    <w:p w14:paraId="03603727" w14:textId="77777777" w:rsidR="005178C1" w:rsidRPr="005D0BDE" w:rsidRDefault="005178C1" w:rsidP="00AE24E3">
      <w:pPr>
        <w:suppressAutoHyphens/>
        <w:spacing w:after="60" w:line="276" w:lineRule="auto"/>
        <w:jc w:val="both"/>
        <w:rPr>
          <w:rFonts w:asciiTheme="majorHAnsi" w:hAnsiTheme="majorHAnsi" w:cs="Calibri"/>
          <w:bCs/>
          <w:i/>
          <w:iCs/>
          <w:sz w:val="22"/>
          <w:szCs w:val="22"/>
        </w:rPr>
      </w:pPr>
      <w:r w:rsidRPr="005D0BDE">
        <w:rPr>
          <w:rFonts w:asciiTheme="majorHAnsi" w:hAnsiTheme="majorHAnsi" w:cs="Calibri"/>
          <w:bCs/>
          <w:i/>
          <w:iCs/>
          <w:sz w:val="22"/>
          <w:szCs w:val="22"/>
        </w:rPr>
        <w:t xml:space="preserve"># - zaznacz wybór X – w przypadku braku oznaczenia wyboru przez Wykonawcę Zamawiający przyjmuje brak akceptacji (i tym samym nie nalicza punktów). </w:t>
      </w:r>
    </w:p>
    <w:p w14:paraId="1D309256"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6B6AA570"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75599C5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09D0A488"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8"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2444BBEA"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7BE9D6EC"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54E710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3F72AB98" w14:textId="607F4D3C" w:rsidR="005178C1" w:rsidRPr="004B1857"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akceptujemy zawarty w SWZ wzór umowy dla CZĘŚCI I zamówienia stanowiący załącznik nr 4A </w:t>
      </w:r>
      <w:r w:rsidRPr="004B1857">
        <w:rPr>
          <w:rFonts w:asciiTheme="majorHAnsi" w:hAnsiTheme="majorHAnsi"/>
          <w:sz w:val="22"/>
          <w:szCs w:val="22"/>
        </w:rPr>
        <w:t>do</w:t>
      </w:r>
      <w:r w:rsidR="00AE24E3" w:rsidRPr="004B1857">
        <w:rPr>
          <w:rFonts w:asciiTheme="majorHAnsi" w:hAnsiTheme="majorHAnsi"/>
          <w:sz w:val="22"/>
          <w:szCs w:val="22"/>
        </w:rPr>
        <w:t xml:space="preserve"> </w:t>
      </w:r>
      <w:r w:rsidRPr="004B1857">
        <w:rPr>
          <w:rFonts w:asciiTheme="majorHAnsi" w:hAnsiTheme="majorHAnsi"/>
          <w:sz w:val="22"/>
          <w:szCs w:val="22"/>
        </w:rPr>
        <w:t>SWZ</w:t>
      </w:r>
      <w:r w:rsidR="00AE24E3" w:rsidRPr="004B1857">
        <w:rPr>
          <w:rFonts w:asciiTheme="majorHAnsi" w:hAnsiTheme="majorHAnsi" w:cs="Calibri"/>
          <w:bCs/>
          <w:sz w:val="22"/>
          <w:szCs w:val="22"/>
        </w:rPr>
        <w:t xml:space="preserve"> i zobowiązujemy się, w </w:t>
      </w:r>
      <w:r w:rsidRPr="004B1857">
        <w:rPr>
          <w:rFonts w:asciiTheme="majorHAnsi" w:hAnsiTheme="majorHAnsi" w:cs="Calibri"/>
          <w:bCs/>
          <w:sz w:val="22"/>
          <w:szCs w:val="22"/>
        </w:rPr>
        <w:t>przypadku wyboru naszej ofert</w:t>
      </w:r>
      <w:r w:rsidR="00AE24E3" w:rsidRPr="004B1857">
        <w:rPr>
          <w:rFonts w:asciiTheme="majorHAnsi" w:hAnsiTheme="majorHAnsi" w:cs="Calibri"/>
          <w:bCs/>
          <w:sz w:val="22"/>
          <w:szCs w:val="22"/>
        </w:rPr>
        <w:t xml:space="preserve">y, do zawarcia umowy zgodnie z </w:t>
      </w:r>
      <w:r w:rsidRPr="004B1857">
        <w:rPr>
          <w:rFonts w:asciiTheme="majorHAnsi" w:hAnsiTheme="majorHAnsi" w:cs="Calibri"/>
          <w:bCs/>
          <w:sz w:val="22"/>
          <w:szCs w:val="22"/>
        </w:rPr>
        <w:t>niniejszą ofertą i na warunkach określonych w SWZ, w miejscu i terminie wyznaczonym przez Zamawiającego.</w:t>
      </w:r>
    </w:p>
    <w:p w14:paraId="2D2DACCD"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w:t>
      </w:r>
    </w:p>
    <w:p w14:paraId="4C4B125B"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bCs/>
          <w:sz w:val="22"/>
          <w:szCs w:val="22"/>
        </w:rPr>
      </w:pPr>
      <w:r w:rsidRPr="002F42BA">
        <w:rPr>
          <w:rFonts w:asciiTheme="majorHAnsi" w:hAnsiTheme="majorHAnsi" w:cs="Calibri"/>
          <w:sz w:val="22"/>
          <w:szCs w:val="22"/>
        </w:rPr>
        <w:t>zapoznaliśmy się z treścią SWZ dla niniejszego zamówienia i nie wnosimy do niej żadnych zastrzeżeń,</w:t>
      </w:r>
    </w:p>
    <w:p w14:paraId="770C1DBF" w14:textId="6DB808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w:t>
      </w:r>
      <w:r w:rsidR="005E1664">
        <w:rPr>
          <w:rFonts w:asciiTheme="majorHAnsi" w:hAnsiTheme="majorHAnsi" w:cs="Calibri"/>
          <w:sz w:val="22"/>
          <w:szCs w:val="22"/>
        </w:rPr>
        <w:t>s wymagany w załączniku nr 5, 5b</w:t>
      </w:r>
      <w:r w:rsidRPr="004B1857">
        <w:rPr>
          <w:rFonts w:asciiTheme="majorHAnsi" w:hAnsiTheme="majorHAnsi" w:cs="Calibri"/>
          <w:sz w:val="22"/>
          <w:szCs w:val="22"/>
        </w:rPr>
        <w:t xml:space="preserve"> – opis przedmiotu zamówienia,</w:t>
      </w:r>
    </w:p>
    <w:p w14:paraId="26DE2FC9"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uzyskaliśmy niezbędne informacje do przygotowania oferty,</w:t>
      </w:r>
    </w:p>
    <w:p w14:paraId="34DBEE30" w14:textId="77777777" w:rsidR="005178C1" w:rsidRPr="004B1857"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gwarantujemy wykonanie całości niniejszego zamówienia zgodnie z treścią: SWZ, wyjaśnień oraz zmian do SWZ,</w:t>
      </w:r>
    </w:p>
    <w:p w14:paraId="744D7BCE" w14:textId="0BFDC8F1" w:rsidR="005178C1" w:rsidRPr="002424FE" w:rsidRDefault="005178C1" w:rsidP="002424FE">
      <w:pPr>
        <w:numPr>
          <w:ilvl w:val="1"/>
          <w:numId w:val="64"/>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lastRenderedPageBreak/>
        <w:t xml:space="preserve">uważamy się za związanych niniejszą ofertą od dnia upływu terminu składania ofert do dnia </w:t>
      </w:r>
      <w:r w:rsidR="00C95507">
        <w:rPr>
          <w:rFonts w:asciiTheme="majorHAnsi" w:hAnsiTheme="majorHAnsi" w:cs="Calibri"/>
          <w:sz w:val="22"/>
          <w:szCs w:val="22"/>
        </w:rPr>
        <w:t>8.05</w:t>
      </w:r>
      <w:r w:rsidR="002424FE" w:rsidRPr="002424FE">
        <w:rPr>
          <w:rFonts w:asciiTheme="majorHAnsi" w:hAnsiTheme="majorHAnsi" w:cs="Calibri"/>
          <w:sz w:val="22"/>
          <w:szCs w:val="22"/>
        </w:rPr>
        <w:t>.2021 r.</w:t>
      </w:r>
    </w:p>
    <w:p w14:paraId="5B937BE7"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440546AD" w14:textId="77777777" w:rsidR="005178C1" w:rsidRPr="002F42BA" w:rsidRDefault="005178C1" w:rsidP="007F4B2C">
      <w:pPr>
        <w:numPr>
          <w:ilvl w:val="1"/>
          <w:numId w:val="64"/>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19753B0F"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41676A9E"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377203C5" w14:textId="77777777" w:rsidR="005178C1" w:rsidRPr="002F42BA" w:rsidRDefault="005178C1" w:rsidP="007F4B2C">
      <w:pPr>
        <w:numPr>
          <w:ilvl w:val="1"/>
          <w:numId w:val="64"/>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C076446"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329EA4C0"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0B2332FE"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6067FA8F"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0043A4F"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0D3DB3EE"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132C7307"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2B45848C"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24FAC0C2"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42C19A68" w14:textId="77608952" w:rsidR="005178C1" w:rsidRPr="002F42BA" w:rsidRDefault="001F7702" w:rsidP="007F4B2C">
      <w:pPr>
        <w:suppressAutoHyphens/>
        <w:spacing w:after="60" w:line="276" w:lineRule="auto"/>
        <w:ind w:left="425"/>
        <w:jc w:val="both"/>
        <w:rPr>
          <w:rFonts w:asciiTheme="majorHAnsi" w:hAnsiTheme="majorHAnsi" w:cs="Calibri"/>
          <w:bCs/>
          <w:sz w:val="22"/>
          <w:szCs w:val="22"/>
        </w:rPr>
      </w:pPr>
      <w:r>
        <w:rPr>
          <w:rFonts w:asciiTheme="majorHAnsi" w:hAnsiTheme="majorHAnsi" w:cs="Calibri"/>
          <w:bCs/>
          <w:sz w:val="22"/>
          <w:szCs w:val="22"/>
        </w:rPr>
        <w:t>nie mogą być udostępnione, gdyż</w:t>
      </w:r>
      <w:r w:rsidR="005178C1" w:rsidRPr="002F42BA">
        <w:rPr>
          <w:rFonts w:asciiTheme="majorHAnsi" w:hAnsiTheme="majorHAnsi" w:cs="Calibri"/>
          <w:bCs/>
          <w:sz w:val="22"/>
          <w:szCs w:val="22"/>
        </w:rPr>
        <w:t xml:space="preserve"> są zastrzeżone jako informacje stanowiące tajemnicę przedsiębiorstwa, w rozumieniu przepisów o zwalczaniu nieuczciwej konkurencji. W</w:t>
      </w:r>
      <w:r>
        <w:rPr>
          <w:rFonts w:asciiTheme="majorHAnsi" w:hAnsiTheme="majorHAnsi" w:cs="Calibri"/>
          <w:bCs/>
          <w:sz w:val="22"/>
          <w:szCs w:val="22"/>
        </w:rPr>
        <w:t xml:space="preserve"> </w:t>
      </w:r>
      <w:r w:rsidR="005178C1" w:rsidRPr="002F42BA">
        <w:rPr>
          <w:rFonts w:asciiTheme="majorHAnsi" w:hAnsiTheme="majorHAnsi" w:cs="Calibri"/>
          <w:bCs/>
          <w:sz w:val="22"/>
          <w:szCs w:val="22"/>
        </w:rPr>
        <w:t>załączeniu przedkładamy uzasadnienie, że zastrzeżone informacje są tajemnicą przedsiębiorstwa.</w:t>
      </w:r>
    </w:p>
    <w:p w14:paraId="184D7002" w14:textId="6948ED8A"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w:t>
      </w:r>
      <w:r w:rsidR="001F7702">
        <w:rPr>
          <w:rFonts w:asciiTheme="majorHAnsi" w:hAnsiTheme="majorHAnsi" w:cs="Calibri"/>
          <w:bCs/>
          <w:sz w:val="22"/>
          <w:szCs w:val="22"/>
        </w:rPr>
        <w:t xml:space="preserve"> </w:t>
      </w:r>
      <w:r w:rsidRPr="002F42BA">
        <w:rPr>
          <w:rFonts w:asciiTheme="majorHAnsi" w:hAnsiTheme="majorHAnsi" w:cs="Calibri"/>
          <w:bCs/>
          <w:sz w:val="22"/>
          <w:szCs w:val="22"/>
        </w:rPr>
        <w:t>celu ubiegania się o udzielenie zamówienia publicznego w niniejszym postępowaniu. *****).</w:t>
      </w:r>
    </w:p>
    <w:p w14:paraId="6DCEC99A" w14:textId="77777777" w:rsidR="005178C1" w:rsidRPr="002F42BA" w:rsidRDefault="005178C1" w:rsidP="007F4B2C">
      <w:pPr>
        <w:numPr>
          <w:ilvl w:val="0"/>
          <w:numId w:val="64"/>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311900B9" w14:textId="77777777" w:rsidR="005178C1" w:rsidRPr="001F7702"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1F7702">
        <w:rPr>
          <w:rFonts w:asciiTheme="majorHAnsi" w:hAnsiTheme="majorHAnsi" w:cs="Calibri"/>
          <w:sz w:val="22"/>
          <w:szCs w:val="22"/>
        </w:rPr>
        <w:t>_______________________</w:t>
      </w:r>
    </w:p>
    <w:p w14:paraId="273D82B7"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7DCC6139"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4BAB122"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292A2EB5"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524EA8EC"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2EB35767" w14:textId="49FAA4B3" w:rsidR="005178C1" w:rsidRPr="002F42BA" w:rsidRDefault="001F7702"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Pr>
          <w:rFonts w:asciiTheme="majorHAnsi" w:hAnsiTheme="majorHAnsi" w:cs="Calibri"/>
          <w:sz w:val="22"/>
          <w:szCs w:val="22"/>
        </w:rPr>
        <w:t>nr</w:t>
      </w:r>
      <w:r w:rsidR="005178C1" w:rsidRPr="002F42BA">
        <w:rPr>
          <w:rFonts w:asciiTheme="majorHAnsi" w:hAnsiTheme="majorHAnsi" w:cs="Calibri"/>
          <w:sz w:val="22"/>
          <w:szCs w:val="22"/>
        </w:rPr>
        <w:t xml:space="preserve"> telefonu ______________</w:t>
      </w:r>
      <w:r w:rsidR="005178C1" w:rsidRPr="002F42BA">
        <w:rPr>
          <w:rFonts w:asciiTheme="majorHAnsi" w:hAnsiTheme="majorHAnsi" w:cs="Calibri"/>
          <w:bCs/>
          <w:sz w:val="22"/>
          <w:szCs w:val="22"/>
        </w:rPr>
        <w:t>________</w:t>
      </w:r>
      <w:r w:rsidR="005178C1" w:rsidRPr="002F42BA">
        <w:rPr>
          <w:rFonts w:asciiTheme="majorHAnsi" w:hAnsiTheme="majorHAnsi" w:cs="Calibri"/>
          <w:sz w:val="22"/>
          <w:szCs w:val="22"/>
        </w:rPr>
        <w:t>_________________________________________</w:t>
      </w:r>
    </w:p>
    <w:p w14:paraId="312CD2F3" w14:textId="77777777" w:rsidR="005178C1" w:rsidRPr="002F42BA" w:rsidRDefault="005178C1" w:rsidP="007F4B2C">
      <w:pPr>
        <w:widowControl w:val="0"/>
        <w:numPr>
          <w:ilvl w:val="1"/>
          <w:numId w:val="64"/>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2C4CF1F4" w14:textId="77777777" w:rsidR="005178C1" w:rsidRPr="002F42BA" w:rsidRDefault="005178C1" w:rsidP="007F4B2C">
      <w:pPr>
        <w:widowControl w:val="0"/>
        <w:numPr>
          <w:ilvl w:val="0"/>
          <w:numId w:val="64"/>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1EEAE20D"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33EEE058"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6E215EB7"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13B8F04" w14:textId="77777777" w:rsidR="005178C1" w:rsidRPr="002F42BA" w:rsidRDefault="005178C1" w:rsidP="007F4B2C">
      <w:pPr>
        <w:widowControl w:val="0"/>
        <w:numPr>
          <w:ilvl w:val="1"/>
          <w:numId w:val="64"/>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19026661" w14:textId="77777777" w:rsidR="005178C1" w:rsidRDefault="005178C1" w:rsidP="001F7702">
      <w:pPr>
        <w:suppressAutoHyphens/>
        <w:spacing w:line="276" w:lineRule="auto"/>
        <w:contextualSpacing/>
        <w:jc w:val="both"/>
        <w:rPr>
          <w:rFonts w:asciiTheme="majorHAnsi" w:hAnsiTheme="majorHAnsi" w:cs="Calibri"/>
          <w:sz w:val="22"/>
          <w:szCs w:val="22"/>
        </w:rPr>
      </w:pPr>
    </w:p>
    <w:p w14:paraId="2F8D3F72" w14:textId="77777777" w:rsidR="001F7702" w:rsidRPr="002F42BA" w:rsidRDefault="001F7702" w:rsidP="001F7702">
      <w:pPr>
        <w:suppressAutoHyphens/>
        <w:spacing w:line="276" w:lineRule="auto"/>
        <w:contextualSpacing/>
        <w:jc w:val="both"/>
        <w:rPr>
          <w:rFonts w:asciiTheme="majorHAnsi" w:hAnsiTheme="majorHAnsi" w:cs="Calibri"/>
          <w:sz w:val="22"/>
          <w:szCs w:val="22"/>
        </w:rPr>
      </w:pPr>
    </w:p>
    <w:p w14:paraId="0C1E4ADE" w14:textId="01088543" w:rsidR="005178C1" w:rsidRPr="002F42BA" w:rsidRDefault="005178C1" w:rsidP="001F7702">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 xml:space="preserve">Niniejszą ofertę należy opatrzyć kwalifikowanym podpisem elektronicznym, podpisem </w:t>
      </w:r>
      <w:r w:rsidR="001F7702">
        <w:rPr>
          <w:rFonts w:asciiTheme="majorHAnsi" w:hAnsiTheme="majorHAnsi" w:cs="Segoe UI"/>
          <w:i/>
          <w:color w:val="FF0000"/>
          <w:sz w:val="22"/>
          <w:szCs w:val="22"/>
        </w:rPr>
        <w:t>zaufanym lub podpisem osobistym</w:t>
      </w:r>
      <w:r w:rsidRPr="002F42BA">
        <w:rPr>
          <w:rFonts w:asciiTheme="majorHAnsi" w:hAnsiTheme="majorHAnsi" w:cs="Segoe UI"/>
          <w:i/>
          <w:color w:val="FF0000"/>
          <w:sz w:val="22"/>
          <w:szCs w:val="22"/>
        </w:rPr>
        <w:t xml:space="preserve"> osoby uprawnionej</w:t>
      </w:r>
    </w:p>
    <w:p w14:paraId="012ADFE6"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64DC2556" w14:textId="78CCF67A"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lastRenderedPageBreak/>
        <w:t>*)</w:t>
      </w:r>
      <w:r w:rsidRPr="002F42BA">
        <w:rPr>
          <w:rFonts w:asciiTheme="majorHAnsi" w:hAnsiTheme="majorHAnsi" w:cs="Calibri"/>
          <w:sz w:val="20"/>
          <w:szCs w:val="22"/>
        </w:rPr>
        <w:t xml:space="preserve"> cenę oferty/ składki za ubezpieczenie należy podać w PLN z dokładn</w:t>
      </w:r>
      <w:r w:rsidR="001F7702">
        <w:rPr>
          <w:rFonts w:asciiTheme="majorHAnsi" w:hAnsiTheme="majorHAnsi" w:cs="Calibri"/>
          <w:sz w:val="20"/>
          <w:szCs w:val="22"/>
        </w:rPr>
        <w:t xml:space="preserve">ością do 1 grosza, to znaczy z </w:t>
      </w:r>
      <w:r w:rsidRPr="002F42BA">
        <w:rPr>
          <w:rFonts w:asciiTheme="majorHAnsi" w:hAnsiTheme="majorHAnsi" w:cs="Calibri"/>
          <w:sz w:val="20"/>
          <w:szCs w:val="22"/>
        </w:rPr>
        <w:t>dokładnością do dwóch miejsc po przecinku,</w:t>
      </w:r>
    </w:p>
    <w:p w14:paraId="6C914994" w14:textId="775624E4"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CC0A94E" w14:textId="77777777"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niepotrzebne skreślić; w przypadku nie wykreślenia którejś z pozycji i nie wypełnienia pola w pkt</w:t>
      </w:r>
      <w:r w:rsidRPr="002F42BA">
        <w:rPr>
          <w:rFonts w:asciiTheme="majorHAnsi" w:hAnsiTheme="majorHAnsi" w:cs="Calibri"/>
          <w:i/>
          <w:iCs/>
          <w:sz w:val="20"/>
          <w:szCs w:val="20"/>
        </w:rPr>
        <w:t xml:space="preserve"> 10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262BD69A"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7AD48D6F" w14:textId="77777777"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p w14:paraId="4742E411" w14:textId="77777777" w:rsidR="005178C1" w:rsidRPr="002F42BA" w:rsidRDefault="005178C1" w:rsidP="007F4B2C">
      <w:pPr>
        <w:suppressAutoHyphens/>
        <w:spacing w:line="276" w:lineRule="auto"/>
        <w:jc w:val="both"/>
        <w:rPr>
          <w:rFonts w:asciiTheme="majorHAnsi" w:hAnsiTheme="majorHAnsi" w:cs="Calibri"/>
          <w:sz w:val="20"/>
          <w:szCs w:val="20"/>
        </w:rPr>
      </w:pPr>
    </w:p>
    <w:p w14:paraId="6C344D0B" w14:textId="77777777" w:rsidR="005178C1" w:rsidRPr="002F42BA" w:rsidRDefault="005178C1" w:rsidP="007F4B2C">
      <w:pPr>
        <w:suppressAutoHyphens/>
        <w:spacing w:line="276" w:lineRule="auto"/>
        <w:jc w:val="both"/>
        <w:rPr>
          <w:rFonts w:asciiTheme="majorHAnsi" w:hAnsiTheme="majorHAnsi"/>
        </w:rPr>
        <w:sectPr w:rsidR="005178C1" w:rsidRPr="002F42BA" w:rsidSect="00C95507">
          <w:headerReference w:type="default" r:id="rId9"/>
          <w:footerReference w:type="default" r:id="rId10"/>
          <w:pgSz w:w="11906" w:h="16838"/>
          <w:pgMar w:top="1134" w:right="1134" w:bottom="1134" w:left="1134" w:header="567" w:footer="567" w:gutter="0"/>
          <w:pgNumType w:start="26"/>
          <w:cols w:space="708"/>
          <w:docGrid w:linePitch="360"/>
        </w:sectPr>
      </w:pPr>
    </w:p>
    <w:p w14:paraId="559B20B1" w14:textId="18D61FCB" w:rsidR="005178C1" w:rsidRPr="00004597" w:rsidRDefault="005178C1" w:rsidP="00004597">
      <w:pPr>
        <w:suppressAutoHyphens/>
        <w:spacing w:after="120" w:line="276" w:lineRule="auto"/>
        <w:jc w:val="right"/>
        <w:rPr>
          <w:rFonts w:asciiTheme="majorHAnsi" w:hAnsiTheme="majorHAnsi"/>
          <w:b/>
          <w:iCs/>
          <w:color w:val="002060"/>
          <w:sz w:val="22"/>
          <w:szCs w:val="22"/>
        </w:rPr>
      </w:pPr>
      <w:r w:rsidRPr="002F42BA">
        <w:rPr>
          <w:rFonts w:asciiTheme="majorHAnsi" w:hAnsiTheme="majorHAnsi"/>
          <w:b/>
          <w:iCs/>
          <w:color w:val="002060"/>
          <w:sz w:val="22"/>
          <w:szCs w:val="22"/>
        </w:rPr>
        <w:lastRenderedPageBreak/>
        <w:t>Załącznik nr 1</w:t>
      </w:r>
      <w:r>
        <w:rPr>
          <w:rFonts w:asciiTheme="majorHAnsi" w:hAnsiTheme="majorHAnsi"/>
          <w:b/>
          <w:iCs/>
          <w:color w:val="002060"/>
          <w:sz w:val="22"/>
          <w:szCs w:val="22"/>
        </w:rPr>
        <w:t xml:space="preserve">B </w:t>
      </w:r>
      <w:r w:rsidRPr="002F42BA">
        <w:rPr>
          <w:rFonts w:asciiTheme="majorHAnsi" w:hAnsiTheme="majorHAnsi"/>
          <w:b/>
          <w:iCs/>
          <w:color w:val="002060"/>
          <w:sz w:val="22"/>
          <w:szCs w:val="22"/>
        </w:rPr>
        <w:t>do SWZ – Formularz ofertowy CZĘŚĆ I</w:t>
      </w:r>
      <w:r>
        <w:rPr>
          <w:rFonts w:asciiTheme="majorHAnsi" w:hAnsiTheme="majorHAnsi"/>
          <w:b/>
          <w:iCs/>
          <w:color w:val="002060"/>
          <w:sz w:val="22"/>
          <w:szCs w:val="22"/>
        </w:rPr>
        <w:t>I</w:t>
      </w:r>
      <w:r w:rsidRPr="002F42BA">
        <w:rPr>
          <w:rFonts w:asciiTheme="majorHAnsi" w:hAnsiTheme="majorHAnsi"/>
          <w:b/>
          <w:iCs/>
          <w:color w:val="002060"/>
          <w:sz w:val="22"/>
          <w:szCs w:val="22"/>
        </w:rPr>
        <w:t xml:space="preserve"> zamówienia</w:t>
      </w:r>
    </w:p>
    <w:p w14:paraId="3B420396" w14:textId="77777777" w:rsidR="005178C1" w:rsidRPr="002F42BA" w:rsidRDefault="005178C1" w:rsidP="007F4B2C">
      <w:pPr>
        <w:suppressAutoHyphens/>
        <w:contextualSpacing/>
        <w:jc w:val="right"/>
        <w:rPr>
          <w:rFonts w:asciiTheme="majorHAnsi" w:hAnsiTheme="majorHAnsi"/>
          <w:sz w:val="22"/>
          <w:szCs w:val="22"/>
        </w:rPr>
      </w:pPr>
      <w:r w:rsidRPr="002F42BA">
        <w:rPr>
          <w:rFonts w:asciiTheme="majorHAnsi" w:hAnsiTheme="majorHAnsi" w:cstheme="minorHAnsi"/>
          <w:sz w:val="22"/>
          <w:szCs w:val="22"/>
        </w:rPr>
        <w:t>____________</w:t>
      </w:r>
      <w:r w:rsidRPr="002F42BA">
        <w:rPr>
          <w:rFonts w:asciiTheme="majorHAnsi" w:hAnsiTheme="majorHAnsi"/>
          <w:sz w:val="22"/>
          <w:szCs w:val="22"/>
        </w:rPr>
        <w:t>2021 r.</w:t>
      </w:r>
    </w:p>
    <w:p w14:paraId="6E9070CC" w14:textId="77777777" w:rsidR="005178C1" w:rsidRPr="002F42BA" w:rsidRDefault="005178C1" w:rsidP="007F4B2C">
      <w:pPr>
        <w:suppressAutoHyphens/>
        <w:contextualSpacing/>
        <w:jc w:val="right"/>
        <w:rPr>
          <w:rFonts w:asciiTheme="majorHAnsi" w:hAnsiTheme="majorHAnsi"/>
          <w:sz w:val="22"/>
          <w:szCs w:val="22"/>
        </w:rPr>
      </w:pPr>
    </w:p>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021"/>
      </w:tblGrid>
      <w:tr w:rsidR="005178C1" w:rsidRPr="002F42BA" w14:paraId="36AE7AEF" w14:textId="77777777" w:rsidTr="005178C1">
        <w:trPr>
          <w:trHeight w:val="340"/>
        </w:trPr>
        <w:tc>
          <w:tcPr>
            <w:tcW w:w="2802" w:type="dxa"/>
            <w:vAlign w:val="center"/>
          </w:tcPr>
          <w:p w14:paraId="3644441C" w14:textId="77777777" w:rsidR="005178C1" w:rsidRPr="002F42BA" w:rsidRDefault="005178C1" w:rsidP="007F4B2C">
            <w:pPr>
              <w:suppressAutoHyphens/>
              <w:contextualSpacing/>
              <w:rPr>
                <w:rFonts w:asciiTheme="majorHAnsi" w:hAnsiTheme="majorHAnsi"/>
                <w:b/>
                <w:sz w:val="22"/>
                <w:szCs w:val="22"/>
              </w:rPr>
            </w:pPr>
            <w:r w:rsidRPr="002F42BA">
              <w:rPr>
                <w:rFonts w:asciiTheme="majorHAnsi" w:hAnsiTheme="majorHAnsi"/>
                <w:b/>
                <w:sz w:val="22"/>
                <w:szCs w:val="22"/>
              </w:rPr>
              <w:t>Dane Wykonawcy:</w:t>
            </w:r>
          </w:p>
        </w:tc>
        <w:tc>
          <w:tcPr>
            <w:tcW w:w="4021" w:type="dxa"/>
            <w:vAlign w:val="center"/>
          </w:tcPr>
          <w:p w14:paraId="73F5C5B4" w14:textId="77777777" w:rsidR="005178C1" w:rsidRPr="002F42BA" w:rsidRDefault="005178C1" w:rsidP="007F4B2C">
            <w:pPr>
              <w:suppressAutoHyphens/>
              <w:contextualSpacing/>
              <w:rPr>
                <w:rFonts w:asciiTheme="majorHAnsi" w:hAnsiTheme="majorHAnsi"/>
                <w:bCs/>
                <w:sz w:val="22"/>
                <w:szCs w:val="22"/>
              </w:rPr>
            </w:pPr>
          </w:p>
        </w:tc>
      </w:tr>
      <w:tr w:rsidR="005178C1" w:rsidRPr="002F42BA" w14:paraId="4A6409F9" w14:textId="77777777" w:rsidTr="005178C1">
        <w:trPr>
          <w:trHeight w:val="340"/>
        </w:trPr>
        <w:tc>
          <w:tcPr>
            <w:tcW w:w="2802" w:type="dxa"/>
            <w:vAlign w:val="center"/>
          </w:tcPr>
          <w:p w14:paraId="5EAEF61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 xml:space="preserve">Pełna nazwa </w:t>
            </w:r>
          </w:p>
        </w:tc>
        <w:tc>
          <w:tcPr>
            <w:tcW w:w="4021" w:type="dxa"/>
            <w:vAlign w:val="center"/>
          </w:tcPr>
          <w:p w14:paraId="7922E2CF"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7942082" w14:textId="77777777" w:rsidTr="005178C1">
        <w:trPr>
          <w:trHeight w:val="340"/>
        </w:trPr>
        <w:tc>
          <w:tcPr>
            <w:tcW w:w="2802" w:type="dxa"/>
            <w:vAlign w:val="center"/>
          </w:tcPr>
          <w:p w14:paraId="7ADF692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Siedziba i adres</w:t>
            </w:r>
          </w:p>
        </w:tc>
        <w:tc>
          <w:tcPr>
            <w:tcW w:w="4021" w:type="dxa"/>
            <w:vAlign w:val="center"/>
          </w:tcPr>
          <w:p w14:paraId="67D1D2E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74DE1FC6" w14:textId="77777777" w:rsidTr="005178C1">
        <w:trPr>
          <w:trHeight w:val="340"/>
        </w:trPr>
        <w:tc>
          <w:tcPr>
            <w:tcW w:w="2802" w:type="dxa"/>
            <w:vAlign w:val="center"/>
          </w:tcPr>
          <w:p w14:paraId="08B01776"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 xml:space="preserve">Nr telefonu </w:t>
            </w:r>
          </w:p>
        </w:tc>
        <w:tc>
          <w:tcPr>
            <w:tcW w:w="4021" w:type="dxa"/>
            <w:vAlign w:val="center"/>
          </w:tcPr>
          <w:p w14:paraId="6680C3A3"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F66D668" w14:textId="77777777" w:rsidTr="005178C1">
        <w:trPr>
          <w:trHeight w:val="340"/>
        </w:trPr>
        <w:tc>
          <w:tcPr>
            <w:tcW w:w="2802" w:type="dxa"/>
            <w:vAlign w:val="center"/>
          </w:tcPr>
          <w:p w14:paraId="0875EDC9"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NIP</w:t>
            </w:r>
          </w:p>
        </w:tc>
        <w:tc>
          <w:tcPr>
            <w:tcW w:w="4021" w:type="dxa"/>
            <w:vAlign w:val="center"/>
          </w:tcPr>
          <w:p w14:paraId="2F2FFF6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68B37288" w14:textId="77777777" w:rsidTr="005178C1">
        <w:trPr>
          <w:trHeight w:val="340"/>
        </w:trPr>
        <w:tc>
          <w:tcPr>
            <w:tcW w:w="2802" w:type="dxa"/>
            <w:vAlign w:val="center"/>
          </w:tcPr>
          <w:p w14:paraId="073C3D82"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REGON</w:t>
            </w:r>
          </w:p>
        </w:tc>
        <w:tc>
          <w:tcPr>
            <w:tcW w:w="4021" w:type="dxa"/>
            <w:vAlign w:val="center"/>
          </w:tcPr>
          <w:p w14:paraId="2D10630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17545D5F" w14:textId="77777777" w:rsidTr="005178C1">
        <w:trPr>
          <w:trHeight w:val="340"/>
        </w:trPr>
        <w:tc>
          <w:tcPr>
            <w:tcW w:w="2802" w:type="dxa"/>
            <w:vAlign w:val="center"/>
          </w:tcPr>
          <w:p w14:paraId="473DC2B1"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Nr KRS</w:t>
            </w:r>
          </w:p>
        </w:tc>
        <w:tc>
          <w:tcPr>
            <w:tcW w:w="4021" w:type="dxa"/>
            <w:vAlign w:val="center"/>
          </w:tcPr>
          <w:p w14:paraId="2762E0BC"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0B96EA90" w14:textId="77777777" w:rsidTr="005178C1">
        <w:trPr>
          <w:trHeight w:val="340"/>
        </w:trPr>
        <w:tc>
          <w:tcPr>
            <w:tcW w:w="2802" w:type="dxa"/>
            <w:vAlign w:val="center"/>
          </w:tcPr>
          <w:p w14:paraId="1A8ECD8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rPr>
              <w:t>Województwo</w:t>
            </w:r>
          </w:p>
        </w:tc>
        <w:tc>
          <w:tcPr>
            <w:tcW w:w="4021" w:type="dxa"/>
            <w:vAlign w:val="center"/>
          </w:tcPr>
          <w:p w14:paraId="736F302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2807097C" w14:textId="77777777" w:rsidTr="005178C1">
        <w:trPr>
          <w:trHeight w:val="340"/>
        </w:trPr>
        <w:tc>
          <w:tcPr>
            <w:tcW w:w="2802" w:type="dxa"/>
            <w:vAlign w:val="center"/>
          </w:tcPr>
          <w:p w14:paraId="37B1582D"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sz w:val="22"/>
                <w:szCs w:val="22"/>
                <w:lang w:val="en-US"/>
              </w:rPr>
              <w:t xml:space="preserve">e-mail  </w:t>
            </w:r>
          </w:p>
        </w:tc>
        <w:tc>
          <w:tcPr>
            <w:tcW w:w="4021" w:type="dxa"/>
            <w:vAlign w:val="center"/>
          </w:tcPr>
          <w:p w14:paraId="2990833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r w:rsidR="005178C1" w:rsidRPr="002F42BA" w14:paraId="5CABCB0C" w14:textId="77777777" w:rsidTr="005178C1">
        <w:trPr>
          <w:trHeight w:val="340"/>
        </w:trPr>
        <w:tc>
          <w:tcPr>
            <w:tcW w:w="2802" w:type="dxa"/>
            <w:vAlign w:val="center"/>
          </w:tcPr>
          <w:p w14:paraId="3103A37A"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t>Adres strony internetowej</w:t>
            </w:r>
          </w:p>
        </w:tc>
        <w:tc>
          <w:tcPr>
            <w:tcW w:w="4021" w:type="dxa"/>
            <w:vAlign w:val="center"/>
          </w:tcPr>
          <w:p w14:paraId="73A35975"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cstheme="minorHAnsi"/>
                <w:sz w:val="22"/>
                <w:szCs w:val="22"/>
              </w:rPr>
              <w:t>______________________________________________</w:t>
            </w:r>
          </w:p>
        </w:tc>
      </w:tr>
    </w:tbl>
    <w:p w14:paraId="45997AC7" w14:textId="77777777" w:rsidR="005178C1" w:rsidRPr="002F42BA" w:rsidRDefault="005178C1" w:rsidP="007F4B2C">
      <w:pPr>
        <w:suppressAutoHyphens/>
        <w:contextualSpacing/>
        <w:rPr>
          <w:rFonts w:asciiTheme="majorHAnsi" w:hAnsiTheme="majorHAnsi"/>
          <w:bCs/>
          <w:sz w:val="22"/>
          <w:szCs w:val="22"/>
        </w:rPr>
      </w:pPr>
      <w:r w:rsidRPr="002F42BA">
        <w:rPr>
          <w:rFonts w:asciiTheme="majorHAnsi" w:hAnsiTheme="majorHAnsi"/>
          <w:bCs/>
          <w:sz w:val="22"/>
          <w:szCs w:val="22"/>
        </w:rPr>
        <w:br w:type="textWrapping" w:clear="all"/>
      </w:r>
    </w:p>
    <w:p w14:paraId="6523F745"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2FD20F7F" w14:textId="77777777" w:rsidR="005178C1" w:rsidRPr="002F42BA" w:rsidRDefault="005178C1" w:rsidP="007F4B2C">
      <w:pPr>
        <w:suppressAutoHyphens/>
        <w:spacing w:line="276" w:lineRule="auto"/>
        <w:contextualSpacing/>
        <w:jc w:val="center"/>
        <w:rPr>
          <w:rFonts w:asciiTheme="majorHAnsi" w:hAnsiTheme="majorHAnsi"/>
          <w:b/>
          <w:bCs/>
          <w:sz w:val="22"/>
          <w:szCs w:val="22"/>
          <w:lang w:val="en-US"/>
        </w:rPr>
      </w:pPr>
      <w:r w:rsidRPr="002F42BA">
        <w:rPr>
          <w:rFonts w:asciiTheme="majorHAnsi" w:hAnsiTheme="majorHAnsi"/>
          <w:b/>
          <w:bCs/>
          <w:sz w:val="22"/>
          <w:szCs w:val="22"/>
          <w:lang w:val="en-US"/>
        </w:rPr>
        <w:t>O F E R T A</w:t>
      </w:r>
    </w:p>
    <w:p w14:paraId="28A95786" w14:textId="77777777" w:rsidR="005178C1" w:rsidRPr="002F42BA" w:rsidRDefault="005178C1" w:rsidP="007F4B2C">
      <w:pPr>
        <w:suppressAutoHyphens/>
        <w:spacing w:line="276" w:lineRule="auto"/>
        <w:contextualSpacing/>
        <w:jc w:val="center"/>
        <w:rPr>
          <w:rFonts w:asciiTheme="majorHAnsi" w:hAnsiTheme="majorHAnsi"/>
          <w:sz w:val="22"/>
          <w:szCs w:val="22"/>
        </w:rPr>
      </w:pPr>
      <w:r w:rsidRPr="002F42BA">
        <w:rPr>
          <w:rFonts w:asciiTheme="majorHAnsi" w:hAnsiTheme="majorHAnsi"/>
          <w:sz w:val="22"/>
          <w:szCs w:val="22"/>
        </w:rPr>
        <w:t>dla</w:t>
      </w:r>
    </w:p>
    <w:p w14:paraId="038F8819" w14:textId="3FF8DC1E" w:rsidR="005178C1" w:rsidRPr="000A279A" w:rsidRDefault="005178C1" w:rsidP="007F4B2C">
      <w:pPr>
        <w:suppressAutoHyphens/>
        <w:spacing w:line="276" w:lineRule="auto"/>
        <w:contextualSpacing/>
        <w:jc w:val="center"/>
        <w:rPr>
          <w:rFonts w:asciiTheme="majorHAnsi" w:hAnsiTheme="majorHAnsi" w:cs="Calibri"/>
          <w:b/>
          <w:bCs/>
          <w:sz w:val="22"/>
          <w:szCs w:val="22"/>
        </w:rPr>
      </w:pPr>
      <w:r w:rsidRPr="000A279A">
        <w:rPr>
          <w:rFonts w:asciiTheme="majorHAnsi" w:hAnsiTheme="majorHAnsi" w:cstheme="minorHAnsi"/>
          <w:b/>
          <w:bCs/>
          <w:sz w:val="22"/>
          <w:szCs w:val="22"/>
        </w:rPr>
        <w:t xml:space="preserve">GMINY </w:t>
      </w:r>
      <w:r w:rsidR="001F7702" w:rsidRPr="001F7702">
        <w:rPr>
          <w:rFonts w:asciiTheme="majorHAnsi" w:hAnsiTheme="majorHAnsi" w:cstheme="minorHAnsi"/>
          <w:b/>
          <w:bCs/>
          <w:sz w:val="22"/>
          <w:szCs w:val="22"/>
        </w:rPr>
        <w:t>MIASTA BOGUSZÓW–GORCE</w:t>
      </w:r>
    </w:p>
    <w:p w14:paraId="3464E772" w14:textId="77777777" w:rsidR="005178C1" w:rsidRPr="002F42BA" w:rsidRDefault="005178C1" w:rsidP="007F4B2C">
      <w:pPr>
        <w:suppressAutoHyphens/>
        <w:spacing w:line="276" w:lineRule="auto"/>
        <w:contextualSpacing/>
        <w:jc w:val="center"/>
        <w:rPr>
          <w:rFonts w:asciiTheme="majorHAnsi" w:hAnsiTheme="majorHAnsi" w:cs="Calibri"/>
          <w:sz w:val="22"/>
          <w:szCs w:val="22"/>
        </w:rPr>
      </w:pPr>
    </w:p>
    <w:p w14:paraId="1E0FDB61" w14:textId="77777777" w:rsidR="005178C1" w:rsidRPr="002F42BA" w:rsidRDefault="005178C1" w:rsidP="007F4B2C">
      <w:pPr>
        <w:suppressAutoHyphens/>
        <w:spacing w:line="276" w:lineRule="auto"/>
        <w:contextualSpacing/>
        <w:jc w:val="both"/>
        <w:rPr>
          <w:rFonts w:asciiTheme="majorHAnsi" w:hAnsiTheme="majorHAnsi" w:cs="Calibri"/>
          <w:sz w:val="22"/>
          <w:szCs w:val="22"/>
        </w:rPr>
      </w:pPr>
      <w:r w:rsidRPr="002F42BA">
        <w:rPr>
          <w:rFonts w:asciiTheme="majorHAnsi" w:hAnsiTheme="majorHAnsi" w:cs="Calibri"/>
          <w:sz w:val="22"/>
          <w:szCs w:val="22"/>
        </w:rPr>
        <w:t xml:space="preserve">Nawiązując do ogłoszenia o zamówieniu w postępowaniu prowadzonym w trybie </w:t>
      </w:r>
      <w:r w:rsidRPr="002F42BA">
        <w:rPr>
          <w:rFonts w:asciiTheme="majorHAnsi" w:hAnsiTheme="majorHAnsi" w:cs="Arial"/>
          <w:sz w:val="22"/>
          <w:szCs w:val="22"/>
        </w:rPr>
        <w:t xml:space="preserve">podstawowym o jakim stanowi art. 275 pkt 1 Pzp. </w:t>
      </w:r>
      <w:r w:rsidRPr="002F42BA">
        <w:rPr>
          <w:rFonts w:asciiTheme="majorHAnsi" w:hAnsiTheme="majorHAnsi" w:cs="Calibri"/>
          <w:sz w:val="22"/>
          <w:szCs w:val="22"/>
        </w:rPr>
        <w:t>na:</w:t>
      </w:r>
    </w:p>
    <w:p w14:paraId="615FDF58" w14:textId="7CA81AB3" w:rsidR="005178C1" w:rsidRPr="002F42BA" w:rsidRDefault="005178C1" w:rsidP="004B1857">
      <w:pPr>
        <w:suppressAutoHyphens/>
        <w:spacing w:before="120" w:line="276" w:lineRule="auto"/>
        <w:jc w:val="center"/>
        <w:rPr>
          <w:rFonts w:asciiTheme="majorHAnsi" w:hAnsiTheme="majorHAnsi" w:cs="Calibri"/>
          <w:b/>
          <w:color w:val="002060"/>
          <w:sz w:val="22"/>
          <w:szCs w:val="22"/>
        </w:rPr>
      </w:pPr>
      <w:r w:rsidRPr="002F42BA">
        <w:rPr>
          <w:rFonts w:asciiTheme="majorHAnsi" w:hAnsiTheme="majorHAnsi" w:cs="Calibri"/>
          <w:b/>
          <w:color w:val="002060"/>
          <w:sz w:val="22"/>
          <w:szCs w:val="22"/>
        </w:rPr>
        <w:t>KOMPLEKSOWE UBEZPIECZENIE MIENIA I ODPOWIEDZIALNOŚ</w:t>
      </w:r>
      <w:r w:rsidR="001F7702">
        <w:rPr>
          <w:rFonts w:asciiTheme="majorHAnsi" w:hAnsiTheme="majorHAnsi" w:cs="Calibri"/>
          <w:b/>
          <w:color w:val="002060"/>
          <w:sz w:val="22"/>
          <w:szCs w:val="22"/>
        </w:rPr>
        <w:t>CI CYWILNEJ</w:t>
      </w:r>
    </w:p>
    <w:p w14:paraId="36081B45" w14:textId="088FD04B"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color w:val="002060"/>
          <w:sz w:val="22"/>
          <w:szCs w:val="22"/>
        </w:rPr>
      </w:pPr>
      <w:r>
        <w:rPr>
          <w:rFonts w:asciiTheme="majorHAnsi" w:hAnsiTheme="majorHAnsi" w:cs="Calibri"/>
          <w:b/>
          <w:color w:val="002060"/>
          <w:sz w:val="22"/>
          <w:szCs w:val="22"/>
        </w:rPr>
        <w:t xml:space="preserve">GMINY </w:t>
      </w:r>
      <w:r w:rsidR="001F7702" w:rsidRPr="001F7702">
        <w:rPr>
          <w:rFonts w:asciiTheme="majorHAnsi" w:hAnsiTheme="majorHAnsi" w:cs="Calibri"/>
          <w:b/>
          <w:color w:val="002060"/>
          <w:sz w:val="22"/>
          <w:szCs w:val="22"/>
        </w:rPr>
        <w:t xml:space="preserve">MIASTA BOGUSZÓW–GORCE </w:t>
      </w:r>
      <w:r>
        <w:rPr>
          <w:rFonts w:asciiTheme="majorHAnsi" w:hAnsiTheme="majorHAnsi" w:cs="Calibri"/>
          <w:b/>
          <w:color w:val="002060"/>
          <w:sz w:val="22"/>
          <w:szCs w:val="22"/>
        </w:rPr>
        <w:t>I JEJ JEDNOSTEK ORGANIZACYJNYCH</w:t>
      </w:r>
    </w:p>
    <w:p w14:paraId="700AF9E9" w14:textId="10367CE7" w:rsidR="005178C1" w:rsidRPr="002F42BA" w:rsidRDefault="005178C1" w:rsidP="004B1857">
      <w:pPr>
        <w:widowControl w:val="0"/>
        <w:suppressAutoHyphens/>
        <w:adjustRightInd w:val="0"/>
        <w:spacing w:line="276" w:lineRule="auto"/>
        <w:contextualSpacing/>
        <w:jc w:val="center"/>
        <w:textAlignment w:val="baseline"/>
        <w:rPr>
          <w:rFonts w:asciiTheme="majorHAnsi" w:hAnsiTheme="majorHAnsi" w:cs="Calibri"/>
          <w:b/>
          <w:bCs/>
          <w:color w:val="002060"/>
          <w:sz w:val="22"/>
          <w:szCs w:val="22"/>
        </w:rPr>
      </w:pPr>
      <w:r w:rsidRPr="002F42BA">
        <w:rPr>
          <w:rFonts w:asciiTheme="majorHAnsi" w:hAnsiTheme="majorHAnsi" w:cs="Calibri"/>
          <w:b/>
          <w:color w:val="002060"/>
          <w:sz w:val="22"/>
          <w:szCs w:val="22"/>
        </w:rPr>
        <w:t>- CZĘŚĆ I</w:t>
      </w:r>
      <w:r>
        <w:rPr>
          <w:rFonts w:asciiTheme="majorHAnsi" w:hAnsiTheme="majorHAnsi" w:cs="Calibri"/>
          <w:b/>
          <w:color w:val="002060"/>
          <w:sz w:val="22"/>
          <w:szCs w:val="22"/>
        </w:rPr>
        <w:t xml:space="preserve">I </w:t>
      </w:r>
      <w:r w:rsidRPr="002F42BA">
        <w:rPr>
          <w:rFonts w:asciiTheme="majorHAnsi" w:hAnsiTheme="majorHAnsi" w:cs="Calibri"/>
          <w:b/>
          <w:color w:val="002060"/>
          <w:sz w:val="22"/>
          <w:szCs w:val="22"/>
        </w:rPr>
        <w:t xml:space="preserve">ZAMÓWIENIA – </w:t>
      </w:r>
      <w:r>
        <w:rPr>
          <w:rFonts w:asciiTheme="majorHAnsi" w:hAnsiTheme="majorHAnsi" w:cs="Calibri"/>
          <w:b/>
          <w:bCs/>
          <w:color w:val="002060"/>
          <w:sz w:val="22"/>
          <w:szCs w:val="22"/>
        </w:rPr>
        <w:t>Ubezpieczenia komunikacyjne</w:t>
      </w:r>
    </w:p>
    <w:p w14:paraId="7022434C"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D7CAAED"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Calibri"/>
          <w:sz w:val="22"/>
          <w:szCs w:val="22"/>
        </w:rPr>
        <w:t xml:space="preserve">my niżej podpisani, działając w imieniu i na rzecz: </w:t>
      </w:r>
      <w:r w:rsidRPr="002F42BA">
        <w:rPr>
          <w:rFonts w:asciiTheme="majorHAnsi" w:hAnsiTheme="majorHAnsi" w:cstheme="minorHAnsi"/>
          <w:sz w:val="22"/>
          <w:szCs w:val="22"/>
        </w:rPr>
        <w:t>_________________________________________________________________________________________________________________</w:t>
      </w:r>
    </w:p>
    <w:p w14:paraId="62B62AB9" w14:textId="77777777" w:rsidR="005178C1" w:rsidRPr="002F42BA" w:rsidRDefault="005178C1" w:rsidP="007F4B2C">
      <w:pPr>
        <w:suppressAutoHyphens/>
        <w:spacing w:line="276" w:lineRule="auto"/>
        <w:contextualSpacing/>
        <w:rPr>
          <w:rFonts w:asciiTheme="majorHAnsi" w:hAnsiTheme="majorHAnsi" w:cstheme="minorHAnsi"/>
          <w:sz w:val="22"/>
          <w:szCs w:val="22"/>
        </w:rPr>
      </w:pPr>
      <w:r w:rsidRPr="002F42BA">
        <w:rPr>
          <w:rFonts w:asciiTheme="majorHAnsi" w:hAnsiTheme="majorHAnsi" w:cstheme="minorHAnsi"/>
          <w:sz w:val="22"/>
          <w:szCs w:val="22"/>
        </w:rPr>
        <w:t>_________________________________________________________________________________________________________________</w:t>
      </w:r>
    </w:p>
    <w:p w14:paraId="0191F951" w14:textId="4432ECFD" w:rsidR="005178C1" w:rsidRPr="002F42BA" w:rsidRDefault="005178C1" w:rsidP="007F4B2C">
      <w:pPr>
        <w:suppressAutoHyphens/>
        <w:spacing w:line="276" w:lineRule="auto"/>
        <w:contextualSpacing/>
        <w:rPr>
          <w:rFonts w:asciiTheme="majorHAnsi" w:hAnsiTheme="majorHAnsi" w:cs="Calibri"/>
          <w:i/>
          <w:iCs/>
          <w:sz w:val="22"/>
          <w:szCs w:val="22"/>
        </w:rPr>
      </w:pPr>
      <w:r w:rsidRPr="002F42BA">
        <w:rPr>
          <w:rFonts w:asciiTheme="majorHAnsi" w:hAnsiTheme="majorHAnsi" w:cs="Calibri"/>
          <w:i/>
          <w:iCs/>
          <w:sz w:val="22"/>
          <w:szCs w:val="22"/>
        </w:rPr>
        <w:t>(nazwa i dokładny adres Wykonawcy, a w przypadku podm</w:t>
      </w:r>
      <w:r w:rsidR="001F7702">
        <w:rPr>
          <w:rFonts w:asciiTheme="majorHAnsi" w:hAnsiTheme="majorHAnsi" w:cs="Calibri"/>
          <w:i/>
          <w:iCs/>
          <w:sz w:val="22"/>
          <w:szCs w:val="22"/>
        </w:rPr>
        <w:t xml:space="preserve">iotów występujących wspólnie – </w:t>
      </w:r>
      <w:r w:rsidRPr="002F42BA">
        <w:rPr>
          <w:rFonts w:asciiTheme="majorHAnsi" w:hAnsiTheme="majorHAnsi" w:cs="Calibri"/>
          <w:i/>
          <w:iCs/>
          <w:sz w:val="22"/>
          <w:szCs w:val="22"/>
        </w:rPr>
        <w:t>podać nazwy i adresy wszystkich wspólników spółki lub członków konsorcjum)</w:t>
      </w:r>
    </w:p>
    <w:p w14:paraId="58164070" w14:textId="77777777" w:rsidR="005178C1" w:rsidRPr="002F42BA" w:rsidRDefault="005178C1" w:rsidP="007F4B2C">
      <w:pPr>
        <w:suppressAutoHyphens/>
        <w:spacing w:line="276" w:lineRule="auto"/>
        <w:contextualSpacing/>
        <w:rPr>
          <w:rFonts w:asciiTheme="majorHAnsi" w:hAnsiTheme="majorHAnsi" w:cs="Calibri"/>
          <w:sz w:val="22"/>
          <w:szCs w:val="22"/>
        </w:rPr>
      </w:pPr>
    </w:p>
    <w:p w14:paraId="68B2E260" w14:textId="6FD74229" w:rsidR="005178C1" w:rsidRPr="002F42BA" w:rsidRDefault="005178C1" w:rsidP="00297C24">
      <w:pPr>
        <w:numPr>
          <w:ilvl w:val="0"/>
          <w:numId w:val="138"/>
        </w:numPr>
        <w:suppressAutoHyphens/>
        <w:spacing w:after="60" w:line="276" w:lineRule="auto"/>
        <w:jc w:val="both"/>
        <w:rPr>
          <w:rFonts w:asciiTheme="majorHAnsi" w:hAnsiTheme="majorHAnsi" w:cs="Calibri"/>
          <w:sz w:val="22"/>
          <w:szCs w:val="22"/>
        </w:rPr>
      </w:pPr>
      <w:r w:rsidRPr="002F42BA">
        <w:rPr>
          <w:rFonts w:asciiTheme="majorHAnsi" w:hAnsiTheme="majorHAnsi" w:cs="Calibri"/>
          <w:sz w:val="22"/>
          <w:szCs w:val="22"/>
        </w:rPr>
        <w:t xml:space="preserve">składamy ofertę na </w:t>
      </w:r>
      <w:r w:rsidRPr="002F42BA">
        <w:rPr>
          <w:rFonts w:asciiTheme="majorHAnsi" w:hAnsiTheme="majorHAnsi" w:cs="Calibri"/>
          <w:b/>
          <w:sz w:val="22"/>
          <w:szCs w:val="22"/>
        </w:rPr>
        <w:t>wykonanie przedmiotu zamówienia</w:t>
      </w:r>
      <w:r w:rsidRPr="002F42BA">
        <w:rPr>
          <w:rFonts w:asciiTheme="majorHAnsi" w:hAnsiTheme="majorHAnsi" w:cs="Calibri"/>
          <w:sz w:val="22"/>
          <w:szCs w:val="22"/>
        </w:rPr>
        <w:t xml:space="preserve">, w zakresie określonym w </w:t>
      </w:r>
      <w:r w:rsidR="001F7702">
        <w:rPr>
          <w:rFonts w:asciiTheme="majorHAnsi" w:hAnsiTheme="majorHAnsi" w:cs="Calibri"/>
          <w:sz w:val="22"/>
          <w:szCs w:val="22"/>
        </w:rPr>
        <w:t xml:space="preserve">Specyfikacji </w:t>
      </w:r>
      <w:r w:rsidRPr="002F42BA">
        <w:rPr>
          <w:rFonts w:asciiTheme="majorHAnsi" w:hAnsiTheme="majorHAnsi" w:cs="Calibri"/>
          <w:sz w:val="22"/>
          <w:szCs w:val="22"/>
        </w:rPr>
        <w:t>Warunków Zamówienia (SWZ);</w:t>
      </w:r>
    </w:p>
    <w:p w14:paraId="31A37270" w14:textId="0CCEB0C9" w:rsidR="005178C1" w:rsidRPr="002F42BA" w:rsidRDefault="005178C1" w:rsidP="00297C24">
      <w:pPr>
        <w:numPr>
          <w:ilvl w:val="0"/>
          <w:numId w:val="138"/>
        </w:numPr>
        <w:suppressAutoHyphens/>
        <w:spacing w:line="276" w:lineRule="auto"/>
        <w:ind w:left="426" w:hanging="426"/>
        <w:jc w:val="both"/>
        <w:rPr>
          <w:rFonts w:asciiTheme="majorHAnsi" w:hAnsiTheme="majorHAnsi" w:cs="Calibri"/>
          <w:sz w:val="22"/>
          <w:szCs w:val="22"/>
        </w:rPr>
      </w:pPr>
      <w:r w:rsidRPr="002F42BA">
        <w:rPr>
          <w:rFonts w:asciiTheme="majorHAnsi" w:hAnsiTheme="majorHAnsi" w:cs="Calibri"/>
          <w:bCs/>
          <w:sz w:val="22"/>
          <w:szCs w:val="22"/>
        </w:rPr>
        <w:t xml:space="preserve">cena brutto*) łącznie za okres </w:t>
      </w:r>
      <w:r w:rsidR="001F7702">
        <w:rPr>
          <w:rFonts w:asciiTheme="majorHAnsi" w:hAnsiTheme="majorHAnsi" w:cs="Calibri"/>
          <w:bCs/>
          <w:sz w:val="22"/>
          <w:szCs w:val="22"/>
        </w:rPr>
        <w:t>36</w:t>
      </w:r>
      <w:r w:rsidRPr="002F42BA">
        <w:rPr>
          <w:rFonts w:asciiTheme="majorHAnsi" w:hAnsiTheme="majorHAnsi" w:cs="Calibri"/>
          <w:bCs/>
          <w:sz w:val="22"/>
          <w:szCs w:val="22"/>
        </w:rPr>
        <w:t xml:space="preserve"> miesięcy, </w:t>
      </w:r>
      <w:r w:rsidRPr="002F42BA">
        <w:rPr>
          <w:rFonts w:asciiTheme="majorHAnsi" w:hAnsiTheme="majorHAnsi" w:cs="Calibri"/>
          <w:sz w:val="22"/>
          <w:szCs w:val="22"/>
        </w:rPr>
        <w:t>wyliczona zgodnie ze sposobem określonym w Szczegółowym Formularzu Cenowym, wynosi:</w:t>
      </w:r>
    </w:p>
    <w:p w14:paraId="666A0C4D" w14:textId="77777777" w:rsidR="005178C1" w:rsidRPr="002F42BA" w:rsidRDefault="005178C1" w:rsidP="007F4B2C">
      <w:pPr>
        <w:pStyle w:val="Akapitzlist"/>
        <w:suppressAutoHyphens/>
        <w:spacing w:line="276" w:lineRule="auto"/>
        <w:rPr>
          <w:rFonts w:asciiTheme="majorHAnsi" w:hAnsiTheme="majorHAns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399"/>
      </w:tblGrid>
      <w:tr w:rsidR="005178C1" w:rsidRPr="002F42BA" w14:paraId="3B3DD033" w14:textId="77777777" w:rsidTr="005178C1">
        <w:trPr>
          <w:trHeight w:val="464"/>
        </w:trPr>
        <w:tc>
          <w:tcPr>
            <w:tcW w:w="5000" w:type="pct"/>
            <w:gridSpan w:val="2"/>
            <w:shd w:val="clear" w:color="auto" w:fill="17365D" w:themeFill="text2" w:themeFillShade="BF"/>
            <w:vAlign w:val="center"/>
          </w:tcPr>
          <w:p w14:paraId="0D66C91B" w14:textId="236D5CA4" w:rsidR="005178C1" w:rsidRPr="002F42BA" w:rsidRDefault="005178C1" w:rsidP="001F7702">
            <w:pPr>
              <w:widowControl w:val="0"/>
              <w:tabs>
                <w:tab w:val="left" w:pos="0"/>
              </w:tabs>
              <w:suppressAutoHyphens/>
              <w:adjustRightInd w:val="0"/>
              <w:spacing w:line="276" w:lineRule="auto"/>
              <w:jc w:val="both"/>
              <w:textAlignment w:val="baseline"/>
              <w:rPr>
                <w:rFonts w:asciiTheme="majorHAnsi" w:hAnsiTheme="majorHAnsi" w:cs="Calibri"/>
                <w:b/>
                <w:iCs/>
              </w:rPr>
            </w:pPr>
            <w:r w:rsidRPr="002F42BA">
              <w:rPr>
                <w:rFonts w:asciiTheme="majorHAnsi" w:hAnsiTheme="majorHAnsi" w:cs="Calibri"/>
                <w:b/>
                <w:iCs/>
                <w:sz w:val="22"/>
                <w:szCs w:val="22"/>
              </w:rPr>
              <w:t>Cena zamówienia łączn</w:t>
            </w:r>
            <w:r w:rsidR="001F7702">
              <w:rPr>
                <w:rFonts w:asciiTheme="majorHAnsi" w:hAnsiTheme="majorHAnsi" w:cs="Calibri"/>
                <w:b/>
                <w:iCs/>
                <w:sz w:val="22"/>
                <w:szCs w:val="22"/>
              </w:rPr>
              <w:t>ie za cały okres zamówienia tj. 36</w:t>
            </w:r>
            <w:r w:rsidRPr="002F42BA">
              <w:rPr>
                <w:rFonts w:asciiTheme="majorHAnsi" w:hAnsiTheme="majorHAnsi" w:cs="Calibri"/>
                <w:b/>
                <w:iCs/>
                <w:sz w:val="22"/>
                <w:szCs w:val="22"/>
              </w:rPr>
              <w:t xml:space="preserve"> miesi</w:t>
            </w:r>
            <w:r w:rsidR="001F7702">
              <w:rPr>
                <w:rFonts w:asciiTheme="majorHAnsi" w:hAnsiTheme="majorHAnsi" w:cs="Calibri"/>
                <w:b/>
                <w:iCs/>
                <w:sz w:val="22"/>
                <w:szCs w:val="22"/>
              </w:rPr>
              <w:t>ęcy</w:t>
            </w:r>
            <w:r w:rsidRPr="002F42BA">
              <w:rPr>
                <w:rFonts w:asciiTheme="majorHAnsi" w:hAnsiTheme="majorHAnsi" w:cs="Calibri"/>
                <w:b/>
                <w:iCs/>
                <w:sz w:val="22"/>
                <w:szCs w:val="22"/>
              </w:rPr>
              <w:t>:</w:t>
            </w:r>
          </w:p>
        </w:tc>
      </w:tr>
      <w:tr w:rsidR="005178C1" w:rsidRPr="002F42BA" w14:paraId="004BE945" w14:textId="77777777" w:rsidTr="005178C1">
        <w:trPr>
          <w:trHeight w:val="464"/>
        </w:trPr>
        <w:tc>
          <w:tcPr>
            <w:tcW w:w="638" w:type="pct"/>
            <w:vAlign w:val="center"/>
          </w:tcPr>
          <w:p w14:paraId="4D6901A1"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kwota: </w:t>
            </w:r>
          </w:p>
        </w:tc>
        <w:tc>
          <w:tcPr>
            <w:tcW w:w="4362" w:type="pct"/>
            <w:vAlign w:val="center"/>
          </w:tcPr>
          <w:p w14:paraId="507053CE"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r w:rsidR="005178C1" w:rsidRPr="002F42BA" w14:paraId="3C26EA65" w14:textId="77777777" w:rsidTr="005178C1">
        <w:trPr>
          <w:trHeight w:val="464"/>
        </w:trPr>
        <w:tc>
          <w:tcPr>
            <w:tcW w:w="638" w:type="pct"/>
            <w:vAlign w:val="center"/>
          </w:tcPr>
          <w:p w14:paraId="7B40B0F6"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r w:rsidRPr="002F42BA">
              <w:rPr>
                <w:rFonts w:asciiTheme="majorHAnsi" w:hAnsiTheme="majorHAnsi" w:cs="Calibri"/>
                <w:iCs/>
                <w:sz w:val="22"/>
                <w:szCs w:val="22"/>
              </w:rPr>
              <w:t xml:space="preserve">słownie: </w:t>
            </w:r>
          </w:p>
        </w:tc>
        <w:tc>
          <w:tcPr>
            <w:tcW w:w="4362" w:type="pct"/>
            <w:vAlign w:val="center"/>
          </w:tcPr>
          <w:p w14:paraId="7BD1D6B5" w14:textId="77777777" w:rsidR="005178C1" w:rsidRPr="002F42BA" w:rsidRDefault="005178C1" w:rsidP="007F4B2C">
            <w:pPr>
              <w:widowControl w:val="0"/>
              <w:tabs>
                <w:tab w:val="left" w:pos="0"/>
              </w:tabs>
              <w:suppressAutoHyphens/>
              <w:adjustRightInd w:val="0"/>
              <w:spacing w:line="276" w:lineRule="auto"/>
              <w:jc w:val="both"/>
              <w:textAlignment w:val="baseline"/>
              <w:rPr>
                <w:rFonts w:asciiTheme="majorHAnsi" w:hAnsiTheme="majorHAnsi" w:cs="Calibri"/>
                <w:iCs/>
              </w:rPr>
            </w:pPr>
          </w:p>
        </w:tc>
      </w:tr>
    </w:tbl>
    <w:p w14:paraId="3BFAFC48" w14:textId="08BBE535" w:rsidR="005178C1" w:rsidRDefault="005178C1"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61BFDA21" w14:textId="18201F2C"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358A624" w14:textId="1AEA6DAD"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iCs/>
          <w:sz w:val="22"/>
          <w:szCs w:val="22"/>
        </w:rPr>
      </w:pPr>
    </w:p>
    <w:p w14:paraId="2E7E3AF9" w14:textId="77777777" w:rsidR="00B44A0F" w:rsidRDefault="00B44A0F"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30122398" w14:textId="77777777" w:rsidR="001F7702" w:rsidRPr="002F42BA" w:rsidRDefault="001F7702" w:rsidP="007F4B2C">
      <w:pPr>
        <w:widowControl w:val="0"/>
        <w:tabs>
          <w:tab w:val="left" w:pos="0"/>
          <w:tab w:val="left" w:pos="426"/>
        </w:tabs>
        <w:suppressAutoHyphens/>
        <w:adjustRightInd w:val="0"/>
        <w:spacing w:line="276" w:lineRule="auto"/>
        <w:jc w:val="both"/>
        <w:textAlignment w:val="baseline"/>
        <w:rPr>
          <w:rFonts w:asciiTheme="majorHAnsi" w:hAnsiTheme="majorHAnsi" w:cs="Calibri"/>
          <w:sz w:val="22"/>
          <w:szCs w:val="22"/>
        </w:rPr>
      </w:pPr>
    </w:p>
    <w:p w14:paraId="26AD3CF6" w14:textId="5DBC8D1B" w:rsidR="005178C1" w:rsidRPr="00B44A0F" w:rsidRDefault="005178C1" w:rsidP="001F7702">
      <w:pPr>
        <w:pStyle w:val="Akapitzlist"/>
        <w:numPr>
          <w:ilvl w:val="0"/>
          <w:numId w:val="138"/>
        </w:numPr>
        <w:suppressAutoHyphens/>
        <w:spacing w:line="276" w:lineRule="auto"/>
        <w:rPr>
          <w:rFonts w:asciiTheme="majorHAnsi" w:hAnsiTheme="majorHAnsi"/>
          <w:sz w:val="22"/>
          <w:szCs w:val="22"/>
        </w:rPr>
      </w:pPr>
      <w:r w:rsidRPr="00B44A0F">
        <w:rPr>
          <w:rFonts w:asciiTheme="majorHAnsi" w:hAnsiTheme="majorHAnsi"/>
          <w:sz w:val="22"/>
          <w:szCs w:val="22"/>
        </w:rPr>
        <w:lastRenderedPageBreak/>
        <w:t>Szczegółowy formularz cenowy za poszczególne ryzyka</w:t>
      </w:r>
      <w:r w:rsidR="00E2656A">
        <w:rPr>
          <w:rFonts w:asciiTheme="majorHAnsi" w:hAnsiTheme="majorHAnsi"/>
          <w:sz w:val="22"/>
          <w:szCs w:val="22"/>
        </w:rPr>
        <w:t xml:space="preserve"> *)</w:t>
      </w:r>
      <w:r w:rsidRPr="00B44A0F">
        <w:rPr>
          <w:rFonts w:asciiTheme="majorHAnsi" w:hAnsiTheme="majorHAnsi"/>
          <w:sz w:val="22"/>
          <w:szCs w:val="22"/>
        </w:rPr>
        <w:t>:</w:t>
      </w:r>
    </w:p>
    <w:tbl>
      <w:tblPr>
        <w:tblW w:w="4856" w:type="pct"/>
        <w:tblCellMar>
          <w:left w:w="70" w:type="dxa"/>
          <w:right w:w="70" w:type="dxa"/>
        </w:tblCellMar>
        <w:tblLook w:val="0000" w:firstRow="0" w:lastRow="0" w:firstColumn="0" w:lastColumn="0" w:noHBand="0" w:noVBand="0"/>
      </w:tblPr>
      <w:tblGrid>
        <w:gridCol w:w="3965"/>
        <w:gridCol w:w="1844"/>
        <w:gridCol w:w="1840"/>
        <w:gridCol w:w="1702"/>
      </w:tblGrid>
      <w:tr w:rsidR="00E2656A" w:rsidRPr="00B44A0F" w14:paraId="68E366E4" w14:textId="77777777" w:rsidTr="00E2656A">
        <w:trPr>
          <w:trHeight w:val="501"/>
          <w:tblHeader/>
        </w:trPr>
        <w:tc>
          <w:tcPr>
            <w:tcW w:w="2120" w:type="pct"/>
            <w:tcBorders>
              <w:top w:val="single" w:sz="4" w:space="0" w:color="000000"/>
              <w:left w:val="single" w:sz="4" w:space="0" w:color="000000"/>
              <w:bottom w:val="single" w:sz="4" w:space="0" w:color="000000"/>
            </w:tcBorders>
            <w:shd w:val="clear" w:color="auto" w:fill="002060"/>
            <w:vAlign w:val="center"/>
          </w:tcPr>
          <w:p w14:paraId="5F0864EF"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Ryzyko ubezpieczeniowe</w:t>
            </w:r>
          </w:p>
        </w:tc>
        <w:tc>
          <w:tcPr>
            <w:tcW w:w="986" w:type="pct"/>
            <w:tcBorders>
              <w:top w:val="single" w:sz="4" w:space="0" w:color="000000"/>
              <w:left w:val="single" w:sz="4" w:space="0" w:color="000000"/>
              <w:bottom w:val="single" w:sz="4" w:space="0" w:color="000000"/>
            </w:tcBorders>
            <w:shd w:val="clear" w:color="auto" w:fill="002060"/>
            <w:vAlign w:val="center"/>
          </w:tcPr>
          <w:p w14:paraId="60150E2C"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suma ubezpieczenia/ limit</w:t>
            </w:r>
          </w:p>
        </w:tc>
        <w:tc>
          <w:tcPr>
            <w:tcW w:w="984"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4419A1B8"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składka za 12 m-</w:t>
            </w:r>
            <w:proofErr w:type="spellStart"/>
            <w:r w:rsidRPr="00B44A0F">
              <w:rPr>
                <w:rFonts w:asciiTheme="majorHAnsi" w:hAnsiTheme="majorHAnsi" w:cs="Tahoma"/>
                <w:b/>
                <w:sz w:val="22"/>
                <w:szCs w:val="22"/>
              </w:rPr>
              <w:t>cy</w:t>
            </w:r>
            <w:proofErr w:type="spellEnd"/>
          </w:p>
          <w:p w14:paraId="265DDEE5" w14:textId="77777777" w:rsidR="00E2656A" w:rsidRPr="00B44A0F" w:rsidRDefault="00E2656A" w:rsidP="007F4B2C">
            <w:pPr>
              <w:suppressAutoHyphens/>
              <w:jc w:val="center"/>
              <w:rPr>
                <w:rFonts w:asciiTheme="majorHAnsi" w:hAnsiTheme="majorHAnsi" w:cs="Tahoma"/>
                <w:b/>
                <w:sz w:val="22"/>
                <w:szCs w:val="22"/>
              </w:rPr>
            </w:pPr>
            <w:r w:rsidRPr="00B44A0F">
              <w:rPr>
                <w:rFonts w:asciiTheme="majorHAnsi" w:hAnsiTheme="majorHAnsi" w:cs="Tahoma"/>
                <w:b/>
                <w:sz w:val="22"/>
                <w:szCs w:val="22"/>
              </w:rPr>
              <w:t>(zł)</w:t>
            </w:r>
          </w:p>
        </w:tc>
        <w:tc>
          <w:tcPr>
            <w:tcW w:w="910" w:type="pct"/>
            <w:tcBorders>
              <w:top w:val="single" w:sz="4" w:space="0" w:color="000000"/>
              <w:left w:val="single" w:sz="4" w:space="0" w:color="000000"/>
              <w:bottom w:val="single" w:sz="4" w:space="0" w:color="000000"/>
              <w:right w:val="single" w:sz="4" w:space="0" w:color="000000"/>
            </w:tcBorders>
            <w:shd w:val="clear" w:color="auto" w:fill="002060"/>
            <w:vAlign w:val="center"/>
          </w:tcPr>
          <w:p w14:paraId="7A3CC2DE" w14:textId="74D98A1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 xml:space="preserve">składka za </w:t>
            </w:r>
            <w:r>
              <w:rPr>
                <w:rFonts w:asciiTheme="majorHAnsi" w:hAnsiTheme="majorHAnsi" w:cs="Tahoma"/>
                <w:b/>
                <w:sz w:val="22"/>
                <w:szCs w:val="22"/>
              </w:rPr>
              <w:t>36</w:t>
            </w:r>
            <w:r w:rsidRPr="00B44A0F">
              <w:rPr>
                <w:rFonts w:asciiTheme="majorHAnsi" w:hAnsiTheme="majorHAnsi" w:cs="Tahoma"/>
                <w:b/>
                <w:sz w:val="22"/>
                <w:szCs w:val="22"/>
              </w:rPr>
              <w:t xml:space="preserve"> m-</w:t>
            </w:r>
            <w:proofErr w:type="spellStart"/>
            <w:r w:rsidRPr="00B44A0F">
              <w:rPr>
                <w:rFonts w:asciiTheme="majorHAnsi" w:hAnsiTheme="majorHAnsi" w:cs="Tahoma"/>
                <w:b/>
                <w:sz w:val="22"/>
                <w:szCs w:val="22"/>
              </w:rPr>
              <w:t>cy</w:t>
            </w:r>
            <w:proofErr w:type="spellEnd"/>
          </w:p>
          <w:p w14:paraId="080CAA06" w14:textId="77777777" w:rsidR="00E2656A" w:rsidRPr="00B44A0F" w:rsidRDefault="00E2656A" w:rsidP="007F4B2C">
            <w:pPr>
              <w:suppressAutoHyphens/>
              <w:snapToGrid w:val="0"/>
              <w:jc w:val="center"/>
              <w:rPr>
                <w:rFonts w:asciiTheme="majorHAnsi" w:hAnsiTheme="majorHAnsi" w:cs="Tahoma"/>
                <w:b/>
                <w:sz w:val="22"/>
                <w:szCs w:val="22"/>
              </w:rPr>
            </w:pPr>
            <w:r w:rsidRPr="00B44A0F">
              <w:rPr>
                <w:rFonts w:asciiTheme="majorHAnsi" w:hAnsiTheme="majorHAnsi" w:cs="Tahoma"/>
                <w:b/>
                <w:sz w:val="22"/>
                <w:szCs w:val="22"/>
              </w:rPr>
              <w:t>(zł)</w:t>
            </w:r>
          </w:p>
        </w:tc>
      </w:tr>
      <w:tr w:rsidR="00E2656A" w:rsidRPr="00B44A0F" w14:paraId="443C6306" w14:textId="77777777" w:rsidTr="00E2656A">
        <w:trPr>
          <w:trHeight w:val="737"/>
        </w:trPr>
        <w:tc>
          <w:tcPr>
            <w:tcW w:w="2120" w:type="pct"/>
            <w:tcBorders>
              <w:top w:val="single" w:sz="4" w:space="0" w:color="000000"/>
              <w:left w:val="single" w:sz="4" w:space="0" w:color="000000"/>
              <w:bottom w:val="single" w:sz="4" w:space="0" w:color="000000"/>
            </w:tcBorders>
            <w:shd w:val="clear" w:color="auto" w:fill="auto"/>
            <w:vAlign w:val="center"/>
          </w:tcPr>
          <w:p w14:paraId="76EF3A4D"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A. Obowiązkowe ubezpieczenie odpowiedzialności cywilnej posiadaczy pojazdów mechanicznych</w:t>
            </w:r>
          </w:p>
        </w:tc>
        <w:tc>
          <w:tcPr>
            <w:tcW w:w="986" w:type="pct"/>
            <w:tcBorders>
              <w:top w:val="single" w:sz="4" w:space="0" w:color="000000"/>
              <w:left w:val="single" w:sz="4" w:space="0" w:color="000000"/>
              <w:bottom w:val="single" w:sz="4" w:space="0" w:color="000000"/>
            </w:tcBorders>
            <w:shd w:val="clear" w:color="auto" w:fill="auto"/>
            <w:vAlign w:val="center"/>
          </w:tcPr>
          <w:p w14:paraId="529C9761" w14:textId="7B2184BF" w:rsidR="00E2656A" w:rsidRPr="00B44A0F" w:rsidRDefault="00E2656A" w:rsidP="00E2656A">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w:t>
            </w:r>
            <w:r>
              <w:rPr>
                <w:rFonts w:asciiTheme="majorHAnsi" w:hAnsiTheme="majorHAnsi" w:cs="Tahoma"/>
                <w:sz w:val="22"/>
                <w:szCs w:val="22"/>
              </w:rPr>
              <w:t xml:space="preserve"> Ustawą</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3CC13"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3D88CD65"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1224E637" w14:textId="77777777" w:rsidTr="00E2656A">
        <w:trPr>
          <w:trHeight w:val="567"/>
        </w:trPr>
        <w:tc>
          <w:tcPr>
            <w:tcW w:w="2120" w:type="pct"/>
            <w:tcBorders>
              <w:top w:val="single" w:sz="4" w:space="0" w:color="000000"/>
              <w:left w:val="single" w:sz="4" w:space="0" w:color="000000"/>
              <w:bottom w:val="single" w:sz="4" w:space="0" w:color="000000"/>
            </w:tcBorders>
            <w:shd w:val="clear" w:color="auto" w:fill="auto"/>
            <w:vAlign w:val="center"/>
          </w:tcPr>
          <w:p w14:paraId="5BAFB405"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B. Ubezpieczenie autocasco</w:t>
            </w:r>
          </w:p>
        </w:tc>
        <w:tc>
          <w:tcPr>
            <w:tcW w:w="986" w:type="pct"/>
            <w:tcBorders>
              <w:top w:val="single" w:sz="4" w:space="0" w:color="000000"/>
              <w:left w:val="single" w:sz="4" w:space="0" w:color="000000"/>
              <w:bottom w:val="single" w:sz="4" w:space="0" w:color="000000"/>
            </w:tcBorders>
            <w:shd w:val="clear" w:color="auto" w:fill="auto"/>
            <w:vAlign w:val="center"/>
          </w:tcPr>
          <w:p w14:paraId="7E9A11A8" w14:textId="0C240295"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CA2EA9"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7F6CF5F6"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32C8372A" w14:textId="77777777" w:rsidTr="00E2656A">
        <w:trPr>
          <w:trHeight w:val="486"/>
        </w:trPr>
        <w:tc>
          <w:tcPr>
            <w:tcW w:w="2120" w:type="pct"/>
            <w:tcBorders>
              <w:top w:val="single" w:sz="4" w:space="0" w:color="auto"/>
              <w:left w:val="single" w:sz="4" w:space="0" w:color="000000"/>
              <w:bottom w:val="single" w:sz="4" w:space="0" w:color="000000"/>
            </w:tcBorders>
            <w:shd w:val="clear" w:color="auto" w:fill="auto"/>
            <w:vAlign w:val="center"/>
          </w:tcPr>
          <w:p w14:paraId="2CA08B99" w14:textId="12F3D6E1"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C. Ubezpieczenie następstw nieszczęśliwych wypadków</w:t>
            </w:r>
            <w:r w:rsidR="00897719" w:rsidRPr="00897719">
              <w:rPr>
                <w:rFonts w:asciiTheme="majorHAnsi" w:hAnsiTheme="majorHAnsi" w:cs="Tahoma"/>
                <w:sz w:val="22"/>
                <w:szCs w:val="22"/>
              </w:rPr>
              <w:t xml:space="preserve"> kierowcy i pasażerów</w:t>
            </w:r>
          </w:p>
        </w:tc>
        <w:tc>
          <w:tcPr>
            <w:tcW w:w="986" w:type="pct"/>
            <w:tcBorders>
              <w:top w:val="single" w:sz="4" w:space="0" w:color="auto"/>
              <w:left w:val="single" w:sz="4" w:space="0" w:color="000000"/>
              <w:bottom w:val="single" w:sz="4" w:space="0" w:color="auto"/>
            </w:tcBorders>
            <w:shd w:val="clear" w:color="auto" w:fill="auto"/>
            <w:vAlign w:val="center"/>
          </w:tcPr>
          <w:p w14:paraId="2618283A" w14:textId="5C83BAC9"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389CE1BC"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758CB9FE"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92E0BF4"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45F923B1" w14:textId="77777777" w:rsidR="00E2656A" w:rsidRPr="00897719" w:rsidRDefault="00E2656A" w:rsidP="007F4B2C">
            <w:pPr>
              <w:suppressAutoHyphens/>
              <w:snapToGrid w:val="0"/>
              <w:rPr>
                <w:rFonts w:asciiTheme="majorHAnsi" w:hAnsiTheme="majorHAnsi" w:cs="Tahoma"/>
                <w:sz w:val="22"/>
                <w:szCs w:val="22"/>
              </w:rPr>
            </w:pPr>
            <w:r w:rsidRPr="00897719">
              <w:rPr>
                <w:rFonts w:asciiTheme="majorHAnsi" w:hAnsiTheme="majorHAnsi" w:cs="Tahoma"/>
                <w:sz w:val="22"/>
                <w:szCs w:val="22"/>
              </w:rPr>
              <w:t>D. Ubezpieczenie assistance</w:t>
            </w:r>
          </w:p>
        </w:tc>
        <w:tc>
          <w:tcPr>
            <w:tcW w:w="986" w:type="pct"/>
            <w:tcBorders>
              <w:top w:val="single" w:sz="4" w:space="0" w:color="auto"/>
              <w:left w:val="single" w:sz="4" w:space="0" w:color="000000"/>
              <w:bottom w:val="single" w:sz="4" w:space="0" w:color="auto"/>
            </w:tcBorders>
            <w:shd w:val="clear" w:color="auto" w:fill="auto"/>
            <w:vAlign w:val="center"/>
          </w:tcPr>
          <w:p w14:paraId="01DB2A8D" w14:textId="44A194C0" w:rsidR="00E2656A" w:rsidRPr="00B44A0F" w:rsidRDefault="00E2656A" w:rsidP="007F4B2C">
            <w:pPr>
              <w:suppressAutoHyphens/>
              <w:snapToGrid w:val="0"/>
              <w:jc w:val="center"/>
              <w:rPr>
                <w:rFonts w:asciiTheme="majorHAnsi" w:hAnsiTheme="majorHAnsi" w:cs="Tahoma"/>
                <w:sz w:val="22"/>
                <w:szCs w:val="22"/>
              </w:rPr>
            </w:pPr>
            <w:r w:rsidRPr="00B44A0F">
              <w:rPr>
                <w:rFonts w:asciiTheme="majorHAnsi" w:hAnsiTheme="majorHAnsi" w:cs="Tahoma"/>
                <w:sz w:val="22"/>
                <w:szCs w:val="22"/>
              </w:rPr>
              <w:t>zgodnie z SWZ</w:t>
            </w:r>
          </w:p>
        </w:tc>
        <w:tc>
          <w:tcPr>
            <w:tcW w:w="984" w:type="pct"/>
            <w:tcBorders>
              <w:top w:val="single" w:sz="4" w:space="0" w:color="auto"/>
              <w:left w:val="single" w:sz="4" w:space="0" w:color="000000"/>
              <w:bottom w:val="single" w:sz="4" w:space="0" w:color="auto"/>
              <w:right w:val="single" w:sz="4" w:space="0" w:color="000000"/>
            </w:tcBorders>
            <w:shd w:val="clear" w:color="auto" w:fill="auto"/>
            <w:vAlign w:val="center"/>
          </w:tcPr>
          <w:p w14:paraId="14086DD4"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auto"/>
              <w:left w:val="single" w:sz="4" w:space="0" w:color="000000"/>
              <w:bottom w:val="single" w:sz="4" w:space="0" w:color="auto"/>
              <w:right w:val="single" w:sz="4" w:space="0" w:color="000000"/>
            </w:tcBorders>
          </w:tcPr>
          <w:p w14:paraId="226A0AD3" w14:textId="77777777" w:rsidR="00E2656A" w:rsidRPr="00B44A0F" w:rsidRDefault="00E2656A" w:rsidP="007F4B2C">
            <w:pPr>
              <w:suppressAutoHyphens/>
              <w:snapToGrid w:val="0"/>
              <w:jc w:val="center"/>
              <w:rPr>
                <w:rFonts w:asciiTheme="majorHAnsi" w:hAnsiTheme="majorHAnsi" w:cs="Tahoma"/>
                <w:sz w:val="22"/>
                <w:szCs w:val="22"/>
              </w:rPr>
            </w:pPr>
          </w:p>
        </w:tc>
      </w:tr>
      <w:tr w:rsidR="00E2656A" w:rsidRPr="00B44A0F" w14:paraId="547D6BFB" w14:textId="77777777" w:rsidTr="00E2656A">
        <w:trPr>
          <w:trHeight w:val="486"/>
        </w:trPr>
        <w:tc>
          <w:tcPr>
            <w:tcW w:w="2120" w:type="pct"/>
            <w:tcBorders>
              <w:top w:val="single" w:sz="4" w:space="0" w:color="000000"/>
              <w:left w:val="single" w:sz="4" w:space="0" w:color="000000"/>
              <w:bottom w:val="single" w:sz="4" w:space="0" w:color="000000"/>
            </w:tcBorders>
            <w:shd w:val="clear" w:color="auto" w:fill="auto"/>
            <w:vAlign w:val="center"/>
          </w:tcPr>
          <w:p w14:paraId="549E969F" w14:textId="77777777" w:rsidR="00E2656A" w:rsidRPr="00B44A0F" w:rsidRDefault="00E2656A" w:rsidP="007F4B2C">
            <w:pPr>
              <w:suppressAutoHyphens/>
              <w:snapToGrid w:val="0"/>
              <w:rPr>
                <w:rFonts w:asciiTheme="majorHAnsi" w:hAnsiTheme="majorHAnsi" w:cs="Tahoma"/>
                <w:sz w:val="22"/>
                <w:szCs w:val="22"/>
              </w:rPr>
            </w:pPr>
            <w:r w:rsidRPr="00B44A0F">
              <w:rPr>
                <w:rFonts w:asciiTheme="majorHAnsi" w:hAnsiTheme="majorHAnsi" w:cs="Tahoma"/>
                <w:b/>
                <w:sz w:val="22"/>
                <w:szCs w:val="22"/>
              </w:rPr>
              <w:t>Cena łączna za wszystkie ryzyka:</w:t>
            </w:r>
          </w:p>
        </w:tc>
        <w:tc>
          <w:tcPr>
            <w:tcW w:w="986" w:type="pct"/>
            <w:tcBorders>
              <w:top w:val="single" w:sz="4" w:space="0" w:color="000000"/>
              <w:left w:val="single" w:sz="4" w:space="0" w:color="000000"/>
              <w:bottom w:val="single" w:sz="4" w:space="0" w:color="000000"/>
            </w:tcBorders>
            <w:shd w:val="clear" w:color="auto" w:fill="auto"/>
            <w:vAlign w:val="center"/>
          </w:tcPr>
          <w:p w14:paraId="630540CE" w14:textId="2AC341D7" w:rsidR="00E2656A" w:rsidRPr="00B44A0F" w:rsidRDefault="004F1E07" w:rsidP="004F1E07">
            <w:pPr>
              <w:suppressAutoHyphens/>
              <w:snapToGrid w:val="0"/>
              <w:jc w:val="center"/>
              <w:rPr>
                <w:rFonts w:asciiTheme="majorHAnsi" w:hAnsiTheme="majorHAnsi" w:cs="Tahoma"/>
                <w:sz w:val="22"/>
                <w:szCs w:val="22"/>
              </w:rPr>
            </w:pPr>
            <w:r>
              <w:rPr>
                <w:rFonts w:asciiTheme="majorHAnsi" w:hAnsiTheme="majorHAnsi" w:cs="Tahoma"/>
                <w:sz w:val="22"/>
                <w:szCs w:val="22"/>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3C2105" w14:textId="77777777" w:rsidR="00E2656A" w:rsidRPr="00B44A0F" w:rsidRDefault="00E2656A" w:rsidP="007F4B2C">
            <w:pPr>
              <w:suppressAutoHyphens/>
              <w:snapToGrid w:val="0"/>
              <w:jc w:val="center"/>
              <w:rPr>
                <w:rFonts w:asciiTheme="majorHAnsi" w:hAnsiTheme="majorHAnsi" w:cs="Tahoma"/>
                <w:sz w:val="22"/>
                <w:szCs w:val="22"/>
              </w:rPr>
            </w:pPr>
          </w:p>
        </w:tc>
        <w:tc>
          <w:tcPr>
            <w:tcW w:w="910" w:type="pct"/>
            <w:tcBorders>
              <w:top w:val="single" w:sz="4" w:space="0" w:color="000000"/>
              <w:left w:val="single" w:sz="4" w:space="0" w:color="000000"/>
              <w:bottom w:val="single" w:sz="4" w:space="0" w:color="000000"/>
              <w:right w:val="single" w:sz="4" w:space="0" w:color="000000"/>
            </w:tcBorders>
          </w:tcPr>
          <w:p w14:paraId="56CB68B9" w14:textId="77777777" w:rsidR="00E2656A" w:rsidRPr="00B44A0F" w:rsidRDefault="00E2656A" w:rsidP="007F4B2C">
            <w:pPr>
              <w:suppressAutoHyphens/>
              <w:snapToGrid w:val="0"/>
              <w:jc w:val="center"/>
              <w:rPr>
                <w:rFonts w:asciiTheme="majorHAnsi" w:hAnsiTheme="majorHAnsi" w:cs="Tahoma"/>
                <w:sz w:val="22"/>
                <w:szCs w:val="22"/>
              </w:rPr>
            </w:pPr>
          </w:p>
        </w:tc>
      </w:tr>
    </w:tbl>
    <w:p w14:paraId="71FE7DAB" w14:textId="77777777" w:rsidR="00E2656A" w:rsidRPr="00E2656A" w:rsidRDefault="00E2656A" w:rsidP="007F4B2C">
      <w:pPr>
        <w:suppressAutoHyphens/>
        <w:spacing w:line="276" w:lineRule="auto"/>
        <w:jc w:val="both"/>
        <w:rPr>
          <w:rFonts w:asciiTheme="majorHAnsi" w:hAnsiTheme="majorHAnsi" w:cs="Arial"/>
          <w:b/>
          <w:sz w:val="22"/>
          <w:szCs w:val="22"/>
        </w:rPr>
      </w:pPr>
      <w:r w:rsidRPr="00E2656A">
        <w:rPr>
          <w:rFonts w:asciiTheme="majorHAnsi" w:hAnsiTheme="majorHAnsi" w:cs="Arial"/>
          <w:b/>
          <w:sz w:val="22"/>
          <w:szCs w:val="22"/>
        </w:rPr>
        <w:t>Instrukcja:</w:t>
      </w:r>
    </w:p>
    <w:p w14:paraId="56710F90" w14:textId="77777777" w:rsidR="00E2656A" w:rsidRPr="00E2656A" w:rsidRDefault="00E2656A" w:rsidP="007F4B2C">
      <w:pPr>
        <w:suppressAutoHyphens/>
        <w:spacing w:line="276" w:lineRule="auto"/>
        <w:jc w:val="both"/>
        <w:rPr>
          <w:rFonts w:asciiTheme="majorHAnsi" w:hAnsiTheme="majorHAnsi" w:cs="Arial"/>
          <w:i/>
          <w:sz w:val="22"/>
          <w:szCs w:val="22"/>
        </w:rPr>
      </w:pPr>
      <w:r w:rsidRPr="00E2656A">
        <w:rPr>
          <w:rFonts w:asciiTheme="majorHAnsi" w:hAnsiTheme="majorHAnsi" w:cs="Arial"/>
          <w:i/>
          <w:sz w:val="22"/>
          <w:szCs w:val="22"/>
        </w:rPr>
        <w:t>Kolumna IV: prosimy o podanie składki za 12 miesięcy za zamówienie podstawowe;</w:t>
      </w:r>
    </w:p>
    <w:p w14:paraId="742C5F21" w14:textId="19C0925A" w:rsidR="00E2656A" w:rsidRPr="00E2656A" w:rsidRDefault="00E2656A" w:rsidP="007F4B2C">
      <w:pPr>
        <w:suppressAutoHyphens/>
        <w:spacing w:line="276" w:lineRule="auto"/>
        <w:jc w:val="both"/>
        <w:rPr>
          <w:rFonts w:asciiTheme="majorHAnsi" w:hAnsiTheme="majorHAnsi" w:cs="Calibri"/>
          <w:i/>
          <w:iCs/>
          <w:sz w:val="22"/>
          <w:szCs w:val="22"/>
        </w:rPr>
      </w:pPr>
      <w:r w:rsidRPr="00E2656A">
        <w:rPr>
          <w:rFonts w:asciiTheme="majorHAnsi" w:hAnsiTheme="majorHAnsi" w:cs="Arial"/>
          <w:i/>
          <w:sz w:val="22"/>
          <w:szCs w:val="22"/>
        </w:rPr>
        <w:t>Kolumna V: prosimy o podanie składki za 36 miesięcy za zamówienie podstawowe oznaczającej iloczyn kolumny IV x3;</w:t>
      </w:r>
    </w:p>
    <w:p w14:paraId="71906C60" w14:textId="77777777" w:rsidR="00E2656A" w:rsidRDefault="00E2656A" w:rsidP="007F4B2C">
      <w:pPr>
        <w:suppressAutoHyphens/>
        <w:spacing w:line="276" w:lineRule="auto"/>
        <w:jc w:val="both"/>
        <w:rPr>
          <w:rFonts w:asciiTheme="majorHAnsi" w:hAnsiTheme="majorHAnsi" w:cs="Calibri"/>
          <w:i/>
          <w:iCs/>
          <w:sz w:val="22"/>
          <w:szCs w:val="22"/>
        </w:rPr>
      </w:pPr>
    </w:p>
    <w:p w14:paraId="6AA44FCD" w14:textId="654A61A2" w:rsidR="005178C1" w:rsidRDefault="005178C1" w:rsidP="007F4B2C">
      <w:pPr>
        <w:suppressAutoHyphens/>
        <w:spacing w:line="276" w:lineRule="auto"/>
        <w:jc w:val="both"/>
        <w:rPr>
          <w:rFonts w:asciiTheme="majorHAnsi" w:hAnsiTheme="majorHAnsi" w:cs="Calibri"/>
          <w:i/>
          <w:iCs/>
          <w:sz w:val="22"/>
          <w:szCs w:val="22"/>
        </w:rPr>
      </w:pPr>
      <w:r w:rsidRPr="002F42BA">
        <w:rPr>
          <w:rFonts w:asciiTheme="majorHAnsi" w:hAnsiTheme="majorHAnsi" w:cs="Calibri"/>
          <w:i/>
          <w:iCs/>
          <w:sz w:val="22"/>
          <w:szCs w:val="22"/>
        </w:rPr>
        <w:t xml:space="preserve">Uwaga! Dla każdego rodzaju </w:t>
      </w:r>
      <w:r>
        <w:rPr>
          <w:rFonts w:asciiTheme="majorHAnsi" w:hAnsiTheme="majorHAnsi" w:cs="Calibri"/>
          <w:i/>
          <w:iCs/>
          <w:sz w:val="22"/>
          <w:szCs w:val="22"/>
        </w:rPr>
        <w:t>ubezpieczenia/pojazdu istnieje</w:t>
      </w:r>
      <w:r w:rsidRPr="002F42BA">
        <w:rPr>
          <w:rFonts w:asciiTheme="majorHAnsi" w:hAnsiTheme="majorHAnsi" w:cs="Calibri"/>
          <w:i/>
          <w:iCs/>
          <w:sz w:val="22"/>
          <w:szCs w:val="22"/>
        </w:rPr>
        <w:t xml:space="preserve"> możliwość zastosowania kilku stawek </w:t>
      </w:r>
      <w:r w:rsidR="001F7702">
        <w:rPr>
          <w:rFonts w:asciiTheme="majorHAnsi" w:hAnsiTheme="majorHAnsi" w:cs="Calibri"/>
          <w:i/>
          <w:iCs/>
          <w:sz w:val="22"/>
          <w:szCs w:val="22"/>
        </w:rPr>
        <w:br/>
      </w:r>
      <w:r w:rsidRPr="002F42BA">
        <w:rPr>
          <w:rFonts w:asciiTheme="majorHAnsi" w:hAnsiTheme="majorHAnsi" w:cs="Calibri"/>
          <w:i/>
          <w:iCs/>
          <w:sz w:val="22"/>
          <w:szCs w:val="22"/>
        </w:rPr>
        <w:t>w zależności od uregulowań OWU Wykonawcy lub taryfikacji składek przez Wykonawcę – powyższy wzór może być modyfikowany.</w:t>
      </w:r>
    </w:p>
    <w:p w14:paraId="2B54E11F" w14:textId="77777777" w:rsidR="00F86FA9" w:rsidRDefault="00F86FA9" w:rsidP="00F86FA9">
      <w:pPr>
        <w:suppressAutoHyphens/>
        <w:spacing w:line="276" w:lineRule="auto"/>
        <w:jc w:val="both"/>
        <w:rPr>
          <w:rFonts w:asciiTheme="majorHAnsi" w:hAnsiTheme="majorHAnsi"/>
          <w:b/>
          <w:iCs/>
          <w:sz w:val="22"/>
          <w:szCs w:val="22"/>
        </w:rPr>
      </w:pPr>
    </w:p>
    <w:p w14:paraId="71CA045A" w14:textId="77777777" w:rsidR="006778BC" w:rsidRPr="006778BC" w:rsidRDefault="006778BC" w:rsidP="004F1E07">
      <w:pPr>
        <w:spacing w:line="276" w:lineRule="auto"/>
        <w:rPr>
          <w:rFonts w:asciiTheme="majorHAnsi" w:hAnsiTheme="majorHAnsi"/>
          <w:bCs/>
          <w:sz w:val="22"/>
          <w:szCs w:val="22"/>
        </w:rPr>
      </w:pPr>
      <w:r w:rsidRPr="006778BC">
        <w:rPr>
          <w:rFonts w:asciiTheme="majorHAnsi" w:hAnsiTheme="majorHAnsi"/>
          <w:bCs/>
          <w:sz w:val="22"/>
          <w:szCs w:val="22"/>
        </w:rPr>
        <w:t>Szczegółowy wykaz składek za 12 miesięczny okres ubezpieczenia pojazdów OC, AC, NNW, ASS</w:t>
      </w:r>
    </w:p>
    <w:tbl>
      <w:tblPr>
        <w:tblW w:w="11059" w:type="dxa"/>
        <w:tblInd w:w="50" w:type="dxa"/>
        <w:tblLayout w:type="fixed"/>
        <w:tblCellMar>
          <w:left w:w="70" w:type="dxa"/>
          <w:right w:w="70" w:type="dxa"/>
        </w:tblCellMar>
        <w:tblLook w:val="04A0" w:firstRow="1" w:lastRow="0" w:firstColumn="1" w:lastColumn="0" w:noHBand="0" w:noVBand="1"/>
      </w:tblPr>
      <w:tblGrid>
        <w:gridCol w:w="512"/>
        <w:gridCol w:w="1720"/>
        <w:gridCol w:w="1196"/>
        <w:gridCol w:w="1213"/>
        <w:gridCol w:w="585"/>
        <w:gridCol w:w="169"/>
        <w:gridCol w:w="534"/>
        <w:gridCol w:w="413"/>
        <w:gridCol w:w="356"/>
        <w:gridCol w:w="265"/>
        <w:gridCol w:w="695"/>
        <w:gridCol w:w="13"/>
        <w:gridCol w:w="595"/>
        <w:gridCol w:w="203"/>
        <w:gridCol w:w="364"/>
        <w:gridCol w:w="356"/>
        <w:gridCol w:w="697"/>
        <w:gridCol w:w="606"/>
        <w:gridCol w:w="567"/>
      </w:tblGrid>
      <w:tr w:rsidR="0088313E" w:rsidRPr="006778BC" w14:paraId="594D24E1" w14:textId="77777777" w:rsidTr="009D28F3">
        <w:trPr>
          <w:gridAfter w:val="2"/>
          <w:wAfter w:w="1173" w:type="dxa"/>
          <w:trHeight w:val="262"/>
        </w:trPr>
        <w:tc>
          <w:tcPr>
            <w:tcW w:w="6342" w:type="dxa"/>
            <w:gridSpan w:val="8"/>
            <w:tcBorders>
              <w:top w:val="single" w:sz="4" w:space="0" w:color="auto"/>
              <w:left w:val="single" w:sz="4" w:space="0" w:color="auto"/>
              <w:bottom w:val="single" w:sz="4" w:space="0" w:color="auto"/>
              <w:right w:val="single" w:sz="12" w:space="0" w:color="auto"/>
            </w:tcBorders>
            <w:shd w:val="clear" w:color="000000" w:fill="BDD7EE"/>
            <w:vAlign w:val="center"/>
          </w:tcPr>
          <w:p w14:paraId="7DB3A0FF" w14:textId="77777777" w:rsidR="0088313E" w:rsidRPr="006778BC" w:rsidRDefault="0088313E" w:rsidP="0088313E">
            <w:pPr>
              <w:spacing w:line="276" w:lineRule="auto"/>
              <w:jc w:val="center"/>
              <w:rPr>
                <w:rFonts w:asciiTheme="majorHAnsi" w:hAnsiTheme="majorHAnsi" w:cs="Arial CE"/>
                <w:b/>
                <w:bCs/>
                <w:sz w:val="20"/>
                <w:szCs w:val="20"/>
              </w:rPr>
            </w:pPr>
          </w:p>
        </w:tc>
        <w:tc>
          <w:tcPr>
            <w:tcW w:w="3544" w:type="dxa"/>
            <w:gridSpan w:val="9"/>
            <w:tcBorders>
              <w:top w:val="single" w:sz="12" w:space="0" w:color="auto"/>
              <w:left w:val="single" w:sz="12" w:space="0" w:color="auto"/>
              <w:bottom w:val="single" w:sz="6" w:space="0" w:color="auto"/>
              <w:right w:val="single" w:sz="12" w:space="0" w:color="auto"/>
            </w:tcBorders>
            <w:shd w:val="clear" w:color="000000" w:fill="BDD7EE"/>
          </w:tcPr>
          <w:p w14:paraId="4AEBD2A0" w14:textId="4262E576" w:rsidR="0088313E"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Składka/ </w:t>
            </w:r>
            <w:r>
              <w:rPr>
                <w:rFonts w:asciiTheme="majorHAnsi" w:hAnsiTheme="majorHAnsi" w:cs="Arial CE"/>
                <w:b/>
                <w:bCs/>
                <w:sz w:val="20"/>
                <w:szCs w:val="20"/>
              </w:rPr>
              <w:t>stawka</w:t>
            </w:r>
          </w:p>
          <w:p w14:paraId="29E535C9" w14:textId="53FC2010" w:rsidR="0088313E" w:rsidRPr="006778BC" w:rsidRDefault="0088313E" w:rsidP="0088313E">
            <w:pPr>
              <w:jc w:val="center"/>
              <w:rPr>
                <w:rFonts w:asciiTheme="majorHAnsi" w:hAnsiTheme="majorHAnsi" w:cs="Arial CE"/>
                <w:b/>
                <w:bCs/>
                <w:sz w:val="20"/>
                <w:szCs w:val="20"/>
              </w:rPr>
            </w:pPr>
            <w:r w:rsidRPr="006778BC">
              <w:rPr>
                <w:rFonts w:asciiTheme="majorHAnsi" w:hAnsiTheme="majorHAnsi" w:cs="Arial CE"/>
                <w:b/>
                <w:bCs/>
                <w:sz w:val="20"/>
                <w:szCs w:val="20"/>
              </w:rPr>
              <w:t xml:space="preserve">zakres ubezpieczenia  </w:t>
            </w:r>
          </w:p>
        </w:tc>
      </w:tr>
      <w:tr w:rsidR="006778BC" w:rsidRPr="006778BC" w14:paraId="2BD54B31" w14:textId="77777777" w:rsidTr="009D28F3">
        <w:trPr>
          <w:gridAfter w:val="2"/>
          <w:wAfter w:w="1173" w:type="dxa"/>
          <w:trHeight w:val="765"/>
        </w:trPr>
        <w:tc>
          <w:tcPr>
            <w:tcW w:w="512" w:type="dxa"/>
            <w:tcBorders>
              <w:top w:val="nil"/>
              <w:left w:val="single" w:sz="4" w:space="0" w:color="auto"/>
              <w:bottom w:val="single" w:sz="4" w:space="0" w:color="auto"/>
              <w:right w:val="single" w:sz="4" w:space="0" w:color="auto"/>
            </w:tcBorders>
            <w:shd w:val="clear" w:color="000000" w:fill="BDD7EE"/>
            <w:vAlign w:val="center"/>
            <w:hideMark/>
          </w:tcPr>
          <w:p w14:paraId="07D3C737"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Lp.</w:t>
            </w:r>
          </w:p>
        </w:tc>
        <w:tc>
          <w:tcPr>
            <w:tcW w:w="1720" w:type="dxa"/>
            <w:tcBorders>
              <w:top w:val="nil"/>
              <w:left w:val="nil"/>
              <w:bottom w:val="single" w:sz="4" w:space="0" w:color="auto"/>
              <w:right w:val="single" w:sz="4" w:space="0" w:color="auto"/>
            </w:tcBorders>
            <w:shd w:val="clear" w:color="000000" w:fill="BDD7EE"/>
            <w:vAlign w:val="center"/>
            <w:hideMark/>
          </w:tcPr>
          <w:p w14:paraId="628E418D" w14:textId="4522D548" w:rsidR="006778BC" w:rsidRPr="006778BC" w:rsidRDefault="006778BC" w:rsidP="006778BC">
            <w:pPr>
              <w:suppressAutoHyphens/>
              <w:spacing w:line="276" w:lineRule="auto"/>
              <w:jc w:val="center"/>
              <w:rPr>
                <w:rFonts w:asciiTheme="majorHAnsi" w:hAnsiTheme="majorHAnsi" w:cs="Arial CE"/>
                <w:b/>
                <w:bCs/>
                <w:sz w:val="20"/>
                <w:szCs w:val="20"/>
              </w:rPr>
            </w:pPr>
            <w:r>
              <w:rPr>
                <w:rFonts w:asciiTheme="majorHAnsi" w:hAnsiTheme="majorHAnsi" w:cs="Arial CE"/>
                <w:b/>
                <w:bCs/>
                <w:sz w:val="20"/>
                <w:szCs w:val="20"/>
              </w:rPr>
              <w:t>marka i typ po</w:t>
            </w:r>
            <w:r w:rsidRPr="006778BC">
              <w:rPr>
                <w:rFonts w:asciiTheme="majorHAnsi" w:hAnsiTheme="majorHAnsi" w:cs="Arial CE"/>
                <w:b/>
                <w:bCs/>
                <w:sz w:val="20"/>
                <w:szCs w:val="20"/>
              </w:rPr>
              <w:t xml:space="preserve">jazdu </w:t>
            </w:r>
          </w:p>
        </w:tc>
        <w:tc>
          <w:tcPr>
            <w:tcW w:w="1196" w:type="dxa"/>
            <w:tcBorders>
              <w:top w:val="nil"/>
              <w:left w:val="nil"/>
              <w:bottom w:val="single" w:sz="4" w:space="0" w:color="auto"/>
              <w:right w:val="single" w:sz="4" w:space="0" w:color="auto"/>
            </w:tcBorders>
            <w:shd w:val="clear" w:color="000000" w:fill="BDD7EE"/>
            <w:vAlign w:val="center"/>
            <w:hideMark/>
          </w:tcPr>
          <w:p w14:paraId="06759D6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nr rej. </w:t>
            </w:r>
          </w:p>
        </w:tc>
        <w:tc>
          <w:tcPr>
            <w:tcW w:w="1213" w:type="dxa"/>
            <w:tcBorders>
              <w:top w:val="nil"/>
              <w:left w:val="nil"/>
              <w:bottom w:val="single" w:sz="4" w:space="0" w:color="auto"/>
              <w:right w:val="single" w:sz="4" w:space="0" w:color="auto"/>
            </w:tcBorders>
            <w:shd w:val="clear" w:color="000000" w:fill="BDD7EE"/>
            <w:vAlign w:val="center"/>
            <w:hideMark/>
          </w:tcPr>
          <w:p w14:paraId="6923864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rodzaj </w:t>
            </w:r>
          </w:p>
        </w:tc>
        <w:tc>
          <w:tcPr>
            <w:tcW w:w="754" w:type="dxa"/>
            <w:gridSpan w:val="2"/>
            <w:tcBorders>
              <w:top w:val="single" w:sz="4" w:space="0" w:color="auto"/>
              <w:left w:val="nil"/>
              <w:bottom w:val="single" w:sz="4" w:space="0" w:color="auto"/>
              <w:right w:val="single" w:sz="4" w:space="0" w:color="auto"/>
            </w:tcBorders>
            <w:shd w:val="clear" w:color="000000" w:fill="BDD7EE"/>
            <w:vAlign w:val="center"/>
            <w:hideMark/>
          </w:tcPr>
          <w:p w14:paraId="171F9EF6" w14:textId="77777777" w:rsidR="006778BC" w:rsidRPr="006778BC" w:rsidRDefault="006778BC" w:rsidP="006778BC">
            <w:pPr>
              <w:spacing w:line="276" w:lineRule="auto"/>
              <w:jc w:val="center"/>
              <w:rPr>
                <w:rFonts w:asciiTheme="majorHAnsi" w:hAnsiTheme="majorHAnsi" w:cs="Arial CE"/>
                <w:b/>
                <w:bCs/>
                <w:sz w:val="20"/>
                <w:szCs w:val="20"/>
              </w:rPr>
            </w:pPr>
            <w:proofErr w:type="spellStart"/>
            <w:r w:rsidRPr="006778BC">
              <w:rPr>
                <w:rFonts w:asciiTheme="majorHAnsi" w:hAnsiTheme="majorHAnsi" w:cs="Arial CE"/>
                <w:b/>
                <w:bCs/>
                <w:sz w:val="20"/>
                <w:szCs w:val="20"/>
              </w:rPr>
              <w:t>il</w:t>
            </w:r>
            <w:proofErr w:type="spellEnd"/>
            <w:r w:rsidRPr="006778BC">
              <w:rPr>
                <w:rFonts w:asciiTheme="majorHAnsi" w:hAnsiTheme="majorHAnsi" w:cs="Arial CE"/>
                <w:b/>
                <w:bCs/>
                <w:sz w:val="20"/>
                <w:szCs w:val="20"/>
              </w:rPr>
              <w:t>. miejsc</w:t>
            </w:r>
            <w:r w:rsidRPr="006778BC">
              <w:rPr>
                <w:rFonts w:asciiTheme="majorHAnsi" w:hAnsiTheme="majorHAnsi" w:cs="Arial CE"/>
                <w:b/>
                <w:bCs/>
                <w:sz w:val="20"/>
                <w:szCs w:val="20"/>
              </w:rPr>
              <w:br/>
              <w:t>/ ład.</w:t>
            </w:r>
          </w:p>
        </w:tc>
        <w:tc>
          <w:tcPr>
            <w:tcW w:w="947" w:type="dxa"/>
            <w:gridSpan w:val="2"/>
            <w:tcBorders>
              <w:top w:val="single" w:sz="4" w:space="0" w:color="auto"/>
              <w:left w:val="nil"/>
              <w:bottom w:val="single" w:sz="4" w:space="0" w:color="auto"/>
              <w:right w:val="single" w:sz="12" w:space="0" w:color="auto"/>
            </w:tcBorders>
            <w:shd w:val="clear" w:color="000000" w:fill="BDD7EE"/>
            <w:vAlign w:val="center"/>
            <w:hideMark/>
          </w:tcPr>
          <w:p w14:paraId="33220A2D"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wartość brutto</w:t>
            </w:r>
          </w:p>
          <w:p w14:paraId="3BED2CC6" w14:textId="73CFE3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I </w:t>
            </w:r>
            <w:r>
              <w:rPr>
                <w:rFonts w:asciiTheme="majorHAnsi" w:hAnsiTheme="majorHAnsi" w:cs="Arial CE"/>
                <w:b/>
                <w:bCs/>
                <w:sz w:val="20"/>
                <w:szCs w:val="20"/>
              </w:rPr>
              <w:t>2021</w:t>
            </w:r>
            <w:r w:rsidRPr="006778BC">
              <w:rPr>
                <w:rFonts w:asciiTheme="majorHAnsi" w:hAnsiTheme="majorHAnsi" w:cs="Arial CE"/>
                <w:b/>
                <w:bCs/>
                <w:sz w:val="20"/>
                <w:szCs w:val="20"/>
              </w:rPr>
              <w:t xml:space="preserve"> </w:t>
            </w:r>
          </w:p>
        </w:tc>
        <w:tc>
          <w:tcPr>
            <w:tcW w:w="621" w:type="dxa"/>
            <w:gridSpan w:val="2"/>
            <w:tcBorders>
              <w:top w:val="single" w:sz="6" w:space="0" w:color="auto"/>
              <w:left w:val="single" w:sz="12" w:space="0" w:color="auto"/>
              <w:bottom w:val="single" w:sz="4" w:space="0" w:color="auto"/>
              <w:right w:val="single" w:sz="6" w:space="0" w:color="auto"/>
            </w:tcBorders>
            <w:shd w:val="clear" w:color="000000" w:fill="BDD7EE"/>
            <w:vAlign w:val="center"/>
            <w:hideMark/>
          </w:tcPr>
          <w:p w14:paraId="14DB8C43"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OC </w:t>
            </w:r>
          </w:p>
        </w:tc>
        <w:tc>
          <w:tcPr>
            <w:tcW w:w="70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45A0A222" w14:textId="77777777"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AC </w:t>
            </w:r>
          </w:p>
        </w:tc>
        <w:tc>
          <w:tcPr>
            <w:tcW w:w="798" w:type="dxa"/>
            <w:gridSpan w:val="2"/>
            <w:tcBorders>
              <w:top w:val="single" w:sz="6" w:space="0" w:color="auto"/>
              <w:left w:val="single" w:sz="6" w:space="0" w:color="auto"/>
              <w:bottom w:val="single" w:sz="4" w:space="0" w:color="auto"/>
              <w:right w:val="single" w:sz="6" w:space="0" w:color="auto"/>
            </w:tcBorders>
            <w:shd w:val="clear" w:color="000000" w:fill="BDD7EE"/>
            <w:vAlign w:val="center"/>
            <w:hideMark/>
          </w:tcPr>
          <w:p w14:paraId="2BCC5F17" w14:textId="5B429759"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w:t>
            </w:r>
            <w:r>
              <w:rPr>
                <w:rFonts w:asciiTheme="majorHAnsi" w:hAnsiTheme="majorHAnsi" w:cs="Arial CE"/>
                <w:b/>
                <w:bCs/>
                <w:sz w:val="20"/>
                <w:szCs w:val="20"/>
              </w:rPr>
              <w:t xml:space="preserve">AC </w:t>
            </w:r>
            <w:r w:rsidRPr="006778BC">
              <w:rPr>
                <w:rFonts w:asciiTheme="majorHAnsi" w:hAnsiTheme="majorHAnsi" w:cs="Arial CE"/>
                <w:b/>
                <w:bCs/>
                <w:sz w:val="18"/>
                <w:szCs w:val="20"/>
              </w:rPr>
              <w:t>stawka %</w:t>
            </w:r>
          </w:p>
        </w:tc>
        <w:tc>
          <w:tcPr>
            <w:tcW w:w="720" w:type="dxa"/>
            <w:gridSpan w:val="2"/>
            <w:tcBorders>
              <w:top w:val="single" w:sz="6" w:space="0" w:color="auto"/>
              <w:left w:val="single" w:sz="6" w:space="0" w:color="auto"/>
              <w:bottom w:val="single" w:sz="4" w:space="0" w:color="auto"/>
              <w:right w:val="single" w:sz="6" w:space="0" w:color="auto"/>
            </w:tcBorders>
            <w:shd w:val="clear" w:color="000000" w:fill="BDD7EE"/>
            <w:vAlign w:val="center"/>
          </w:tcPr>
          <w:p w14:paraId="0383E10E" w14:textId="4AA791AE"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NNW </w:t>
            </w:r>
          </w:p>
        </w:tc>
        <w:tc>
          <w:tcPr>
            <w:tcW w:w="697" w:type="dxa"/>
            <w:tcBorders>
              <w:top w:val="single" w:sz="6" w:space="0" w:color="auto"/>
              <w:left w:val="single" w:sz="6" w:space="0" w:color="auto"/>
              <w:bottom w:val="single" w:sz="4" w:space="0" w:color="auto"/>
              <w:right w:val="single" w:sz="12" w:space="0" w:color="auto"/>
            </w:tcBorders>
            <w:shd w:val="clear" w:color="000000" w:fill="BDD7EE"/>
            <w:vAlign w:val="center"/>
            <w:hideMark/>
          </w:tcPr>
          <w:p w14:paraId="3AF388D6" w14:textId="7B8DA1C4" w:rsidR="006778BC" w:rsidRPr="006778BC" w:rsidRDefault="006778BC" w:rsidP="006778BC">
            <w:pPr>
              <w:spacing w:line="276" w:lineRule="auto"/>
              <w:jc w:val="center"/>
              <w:rPr>
                <w:rFonts w:asciiTheme="majorHAnsi" w:hAnsiTheme="majorHAnsi" w:cs="Arial CE"/>
                <w:b/>
                <w:bCs/>
                <w:sz w:val="20"/>
                <w:szCs w:val="20"/>
              </w:rPr>
            </w:pPr>
            <w:r w:rsidRPr="006778BC">
              <w:rPr>
                <w:rFonts w:asciiTheme="majorHAnsi" w:hAnsiTheme="majorHAnsi" w:cs="Arial CE"/>
                <w:b/>
                <w:bCs/>
                <w:sz w:val="20"/>
                <w:szCs w:val="20"/>
              </w:rPr>
              <w:t xml:space="preserve"> ASS </w:t>
            </w:r>
          </w:p>
        </w:tc>
      </w:tr>
      <w:tr w:rsidR="0088313E" w:rsidRPr="006778BC" w14:paraId="39F2F21B" w14:textId="77777777" w:rsidTr="009D28F3">
        <w:trPr>
          <w:gridAfter w:val="2"/>
          <w:wAfter w:w="1173" w:type="dxa"/>
          <w:trHeight w:val="102"/>
        </w:trPr>
        <w:tc>
          <w:tcPr>
            <w:tcW w:w="9886" w:type="dxa"/>
            <w:gridSpan w:val="17"/>
            <w:tcBorders>
              <w:top w:val="single" w:sz="4" w:space="0" w:color="auto"/>
              <w:left w:val="single" w:sz="4" w:space="0" w:color="auto"/>
              <w:bottom w:val="single" w:sz="4" w:space="0" w:color="auto"/>
              <w:right w:val="single" w:sz="12" w:space="0" w:color="auto"/>
            </w:tcBorders>
            <w:shd w:val="clear" w:color="000000" w:fill="DDD9C3" w:themeFill="background2" w:themeFillShade="E6"/>
            <w:vAlign w:val="center"/>
          </w:tcPr>
          <w:p w14:paraId="63EDEEE7" w14:textId="5F7762CA" w:rsidR="0088313E" w:rsidRPr="006778BC" w:rsidRDefault="0088313E" w:rsidP="0088313E">
            <w:pPr>
              <w:spacing w:line="276" w:lineRule="auto"/>
              <w:rPr>
                <w:rFonts w:asciiTheme="majorHAnsi" w:hAnsiTheme="majorHAnsi" w:cs="Arial CE"/>
                <w:b/>
                <w:bCs/>
                <w:sz w:val="20"/>
                <w:szCs w:val="20"/>
              </w:rPr>
            </w:pPr>
            <w:r w:rsidRPr="0088313E">
              <w:rPr>
                <w:rFonts w:asciiTheme="majorHAnsi" w:hAnsiTheme="majorHAnsi" w:cs="Arial CE"/>
                <w:b/>
                <w:bCs/>
                <w:sz w:val="20"/>
                <w:szCs w:val="20"/>
              </w:rPr>
              <w:t>Gmina Miasto Boguszów-Gorce</w:t>
            </w:r>
          </w:p>
        </w:tc>
      </w:tr>
      <w:tr w:rsidR="0068012E" w:rsidRPr="006778BC" w14:paraId="3399F104" w14:textId="77777777" w:rsidTr="009D28F3">
        <w:trPr>
          <w:gridAfter w:val="2"/>
          <w:wAfter w:w="1173" w:type="dxa"/>
          <w:trHeight w:val="255"/>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9102ECD" w14:textId="46592CD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0CE04505" w14:textId="3B9CDF03" w:rsidR="0068012E" w:rsidRPr="004F1E07" w:rsidRDefault="0068012E" w:rsidP="0068012E">
            <w:pPr>
              <w:rPr>
                <w:rFonts w:asciiTheme="majorHAnsi" w:hAnsiTheme="majorHAnsi"/>
                <w:sz w:val="20"/>
                <w:szCs w:val="20"/>
                <w:lang w:val="en-US"/>
              </w:rPr>
            </w:pPr>
            <w:r w:rsidRPr="004F1E07">
              <w:rPr>
                <w:rFonts w:asciiTheme="majorHAnsi" w:hAnsiTheme="majorHAnsi"/>
                <w:sz w:val="20"/>
                <w:szCs w:val="20"/>
                <w:lang w:val="en-US"/>
              </w:rPr>
              <w:t>Citroen Berlingo B9 VP VTI 120 XTR</w:t>
            </w:r>
          </w:p>
        </w:tc>
        <w:tc>
          <w:tcPr>
            <w:tcW w:w="1196" w:type="dxa"/>
            <w:tcBorders>
              <w:top w:val="nil"/>
              <w:left w:val="nil"/>
              <w:bottom w:val="single" w:sz="4" w:space="0" w:color="auto"/>
              <w:right w:val="single" w:sz="4" w:space="0" w:color="auto"/>
            </w:tcBorders>
            <w:shd w:val="clear" w:color="auto" w:fill="auto"/>
            <w:noWrap/>
            <w:vAlign w:val="center"/>
            <w:hideMark/>
          </w:tcPr>
          <w:p w14:paraId="12C47C6E" w14:textId="645B1A53" w:rsidR="0068012E" w:rsidRPr="0068012E" w:rsidRDefault="0068012E" w:rsidP="0068012E">
            <w:pPr>
              <w:rPr>
                <w:rFonts w:asciiTheme="majorHAnsi" w:hAnsiTheme="majorHAnsi"/>
                <w:sz w:val="20"/>
                <w:szCs w:val="20"/>
              </w:rPr>
            </w:pPr>
            <w:r w:rsidRPr="0068012E">
              <w:rPr>
                <w:rFonts w:asciiTheme="majorHAnsi" w:hAnsiTheme="majorHAnsi"/>
                <w:sz w:val="20"/>
                <w:szCs w:val="20"/>
              </w:rPr>
              <w:t>DBA14015</w:t>
            </w:r>
          </w:p>
        </w:tc>
        <w:tc>
          <w:tcPr>
            <w:tcW w:w="1213" w:type="dxa"/>
            <w:tcBorders>
              <w:top w:val="nil"/>
              <w:left w:val="nil"/>
              <w:bottom w:val="single" w:sz="4" w:space="0" w:color="auto"/>
              <w:right w:val="single" w:sz="4" w:space="0" w:color="auto"/>
            </w:tcBorders>
            <w:shd w:val="clear" w:color="auto" w:fill="auto"/>
            <w:vAlign w:val="center"/>
            <w:hideMark/>
          </w:tcPr>
          <w:p w14:paraId="16E63080" w14:textId="340E9E4F"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w:t>
            </w:r>
          </w:p>
        </w:tc>
        <w:tc>
          <w:tcPr>
            <w:tcW w:w="754" w:type="dxa"/>
            <w:gridSpan w:val="2"/>
            <w:tcBorders>
              <w:top w:val="nil"/>
              <w:left w:val="nil"/>
              <w:bottom w:val="single" w:sz="4" w:space="0" w:color="auto"/>
              <w:right w:val="single" w:sz="4" w:space="0" w:color="auto"/>
            </w:tcBorders>
            <w:shd w:val="clear" w:color="auto" w:fill="auto"/>
            <w:vAlign w:val="center"/>
            <w:hideMark/>
          </w:tcPr>
          <w:p w14:paraId="02E62730" w14:textId="6A230B7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5/680</w:t>
            </w:r>
          </w:p>
        </w:tc>
        <w:tc>
          <w:tcPr>
            <w:tcW w:w="947" w:type="dxa"/>
            <w:gridSpan w:val="2"/>
            <w:tcBorders>
              <w:top w:val="nil"/>
              <w:left w:val="nil"/>
              <w:bottom w:val="single" w:sz="4" w:space="0" w:color="auto"/>
              <w:right w:val="single" w:sz="12" w:space="0" w:color="auto"/>
            </w:tcBorders>
            <w:shd w:val="clear" w:color="auto" w:fill="auto"/>
            <w:vAlign w:val="center"/>
            <w:hideMark/>
          </w:tcPr>
          <w:p w14:paraId="527A1169" w14:textId="1A444056"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41 600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2FFAD3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4812A6B"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A45178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BDE7A0" w14:textId="44CBDF71"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7A4428D" w14:textId="755D8B8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r>
      <w:tr w:rsidR="0068012E" w:rsidRPr="006778BC" w14:paraId="14E9A1D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37BFBB4D" w14:textId="2CEE1787"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51814DB7" w14:textId="12057198"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Huta Stalowa Wola </w:t>
            </w:r>
            <w:proofErr w:type="spellStart"/>
            <w:r w:rsidRPr="0068012E">
              <w:rPr>
                <w:rFonts w:asciiTheme="majorHAnsi" w:hAnsiTheme="majorHAnsi"/>
                <w:sz w:val="20"/>
                <w:szCs w:val="20"/>
              </w:rPr>
              <w:t>Kompaktor</w:t>
            </w:r>
            <w:proofErr w:type="spellEnd"/>
            <w:r w:rsidRPr="0068012E">
              <w:rPr>
                <w:rFonts w:asciiTheme="majorHAnsi" w:hAnsiTheme="majorHAnsi"/>
                <w:sz w:val="20"/>
                <w:szCs w:val="20"/>
              </w:rPr>
              <w:t xml:space="preserve"> 515 K</w:t>
            </w:r>
          </w:p>
        </w:tc>
        <w:tc>
          <w:tcPr>
            <w:tcW w:w="1196" w:type="dxa"/>
            <w:tcBorders>
              <w:top w:val="nil"/>
              <w:left w:val="nil"/>
              <w:bottom w:val="single" w:sz="4" w:space="0" w:color="auto"/>
              <w:right w:val="nil"/>
            </w:tcBorders>
            <w:shd w:val="clear" w:color="auto" w:fill="auto"/>
            <w:noWrap/>
            <w:vAlign w:val="center"/>
            <w:hideMark/>
          </w:tcPr>
          <w:p w14:paraId="688F5007" w14:textId="3421919D" w:rsidR="0068012E" w:rsidRPr="0068012E" w:rsidRDefault="0068012E" w:rsidP="0068012E">
            <w:pPr>
              <w:rPr>
                <w:rFonts w:asciiTheme="majorHAnsi" w:hAnsiTheme="majorHAnsi"/>
                <w:sz w:val="20"/>
                <w:szCs w:val="20"/>
              </w:rPr>
            </w:pPr>
            <w:r w:rsidRPr="0068012E">
              <w:rPr>
                <w:rFonts w:asciiTheme="majorHAnsi" w:hAnsiTheme="majorHAnsi"/>
                <w:sz w:val="20"/>
                <w:szCs w:val="20"/>
              </w:rPr>
              <w:t>A0093515</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CFE019F" w14:textId="284B49F7"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Specjalny - Ładowarka kołowa</w:t>
            </w:r>
          </w:p>
        </w:tc>
        <w:tc>
          <w:tcPr>
            <w:tcW w:w="754" w:type="dxa"/>
            <w:gridSpan w:val="2"/>
            <w:tcBorders>
              <w:top w:val="nil"/>
              <w:left w:val="nil"/>
              <w:bottom w:val="single" w:sz="4" w:space="0" w:color="auto"/>
              <w:right w:val="nil"/>
            </w:tcBorders>
            <w:shd w:val="clear" w:color="auto" w:fill="auto"/>
            <w:vAlign w:val="center"/>
            <w:hideMark/>
          </w:tcPr>
          <w:p w14:paraId="291C99EE" w14:textId="60AB862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94A140E" w14:textId="069EB3B4"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9F039B3"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FE24EFC"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7FCF3E9" w14:textId="4BC530A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03CDAE3" w14:textId="5C47D99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260DBA" w14:textId="3A606CD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B3E7A"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tcPr>
          <w:p w14:paraId="532ABF3F" w14:textId="06DC08C8"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3</w:t>
            </w:r>
          </w:p>
        </w:tc>
        <w:tc>
          <w:tcPr>
            <w:tcW w:w="1720" w:type="dxa"/>
            <w:tcBorders>
              <w:top w:val="nil"/>
              <w:left w:val="nil"/>
              <w:bottom w:val="single" w:sz="4" w:space="0" w:color="auto"/>
              <w:right w:val="single" w:sz="4" w:space="0" w:color="auto"/>
            </w:tcBorders>
            <w:shd w:val="clear" w:color="auto" w:fill="auto"/>
            <w:vAlign w:val="center"/>
          </w:tcPr>
          <w:p w14:paraId="29F7C5EE" w14:textId="4249A4D7"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DACIA </w:t>
            </w:r>
            <w:proofErr w:type="spellStart"/>
            <w:r w:rsidRPr="0068012E">
              <w:rPr>
                <w:rFonts w:asciiTheme="majorHAnsi" w:hAnsiTheme="majorHAnsi"/>
                <w:sz w:val="20"/>
                <w:szCs w:val="20"/>
              </w:rPr>
              <w:t>Dokker</w:t>
            </w:r>
            <w:proofErr w:type="spellEnd"/>
          </w:p>
        </w:tc>
        <w:tc>
          <w:tcPr>
            <w:tcW w:w="1196" w:type="dxa"/>
            <w:tcBorders>
              <w:top w:val="nil"/>
              <w:left w:val="nil"/>
              <w:bottom w:val="single" w:sz="4" w:space="0" w:color="auto"/>
              <w:right w:val="nil"/>
            </w:tcBorders>
            <w:shd w:val="clear" w:color="auto" w:fill="auto"/>
            <w:noWrap/>
            <w:vAlign w:val="center"/>
          </w:tcPr>
          <w:p w14:paraId="21710079" w14:textId="1E45B130" w:rsidR="0068012E" w:rsidRPr="0068012E" w:rsidRDefault="0068012E" w:rsidP="0068012E">
            <w:pPr>
              <w:rPr>
                <w:rFonts w:asciiTheme="majorHAnsi" w:hAnsiTheme="majorHAnsi"/>
                <w:sz w:val="20"/>
                <w:szCs w:val="20"/>
              </w:rPr>
            </w:pPr>
            <w:r w:rsidRPr="0068012E">
              <w:rPr>
                <w:rFonts w:asciiTheme="majorHAnsi" w:hAnsiTheme="majorHAnsi"/>
                <w:sz w:val="20"/>
                <w:szCs w:val="20"/>
              </w:rPr>
              <w:t>DBA24035</w:t>
            </w:r>
          </w:p>
        </w:tc>
        <w:tc>
          <w:tcPr>
            <w:tcW w:w="1213" w:type="dxa"/>
            <w:tcBorders>
              <w:top w:val="nil"/>
              <w:left w:val="single" w:sz="4" w:space="0" w:color="auto"/>
              <w:bottom w:val="single" w:sz="4" w:space="0" w:color="auto"/>
              <w:right w:val="single" w:sz="4" w:space="0" w:color="auto"/>
            </w:tcBorders>
            <w:shd w:val="clear" w:color="auto" w:fill="auto"/>
            <w:vAlign w:val="center"/>
          </w:tcPr>
          <w:p w14:paraId="072BE09A" w14:textId="6B613F80"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tcPr>
          <w:p w14:paraId="395421BA" w14:textId="2F45F54F"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2/726</w:t>
            </w:r>
          </w:p>
        </w:tc>
        <w:tc>
          <w:tcPr>
            <w:tcW w:w="947" w:type="dxa"/>
            <w:gridSpan w:val="2"/>
            <w:tcBorders>
              <w:top w:val="nil"/>
              <w:left w:val="single" w:sz="4" w:space="0" w:color="auto"/>
              <w:bottom w:val="single" w:sz="4" w:space="0" w:color="auto"/>
              <w:right w:val="single" w:sz="12" w:space="0" w:color="auto"/>
            </w:tcBorders>
            <w:shd w:val="clear" w:color="auto" w:fill="auto"/>
            <w:vAlign w:val="center"/>
          </w:tcPr>
          <w:p w14:paraId="6B9EB5BC" w14:textId="46769698"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53 027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2AECCFB" w14:textId="77777777" w:rsidR="0068012E" w:rsidRPr="006778BC" w:rsidRDefault="0068012E" w:rsidP="0068012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FA9160" w14:textId="77777777" w:rsidR="0068012E" w:rsidRPr="006778BC" w:rsidRDefault="0068012E" w:rsidP="0068012E">
            <w:pPr>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A7E1B3" w14:textId="77777777"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648A50FD"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2951E642" w14:textId="77777777"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032B840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A4917" w14:textId="2CD78D7C"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662D026" w14:textId="2676387D"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Yamaha ATV Kodiak 450 </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7D7FEA5" w14:textId="67A3C43F" w:rsidR="0068012E" w:rsidRPr="0068012E" w:rsidRDefault="0068012E" w:rsidP="0068012E">
            <w:pPr>
              <w:rPr>
                <w:rFonts w:asciiTheme="majorHAnsi" w:hAnsiTheme="majorHAnsi"/>
                <w:sz w:val="20"/>
                <w:szCs w:val="20"/>
              </w:rPr>
            </w:pPr>
            <w:r w:rsidRPr="0068012E">
              <w:rPr>
                <w:rFonts w:asciiTheme="majorHAnsi" w:hAnsiTheme="majorHAnsi"/>
                <w:sz w:val="20"/>
                <w:szCs w:val="20"/>
              </w:rPr>
              <w:t>508143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450ECA9" w14:textId="574526D3"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Quad</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93FEBE" w14:textId="2CC86424"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BA06F5A" w14:textId="0D10797C"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4DCAF9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4993F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BE4F96"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5FFF3D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73ABB2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0E0E654"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1672" w14:textId="49D33A33"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9A3EBAF" w14:textId="2C8EE4F1"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John </w:t>
            </w:r>
            <w:proofErr w:type="spellStart"/>
            <w:r w:rsidRPr="0068012E">
              <w:rPr>
                <w:rFonts w:asciiTheme="majorHAnsi" w:hAnsiTheme="majorHAnsi"/>
                <w:sz w:val="20"/>
                <w:szCs w:val="20"/>
              </w:rPr>
              <w:t>Deere</w:t>
            </w:r>
            <w:proofErr w:type="spellEnd"/>
            <w:r w:rsidRPr="0068012E">
              <w:rPr>
                <w:rFonts w:asciiTheme="majorHAnsi" w:hAnsiTheme="majorHAnsi"/>
                <w:sz w:val="20"/>
                <w:szCs w:val="20"/>
              </w:rPr>
              <w:t xml:space="preserve"> X534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0954B00" w14:textId="53153B0A" w:rsidR="0068012E" w:rsidRPr="0068012E" w:rsidRDefault="0068012E" w:rsidP="0068012E">
            <w:pPr>
              <w:rPr>
                <w:rFonts w:asciiTheme="majorHAnsi" w:hAnsiTheme="majorHAnsi"/>
                <w:sz w:val="20"/>
                <w:szCs w:val="20"/>
              </w:rPr>
            </w:pPr>
            <w:r w:rsidRPr="0068012E">
              <w:rPr>
                <w:rFonts w:asciiTheme="majorHAnsi" w:hAnsiTheme="majorHAnsi"/>
                <w:sz w:val="20"/>
                <w:szCs w:val="20"/>
              </w:rPr>
              <w:t>brak</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A6B2235" w14:textId="0341A0FD"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kosiarka samojezdna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0C119C" w14:textId="5BFB80E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1/-</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490C7D04" w14:textId="4BA318AA"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hideMark/>
          </w:tcPr>
          <w:p w14:paraId="7F24D94B"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43B10017"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14:paraId="785D574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FEA58B2" w14:textId="77777777" w:rsidR="0068012E" w:rsidRPr="006778BC" w:rsidRDefault="0068012E" w:rsidP="0068012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hideMark/>
          </w:tcPr>
          <w:p w14:paraId="4C59821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6A5B47B8"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61F285F4" w14:textId="7F18D7D4"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6</w:t>
            </w:r>
          </w:p>
        </w:tc>
        <w:tc>
          <w:tcPr>
            <w:tcW w:w="1720" w:type="dxa"/>
            <w:tcBorders>
              <w:top w:val="nil"/>
              <w:left w:val="nil"/>
              <w:bottom w:val="single" w:sz="4" w:space="0" w:color="auto"/>
              <w:right w:val="single" w:sz="4" w:space="0" w:color="auto"/>
            </w:tcBorders>
            <w:shd w:val="clear" w:color="auto" w:fill="auto"/>
            <w:vAlign w:val="center"/>
            <w:hideMark/>
          </w:tcPr>
          <w:p w14:paraId="3009BB1B" w14:textId="2A6DCF1C"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Rolba</w:t>
            </w:r>
            <w:proofErr w:type="spellEnd"/>
          </w:p>
        </w:tc>
        <w:tc>
          <w:tcPr>
            <w:tcW w:w="1196" w:type="dxa"/>
            <w:tcBorders>
              <w:top w:val="nil"/>
              <w:left w:val="nil"/>
              <w:bottom w:val="single" w:sz="4" w:space="0" w:color="auto"/>
              <w:right w:val="nil"/>
            </w:tcBorders>
            <w:shd w:val="clear" w:color="auto" w:fill="auto"/>
            <w:noWrap/>
            <w:vAlign w:val="center"/>
            <w:hideMark/>
          </w:tcPr>
          <w:p w14:paraId="005BD002" w14:textId="47739168" w:rsidR="0068012E" w:rsidRPr="0068012E" w:rsidRDefault="0068012E" w:rsidP="0068012E">
            <w:pPr>
              <w:rPr>
                <w:rFonts w:asciiTheme="majorHAnsi" w:hAnsiTheme="majorHAnsi"/>
                <w:sz w:val="20"/>
                <w:szCs w:val="20"/>
              </w:rPr>
            </w:pPr>
            <w:r w:rsidRPr="0068012E">
              <w:rPr>
                <w:rFonts w:asciiTheme="majorHAnsi" w:hAnsiTheme="majorHAnsi"/>
                <w:sz w:val="20"/>
                <w:szCs w:val="20"/>
              </w:rPr>
              <w:t>A0T06516</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5D477DFE" w14:textId="6198AE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CCF7283" w14:textId="4D512C7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7D68F17D" w14:textId="5A8F909E"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3E0549D0"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ED7EB6"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122F745" w14:textId="1DE3789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A77638" w14:textId="4B73C3D5"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574BBF5" w14:textId="59A5FB53"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7BB26863"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4ADB5401" w14:textId="454FED5E"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7</w:t>
            </w:r>
          </w:p>
        </w:tc>
        <w:tc>
          <w:tcPr>
            <w:tcW w:w="1720" w:type="dxa"/>
            <w:tcBorders>
              <w:top w:val="nil"/>
              <w:left w:val="nil"/>
              <w:bottom w:val="single" w:sz="4" w:space="0" w:color="auto"/>
              <w:right w:val="single" w:sz="4" w:space="0" w:color="auto"/>
            </w:tcBorders>
            <w:shd w:val="clear" w:color="auto" w:fill="auto"/>
            <w:vAlign w:val="center"/>
            <w:hideMark/>
          </w:tcPr>
          <w:p w14:paraId="5B32955C" w14:textId="354956E9"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PistenBully</w:t>
            </w:r>
            <w:proofErr w:type="spellEnd"/>
            <w:r w:rsidRPr="0068012E">
              <w:rPr>
                <w:rFonts w:asciiTheme="majorHAnsi" w:hAnsiTheme="majorHAnsi"/>
                <w:sz w:val="20"/>
                <w:szCs w:val="20"/>
              </w:rPr>
              <w:t xml:space="preserve"> 300 W</w:t>
            </w:r>
          </w:p>
        </w:tc>
        <w:tc>
          <w:tcPr>
            <w:tcW w:w="1196" w:type="dxa"/>
            <w:tcBorders>
              <w:top w:val="nil"/>
              <w:left w:val="nil"/>
              <w:bottom w:val="single" w:sz="4" w:space="0" w:color="auto"/>
              <w:right w:val="nil"/>
            </w:tcBorders>
            <w:shd w:val="clear" w:color="auto" w:fill="auto"/>
            <w:vAlign w:val="center"/>
            <w:hideMark/>
          </w:tcPr>
          <w:p w14:paraId="3E98D2F2" w14:textId="348AC46A" w:rsidR="0068012E" w:rsidRPr="0068012E" w:rsidRDefault="0068012E" w:rsidP="0068012E">
            <w:pPr>
              <w:rPr>
                <w:rFonts w:asciiTheme="majorHAnsi" w:hAnsiTheme="majorHAnsi"/>
                <w:sz w:val="20"/>
                <w:szCs w:val="20"/>
              </w:rPr>
            </w:pPr>
            <w:r w:rsidRPr="0068012E">
              <w:rPr>
                <w:rFonts w:asciiTheme="majorHAnsi" w:hAnsiTheme="majorHAnsi"/>
                <w:sz w:val="20"/>
                <w:szCs w:val="20"/>
              </w:rPr>
              <w:t>AO12789</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07E176AB" w14:textId="03FE757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Ratrak</w:t>
            </w:r>
          </w:p>
        </w:tc>
        <w:tc>
          <w:tcPr>
            <w:tcW w:w="754" w:type="dxa"/>
            <w:gridSpan w:val="2"/>
            <w:tcBorders>
              <w:top w:val="nil"/>
              <w:left w:val="nil"/>
              <w:bottom w:val="single" w:sz="4" w:space="0" w:color="auto"/>
              <w:right w:val="nil"/>
            </w:tcBorders>
            <w:shd w:val="clear" w:color="auto" w:fill="auto"/>
            <w:vAlign w:val="center"/>
            <w:hideMark/>
          </w:tcPr>
          <w:p w14:paraId="370862B9" w14:textId="2442959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57C014B1" w14:textId="6CD180CB"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EE6C10F"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8958D4"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121AAF0" w14:textId="2994912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FFAC459" w14:textId="332CA8E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3A77EA5" w14:textId="666F1EBA"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2B1C7771"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065BA643" w14:textId="2603B00F"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8</w:t>
            </w:r>
          </w:p>
        </w:tc>
        <w:tc>
          <w:tcPr>
            <w:tcW w:w="1720" w:type="dxa"/>
            <w:tcBorders>
              <w:top w:val="nil"/>
              <w:left w:val="nil"/>
              <w:bottom w:val="single" w:sz="4" w:space="0" w:color="auto"/>
              <w:right w:val="single" w:sz="4" w:space="0" w:color="auto"/>
            </w:tcBorders>
            <w:shd w:val="clear" w:color="auto" w:fill="auto"/>
            <w:vAlign w:val="center"/>
            <w:hideMark/>
          </w:tcPr>
          <w:p w14:paraId="05061B68" w14:textId="0EF12FA1" w:rsidR="0068012E" w:rsidRPr="0068012E" w:rsidRDefault="0068012E" w:rsidP="0068012E">
            <w:pPr>
              <w:rPr>
                <w:rFonts w:asciiTheme="majorHAnsi" w:hAnsiTheme="majorHAnsi"/>
                <w:sz w:val="20"/>
                <w:szCs w:val="20"/>
              </w:rPr>
            </w:pPr>
            <w:r w:rsidRPr="0068012E">
              <w:rPr>
                <w:rFonts w:asciiTheme="majorHAnsi" w:hAnsiTheme="majorHAnsi"/>
                <w:sz w:val="20"/>
                <w:szCs w:val="20"/>
              </w:rPr>
              <w:t>Yamaha VK 540 Viking III</w:t>
            </w:r>
          </w:p>
        </w:tc>
        <w:tc>
          <w:tcPr>
            <w:tcW w:w="1196" w:type="dxa"/>
            <w:tcBorders>
              <w:top w:val="nil"/>
              <w:left w:val="nil"/>
              <w:bottom w:val="single" w:sz="4" w:space="0" w:color="auto"/>
              <w:right w:val="nil"/>
            </w:tcBorders>
            <w:shd w:val="clear" w:color="auto" w:fill="auto"/>
            <w:noWrap/>
            <w:vAlign w:val="center"/>
            <w:hideMark/>
          </w:tcPr>
          <w:p w14:paraId="565607B2" w14:textId="494BF68B" w:rsidR="0068012E" w:rsidRPr="0068012E" w:rsidRDefault="0068012E" w:rsidP="0068012E">
            <w:pPr>
              <w:rPr>
                <w:rFonts w:asciiTheme="majorHAnsi" w:hAnsiTheme="majorHAnsi"/>
                <w:sz w:val="20"/>
                <w:szCs w:val="20"/>
              </w:rPr>
            </w:pPr>
            <w:r w:rsidRPr="0068012E">
              <w:rPr>
                <w:rFonts w:asciiTheme="majorHAnsi" w:hAnsiTheme="majorHAnsi"/>
                <w:sz w:val="20"/>
                <w:szCs w:val="20"/>
              </w:rPr>
              <w:t>A054884</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3D722A3B" w14:textId="3E709FF5"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Skuter śnieżny</w:t>
            </w:r>
          </w:p>
        </w:tc>
        <w:tc>
          <w:tcPr>
            <w:tcW w:w="754" w:type="dxa"/>
            <w:gridSpan w:val="2"/>
            <w:tcBorders>
              <w:top w:val="nil"/>
              <w:left w:val="nil"/>
              <w:bottom w:val="single" w:sz="4" w:space="0" w:color="auto"/>
              <w:right w:val="nil"/>
            </w:tcBorders>
            <w:shd w:val="clear" w:color="auto" w:fill="auto"/>
            <w:vAlign w:val="center"/>
            <w:hideMark/>
          </w:tcPr>
          <w:p w14:paraId="60C6BE08" w14:textId="6F3378E9"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2/-</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43751FC8" w14:textId="05EDF103"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7F51248D"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F440D0" w14:textId="77777777" w:rsidR="0068012E" w:rsidRPr="006778BC" w:rsidRDefault="0068012E" w:rsidP="0068012E">
            <w:pPr>
              <w:jc w:val="center"/>
              <w:rPr>
                <w:rFonts w:asciiTheme="majorHAnsi" w:hAnsiTheme="majorHAnsi"/>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36754B0" w14:textId="1A275B4B"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33D276B" w14:textId="5357AC29"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E28B7B4" w14:textId="624B710F"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5F3C62E" w14:textId="77777777" w:rsidTr="009D28F3">
        <w:trPr>
          <w:gridAfter w:val="2"/>
          <w:wAfter w:w="1173" w:type="dxa"/>
          <w:trHeight w:val="510"/>
        </w:trPr>
        <w:tc>
          <w:tcPr>
            <w:tcW w:w="512" w:type="dxa"/>
            <w:tcBorders>
              <w:top w:val="nil"/>
              <w:left w:val="single" w:sz="4" w:space="0" w:color="auto"/>
              <w:bottom w:val="single" w:sz="4" w:space="0" w:color="auto"/>
              <w:right w:val="single" w:sz="4" w:space="0" w:color="auto"/>
            </w:tcBorders>
            <w:shd w:val="clear" w:color="auto" w:fill="auto"/>
            <w:vAlign w:val="center"/>
            <w:hideMark/>
          </w:tcPr>
          <w:p w14:paraId="7E1EF80C" w14:textId="20C5586B" w:rsidR="0068012E" w:rsidRPr="0068012E" w:rsidRDefault="0068012E" w:rsidP="0088313E">
            <w:pPr>
              <w:spacing w:line="276" w:lineRule="auto"/>
              <w:jc w:val="center"/>
              <w:rPr>
                <w:rFonts w:asciiTheme="majorHAnsi" w:hAnsiTheme="majorHAnsi" w:cs="Arial CE"/>
                <w:sz w:val="20"/>
                <w:szCs w:val="20"/>
              </w:rPr>
            </w:pPr>
            <w:r w:rsidRPr="0068012E">
              <w:rPr>
                <w:rFonts w:asciiTheme="majorHAnsi" w:hAnsiTheme="majorHAnsi"/>
                <w:sz w:val="20"/>
                <w:szCs w:val="20"/>
              </w:rPr>
              <w:t>9</w:t>
            </w:r>
          </w:p>
        </w:tc>
        <w:tc>
          <w:tcPr>
            <w:tcW w:w="1720" w:type="dxa"/>
            <w:tcBorders>
              <w:top w:val="nil"/>
              <w:left w:val="nil"/>
              <w:bottom w:val="single" w:sz="4" w:space="0" w:color="auto"/>
              <w:right w:val="single" w:sz="4" w:space="0" w:color="auto"/>
            </w:tcBorders>
            <w:shd w:val="clear" w:color="auto" w:fill="auto"/>
            <w:vAlign w:val="center"/>
            <w:hideMark/>
          </w:tcPr>
          <w:p w14:paraId="051EE7F0" w14:textId="4E9E9486" w:rsidR="0068012E" w:rsidRPr="0068012E" w:rsidRDefault="0068012E" w:rsidP="0068012E">
            <w:pPr>
              <w:rPr>
                <w:rFonts w:asciiTheme="majorHAnsi" w:hAnsiTheme="majorHAnsi"/>
                <w:sz w:val="20"/>
                <w:szCs w:val="20"/>
              </w:rPr>
            </w:pPr>
            <w:r w:rsidRPr="0068012E">
              <w:rPr>
                <w:rFonts w:asciiTheme="majorHAnsi" w:hAnsiTheme="majorHAnsi"/>
                <w:sz w:val="20"/>
                <w:szCs w:val="20"/>
              </w:rPr>
              <w:t xml:space="preserve">Volkswagen </w:t>
            </w:r>
            <w:proofErr w:type="spellStart"/>
            <w:r w:rsidRPr="0068012E">
              <w:rPr>
                <w:rFonts w:asciiTheme="majorHAnsi" w:hAnsiTheme="majorHAnsi"/>
                <w:sz w:val="20"/>
                <w:szCs w:val="20"/>
              </w:rPr>
              <w:t>Crafter</w:t>
            </w:r>
            <w:proofErr w:type="spellEnd"/>
            <w:r w:rsidRPr="0068012E">
              <w:rPr>
                <w:rFonts w:asciiTheme="majorHAnsi" w:hAnsiTheme="majorHAnsi"/>
                <w:sz w:val="20"/>
                <w:szCs w:val="20"/>
              </w:rPr>
              <w:t xml:space="preserve"> 35 Furgon 4.490 2.0 TDI</w:t>
            </w:r>
          </w:p>
        </w:tc>
        <w:tc>
          <w:tcPr>
            <w:tcW w:w="1196" w:type="dxa"/>
            <w:tcBorders>
              <w:top w:val="nil"/>
              <w:left w:val="nil"/>
              <w:bottom w:val="single" w:sz="4" w:space="0" w:color="auto"/>
              <w:right w:val="nil"/>
            </w:tcBorders>
            <w:shd w:val="clear" w:color="auto" w:fill="auto"/>
            <w:vAlign w:val="center"/>
            <w:hideMark/>
          </w:tcPr>
          <w:p w14:paraId="0DB4942B" w14:textId="11965C7C" w:rsidR="0068012E" w:rsidRPr="0068012E" w:rsidRDefault="0068012E" w:rsidP="0068012E">
            <w:pPr>
              <w:rPr>
                <w:rFonts w:asciiTheme="majorHAnsi" w:hAnsiTheme="majorHAnsi"/>
                <w:sz w:val="20"/>
                <w:szCs w:val="20"/>
              </w:rPr>
            </w:pPr>
            <w:r w:rsidRPr="0068012E">
              <w:rPr>
                <w:rFonts w:asciiTheme="majorHAnsi" w:hAnsiTheme="majorHAnsi"/>
                <w:sz w:val="20"/>
                <w:szCs w:val="20"/>
              </w:rPr>
              <w:t>DBA18220</w:t>
            </w:r>
          </w:p>
        </w:tc>
        <w:tc>
          <w:tcPr>
            <w:tcW w:w="1213" w:type="dxa"/>
            <w:tcBorders>
              <w:top w:val="nil"/>
              <w:left w:val="single" w:sz="4" w:space="0" w:color="auto"/>
              <w:bottom w:val="single" w:sz="4" w:space="0" w:color="auto"/>
              <w:right w:val="single" w:sz="4" w:space="0" w:color="auto"/>
            </w:tcBorders>
            <w:shd w:val="clear" w:color="auto" w:fill="auto"/>
            <w:vAlign w:val="center"/>
            <w:hideMark/>
          </w:tcPr>
          <w:p w14:paraId="63A4EF04" w14:textId="22532EAE"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ciężarowy</w:t>
            </w:r>
          </w:p>
        </w:tc>
        <w:tc>
          <w:tcPr>
            <w:tcW w:w="754" w:type="dxa"/>
            <w:gridSpan w:val="2"/>
            <w:tcBorders>
              <w:top w:val="nil"/>
              <w:left w:val="nil"/>
              <w:bottom w:val="single" w:sz="4" w:space="0" w:color="auto"/>
              <w:right w:val="nil"/>
            </w:tcBorders>
            <w:shd w:val="clear" w:color="auto" w:fill="auto"/>
            <w:vAlign w:val="center"/>
            <w:hideMark/>
          </w:tcPr>
          <w:p w14:paraId="6EA9111B" w14:textId="6AFA228D"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7/1381</w:t>
            </w:r>
          </w:p>
        </w:tc>
        <w:tc>
          <w:tcPr>
            <w:tcW w:w="947" w:type="dxa"/>
            <w:gridSpan w:val="2"/>
            <w:tcBorders>
              <w:top w:val="nil"/>
              <w:left w:val="single" w:sz="4" w:space="0" w:color="auto"/>
              <w:bottom w:val="single" w:sz="4" w:space="0" w:color="auto"/>
              <w:right w:val="single" w:sz="12" w:space="0" w:color="auto"/>
            </w:tcBorders>
            <w:shd w:val="clear" w:color="auto" w:fill="auto"/>
            <w:vAlign w:val="center"/>
            <w:hideMark/>
          </w:tcPr>
          <w:p w14:paraId="67022142" w14:textId="06C7D6C5" w:rsidR="0068012E" w:rsidRPr="0068012E" w:rsidRDefault="0068012E" w:rsidP="0068012E">
            <w:pPr>
              <w:jc w:val="center"/>
              <w:rPr>
                <w:rFonts w:asciiTheme="majorHAnsi" w:hAnsiTheme="majorHAnsi" w:cs="Arial"/>
                <w:sz w:val="20"/>
                <w:szCs w:val="20"/>
              </w:rPr>
            </w:pPr>
            <w:r w:rsidRPr="0068012E">
              <w:rPr>
                <w:rFonts w:asciiTheme="majorHAnsi" w:hAnsiTheme="majorHAnsi" w:cs="Arial"/>
                <w:sz w:val="20"/>
                <w:szCs w:val="20"/>
              </w:rPr>
              <w:t>103 700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57C2C2E8"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BC27A1"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493429"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F727356" w14:textId="6574745D"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962FF94" w14:textId="5C1DD49D" w:rsidR="0068012E" w:rsidRPr="006778BC" w:rsidRDefault="0068012E" w:rsidP="0068012E">
            <w:pPr>
              <w:spacing w:line="276" w:lineRule="auto"/>
              <w:jc w:val="center"/>
              <w:rPr>
                <w:rFonts w:asciiTheme="majorHAnsi" w:hAnsiTheme="majorHAnsi" w:cs="Arial CE"/>
                <w:sz w:val="20"/>
                <w:szCs w:val="20"/>
              </w:rPr>
            </w:pPr>
          </w:p>
        </w:tc>
      </w:tr>
      <w:tr w:rsidR="0068012E" w:rsidRPr="006778BC" w14:paraId="11080B06"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B5C05" w14:textId="112AD335"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lastRenderedPageBreak/>
              <w:t>10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7B5F745" w14:textId="06058684" w:rsidR="0068012E" w:rsidRPr="0068012E" w:rsidRDefault="0068012E" w:rsidP="0068012E">
            <w:pPr>
              <w:rPr>
                <w:rFonts w:asciiTheme="majorHAnsi" w:hAnsiTheme="majorHAnsi"/>
                <w:sz w:val="20"/>
                <w:szCs w:val="20"/>
              </w:rPr>
            </w:pPr>
            <w:proofErr w:type="spellStart"/>
            <w:r w:rsidRPr="0068012E">
              <w:rPr>
                <w:rFonts w:asciiTheme="majorHAnsi" w:hAnsiTheme="majorHAnsi"/>
                <w:sz w:val="20"/>
                <w:szCs w:val="20"/>
              </w:rPr>
              <w:t>Sidecar</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ADBE889" w14:textId="11984551" w:rsidR="0068012E" w:rsidRPr="0068012E" w:rsidRDefault="0068012E" w:rsidP="0068012E">
            <w:pPr>
              <w:rPr>
                <w:rFonts w:asciiTheme="majorHAnsi" w:hAnsiTheme="majorHAnsi"/>
                <w:sz w:val="20"/>
                <w:szCs w:val="20"/>
              </w:rPr>
            </w:pPr>
            <w:r w:rsidRPr="0068012E">
              <w:rPr>
                <w:rFonts w:asciiTheme="majorHAnsi" w:hAnsiTheme="majorHAnsi"/>
                <w:sz w:val="20"/>
                <w:szCs w:val="20"/>
              </w:rPr>
              <w:t>-</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749AC6" w14:textId="6AFFB0EB"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6270F4" w14:textId="0C611385"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-/368</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893FE02" w14:textId="4CDD3068"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r>
              <w:rPr>
                <w:rFonts w:asciiTheme="majorHAnsi" w:hAnsiTheme="majorHAnsi" w:cs="Arial"/>
                <w:sz w:val="20"/>
                <w:szCs w:val="20"/>
              </w:rPr>
              <w:t>10 000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0846381"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EA0377" w14:textId="553389A2" w:rsidR="0068012E" w:rsidRPr="006778BC" w:rsidRDefault="0068012E" w:rsidP="0068012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93972A" w14:textId="21C8D70D" w:rsidR="0068012E" w:rsidRPr="006778BC" w:rsidRDefault="0068012E" w:rsidP="0068012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E1B032C" w14:textId="53316ACB"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D556B74" w14:textId="77777777"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8012E" w:rsidRPr="006778BC" w14:paraId="406B7C77"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1D638" w14:textId="19A7E4FB" w:rsidR="0068012E" w:rsidRPr="0068012E" w:rsidRDefault="0068012E" w:rsidP="0088313E">
            <w:pPr>
              <w:jc w:val="center"/>
              <w:rPr>
                <w:rFonts w:asciiTheme="majorHAnsi" w:hAnsiTheme="majorHAnsi" w:cs="Arial CE"/>
                <w:sz w:val="20"/>
                <w:szCs w:val="20"/>
              </w:rPr>
            </w:pPr>
            <w:r w:rsidRPr="0068012E">
              <w:rPr>
                <w:rFonts w:asciiTheme="majorHAnsi" w:hAnsiTheme="majorHAnsi"/>
                <w:sz w:val="20"/>
                <w:szCs w:val="20"/>
              </w:rPr>
              <w:t>11</w:t>
            </w:r>
          </w:p>
        </w:tc>
        <w:tc>
          <w:tcPr>
            <w:tcW w:w="1720" w:type="dxa"/>
            <w:tcBorders>
              <w:top w:val="single" w:sz="4" w:space="0" w:color="auto"/>
              <w:left w:val="nil"/>
              <w:bottom w:val="single" w:sz="4" w:space="0" w:color="auto"/>
              <w:right w:val="single" w:sz="4" w:space="0" w:color="auto"/>
            </w:tcBorders>
            <w:shd w:val="clear" w:color="auto" w:fill="auto"/>
            <w:vAlign w:val="center"/>
          </w:tcPr>
          <w:p w14:paraId="1B23F43E" w14:textId="59083FA2" w:rsidR="0068012E" w:rsidRPr="0068012E" w:rsidRDefault="0068012E" w:rsidP="0068012E">
            <w:pPr>
              <w:rPr>
                <w:rFonts w:asciiTheme="majorHAnsi" w:hAnsiTheme="majorHAnsi"/>
                <w:sz w:val="20"/>
                <w:szCs w:val="20"/>
              </w:rPr>
            </w:pPr>
            <w:r w:rsidRPr="0068012E">
              <w:rPr>
                <w:rFonts w:asciiTheme="majorHAnsi" w:hAnsiTheme="majorHAnsi"/>
                <w:sz w:val="20"/>
                <w:szCs w:val="20"/>
              </w:rPr>
              <w:t>ZPC - Świdnik</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D5DB674" w14:textId="2C7E0A83" w:rsidR="0068012E" w:rsidRPr="0068012E" w:rsidRDefault="0068012E" w:rsidP="0068012E">
            <w:pPr>
              <w:rPr>
                <w:rFonts w:asciiTheme="majorHAnsi" w:hAnsiTheme="majorHAnsi"/>
                <w:sz w:val="20"/>
                <w:szCs w:val="20"/>
              </w:rPr>
            </w:pPr>
            <w:r w:rsidRPr="0068012E">
              <w:rPr>
                <w:rFonts w:asciiTheme="majorHAnsi" w:hAnsiTheme="majorHAnsi"/>
                <w:sz w:val="20"/>
                <w:szCs w:val="20"/>
              </w:rPr>
              <w:t>DB0689P</w:t>
            </w:r>
          </w:p>
        </w:tc>
        <w:tc>
          <w:tcPr>
            <w:tcW w:w="1213" w:type="dxa"/>
            <w:tcBorders>
              <w:top w:val="single" w:sz="4" w:space="0" w:color="auto"/>
              <w:left w:val="nil"/>
              <w:bottom w:val="single" w:sz="4" w:space="0" w:color="auto"/>
              <w:right w:val="single" w:sz="4" w:space="0" w:color="auto"/>
            </w:tcBorders>
            <w:shd w:val="clear" w:color="auto" w:fill="auto"/>
            <w:vAlign w:val="center"/>
          </w:tcPr>
          <w:p w14:paraId="1F2D685E" w14:textId="6E330541" w:rsidR="0068012E" w:rsidRPr="0068012E" w:rsidRDefault="0068012E" w:rsidP="0068012E">
            <w:pPr>
              <w:rPr>
                <w:rFonts w:asciiTheme="majorHAnsi" w:hAnsiTheme="majorHAnsi"/>
                <w:sz w:val="20"/>
                <w:szCs w:val="20"/>
              </w:rPr>
            </w:pPr>
            <w:r w:rsidRPr="0068012E">
              <w:rPr>
                <w:rFonts w:asciiTheme="majorHAnsi" w:hAnsiTheme="majorHAnsi" w:cs="Arial"/>
                <w:sz w:val="20"/>
                <w:szCs w:val="20"/>
              </w:rPr>
              <w:t>przyczepa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2C09AB07" w14:textId="03369CCD"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-/555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09F2ECF6" w14:textId="35BD7091" w:rsidR="0068012E" w:rsidRPr="0068012E" w:rsidRDefault="0068012E" w:rsidP="0068012E">
            <w:pPr>
              <w:jc w:val="center"/>
              <w:rPr>
                <w:rFonts w:asciiTheme="majorHAnsi" w:hAnsiTheme="majorHAnsi"/>
                <w:sz w:val="20"/>
                <w:szCs w:val="20"/>
              </w:rPr>
            </w:pPr>
            <w:r w:rsidRPr="0068012E">
              <w:rPr>
                <w:rFonts w:asciiTheme="majorHAnsi" w:hAnsiTheme="majorHAnsi" w:cs="Arial"/>
                <w:sz w:val="20"/>
                <w:szCs w:val="20"/>
              </w:rPr>
              <w:t> </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noWrap/>
            <w:vAlign w:val="center"/>
          </w:tcPr>
          <w:p w14:paraId="47793C6F" w14:textId="77777777" w:rsidR="0068012E" w:rsidRPr="006778BC" w:rsidRDefault="0068012E" w:rsidP="0068012E">
            <w:pPr>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11104877" w14:textId="3533F86C" w:rsidR="0068012E" w:rsidRPr="006778BC" w:rsidRDefault="0088313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noWrap/>
            <w:vAlign w:val="center"/>
          </w:tcPr>
          <w:p w14:paraId="38B8C46A" w14:textId="30EEC612" w:rsidR="0068012E" w:rsidRPr="006778BC" w:rsidRDefault="0068012E" w:rsidP="0068012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2353DF6A" w14:textId="29DAC7D0" w:rsidR="0068012E" w:rsidRPr="006778BC" w:rsidRDefault="0068012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c>
          <w:tcPr>
            <w:tcW w:w="697"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63AEB53B" w14:textId="25CE28A5" w:rsidR="0068012E" w:rsidRPr="006778BC" w:rsidRDefault="0088313E" w:rsidP="0068012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69A1A869" w14:textId="77777777" w:rsidTr="009D28F3">
        <w:trPr>
          <w:gridAfter w:val="2"/>
          <w:wAfter w:w="1173" w:type="dxa"/>
          <w:trHeight w:val="231"/>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tcPr>
          <w:p w14:paraId="31F39B82" w14:textId="3A4707E6"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Boguszowie-Gorcach</w:t>
            </w:r>
          </w:p>
        </w:tc>
      </w:tr>
      <w:tr w:rsidR="0088313E" w:rsidRPr="006778BC" w14:paraId="10FD675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8E12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022A39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 xml:space="preserve">Mercedes-Benz </w:t>
            </w:r>
            <w:proofErr w:type="spellStart"/>
            <w:r w:rsidRPr="006778BC">
              <w:rPr>
                <w:rFonts w:asciiTheme="majorHAnsi" w:hAnsiTheme="majorHAnsi"/>
                <w:sz w:val="20"/>
                <w:szCs w:val="20"/>
              </w:rPr>
              <w:t>Atego</w:t>
            </w:r>
            <w:proofErr w:type="spellEnd"/>
            <w:r w:rsidRPr="006778BC">
              <w:rPr>
                <w:rFonts w:asciiTheme="majorHAnsi" w:hAnsiTheme="majorHAnsi"/>
                <w:sz w:val="20"/>
                <w:szCs w:val="20"/>
              </w:rPr>
              <w:t xml:space="preserve"> 4x4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BEB56A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DBA08121</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6E696E8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2D616A"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6/6775</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76FF18AA" w14:textId="35F37B1F"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382 324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36226F2"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7CEF0C"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EB9718"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FA229D3" w14:textId="3FA0FAF6"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F105799" w14:textId="11D7674A"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r>
      <w:tr w:rsidR="0088313E" w:rsidRPr="006778BC" w14:paraId="7A05C9DB"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3525E"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72BDC75" w14:textId="77777777" w:rsidR="0088313E" w:rsidRPr="006778BC" w:rsidRDefault="0088313E" w:rsidP="0088313E">
            <w:pPr>
              <w:rPr>
                <w:rFonts w:asciiTheme="majorHAnsi" w:hAnsiTheme="majorHAnsi"/>
                <w:sz w:val="20"/>
                <w:szCs w:val="20"/>
              </w:rPr>
            </w:pPr>
            <w:proofErr w:type="spellStart"/>
            <w:r w:rsidRPr="006778BC">
              <w:rPr>
                <w:rFonts w:asciiTheme="majorHAnsi" w:hAnsiTheme="majorHAnsi"/>
                <w:sz w:val="20"/>
                <w:szCs w:val="20"/>
              </w:rPr>
              <w:t>Polaris</w:t>
            </w:r>
            <w:proofErr w:type="spellEnd"/>
            <w:r w:rsidRPr="006778BC">
              <w:rPr>
                <w:rFonts w:asciiTheme="majorHAnsi" w:hAnsiTheme="majorHAnsi"/>
                <w:sz w:val="20"/>
                <w:szCs w:val="20"/>
              </w:rPr>
              <w:t xml:space="preserve"> Sportsman 570 </w:t>
            </w:r>
            <w:proofErr w:type="spellStart"/>
            <w:r w:rsidRPr="006778BC">
              <w:rPr>
                <w:rFonts w:asciiTheme="majorHAnsi" w:hAnsiTheme="majorHAnsi"/>
                <w:sz w:val="20"/>
                <w:szCs w:val="20"/>
              </w:rPr>
              <w:t>Touring</w:t>
            </w:r>
            <w:proofErr w:type="spellEnd"/>
            <w:r w:rsidRPr="006778BC">
              <w:rPr>
                <w:rFonts w:asciiTheme="majorHAnsi" w:hAnsiTheme="majorHAnsi"/>
                <w:sz w:val="20"/>
                <w:szCs w:val="20"/>
              </w:rPr>
              <w:t xml:space="preserve"> Quad</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8B53518"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DBA99CW</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4AC2A339"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ciągnik rolniczy</w:t>
            </w:r>
          </w:p>
        </w:tc>
        <w:tc>
          <w:tcPr>
            <w:tcW w:w="754" w:type="dxa"/>
            <w:gridSpan w:val="2"/>
            <w:tcBorders>
              <w:top w:val="single" w:sz="4" w:space="0" w:color="auto"/>
              <w:left w:val="nil"/>
              <w:bottom w:val="single" w:sz="4" w:space="0" w:color="auto"/>
              <w:right w:val="nil"/>
            </w:tcBorders>
            <w:shd w:val="clear" w:color="auto" w:fill="auto"/>
            <w:vAlign w:val="center"/>
            <w:hideMark/>
          </w:tcPr>
          <w:p w14:paraId="4C232931"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7BF00900" w14:textId="6BFB703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28 300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42963AC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85A1F8B"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78C7E6"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2DDAAF3"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899A96F" w14:textId="5B2B3002"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88313E" w:rsidRPr="006778BC" w14:paraId="0D4A7FE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DE226"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5479B4EE" w14:textId="77777777" w:rsidR="0088313E" w:rsidRPr="006778BC" w:rsidRDefault="0088313E" w:rsidP="0088313E">
            <w:pPr>
              <w:rPr>
                <w:rFonts w:asciiTheme="majorHAnsi" w:hAnsiTheme="majorHAnsi"/>
                <w:sz w:val="20"/>
                <w:szCs w:val="20"/>
              </w:rPr>
            </w:pPr>
            <w:proofErr w:type="spellStart"/>
            <w:r w:rsidRPr="006778BC">
              <w:rPr>
                <w:rFonts w:asciiTheme="majorHAnsi" w:hAnsiTheme="majorHAnsi"/>
                <w:sz w:val="20"/>
                <w:szCs w:val="20"/>
              </w:rPr>
              <w:t>Brenderup</w:t>
            </w:r>
            <w:proofErr w:type="spellEnd"/>
            <w:r w:rsidRPr="006778BC">
              <w:rPr>
                <w:rFonts w:asciiTheme="majorHAnsi" w:hAnsiTheme="majorHAnsi"/>
                <w:sz w:val="20"/>
                <w:szCs w:val="20"/>
              </w:rPr>
              <w:t xml:space="preserve"> 3205S</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5C1EE23B"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DBA98CY</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27D9CE1F" w14:textId="77777777" w:rsidR="0088313E" w:rsidRPr="006778BC" w:rsidRDefault="0088313E" w:rsidP="0088313E">
            <w:pPr>
              <w:rPr>
                <w:rFonts w:asciiTheme="majorHAnsi" w:hAnsiTheme="majorHAnsi"/>
                <w:sz w:val="20"/>
                <w:szCs w:val="20"/>
              </w:rPr>
            </w:pPr>
            <w:r w:rsidRPr="006778BC">
              <w:rPr>
                <w:rFonts w:asciiTheme="majorHAnsi" w:hAnsiTheme="majorHAnsi"/>
                <w:sz w:val="20"/>
                <w:szCs w:val="20"/>
              </w:rPr>
              <w:t>przyczepa lekka</w:t>
            </w:r>
          </w:p>
        </w:tc>
        <w:tc>
          <w:tcPr>
            <w:tcW w:w="754" w:type="dxa"/>
            <w:gridSpan w:val="2"/>
            <w:tcBorders>
              <w:top w:val="single" w:sz="4" w:space="0" w:color="auto"/>
              <w:left w:val="nil"/>
              <w:bottom w:val="single" w:sz="4" w:space="0" w:color="auto"/>
              <w:right w:val="nil"/>
            </w:tcBorders>
            <w:shd w:val="clear" w:color="auto" w:fill="auto"/>
            <w:vAlign w:val="center"/>
            <w:hideMark/>
          </w:tcPr>
          <w:p w14:paraId="1442CBAD" w14:textId="77777777" w:rsidR="0088313E" w:rsidRPr="006778BC" w:rsidRDefault="0088313E" w:rsidP="0088313E">
            <w:pPr>
              <w:jc w:val="center"/>
              <w:rPr>
                <w:rFonts w:asciiTheme="majorHAnsi" w:hAnsiTheme="majorHAnsi"/>
                <w:sz w:val="20"/>
                <w:szCs w:val="20"/>
              </w:rPr>
            </w:pPr>
            <w:r w:rsidRPr="006778BC">
              <w:rPr>
                <w:rFonts w:asciiTheme="majorHAnsi" w:hAnsiTheme="majorHAnsi"/>
                <w:sz w:val="20"/>
                <w:szCs w:val="20"/>
              </w:rPr>
              <w:t>-/605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18C64DE" w14:textId="165BED52"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hideMark/>
          </w:tcPr>
          <w:p w14:paraId="62067B41"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B347F4"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1DC1F3A" w14:textId="7777777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3F853FC" w14:textId="1DC88DC7"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A6C7C5" w14:textId="2CF3E72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r>
      <w:tr w:rsidR="0088313E" w:rsidRPr="006778BC" w14:paraId="4C0040A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44E7" w14:textId="40BC6D21"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0A362E88" w14:textId="173A38A1"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 xml:space="preserve">Volkswagen </w:t>
            </w:r>
            <w:proofErr w:type="spellStart"/>
            <w:r w:rsidRPr="0088313E">
              <w:rPr>
                <w:rFonts w:asciiTheme="majorHAnsi" w:hAnsiTheme="majorHAnsi" w:cs="Arial"/>
                <w:sz w:val="20"/>
                <w:szCs w:val="20"/>
              </w:rPr>
              <w:t>Crafter</w:t>
            </w:r>
            <w:proofErr w:type="spellEnd"/>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BA3DE5D" w14:textId="2F9B2F43"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DBA26998</w:t>
            </w:r>
          </w:p>
        </w:tc>
        <w:tc>
          <w:tcPr>
            <w:tcW w:w="1213" w:type="dxa"/>
            <w:tcBorders>
              <w:top w:val="single" w:sz="4" w:space="0" w:color="auto"/>
              <w:left w:val="nil"/>
              <w:bottom w:val="single" w:sz="4" w:space="0" w:color="auto"/>
              <w:right w:val="single" w:sz="4" w:space="0" w:color="auto"/>
            </w:tcBorders>
            <w:shd w:val="clear" w:color="auto" w:fill="auto"/>
            <w:vAlign w:val="center"/>
          </w:tcPr>
          <w:p w14:paraId="38967026" w14:textId="6F70EEB6"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7E593DE3" w14:textId="46192C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6/780</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A836BC" w14:textId="5FAC16F0"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247 300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10489B26"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74B3E8" w14:textId="77777777" w:rsidR="0088313E" w:rsidRPr="006778BC" w:rsidRDefault="0088313E" w:rsidP="0088313E">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26A07A" w14:textId="77777777" w:rsidR="0088313E" w:rsidRPr="006778BC" w:rsidRDefault="0088313E" w:rsidP="0088313E">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48E72FF4"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68276FFE" w14:textId="6640234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76D4ACE2"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4BFA0" w14:textId="17B3628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5</w:t>
            </w:r>
          </w:p>
        </w:tc>
        <w:tc>
          <w:tcPr>
            <w:tcW w:w="1720" w:type="dxa"/>
            <w:tcBorders>
              <w:top w:val="single" w:sz="4" w:space="0" w:color="auto"/>
              <w:left w:val="nil"/>
              <w:bottom w:val="single" w:sz="4" w:space="0" w:color="auto"/>
              <w:right w:val="single" w:sz="4" w:space="0" w:color="auto"/>
            </w:tcBorders>
            <w:shd w:val="clear" w:color="auto" w:fill="auto"/>
            <w:vAlign w:val="center"/>
          </w:tcPr>
          <w:p w14:paraId="62880F2D" w14:textId="5A829FFF"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Volkswagen Passat</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18BB1814" w14:textId="6040D86B"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DBA27400</w:t>
            </w:r>
          </w:p>
        </w:tc>
        <w:tc>
          <w:tcPr>
            <w:tcW w:w="1213" w:type="dxa"/>
            <w:tcBorders>
              <w:top w:val="single" w:sz="4" w:space="0" w:color="auto"/>
              <w:left w:val="nil"/>
              <w:bottom w:val="single" w:sz="4" w:space="0" w:color="auto"/>
              <w:right w:val="single" w:sz="4" w:space="0" w:color="auto"/>
            </w:tcBorders>
            <w:shd w:val="clear" w:color="auto" w:fill="auto"/>
            <w:vAlign w:val="center"/>
          </w:tcPr>
          <w:p w14:paraId="5C976BDD" w14:textId="32BB7875"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osobowy</w:t>
            </w:r>
          </w:p>
        </w:tc>
        <w:tc>
          <w:tcPr>
            <w:tcW w:w="754" w:type="dxa"/>
            <w:gridSpan w:val="2"/>
            <w:tcBorders>
              <w:top w:val="single" w:sz="4" w:space="0" w:color="auto"/>
              <w:left w:val="nil"/>
              <w:bottom w:val="single" w:sz="4" w:space="0" w:color="auto"/>
              <w:right w:val="nil"/>
            </w:tcBorders>
            <w:shd w:val="clear" w:color="auto" w:fill="auto"/>
            <w:vAlign w:val="center"/>
          </w:tcPr>
          <w:p w14:paraId="3811EAC2" w14:textId="4EC1BF86"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5/-</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267D66A" w14:textId="67F8DF35"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499745B"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11845A" w14:textId="09AACFDC"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10F3A80" w14:textId="78F4E151"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5044171E"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vAlign w:val="center"/>
          </w:tcPr>
          <w:p w14:paraId="5F37B2D6" w14:textId="77777777" w:rsidR="0088313E" w:rsidRPr="006778BC" w:rsidRDefault="0088313E" w:rsidP="0088313E">
            <w:pPr>
              <w:spacing w:line="276" w:lineRule="auto"/>
              <w:jc w:val="center"/>
              <w:rPr>
                <w:rFonts w:asciiTheme="majorHAnsi" w:hAnsiTheme="majorHAnsi" w:cs="Arial CE"/>
                <w:sz w:val="20"/>
                <w:szCs w:val="20"/>
              </w:rPr>
            </w:pPr>
          </w:p>
        </w:tc>
      </w:tr>
      <w:tr w:rsidR="0088313E" w:rsidRPr="006778BC" w14:paraId="38B6DF7D"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3962" w14:textId="57D6CEB2"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6</w:t>
            </w:r>
          </w:p>
        </w:tc>
        <w:tc>
          <w:tcPr>
            <w:tcW w:w="1720" w:type="dxa"/>
            <w:tcBorders>
              <w:top w:val="single" w:sz="4" w:space="0" w:color="auto"/>
              <w:left w:val="nil"/>
              <w:bottom w:val="single" w:sz="4" w:space="0" w:color="auto"/>
              <w:right w:val="single" w:sz="4" w:space="0" w:color="auto"/>
            </w:tcBorders>
            <w:shd w:val="clear" w:color="auto" w:fill="auto"/>
            <w:vAlign w:val="center"/>
          </w:tcPr>
          <w:p w14:paraId="377F4E54" w14:textId="5D08F672"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Star A200</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29ECAB4F" w14:textId="3BE35A5E"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DBA28001</w:t>
            </w:r>
          </w:p>
        </w:tc>
        <w:tc>
          <w:tcPr>
            <w:tcW w:w="1213" w:type="dxa"/>
            <w:tcBorders>
              <w:top w:val="single" w:sz="4" w:space="0" w:color="auto"/>
              <w:left w:val="nil"/>
              <w:bottom w:val="single" w:sz="4" w:space="0" w:color="auto"/>
              <w:right w:val="single" w:sz="4" w:space="0" w:color="auto"/>
            </w:tcBorders>
            <w:shd w:val="clear" w:color="auto" w:fill="auto"/>
            <w:vAlign w:val="center"/>
          </w:tcPr>
          <w:p w14:paraId="7774B16A" w14:textId="1C0E91A8" w:rsidR="0088313E" w:rsidRPr="0088313E" w:rsidRDefault="0088313E" w:rsidP="0088313E">
            <w:pPr>
              <w:rPr>
                <w:rFonts w:asciiTheme="majorHAnsi" w:hAnsiTheme="majorHAnsi"/>
                <w:sz w:val="20"/>
                <w:szCs w:val="20"/>
              </w:rPr>
            </w:pPr>
            <w:r w:rsidRPr="0088313E">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nil"/>
            </w:tcBorders>
            <w:shd w:val="clear" w:color="auto" w:fill="auto"/>
            <w:vAlign w:val="center"/>
          </w:tcPr>
          <w:p w14:paraId="52C726CB" w14:textId="79DD6273"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2/-</w:t>
            </w:r>
          </w:p>
        </w:tc>
        <w:tc>
          <w:tcPr>
            <w:tcW w:w="94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D281A2E" w14:textId="5197F548" w:rsidR="0088313E" w:rsidRPr="0088313E" w:rsidRDefault="0088313E" w:rsidP="0088313E">
            <w:pPr>
              <w:jc w:val="center"/>
              <w:rPr>
                <w:rFonts w:asciiTheme="majorHAnsi" w:hAnsiTheme="majorHAnsi"/>
                <w:sz w:val="20"/>
                <w:szCs w:val="20"/>
              </w:rPr>
            </w:pPr>
            <w:r w:rsidRPr="0088313E">
              <w:rPr>
                <w:rFonts w:asciiTheme="majorHAnsi" w:hAnsiTheme="majorHAnsi" w:cs="Arial"/>
                <w:sz w:val="20"/>
                <w:szCs w:val="20"/>
              </w:rPr>
              <w:t>-</w:t>
            </w:r>
          </w:p>
        </w:tc>
        <w:tc>
          <w:tcPr>
            <w:tcW w:w="621" w:type="dxa"/>
            <w:gridSpan w:val="2"/>
            <w:tcBorders>
              <w:top w:val="single" w:sz="6" w:space="0" w:color="auto"/>
              <w:left w:val="single" w:sz="12" w:space="0" w:color="auto"/>
              <w:bottom w:val="single" w:sz="4" w:space="0" w:color="auto"/>
              <w:right w:val="single" w:sz="6" w:space="0" w:color="auto"/>
            </w:tcBorders>
            <w:shd w:val="clear" w:color="auto" w:fill="auto"/>
            <w:vAlign w:val="center"/>
          </w:tcPr>
          <w:p w14:paraId="468127C9" w14:textId="77777777" w:rsidR="0088313E" w:rsidRPr="006778BC" w:rsidRDefault="0088313E" w:rsidP="0088313E">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3E01206" w14:textId="6574DBAE"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 X</w:t>
            </w:r>
          </w:p>
        </w:tc>
        <w:tc>
          <w:tcPr>
            <w:tcW w:w="79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6205F60" w14:textId="4F1C9AC5" w:rsidR="0088313E" w:rsidRPr="006778BC" w:rsidRDefault="0088313E" w:rsidP="0088313E">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720" w:type="dxa"/>
            <w:gridSpan w:val="2"/>
            <w:tcBorders>
              <w:top w:val="single" w:sz="6" w:space="0" w:color="auto"/>
              <w:left w:val="single" w:sz="6" w:space="0" w:color="auto"/>
              <w:bottom w:val="single" w:sz="4" w:space="0" w:color="auto"/>
              <w:right w:val="single" w:sz="6" w:space="0" w:color="auto"/>
            </w:tcBorders>
            <w:vAlign w:val="center"/>
          </w:tcPr>
          <w:p w14:paraId="42F7AEA1" w14:textId="77777777" w:rsidR="0088313E" w:rsidRPr="006778BC" w:rsidRDefault="0088313E" w:rsidP="0088313E">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4" w:space="0" w:color="auto"/>
              <w:right w:val="single" w:sz="12" w:space="0" w:color="auto"/>
            </w:tcBorders>
            <w:shd w:val="clear" w:color="auto" w:fill="auto"/>
            <w:vAlign w:val="center"/>
          </w:tcPr>
          <w:p w14:paraId="32F33EA4" w14:textId="176A5B60" w:rsidR="0088313E" w:rsidRPr="006778BC" w:rsidRDefault="0088313E" w:rsidP="0088313E">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88313E" w:rsidRPr="006778BC" w14:paraId="31C0EF00" w14:textId="77777777" w:rsidTr="009D28F3">
        <w:trPr>
          <w:gridAfter w:val="2"/>
          <w:wAfter w:w="1173" w:type="dxa"/>
          <w:trHeight w:val="207"/>
        </w:trPr>
        <w:tc>
          <w:tcPr>
            <w:tcW w:w="9886" w:type="dxa"/>
            <w:gridSpan w:val="17"/>
            <w:tcBorders>
              <w:top w:val="single" w:sz="4" w:space="0" w:color="auto"/>
              <w:left w:val="single" w:sz="4" w:space="0" w:color="auto"/>
              <w:bottom w:val="single" w:sz="4" w:space="0" w:color="auto"/>
              <w:right w:val="single" w:sz="12" w:space="0" w:color="auto"/>
            </w:tcBorders>
            <w:shd w:val="clear" w:color="auto" w:fill="DDD9C3" w:themeFill="background2" w:themeFillShade="E6"/>
            <w:noWrap/>
            <w:vAlign w:val="center"/>
          </w:tcPr>
          <w:p w14:paraId="748F1FB9" w14:textId="6FECC9DB" w:rsidR="0088313E" w:rsidRPr="0088313E" w:rsidRDefault="0088313E" w:rsidP="0088313E">
            <w:pPr>
              <w:spacing w:line="276" w:lineRule="auto"/>
              <w:rPr>
                <w:rFonts w:asciiTheme="majorHAnsi" w:hAnsiTheme="majorHAnsi" w:cs="Arial CE"/>
                <w:b/>
                <w:sz w:val="20"/>
                <w:szCs w:val="20"/>
              </w:rPr>
            </w:pPr>
            <w:r w:rsidRPr="0088313E">
              <w:rPr>
                <w:rFonts w:asciiTheme="majorHAnsi" w:hAnsiTheme="majorHAnsi" w:cs="Arial CE"/>
                <w:b/>
                <w:sz w:val="20"/>
                <w:szCs w:val="20"/>
              </w:rPr>
              <w:t>OSP w Gorcach</w:t>
            </w:r>
          </w:p>
        </w:tc>
      </w:tr>
      <w:tr w:rsidR="006778BC" w:rsidRPr="006778BC" w14:paraId="07F0EA0C" w14:textId="77777777" w:rsidTr="009D28F3">
        <w:trPr>
          <w:gridAfter w:val="2"/>
          <w:wAfter w:w="1173" w:type="dxa"/>
          <w:trHeight w:val="51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3DEC1"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1</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0D576D1"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Jelcz 014R</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783C258F"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DB82525</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679E5E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24AB8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1AD435F4"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A268D35"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04139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70E39E" w14:textId="03BC7926"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C556671" w14:textId="31F3E00A"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D91B16" w14:textId="08BAAB9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6FC6FC89"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73AD"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2</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31578DB"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Volkswagen Transporter T4</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29CA4E90"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DB65203</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5134BE75"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F0B90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3/-</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6FF71370"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4B19DFB"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068E68"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F921F18" w14:textId="089B3C3E"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292DB692" w14:textId="73E6A3D1"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3BFCA77" w14:textId="7347EBCB"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6778BC" w:rsidRPr="006778BC" w14:paraId="351C6C45"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314A6"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3</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1FCBE7F8"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BORO</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14:paraId="6C8EC964"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DBA99CG</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14:paraId="3CD0F94A" w14:textId="77777777" w:rsidR="006778BC" w:rsidRPr="006778BC" w:rsidRDefault="006778BC" w:rsidP="006778BC">
            <w:pPr>
              <w:rPr>
                <w:rFonts w:asciiTheme="majorHAnsi" w:hAnsiTheme="majorHAnsi" w:cs="Arial"/>
                <w:sz w:val="20"/>
                <w:szCs w:val="20"/>
              </w:rPr>
            </w:pPr>
            <w:r w:rsidRPr="006778BC">
              <w:rPr>
                <w:rFonts w:asciiTheme="majorHAnsi" w:hAnsiTheme="majorHAnsi" w:cs="Arial"/>
                <w:sz w:val="20"/>
                <w:szCs w:val="20"/>
              </w:rPr>
              <w:t>przyczepa lekka</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0876D7"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-/640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hideMark/>
          </w:tcPr>
          <w:p w14:paraId="3DC40C58" w14:textId="77777777" w:rsidR="006778BC" w:rsidRPr="006778BC" w:rsidRDefault="006778BC" w:rsidP="006778BC">
            <w:pPr>
              <w:jc w:val="center"/>
              <w:rPr>
                <w:rFonts w:asciiTheme="majorHAnsi" w:hAnsiTheme="majorHAnsi" w:cs="Arial"/>
                <w:sz w:val="20"/>
                <w:szCs w:val="20"/>
              </w:rPr>
            </w:pPr>
            <w:r w:rsidRPr="006778BC">
              <w:rPr>
                <w:rFonts w:asciiTheme="majorHAnsi" w:hAnsiTheme="majorHAnsi" w:cs="Arial"/>
                <w:sz w:val="20"/>
                <w:szCs w:val="20"/>
              </w:rPr>
              <w:t>-</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51A57B9"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 </w:t>
            </w: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EA4202E" w14:textId="77777777"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738BF4" w14:textId="591F9A5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791DAA46" w14:textId="72276E00"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 </w:t>
            </w: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0CD0A99" w14:textId="59C1C133" w:rsidR="006778BC" w:rsidRPr="006778BC" w:rsidRDefault="006778BC" w:rsidP="006778BC">
            <w:pPr>
              <w:spacing w:line="276" w:lineRule="auto"/>
              <w:jc w:val="center"/>
              <w:rPr>
                <w:rFonts w:asciiTheme="majorHAnsi" w:hAnsiTheme="majorHAnsi" w:cs="Arial CE"/>
                <w:sz w:val="20"/>
                <w:szCs w:val="20"/>
              </w:rPr>
            </w:pPr>
            <w:r w:rsidRPr="006778BC">
              <w:rPr>
                <w:rFonts w:asciiTheme="majorHAnsi" w:hAnsiTheme="majorHAnsi" w:cs="Arial CE"/>
                <w:sz w:val="20"/>
                <w:szCs w:val="20"/>
              </w:rPr>
              <w:t>X</w:t>
            </w:r>
          </w:p>
        </w:tc>
      </w:tr>
      <w:tr w:rsidR="004F1E07" w:rsidRPr="006778BC" w14:paraId="1E7BE6BF" w14:textId="77777777" w:rsidTr="009D28F3">
        <w:trPr>
          <w:gridAfter w:val="2"/>
          <w:wAfter w:w="1173" w:type="dxa"/>
          <w:trHeight w:val="255"/>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B4164" w14:textId="2D7901DC"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4</w:t>
            </w:r>
          </w:p>
        </w:tc>
        <w:tc>
          <w:tcPr>
            <w:tcW w:w="1720" w:type="dxa"/>
            <w:tcBorders>
              <w:top w:val="single" w:sz="4" w:space="0" w:color="auto"/>
              <w:left w:val="nil"/>
              <w:bottom w:val="single" w:sz="4" w:space="0" w:color="auto"/>
              <w:right w:val="single" w:sz="4" w:space="0" w:color="auto"/>
            </w:tcBorders>
            <w:shd w:val="clear" w:color="auto" w:fill="auto"/>
            <w:vAlign w:val="center"/>
          </w:tcPr>
          <w:p w14:paraId="295888C0" w14:textId="77B9851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MAN L2007.46.010.TGM</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82E51F" w14:textId="2334AADD"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DBA31112</w:t>
            </w:r>
          </w:p>
        </w:tc>
        <w:tc>
          <w:tcPr>
            <w:tcW w:w="1213" w:type="dxa"/>
            <w:tcBorders>
              <w:top w:val="single" w:sz="4" w:space="0" w:color="auto"/>
              <w:left w:val="nil"/>
              <w:bottom w:val="single" w:sz="4" w:space="0" w:color="auto"/>
              <w:right w:val="single" w:sz="4" w:space="0" w:color="auto"/>
            </w:tcBorders>
            <w:shd w:val="clear" w:color="auto" w:fill="auto"/>
            <w:vAlign w:val="center"/>
          </w:tcPr>
          <w:p w14:paraId="6C9CB904" w14:textId="368BA78B" w:rsidR="004F1E07" w:rsidRPr="004F1E07" w:rsidRDefault="004F1E07" w:rsidP="004F1E07">
            <w:pPr>
              <w:rPr>
                <w:rFonts w:asciiTheme="majorHAnsi" w:hAnsiTheme="majorHAnsi" w:cs="Arial"/>
                <w:sz w:val="20"/>
                <w:szCs w:val="20"/>
              </w:rPr>
            </w:pPr>
            <w:r w:rsidRPr="004F1E07">
              <w:rPr>
                <w:rFonts w:asciiTheme="majorHAnsi" w:hAnsiTheme="majorHAnsi" w:cs="Arial"/>
                <w:sz w:val="20"/>
                <w:szCs w:val="20"/>
              </w:rPr>
              <w:t>specjalny pożarniczy</w:t>
            </w:r>
          </w:p>
        </w:tc>
        <w:tc>
          <w:tcPr>
            <w:tcW w:w="754" w:type="dxa"/>
            <w:gridSpan w:val="2"/>
            <w:tcBorders>
              <w:top w:val="single" w:sz="4" w:space="0" w:color="auto"/>
              <w:left w:val="nil"/>
              <w:bottom w:val="single" w:sz="4" w:space="0" w:color="auto"/>
              <w:right w:val="single" w:sz="4" w:space="0" w:color="auto"/>
            </w:tcBorders>
            <w:shd w:val="clear" w:color="auto" w:fill="auto"/>
            <w:noWrap/>
            <w:vAlign w:val="center"/>
          </w:tcPr>
          <w:p w14:paraId="5372B7BA" w14:textId="0EE965C7"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6/8720</w:t>
            </w:r>
          </w:p>
        </w:tc>
        <w:tc>
          <w:tcPr>
            <w:tcW w:w="947" w:type="dxa"/>
            <w:gridSpan w:val="2"/>
            <w:tcBorders>
              <w:top w:val="single" w:sz="4" w:space="0" w:color="auto"/>
              <w:left w:val="nil"/>
              <w:bottom w:val="single" w:sz="4" w:space="0" w:color="auto"/>
              <w:right w:val="single" w:sz="12" w:space="0" w:color="auto"/>
            </w:tcBorders>
            <w:shd w:val="clear" w:color="auto" w:fill="auto"/>
            <w:noWrap/>
            <w:vAlign w:val="center"/>
          </w:tcPr>
          <w:p w14:paraId="72FF3C59" w14:textId="2AF2344C" w:rsidR="004F1E07" w:rsidRPr="004F1E07" w:rsidRDefault="004F1E07" w:rsidP="004F1E07">
            <w:pPr>
              <w:jc w:val="center"/>
              <w:rPr>
                <w:rFonts w:asciiTheme="majorHAnsi" w:hAnsiTheme="majorHAnsi" w:cs="Arial"/>
                <w:sz w:val="20"/>
                <w:szCs w:val="20"/>
              </w:rPr>
            </w:pPr>
            <w:r w:rsidRPr="004F1E07">
              <w:rPr>
                <w:rFonts w:asciiTheme="majorHAnsi" w:hAnsiTheme="majorHAnsi" w:cs="Arial"/>
                <w:sz w:val="20"/>
                <w:szCs w:val="20"/>
              </w:rPr>
              <w:t>900 000 zł</w:t>
            </w:r>
          </w:p>
        </w:tc>
        <w:tc>
          <w:tcPr>
            <w:tcW w:w="621"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44BB241C" w14:textId="77777777" w:rsidR="004F1E07" w:rsidRPr="006778BC" w:rsidRDefault="004F1E07" w:rsidP="004F1E07">
            <w:pPr>
              <w:spacing w:line="276" w:lineRule="auto"/>
              <w:jc w:val="center"/>
              <w:rPr>
                <w:rFonts w:asciiTheme="majorHAnsi" w:hAnsiTheme="majorHAnsi" w:cs="Arial CE"/>
                <w:sz w:val="20"/>
                <w:szCs w:val="20"/>
              </w:rPr>
            </w:pPr>
          </w:p>
        </w:tc>
        <w:tc>
          <w:tcPr>
            <w:tcW w:w="70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5A6510B9" w14:textId="77777777" w:rsidR="004F1E07" w:rsidRPr="006778BC" w:rsidRDefault="004F1E07" w:rsidP="004F1E07">
            <w:pPr>
              <w:spacing w:line="276" w:lineRule="auto"/>
              <w:jc w:val="center"/>
              <w:rPr>
                <w:rFonts w:asciiTheme="majorHAnsi" w:hAnsiTheme="majorHAnsi" w:cs="Arial CE"/>
                <w:sz w:val="20"/>
                <w:szCs w:val="20"/>
              </w:rPr>
            </w:pPr>
          </w:p>
        </w:tc>
        <w:tc>
          <w:tcPr>
            <w:tcW w:w="798" w:type="dxa"/>
            <w:gridSpan w:val="2"/>
            <w:tcBorders>
              <w:top w:val="single" w:sz="6" w:space="0" w:color="auto"/>
              <w:left w:val="single" w:sz="6" w:space="0" w:color="auto"/>
              <w:bottom w:val="single" w:sz="6" w:space="0" w:color="auto"/>
              <w:right w:val="single" w:sz="6" w:space="0" w:color="auto"/>
            </w:tcBorders>
            <w:shd w:val="clear" w:color="auto" w:fill="auto"/>
            <w:noWrap/>
            <w:vAlign w:val="center"/>
          </w:tcPr>
          <w:p w14:paraId="723F7F24" w14:textId="77777777" w:rsidR="004F1E07" w:rsidRPr="006778BC" w:rsidRDefault="004F1E07" w:rsidP="004F1E07">
            <w:pPr>
              <w:spacing w:line="276" w:lineRule="auto"/>
              <w:jc w:val="center"/>
              <w:rPr>
                <w:rFonts w:asciiTheme="majorHAnsi" w:hAnsiTheme="majorHAnsi" w:cs="Arial CE"/>
                <w:sz w:val="20"/>
                <w:szCs w:val="20"/>
              </w:rPr>
            </w:pPr>
          </w:p>
        </w:tc>
        <w:tc>
          <w:tcPr>
            <w:tcW w:w="720" w:type="dxa"/>
            <w:gridSpan w:val="2"/>
            <w:tcBorders>
              <w:top w:val="single" w:sz="6" w:space="0" w:color="auto"/>
              <w:left w:val="single" w:sz="6" w:space="0" w:color="auto"/>
              <w:bottom w:val="single" w:sz="6" w:space="0" w:color="auto"/>
              <w:right w:val="single" w:sz="6" w:space="0" w:color="auto"/>
            </w:tcBorders>
            <w:vAlign w:val="center"/>
          </w:tcPr>
          <w:p w14:paraId="08FD848A" w14:textId="77777777" w:rsidR="004F1E07" w:rsidRPr="006778BC" w:rsidRDefault="004F1E07" w:rsidP="004F1E07">
            <w:pPr>
              <w:spacing w:line="276" w:lineRule="auto"/>
              <w:jc w:val="center"/>
              <w:rPr>
                <w:rFonts w:asciiTheme="majorHAnsi" w:hAnsiTheme="majorHAnsi" w:cs="Arial CE"/>
                <w:sz w:val="20"/>
                <w:szCs w:val="20"/>
              </w:rPr>
            </w:pPr>
          </w:p>
        </w:tc>
        <w:tc>
          <w:tcPr>
            <w:tcW w:w="697"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0D24A60" w14:textId="5B3ADEC1" w:rsidR="004F1E07" w:rsidRPr="006778BC" w:rsidRDefault="004F1E07" w:rsidP="004F1E07">
            <w:pPr>
              <w:spacing w:line="276" w:lineRule="auto"/>
              <w:jc w:val="center"/>
              <w:rPr>
                <w:rFonts w:asciiTheme="majorHAnsi" w:hAnsiTheme="majorHAnsi" w:cs="Arial CE"/>
                <w:sz w:val="20"/>
                <w:szCs w:val="20"/>
              </w:rPr>
            </w:pPr>
            <w:r>
              <w:rPr>
                <w:rFonts w:asciiTheme="majorHAnsi" w:hAnsiTheme="majorHAnsi" w:cs="Arial CE"/>
                <w:sz w:val="20"/>
                <w:szCs w:val="20"/>
              </w:rPr>
              <w:t>X</w:t>
            </w:r>
          </w:p>
        </w:tc>
      </w:tr>
      <w:tr w:rsidR="006778BC" w:rsidRPr="006778BC" w14:paraId="0FA71999" w14:textId="77777777" w:rsidTr="009D28F3">
        <w:trPr>
          <w:trHeight w:val="255"/>
        </w:trPr>
        <w:tc>
          <w:tcPr>
            <w:tcW w:w="3428" w:type="dxa"/>
            <w:gridSpan w:val="3"/>
            <w:tcBorders>
              <w:top w:val="nil"/>
              <w:left w:val="nil"/>
              <w:bottom w:val="nil"/>
              <w:right w:val="nil"/>
            </w:tcBorders>
            <w:shd w:val="clear" w:color="auto" w:fill="auto"/>
            <w:noWrap/>
            <w:vAlign w:val="center"/>
            <w:hideMark/>
          </w:tcPr>
          <w:p w14:paraId="2820165E" w14:textId="77777777" w:rsidR="006778BC" w:rsidRPr="006778BC" w:rsidRDefault="006778BC" w:rsidP="006778BC">
            <w:pPr>
              <w:spacing w:line="276" w:lineRule="auto"/>
              <w:rPr>
                <w:rFonts w:asciiTheme="majorHAnsi" w:hAnsiTheme="majorHAnsi" w:cs="Arial CE"/>
                <w:b/>
                <w:sz w:val="20"/>
                <w:szCs w:val="20"/>
              </w:rPr>
            </w:pPr>
            <w:r w:rsidRPr="006778BC">
              <w:rPr>
                <w:rFonts w:asciiTheme="majorHAnsi" w:hAnsiTheme="majorHAnsi" w:cs="Arial CE"/>
                <w:b/>
                <w:sz w:val="20"/>
                <w:szCs w:val="20"/>
              </w:rPr>
              <w:t>X- brak ubezpieczenia</w:t>
            </w:r>
          </w:p>
        </w:tc>
        <w:tc>
          <w:tcPr>
            <w:tcW w:w="1213" w:type="dxa"/>
            <w:tcBorders>
              <w:top w:val="nil"/>
              <w:left w:val="nil"/>
              <w:bottom w:val="nil"/>
              <w:right w:val="nil"/>
            </w:tcBorders>
            <w:shd w:val="clear" w:color="auto" w:fill="auto"/>
            <w:vAlign w:val="center"/>
            <w:hideMark/>
          </w:tcPr>
          <w:p w14:paraId="7206E7D7" w14:textId="77777777" w:rsidR="006778BC" w:rsidRPr="006778BC" w:rsidRDefault="006778BC" w:rsidP="006778BC">
            <w:pPr>
              <w:spacing w:line="276" w:lineRule="auto"/>
              <w:jc w:val="center"/>
              <w:rPr>
                <w:rFonts w:asciiTheme="majorHAnsi" w:hAnsiTheme="majorHAnsi" w:cs="Arial CE"/>
                <w:sz w:val="20"/>
                <w:szCs w:val="20"/>
              </w:rPr>
            </w:pPr>
          </w:p>
        </w:tc>
        <w:tc>
          <w:tcPr>
            <w:tcW w:w="585" w:type="dxa"/>
            <w:tcBorders>
              <w:top w:val="nil"/>
              <w:left w:val="nil"/>
              <w:bottom w:val="nil"/>
              <w:right w:val="nil"/>
            </w:tcBorders>
            <w:shd w:val="clear" w:color="auto" w:fill="auto"/>
            <w:noWrap/>
            <w:vAlign w:val="center"/>
            <w:hideMark/>
          </w:tcPr>
          <w:p w14:paraId="0DF91F31" w14:textId="77777777" w:rsidR="006778BC" w:rsidRPr="006778BC" w:rsidRDefault="006778BC" w:rsidP="006778BC">
            <w:pPr>
              <w:spacing w:line="276" w:lineRule="auto"/>
              <w:jc w:val="center"/>
              <w:rPr>
                <w:rFonts w:asciiTheme="majorHAnsi" w:hAnsiTheme="majorHAnsi" w:cs="Arial CE"/>
                <w:sz w:val="20"/>
                <w:szCs w:val="20"/>
              </w:rPr>
            </w:pPr>
          </w:p>
        </w:tc>
        <w:tc>
          <w:tcPr>
            <w:tcW w:w="703" w:type="dxa"/>
            <w:gridSpan w:val="2"/>
            <w:tcBorders>
              <w:top w:val="nil"/>
              <w:left w:val="nil"/>
              <w:bottom w:val="nil"/>
              <w:right w:val="nil"/>
            </w:tcBorders>
            <w:shd w:val="clear" w:color="auto" w:fill="auto"/>
            <w:noWrap/>
            <w:vAlign w:val="center"/>
            <w:hideMark/>
          </w:tcPr>
          <w:p w14:paraId="292E467C" w14:textId="77777777" w:rsidR="006778BC" w:rsidRPr="006778BC" w:rsidRDefault="006778BC" w:rsidP="006778BC">
            <w:pPr>
              <w:spacing w:line="276" w:lineRule="auto"/>
              <w:jc w:val="center"/>
              <w:rPr>
                <w:rFonts w:asciiTheme="majorHAnsi" w:hAnsiTheme="majorHAnsi" w:cs="Arial CE"/>
                <w:sz w:val="20"/>
                <w:szCs w:val="20"/>
              </w:rPr>
            </w:pPr>
          </w:p>
        </w:tc>
        <w:tc>
          <w:tcPr>
            <w:tcW w:w="769" w:type="dxa"/>
            <w:gridSpan w:val="2"/>
            <w:tcBorders>
              <w:top w:val="nil"/>
              <w:left w:val="nil"/>
              <w:bottom w:val="nil"/>
              <w:right w:val="nil"/>
            </w:tcBorders>
            <w:shd w:val="clear" w:color="auto" w:fill="auto"/>
            <w:noWrap/>
            <w:vAlign w:val="center"/>
            <w:hideMark/>
          </w:tcPr>
          <w:p w14:paraId="6F52D8EA" w14:textId="77777777" w:rsidR="006778BC" w:rsidRPr="006778BC" w:rsidRDefault="006778BC" w:rsidP="006778BC">
            <w:pPr>
              <w:spacing w:line="276" w:lineRule="auto"/>
              <w:jc w:val="center"/>
              <w:rPr>
                <w:rFonts w:asciiTheme="majorHAnsi" w:hAnsiTheme="majorHAnsi" w:cs="Arial CE"/>
                <w:sz w:val="20"/>
                <w:szCs w:val="20"/>
              </w:rPr>
            </w:pPr>
          </w:p>
        </w:tc>
        <w:tc>
          <w:tcPr>
            <w:tcW w:w="960" w:type="dxa"/>
            <w:gridSpan w:val="2"/>
            <w:tcBorders>
              <w:top w:val="nil"/>
              <w:left w:val="nil"/>
              <w:bottom w:val="nil"/>
              <w:right w:val="nil"/>
            </w:tcBorders>
            <w:shd w:val="clear" w:color="auto" w:fill="auto"/>
            <w:noWrap/>
            <w:vAlign w:val="center"/>
            <w:hideMark/>
          </w:tcPr>
          <w:p w14:paraId="585868FD" w14:textId="77777777" w:rsidR="006778BC" w:rsidRPr="006778BC" w:rsidRDefault="006778BC" w:rsidP="006778BC">
            <w:pPr>
              <w:spacing w:line="276" w:lineRule="auto"/>
              <w:jc w:val="right"/>
              <w:rPr>
                <w:rFonts w:asciiTheme="majorHAnsi" w:hAnsiTheme="majorHAnsi" w:cs="Arial CE"/>
                <w:sz w:val="20"/>
                <w:szCs w:val="20"/>
              </w:rPr>
            </w:pPr>
          </w:p>
        </w:tc>
        <w:tc>
          <w:tcPr>
            <w:tcW w:w="608" w:type="dxa"/>
            <w:gridSpan w:val="2"/>
            <w:tcBorders>
              <w:top w:val="nil"/>
              <w:left w:val="nil"/>
              <w:bottom w:val="nil"/>
              <w:right w:val="nil"/>
            </w:tcBorders>
            <w:shd w:val="clear" w:color="auto" w:fill="auto"/>
            <w:noWrap/>
            <w:vAlign w:val="center"/>
            <w:hideMark/>
          </w:tcPr>
          <w:p w14:paraId="52C0A5F9"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gridSpan w:val="2"/>
            <w:tcBorders>
              <w:top w:val="nil"/>
              <w:left w:val="nil"/>
              <w:bottom w:val="nil"/>
              <w:right w:val="nil"/>
            </w:tcBorders>
          </w:tcPr>
          <w:p w14:paraId="46E2F3A4" w14:textId="77777777" w:rsidR="006778BC" w:rsidRPr="006778BC" w:rsidRDefault="006778BC" w:rsidP="006778BC">
            <w:pPr>
              <w:spacing w:line="276" w:lineRule="auto"/>
              <w:jc w:val="right"/>
              <w:rPr>
                <w:rFonts w:asciiTheme="majorHAnsi" w:hAnsiTheme="majorHAnsi" w:cs="Arial CE"/>
                <w:sz w:val="20"/>
                <w:szCs w:val="20"/>
              </w:rPr>
            </w:pPr>
          </w:p>
        </w:tc>
        <w:tc>
          <w:tcPr>
            <w:tcW w:w="1053" w:type="dxa"/>
            <w:gridSpan w:val="2"/>
            <w:tcBorders>
              <w:top w:val="nil"/>
              <w:left w:val="nil"/>
              <w:bottom w:val="nil"/>
              <w:right w:val="nil"/>
            </w:tcBorders>
            <w:shd w:val="clear" w:color="auto" w:fill="auto"/>
            <w:noWrap/>
            <w:vAlign w:val="center"/>
            <w:hideMark/>
          </w:tcPr>
          <w:p w14:paraId="43AC2928" w14:textId="3F6CAAD8" w:rsidR="006778BC" w:rsidRPr="006778BC" w:rsidRDefault="006778BC" w:rsidP="006778BC">
            <w:pPr>
              <w:spacing w:line="276" w:lineRule="auto"/>
              <w:jc w:val="right"/>
              <w:rPr>
                <w:rFonts w:asciiTheme="majorHAnsi" w:hAnsiTheme="majorHAnsi" w:cs="Arial CE"/>
                <w:sz w:val="20"/>
                <w:szCs w:val="20"/>
              </w:rPr>
            </w:pPr>
          </w:p>
        </w:tc>
        <w:tc>
          <w:tcPr>
            <w:tcW w:w="606" w:type="dxa"/>
            <w:tcBorders>
              <w:top w:val="nil"/>
              <w:left w:val="nil"/>
              <w:bottom w:val="nil"/>
              <w:right w:val="nil"/>
            </w:tcBorders>
            <w:shd w:val="clear" w:color="auto" w:fill="auto"/>
            <w:noWrap/>
            <w:vAlign w:val="center"/>
            <w:hideMark/>
          </w:tcPr>
          <w:p w14:paraId="3EB3CC5B" w14:textId="77777777" w:rsidR="006778BC" w:rsidRPr="006778BC" w:rsidRDefault="006778BC" w:rsidP="006778BC">
            <w:pPr>
              <w:spacing w:line="276" w:lineRule="auto"/>
              <w:jc w:val="right"/>
              <w:rPr>
                <w:rFonts w:asciiTheme="majorHAnsi" w:hAnsiTheme="majorHAnsi" w:cs="Arial CE"/>
                <w:sz w:val="20"/>
                <w:szCs w:val="20"/>
              </w:rPr>
            </w:pPr>
          </w:p>
        </w:tc>
        <w:tc>
          <w:tcPr>
            <w:tcW w:w="567" w:type="dxa"/>
            <w:tcBorders>
              <w:top w:val="nil"/>
              <w:left w:val="nil"/>
              <w:bottom w:val="nil"/>
              <w:right w:val="nil"/>
            </w:tcBorders>
            <w:shd w:val="clear" w:color="auto" w:fill="auto"/>
            <w:noWrap/>
            <w:vAlign w:val="center"/>
            <w:hideMark/>
          </w:tcPr>
          <w:p w14:paraId="12B39D52" w14:textId="77777777" w:rsidR="006778BC" w:rsidRPr="006778BC" w:rsidRDefault="006778BC" w:rsidP="006778BC">
            <w:pPr>
              <w:spacing w:line="276" w:lineRule="auto"/>
              <w:jc w:val="right"/>
              <w:rPr>
                <w:rFonts w:asciiTheme="majorHAnsi" w:hAnsiTheme="majorHAnsi" w:cs="Arial CE"/>
                <w:sz w:val="20"/>
                <w:szCs w:val="20"/>
              </w:rPr>
            </w:pPr>
          </w:p>
        </w:tc>
      </w:tr>
    </w:tbl>
    <w:p w14:paraId="6CE7FDF3" w14:textId="77777777" w:rsidR="004F1E07" w:rsidRDefault="004F1E07" w:rsidP="004F1E07">
      <w:pPr>
        <w:suppressAutoHyphens/>
        <w:ind w:left="284" w:hanging="284"/>
        <w:jc w:val="both"/>
        <w:rPr>
          <w:rFonts w:asciiTheme="majorHAnsi" w:hAnsiTheme="majorHAnsi" w:cs="Tahoma"/>
          <w:i/>
          <w:sz w:val="22"/>
          <w:szCs w:val="22"/>
        </w:rPr>
      </w:pPr>
    </w:p>
    <w:p w14:paraId="780311C3" w14:textId="77777777" w:rsidR="004F1E07" w:rsidRPr="004F1E07" w:rsidRDefault="004F1E07" w:rsidP="004F1E07">
      <w:pPr>
        <w:suppressAutoHyphens/>
        <w:ind w:left="284" w:hanging="284"/>
        <w:jc w:val="both"/>
        <w:rPr>
          <w:rFonts w:asciiTheme="majorHAnsi" w:hAnsiTheme="majorHAnsi" w:cs="Tahoma"/>
          <w:i/>
          <w:sz w:val="22"/>
          <w:szCs w:val="22"/>
        </w:rPr>
      </w:pPr>
      <w:r w:rsidRPr="004F1E07">
        <w:rPr>
          <w:rFonts w:asciiTheme="majorHAnsi" w:hAnsiTheme="majorHAnsi" w:cs="Tahoma"/>
          <w:i/>
          <w:sz w:val="22"/>
          <w:szCs w:val="22"/>
        </w:rPr>
        <w:t>* - „stawka” ma jedynie charakter orientacyjny, nie będzie brana pod uwagę na etapie oceny ofert. Przez stawkę rozumie się stawkę bazową dla rocznego okresu ubezpieczenia, dotyczącą poszczególnych rodzajów mienia bez wliczania ceny poszczególnych klauzul, limitów i rozszerzeń.</w:t>
      </w:r>
    </w:p>
    <w:p w14:paraId="0BEF2E25" w14:textId="77777777" w:rsidR="006778BC" w:rsidRPr="00F86FA9" w:rsidRDefault="006778BC" w:rsidP="00F86FA9">
      <w:pPr>
        <w:suppressAutoHyphens/>
        <w:spacing w:line="276" w:lineRule="auto"/>
        <w:jc w:val="both"/>
        <w:rPr>
          <w:rFonts w:asciiTheme="majorHAnsi" w:hAnsiTheme="majorHAnsi"/>
          <w:b/>
          <w:iCs/>
          <w:sz w:val="22"/>
          <w:szCs w:val="22"/>
        </w:rPr>
      </w:pPr>
    </w:p>
    <w:p w14:paraId="3DAB7279" w14:textId="01D74DCB" w:rsidR="005178C1" w:rsidRPr="005D0BDE" w:rsidRDefault="005178C1" w:rsidP="00297C24">
      <w:pPr>
        <w:numPr>
          <w:ilvl w:val="0"/>
          <w:numId w:val="138"/>
        </w:numPr>
        <w:suppressAutoHyphens/>
        <w:spacing w:after="60" w:line="276" w:lineRule="auto"/>
        <w:jc w:val="both"/>
        <w:rPr>
          <w:rFonts w:asciiTheme="majorHAnsi" w:hAnsiTheme="majorHAnsi" w:cs="Calibri"/>
          <w:bCs/>
          <w:sz w:val="22"/>
          <w:szCs w:val="22"/>
        </w:rPr>
      </w:pPr>
      <w:r w:rsidRPr="002F42BA">
        <w:rPr>
          <w:rFonts w:asciiTheme="majorHAnsi" w:hAnsiTheme="majorHAnsi" w:cs="Calibri"/>
          <w:bCs/>
          <w:sz w:val="22"/>
          <w:szCs w:val="22"/>
        </w:rPr>
        <w:t xml:space="preserve">Oświadczamy, że ceny jednostkowe podane w </w:t>
      </w:r>
      <w:r w:rsidR="000919F9">
        <w:rPr>
          <w:rFonts w:asciiTheme="majorHAnsi" w:hAnsiTheme="majorHAnsi" w:cs="Calibri"/>
          <w:bCs/>
          <w:sz w:val="22"/>
          <w:szCs w:val="22"/>
        </w:rPr>
        <w:t>Szczegółowym formularzu cenowym</w:t>
      </w:r>
      <w:r w:rsidRPr="002F42BA">
        <w:rPr>
          <w:rFonts w:asciiTheme="majorHAnsi" w:hAnsiTheme="majorHAnsi" w:cs="Calibri"/>
          <w:bCs/>
          <w:sz w:val="22"/>
          <w:szCs w:val="22"/>
        </w:rPr>
        <w:t xml:space="preserve"> uwzględniają wszystkie elementy cenotwórcze, w szczególności wszystkie koszty i wymagania Zamawiającego odnoszące się do przedmiotu zamówienia opisanego w SWZ i konieczne dla prawidłowej jego realizacji.</w:t>
      </w:r>
    </w:p>
    <w:p w14:paraId="75536C9D" w14:textId="2F40A166" w:rsidR="005178C1" w:rsidRPr="004B1857" w:rsidRDefault="005178C1" w:rsidP="00297C24">
      <w:pPr>
        <w:numPr>
          <w:ilvl w:val="0"/>
          <w:numId w:val="138"/>
        </w:numPr>
        <w:suppressAutoHyphens/>
        <w:spacing w:after="60" w:line="276" w:lineRule="auto"/>
        <w:jc w:val="both"/>
        <w:rPr>
          <w:rFonts w:asciiTheme="majorHAnsi" w:hAnsiTheme="majorHAnsi" w:cs="Calibri"/>
          <w:bCs/>
          <w:sz w:val="22"/>
          <w:szCs w:val="22"/>
        </w:rPr>
      </w:pPr>
      <w:r w:rsidRPr="004B1857">
        <w:rPr>
          <w:rFonts w:asciiTheme="majorHAnsi" w:hAnsiTheme="majorHAnsi" w:cs="Calibri"/>
          <w:b/>
          <w:sz w:val="22"/>
          <w:szCs w:val="22"/>
        </w:rPr>
        <w:t xml:space="preserve">Przyjmujemy fakultatywne warunki ubezpieczenia - 10% </w:t>
      </w:r>
    </w:p>
    <w:p w14:paraId="1C7AA904" w14:textId="77777777" w:rsidR="005178C1" w:rsidRPr="00A83202" w:rsidRDefault="005178C1" w:rsidP="007F4B2C">
      <w:pPr>
        <w:suppressAutoHyphens/>
        <w:rPr>
          <w:rFonts w:asciiTheme="minorHAnsi" w:hAnsiTheme="minorHAnsi"/>
          <w:sz w:val="22"/>
          <w:szCs w:val="22"/>
          <w:highlight w:val="cy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
        <w:gridCol w:w="5935"/>
        <w:gridCol w:w="1415"/>
        <w:gridCol w:w="1556"/>
      </w:tblGrid>
      <w:tr w:rsidR="005178C1" w:rsidRPr="004B1857" w14:paraId="1DADBE77" w14:textId="77777777" w:rsidTr="004B1857">
        <w:trPr>
          <w:trHeight w:val="479"/>
          <w:jc w:val="center"/>
        </w:trPr>
        <w:tc>
          <w:tcPr>
            <w:tcW w:w="410" w:type="dxa"/>
            <w:shd w:val="clear" w:color="auto" w:fill="002060"/>
            <w:vAlign w:val="center"/>
          </w:tcPr>
          <w:p w14:paraId="28B2BA2C"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bookmarkStart w:id="2" w:name="_Hlk1631476"/>
            <w:r w:rsidRPr="004B1857">
              <w:rPr>
                <w:rFonts w:asciiTheme="majorHAnsi" w:hAnsiTheme="majorHAnsi" w:cs="Tahoma"/>
                <w:b/>
                <w:bCs/>
                <w:sz w:val="22"/>
                <w:szCs w:val="22"/>
              </w:rPr>
              <w:t>Lp.</w:t>
            </w:r>
          </w:p>
        </w:tc>
        <w:tc>
          <w:tcPr>
            <w:tcW w:w="5964" w:type="dxa"/>
            <w:shd w:val="clear" w:color="auto" w:fill="002060"/>
            <w:vAlign w:val="center"/>
          </w:tcPr>
          <w:p w14:paraId="6B9CFAE8" w14:textId="77777777" w:rsidR="005178C1" w:rsidRPr="004B1857" w:rsidRDefault="005178C1" w:rsidP="00DF4847">
            <w:pPr>
              <w:suppressAutoHyphens/>
              <w:spacing w:before="100" w:beforeAutospacing="1" w:after="119"/>
              <w:jc w:val="center"/>
              <w:rPr>
                <w:rFonts w:asciiTheme="majorHAnsi" w:hAnsiTheme="majorHAnsi" w:cs="Tahoma"/>
                <w:sz w:val="22"/>
                <w:szCs w:val="22"/>
              </w:rPr>
            </w:pPr>
            <w:r w:rsidRPr="004B1857">
              <w:rPr>
                <w:rFonts w:asciiTheme="majorHAnsi" w:hAnsiTheme="majorHAnsi" w:cs="Tahoma"/>
                <w:b/>
                <w:bCs/>
                <w:sz w:val="22"/>
                <w:szCs w:val="22"/>
              </w:rPr>
              <w:t>Warunek fakultatywny</w:t>
            </w:r>
          </w:p>
        </w:tc>
        <w:tc>
          <w:tcPr>
            <w:tcW w:w="1418" w:type="dxa"/>
            <w:shd w:val="clear" w:color="auto" w:fill="002060"/>
            <w:vAlign w:val="center"/>
          </w:tcPr>
          <w:p w14:paraId="005276B8"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Liczba punktów</w:t>
            </w:r>
          </w:p>
        </w:tc>
        <w:tc>
          <w:tcPr>
            <w:tcW w:w="1559" w:type="dxa"/>
            <w:shd w:val="clear" w:color="auto" w:fill="002060"/>
          </w:tcPr>
          <w:p w14:paraId="76A11BA0" w14:textId="77777777" w:rsidR="005178C1" w:rsidRPr="004B1857" w:rsidRDefault="005178C1" w:rsidP="007F4B2C">
            <w:pPr>
              <w:suppressAutoHyphens/>
              <w:spacing w:before="100" w:beforeAutospacing="1" w:after="119"/>
              <w:jc w:val="center"/>
              <w:rPr>
                <w:rFonts w:asciiTheme="majorHAnsi" w:hAnsiTheme="majorHAnsi" w:cs="Tahoma"/>
                <w:b/>
                <w:bCs/>
                <w:sz w:val="22"/>
                <w:szCs w:val="22"/>
              </w:rPr>
            </w:pPr>
            <w:r w:rsidRPr="004B1857">
              <w:rPr>
                <w:rFonts w:asciiTheme="majorHAnsi" w:hAnsiTheme="majorHAnsi" w:cs="Tahoma"/>
                <w:b/>
                <w:bCs/>
                <w:sz w:val="22"/>
                <w:szCs w:val="22"/>
              </w:rPr>
              <w:t>Zaznaczyć „X” właściwe pole</w:t>
            </w:r>
          </w:p>
        </w:tc>
      </w:tr>
      <w:tr w:rsidR="005178C1" w:rsidRPr="00D46BE9" w14:paraId="56DC90D9" w14:textId="77777777" w:rsidTr="00DF4847">
        <w:trPr>
          <w:trHeight w:val="240"/>
          <w:jc w:val="center"/>
        </w:trPr>
        <w:tc>
          <w:tcPr>
            <w:tcW w:w="9351" w:type="dxa"/>
            <w:gridSpan w:val="4"/>
            <w:shd w:val="clear" w:color="auto" w:fill="auto"/>
            <w:vAlign w:val="center"/>
          </w:tcPr>
          <w:p w14:paraId="2D70AE54" w14:textId="77777777" w:rsidR="005178C1" w:rsidRPr="00D46BE9" w:rsidRDefault="005178C1" w:rsidP="00E2656A">
            <w:pPr>
              <w:suppressAutoHyphens/>
              <w:spacing w:before="100" w:beforeAutospacing="1" w:after="119"/>
              <w:jc w:val="center"/>
              <w:rPr>
                <w:rFonts w:asciiTheme="majorHAnsi" w:hAnsiTheme="majorHAnsi" w:cs="Tahoma"/>
                <w:b/>
                <w:sz w:val="22"/>
                <w:szCs w:val="22"/>
              </w:rPr>
            </w:pPr>
            <w:r w:rsidRPr="00D46BE9">
              <w:rPr>
                <w:rFonts w:asciiTheme="majorHAnsi" w:hAnsiTheme="majorHAnsi" w:cs="Tahoma"/>
                <w:b/>
                <w:sz w:val="22"/>
                <w:szCs w:val="22"/>
              </w:rPr>
              <w:t>Autocasco (AC)</w:t>
            </w:r>
          </w:p>
        </w:tc>
      </w:tr>
      <w:tr w:rsidR="005178C1" w:rsidRPr="00D46BE9" w14:paraId="5401C91A" w14:textId="77777777" w:rsidTr="00DF4847">
        <w:trPr>
          <w:cantSplit/>
          <w:trHeight w:hRule="exact" w:val="1144"/>
          <w:jc w:val="center"/>
        </w:trPr>
        <w:tc>
          <w:tcPr>
            <w:tcW w:w="410" w:type="dxa"/>
            <w:vMerge w:val="restart"/>
            <w:vAlign w:val="center"/>
          </w:tcPr>
          <w:p w14:paraId="66ADC7D8"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t>A</w:t>
            </w:r>
          </w:p>
        </w:tc>
        <w:tc>
          <w:tcPr>
            <w:tcW w:w="5964" w:type="dxa"/>
            <w:vAlign w:val="center"/>
          </w:tcPr>
          <w:p w14:paraId="33D8A2B4" w14:textId="77777777" w:rsidR="005178C1" w:rsidRPr="00D46BE9" w:rsidRDefault="005178C1" w:rsidP="007F4B2C">
            <w:pPr>
              <w:widowControl w:val="0"/>
              <w:suppressAutoHyphens/>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nie posiadającego uprawnień do kierowania pojazdem wymaganych prawem państwa, na terytorium którego zaszedł wypadek ubezpieczeniowy</w:t>
            </w:r>
          </w:p>
        </w:tc>
        <w:tc>
          <w:tcPr>
            <w:tcW w:w="1418" w:type="dxa"/>
            <w:vAlign w:val="center"/>
          </w:tcPr>
          <w:p w14:paraId="18E6A930" w14:textId="77777777" w:rsidR="005178C1" w:rsidRPr="00D46BE9" w:rsidRDefault="005178C1" w:rsidP="007F4B2C">
            <w:pPr>
              <w:widowControl w:val="0"/>
              <w:suppressAutoHyphens/>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63F54916" w14:textId="77777777" w:rsidR="005178C1" w:rsidRPr="00D46BE9" w:rsidRDefault="005178C1" w:rsidP="007F4B2C">
            <w:pPr>
              <w:widowControl w:val="0"/>
              <w:suppressAutoHyphens/>
              <w:jc w:val="center"/>
              <w:rPr>
                <w:rFonts w:asciiTheme="majorHAnsi" w:hAnsiTheme="majorHAnsi" w:cs="Tahoma"/>
                <w:sz w:val="22"/>
                <w:szCs w:val="22"/>
              </w:rPr>
            </w:pPr>
          </w:p>
        </w:tc>
      </w:tr>
      <w:tr w:rsidR="005178C1" w:rsidRPr="00D46BE9" w14:paraId="4F831E66" w14:textId="77777777" w:rsidTr="005178C1">
        <w:trPr>
          <w:cantSplit/>
          <w:trHeight w:hRule="exact" w:val="442"/>
          <w:jc w:val="center"/>
        </w:trPr>
        <w:tc>
          <w:tcPr>
            <w:tcW w:w="410" w:type="dxa"/>
            <w:vMerge/>
            <w:vAlign w:val="center"/>
          </w:tcPr>
          <w:p w14:paraId="638CCACD"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B4D0AF1"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tc>
        <w:tc>
          <w:tcPr>
            <w:tcW w:w="1418" w:type="dxa"/>
            <w:vAlign w:val="center"/>
          </w:tcPr>
          <w:p w14:paraId="45A98B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14605AAB"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292E6F81" w14:textId="77777777" w:rsidTr="00E2656A">
        <w:trPr>
          <w:cantSplit/>
          <w:trHeight w:hRule="exact" w:val="1131"/>
          <w:jc w:val="center"/>
        </w:trPr>
        <w:tc>
          <w:tcPr>
            <w:tcW w:w="410" w:type="dxa"/>
            <w:vMerge w:val="restart"/>
            <w:vAlign w:val="center"/>
          </w:tcPr>
          <w:p w14:paraId="74320572" w14:textId="77777777" w:rsidR="005178C1" w:rsidRPr="00D46BE9" w:rsidRDefault="005178C1" w:rsidP="007F4B2C">
            <w:pPr>
              <w:tabs>
                <w:tab w:val="left" w:pos="360"/>
              </w:tabs>
              <w:suppressAutoHyphens/>
              <w:snapToGrid w:val="0"/>
              <w:jc w:val="center"/>
              <w:rPr>
                <w:rFonts w:asciiTheme="majorHAnsi" w:hAnsiTheme="majorHAnsi" w:cs="Tahoma"/>
                <w:b/>
                <w:sz w:val="22"/>
                <w:szCs w:val="22"/>
              </w:rPr>
            </w:pPr>
            <w:r w:rsidRPr="00D46BE9">
              <w:rPr>
                <w:rFonts w:asciiTheme="majorHAnsi" w:hAnsiTheme="majorHAnsi" w:cs="Tahoma"/>
                <w:b/>
                <w:sz w:val="22"/>
                <w:szCs w:val="22"/>
              </w:rPr>
              <w:lastRenderedPageBreak/>
              <w:t>B</w:t>
            </w:r>
          </w:p>
          <w:p w14:paraId="3E07D0D0" w14:textId="77777777" w:rsidR="005178C1" w:rsidRPr="00D46BE9" w:rsidRDefault="005178C1" w:rsidP="007F4B2C">
            <w:pPr>
              <w:tabs>
                <w:tab w:val="left" w:pos="360"/>
              </w:tabs>
              <w:suppressAutoHyphens/>
              <w:jc w:val="center"/>
              <w:rPr>
                <w:rFonts w:asciiTheme="majorHAnsi" w:hAnsiTheme="majorHAnsi" w:cs="Tahoma"/>
                <w:b/>
                <w:sz w:val="22"/>
                <w:szCs w:val="22"/>
              </w:rPr>
            </w:pPr>
          </w:p>
        </w:tc>
        <w:tc>
          <w:tcPr>
            <w:tcW w:w="5964" w:type="dxa"/>
            <w:vAlign w:val="center"/>
          </w:tcPr>
          <w:p w14:paraId="4CE292B4"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Rozszerzenie zakresu autocasco o szkody powstałe przez kierującego w stanie nietrzeźwości albo w stanie po spożyciu alkoholu, narkotyków lub pod wpływem środków odurzających</w:t>
            </w:r>
          </w:p>
        </w:tc>
        <w:tc>
          <w:tcPr>
            <w:tcW w:w="1418" w:type="dxa"/>
            <w:vAlign w:val="center"/>
          </w:tcPr>
          <w:p w14:paraId="2B22E6BF"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25</w:t>
            </w:r>
          </w:p>
          <w:p w14:paraId="74FB01AE"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c>
          <w:tcPr>
            <w:tcW w:w="1559" w:type="dxa"/>
          </w:tcPr>
          <w:p w14:paraId="5C7C5750"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0C8118C0" w14:textId="77777777" w:rsidTr="005178C1">
        <w:trPr>
          <w:cantSplit/>
          <w:trHeight w:hRule="exact" w:val="284"/>
          <w:jc w:val="center"/>
        </w:trPr>
        <w:tc>
          <w:tcPr>
            <w:tcW w:w="410" w:type="dxa"/>
            <w:vMerge/>
            <w:vAlign w:val="center"/>
          </w:tcPr>
          <w:p w14:paraId="757880BA" w14:textId="77777777" w:rsidR="005178C1" w:rsidRPr="00D46BE9" w:rsidRDefault="005178C1" w:rsidP="007F4B2C">
            <w:pPr>
              <w:suppressAutoHyphens/>
              <w:rPr>
                <w:rFonts w:asciiTheme="majorHAnsi" w:hAnsiTheme="majorHAnsi" w:cs="Tahoma"/>
                <w:b/>
                <w:sz w:val="22"/>
                <w:szCs w:val="22"/>
              </w:rPr>
            </w:pPr>
          </w:p>
        </w:tc>
        <w:tc>
          <w:tcPr>
            <w:tcW w:w="5964" w:type="dxa"/>
            <w:vAlign w:val="center"/>
          </w:tcPr>
          <w:p w14:paraId="2AEF49BF"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Brak włączenia</w:t>
            </w:r>
          </w:p>
        </w:tc>
        <w:tc>
          <w:tcPr>
            <w:tcW w:w="1418" w:type="dxa"/>
            <w:vAlign w:val="center"/>
          </w:tcPr>
          <w:p w14:paraId="38ECE6B3"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735B3159" w14:textId="77777777" w:rsidR="005178C1" w:rsidRPr="00D46BE9" w:rsidRDefault="005178C1" w:rsidP="007F4B2C">
            <w:pPr>
              <w:tabs>
                <w:tab w:val="left" w:pos="360"/>
              </w:tabs>
              <w:suppressAutoHyphens/>
              <w:snapToGrid w:val="0"/>
              <w:jc w:val="center"/>
              <w:rPr>
                <w:rFonts w:asciiTheme="majorHAnsi" w:hAnsiTheme="majorHAnsi" w:cs="Tahoma"/>
                <w:sz w:val="22"/>
                <w:szCs w:val="22"/>
              </w:rPr>
            </w:pPr>
          </w:p>
        </w:tc>
      </w:tr>
      <w:tr w:rsidR="005178C1" w:rsidRPr="00D46BE9" w14:paraId="49AD1F9F" w14:textId="77777777" w:rsidTr="005178C1">
        <w:trPr>
          <w:trHeight w:hRule="exact" w:val="2514"/>
          <w:jc w:val="center"/>
        </w:trPr>
        <w:tc>
          <w:tcPr>
            <w:tcW w:w="410" w:type="dxa"/>
            <w:vMerge w:val="restart"/>
            <w:shd w:val="clear" w:color="auto" w:fill="auto"/>
            <w:vAlign w:val="center"/>
          </w:tcPr>
          <w:p w14:paraId="4F9F2323"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C</w:t>
            </w:r>
          </w:p>
        </w:tc>
        <w:tc>
          <w:tcPr>
            <w:tcW w:w="5964" w:type="dxa"/>
            <w:shd w:val="clear" w:color="auto" w:fill="auto"/>
            <w:vAlign w:val="center"/>
          </w:tcPr>
          <w:p w14:paraId="2713E80F" w14:textId="77777777" w:rsidR="005178C1" w:rsidRPr="00D46BE9" w:rsidRDefault="005178C1" w:rsidP="007F4B2C">
            <w:pPr>
              <w:widowControl w:val="0"/>
              <w:suppressAutoHyphens/>
              <w:autoSpaceDN w:val="0"/>
              <w:jc w:val="both"/>
              <w:rPr>
                <w:rFonts w:asciiTheme="majorHAnsi" w:hAnsiTheme="majorHAnsi" w:cs="Tahoma"/>
                <w:b/>
                <w:bCs/>
                <w:sz w:val="22"/>
                <w:szCs w:val="22"/>
              </w:rPr>
            </w:pPr>
            <w:r w:rsidRPr="00D46BE9">
              <w:rPr>
                <w:rFonts w:asciiTheme="majorHAnsi" w:hAnsiTheme="majorHAnsi" w:cs="Tahoma"/>
                <w:b/>
                <w:bCs/>
                <w:sz w:val="22"/>
                <w:szCs w:val="22"/>
              </w:rPr>
              <w:t>Klauzula niezmienności wartości pojazdu</w:t>
            </w:r>
          </w:p>
          <w:p w14:paraId="41BA41F8" w14:textId="5D9EEF6B"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rFonts w:asciiTheme="majorHAnsi" w:hAnsiTheme="majorHAnsi" w:cs="Tahoma"/>
                <w:bCs/>
                <w:sz w:val="22"/>
                <w:szCs w:val="22"/>
              </w:rPr>
              <w:t>Wykonawca w każdym 12 miesięcznym okresie ubezpieczenia do celów związanych z likwidacją szkody całkowitej lub kradzieżowej, przyjmie za wartość rynkową pojazdu, wskazaną w SWZ sumę ubezpieczenia zgodnie z poniższym:</w:t>
            </w:r>
          </w:p>
          <w:p w14:paraId="21819B9D"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fabrycznie nowych pojazd</w:t>
            </w:r>
            <w:r w:rsidRPr="00D46BE9">
              <w:rPr>
                <w:rFonts w:asciiTheme="majorHAnsi" w:hAnsiTheme="majorHAnsi" w:cs="Calibri"/>
                <w:bCs/>
                <w:sz w:val="22"/>
                <w:szCs w:val="22"/>
              </w:rPr>
              <w:t>ó</w:t>
            </w:r>
            <w:r w:rsidRPr="00D46BE9">
              <w:rPr>
                <w:rFonts w:asciiTheme="majorHAnsi" w:hAnsiTheme="majorHAnsi" w:cs="Tahoma"/>
                <w:bCs/>
                <w:sz w:val="22"/>
                <w:szCs w:val="22"/>
              </w:rPr>
              <w:t>w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fakturow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brutto/netto (zgodnie z deklaracj</w:t>
            </w:r>
            <w:r w:rsidRPr="00D46BE9">
              <w:rPr>
                <w:rFonts w:asciiTheme="majorHAnsi" w:hAnsiTheme="majorHAnsi" w:cs="Calibri"/>
                <w:bCs/>
                <w:sz w:val="22"/>
                <w:szCs w:val="22"/>
              </w:rPr>
              <w:t>ą</w:t>
            </w:r>
            <w:r w:rsidRPr="00D46BE9">
              <w:rPr>
                <w:rFonts w:asciiTheme="majorHAnsi" w:hAnsiTheme="majorHAnsi" w:cs="Tahoma"/>
                <w:bCs/>
                <w:sz w:val="22"/>
                <w:szCs w:val="22"/>
              </w:rPr>
              <w:t>)</w:t>
            </w:r>
          </w:p>
          <w:p w14:paraId="043BABAF" w14:textId="77777777" w:rsidR="005178C1" w:rsidRPr="00D46BE9" w:rsidRDefault="005178C1" w:rsidP="007F4B2C">
            <w:pPr>
              <w:widowControl w:val="0"/>
              <w:suppressAutoHyphens/>
              <w:autoSpaceDN w:val="0"/>
              <w:jc w:val="both"/>
              <w:rPr>
                <w:rFonts w:asciiTheme="majorHAnsi" w:hAnsiTheme="majorHAnsi" w:cs="Tahoma"/>
                <w:bCs/>
                <w:sz w:val="22"/>
                <w:szCs w:val="22"/>
              </w:rPr>
            </w:pPr>
            <w:r w:rsidRPr="00D46BE9">
              <w:rPr>
                <w:bCs/>
                <w:sz w:val="22"/>
                <w:szCs w:val="22"/>
              </w:rPr>
              <w:t>ـ</w:t>
            </w:r>
            <w:r w:rsidRPr="00D46BE9">
              <w:rPr>
                <w:rFonts w:asciiTheme="majorHAnsi" w:hAnsiTheme="majorHAnsi" w:cs="Tahoma"/>
                <w:bCs/>
                <w:sz w:val="22"/>
                <w:szCs w:val="22"/>
              </w:rPr>
              <w:t xml:space="preserve"> dla pojazd</w:t>
            </w:r>
            <w:r w:rsidRPr="00D46BE9">
              <w:rPr>
                <w:rFonts w:asciiTheme="majorHAnsi" w:hAnsiTheme="majorHAnsi" w:cs="Calibri"/>
                <w:bCs/>
                <w:sz w:val="22"/>
                <w:szCs w:val="22"/>
              </w:rPr>
              <w:t>ó</w:t>
            </w:r>
            <w:r w:rsidRPr="00D46BE9">
              <w:rPr>
                <w:rFonts w:asciiTheme="majorHAnsi" w:hAnsiTheme="majorHAnsi" w:cs="Tahoma"/>
                <w:bCs/>
                <w:sz w:val="22"/>
                <w:szCs w:val="22"/>
              </w:rPr>
              <w:t>w u</w:t>
            </w:r>
            <w:r w:rsidRPr="00D46BE9">
              <w:rPr>
                <w:rFonts w:asciiTheme="majorHAnsi" w:hAnsiTheme="majorHAnsi" w:cs="Calibri"/>
                <w:bCs/>
                <w:sz w:val="22"/>
                <w:szCs w:val="22"/>
              </w:rPr>
              <w:t>ż</w:t>
            </w:r>
            <w:r w:rsidRPr="00D46BE9">
              <w:rPr>
                <w:rFonts w:asciiTheme="majorHAnsi" w:hAnsiTheme="majorHAnsi" w:cs="Tahoma"/>
                <w:bCs/>
                <w:sz w:val="22"/>
                <w:szCs w:val="22"/>
              </w:rPr>
              <w:t>ywanych warto</w:t>
            </w:r>
            <w:r w:rsidRPr="00D46BE9">
              <w:rPr>
                <w:rFonts w:asciiTheme="majorHAnsi" w:hAnsiTheme="majorHAnsi" w:cs="Calibri"/>
                <w:bCs/>
                <w:sz w:val="22"/>
                <w:szCs w:val="22"/>
              </w:rPr>
              <w:t>ść</w:t>
            </w:r>
            <w:r w:rsidRPr="00D46BE9">
              <w:rPr>
                <w:rFonts w:asciiTheme="majorHAnsi" w:hAnsiTheme="majorHAnsi" w:cs="Tahoma"/>
                <w:bCs/>
                <w:sz w:val="22"/>
                <w:szCs w:val="22"/>
              </w:rPr>
              <w:t xml:space="preserve"> rynkow</w:t>
            </w:r>
            <w:r w:rsidRPr="00D46BE9">
              <w:rPr>
                <w:rFonts w:asciiTheme="majorHAnsi" w:hAnsiTheme="majorHAnsi" w:cs="Calibri"/>
                <w:bCs/>
                <w:sz w:val="22"/>
                <w:szCs w:val="22"/>
              </w:rPr>
              <w:t>ą</w:t>
            </w:r>
            <w:r w:rsidRPr="00D46BE9">
              <w:rPr>
                <w:rFonts w:asciiTheme="majorHAnsi" w:hAnsiTheme="majorHAnsi" w:cs="Tahoma"/>
                <w:bCs/>
                <w:sz w:val="22"/>
                <w:szCs w:val="22"/>
              </w:rPr>
              <w:t xml:space="preserve"> z dnia zawarcia polisy</w:t>
            </w:r>
          </w:p>
        </w:tc>
        <w:tc>
          <w:tcPr>
            <w:tcW w:w="1418" w:type="dxa"/>
            <w:vAlign w:val="center"/>
          </w:tcPr>
          <w:p w14:paraId="0035FD4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3242D9DF"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7AEDA889" w14:textId="77777777" w:rsidTr="005178C1">
        <w:trPr>
          <w:trHeight w:hRule="exact" w:val="284"/>
          <w:jc w:val="center"/>
        </w:trPr>
        <w:tc>
          <w:tcPr>
            <w:tcW w:w="410" w:type="dxa"/>
            <w:vMerge/>
            <w:shd w:val="clear" w:color="auto" w:fill="auto"/>
            <w:vAlign w:val="center"/>
          </w:tcPr>
          <w:p w14:paraId="11A2F64C"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33CF8BCA"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3C32977B"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7BEA0E04"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5D28A277"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68777C8" w14:textId="77777777" w:rsidTr="000919F9">
        <w:trPr>
          <w:trHeight w:hRule="exact" w:val="878"/>
          <w:jc w:val="center"/>
        </w:trPr>
        <w:tc>
          <w:tcPr>
            <w:tcW w:w="410" w:type="dxa"/>
            <w:vMerge w:val="restart"/>
            <w:shd w:val="clear" w:color="auto" w:fill="auto"/>
            <w:vAlign w:val="center"/>
          </w:tcPr>
          <w:p w14:paraId="0A6792E6" w14:textId="77777777" w:rsidR="005178C1" w:rsidRPr="00D46BE9" w:rsidRDefault="005178C1" w:rsidP="007F4B2C">
            <w:pPr>
              <w:suppressAutoHyphens/>
              <w:jc w:val="center"/>
              <w:rPr>
                <w:rFonts w:asciiTheme="majorHAnsi" w:hAnsiTheme="majorHAnsi" w:cs="Tahoma"/>
                <w:b/>
                <w:sz w:val="22"/>
                <w:szCs w:val="22"/>
              </w:rPr>
            </w:pPr>
            <w:r w:rsidRPr="00D46BE9">
              <w:rPr>
                <w:rFonts w:asciiTheme="majorHAnsi" w:hAnsiTheme="majorHAnsi" w:cs="Tahoma"/>
                <w:b/>
                <w:sz w:val="22"/>
                <w:szCs w:val="22"/>
              </w:rPr>
              <w:t>D</w:t>
            </w:r>
          </w:p>
        </w:tc>
        <w:tc>
          <w:tcPr>
            <w:tcW w:w="5964" w:type="dxa"/>
            <w:shd w:val="clear" w:color="auto" w:fill="auto"/>
            <w:vAlign w:val="center"/>
          </w:tcPr>
          <w:p w14:paraId="427B303C" w14:textId="564DB1BE"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r w:rsidRPr="00D46BE9">
              <w:rPr>
                <w:rFonts w:asciiTheme="majorHAnsi" w:hAnsiTheme="majorHAnsi" w:cs="Tahoma"/>
                <w:sz w:val="22"/>
                <w:szCs w:val="22"/>
              </w:rPr>
              <w:t xml:space="preserve">Ubezpieczyciel przyjmuje odpowiedzialność </w:t>
            </w:r>
            <w:r w:rsidR="007F4B2C" w:rsidRPr="00D46BE9">
              <w:rPr>
                <w:rFonts w:asciiTheme="majorHAnsi" w:hAnsiTheme="majorHAnsi" w:cs="Tahoma"/>
                <w:sz w:val="22"/>
                <w:szCs w:val="22"/>
              </w:rPr>
              <w:t xml:space="preserve">za </w:t>
            </w:r>
            <w:r w:rsidRPr="00D46BE9">
              <w:rPr>
                <w:rFonts w:asciiTheme="majorHAnsi" w:hAnsiTheme="majorHAnsi" w:cs="Tahoma"/>
                <w:sz w:val="22"/>
                <w:szCs w:val="22"/>
              </w:rPr>
              <w:t>szkody spowodowane zassaniem wody przez pracujący silnik w skutek opadów atmosferycznych, powodzi</w:t>
            </w:r>
          </w:p>
        </w:tc>
        <w:tc>
          <w:tcPr>
            <w:tcW w:w="1418" w:type="dxa"/>
            <w:vAlign w:val="center"/>
          </w:tcPr>
          <w:p w14:paraId="0AF64DDC"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25</w:t>
            </w:r>
          </w:p>
        </w:tc>
        <w:tc>
          <w:tcPr>
            <w:tcW w:w="1559" w:type="dxa"/>
          </w:tcPr>
          <w:p w14:paraId="26159F28"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r w:rsidR="005178C1" w:rsidRPr="00D46BE9" w14:paraId="2A28DB28" w14:textId="77777777" w:rsidTr="005178C1">
        <w:trPr>
          <w:trHeight w:hRule="exact" w:val="284"/>
          <w:jc w:val="center"/>
        </w:trPr>
        <w:tc>
          <w:tcPr>
            <w:tcW w:w="410" w:type="dxa"/>
            <w:vMerge/>
            <w:shd w:val="clear" w:color="auto" w:fill="auto"/>
            <w:vAlign w:val="center"/>
          </w:tcPr>
          <w:p w14:paraId="360AFA9D" w14:textId="77777777" w:rsidR="005178C1" w:rsidRPr="00D46BE9" w:rsidRDefault="005178C1" w:rsidP="007F4B2C">
            <w:pPr>
              <w:suppressAutoHyphens/>
              <w:rPr>
                <w:rFonts w:asciiTheme="majorHAnsi" w:hAnsiTheme="majorHAnsi" w:cs="Tahoma"/>
                <w:b/>
                <w:sz w:val="22"/>
                <w:szCs w:val="22"/>
              </w:rPr>
            </w:pPr>
          </w:p>
        </w:tc>
        <w:tc>
          <w:tcPr>
            <w:tcW w:w="5964" w:type="dxa"/>
            <w:shd w:val="clear" w:color="auto" w:fill="auto"/>
            <w:vAlign w:val="center"/>
          </w:tcPr>
          <w:p w14:paraId="5E3D3366" w14:textId="77777777" w:rsidR="005178C1" w:rsidRPr="00D46BE9" w:rsidRDefault="005178C1" w:rsidP="007F4B2C">
            <w:pPr>
              <w:tabs>
                <w:tab w:val="left" w:pos="360"/>
              </w:tabs>
              <w:suppressAutoHyphens/>
              <w:snapToGrid w:val="0"/>
              <w:jc w:val="both"/>
              <w:rPr>
                <w:rFonts w:asciiTheme="majorHAnsi" w:hAnsiTheme="majorHAnsi" w:cs="Tahoma"/>
                <w:sz w:val="22"/>
                <w:szCs w:val="22"/>
              </w:rPr>
            </w:pPr>
            <w:r w:rsidRPr="00D46BE9">
              <w:rPr>
                <w:rFonts w:asciiTheme="majorHAnsi" w:hAnsiTheme="majorHAnsi" w:cs="Tahoma"/>
                <w:sz w:val="22"/>
                <w:szCs w:val="22"/>
              </w:rPr>
              <w:t xml:space="preserve">Brak włączenia </w:t>
            </w:r>
          </w:p>
          <w:p w14:paraId="6CE9AC24" w14:textId="77777777" w:rsidR="005178C1" w:rsidRPr="00D46BE9" w:rsidRDefault="005178C1" w:rsidP="007F4B2C">
            <w:pPr>
              <w:tabs>
                <w:tab w:val="left" w:pos="360"/>
              </w:tabs>
              <w:suppressAutoHyphens/>
              <w:snapToGrid w:val="0"/>
              <w:spacing w:line="240" w:lineRule="exact"/>
              <w:jc w:val="both"/>
              <w:rPr>
                <w:rFonts w:asciiTheme="majorHAnsi" w:hAnsiTheme="majorHAnsi" w:cs="Tahoma"/>
                <w:sz w:val="22"/>
                <w:szCs w:val="22"/>
              </w:rPr>
            </w:pPr>
          </w:p>
        </w:tc>
        <w:tc>
          <w:tcPr>
            <w:tcW w:w="1418" w:type="dxa"/>
            <w:vAlign w:val="center"/>
          </w:tcPr>
          <w:p w14:paraId="5B7DC3FB"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r w:rsidRPr="00D46BE9">
              <w:rPr>
                <w:rFonts w:asciiTheme="majorHAnsi" w:hAnsiTheme="majorHAnsi" w:cs="Tahoma"/>
                <w:sz w:val="22"/>
                <w:szCs w:val="22"/>
              </w:rPr>
              <w:t>0</w:t>
            </w:r>
          </w:p>
        </w:tc>
        <w:tc>
          <w:tcPr>
            <w:tcW w:w="1559" w:type="dxa"/>
          </w:tcPr>
          <w:p w14:paraId="02D46B66" w14:textId="77777777" w:rsidR="005178C1" w:rsidRPr="00D46BE9" w:rsidRDefault="005178C1" w:rsidP="007F4B2C">
            <w:pPr>
              <w:tabs>
                <w:tab w:val="left" w:pos="360"/>
              </w:tabs>
              <w:suppressAutoHyphens/>
              <w:snapToGrid w:val="0"/>
              <w:spacing w:line="240" w:lineRule="exact"/>
              <w:jc w:val="center"/>
              <w:rPr>
                <w:rFonts w:asciiTheme="majorHAnsi" w:hAnsiTheme="majorHAnsi" w:cs="Tahoma"/>
                <w:sz w:val="22"/>
                <w:szCs w:val="22"/>
              </w:rPr>
            </w:pPr>
          </w:p>
        </w:tc>
      </w:tr>
    </w:tbl>
    <w:bookmarkEnd w:id="2"/>
    <w:p w14:paraId="7C6C62B9" w14:textId="77777777" w:rsidR="005178C1" w:rsidRPr="005D0BDE" w:rsidRDefault="005178C1" w:rsidP="004349FC">
      <w:pPr>
        <w:suppressAutoHyphens/>
        <w:spacing w:after="60" w:line="276" w:lineRule="auto"/>
        <w:ind w:left="142"/>
        <w:jc w:val="both"/>
        <w:rPr>
          <w:rFonts w:asciiTheme="majorHAnsi" w:hAnsiTheme="majorHAnsi" w:cs="Calibri"/>
          <w:bCs/>
          <w:i/>
          <w:iCs/>
          <w:sz w:val="22"/>
          <w:szCs w:val="22"/>
        </w:rPr>
      </w:pPr>
      <w:r w:rsidRPr="00D46BE9">
        <w:rPr>
          <w:rFonts w:asciiTheme="majorHAnsi" w:hAnsiTheme="majorHAnsi" w:cs="Calibri"/>
          <w:bCs/>
          <w:i/>
          <w:iCs/>
          <w:sz w:val="22"/>
          <w:szCs w:val="22"/>
        </w:rPr>
        <w:t># - zaznacz wybór X – w przypadku braku oznaczenia wyboru przez Wykonawcę Zamawiający przyjmuje</w:t>
      </w:r>
      <w:r w:rsidRPr="005D0BDE">
        <w:rPr>
          <w:rFonts w:asciiTheme="majorHAnsi" w:hAnsiTheme="majorHAnsi" w:cs="Calibri"/>
          <w:bCs/>
          <w:i/>
          <w:iCs/>
          <w:sz w:val="22"/>
          <w:szCs w:val="22"/>
        </w:rPr>
        <w:t xml:space="preserve"> brak akceptacji (i tym samym nie nalicza punktów). </w:t>
      </w:r>
    </w:p>
    <w:p w14:paraId="65145834"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p>
    <w:p w14:paraId="5888AC9D" w14:textId="77777777" w:rsidR="005178C1" w:rsidRPr="002F42BA" w:rsidRDefault="005178C1" w:rsidP="00297C24">
      <w:pPr>
        <w:numPr>
          <w:ilvl w:val="0"/>
          <w:numId w:val="138"/>
        </w:numPr>
        <w:suppressAutoHyphens/>
        <w:spacing w:after="60" w:line="276" w:lineRule="auto"/>
        <w:jc w:val="both"/>
        <w:rPr>
          <w:rFonts w:asciiTheme="majorHAnsi" w:hAnsiTheme="majorHAnsi" w:cs="Calibri"/>
          <w:b/>
          <w:sz w:val="22"/>
          <w:szCs w:val="22"/>
        </w:rPr>
      </w:pPr>
      <w:r w:rsidRPr="002F42BA">
        <w:rPr>
          <w:rFonts w:asciiTheme="majorHAnsi" w:hAnsiTheme="majorHAnsi" w:cs="Calibri"/>
          <w:bCs/>
          <w:sz w:val="22"/>
          <w:szCs w:val="22"/>
        </w:rPr>
        <w:t>Zgodnie z treścią art. 225 ustawy Prawo zamówień publicznych oświadczamy, że wybór</w:t>
      </w:r>
      <w:r w:rsidRPr="002F42BA">
        <w:rPr>
          <w:rFonts w:asciiTheme="majorHAnsi" w:hAnsiTheme="majorHAnsi" w:cs="Calibri"/>
          <w:b/>
          <w:sz w:val="22"/>
          <w:szCs w:val="22"/>
        </w:rPr>
        <w:t xml:space="preserve"> przedmiotowej oferty**):</w:t>
      </w:r>
    </w:p>
    <w:p w14:paraId="0E52E831"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sz w:val="22"/>
          <w:szCs w:val="22"/>
        </w:rPr>
        <w:t>nie będzie</w:t>
      </w:r>
      <w:r w:rsidRPr="002F42BA">
        <w:rPr>
          <w:rFonts w:asciiTheme="majorHAnsi" w:hAnsiTheme="majorHAnsi" w:cs="Calibri"/>
          <w:sz w:val="22"/>
          <w:szCs w:val="22"/>
        </w:rPr>
        <w:t xml:space="preserve"> prowadzić do powstania u Zamawiającego obowiązku podatkowego </w:t>
      </w:r>
    </w:p>
    <w:p w14:paraId="1DA25B85"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b/>
          <w:sz w:val="22"/>
          <w:szCs w:val="22"/>
        </w:rPr>
      </w:pPr>
      <w:r w:rsidRPr="002F42BA">
        <w:rPr>
          <w:rFonts w:asciiTheme="majorHAnsi" w:hAnsiTheme="majorHAnsi" w:cs="Calibri"/>
          <w:b/>
          <w:bCs/>
          <w:sz w:val="22"/>
          <w:szCs w:val="22"/>
        </w:rPr>
        <w:t>będzie</w:t>
      </w:r>
      <w:r w:rsidRPr="002F42BA">
        <w:rPr>
          <w:rFonts w:asciiTheme="majorHAnsi" w:hAnsiTheme="majorHAnsi" w:cs="Calibri"/>
          <w:sz w:val="22"/>
          <w:szCs w:val="22"/>
        </w:rPr>
        <w:t xml:space="preserve"> prowadzić do powstania u Zamawiającego obowiązku podatkowego, z</w:t>
      </w:r>
      <w:r w:rsidRPr="002F42BA">
        <w:rPr>
          <w:rFonts w:asciiTheme="majorHAnsi" w:hAnsiTheme="majorHAnsi"/>
          <w:sz w:val="22"/>
          <w:szCs w:val="22"/>
        </w:rPr>
        <w:t xml:space="preserve">godnie z </w:t>
      </w:r>
      <w:hyperlink r:id="rId11" w:anchor="/document/17086198?cm=DOCUMENT" w:history="1">
        <w:r w:rsidRPr="002F42BA">
          <w:rPr>
            <w:rStyle w:val="Hipercze"/>
            <w:rFonts w:asciiTheme="majorHAnsi" w:hAnsiTheme="majorHAnsi"/>
            <w:color w:val="auto"/>
            <w:sz w:val="22"/>
            <w:szCs w:val="22"/>
            <w:u w:val="none"/>
          </w:rPr>
          <w:t>ustawą</w:t>
        </w:r>
      </w:hyperlink>
      <w:r w:rsidRPr="002F42BA">
        <w:rPr>
          <w:rFonts w:asciiTheme="majorHAnsi" w:hAnsiTheme="majorHAnsi"/>
          <w:sz w:val="22"/>
          <w:szCs w:val="22"/>
        </w:rPr>
        <w:t xml:space="preserve"> z dnia 11 marca 2004 r. o podatku od towarów i usług (Dz. U. 2020, poz. 106 z późn. zm.)</w:t>
      </w:r>
    </w:p>
    <w:p w14:paraId="789DCE3C" w14:textId="77777777" w:rsidR="005178C1" w:rsidRPr="002F42BA" w:rsidRDefault="005178C1" w:rsidP="007F4B2C">
      <w:pPr>
        <w:suppressAutoHyphens/>
        <w:spacing w:line="276" w:lineRule="auto"/>
        <w:ind w:left="993"/>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______________________________________________________________________________________________________</w:t>
      </w:r>
    </w:p>
    <w:p w14:paraId="58FDDA97" w14:textId="77777777" w:rsidR="005178C1" w:rsidRPr="002F42BA" w:rsidRDefault="005178C1" w:rsidP="007F4B2C">
      <w:pPr>
        <w:suppressAutoHyphens/>
        <w:spacing w:line="276" w:lineRule="auto"/>
        <w:ind w:left="993"/>
        <w:contextualSpacing/>
        <w:jc w:val="both"/>
        <w:rPr>
          <w:rFonts w:asciiTheme="majorHAnsi" w:hAnsiTheme="majorHAnsi" w:cs="Calibri"/>
          <w:b/>
          <w:bCs/>
          <w:i/>
          <w:sz w:val="22"/>
          <w:szCs w:val="22"/>
          <w:vertAlign w:val="superscript"/>
        </w:rPr>
      </w:pPr>
      <w:r w:rsidRPr="002F42BA">
        <w:rPr>
          <w:rFonts w:asciiTheme="majorHAnsi" w:hAnsiTheme="majorHAnsi" w:cs="Calibri"/>
          <w:b/>
          <w:bCs/>
          <w:i/>
          <w:sz w:val="22"/>
          <w:szCs w:val="22"/>
          <w:vertAlign w:val="superscript"/>
        </w:rPr>
        <w:t xml:space="preserve"> [należy wskazać:  </w:t>
      </w:r>
      <w:r w:rsidRPr="002F42BA">
        <w:rPr>
          <w:rFonts w:asciiTheme="majorHAnsi" w:hAnsiTheme="majorHAnsi"/>
          <w:b/>
          <w:bCs/>
          <w:i/>
          <w:sz w:val="22"/>
          <w:szCs w:val="22"/>
          <w:vertAlign w:val="superscript"/>
        </w:rPr>
        <w:t>1. nazwę (rodzaj) towaru lub usługi, których dostawa lub świadczenie będą prowadziły do powstania obowiązku podatkowego; 2. wartość towaru lub usługi objętego obowiązkiem podatkowym zamawiającego, bez kwoty podatku; 3. stawkę podatku od towarów i usług, która zgodnie z wiedzą wykonawcy, będzie miała zastosowanie)</w:t>
      </w:r>
    </w:p>
    <w:p w14:paraId="1DB7CA5E"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Zobowiązujemy się wykonać cały przedmiot zamówienia przez okres określony w SWZ.</w:t>
      </w:r>
    </w:p>
    <w:p w14:paraId="2EDB4720" w14:textId="547A028F"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akceptujemy zawarty w SWZ wzór umowy dla CZĘŚCI </w:t>
      </w:r>
      <w:r w:rsidR="00E42E33">
        <w:rPr>
          <w:rFonts w:asciiTheme="majorHAnsi" w:hAnsiTheme="majorHAnsi" w:cs="Calibri"/>
          <w:bCs/>
          <w:sz w:val="22"/>
          <w:szCs w:val="22"/>
        </w:rPr>
        <w:t>I</w:t>
      </w:r>
      <w:r w:rsidRPr="002F42BA">
        <w:rPr>
          <w:rFonts w:asciiTheme="majorHAnsi" w:hAnsiTheme="majorHAnsi" w:cs="Calibri"/>
          <w:bCs/>
          <w:sz w:val="22"/>
          <w:szCs w:val="22"/>
        </w:rPr>
        <w:t xml:space="preserve">I zamówienia stanowiący </w:t>
      </w:r>
      <w:r w:rsidRPr="004B1857">
        <w:rPr>
          <w:rFonts w:asciiTheme="majorHAnsi" w:hAnsiTheme="majorHAnsi" w:cs="Calibri"/>
          <w:bCs/>
          <w:sz w:val="22"/>
          <w:szCs w:val="22"/>
        </w:rPr>
        <w:t>załącznik nr 4</w:t>
      </w:r>
      <w:r w:rsidR="00E42E33" w:rsidRPr="004B1857">
        <w:rPr>
          <w:rFonts w:asciiTheme="majorHAnsi" w:hAnsiTheme="majorHAnsi" w:cs="Calibri"/>
          <w:bCs/>
          <w:sz w:val="22"/>
          <w:szCs w:val="22"/>
        </w:rPr>
        <w:t>B</w:t>
      </w:r>
      <w:r w:rsidRPr="004B1857">
        <w:rPr>
          <w:rFonts w:asciiTheme="majorHAnsi" w:hAnsiTheme="majorHAnsi" w:cs="Calibri"/>
          <w:bCs/>
          <w:sz w:val="22"/>
          <w:szCs w:val="22"/>
        </w:rPr>
        <w:t xml:space="preserve"> </w:t>
      </w:r>
      <w:r w:rsidRPr="004B1857">
        <w:rPr>
          <w:rFonts w:asciiTheme="majorHAnsi" w:hAnsiTheme="majorHAnsi"/>
          <w:sz w:val="22"/>
          <w:szCs w:val="22"/>
        </w:rPr>
        <w:t>do SWZ</w:t>
      </w:r>
      <w:r w:rsidRPr="004B1857">
        <w:rPr>
          <w:rFonts w:asciiTheme="majorHAnsi" w:hAnsiTheme="majorHAnsi" w:cs="Calibri"/>
          <w:bCs/>
          <w:sz w:val="22"/>
          <w:szCs w:val="22"/>
        </w:rPr>
        <w:t xml:space="preserve"> i zobowiązujemy się, w przypadku wyboru naszej oferty, do zawarcia umowy zgodnie z  niniejszą ofertą i na warunkach określonych w SWZ, w miejscu i terminie wyznaczonym przez Zamawiającego.</w:t>
      </w:r>
    </w:p>
    <w:p w14:paraId="2D445B56" w14:textId="77777777" w:rsidR="005178C1" w:rsidRPr="004B1857"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4B1857">
        <w:rPr>
          <w:rFonts w:asciiTheme="majorHAnsi" w:hAnsiTheme="majorHAnsi" w:cs="Calibri"/>
          <w:bCs/>
          <w:sz w:val="22"/>
          <w:szCs w:val="22"/>
        </w:rPr>
        <w:t xml:space="preserve">Oświadczamy że: </w:t>
      </w:r>
    </w:p>
    <w:p w14:paraId="3270BB60" w14:textId="77777777"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bCs/>
          <w:sz w:val="22"/>
          <w:szCs w:val="22"/>
        </w:rPr>
      </w:pPr>
      <w:r w:rsidRPr="004B1857">
        <w:rPr>
          <w:rFonts w:asciiTheme="majorHAnsi" w:hAnsiTheme="majorHAnsi" w:cs="Calibri"/>
          <w:sz w:val="22"/>
          <w:szCs w:val="22"/>
        </w:rPr>
        <w:t>zapoznaliśmy się z treścią SWZ dla niniejszego zamówienia i nie wnosimy do niej żadnych zastrzeżeń,</w:t>
      </w:r>
    </w:p>
    <w:p w14:paraId="29D11024" w14:textId="026C730F" w:rsidR="005178C1" w:rsidRPr="004B1857"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4B1857">
        <w:rPr>
          <w:rFonts w:asciiTheme="majorHAnsi" w:hAnsiTheme="majorHAnsi" w:cs="Calibri"/>
          <w:sz w:val="22"/>
          <w:szCs w:val="22"/>
        </w:rPr>
        <w:t>akceptujemy zakres wymagany w załączniku nr 5, 5</w:t>
      </w:r>
      <w:r w:rsidR="005E1664">
        <w:rPr>
          <w:rFonts w:asciiTheme="majorHAnsi" w:hAnsiTheme="majorHAnsi" w:cs="Calibri"/>
          <w:sz w:val="22"/>
          <w:szCs w:val="22"/>
        </w:rPr>
        <w:t>b</w:t>
      </w:r>
      <w:r w:rsidRPr="004B1857">
        <w:rPr>
          <w:rFonts w:asciiTheme="majorHAnsi" w:hAnsiTheme="majorHAnsi" w:cs="Calibri"/>
          <w:sz w:val="22"/>
          <w:szCs w:val="22"/>
        </w:rPr>
        <w:t xml:space="preserve"> – opis przedmiotu zamówienia,</w:t>
      </w:r>
    </w:p>
    <w:p w14:paraId="54650CBE" w14:textId="77777777" w:rsidR="005178C1" w:rsidRPr="00B44A0F"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B44A0F">
        <w:rPr>
          <w:rFonts w:asciiTheme="majorHAnsi" w:hAnsiTheme="majorHAnsi" w:cs="Calibri"/>
          <w:sz w:val="22"/>
          <w:szCs w:val="22"/>
        </w:rPr>
        <w:t>uzyskaliśmy niezbędne informacje do przygotowania oferty,</w:t>
      </w:r>
    </w:p>
    <w:p w14:paraId="43A6C2CB"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gwarantujemy wykonanie całości niniejszego zamówienia zgodnie z treścią: SWZ, wyjaśnień oraz zmian do SWZ,</w:t>
      </w:r>
    </w:p>
    <w:p w14:paraId="6F8BC38E" w14:textId="62157E23" w:rsidR="005178C1" w:rsidRPr="002424FE" w:rsidRDefault="005178C1" w:rsidP="002424FE">
      <w:pPr>
        <w:numPr>
          <w:ilvl w:val="1"/>
          <w:numId w:val="138"/>
        </w:numPr>
        <w:suppressAutoHyphens/>
        <w:spacing w:after="60" w:line="276" w:lineRule="auto"/>
        <w:ind w:left="993" w:hanging="567"/>
        <w:jc w:val="both"/>
        <w:rPr>
          <w:rFonts w:asciiTheme="majorHAnsi" w:hAnsiTheme="majorHAnsi" w:cs="Calibri"/>
          <w:sz w:val="22"/>
          <w:szCs w:val="22"/>
        </w:rPr>
      </w:pPr>
      <w:r w:rsidRPr="002424FE">
        <w:rPr>
          <w:rFonts w:asciiTheme="majorHAnsi" w:hAnsiTheme="majorHAnsi" w:cs="Calibri"/>
          <w:sz w:val="22"/>
          <w:szCs w:val="22"/>
        </w:rPr>
        <w:t xml:space="preserve">uważamy się za związanych niniejszą ofertą od dnia upływu terminu składania ofert do dnia </w:t>
      </w:r>
      <w:r w:rsidR="00C95507">
        <w:rPr>
          <w:rFonts w:asciiTheme="majorHAnsi" w:hAnsiTheme="majorHAnsi" w:cs="Calibri"/>
          <w:sz w:val="22"/>
          <w:szCs w:val="22"/>
        </w:rPr>
        <w:t>8.05</w:t>
      </w:r>
      <w:r w:rsidR="002424FE" w:rsidRPr="002424FE">
        <w:rPr>
          <w:rFonts w:asciiTheme="majorHAnsi" w:hAnsiTheme="majorHAnsi" w:cs="Calibri"/>
          <w:sz w:val="22"/>
          <w:szCs w:val="22"/>
        </w:rPr>
        <w:t>.2021 r.</w:t>
      </w:r>
    </w:p>
    <w:p w14:paraId="5FDA084F"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zapewniamy wykonanie zamówienia w terminie określonym w SWZ,</w:t>
      </w:r>
    </w:p>
    <w:p w14:paraId="4A7DA3ED" w14:textId="77777777" w:rsidR="005178C1" w:rsidRPr="002F42BA" w:rsidRDefault="005178C1" w:rsidP="00297C24">
      <w:pPr>
        <w:numPr>
          <w:ilvl w:val="1"/>
          <w:numId w:val="138"/>
        </w:numPr>
        <w:suppressAutoHyphens/>
        <w:spacing w:after="60" w:line="276" w:lineRule="auto"/>
        <w:ind w:left="993" w:hanging="567"/>
        <w:jc w:val="both"/>
        <w:rPr>
          <w:rFonts w:asciiTheme="majorHAnsi" w:hAnsiTheme="majorHAnsi" w:cs="Calibri"/>
          <w:sz w:val="22"/>
          <w:szCs w:val="22"/>
        </w:rPr>
      </w:pPr>
      <w:r w:rsidRPr="002F42BA">
        <w:rPr>
          <w:rFonts w:asciiTheme="majorHAnsi" w:hAnsiTheme="majorHAnsi" w:cs="Calibri"/>
          <w:sz w:val="22"/>
          <w:szCs w:val="22"/>
        </w:rPr>
        <w:t>akceptujemy warunki płatności określone w SWZ,</w:t>
      </w:r>
    </w:p>
    <w:p w14:paraId="5106A42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Oświadczamy, że:</w:t>
      </w:r>
    </w:p>
    <w:p w14:paraId="06D4129C"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przedmiot zamówienia wykonamy samodzielnie</w:t>
      </w:r>
      <w:r w:rsidRPr="002F42BA">
        <w:rPr>
          <w:rFonts w:asciiTheme="majorHAnsi" w:hAnsiTheme="majorHAnsi" w:cs="Calibri"/>
          <w:b/>
          <w:bCs/>
          <w:sz w:val="22"/>
          <w:szCs w:val="22"/>
        </w:rPr>
        <w:t>**</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10DAA51F" w14:textId="77777777" w:rsidR="005178C1" w:rsidRPr="002F42BA" w:rsidRDefault="005178C1" w:rsidP="00297C24">
      <w:pPr>
        <w:numPr>
          <w:ilvl w:val="1"/>
          <w:numId w:val="138"/>
        </w:numPr>
        <w:tabs>
          <w:tab w:val="left" w:pos="993"/>
        </w:tabs>
        <w:suppressAutoHyphens/>
        <w:spacing w:after="60" w:line="276" w:lineRule="auto"/>
        <w:ind w:hanging="366"/>
        <w:jc w:val="both"/>
        <w:rPr>
          <w:rFonts w:asciiTheme="majorHAnsi" w:hAnsiTheme="majorHAnsi" w:cs="Calibri"/>
          <w:bCs/>
          <w:sz w:val="22"/>
          <w:szCs w:val="22"/>
        </w:rPr>
      </w:pPr>
      <w:r w:rsidRPr="002F42BA">
        <w:rPr>
          <w:rFonts w:asciiTheme="majorHAnsi" w:hAnsiTheme="majorHAnsi" w:cs="Calibri"/>
          <w:sz w:val="22"/>
          <w:szCs w:val="22"/>
        </w:rPr>
        <w:t>powierzymy podwykonawcom realizację następujących części zamówienia</w:t>
      </w:r>
      <w:r>
        <w:rPr>
          <w:rFonts w:asciiTheme="majorHAnsi" w:hAnsiTheme="majorHAnsi" w:cs="Calibri"/>
          <w:sz w:val="22"/>
          <w:szCs w:val="22"/>
        </w:rPr>
        <w:t xml:space="preserve"> (zadań)</w:t>
      </w:r>
      <w:r w:rsidRPr="002F42BA">
        <w:rPr>
          <w:rFonts w:asciiTheme="majorHAnsi" w:hAnsiTheme="majorHAnsi" w:cs="Calibri"/>
          <w:sz w:val="22"/>
          <w:szCs w:val="22"/>
        </w:rPr>
        <w:t xml:space="preserve">: </w:t>
      </w:r>
      <w:r w:rsidRPr="002F42BA">
        <w:rPr>
          <w:rFonts w:asciiTheme="majorHAnsi" w:hAnsiTheme="majorHAnsi" w:cs="Calibri"/>
          <w:b/>
          <w:bCs/>
          <w:i/>
          <w:iCs/>
          <w:sz w:val="22"/>
          <w:szCs w:val="22"/>
        </w:rPr>
        <w:t>***</w:t>
      </w:r>
      <w:r w:rsidRPr="002F42BA">
        <w:rPr>
          <w:rFonts w:asciiTheme="majorHAnsi" w:hAnsiTheme="majorHAnsi" w:cs="Calibri"/>
          <w:b/>
          <w:bCs/>
          <w:i/>
          <w:iCs/>
          <w:sz w:val="22"/>
          <w:szCs w:val="22"/>
          <w:vertAlign w:val="superscript"/>
        </w:rPr>
        <w:t>)</w:t>
      </w:r>
    </w:p>
    <w:p w14:paraId="2EFD3D7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442B3E8B"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 xml:space="preserve"> część (zakres) przedmiotu zamówienia</w:t>
      </w:r>
    </w:p>
    <w:p w14:paraId="4A0B2533"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289EF30A"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74DE947B" w14:textId="77777777" w:rsidR="005178C1" w:rsidRPr="002F42BA" w:rsidRDefault="005178C1" w:rsidP="007F4B2C">
      <w:pPr>
        <w:suppressAutoHyphens/>
        <w:spacing w:line="276" w:lineRule="auto"/>
        <w:ind w:left="83" w:firstLine="709"/>
        <w:contextualSpacing/>
        <w:rPr>
          <w:rFonts w:asciiTheme="majorHAnsi" w:hAnsiTheme="majorHAnsi" w:cs="Calibri"/>
          <w:sz w:val="22"/>
          <w:szCs w:val="22"/>
        </w:rPr>
      </w:pPr>
      <w:r w:rsidRPr="002F42BA">
        <w:rPr>
          <w:rFonts w:asciiTheme="majorHAnsi" w:hAnsiTheme="majorHAnsi" w:cs="Calibri"/>
          <w:sz w:val="22"/>
          <w:szCs w:val="22"/>
        </w:rPr>
        <w:t>_______________________________________________________________________________</w:t>
      </w:r>
    </w:p>
    <w:p w14:paraId="19F32853" w14:textId="77777777" w:rsidR="005178C1" w:rsidRPr="002F42BA" w:rsidRDefault="005178C1" w:rsidP="007F4B2C">
      <w:pPr>
        <w:suppressAutoHyphens/>
        <w:spacing w:line="276" w:lineRule="auto"/>
        <w:ind w:firstLine="851"/>
        <w:contextualSpacing/>
        <w:rPr>
          <w:rFonts w:asciiTheme="majorHAnsi" w:hAnsiTheme="majorHAnsi" w:cs="Calibri"/>
          <w:i/>
          <w:iCs/>
          <w:sz w:val="22"/>
          <w:szCs w:val="22"/>
          <w:vertAlign w:val="superscript"/>
        </w:rPr>
      </w:pPr>
      <w:r w:rsidRPr="002F42BA">
        <w:rPr>
          <w:rFonts w:asciiTheme="majorHAnsi" w:hAnsiTheme="majorHAnsi" w:cs="Calibri"/>
          <w:i/>
          <w:iCs/>
          <w:sz w:val="22"/>
          <w:szCs w:val="22"/>
          <w:vertAlign w:val="superscript"/>
        </w:rPr>
        <w:t>część (zakres) przedmiotu zamówienia oraz nazwa (firma) i adres podwykonawcy</w:t>
      </w:r>
    </w:p>
    <w:p w14:paraId="205EB286"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 xml:space="preserve">Oświadczamy, że jesteśmy/ nie jesteśmy ****) mikroprzedsiębiorstwem bądź małym </w:t>
      </w:r>
      <w:r w:rsidRPr="002F42BA">
        <w:rPr>
          <w:rFonts w:asciiTheme="majorHAnsi" w:hAnsiTheme="majorHAnsi"/>
          <w:sz w:val="22"/>
          <w:szCs w:val="22"/>
        </w:rPr>
        <w:t>lub średnim</w:t>
      </w:r>
      <w:r w:rsidRPr="002F42BA">
        <w:rPr>
          <w:rFonts w:asciiTheme="majorHAnsi" w:hAnsiTheme="majorHAnsi" w:cs="Calibri"/>
          <w:bCs/>
          <w:sz w:val="22"/>
          <w:szCs w:val="22"/>
        </w:rPr>
        <w:t xml:space="preserve"> przedsiębiorstwem.</w:t>
      </w:r>
    </w:p>
    <w:p w14:paraId="6BF38543"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Oświadczamy, że informacje i dokumenty __________________________________________</w:t>
      </w:r>
      <w:r w:rsidRPr="002F42BA">
        <w:rPr>
          <w:rFonts w:asciiTheme="majorHAnsi" w:hAnsiTheme="majorHAnsi" w:cs="Calibri"/>
          <w:sz w:val="22"/>
          <w:szCs w:val="22"/>
        </w:rPr>
        <w:t xml:space="preserve"> _____________________________________________________________________________________________________________</w:t>
      </w:r>
    </w:p>
    <w:p w14:paraId="784C3939" w14:textId="77777777" w:rsidR="005178C1" w:rsidRPr="002F42BA" w:rsidRDefault="005178C1" w:rsidP="007F4B2C">
      <w:pPr>
        <w:suppressAutoHyphens/>
        <w:spacing w:line="276" w:lineRule="auto"/>
        <w:ind w:firstLine="425"/>
        <w:contextualSpacing/>
        <w:rPr>
          <w:rFonts w:asciiTheme="majorHAnsi" w:hAnsiTheme="majorHAnsi" w:cs="Calibri"/>
          <w:i/>
          <w:sz w:val="22"/>
          <w:szCs w:val="22"/>
          <w:vertAlign w:val="superscript"/>
        </w:rPr>
      </w:pPr>
      <w:r w:rsidRPr="002F42BA">
        <w:rPr>
          <w:rFonts w:asciiTheme="majorHAnsi" w:hAnsiTheme="majorHAnsi" w:cs="Calibri"/>
          <w:i/>
          <w:sz w:val="22"/>
          <w:szCs w:val="22"/>
          <w:vertAlign w:val="superscript"/>
        </w:rPr>
        <w:t>(tylko, jeśli dotyczy - podać nazwę dokumentu, nr załącznika, nr strony)</w:t>
      </w:r>
    </w:p>
    <w:p w14:paraId="1F3C307A" w14:textId="77777777" w:rsidR="005178C1" w:rsidRPr="002F42BA" w:rsidRDefault="005178C1" w:rsidP="007F4B2C">
      <w:pPr>
        <w:suppressAutoHyphens/>
        <w:spacing w:after="60" w:line="276" w:lineRule="auto"/>
        <w:ind w:left="425"/>
        <w:jc w:val="both"/>
        <w:rPr>
          <w:rFonts w:asciiTheme="majorHAnsi" w:hAnsiTheme="majorHAnsi" w:cs="Calibri"/>
          <w:bCs/>
          <w:sz w:val="22"/>
          <w:szCs w:val="22"/>
        </w:rPr>
      </w:pPr>
      <w:r w:rsidRPr="002F42BA">
        <w:rPr>
          <w:rFonts w:asciiTheme="majorHAnsi" w:hAnsiTheme="majorHAnsi" w:cs="Calibri"/>
          <w:bCs/>
          <w:sz w:val="22"/>
          <w:szCs w:val="22"/>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14:paraId="631C7A08"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bCs/>
          <w:sz w:val="22"/>
          <w:szCs w:val="22"/>
        </w:rPr>
      </w:pPr>
      <w:r w:rsidRPr="002F42BA">
        <w:rPr>
          <w:rFonts w:asciiTheme="majorHAnsi" w:hAnsiTheme="majorHAnsi" w:cs="Calibri"/>
          <w:bCs/>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56826A35" w14:textId="77777777" w:rsidR="005178C1" w:rsidRPr="002F42BA" w:rsidRDefault="005178C1" w:rsidP="00297C24">
      <w:pPr>
        <w:numPr>
          <w:ilvl w:val="0"/>
          <w:numId w:val="138"/>
        </w:numPr>
        <w:suppressAutoHyphens/>
        <w:spacing w:after="60" w:line="276" w:lineRule="auto"/>
        <w:ind w:left="425" w:hanging="425"/>
        <w:jc w:val="both"/>
        <w:rPr>
          <w:rFonts w:asciiTheme="majorHAnsi" w:hAnsiTheme="majorHAnsi" w:cs="Calibri"/>
          <w:sz w:val="22"/>
          <w:szCs w:val="22"/>
        </w:rPr>
      </w:pPr>
      <w:r w:rsidRPr="002F42BA">
        <w:rPr>
          <w:rFonts w:asciiTheme="majorHAnsi" w:hAnsiTheme="majorHAnsi" w:cs="Calibri"/>
          <w:bCs/>
          <w:sz w:val="22"/>
          <w:szCs w:val="22"/>
        </w:rPr>
        <w:t>Ogólne (Szczególne) Warunki Ubezpieczenia, karty produktu lub inne wzorce umowne, które będą miały zastosowanie do poszczególnych ubezpieczeń (podać rodzaj warunków</w:t>
      </w:r>
      <w:r w:rsidRPr="002F42BA">
        <w:rPr>
          <w:rFonts w:asciiTheme="majorHAnsi" w:hAnsiTheme="majorHAnsi" w:cs="Calibri"/>
          <w:sz w:val="22"/>
          <w:szCs w:val="22"/>
        </w:rPr>
        <w:t xml:space="preserve"> ubezpieczenia i datę uchwalenia/wejścia w życie):</w:t>
      </w:r>
    </w:p>
    <w:p w14:paraId="64316345" w14:textId="77777777" w:rsidR="005178C1" w:rsidRPr="00FC6A0E"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FC6A0E">
        <w:rPr>
          <w:rFonts w:asciiTheme="majorHAnsi" w:hAnsiTheme="majorHAnsi" w:cs="Calibri"/>
          <w:sz w:val="22"/>
          <w:szCs w:val="22"/>
        </w:rPr>
        <w:t>_______________________</w:t>
      </w:r>
    </w:p>
    <w:p w14:paraId="55BA3D1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64C73C5A"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4A633916"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_______________________</w:t>
      </w:r>
    </w:p>
    <w:p w14:paraId="5B91EC83"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sz w:val="22"/>
          <w:szCs w:val="22"/>
        </w:rPr>
      </w:pPr>
      <w:r w:rsidRPr="002F42BA">
        <w:rPr>
          <w:rFonts w:asciiTheme="majorHAnsi" w:hAnsiTheme="majorHAnsi" w:cs="Calibri"/>
          <w:bCs/>
          <w:sz w:val="22"/>
          <w:szCs w:val="22"/>
        </w:rPr>
        <w:t>Korespondencję w sprawie niniejszego postępowania należy kierować na:</w:t>
      </w:r>
    </w:p>
    <w:p w14:paraId="082B5089"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bCs/>
          <w:sz w:val="22"/>
          <w:szCs w:val="22"/>
        </w:rPr>
        <w:t>adres ________</w:t>
      </w:r>
      <w:r w:rsidRPr="002F42BA">
        <w:rPr>
          <w:rFonts w:asciiTheme="majorHAnsi" w:hAnsiTheme="majorHAnsi" w:cs="Calibri"/>
          <w:sz w:val="22"/>
          <w:szCs w:val="22"/>
        </w:rPr>
        <w:t>____________________________________________________________</w:t>
      </w:r>
    </w:p>
    <w:p w14:paraId="00BD3D50"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nr  telefonu 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w:t>
      </w:r>
    </w:p>
    <w:p w14:paraId="76E5D99C" w14:textId="77777777" w:rsidR="005178C1" w:rsidRPr="002F42BA" w:rsidRDefault="005178C1" w:rsidP="00297C24">
      <w:pPr>
        <w:widowControl w:val="0"/>
        <w:numPr>
          <w:ilvl w:val="1"/>
          <w:numId w:val="138"/>
        </w:numPr>
        <w:suppressAutoHyphens/>
        <w:autoSpaceDE w:val="0"/>
        <w:autoSpaceDN w:val="0"/>
        <w:adjustRightInd w:val="0"/>
        <w:spacing w:line="276" w:lineRule="auto"/>
        <w:ind w:left="993" w:hanging="567"/>
        <w:contextualSpacing/>
        <w:rPr>
          <w:rFonts w:asciiTheme="majorHAnsi" w:hAnsiTheme="majorHAnsi" w:cs="Calibri"/>
          <w:sz w:val="22"/>
          <w:szCs w:val="22"/>
        </w:rPr>
      </w:pPr>
      <w:r w:rsidRPr="002F42BA">
        <w:rPr>
          <w:rFonts w:asciiTheme="majorHAnsi" w:hAnsiTheme="majorHAnsi" w:cs="Calibri"/>
          <w:sz w:val="22"/>
          <w:szCs w:val="22"/>
        </w:rPr>
        <w:t>e-mail __________________</w:t>
      </w:r>
      <w:r w:rsidRPr="002F42BA">
        <w:rPr>
          <w:rFonts w:asciiTheme="majorHAnsi" w:hAnsiTheme="majorHAnsi" w:cs="Calibri"/>
          <w:bCs/>
          <w:sz w:val="22"/>
          <w:szCs w:val="22"/>
        </w:rPr>
        <w:t>________</w:t>
      </w:r>
      <w:r w:rsidRPr="002F42BA">
        <w:rPr>
          <w:rFonts w:asciiTheme="majorHAnsi" w:hAnsiTheme="majorHAnsi" w:cs="Calibri"/>
          <w:sz w:val="22"/>
          <w:szCs w:val="22"/>
        </w:rPr>
        <w:t>___________________________________________</w:t>
      </w:r>
    </w:p>
    <w:p w14:paraId="5023B1BB" w14:textId="77777777" w:rsidR="005178C1" w:rsidRPr="002F42BA" w:rsidRDefault="005178C1" w:rsidP="00297C24">
      <w:pPr>
        <w:widowControl w:val="0"/>
        <w:numPr>
          <w:ilvl w:val="0"/>
          <w:numId w:val="138"/>
        </w:numPr>
        <w:suppressAutoHyphens/>
        <w:autoSpaceDE w:val="0"/>
        <w:autoSpaceDN w:val="0"/>
        <w:adjustRightInd w:val="0"/>
        <w:spacing w:line="276" w:lineRule="auto"/>
        <w:ind w:left="426" w:hanging="426"/>
        <w:contextualSpacing/>
        <w:rPr>
          <w:rFonts w:asciiTheme="majorHAnsi" w:hAnsiTheme="majorHAnsi" w:cs="Calibri"/>
          <w:bCs/>
          <w:sz w:val="22"/>
          <w:szCs w:val="22"/>
        </w:rPr>
      </w:pPr>
      <w:r w:rsidRPr="002F42BA">
        <w:rPr>
          <w:rFonts w:asciiTheme="majorHAnsi" w:hAnsiTheme="majorHAnsi" w:cs="Calibri"/>
          <w:bCs/>
          <w:sz w:val="22"/>
          <w:szCs w:val="22"/>
        </w:rPr>
        <w:t>Wraz z ofertą składamy następujące oświadczenia i dokumenty:</w:t>
      </w:r>
    </w:p>
    <w:p w14:paraId="04662788"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E0742A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5794EDFD"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77ADD47" w14:textId="77777777" w:rsidR="005178C1" w:rsidRPr="002F42BA" w:rsidRDefault="005178C1" w:rsidP="00297C24">
      <w:pPr>
        <w:widowControl w:val="0"/>
        <w:numPr>
          <w:ilvl w:val="1"/>
          <w:numId w:val="138"/>
        </w:numPr>
        <w:tabs>
          <w:tab w:val="left" w:pos="993"/>
        </w:tabs>
        <w:suppressAutoHyphens/>
        <w:autoSpaceDE w:val="0"/>
        <w:autoSpaceDN w:val="0"/>
        <w:adjustRightInd w:val="0"/>
        <w:spacing w:line="276" w:lineRule="auto"/>
        <w:ind w:left="993" w:hanging="567"/>
        <w:contextualSpacing/>
        <w:rPr>
          <w:rFonts w:asciiTheme="majorHAnsi" w:hAnsiTheme="majorHAnsi" w:cs="Calibri"/>
          <w:bCs/>
          <w:sz w:val="22"/>
          <w:szCs w:val="22"/>
        </w:rPr>
      </w:pPr>
      <w:r w:rsidRPr="002F42BA">
        <w:rPr>
          <w:rFonts w:asciiTheme="majorHAnsi" w:hAnsiTheme="majorHAnsi" w:cs="Calibri"/>
          <w:sz w:val="22"/>
          <w:szCs w:val="22"/>
        </w:rPr>
        <w:t>_______________________</w:t>
      </w:r>
    </w:p>
    <w:p w14:paraId="0F87A285" w14:textId="77777777" w:rsidR="005178C1" w:rsidRPr="002F42BA" w:rsidRDefault="005178C1" w:rsidP="007F4B2C">
      <w:pPr>
        <w:widowControl w:val="0"/>
        <w:suppressAutoHyphens/>
        <w:autoSpaceDE w:val="0"/>
        <w:autoSpaceDN w:val="0"/>
        <w:adjustRightInd w:val="0"/>
        <w:spacing w:line="276" w:lineRule="auto"/>
        <w:ind w:left="360"/>
        <w:contextualSpacing/>
        <w:rPr>
          <w:rFonts w:asciiTheme="majorHAnsi" w:hAnsiTheme="majorHAnsi" w:cs="Calibri"/>
          <w:sz w:val="22"/>
          <w:szCs w:val="22"/>
        </w:rPr>
      </w:pP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r>
      <w:r w:rsidRPr="002F42BA">
        <w:rPr>
          <w:rFonts w:asciiTheme="majorHAnsi" w:hAnsiTheme="majorHAnsi" w:cs="Calibri"/>
          <w:sz w:val="22"/>
          <w:szCs w:val="22"/>
        </w:rPr>
        <w:tab/>
        <w:t xml:space="preserve">                          </w:t>
      </w:r>
    </w:p>
    <w:p w14:paraId="617284DB" w14:textId="77777777" w:rsidR="005178C1" w:rsidRPr="002F42BA" w:rsidRDefault="005178C1" w:rsidP="007F4B2C">
      <w:pPr>
        <w:suppressAutoHyphens/>
        <w:spacing w:line="276" w:lineRule="auto"/>
        <w:contextualSpacing/>
        <w:jc w:val="right"/>
        <w:rPr>
          <w:rFonts w:asciiTheme="majorHAnsi" w:hAnsiTheme="majorHAnsi" w:cs="Calibri"/>
          <w:sz w:val="22"/>
          <w:szCs w:val="22"/>
        </w:rPr>
      </w:pPr>
    </w:p>
    <w:p w14:paraId="015FBCC6" w14:textId="77777777" w:rsidR="005178C1" w:rsidRPr="002F42BA" w:rsidRDefault="005178C1" w:rsidP="000A3073">
      <w:pPr>
        <w:suppressAutoHyphens/>
        <w:autoSpaceDE w:val="0"/>
        <w:autoSpaceDN w:val="0"/>
        <w:adjustRightInd w:val="0"/>
        <w:jc w:val="both"/>
        <w:rPr>
          <w:rFonts w:asciiTheme="majorHAnsi" w:hAnsiTheme="majorHAnsi" w:cs="Segoe UI"/>
          <w:i/>
          <w:color w:val="FF0000"/>
          <w:sz w:val="22"/>
          <w:szCs w:val="22"/>
        </w:rPr>
      </w:pPr>
      <w:r w:rsidRPr="002F42BA">
        <w:rPr>
          <w:rFonts w:asciiTheme="majorHAnsi" w:hAnsiTheme="majorHAnsi" w:cs="Segoe UI"/>
          <w:i/>
          <w:color w:val="FF0000"/>
          <w:sz w:val="22"/>
          <w:szCs w:val="22"/>
        </w:rPr>
        <w:t>Niniejszą ofertę należy opatrzyć kwalifikowanym podpisem elektronicznym, podpisem zaufanym lub podpisem osobistym  osoby uprawnionej</w:t>
      </w:r>
    </w:p>
    <w:p w14:paraId="50D9AB08" w14:textId="77777777" w:rsidR="005178C1" w:rsidRPr="002F42BA" w:rsidRDefault="005178C1" w:rsidP="007F4B2C">
      <w:pPr>
        <w:suppressAutoHyphens/>
        <w:spacing w:line="276" w:lineRule="auto"/>
        <w:contextualSpacing/>
        <w:rPr>
          <w:rFonts w:asciiTheme="majorHAnsi" w:hAnsiTheme="majorHAnsi" w:cs="Calibri"/>
          <w:b/>
          <w:bCs/>
          <w:sz w:val="22"/>
          <w:szCs w:val="22"/>
        </w:rPr>
      </w:pPr>
    </w:p>
    <w:p w14:paraId="4983271A" w14:textId="77777777" w:rsidR="005178C1" w:rsidRPr="002F42BA" w:rsidRDefault="005178C1" w:rsidP="007F4B2C">
      <w:pPr>
        <w:suppressAutoHyphens/>
        <w:spacing w:line="276" w:lineRule="auto"/>
        <w:jc w:val="both"/>
        <w:rPr>
          <w:rFonts w:asciiTheme="majorHAnsi" w:hAnsiTheme="majorHAnsi" w:cs="Calibri"/>
          <w:sz w:val="20"/>
          <w:szCs w:val="22"/>
        </w:rPr>
      </w:pPr>
      <w:r w:rsidRPr="002F42BA">
        <w:rPr>
          <w:rFonts w:asciiTheme="majorHAnsi" w:hAnsiTheme="majorHAnsi" w:cs="Calibri"/>
          <w:b/>
          <w:sz w:val="20"/>
          <w:szCs w:val="22"/>
        </w:rPr>
        <w:t>*)</w:t>
      </w:r>
      <w:r w:rsidRPr="002F42BA">
        <w:rPr>
          <w:rFonts w:asciiTheme="majorHAnsi" w:hAnsiTheme="majorHAnsi" w:cs="Calibri"/>
          <w:sz w:val="20"/>
          <w:szCs w:val="22"/>
        </w:rPr>
        <w:t xml:space="preserve"> cenę oferty/ składki za ubezpieczenie należy podać w PLN z dokładnością do 1 grosza, to znaczy z  dokładnością do dwóch miejsc po przecinku,</w:t>
      </w:r>
    </w:p>
    <w:p w14:paraId="477FE38A" w14:textId="19291B6A"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bCs/>
          <w:sz w:val="20"/>
          <w:szCs w:val="22"/>
        </w:rPr>
        <w:t xml:space="preserve">**) </w:t>
      </w:r>
      <w:r w:rsidRPr="002F42BA">
        <w:rPr>
          <w:rFonts w:asciiTheme="majorHAnsi" w:hAnsiTheme="majorHAnsi" w:cs="Calibri"/>
          <w:bCs/>
          <w:sz w:val="20"/>
          <w:szCs w:val="20"/>
        </w:rPr>
        <w:t>niepotrzebne skreślić,</w:t>
      </w:r>
    </w:p>
    <w:p w14:paraId="10490FD5" w14:textId="3007E0F0" w:rsidR="005178C1" w:rsidRPr="002F42BA" w:rsidRDefault="005178C1" w:rsidP="007F4B2C">
      <w:pPr>
        <w:suppressAutoHyphens/>
        <w:spacing w:line="276" w:lineRule="auto"/>
        <w:jc w:val="both"/>
        <w:rPr>
          <w:rFonts w:asciiTheme="majorHAnsi" w:hAnsiTheme="majorHAnsi" w:cs="Calibri"/>
          <w:b/>
          <w:bCs/>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niepotrzebne skreślić; w przypadku nie wykreślenia którejś z pozycji i nie wypełnienia pola w </w:t>
      </w:r>
      <w:r w:rsidRPr="000A3073">
        <w:rPr>
          <w:rFonts w:asciiTheme="majorHAnsi" w:hAnsiTheme="majorHAnsi" w:cs="Calibri"/>
          <w:sz w:val="20"/>
          <w:szCs w:val="20"/>
        </w:rPr>
        <w:t>pkt</w:t>
      </w:r>
      <w:r w:rsidRPr="000A3073">
        <w:rPr>
          <w:rFonts w:asciiTheme="majorHAnsi" w:hAnsiTheme="majorHAnsi" w:cs="Calibri"/>
          <w:i/>
          <w:iCs/>
          <w:sz w:val="20"/>
          <w:szCs w:val="20"/>
        </w:rPr>
        <w:t xml:space="preserve"> </w:t>
      </w:r>
      <w:r w:rsidR="000A3073">
        <w:rPr>
          <w:rFonts w:asciiTheme="majorHAnsi" w:hAnsiTheme="majorHAnsi" w:cs="Calibri"/>
          <w:i/>
          <w:iCs/>
          <w:sz w:val="20"/>
          <w:szCs w:val="20"/>
        </w:rPr>
        <w:t>10</w:t>
      </w:r>
      <w:r w:rsidRPr="002F42BA">
        <w:rPr>
          <w:rFonts w:asciiTheme="majorHAnsi" w:hAnsiTheme="majorHAnsi" w:cs="Calibri"/>
          <w:i/>
          <w:iCs/>
          <w:sz w:val="20"/>
          <w:szCs w:val="20"/>
        </w:rPr>
        <w:t xml:space="preserve"> formularza oznaczonego: „część (zakres) przedmiotu zamówienia”, „część (zakres) przedmiotu zamówienia oraz nazwa (firma) podwykonawcy” -</w:t>
      </w:r>
      <w:r w:rsidRPr="002F42BA">
        <w:rPr>
          <w:rFonts w:asciiTheme="majorHAnsi" w:hAnsiTheme="majorHAnsi" w:cs="Calibri"/>
          <w:iCs/>
          <w:sz w:val="20"/>
          <w:szCs w:val="20"/>
        </w:rPr>
        <w:t xml:space="preserve"> Zamawiający uzna, odpowiednio, że Wykonawca nie zamierza powierzyć wykonania żadnej części zamówienia</w:t>
      </w:r>
      <w:r>
        <w:rPr>
          <w:rFonts w:asciiTheme="majorHAnsi" w:hAnsiTheme="majorHAnsi" w:cs="Calibri"/>
          <w:iCs/>
          <w:sz w:val="20"/>
          <w:szCs w:val="20"/>
        </w:rPr>
        <w:t xml:space="preserve"> (zadań)</w:t>
      </w:r>
      <w:r w:rsidRPr="002F42BA">
        <w:rPr>
          <w:rFonts w:asciiTheme="majorHAnsi" w:hAnsiTheme="majorHAnsi" w:cs="Calibri"/>
          <w:iCs/>
          <w:sz w:val="20"/>
          <w:szCs w:val="20"/>
        </w:rPr>
        <w:t xml:space="preserve"> podwykonawcom</w:t>
      </w:r>
      <w:r>
        <w:rPr>
          <w:rFonts w:asciiTheme="majorHAnsi" w:hAnsiTheme="majorHAnsi" w:cs="Calibri"/>
          <w:iCs/>
          <w:sz w:val="20"/>
          <w:szCs w:val="20"/>
        </w:rPr>
        <w:t>.</w:t>
      </w:r>
      <w:r w:rsidRPr="002F42BA">
        <w:rPr>
          <w:rFonts w:asciiTheme="majorHAnsi" w:hAnsiTheme="majorHAnsi" w:cs="Calibri"/>
          <w:iCs/>
          <w:sz w:val="20"/>
          <w:szCs w:val="20"/>
        </w:rPr>
        <w:t xml:space="preserve"> </w:t>
      </w:r>
    </w:p>
    <w:p w14:paraId="5DF12B07" w14:textId="77777777" w:rsidR="005178C1" w:rsidRPr="002F42BA" w:rsidRDefault="005178C1" w:rsidP="007F4B2C">
      <w:pPr>
        <w:suppressAutoHyphens/>
        <w:spacing w:line="276" w:lineRule="auto"/>
        <w:contextualSpacing/>
        <w:jc w:val="both"/>
        <w:rPr>
          <w:rFonts w:asciiTheme="majorHAnsi" w:hAnsiTheme="majorHAnsi" w:cs="Calibri"/>
          <w:iCs/>
          <w:sz w:val="20"/>
          <w:szCs w:val="20"/>
        </w:rPr>
      </w:pPr>
      <w:r w:rsidRPr="002F42BA">
        <w:rPr>
          <w:rFonts w:asciiTheme="majorHAnsi" w:hAnsiTheme="majorHAnsi" w:cs="Calibri"/>
          <w:b/>
          <w:bCs/>
          <w:sz w:val="20"/>
          <w:szCs w:val="20"/>
        </w:rPr>
        <w:t xml:space="preserve">****) </w:t>
      </w:r>
      <w:r w:rsidRPr="002F42BA">
        <w:rPr>
          <w:rFonts w:asciiTheme="majorHAnsi" w:hAnsiTheme="majorHAnsi" w:cs="Calibri"/>
          <w:sz w:val="20"/>
          <w:szCs w:val="20"/>
        </w:rPr>
        <w:t>niepotrzebne skreślić; w  przypadku nie skreślenia którejś z pozycji – Zamawiający uzna, że Wykonawca nie jest mikroprzedsiębiorstwem bądź małym lub średnim przedsiębiorstwem.</w:t>
      </w:r>
    </w:p>
    <w:p w14:paraId="080CA4C8" w14:textId="796EE7FE" w:rsidR="005178C1" w:rsidRPr="002F42BA" w:rsidRDefault="005178C1" w:rsidP="007F4B2C">
      <w:pPr>
        <w:suppressAutoHyphens/>
        <w:spacing w:line="276" w:lineRule="auto"/>
        <w:jc w:val="both"/>
        <w:rPr>
          <w:rFonts w:asciiTheme="majorHAnsi" w:hAnsiTheme="majorHAnsi" w:cs="Calibri"/>
          <w:sz w:val="20"/>
          <w:szCs w:val="20"/>
        </w:rPr>
      </w:pPr>
      <w:r w:rsidRPr="002F42BA">
        <w:rPr>
          <w:rFonts w:asciiTheme="majorHAnsi" w:hAnsiTheme="majorHAnsi" w:cs="Calibri"/>
          <w:b/>
          <w:sz w:val="20"/>
          <w:szCs w:val="20"/>
        </w:rPr>
        <w:t>*****)</w:t>
      </w:r>
      <w:r w:rsidRPr="002F42BA">
        <w:rPr>
          <w:rFonts w:asciiTheme="majorHAnsi" w:hAnsiTheme="majorHAnsi" w:cs="Calibri"/>
          <w:sz w:val="20"/>
          <w:szCs w:val="20"/>
        </w:rPr>
        <w:t xml:space="preserve"> rozporządzenie Parlamentu Europejskiego i Rady (UE) 2016/679 z dnia 27 kwietnia 2016</w:t>
      </w:r>
      <w:r w:rsidR="00290D40">
        <w:rPr>
          <w:rFonts w:asciiTheme="majorHAnsi" w:hAnsiTheme="majorHAnsi" w:cs="Calibri"/>
          <w:sz w:val="20"/>
          <w:szCs w:val="20"/>
        </w:rPr>
        <w:t xml:space="preserve"> </w:t>
      </w:r>
      <w:r w:rsidRPr="002F42BA">
        <w:rPr>
          <w:rFonts w:asciiTheme="majorHAnsi" w:hAnsiTheme="majorHAnsi" w:cs="Calibri"/>
          <w:sz w:val="20"/>
          <w:szCs w:val="20"/>
        </w:rPr>
        <w:t>r. w  sprawie ochrony osób fizycznych w związku z przetwarzaniem danych osobowych i w sprawie swobodnego przepływu takich danych oraz uchylenia dyrektywy 95/46/WE (ogólne rozporządzenie o  ochronie danych) (Dz. Urz. UE L 119 z 04.05.2016, str. 1). Jeżeli Wykonawca nie przekazuje danych osobowych (innych niż bezpośrednio jego dotyczących) lub gdy zachodzi wyłączenie stosowania obowiązku informacyjnego, wynikające z art. 13 ust. 4 lub art. 14 ust. 5 RODO, Wykonawca nie składa tego oświadczenia (usunięcie treści oświadczenia może nastąpić przez jego wykreślenie).</w:t>
      </w:r>
    </w:p>
    <w:bookmarkEnd w:id="0"/>
    <w:bookmarkEnd w:id="1"/>
    <w:p w14:paraId="7A951810" w14:textId="23E15284" w:rsidR="005178C1" w:rsidRPr="002F42BA" w:rsidRDefault="005178C1" w:rsidP="00637829">
      <w:pPr>
        <w:suppressAutoHyphens/>
        <w:spacing w:after="120" w:line="276" w:lineRule="auto"/>
        <w:rPr>
          <w:rFonts w:asciiTheme="majorHAnsi" w:hAnsiTheme="majorHAnsi" w:cs="Calibri"/>
          <w:iCs/>
          <w:snapToGrid w:val="0"/>
          <w:sz w:val="22"/>
          <w:szCs w:val="22"/>
        </w:rPr>
      </w:pPr>
    </w:p>
    <w:sectPr w:rsidR="005178C1" w:rsidRPr="002F42BA" w:rsidSect="00637829">
      <w:footerReference w:type="default" r:id="rId12"/>
      <w:pgSz w:w="11906" w:h="16838"/>
      <w:pgMar w:top="1134" w:right="1134" w:bottom="1134" w:left="1134" w:header="567"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C306A" w14:textId="77777777" w:rsidR="000A5A14" w:rsidRDefault="000A5A14">
      <w:r>
        <w:separator/>
      </w:r>
    </w:p>
  </w:endnote>
  <w:endnote w:type="continuationSeparator" w:id="0">
    <w:p w14:paraId="16958897" w14:textId="77777777" w:rsidR="000A5A14" w:rsidRDefault="000A5A14">
      <w:r>
        <w:continuationSeparator/>
      </w:r>
    </w:p>
  </w:endnote>
  <w:endnote w:type="continuationNotice" w:id="1">
    <w:p w14:paraId="4F730C53" w14:textId="77777777" w:rsidR="000A5A14" w:rsidRDefault="000A5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panose1 w:val="020B0606020202060204"/>
    <w:charset w:val="00"/>
    <w:family w:val="swiss"/>
    <w:pitch w:val="variable"/>
    <w:sig w:usb0="00000003" w:usb1="00000000" w:usb2="00000000" w:usb3="00000000" w:csb0="00000001"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PL">
    <w:altName w:val="Courier New"/>
    <w:charset w:val="00"/>
    <w:family w:val="roman"/>
    <w:pitch w:val="variable"/>
    <w:sig w:usb0="00000007" w:usb1="00000000" w:usb2="00000000" w:usb3="00000000" w:csb0="00000013" w:csb1="00000000"/>
  </w:font>
  <w:font w:name="Geometric231EU">
    <w:altName w:val="Arial"/>
    <w:panose1 w:val="00000000000000000000"/>
    <w:charset w:val="00"/>
    <w:family w:val="swiss"/>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Univers-PL">
    <w:altName w:val="Malgun Gothic"/>
    <w:panose1 w:val="00000000000000000000"/>
    <w:charset w:val="81"/>
    <w:family w:val="swiss"/>
    <w:notTrueType/>
    <w:pitch w:val="default"/>
    <w:sig w:usb0="00000001" w:usb1="09060000" w:usb2="00000010" w:usb3="00000000" w:csb0="00080000"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F738" w14:textId="77777777" w:rsidR="00ED4702" w:rsidRPr="00645119" w:rsidRDefault="00ED4702"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C95507">
      <w:rPr>
        <w:rFonts w:asciiTheme="majorHAnsi" w:hAnsiTheme="majorHAnsi" w:cs="Calibri"/>
        <w:noProof/>
        <w:sz w:val="20"/>
        <w:szCs w:val="20"/>
      </w:rPr>
      <w:t>30</w:t>
    </w:r>
    <w:r w:rsidRPr="00645119">
      <w:rPr>
        <w:rFonts w:asciiTheme="majorHAnsi" w:hAnsiTheme="majorHAns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1664" w14:textId="6D1BF596" w:rsidR="00D3341E" w:rsidRPr="00645119" w:rsidRDefault="00D3341E" w:rsidP="00645119">
    <w:pPr>
      <w:pStyle w:val="Stopka"/>
      <w:jc w:val="right"/>
      <w:rPr>
        <w:rFonts w:asciiTheme="majorHAnsi" w:hAnsiTheme="majorHAnsi" w:cs="Calibri"/>
        <w:sz w:val="20"/>
        <w:szCs w:val="20"/>
      </w:rPr>
    </w:pPr>
    <w:r w:rsidRPr="00645119">
      <w:rPr>
        <w:rFonts w:asciiTheme="majorHAnsi" w:hAnsiTheme="majorHAnsi" w:cs="Calibri"/>
        <w:sz w:val="20"/>
        <w:szCs w:val="20"/>
      </w:rPr>
      <w:fldChar w:fldCharType="begin"/>
    </w:r>
    <w:r w:rsidRPr="00645119">
      <w:rPr>
        <w:rFonts w:asciiTheme="majorHAnsi" w:hAnsiTheme="majorHAnsi" w:cs="Calibri"/>
        <w:sz w:val="20"/>
        <w:szCs w:val="20"/>
      </w:rPr>
      <w:instrText>PAGE   \* MERGEFORMAT</w:instrText>
    </w:r>
    <w:r w:rsidRPr="00645119">
      <w:rPr>
        <w:rFonts w:asciiTheme="majorHAnsi" w:hAnsiTheme="majorHAnsi" w:cs="Calibri"/>
        <w:sz w:val="20"/>
        <w:szCs w:val="20"/>
      </w:rPr>
      <w:fldChar w:fldCharType="separate"/>
    </w:r>
    <w:r w:rsidR="00C95507">
      <w:rPr>
        <w:rFonts w:asciiTheme="majorHAnsi" w:hAnsiTheme="majorHAnsi" w:cs="Calibri"/>
        <w:noProof/>
        <w:sz w:val="20"/>
        <w:szCs w:val="20"/>
      </w:rPr>
      <w:t>35</w:t>
    </w:r>
    <w:r w:rsidRPr="00645119">
      <w:rPr>
        <w:rFonts w:asciiTheme="majorHAnsi" w:hAnsiTheme="majorHAns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55415" w14:textId="77777777" w:rsidR="000A5A14" w:rsidRDefault="000A5A14">
      <w:r>
        <w:separator/>
      </w:r>
    </w:p>
  </w:footnote>
  <w:footnote w:type="continuationSeparator" w:id="0">
    <w:p w14:paraId="244AABD3" w14:textId="77777777" w:rsidR="000A5A14" w:rsidRDefault="000A5A14">
      <w:r>
        <w:continuationSeparator/>
      </w:r>
    </w:p>
  </w:footnote>
  <w:footnote w:type="continuationNotice" w:id="1">
    <w:p w14:paraId="4627C344" w14:textId="77777777" w:rsidR="000A5A14" w:rsidRDefault="000A5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6CB4B" w14:textId="77777777" w:rsidR="00637829" w:rsidRPr="00C64B8A" w:rsidRDefault="00637829" w:rsidP="00C64B8A">
    <w:pPr>
      <w:pStyle w:val="WW-Tekstpodstawowy3"/>
      <w:spacing w:line="40" w:lineRule="atLeast"/>
      <w:jc w:val="center"/>
      <w:rPr>
        <w:rFonts w:asciiTheme="majorHAnsi" w:hAnsiTheme="majorHAnsi" w:cs="Arial"/>
        <w:sz w:val="20"/>
        <w:szCs w:val="20"/>
      </w:rPr>
    </w:pPr>
    <w:r w:rsidRPr="00C64B8A">
      <w:rPr>
        <w:rFonts w:ascii="Cambria" w:hAnsi="Cambria"/>
        <w:noProof/>
      </w:rPr>
      <w:drawing>
        <wp:anchor distT="0" distB="0" distL="114300" distR="114300" simplePos="0" relativeHeight="251661312" behindDoc="0" locked="0" layoutInCell="1" allowOverlap="1" wp14:anchorId="7080A5CB" wp14:editId="12655349">
          <wp:simplePos x="0" y="0"/>
          <wp:positionH relativeFrom="margin">
            <wp:posOffset>-300990</wp:posOffset>
          </wp:positionH>
          <wp:positionV relativeFrom="margin">
            <wp:posOffset>-548640</wp:posOffset>
          </wp:positionV>
          <wp:extent cx="952500" cy="495935"/>
          <wp:effectExtent l="0" t="0" r="0" b="0"/>
          <wp:wrapSquare wrapText="bothSides"/>
          <wp:docPr id="2" name="Obraz 2" descr="C:\Users\nord\Desktop\logo N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d\Desktop\logo N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4B8A">
      <w:rPr>
        <w:rFonts w:asciiTheme="majorHAnsi" w:hAnsiTheme="majorHAnsi" w:cs="Arial"/>
        <w:sz w:val="20"/>
        <w:szCs w:val="20"/>
      </w:rPr>
      <w:t>KOMPLEKSOWE UBEZPIECZENIE MIENIA I ODPOWIEDZIALNOŚCI CYWILNEJ</w:t>
    </w:r>
  </w:p>
  <w:p w14:paraId="7211D3AF" w14:textId="77777777" w:rsidR="00637829" w:rsidRDefault="00637829" w:rsidP="00C64B8A">
    <w:pPr>
      <w:pStyle w:val="Nagwek"/>
      <w:tabs>
        <w:tab w:val="left" w:pos="1065"/>
        <w:tab w:val="center" w:pos="4677"/>
      </w:tabs>
      <w:jc w:val="center"/>
      <w:rPr>
        <w:rFonts w:asciiTheme="majorHAnsi" w:hAnsiTheme="majorHAnsi" w:cs="Calibri"/>
        <w:sz w:val="20"/>
        <w:szCs w:val="20"/>
      </w:rPr>
    </w:pPr>
    <w:r w:rsidRPr="00C64B8A">
      <w:rPr>
        <w:rFonts w:asciiTheme="majorHAnsi" w:hAnsiTheme="majorHAnsi" w:cs="Calibri"/>
        <w:iCs/>
        <w:sz w:val="20"/>
        <w:szCs w:val="20"/>
      </w:rPr>
      <w:t xml:space="preserve">GMINY MIASTA BOGUSZÓW-GORCE </w:t>
    </w:r>
    <w:r w:rsidRPr="00C64B8A">
      <w:rPr>
        <w:rFonts w:asciiTheme="majorHAnsi" w:hAnsiTheme="majorHAnsi" w:cs="Calibri"/>
        <w:sz w:val="20"/>
        <w:szCs w:val="20"/>
      </w:rPr>
      <w:t>I JEJ JEDNOSTEK ORGANIZACYJNYCH</w:t>
    </w:r>
  </w:p>
  <w:p w14:paraId="30F2DFCE" w14:textId="77777777" w:rsidR="00637829" w:rsidRPr="00C64B8A" w:rsidRDefault="00637829" w:rsidP="00481890">
    <w:pPr>
      <w:pStyle w:val="Nagwek"/>
      <w:tabs>
        <w:tab w:val="clear" w:pos="4536"/>
        <w:tab w:val="clear" w:pos="9072"/>
      </w:tabs>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F00A301E"/>
    <w:lvl w:ilvl="0">
      <w:start w:val="1"/>
      <w:numFmt w:val="bullet"/>
      <w:pStyle w:val="Listapunktowana2"/>
      <w:lvlText w:val=""/>
      <w:lvlJc w:val="left"/>
      <w:pPr>
        <w:tabs>
          <w:tab w:val="num" w:pos="1481"/>
        </w:tabs>
        <w:ind w:left="1481"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2"/>
    <w:multiLevelType w:val="multilevel"/>
    <w:tmpl w:val="AE5A6522"/>
    <w:name w:val="WW8Num2"/>
    <w:lvl w:ilvl="0">
      <w:start w:val="1"/>
      <w:numFmt w:val="decimal"/>
      <w:lvlText w:val="20.%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62"/>
    <w:lvl w:ilvl="0">
      <w:start w:val="1"/>
      <w:numFmt w:val="decimal"/>
      <w:lvlText w:val="%1."/>
      <w:lvlJc w:val="left"/>
      <w:pPr>
        <w:tabs>
          <w:tab w:val="num" w:pos="786"/>
        </w:tabs>
        <w:ind w:left="786" w:hanging="360"/>
      </w:pPr>
      <w:rPr>
        <w:rFonts w:cs="Times New Roman"/>
        <w:b w:val="0"/>
        <w:i w:val="0"/>
      </w:rPr>
    </w:lvl>
  </w:abstractNum>
  <w:abstractNum w:abstractNumId="4" w15:restartNumberingAfterBreak="0">
    <w:nsid w:val="00000004"/>
    <w:multiLevelType w:val="multilevel"/>
    <w:tmpl w:val="D7D6A90C"/>
    <w:name w:val="WW8Num4"/>
    <w:lvl w:ilvl="0">
      <w:start w:val="1"/>
      <w:numFmt w:val="decimal"/>
      <w:lvlText w:val="%1."/>
      <w:lvlJc w:val="left"/>
      <w:pPr>
        <w:tabs>
          <w:tab w:val="num" w:pos="720"/>
        </w:tabs>
        <w:ind w:left="720" w:hanging="360"/>
      </w:pPr>
      <w:rPr>
        <w:rFonts w:cs="Times New Roman"/>
        <w:b w:val="0"/>
        <w:bCs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1604" w:hanging="36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435" w:hanging="435"/>
      </w:pPr>
      <w:rPr>
        <w:rFonts w:cs="Times New Roman"/>
      </w:rPr>
    </w:lvl>
    <w:lvl w:ilvl="1">
      <w:start w:val="4"/>
      <w:numFmt w:val="decimal"/>
      <w:lvlText w:val="%1.%2"/>
      <w:lvlJc w:val="left"/>
      <w:pPr>
        <w:tabs>
          <w:tab w:val="num" w:pos="0"/>
        </w:tabs>
        <w:ind w:left="860" w:hanging="435"/>
      </w:pPr>
      <w:rPr>
        <w:rFonts w:cs="Times New Roman"/>
      </w:rPr>
    </w:lvl>
    <w:lvl w:ilvl="2">
      <w:start w:val="2"/>
      <w:numFmt w:val="decimal"/>
      <w:lvlText w:val="%1.%2.%3"/>
      <w:lvlJc w:val="left"/>
      <w:pPr>
        <w:tabs>
          <w:tab w:val="num" w:pos="0"/>
        </w:tabs>
        <w:ind w:left="1570" w:hanging="720"/>
      </w:pPr>
      <w:rPr>
        <w:rFonts w:cs="Times New Roman"/>
      </w:rPr>
    </w:lvl>
    <w:lvl w:ilvl="3">
      <w:start w:val="1"/>
      <w:numFmt w:val="decimal"/>
      <w:lvlText w:val="%1.%2.%3.%4"/>
      <w:lvlJc w:val="left"/>
      <w:pPr>
        <w:tabs>
          <w:tab w:val="num" w:pos="0"/>
        </w:tabs>
        <w:ind w:left="1995" w:hanging="720"/>
      </w:pPr>
      <w:rPr>
        <w:rFonts w:cs="Times New Roman"/>
      </w:rPr>
    </w:lvl>
    <w:lvl w:ilvl="4">
      <w:start w:val="1"/>
      <w:numFmt w:val="decimal"/>
      <w:lvlText w:val="%1.%2.%3.%4.%5"/>
      <w:lvlJc w:val="left"/>
      <w:pPr>
        <w:tabs>
          <w:tab w:val="num" w:pos="0"/>
        </w:tabs>
        <w:ind w:left="2780" w:hanging="1080"/>
      </w:pPr>
      <w:rPr>
        <w:rFonts w:cs="Times New Roman"/>
      </w:rPr>
    </w:lvl>
    <w:lvl w:ilvl="5">
      <w:start w:val="1"/>
      <w:numFmt w:val="decimal"/>
      <w:lvlText w:val="%1.%2.%3.%4.%5.%6"/>
      <w:lvlJc w:val="left"/>
      <w:pPr>
        <w:tabs>
          <w:tab w:val="num" w:pos="0"/>
        </w:tabs>
        <w:ind w:left="3205" w:hanging="1080"/>
      </w:pPr>
      <w:rPr>
        <w:rFonts w:cs="Times New Roman"/>
      </w:rPr>
    </w:lvl>
    <w:lvl w:ilvl="6">
      <w:start w:val="1"/>
      <w:numFmt w:val="decimal"/>
      <w:lvlText w:val="%1.%2.%3.%4.%5.%6.%7"/>
      <w:lvlJc w:val="left"/>
      <w:pPr>
        <w:tabs>
          <w:tab w:val="num" w:pos="0"/>
        </w:tabs>
        <w:ind w:left="3990" w:hanging="1440"/>
      </w:pPr>
      <w:rPr>
        <w:rFonts w:cs="Times New Roman"/>
      </w:rPr>
    </w:lvl>
    <w:lvl w:ilvl="7">
      <w:start w:val="1"/>
      <w:numFmt w:val="decimal"/>
      <w:lvlText w:val="%1.%2.%3.%4.%5.%6.%7.%8"/>
      <w:lvlJc w:val="left"/>
      <w:pPr>
        <w:tabs>
          <w:tab w:val="num" w:pos="0"/>
        </w:tabs>
        <w:ind w:left="4415" w:hanging="1440"/>
      </w:pPr>
      <w:rPr>
        <w:rFonts w:cs="Times New Roman"/>
      </w:rPr>
    </w:lvl>
    <w:lvl w:ilvl="8">
      <w:start w:val="1"/>
      <w:numFmt w:val="decimal"/>
      <w:lvlText w:val="%1.%2.%3.%4.%5.%6.%7.%8.%9"/>
      <w:lvlJc w:val="left"/>
      <w:pPr>
        <w:tabs>
          <w:tab w:val="num" w:pos="0"/>
        </w:tabs>
        <w:ind w:left="4840" w:hanging="1440"/>
      </w:pPr>
      <w:rPr>
        <w:rFonts w:cs="Times New Roman"/>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rFonts w:cs="Times New Roman"/>
        <w:b/>
      </w:rPr>
    </w:lvl>
  </w:abstractNum>
  <w:abstractNum w:abstractNumId="8" w15:restartNumberingAfterBreak="0">
    <w:nsid w:val="0000000B"/>
    <w:multiLevelType w:val="singleLevel"/>
    <w:tmpl w:val="546AC56A"/>
    <w:name w:val="WW8Num12"/>
    <w:lvl w:ilvl="0">
      <w:start w:val="1"/>
      <w:numFmt w:val="decimal"/>
      <w:lvlText w:val="%1."/>
      <w:lvlJc w:val="left"/>
      <w:pPr>
        <w:tabs>
          <w:tab w:val="num" w:pos="0"/>
        </w:tabs>
        <w:ind w:left="720" w:hanging="360"/>
      </w:pPr>
      <w:rPr>
        <w:rFonts w:cs="Times New Roman"/>
        <w:b w:val="0"/>
      </w:rPr>
    </w:lvl>
  </w:abstractNum>
  <w:abstractNum w:abstractNumId="9" w15:restartNumberingAfterBreak="0">
    <w:nsid w:val="00000011"/>
    <w:multiLevelType w:val="multilevel"/>
    <w:tmpl w:val="00000011"/>
    <w:name w:val="WW8Num19"/>
    <w:lvl w:ilvl="0">
      <w:start w:val="3"/>
      <w:numFmt w:val="decimal"/>
      <w:lvlText w:val="%1"/>
      <w:lvlJc w:val="left"/>
      <w:pPr>
        <w:tabs>
          <w:tab w:val="num" w:pos="0"/>
        </w:tabs>
        <w:ind w:left="360" w:hanging="360"/>
      </w:pPr>
      <w:rPr>
        <w:rFonts w:ascii="Calibri" w:eastAsia="Times New Roman" w:hAnsi="Calibri" w:cs="Calibri"/>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1.%2.%3"/>
      <w:lvlJc w:val="left"/>
      <w:pPr>
        <w:tabs>
          <w:tab w:val="num" w:pos="0"/>
        </w:tabs>
        <w:ind w:left="720" w:hanging="720"/>
      </w:pPr>
      <w:rPr>
        <w:rFonts w:ascii="Calibri" w:eastAsia="Times New Roman" w:hAnsi="Calibri" w:cs="Calibri"/>
      </w:rPr>
    </w:lvl>
    <w:lvl w:ilvl="3">
      <w:start w:val="1"/>
      <w:numFmt w:val="decimal"/>
      <w:lvlText w:val="%1.%2.%3.%4"/>
      <w:lvlJc w:val="left"/>
      <w:pPr>
        <w:tabs>
          <w:tab w:val="num" w:pos="0"/>
        </w:tabs>
        <w:ind w:left="720" w:hanging="720"/>
      </w:pPr>
      <w:rPr>
        <w:rFonts w:ascii="Calibri" w:eastAsia="Times New Roman" w:hAnsi="Calibri" w:cs="Calibri"/>
      </w:rPr>
    </w:lvl>
    <w:lvl w:ilvl="4">
      <w:start w:val="1"/>
      <w:numFmt w:val="decimal"/>
      <w:lvlText w:val="%1.%2.%3.%4.%5"/>
      <w:lvlJc w:val="left"/>
      <w:pPr>
        <w:tabs>
          <w:tab w:val="num" w:pos="0"/>
        </w:tabs>
        <w:ind w:left="1080" w:hanging="1080"/>
      </w:pPr>
      <w:rPr>
        <w:rFonts w:ascii="Calibri" w:eastAsia="Times New Roman" w:hAnsi="Calibri" w:cs="Calibri"/>
      </w:rPr>
    </w:lvl>
    <w:lvl w:ilvl="5">
      <w:start w:val="1"/>
      <w:numFmt w:val="decimal"/>
      <w:lvlText w:val="%1.%2.%3.%4.%5.%6"/>
      <w:lvlJc w:val="left"/>
      <w:pPr>
        <w:tabs>
          <w:tab w:val="num" w:pos="0"/>
        </w:tabs>
        <w:ind w:left="1080" w:hanging="1080"/>
      </w:pPr>
      <w:rPr>
        <w:rFonts w:ascii="Calibri" w:eastAsia="Times New Roman" w:hAnsi="Calibri" w:cs="Calibri"/>
      </w:rPr>
    </w:lvl>
    <w:lvl w:ilvl="6">
      <w:start w:val="1"/>
      <w:numFmt w:val="decimal"/>
      <w:lvlText w:val="%1.%2.%3.%4.%5.%6.%7"/>
      <w:lvlJc w:val="left"/>
      <w:pPr>
        <w:tabs>
          <w:tab w:val="num" w:pos="0"/>
        </w:tabs>
        <w:ind w:left="1440" w:hanging="1440"/>
      </w:pPr>
      <w:rPr>
        <w:rFonts w:ascii="Calibri" w:eastAsia="Times New Roman" w:hAnsi="Calibri" w:cs="Calibri"/>
      </w:rPr>
    </w:lvl>
    <w:lvl w:ilvl="7">
      <w:start w:val="1"/>
      <w:numFmt w:val="decimal"/>
      <w:lvlText w:val="%1.%2.%3.%4.%5.%6.%7.%8"/>
      <w:lvlJc w:val="left"/>
      <w:pPr>
        <w:tabs>
          <w:tab w:val="num" w:pos="0"/>
        </w:tabs>
        <w:ind w:left="1440" w:hanging="1440"/>
      </w:pPr>
      <w:rPr>
        <w:rFonts w:ascii="Calibri" w:eastAsia="Times New Roman" w:hAnsi="Calibri" w:cs="Calibri"/>
      </w:rPr>
    </w:lvl>
    <w:lvl w:ilvl="8">
      <w:start w:val="1"/>
      <w:numFmt w:val="decimal"/>
      <w:lvlText w:val="%1.%2.%3.%4.%5.%6.%7.%8.%9"/>
      <w:lvlJc w:val="left"/>
      <w:pPr>
        <w:tabs>
          <w:tab w:val="num" w:pos="0"/>
        </w:tabs>
        <w:ind w:left="1440" w:hanging="1440"/>
      </w:pPr>
      <w:rPr>
        <w:rFonts w:ascii="Calibri" w:eastAsia="Times New Roman" w:hAnsi="Calibri" w:cs="Calibri"/>
      </w:rPr>
    </w:lvl>
  </w:abstractNum>
  <w:abstractNum w:abstractNumId="10" w15:restartNumberingAfterBreak="0">
    <w:nsid w:val="00000016"/>
    <w:multiLevelType w:val="multilevel"/>
    <w:tmpl w:val="00000016"/>
    <w:name w:val="WW8Num26"/>
    <w:lvl w:ilvl="0">
      <w:start w:val="3"/>
      <w:numFmt w:val="decimal"/>
      <w:lvlText w:val="%1"/>
      <w:lvlJc w:val="left"/>
      <w:pPr>
        <w:tabs>
          <w:tab w:val="num" w:pos="0"/>
        </w:tabs>
        <w:ind w:left="375" w:hanging="375"/>
      </w:pPr>
      <w:rPr>
        <w:rFonts w:cs="Times New Roman"/>
        <w:b/>
      </w:rPr>
    </w:lvl>
    <w:lvl w:ilvl="1">
      <w:start w:val="1"/>
      <w:numFmt w:val="decimal"/>
      <w:lvlText w:val="%1.%2"/>
      <w:lvlJc w:val="left"/>
      <w:pPr>
        <w:tabs>
          <w:tab w:val="num" w:pos="0"/>
        </w:tabs>
        <w:ind w:left="1146" w:hanging="720"/>
      </w:pPr>
      <w:rPr>
        <w:rFonts w:cs="Times New Roman"/>
        <w:b w:val="0"/>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b/>
      </w:rPr>
    </w:lvl>
    <w:lvl w:ilvl="4">
      <w:start w:val="1"/>
      <w:numFmt w:val="decimal"/>
      <w:lvlText w:val="%1.%2.%3.%4.%5"/>
      <w:lvlJc w:val="left"/>
      <w:pPr>
        <w:tabs>
          <w:tab w:val="num" w:pos="0"/>
        </w:tabs>
        <w:ind w:left="3144" w:hanging="1440"/>
      </w:pPr>
      <w:rPr>
        <w:rFonts w:cs="Times New Roman"/>
        <w:b/>
      </w:rPr>
    </w:lvl>
    <w:lvl w:ilvl="5">
      <w:start w:val="1"/>
      <w:numFmt w:val="decimal"/>
      <w:lvlText w:val="%1.%2.%3.%4.%5.%6"/>
      <w:lvlJc w:val="left"/>
      <w:pPr>
        <w:tabs>
          <w:tab w:val="num" w:pos="0"/>
        </w:tabs>
        <w:ind w:left="3570" w:hanging="1440"/>
      </w:pPr>
      <w:rPr>
        <w:rFonts w:cs="Times New Roman"/>
        <w:b/>
      </w:rPr>
    </w:lvl>
    <w:lvl w:ilvl="6">
      <w:start w:val="1"/>
      <w:numFmt w:val="decimal"/>
      <w:lvlText w:val="%1.%2.%3.%4.%5.%6.%7"/>
      <w:lvlJc w:val="left"/>
      <w:pPr>
        <w:tabs>
          <w:tab w:val="num" w:pos="0"/>
        </w:tabs>
        <w:ind w:left="4356" w:hanging="1800"/>
      </w:pPr>
      <w:rPr>
        <w:rFonts w:cs="Times New Roman"/>
        <w:b/>
      </w:rPr>
    </w:lvl>
    <w:lvl w:ilvl="7">
      <w:start w:val="1"/>
      <w:numFmt w:val="decimal"/>
      <w:lvlText w:val="%1.%2.%3.%4.%5.%6.%7.%8"/>
      <w:lvlJc w:val="left"/>
      <w:pPr>
        <w:tabs>
          <w:tab w:val="num" w:pos="0"/>
        </w:tabs>
        <w:ind w:left="5142" w:hanging="2160"/>
      </w:pPr>
      <w:rPr>
        <w:rFonts w:cs="Times New Roman"/>
        <w:b/>
      </w:rPr>
    </w:lvl>
    <w:lvl w:ilvl="8">
      <w:start w:val="1"/>
      <w:numFmt w:val="decimal"/>
      <w:lvlText w:val="%1.%2.%3.%4.%5.%6.%7.%8.%9"/>
      <w:lvlJc w:val="left"/>
      <w:pPr>
        <w:tabs>
          <w:tab w:val="num" w:pos="0"/>
        </w:tabs>
        <w:ind w:left="5568" w:hanging="2160"/>
      </w:pPr>
      <w:rPr>
        <w:rFonts w:cs="Times New Roman"/>
        <w:b/>
      </w:rPr>
    </w:lvl>
  </w:abstractNum>
  <w:abstractNum w:abstractNumId="11" w15:restartNumberingAfterBreak="0">
    <w:nsid w:val="00000017"/>
    <w:multiLevelType w:val="singleLevel"/>
    <w:tmpl w:val="00000017"/>
    <w:name w:val="WW8Num27"/>
    <w:lvl w:ilvl="0">
      <w:start w:val="1"/>
      <w:numFmt w:val="bullet"/>
      <w:lvlText w:val=""/>
      <w:lvlJc w:val="left"/>
      <w:pPr>
        <w:tabs>
          <w:tab w:val="num" w:pos="0"/>
        </w:tabs>
        <w:ind w:left="1647" w:hanging="360"/>
      </w:pPr>
      <w:rPr>
        <w:rFonts w:ascii="Symbol" w:hAnsi="Symbol"/>
        <w:i w:val="0"/>
        <w:color w:val="auto"/>
      </w:rPr>
    </w:lvl>
  </w:abstractNum>
  <w:abstractNum w:abstractNumId="12" w15:restartNumberingAfterBreak="0">
    <w:nsid w:val="0000001A"/>
    <w:multiLevelType w:val="multilevel"/>
    <w:tmpl w:val="D5441B5E"/>
    <w:name w:val="WW8Num30"/>
    <w:lvl w:ilvl="0">
      <w:start w:val="5"/>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b w:val="0"/>
        <w:color w:val="auto"/>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720" w:hanging="720"/>
      </w:pPr>
      <w:rPr>
        <w:rFonts w:cs="Times New Roman"/>
        <w:b w:val="0"/>
      </w:rPr>
    </w:lvl>
    <w:lvl w:ilvl="4">
      <w:start w:val="1"/>
      <w:numFmt w:val="decimal"/>
      <w:lvlText w:val="%1.%2.%3.%4.%5"/>
      <w:lvlJc w:val="left"/>
      <w:pPr>
        <w:tabs>
          <w:tab w:val="num" w:pos="0"/>
        </w:tabs>
        <w:ind w:left="1080" w:hanging="1080"/>
      </w:pPr>
      <w:rPr>
        <w:rFonts w:cs="Times New Roman"/>
        <w:b w:val="0"/>
      </w:rPr>
    </w:lvl>
    <w:lvl w:ilvl="5">
      <w:start w:val="1"/>
      <w:numFmt w:val="decimal"/>
      <w:lvlText w:val="%1.%2.%3.%4.%5.%6"/>
      <w:lvlJc w:val="left"/>
      <w:pPr>
        <w:tabs>
          <w:tab w:val="num" w:pos="0"/>
        </w:tabs>
        <w:ind w:left="1080" w:hanging="1080"/>
      </w:pPr>
      <w:rPr>
        <w:rFonts w:cs="Times New Roman"/>
        <w:b w:val="0"/>
      </w:rPr>
    </w:lvl>
    <w:lvl w:ilvl="6">
      <w:start w:val="1"/>
      <w:numFmt w:val="decimal"/>
      <w:lvlText w:val="%1.%2.%3.%4.%5.%6.%7"/>
      <w:lvlJc w:val="left"/>
      <w:pPr>
        <w:tabs>
          <w:tab w:val="num" w:pos="0"/>
        </w:tabs>
        <w:ind w:left="1440" w:hanging="1440"/>
      </w:pPr>
      <w:rPr>
        <w:rFonts w:cs="Times New Roman"/>
        <w:b w:val="0"/>
      </w:rPr>
    </w:lvl>
    <w:lvl w:ilvl="7">
      <w:start w:val="1"/>
      <w:numFmt w:val="decimal"/>
      <w:lvlText w:val="%1.%2.%3.%4.%5.%6.%7.%8"/>
      <w:lvlJc w:val="left"/>
      <w:pPr>
        <w:tabs>
          <w:tab w:val="num" w:pos="0"/>
        </w:tabs>
        <w:ind w:left="1440" w:hanging="1440"/>
      </w:pPr>
      <w:rPr>
        <w:rFonts w:cs="Times New Roman"/>
        <w:b w:val="0"/>
      </w:rPr>
    </w:lvl>
    <w:lvl w:ilvl="8">
      <w:start w:val="1"/>
      <w:numFmt w:val="decimal"/>
      <w:lvlText w:val="%1.%2.%3.%4.%5.%6.%7.%8.%9"/>
      <w:lvlJc w:val="left"/>
      <w:pPr>
        <w:tabs>
          <w:tab w:val="num" w:pos="0"/>
        </w:tabs>
        <w:ind w:left="1440" w:hanging="1440"/>
      </w:pPr>
      <w:rPr>
        <w:rFonts w:cs="Times New Roman"/>
        <w:b w:val="0"/>
      </w:rPr>
    </w:lvl>
  </w:abstractNum>
  <w:abstractNum w:abstractNumId="13" w15:restartNumberingAfterBreak="0">
    <w:nsid w:val="0000001C"/>
    <w:multiLevelType w:val="multilevel"/>
    <w:tmpl w:val="FF8E9A1A"/>
    <w:name w:val="WW8Num32"/>
    <w:lvl w:ilvl="0">
      <w:start w:val="7"/>
      <w:numFmt w:val="decimal"/>
      <w:lvlText w:val="%1"/>
      <w:lvlJc w:val="left"/>
      <w:pPr>
        <w:tabs>
          <w:tab w:val="num" w:pos="0"/>
        </w:tabs>
        <w:ind w:left="360" w:hanging="360"/>
      </w:pPr>
      <w:rPr>
        <w:rFonts w:cs="Times New Roman"/>
      </w:rPr>
    </w:lvl>
    <w:lvl w:ilvl="1">
      <w:start w:val="4"/>
      <w:numFmt w:val="decimal"/>
      <w:lvlText w:val="%1.%2"/>
      <w:lvlJc w:val="left"/>
      <w:pPr>
        <w:tabs>
          <w:tab w:val="num" w:pos="-654"/>
        </w:tabs>
        <w:ind w:left="786" w:hanging="360"/>
      </w:pPr>
      <w:rPr>
        <w:rFonts w:cs="Times New Roman"/>
        <w:b/>
        <w:i w:val="0"/>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4" w15:restartNumberingAfterBreak="0">
    <w:nsid w:val="0000001E"/>
    <w:multiLevelType w:val="multilevel"/>
    <w:tmpl w:val="0000001E"/>
    <w:name w:val="WW8Num34"/>
    <w:lvl w:ilvl="0">
      <w:start w:val="7"/>
      <w:numFmt w:val="decimal"/>
      <w:lvlText w:val="%1."/>
      <w:lvlJc w:val="left"/>
      <w:pPr>
        <w:tabs>
          <w:tab w:val="num" w:pos="0"/>
        </w:tabs>
        <w:ind w:left="2880" w:hanging="360"/>
      </w:pPr>
      <w:rPr>
        <w:rFonts w:cs="Times New Roman"/>
      </w:rPr>
    </w:lvl>
    <w:lvl w:ilvl="1">
      <w:start w:val="18"/>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15" w15:restartNumberingAfterBreak="0">
    <w:nsid w:val="0000001F"/>
    <w:multiLevelType w:val="multilevel"/>
    <w:tmpl w:val="2F448D8A"/>
    <w:name w:val="WW8Num35"/>
    <w:lvl w:ilvl="0">
      <w:start w:val="7"/>
      <w:numFmt w:val="decimal"/>
      <w:lvlText w:val="%1"/>
      <w:lvlJc w:val="left"/>
      <w:pPr>
        <w:tabs>
          <w:tab w:val="num" w:pos="0"/>
        </w:tabs>
        <w:ind w:left="375" w:hanging="375"/>
      </w:pPr>
      <w:rPr>
        <w:rFonts w:cs="Times New Roman"/>
        <w:i w:val="0"/>
      </w:rPr>
    </w:lvl>
    <w:lvl w:ilvl="1">
      <w:start w:val="17"/>
      <w:numFmt w:val="decimal"/>
      <w:lvlText w:val="%1.%2"/>
      <w:lvlJc w:val="left"/>
      <w:pPr>
        <w:tabs>
          <w:tab w:val="num" w:pos="0"/>
        </w:tabs>
        <w:ind w:left="375" w:hanging="375"/>
      </w:pPr>
      <w:rPr>
        <w:rFonts w:cs="Times New Roman"/>
        <w:b/>
        <w:i w:val="0"/>
      </w:rPr>
    </w:lvl>
    <w:lvl w:ilvl="2">
      <w:start w:val="1"/>
      <w:numFmt w:val="decimal"/>
      <w:lvlText w:val="%1.%2.%3"/>
      <w:lvlJc w:val="left"/>
      <w:pPr>
        <w:tabs>
          <w:tab w:val="num" w:pos="0"/>
        </w:tabs>
        <w:ind w:left="720" w:hanging="720"/>
      </w:pPr>
      <w:rPr>
        <w:rFonts w:cs="Times New Roman"/>
        <w:i w:val="0"/>
      </w:rPr>
    </w:lvl>
    <w:lvl w:ilvl="3">
      <w:start w:val="1"/>
      <w:numFmt w:val="decimal"/>
      <w:lvlText w:val="%1.%2.%3.%4"/>
      <w:lvlJc w:val="left"/>
      <w:pPr>
        <w:tabs>
          <w:tab w:val="num" w:pos="0"/>
        </w:tabs>
        <w:ind w:left="720" w:hanging="720"/>
      </w:pPr>
      <w:rPr>
        <w:rFonts w:cs="Times New Roman"/>
        <w:i w:val="0"/>
      </w:rPr>
    </w:lvl>
    <w:lvl w:ilvl="4">
      <w:start w:val="1"/>
      <w:numFmt w:val="decimal"/>
      <w:lvlText w:val="%1.%2.%3.%4.%5"/>
      <w:lvlJc w:val="left"/>
      <w:pPr>
        <w:tabs>
          <w:tab w:val="num" w:pos="0"/>
        </w:tabs>
        <w:ind w:left="1080" w:hanging="1080"/>
      </w:pPr>
      <w:rPr>
        <w:rFonts w:cs="Times New Roman"/>
        <w:i w:val="0"/>
      </w:rPr>
    </w:lvl>
    <w:lvl w:ilvl="5">
      <w:start w:val="1"/>
      <w:numFmt w:val="decimal"/>
      <w:lvlText w:val="%1.%2.%3.%4.%5.%6"/>
      <w:lvlJc w:val="left"/>
      <w:pPr>
        <w:tabs>
          <w:tab w:val="num" w:pos="0"/>
        </w:tabs>
        <w:ind w:left="1080" w:hanging="1080"/>
      </w:pPr>
      <w:rPr>
        <w:rFonts w:cs="Times New Roman"/>
        <w:i w:val="0"/>
      </w:rPr>
    </w:lvl>
    <w:lvl w:ilvl="6">
      <w:start w:val="1"/>
      <w:numFmt w:val="decimal"/>
      <w:lvlText w:val="%1.%2.%3.%4.%5.%6.%7"/>
      <w:lvlJc w:val="left"/>
      <w:pPr>
        <w:tabs>
          <w:tab w:val="num" w:pos="0"/>
        </w:tabs>
        <w:ind w:left="1440" w:hanging="1440"/>
      </w:pPr>
      <w:rPr>
        <w:rFonts w:cs="Times New Roman"/>
        <w:i w:val="0"/>
      </w:rPr>
    </w:lvl>
    <w:lvl w:ilvl="7">
      <w:start w:val="1"/>
      <w:numFmt w:val="decimal"/>
      <w:lvlText w:val="%1.%2.%3.%4.%5.%6.%7.%8"/>
      <w:lvlJc w:val="left"/>
      <w:pPr>
        <w:tabs>
          <w:tab w:val="num" w:pos="0"/>
        </w:tabs>
        <w:ind w:left="1440" w:hanging="1440"/>
      </w:pPr>
      <w:rPr>
        <w:rFonts w:cs="Times New Roman"/>
        <w:i w:val="0"/>
      </w:rPr>
    </w:lvl>
    <w:lvl w:ilvl="8">
      <w:start w:val="1"/>
      <w:numFmt w:val="decimal"/>
      <w:lvlText w:val="%1.%2.%3.%4.%5.%6.%7.%8.%9"/>
      <w:lvlJc w:val="left"/>
      <w:pPr>
        <w:tabs>
          <w:tab w:val="num" w:pos="0"/>
        </w:tabs>
        <w:ind w:left="1800" w:hanging="1800"/>
      </w:pPr>
      <w:rPr>
        <w:rFonts w:cs="Times New Roman"/>
        <w:i w:val="0"/>
      </w:rPr>
    </w:lvl>
  </w:abstractNum>
  <w:abstractNum w:abstractNumId="16" w15:restartNumberingAfterBreak="0">
    <w:nsid w:val="00000020"/>
    <w:multiLevelType w:val="multilevel"/>
    <w:tmpl w:val="00000020"/>
    <w:name w:val="WW8Num36"/>
    <w:lvl w:ilvl="0">
      <w:start w:val="7"/>
      <w:numFmt w:val="decimal"/>
      <w:lvlText w:val="%1"/>
      <w:lvlJc w:val="left"/>
      <w:pPr>
        <w:tabs>
          <w:tab w:val="num" w:pos="0"/>
        </w:tabs>
        <w:ind w:left="375" w:hanging="375"/>
      </w:pPr>
      <w:rPr>
        <w:rFonts w:cs="Times New Roman"/>
        <w:b/>
      </w:rPr>
    </w:lvl>
    <w:lvl w:ilvl="1">
      <w:start w:val="14"/>
      <w:numFmt w:val="decimal"/>
      <w:lvlText w:val="%1.%2"/>
      <w:lvlJc w:val="left"/>
      <w:pPr>
        <w:tabs>
          <w:tab w:val="num" w:pos="0"/>
        </w:tabs>
        <w:ind w:left="517" w:hanging="375"/>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440" w:hanging="1440"/>
      </w:pPr>
      <w:rPr>
        <w:rFonts w:cs="Times New Roman"/>
        <w:b/>
      </w:rPr>
    </w:lvl>
  </w:abstractNum>
  <w:abstractNum w:abstractNumId="17" w15:restartNumberingAfterBreak="0">
    <w:nsid w:val="00000025"/>
    <w:multiLevelType w:val="multilevel"/>
    <w:tmpl w:val="A3707F96"/>
    <w:name w:val="WW8Num41"/>
    <w:lvl w:ilvl="0">
      <w:start w:val="3"/>
      <w:numFmt w:val="decimal"/>
      <w:lvlText w:val="%1"/>
      <w:lvlJc w:val="left"/>
      <w:pPr>
        <w:tabs>
          <w:tab w:val="num" w:pos="0"/>
        </w:tabs>
        <w:ind w:left="375" w:hanging="375"/>
      </w:pPr>
      <w:rPr>
        <w:rFonts w:cs="Times New Roman"/>
        <w:strike w:val="0"/>
        <w:dstrike w:val="0"/>
        <w:u w:val="none"/>
        <w:effect w:val="none"/>
      </w:rPr>
    </w:lvl>
    <w:lvl w:ilvl="1">
      <w:start w:val="1"/>
      <w:numFmt w:val="decimal"/>
      <w:lvlText w:val="%1.%2"/>
      <w:lvlJc w:val="left"/>
      <w:pPr>
        <w:tabs>
          <w:tab w:val="num" w:pos="0"/>
        </w:tabs>
        <w:ind w:left="1146" w:hanging="720"/>
      </w:pPr>
      <w:rPr>
        <w:rFonts w:cs="Times New Roman"/>
        <w:b w:val="0"/>
        <w:strike w:val="0"/>
        <w:dstrike w:val="0"/>
        <w:u w:val="none"/>
        <w:effect w:val="none"/>
      </w:rPr>
    </w:lvl>
    <w:lvl w:ilvl="2">
      <w:start w:val="1"/>
      <w:numFmt w:val="decimal"/>
      <w:lvlText w:val="%1.%2.%3"/>
      <w:lvlJc w:val="left"/>
      <w:pPr>
        <w:tabs>
          <w:tab w:val="num" w:pos="0"/>
        </w:tabs>
        <w:ind w:left="1146" w:hanging="720"/>
      </w:pPr>
      <w:rPr>
        <w:rFonts w:cs="Times New Roman"/>
        <w:b w:val="0"/>
      </w:rPr>
    </w:lvl>
    <w:lvl w:ilvl="3">
      <w:start w:val="1"/>
      <w:numFmt w:val="decimal"/>
      <w:lvlText w:val="%1.%2.%3.%4"/>
      <w:lvlJc w:val="left"/>
      <w:pPr>
        <w:tabs>
          <w:tab w:val="num" w:pos="0"/>
        </w:tabs>
        <w:ind w:left="2358" w:hanging="1080"/>
      </w:pPr>
      <w:rPr>
        <w:rFonts w:cs="Times New Roman"/>
        <w:strike w:val="0"/>
        <w:dstrike w:val="0"/>
        <w:u w:val="none"/>
        <w:effect w:val="none"/>
      </w:rPr>
    </w:lvl>
    <w:lvl w:ilvl="4">
      <w:start w:val="1"/>
      <w:numFmt w:val="decimal"/>
      <w:lvlText w:val="%1.%2.%3.%4.%5"/>
      <w:lvlJc w:val="left"/>
      <w:pPr>
        <w:tabs>
          <w:tab w:val="num" w:pos="0"/>
        </w:tabs>
        <w:ind w:left="3144" w:hanging="1440"/>
      </w:pPr>
      <w:rPr>
        <w:rFonts w:cs="Times New Roman"/>
        <w:strike w:val="0"/>
        <w:dstrike w:val="0"/>
        <w:u w:val="none"/>
        <w:effect w:val="none"/>
      </w:rPr>
    </w:lvl>
    <w:lvl w:ilvl="5">
      <w:start w:val="1"/>
      <w:numFmt w:val="decimal"/>
      <w:lvlText w:val="%1.%2.%3.%4.%5.%6"/>
      <w:lvlJc w:val="left"/>
      <w:pPr>
        <w:tabs>
          <w:tab w:val="num" w:pos="0"/>
        </w:tabs>
        <w:ind w:left="3570" w:hanging="1440"/>
      </w:pPr>
      <w:rPr>
        <w:rFonts w:cs="Times New Roman"/>
        <w:strike w:val="0"/>
        <w:dstrike w:val="0"/>
        <w:u w:val="none"/>
        <w:effect w:val="none"/>
      </w:rPr>
    </w:lvl>
    <w:lvl w:ilvl="6">
      <w:start w:val="1"/>
      <w:numFmt w:val="decimal"/>
      <w:lvlText w:val="%1.%2.%3.%4.%5.%6.%7"/>
      <w:lvlJc w:val="left"/>
      <w:pPr>
        <w:tabs>
          <w:tab w:val="num" w:pos="0"/>
        </w:tabs>
        <w:ind w:left="4356" w:hanging="1800"/>
      </w:pPr>
      <w:rPr>
        <w:rFonts w:cs="Times New Roman"/>
        <w:strike w:val="0"/>
        <w:dstrike w:val="0"/>
        <w:u w:val="none"/>
        <w:effect w:val="none"/>
      </w:rPr>
    </w:lvl>
    <w:lvl w:ilvl="7">
      <w:start w:val="1"/>
      <w:numFmt w:val="decimal"/>
      <w:lvlText w:val="%1.%2.%3.%4.%5.%6.%7.%8"/>
      <w:lvlJc w:val="left"/>
      <w:pPr>
        <w:tabs>
          <w:tab w:val="num" w:pos="0"/>
        </w:tabs>
        <w:ind w:left="5142" w:hanging="2160"/>
      </w:pPr>
      <w:rPr>
        <w:rFonts w:cs="Times New Roman"/>
        <w:strike w:val="0"/>
        <w:dstrike w:val="0"/>
        <w:u w:val="none"/>
        <w:effect w:val="none"/>
      </w:rPr>
    </w:lvl>
    <w:lvl w:ilvl="8">
      <w:start w:val="1"/>
      <w:numFmt w:val="decimal"/>
      <w:lvlText w:val="%1.%2.%3.%4.%5.%6.%7.%8.%9"/>
      <w:lvlJc w:val="left"/>
      <w:pPr>
        <w:tabs>
          <w:tab w:val="num" w:pos="0"/>
        </w:tabs>
        <w:ind w:left="5568" w:hanging="2160"/>
      </w:pPr>
      <w:rPr>
        <w:rFonts w:cs="Times New Roman"/>
        <w:strike w:val="0"/>
        <w:dstrike w:val="0"/>
        <w:u w:val="none"/>
        <w:effect w:val="none"/>
      </w:rPr>
    </w:lvl>
  </w:abstractNum>
  <w:abstractNum w:abstractNumId="18" w15:restartNumberingAfterBreak="0">
    <w:nsid w:val="00000028"/>
    <w:multiLevelType w:val="multilevel"/>
    <w:tmpl w:val="BA7E298A"/>
    <w:name w:val="WW8Num44"/>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440" w:hanging="360"/>
      </w:pPr>
      <w:rPr>
        <w:rFonts w:cs="Times New Roman"/>
        <w:b/>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3960" w:hanging="72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480" w:hanging="108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000" w:hanging="1440"/>
      </w:pPr>
      <w:rPr>
        <w:rFonts w:cs="Times New Roman"/>
      </w:rPr>
    </w:lvl>
    <w:lvl w:ilvl="8">
      <w:start w:val="1"/>
      <w:numFmt w:val="decimal"/>
      <w:lvlText w:val="%1.%2.%3.%4.%5.%6.%7.%8.%9"/>
      <w:lvlJc w:val="left"/>
      <w:pPr>
        <w:tabs>
          <w:tab w:val="num" w:pos="0"/>
        </w:tabs>
        <w:ind w:left="10440" w:hanging="1800"/>
      </w:pPr>
      <w:rPr>
        <w:rFonts w:cs="Times New Roman"/>
      </w:rPr>
    </w:lvl>
  </w:abstractNum>
  <w:abstractNum w:abstractNumId="19" w15:restartNumberingAfterBreak="0">
    <w:nsid w:val="0000002A"/>
    <w:multiLevelType w:val="multilevel"/>
    <w:tmpl w:val="DC007056"/>
    <w:name w:val="WW8Num42"/>
    <w:lvl w:ilvl="0">
      <w:start w:val="1"/>
      <w:numFmt w:val="lowerLetter"/>
      <w:lvlText w:val="%1."/>
      <w:lvlJc w:val="left"/>
      <w:pPr>
        <w:tabs>
          <w:tab w:val="num" w:pos="360"/>
        </w:tabs>
        <w:ind w:left="360" w:hanging="360"/>
      </w:pPr>
      <w:rPr>
        <w:rFonts w:cs="Times New Roman" w:hint="default"/>
        <w:b w:val="0"/>
        <w:sz w:val="20"/>
        <w:szCs w:val="20"/>
      </w:rPr>
    </w:lvl>
    <w:lvl w:ilvl="1">
      <w:start w:val="2"/>
      <w:numFmt w:val="decimal"/>
      <w:isLgl/>
      <w:lvlText w:val="%1.%2"/>
      <w:lvlJc w:val="left"/>
      <w:pPr>
        <w:ind w:left="2804" w:hanging="360"/>
      </w:pPr>
      <w:rPr>
        <w:rFonts w:cs="Times New Roman" w:hint="default"/>
      </w:rPr>
    </w:lvl>
    <w:lvl w:ilvl="2">
      <w:start w:val="1"/>
      <w:numFmt w:val="decimal"/>
      <w:isLgl/>
      <w:lvlText w:val="%1.%2.%3"/>
      <w:lvlJc w:val="left"/>
      <w:pPr>
        <w:ind w:left="5608" w:hanging="720"/>
      </w:pPr>
      <w:rPr>
        <w:rFonts w:cs="Times New Roman" w:hint="default"/>
      </w:rPr>
    </w:lvl>
    <w:lvl w:ilvl="3">
      <w:start w:val="1"/>
      <w:numFmt w:val="decimal"/>
      <w:isLgl/>
      <w:lvlText w:val="%1.%2.%3.%4"/>
      <w:lvlJc w:val="left"/>
      <w:pPr>
        <w:ind w:left="8052" w:hanging="720"/>
      </w:pPr>
      <w:rPr>
        <w:rFonts w:cs="Times New Roman" w:hint="default"/>
      </w:rPr>
    </w:lvl>
    <w:lvl w:ilvl="4">
      <w:start w:val="1"/>
      <w:numFmt w:val="decimal"/>
      <w:isLgl/>
      <w:lvlText w:val="%1.%2.%3.%4.%5"/>
      <w:lvlJc w:val="left"/>
      <w:pPr>
        <w:ind w:left="10856" w:hanging="1080"/>
      </w:pPr>
      <w:rPr>
        <w:rFonts w:cs="Times New Roman" w:hint="default"/>
      </w:rPr>
    </w:lvl>
    <w:lvl w:ilvl="5">
      <w:start w:val="1"/>
      <w:numFmt w:val="decimal"/>
      <w:isLgl/>
      <w:lvlText w:val="%1.%2.%3.%4.%5.%6"/>
      <w:lvlJc w:val="left"/>
      <w:pPr>
        <w:ind w:left="13300" w:hanging="1080"/>
      </w:pPr>
      <w:rPr>
        <w:rFonts w:cs="Times New Roman" w:hint="default"/>
      </w:rPr>
    </w:lvl>
    <w:lvl w:ilvl="6">
      <w:start w:val="1"/>
      <w:numFmt w:val="decimal"/>
      <w:isLgl/>
      <w:lvlText w:val="%1.%2.%3.%4.%5.%6.%7"/>
      <w:lvlJc w:val="left"/>
      <w:pPr>
        <w:ind w:left="16104" w:hanging="1440"/>
      </w:pPr>
      <w:rPr>
        <w:rFonts w:cs="Times New Roman" w:hint="default"/>
      </w:rPr>
    </w:lvl>
    <w:lvl w:ilvl="7">
      <w:start w:val="1"/>
      <w:numFmt w:val="decimal"/>
      <w:isLgl/>
      <w:lvlText w:val="%1.%2.%3.%4.%5.%6.%7.%8"/>
      <w:lvlJc w:val="left"/>
      <w:pPr>
        <w:ind w:left="18548" w:hanging="1440"/>
      </w:pPr>
      <w:rPr>
        <w:rFonts w:cs="Times New Roman" w:hint="default"/>
      </w:rPr>
    </w:lvl>
    <w:lvl w:ilvl="8">
      <w:start w:val="1"/>
      <w:numFmt w:val="decimal"/>
      <w:isLgl/>
      <w:lvlText w:val="%1.%2.%3.%4.%5.%6.%7.%8.%9"/>
      <w:lvlJc w:val="left"/>
      <w:pPr>
        <w:ind w:left="20992" w:hanging="1440"/>
      </w:pPr>
      <w:rPr>
        <w:rFonts w:cs="Times New Roman" w:hint="default"/>
      </w:rPr>
    </w:lvl>
  </w:abstractNum>
  <w:abstractNum w:abstractNumId="20" w15:restartNumberingAfterBreak="0">
    <w:nsid w:val="0000002B"/>
    <w:multiLevelType w:val="multilevel"/>
    <w:tmpl w:val="0000002B"/>
    <w:name w:val="WW8Num47"/>
    <w:lvl w:ilvl="0">
      <w:start w:val="4"/>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80" w:hanging="720"/>
      </w:pPr>
      <w:rPr>
        <w:rFonts w:cs="Times New Roman"/>
        <w:b w:val="0"/>
      </w:rPr>
    </w:lvl>
    <w:lvl w:ilvl="2">
      <w:start w:val="1"/>
      <w:numFmt w:val="decimal"/>
      <w:lvlText w:val="%1.%2.%3"/>
      <w:lvlJc w:val="left"/>
      <w:pPr>
        <w:tabs>
          <w:tab w:val="num" w:pos="0"/>
        </w:tabs>
        <w:ind w:left="1146" w:hanging="720"/>
      </w:pPr>
      <w:rPr>
        <w:rFonts w:cs="Times New Roman"/>
      </w:rPr>
    </w:lvl>
    <w:lvl w:ilvl="3">
      <w:start w:val="1"/>
      <w:numFmt w:val="decimal"/>
      <w:lvlText w:val="%1.%2.%3.%4"/>
      <w:lvlJc w:val="left"/>
      <w:pPr>
        <w:tabs>
          <w:tab w:val="num" w:pos="0"/>
        </w:tabs>
        <w:ind w:left="2160" w:hanging="1080"/>
      </w:pPr>
      <w:rPr>
        <w:rFonts w:cs="Times New Roman"/>
      </w:rPr>
    </w:lvl>
    <w:lvl w:ilvl="4">
      <w:start w:val="1"/>
      <w:numFmt w:val="decimal"/>
      <w:lvlText w:val="%1.%2.%3.%4.%5"/>
      <w:lvlJc w:val="left"/>
      <w:pPr>
        <w:tabs>
          <w:tab w:val="num" w:pos="0"/>
        </w:tabs>
        <w:ind w:left="2880" w:hanging="1440"/>
      </w:pPr>
      <w:rPr>
        <w:rFonts w:cs="Times New Roman"/>
      </w:rPr>
    </w:lvl>
    <w:lvl w:ilvl="5">
      <w:start w:val="1"/>
      <w:numFmt w:val="decimal"/>
      <w:lvlText w:val="%1.%2.%3.%4.%5.%6"/>
      <w:lvlJc w:val="left"/>
      <w:pPr>
        <w:tabs>
          <w:tab w:val="num" w:pos="0"/>
        </w:tabs>
        <w:ind w:left="3600" w:hanging="1800"/>
      </w:pPr>
      <w:rPr>
        <w:rFonts w:cs="Times New Roman"/>
      </w:rPr>
    </w:lvl>
    <w:lvl w:ilvl="6">
      <w:start w:val="1"/>
      <w:numFmt w:val="decimal"/>
      <w:lvlText w:val="%1.%2.%3.%4.%5.%6.%7"/>
      <w:lvlJc w:val="left"/>
      <w:pPr>
        <w:tabs>
          <w:tab w:val="num" w:pos="0"/>
        </w:tabs>
        <w:ind w:left="3960" w:hanging="1800"/>
      </w:pPr>
      <w:rPr>
        <w:rFonts w:cs="Times New Roman"/>
      </w:rPr>
    </w:lvl>
    <w:lvl w:ilvl="7">
      <w:start w:val="1"/>
      <w:numFmt w:val="decimal"/>
      <w:lvlText w:val="%1.%2.%3.%4.%5.%6.%7.%8"/>
      <w:lvlJc w:val="left"/>
      <w:pPr>
        <w:tabs>
          <w:tab w:val="num" w:pos="0"/>
        </w:tabs>
        <w:ind w:left="4680" w:hanging="2160"/>
      </w:pPr>
      <w:rPr>
        <w:rFonts w:cs="Times New Roman"/>
      </w:rPr>
    </w:lvl>
    <w:lvl w:ilvl="8">
      <w:start w:val="1"/>
      <w:numFmt w:val="decimal"/>
      <w:lvlText w:val="%1.%2.%3.%4.%5.%6.%7.%8.%9"/>
      <w:lvlJc w:val="left"/>
      <w:pPr>
        <w:tabs>
          <w:tab w:val="num" w:pos="0"/>
        </w:tabs>
        <w:ind w:left="5400" w:hanging="2520"/>
      </w:pPr>
      <w:rPr>
        <w:rFonts w:cs="Times New Roman"/>
      </w:rPr>
    </w:lvl>
  </w:abstractNum>
  <w:abstractNum w:abstractNumId="21" w15:restartNumberingAfterBreak="0">
    <w:nsid w:val="0000002C"/>
    <w:multiLevelType w:val="singleLevel"/>
    <w:tmpl w:val="D5B4E79E"/>
    <w:name w:val="WW8Num48"/>
    <w:lvl w:ilvl="0">
      <w:start w:val="13"/>
      <w:numFmt w:val="decimal"/>
      <w:lvlText w:val="%1."/>
      <w:lvlJc w:val="left"/>
      <w:pPr>
        <w:tabs>
          <w:tab w:val="num" w:pos="0"/>
        </w:tabs>
        <w:ind w:left="720" w:hanging="360"/>
      </w:pPr>
      <w:rPr>
        <w:rFonts w:cs="Times New Roman"/>
        <w:b w:val="0"/>
        <w:i w:val="0"/>
      </w:rPr>
    </w:lvl>
  </w:abstractNum>
  <w:abstractNum w:abstractNumId="22" w15:restartNumberingAfterBreak="0">
    <w:nsid w:val="0000002D"/>
    <w:multiLevelType w:val="multilevel"/>
    <w:tmpl w:val="2F9A7CD0"/>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cs="Times New Roman" w:hint="default"/>
        <w:color w:val="000000"/>
      </w:rPr>
    </w:lvl>
    <w:lvl w:ilvl="2">
      <w:start w:val="1"/>
      <w:numFmt w:val="decimal"/>
      <w:lvlText w:val="1.4.%3."/>
      <w:lvlJc w:val="left"/>
      <w:pPr>
        <w:tabs>
          <w:tab w:val="num" w:pos="2160"/>
        </w:tabs>
        <w:ind w:left="2160" w:hanging="180"/>
      </w:pPr>
      <w:rPr>
        <w:rFonts w:cs="Times New Roman"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00000030"/>
    <w:multiLevelType w:val="multilevel"/>
    <w:tmpl w:val="EC16AB70"/>
    <w:name w:val="WW8Num52"/>
    <w:lvl w:ilvl="0">
      <w:start w:val="1"/>
      <w:numFmt w:val="lowerLetter"/>
      <w:lvlText w:val="%1."/>
      <w:lvlJc w:val="left"/>
      <w:pPr>
        <w:tabs>
          <w:tab w:val="num" w:pos="719"/>
        </w:tabs>
        <w:ind w:left="719" w:hanging="435"/>
      </w:pPr>
      <w:rPr>
        <w:rFonts w:cs="Times New Roman"/>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b/>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00000032"/>
    <w:multiLevelType w:val="multilevel"/>
    <w:tmpl w:val="00000032"/>
    <w:name w:val="WW8Num54"/>
    <w:lvl w:ilvl="0">
      <w:start w:val="5"/>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004" w:hanging="72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800" w:hanging="180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2160" w:hanging="2160"/>
      </w:pPr>
      <w:rPr>
        <w:rFonts w:cs="Times New Roman"/>
      </w:rPr>
    </w:lvl>
    <w:lvl w:ilvl="8">
      <w:start w:val="1"/>
      <w:numFmt w:val="decimal"/>
      <w:lvlText w:val="%1.%2.%3.%4.%5.%6.%7.%8.%9"/>
      <w:lvlJc w:val="left"/>
      <w:pPr>
        <w:tabs>
          <w:tab w:val="num" w:pos="0"/>
        </w:tabs>
        <w:ind w:left="2520" w:hanging="2520"/>
      </w:pPr>
      <w:rPr>
        <w:rFonts w:cs="Times New Roman"/>
      </w:rPr>
    </w:lvl>
  </w:abstractNum>
  <w:abstractNum w:abstractNumId="26" w15:restartNumberingAfterBreak="0">
    <w:nsid w:val="00000037"/>
    <w:multiLevelType w:val="singleLevel"/>
    <w:tmpl w:val="00000037"/>
    <w:name w:val="WW8Num59"/>
    <w:lvl w:ilvl="0">
      <w:start w:val="1"/>
      <w:numFmt w:val="bullet"/>
      <w:lvlText w:val=""/>
      <w:lvlJc w:val="left"/>
      <w:pPr>
        <w:tabs>
          <w:tab w:val="num" w:pos="0"/>
        </w:tabs>
        <w:ind w:left="862" w:hanging="360"/>
      </w:pPr>
      <w:rPr>
        <w:rFonts w:ascii="Symbol" w:hAnsi="Symbol"/>
        <w:color w:val="auto"/>
      </w:rPr>
    </w:lvl>
  </w:abstractNum>
  <w:abstractNum w:abstractNumId="27" w15:restartNumberingAfterBreak="0">
    <w:nsid w:val="00000039"/>
    <w:multiLevelType w:val="multilevel"/>
    <w:tmpl w:val="1906495C"/>
    <w:name w:val="WW8Num6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8" w15:restartNumberingAfterBreak="0">
    <w:nsid w:val="0000003C"/>
    <w:multiLevelType w:val="singleLevel"/>
    <w:tmpl w:val="0000003C"/>
    <w:name w:val="WW8Num65"/>
    <w:lvl w:ilvl="0">
      <w:start w:val="1"/>
      <w:numFmt w:val="bullet"/>
      <w:lvlText w:val=""/>
      <w:lvlJc w:val="left"/>
      <w:pPr>
        <w:tabs>
          <w:tab w:val="num" w:pos="0"/>
        </w:tabs>
        <w:ind w:left="1080" w:hanging="360"/>
      </w:pPr>
      <w:rPr>
        <w:rFonts w:ascii="Symbol" w:hAnsi="Symbol"/>
      </w:rPr>
    </w:lvl>
  </w:abstractNum>
  <w:abstractNum w:abstractNumId="29" w15:restartNumberingAfterBreak="0">
    <w:nsid w:val="0000003D"/>
    <w:multiLevelType w:val="multilevel"/>
    <w:tmpl w:val="0000003D"/>
    <w:name w:val="WW8Num6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927" w:hanging="360"/>
      </w:pPr>
      <w:rPr>
        <w:rFonts w:cs="Times New Roman"/>
        <w:b/>
      </w:rPr>
    </w:lvl>
    <w:lvl w:ilvl="2">
      <w:start w:val="1"/>
      <w:numFmt w:val="decimal"/>
      <w:lvlText w:val="%1.%2.%3"/>
      <w:lvlJc w:val="left"/>
      <w:pPr>
        <w:tabs>
          <w:tab w:val="num" w:pos="0"/>
        </w:tabs>
        <w:ind w:left="1854" w:hanging="720"/>
      </w:pPr>
      <w:rPr>
        <w:rFonts w:cs="Times New Roman"/>
        <w:b/>
      </w:rPr>
    </w:lvl>
    <w:lvl w:ilvl="3">
      <w:start w:val="1"/>
      <w:numFmt w:val="decimal"/>
      <w:lvlText w:val="%1.%2.%3.%4"/>
      <w:lvlJc w:val="left"/>
      <w:pPr>
        <w:tabs>
          <w:tab w:val="num" w:pos="0"/>
        </w:tabs>
        <w:ind w:left="2781" w:hanging="1080"/>
      </w:pPr>
      <w:rPr>
        <w:rFonts w:cs="Times New Roman"/>
        <w:b/>
      </w:rPr>
    </w:lvl>
    <w:lvl w:ilvl="4">
      <w:start w:val="1"/>
      <w:numFmt w:val="decimal"/>
      <w:lvlText w:val="%1.%2.%3.%4.%5"/>
      <w:lvlJc w:val="left"/>
      <w:pPr>
        <w:tabs>
          <w:tab w:val="num" w:pos="0"/>
        </w:tabs>
        <w:ind w:left="3348" w:hanging="1080"/>
      </w:pPr>
      <w:rPr>
        <w:rFonts w:cs="Times New Roman"/>
        <w:b/>
      </w:rPr>
    </w:lvl>
    <w:lvl w:ilvl="5">
      <w:start w:val="1"/>
      <w:numFmt w:val="decimal"/>
      <w:lvlText w:val="%1.%2.%3.%4.%5.%6"/>
      <w:lvlJc w:val="left"/>
      <w:pPr>
        <w:tabs>
          <w:tab w:val="num" w:pos="0"/>
        </w:tabs>
        <w:ind w:left="4275" w:hanging="1440"/>
      </w:pPr>
      <w:rPr>
        <w:rFonts w:cs="Times New Roman"/>
        <w:b/>
      </w:rPr>
    </w:lvl>
    <w:lvl w:ilvl="6">
      <w:start w:val="1"/>
      <w:numFmt w:val="decimal"/>
      <w:lvlText w:val="%1.%2.%3.%4.%5.%6.%7"/>
      <w:lvlJc w:val="left"/>
      <w:pPr>
        <w:tabs>
          <w:tab w:val="num" w:pos="0"/>
        </w:tabs>
        <w:ind w:left="4842" w:hanging="1440"/>
      </w:pPr>
      <w:rPr>
        <w:rFonts w:cs="Times New Roman"/>
        <w:b/>
      </w:rPr>
    </w:lvl>
    <w:lvl w:ilvl="7">
      <w:start w:val="1"/>
      <w:numFmt w:val="decimal"/>
      <w:lvlText w:val="%1.%2.%3.%4.%5.%6.%7.%8"/>
      <w:lvlJc w:val="left"/>
      <w:pPr>
        <w:tabs>
          <w:tab w:val="num" w:pos="0"/>
        </w:tabs>
        <w:ind w:left="5769" w:hanging="1800"/>
      </w:pPr>
      <w:rPr>
        <w:rFonts w:cs="Times New Roman"/>
        <w:b/>
      </w:rPr>
    </w:lvl>
    <w:lvl w:ilvl="8">
      <w:start w:val="1"/>
      <w:numFmt w:val="decimal"/>
      <w:lvlText w:val="%1.%2.%3.%4.%5.%6.%7.%8.%9"/>
      <w:lvlJc w:val="left"/>
      <w:pPr>
        <w:tabs>
          <w:tab w:val="num" w:pos="0"/>
        </w:tabs>
        <w:ind w:left="6696" w:hanging="2160"/>
      </w:pPr>
      <w:rPr>
        <w:rFonts w:cs="Times New Roman"/>
        <w:b/>
      </w:rPr>
    </w:lvl>
  </w:abstractNum>
  <w:abstractNum w:abstractNumId="30" w15:restartNumberingAfterBreak="0">
    <w:nsid w:val="00000041"/>
    <w:multiLevelType w:val="multilevel"/>
    <w:tmpl w:val="11A2BA42"/>
    <w:name w:val="WW8Num70"/>
    <w:lvl w:ilvl="0">
      <w:start w:val="1"/>
      <w:numFmt w:val="lowerLetter"/>
      <w:lvlText w:val="%1."/>
      <w:lvlJc w:val="left"/>
      <w:pPr>
        <w:tabs>
          <w:tab w:val="num" w:pos="0"/>
        </w:tabs>
        <w:ind w:left="1004" w:hanging="360"/>
      </w:pPr>
      <w:rPr>
        <w:rFonts w:cs="Times New Roman"/>
        <w:b w:val="0"/>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31" w15:restartNumberingAfterBreak="0">
    <w:nsid w:val="00000044"/>
    <w:multiLevelType w:val="singleLevel"/>
    <w:tmpl w:val="00000044"/>
    <w:name w:val="WW8Num73"/>
    <w:lvl w:ilvl="0">
      <w:start w:val="1"/>
      <w:numFmt w:val="lowerLetter"/>
      <w:lvlText w:val="%1."/>
      <w:lvlJc w:val="left"/>
      <w:pPr>
        <w:tabs>
          <w:tab w:val="num" w:pos="0"/>
        </w:tabs>
        <w:ind w:left="720" w:hanging="360"/>
      </w:pPr>
      <w:rPr>
        <w:rFonts w:cs="Times New Roman"/>
        <w:b w:val="0"/>
      </w:rPr>
    </w:lvl>
  </w:abstractNum>
  <w:abstractNum w:abstractNumId="32" w15:restartNumberingAfterBreak="0">
    <w:nsid w:val="00000045"/>
    <w:multiLevelType w:val="multilevel"/>
    <w:tmpl w:val="48208A46"/>
    <w:name w:val="WW8Num74"/>
    <w:lvl w:ilvl="0">
      <w:start w:val="1"/>
      <w:numFmt w:val="lowerLetter"/>
      <w:lvlText w:val="%1."/>
      <w:lvlJc w:val="left"/>
      <w:pPr>
        <w:tabs>
          <w:tab w:val="num" w:pos="795"/>
        </w:tabs>
        <w:ind w:left="795" w:hanging="435"/>
      </w:pPr>
      <w:rPr>
        <w:rFonts w:cs="Times New Roman" w:hint="default"/>
        <w:color w:val="auto"/>
      </w:rPr>
    </w:lvl>
    <w:lvl w:ilvl="1">
      <w:start w:val="5"/>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00000046"/>
    <w:multiLevelType w:val="multilevel"/>
    <w:tmpl w:val="BDC4BA92"/>
    <w:name w:val="WW8Num75"/>
    <w:lvl w:ilvl="0">
      <w:start w:val="7"/>
      <w:numFmt w:val="decimal"/>
      <w:lvlText w:val="%1."/>
      <w:lvlJc w:val="left"/>
      <w:pPr>
        <w:tabs>
          <w:tab w:val="num" w:pos="0"/>
        </w:tabs>
        <w:ind w:left="2880" w:hanging="360"/>
      </w:pPr>
      <w:rPr>
        <w:rFonts w:cs="Times New Roman"/>
        <w:b/>
      </w:rPr>
    </w:lvl>
    <w:lvl w:ilvl="1">
      <w:start w:val="1"/>
      <w:numFmt w:val="decimal"/>
      <w:lvlText w:val="%1.%2"/>
      <w:lvlJc w:val="left"/>
      <w:pPr>
        <w:tabs>
          <w:tab w:val="num" w:pos="0"/>
        </w:tabs>
        <w:ind w:left="644" w:hanging="360"/>
      </w:pPr>
      <w:rPr>
        <w:rFonts w:cs="Times New Roman"/>
        <w:b/>
        <w:i w:val="0"/>
      </w:rPr>
    </w:lvl>
    <w:lvl w:ilvl="2">
      <w:start w:val="1"/>
      <w:numFmt w:val="decimal"/>
      <w:lvlText w:val="%1.%2.%3"/>
      <w:lvlJc w:val="left"/>
      <w:pPr>
        <w:tabs>
          <w:tab w:val="num" w:pos="0"/>
        </w:tabs>
        <w:ind w:left="3240" w:hanging="720"/>
      </w:pPr>
      <w:rPr>
        <w:rFonts w:cs="Times New Roman"/>
        <w:i w:val="0"/>
      </w:rPr>
    </w:lvl>
    <w:lvl w:ilvl="3">
      <w:start w:val="1"/>
      <w:numFmt w:val="decimal"/>
      <w:lvlText w:val="%1.%2.%3.%4"/>
      <w:lvlJc w:val="left"/>
      <w:pPr>
        <w:tabs>
          <w:tab w:val="num" w:pos="0"/>
        </w:tabs>
        <w:ind w:left="3240" w:hanging="720"/>
      </w:pPr>
      <w:rPr>
        <w:rFonts w:cs="Times New Roman"/>
        <w:i w:val="0"/>
      </w:rPr>
    </w:lvl>
    <w:lvl w:ilvl="4">
      <w:start w:val="1"/>
      <w:numFmt w:val="decimal"/>
      <w:lvlText w:val="%1.%2.%3.%4.%5"/>
      <w:lvlJc w:val="left"/>
      <w:pPr>
        <w:tabs>
          <w:tab w:val="num" w:pos="0"/>
        </w:tabs>
        <w:ind w:left="3600" w:hanging="1080"/>
      </w:pPr>
      <w:rPr>
        <w:rFonts w:cs="Times New Roman"/>
        <w:i w:val="0"/>
      </w:rPr>
    </w:lvl>
    <w:lvl w:ilvl="5">
      <w:start w:val="1"/>
      <w:numFmt w:val="decimal"/>
      <w:lvlText w:val="%1.%2.%3.%4.%5.%6"/>
      <w:lvlJc w:val="left"/>
      <w:pPr>
        <w:tabs>
          <w:tab w:val="num" w:pos="0"/>
        </w:tabs>
        <w:ind w:left="3600" w:hanging="1080"/>
      </w:pPr>
      <w:rPr>
        <w:rFonts w:cs="Times New Roman"/>
        <w:i w:val="0"/>
      </w:rPr>
    </w:lvl>
    <w:lvl w:ilvl="6">
      <w:start w:val="1"/>
      <w:numFmt w:val="decimal"/>
      <w:lvlText w:val="%1.%2.%3.%4.%5.%6.%7"/>
      <w:lvlJc w:val="left"/>
      <w:pPr>
        <w:tabs>
          <w:tab w:val="num" w:pos="0"/>
        </w:tabs>
        <w:ind w:left="3960" w:hanging="1440"/>
      </w:pPr>
      <w:rPr>
        <w:rFonts w:cs="Times New Roman"/>
        <w:i w:val="0"/>
      </w:rPr>
    </w:lvl>
    <w:lvl w:ilvl="7">
      <w:start w:val="1"/>
      <w:numFmt w:val="decimal"/>
      <w:lvlText w:val="%1.%2.%3.%4.%5.%6.%7.%8"/>
      <w:lvlJc w:val="left"/>
      <w:pPr>
        <w:tabs>
          <w:tab w:val="num" w:pos="0"/>
        </w:tabs>
        <w:ind w:left="3960" w:hanging="1440"/>
      </w:pPr>
      <w:rPr>
        <w:rFonts w:cs="Times New Roman"/>
        <w:i w:val="0"/>
      </w:rPr>
    </w:lvl>
    <w:lvl w:ilvl="8">
      <w:start w:val="1"/>
      <w:numFmt w:val="decimal"/>
      <w:lvlText w:val="%1.%2.%3.%4.%5.%6.%7.%8.%9"/>
      <w:lvlJc w:val="left"/>
      <w:pPr>
        <w:tabs>
          <w:tab w:val="num" w:pos="0"/>
        </w:tabs>
        <w:ind w:left="3960" w:hanging="1440"/>
      </w:pPr>
      <w:rPr>
        <w:rFonts w:cs="Times New Roman"/>
        <w:i w:val="0"/>
      </w:rPr>
    </w:lvl>
  </w:abstractNum>
  <w:abstractNum w:abstractNumId="34" w15:restartNumberingAfterBreak="0">
    <w:nsid w:val="0000004A"/>
    <w:multiLevelType w:val="multilevel"/>
    <w:tmpl w:val="10BAFF4E"/>
    <w:name w:val="WW8Num81"/>
    <w:lvl w:ilvl="0">
      <w:start w:val="7"/>
      <w:numFmt w:val="decimal"/>
      <w:lvlText w:val="%1."/>
      <w:lvlJc w:val="left"/>
      <w:pPr>
        <w:tabs>
          <w:tab w:val="num" w:pos="32"/>
        </w:tabs>
        <w:ind w:left="2912" w:hanging="360"/>
      </w:pPr>
      <w:rPr>
        <w:rFonts w:cs="Times New Roman"/>
      </w:rPr>
    </w:lvl>
    <w:lvl w:ilvl="1">
      <w:start w:val="1"/>
      <w:numFmt w:val="decimal"/>
      <w:lvlText w:val="%1.%2"/>
      <w:lvlJc w:val="left"/>
      <w:pPr>
        <w:tabs>
          <w:tab w:val="num" w:pos="0"/>
        </w:tabs>
        <w:ind w:left="644" w:hanging="360"/>
      </w:pPr>
      <w:rPr>
        <w:rFonts w:ascii="Calibri" w:hAnsi="Calibri" w:cs="Courier New" w:hint="default"/>
        <w:b/>
      </w:rPr>
    </w:lvl>
    <w:lvl w:ilvl="2">
      <w:start w:val="1"/>
      <w:numFmt w:val="decimal"/>
      <w:lvlText w:val="%1.%2.%3"/>
      <w:lvlJc w:val="left"/>
      <w:pPr>
        <w:tabs>
          <w:tab w:val="num" w:pos="0"/>
        </w:tabs>
        <w:ind w:left="3240" w:hanging="720"/>
      </w:pPr>
      <w:rPr>
        <w:rFonts w:ascii="Wingdings" w:hAnsi="Wingdings" w:cs="Wingdings"/>
      </w:rPr>
    </w:lvl>
    <w:lvl w:ilvl="3">
      <w:start w:val="1"/>
      <w:numFmt w:val="decimal"/>
      <w:lvlText w:val="%1.%2.%3.%4"/>
      <w:lvlJc w:val="left"/>
      <w:pPr>
        <w:tabs>
          <w:tab w:val="num" w:pos="0"/>
        </w:tabs>
        <w:ind w:left="3240" w:hanging="720"/>
      </w:pPr>
      <w:rPr>
        <w:rFonts w:ascii="Wingdings" w:hAnsi="Wingdings" w:cs="Wingdings"/>
      </w:rPr>
    </w:lvl>
    <w:lvl w:ilvl="4">
      <w:start w:val="1"/>
      <w:numFmt w:val="decimal"/>
      <w:lvlText w:val="%1.%2.%3.%4.%5"/>
      <w:lvlJc w:val="left"/>
      <w:pPr>
        <w:tabs>
          <w:tab w:val="num" w:pos="0"/>
        </w:tabs>
        <w:ind w:left="3600" w:hanging="1080"/>
      </w:pPr>
      <w:rPr>
        <w:rFonts w:ascii="Wingdings" w:hAnsi="Wingdings" w:cs="Wingdings"/>
      </w:rPr>
    </w:lvl>
    <w:lvl w:ilvl="5">
      <w:start w:val="1"/>
      <w:numFmt w:val="decimal"/>
      <w:lvlText w:val="%1.%2.%3.%4.%5.%6"/>
      <w:lvlJc w:val="left"/>
      <w:pPr>
        <w:tabs>
          <w:tab w:val="num" w:pos="0"/>
        </w:tabs>
        <w:ind w:left="3600" w:hanging="1080"/>
      </w:pPr>
      <w:rPr>
        <w:rFonts w:ascii="Wingdings" w:hAnsi="Wingdings" w:cs="Wingdings"/>
      </w:rPr>
    </w:lvl>
    <w:lvl w:ilvl="6">
      <w:start w:val="1"/>
      <w:numFmt w:val="decimal"/>
      <w:lvlText w:val="%1.%2.%3.%4.%5.%6.%7"/>
      <w:lvlJc w:val="left"/>
      <w:pPr>
        <w:tabs>
          <w:tab w:val="num" w:pos="0"/>
        </w:tabs>
        <w:ind w:left="3960" w:hanging="1440"/>
      </w:pPr>
      <w:rPr>
        <w:rFonts w:ascii="Wingdings" w:hAnsi="Wingdings" w:cs="Wingdings"/>
      </w:rPr>
    </w:lvl>
    <w:lvl w:ilvl="7">
      <w:start w:val="1"/>
      <w:numFmt w:val="decimal"/>
      <w:lvlText w:val="%1.%2.%3.%4.%5.%6.%7.%8"/>
      <w:lvlJc w:val="left"/>
      <w:pPr>
        <w:tabs>
          <w:tab w:val="num" w:pos="0"/>
        </w:tabs>
        <w:ind w:left="3960" w:hanging="1440"/>
      </w:pPr>
      <w:rPr>
        <w:rFonts w:ascii="Wingdings" w:hAnsi="Wingdings" w:cs="Wingdings"/>
      </w:rPr>
    </w:lvl>
    <w:lvl w:ilvl="8">
      <w:start w:val="1"/>
      <w:numFmt w:val="decimal"/>
      <w:lvlText w:val="%1.%2.%3.%4.%5.%6.%7.%8.%9"/>
      <w:lvlJc w:val="left"/>
      <w:pPr>
        <w:tabs>
          <w:tab w:val="num" w:pos="0"/>
        </w:tabs>
        <w:ind w:left="3960" w:hanging="1440"/>
      </w:pPr>
      <w:rPr>
        <w:rFonts w:ascii="Wingdings" w:hAnsi="Wingdings" w:cs="Wingdings"/>
      </w:rPr>
    </w:lvl>
  </w:abstractNum>
  <w:abstractNum w:abstractNumId="35" w15:restartNumberingAfterBreak="0">
    <w:nsid w:val="0000004C"/>
    <w:multiLevelType w:val="multilevel"/>
    <w:tmpl w:val="0000004C"/>
    <w:name w:val="WW8Num83"/>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644" w:hanging="36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572" w:hanging="72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500" w:hanging="1080"/>
      </w:pPr>
      <w:rPr>
        <w:rFonts w:cs="Times New Roman"/>
      </w:rPr>
    </w:lvl>
    <w:lvl w:ilvl="6">
      <w:start w:val="1"/>
      <w:numFmt w:val="decimal"/>
      <w:lvlText w:val="%1.%2.%3.%4.%5.%6.%7"/>
      <w:lvlJc w:val="left"/>
      <w:pPr>
        <w:tabs>
          <w:tab w:val="num" w:pos="0"/>
        </w:tabs>
        <w:ind w:left="3144" w:hanging="1440"/>
      </w:pPr>
      <w:rPr>
        <w:rFonts w:cs="Times New Roman"/>
      </w:rPr>
    </w:lvl>
    <w:lvl w:ilvl="7">
      <w:start w:val="1"/>
      <w:numFmt w:val="decimal"/>
      <w:lvlText w:val="%1.%2.%3.%4.%5.%6.%7.%8"/>
      <w:lvlJc w:val="left"/>
      <w:pPr>
        <w:tabs>
          <w:tab w:val="num" w:pos="0"/>
        </w:tabs>
        <w:ind w:left="3428" w:hanging="1440"/>
      </w:pPr>
      <w:rPr>
        <w:rFonts w:cs="Times New Roman"/>
      </w:rPr>
    </w:lvl>
    <w:lvl w:ilvl="8">
      <w:start w:val="1"/>
      <w:numFmt w:val="decimal"/>
      <w:lvlText w:val="%1.%2.%3.%4.%5.%6.%7.%8.%9"/>
      <w:lvlJc w:val="left"/>
      <w:pPr>
        <w:tabs>
          <w:tab w:val="num" w:pos="0"/>
        </w:tabs>
        <w:ind w:left="3712" w:hanging="1440"/>
      </w:pPr>
      <w:rPr>
        <w:rFonts w:cs="Times New Roman"/>
      </w:rPr>
    </w:lvl>
  </w:abstractNum>
  <w:abstractNum w:abstractNumId="36" w15:restartNumberingAfterBreak="0">
    <w:nsid w:val="00000050"/>
    <w:multiLevelType w:val="multilevel"/>
    <w:tmpl w:val="00000050"/>
    <w:name w:val="WW8Num80"/>
    <w:lvl w:ilvl="0">
      <w:start w:val="1"/>
      <w:numFmt w:val="bullet"/>
      <w:lvlText w:val="-"/>
      <w:lvlJc w:val="left"/>
      <w:pPr>
        <w:tabs>
          <w:tab w:val="num" w:pos="720"/>
        </w:tabs>
        <w:ind w:left="720" w:hanging="360"/>
      </w:pPr>
      <w:rPr>
        <w:rFonts w:ascii="Arial" w:hAnsi="Arial"/>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37" w15:restartNumberingAfterBreak="0">
    <w:nsid w:val="00000051"/>
    <w:multiLevelType w:val="multilevel"/>
    <w:tmpl w:val="00000051"/>
    <w:name w:val="WW8Num742"/>
    <w:lvl w:ilvl="0">
      <w:start w:val="4"/>
      <w:numFmt w:val="decimal"/>
      <w:lvlText w:val="%1"/>
      <w:lvlJc w:val="left"/>
      <w:pPr>
        <w:tabs>
          <w:tab w:val="num" w:pos="0"/>
        </w:tabs>
        <w:ind w:left="435" w:hanging="435"/>
      </w:pPr>
      <w:rPr>
        <w:rFonts w:cs="Times New Roman"/>
        <w:color w:val="auto"/>
      </w:rPr>
    </w:lvl>
    <w:lvl w:ilvl="1">
      <w:start w:val="1"/>
      <w:numFmt w:val="decimal"/>
      <w:lvlText w:val="%1.%2"/>
      <w:lvlJc w:val="left"/>
      <w:pPr>
        <w:tabs>
          <w:tab w:val="num" w:pos="0"/>
        </w:tabs>
        <w:ind w:left="789" w:hanging="435"/>
      </w:pPr>
      <w:rPr>
        <w:rFonts w:cs="Times New Roman"/>
        <w:b/>
        <w:color w:val="auto"/>
      </w:rPr>
    </w:lvl>
    <w:lvl w:ilvl="2">
      <w:start w:val="1"/>
      <w:numFmt w:val="decimal"/>
      <w:lvlText w:val="%1.%2.%3"/>
      <w:lvlJc w:val="left"/>
      <w:pPr>
        <w:tabs>
          <w:tab w:val="num" w:pos="0"/>
        </w:tabs>
        <w:ind w:left="1428" w:hanging="720"/>
      </w:pPr>
      <w:rPr>
        <w:rFonts w:cs="Times New Roman"/>
        <w:b/>
        <w:color w:val="auto"/>
      </w:rPr>
    </w:lvl>
    <w:lvl w:ilvl="3">
      <w:start w:val="1"/>
      <w:numFmt w:val="decimal"/>
      <w:lvlText w:val="%1.%2.%3.%4"/>
      <w:lvlJc w:val="left"/>
      <w:pPr>
        <w:tabs>
          <w:tab w:val="num" w:pos="0"/>
        </w:tabs>
        <w:ind w:left="1782" w:hanging="720"/>
      </w:pPr>
      <w:rPr>
        <w:rFonts w:cs="Times New Roman"/>
        <w:color w:val="auto"/>
      </w:rPr>
    </w:lvl>
    <w:lvl w:ilvl="4">
      <w:start w:val="1"/>
      <w:numFmt w:val="decimal"/>
      <w:lvlText w:val="%1.%2.%3.%4.%5"/>
      <w:lvlJc w:val="left"/>
      <w:pPr>
        <w:tabs>
          <w:tab w:val="num" w:pos="0"/>
        </w:tabs>
        <w:ind w:left="2496" w:hanging="1080"/>
      </w:pPr>
      <w:rPr>
        <w:rFonts w:cs="Times New Roman"/>
        <w:color w:val="auto"/>
      </w:rPr>
    </w:lvl>
    <w:lvl w:ilvl="5">
      <w:start w:val="1"/>
      <w:numFmt w:val="decimal"/>
      <w:lvlText w:val="%1.%2.%3.%4.%5.%6"/>
      <w:lvlJc w:val="left"/>
      <w:pPr>
        <w:tabs>
          <w:tab w:val="num" w:pos="0"/>
        </w:tabs>
        <w:ind w:left="2850" w:hanging="1080"/>
      </w:pPr>
      <w:rPr>
        <w:rFonts w:cs="Times New Roman"/>
        <w:color w:val="auto"/>
      </w:rPr>
    </w:lvl>
    <w:lvl w:ilvl="6">
      <w:start w:val="1"/>
      <w:numFmt w:val="decimal"/>
      <w:lvlText w:val="%1.%2.%3.%4.%5.%6.%7"/>
      <w:lvlJc w:val="left"/>
      <w:pPr>
        <w:tabs>
          <w:tab w:val="num" w:pos="0"/>
        </w:tabs>
        <w:ind w:left="3564" w:hanging="1440"/>
      </w:pPr>
      <w:rPr>
        <w:rFonts w:cs="Times New Roman"/>
        <w:color w:val="auto"/>
      </w:rPr>
    </w:lvl>
    <w:lvl w:ilvl="7">
      <w:start w:val="1"/>
      <w:numFmt w:val="decimal"/>
      <w:lvlText w:val="%1.%2.%3.%4.%5.%6.%7.%8"/>
      <w:lvlJc w:val="left"/>
      <w:pPr>
        <w:tabs>
          <w:tab w:val="num" w:pos="0"/>
        </w:tabs>
        <w:ind w:left="3918" w:hanging="1440"/>
      </w:pPr>
      <w:rPr>
        <w:rFonts w:cs="Times New Roman"/>
        <w:color w:val="auto"/>
      </w:rPr>
    </w:lvl>
    <w:lvl w:ilvl="8">
      <w:start w:val="1"/>
      <w:numFmt w:val="decimal"/>
      <w:lvlText w:val="%1.%2.%3.%4.%5.%6.%7.%8.%9"/>
      <w:lvlJc w:val="left"/>
      <w:pPr>
        <w:tabs>
          <w:tab w:val="num" w:pos="0"/>
        </w:tabs>
        <w:ind w:left="4272" w:hanging="1440"/>
      </w:pPr>
      <w:rPr>
        <w:rFonts w:cs="Times New Roman"/>
        <w:color w:val="auto"/>
      </w:rPr>
    </w:lvl>
  </w:abstractNum>
  <w:abstractNum w:abstractNumId="38" w15:restartNumberingAfterBreak="0">
    <w:nsid w:val="00000062"/>
    <w:multiLevelType w:val="multilevel"/>
    <w:tmpl w:val="00000062"/>
    <w:name w:val="WW8Num98"/>
    <w:lvl w:ilvl="0">
      <w:start w:val="1"/>
      <w:numFmt w:val="decimal"/>
      <w:lvlText w:val="%1."/>
      <w:lvlJc w:val="left"/>
      <w:pPr>
        <w:tabs>
          <w:tab w:val="num" w:pos="0"/>
        </w:tabs>
      </w:pPr>
      <w:rPr>
        <w:rFonts w:cs="Times New Roman"/>
      </w:rPr>
    </w:lvl>
    <w:lvl w:ilvl="1">
      <w:start w:val="1"/>
      <w:numFmt w:val="decimal"/>
      <w:lvlText w:val="%1.%2."/>
      <w:lvlJc w:val="left"/>
      <w:pPr>
        <w:tabs>
          <w:tab w:val="num" w:pos="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ascii="Symbol" w:hAnsi="Symbol"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00CC40BF"/>
    <w:multiLevelType w:val="hybridMultilevel"/>
    <w:tmpl w:val="BB148D64"/>
    <w:lvl w:ilvl="0" w:tplc="04150015">
      <w:start w:val="1"/>
      <w:numFmt w:val="upperLetter"/>
      <w:lvlText w:val="%1."/>
      <w:lvlJc w:val="left"/>
      <w:pPr>
        <w:ind w:left="1004" w:hanging="360"/>
      </w:pPr>
      <w:rPr>
        <w:rFonts w:cs="Times New Roman"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1" w15:restartNumberingAfterBreak="0">
    <w:nsid w:val="01C75A90"/>
    <w:multiLevelType w:val="multilevel"/>
    <w:tmpl w:val="BE30AC72"/>
    <w:name w:val="WW8Num192"/>
    <w:lvl w:ilvl="0">
      <w:start w:val="3"/>
      <w:numFmt w:val="decimal"/>
      <w:lvlText w:val="%1"/>
      <w:lvlJc w:val="left"/>
      <w:pPr>
        <w:tabs>
          <w:tab w:val="num" w:pos="0"/>
        </w:tabs>
        <w:ind w:left="360" w:hanging="360"/>
      </w:pPr>
      <w:rPr>
        <w:rFonts w:ascii="Calibri" w:eastAsia="Times New Roman" w:hAnsi="Calibri" w:cs="Calibri" w:hint="default"/>
      </w:rPr>
    </w:lvl>
    <w:lvl w:ilvl="1">
      <w:start w:val="1"/>
      <w:numFmt w:val="decimal"/>
      <w:lvlText w:val="%1.%2"/>
      <w:lvlJc w:val="left"/>
      <w:pPr>
        <w:tabs>
          <w:tab w:val="num" w:pos="0"/>
        </w:tabs>
        <w:ind w:left="360" w:hanging="360"/>
      </w:pPr>
      <w:rPr>
        <w:rFonts w:ascii="Calibri" w:eastAsia="Times New Roman" w:hAnsi="Calibri" w:cs="Calibri" w:hint="default"/>
      </w:rPr>
    </w:lvl>
    <w:lvl w:ilvl="2">
      <w:start w:val="1"/>
      <w:numFmt w:val="decimal"/>
      <w:lvlText w:val="%1.%2.%3"/>
      <w:lvlJc w:val="left"/>
      <w:pPr>
        <w:tabs>
          <w:tab w:val="num" w:pos="0"/>
        </w:tabs>
        <w:ind w:left="720" w:hanging="720"/>
      </w:pPr>
      <w:rPr>
        <w:rFonts w:ascii="Calibri" w:eastAsia="Times New Roman" w:hAnsi="Calibri" w:cs="Calibri" w:hint="default"/>
      </w:rPr>
    </w:lvl>
    <w:lvl w:ilvl="3">
      <w:start w:val="1"/>
      <w:numFmt w:val="decimal"/>
      <w:lvlText w:val="%1.%2.%3.%4"/>
      <w:lvlJc w:val="left"/>
      <w:pPr>
        <w:tabs>
          <w:tab w:val="num" w:pos="0"/>
        </w:tabs>
        <w:ind w:left="720" w:hanging="720"/>
      </w:pPr>
      <w:rPr>
        <w:rFonts w:ascii="Calibri" w:eastAsia="Times New Roman" w:hAnsi="Calibri" w:cs="Calibri" w:hint="default"/>
      </w:rPr>
    </w:lvl>
    <w:lvl w:ilvl="4">
      <w:start w:val="1"/>
      <w:numFmt w:val="decimal"/>
      <w:lvlText w:val="%1.%2.%3.%4.%5"/>
      <w:lvlJc w:val="left"/>
      <w:pPr>
        <w:tabs>
          <w:tab w:val="num" w:pos="0"/>
        </w:tabs>
        <w:ind w:left="1080" w:hanging="1080"/>
      </w:pPr>
      <w:rPr>
        <w:rFonts w:ascii="Calibri" w:eastAsia="Times New Roman" w:hAnsi="Calibri" w:cs="Calibri" w:hint="default"/>
      </w:rPr>
    </w:lvl>
    <w:lvl w:ilvl="5">
      <w:start w:val="1"/>
      <w:numFmt w:val="decimal"/>
      <w:lvlText w:val="%1.%2.%3.%4.%5.%6"/>
      <w:lvlJc w:val="left"/>
      <w:pPr>
        <w:tabs>
          <w:tab w:val="num" w:pos="0"/>
        </w:tabs>
        <w:ind w:left="1080" w:hanging="1080"/>
      </w:pPr>
      <w:rPr>
        <w:rFonts w:ascii="Calibri" w:eastAsia="Times New Roman" w:hAnsi="Calibri" w:cs="Calibri" w:hint="default"/>
      </w:rPr>
    </w:lvl>
    <w:lvl w:ilvl="6">
      <w:start w:val="1"/>
      <w:numFmt w:val="decimal"/>
      <w:lvlText w:val="%1.%2.%3.%4.%5.%6.%7"/>
      <w:lvlJc w:val="left"/>
      <w:pPr>
        <w:tabs>
          <w:tab w:val="num" w:pos="0"/>
        </w:tabs>
        <w:ind w:left="1440" w:hanging="1440"/>
      </w:pPr>
      <w:rPr>
        <w:rFonts w:ascii="Calibri" w:eastAsia="Times New Roman" w:hAnsi="Calibri" w:cs="Calibri" w:hint="default"/>
      </w:rPr>
    </w:lvl>
    <w:lvl w:ilvl="7">
      <w:start w:val="1"/>
      <w:numFmt w:val="decimal"/>
      <w:lvlText w:val="%1.%2.%3.%4.%5.%6.%7.%8"/>
      <w:lvlJc w:val="left"/>
      <w:pPr>
        <w:tabs>
          <w:tab w:val="num" w:pos="0"/>
        </w:tabs>
        <w:ind w:left="1440" w:hanging="1440"/>
      </w:pPr>
      <w:rPr>
        <w:rFonts w:ascii="Calibri" w:eastAsia="Times New Roman" w:hAnsi="Calibri" w:cs="Calibri" w:hint="default"/>
      </w:rPr>
    </w:lvl>
    <w:lvl w:ilvl="8">
      <w:start w:val="1"/>
      <w:numFmt w:val="decimal"/>
      <w:lvlText w:val="%1.%2.%3.%4.%5.%6.%7.%8.%9"/>
      <w:lvlJc w:val="left"/>
      <w:pPr>
        <w:tabs>
          <w:tab w:val="num" w:pos="0"/>
        </w:tabs>
        <w:ind w:left="1440" w:hanging="1440"/>
      </w:pPr>
      <w:rPr>
        <w:rFonts w:ascii="Calibri" w:eastAsia="Times New Roman" w:hAnsi="Calibri" w:cs="Calibri" w:hint="default"/>
      </w:rPr>
    </w:lvl>
  </w:abstractNum>
  <w:abstractNum w:abstractNumId="42" w15:restartNumberingAfterBreak="0">
    <w:nsid w:val="022E4DC4"/>
    <w:multiLevelType w:val="hybridMultilevel"/>
    <w:tmpl w:val="293435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25C30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45" w15:restartNumberingAfterBreak="0">
    <w:nsid w:val="046723A9"/>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059F500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061510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08DF7ACD"/>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0" w15:restartNumberingAfterBreak="0">
    <w:nsid w:val="08E915A7"/>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090F31C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1360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9A825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9C73C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9E301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1.%2"/>
      <w:lvlJc w:val="left"/>
      <w:pPr>
        <w:tabs>
          <w:tab w:val="num" w:pos="720"/>
        </w:tabs>
        <w:ind w:left="720" w:hanging="720"/>
      </w:pPr>
      <w:rPr>
        <w:rFonts w:cs="Times New Roman" w:hint="default"/>
      </w:rPr>
    </w:lvl>
    <w:lvl w:ilvl="2">
      <w:start w:val="1"/>
      <w:numFmt w:val="decimal"/>
      <w:pStyle w:val="NumberedHeadingStyleA3"/>
      <w:lvlText w:val="%1.%2.%3"/>
      <w:lvlJc w:val="left"/>
      <w:pPr>
        <w:tabs>
          <w:tab w:val="num" w:pos="720"/>
        </w:tabs>
        <w:ind w:left="720" w:hanging="720"/>
      </w:pPr>
      <w:rPr>
        <w:rFonts w:cs="Times New Roman" w:hint="default"/>
      </w:rPr>
    </w:lvl>
    <w:lvl w:ilvl="3">
      <w:start w:val="1"/>
      <w:numFmt w:val="decimal"/>
      <w:pStyle w:val="NumberedHeadingStyleA4"/>
      <w:lvlText w:val="%1.%2.%3.%4"/>
      <w:lvlJc w:val="left"/>
      <w:pPr>
        <w:tabs>
          <w:tab w:val="num" w:pos="1080"/>
        </w:tabs>
        <w:ind w:left="1080" w:hanging="1080"/>
      </w:pPr>
      <w:rPr>
        <w:rFonts w:cs="Times New Roman" w:hint="default"/>
      </w:rPr>
    </w:lvl>
    <w:lvl w:ilvl="4">
      <w:start w:val="1"/>
      <w:numFmt w:val="decimal"/>
      <w:pStyle w:val="NumberedHeadingStyleA5"/>
      <w:lvlText w:val="%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57"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cs="Times New Roman" w:hint="default"/>
        <w:b w:val="0"/>
        <w:bCs w:val="0"/>
        <w:i w:val="0"/>
        <w:iCs w:val="0"/>
        <w:sz w:val="24"/>
        <w:szCs w:val="24"/>
      </w:rPr>
    </w:lvl>
    <w:lvl w:ilvl="1">
      <w:start w:val="1"/>
      <w:numFmt w:val="lowerLetter"/>
      <w:lvlText w:val="%2)"/>
      <w:lvlJc w:val="left"/>
      <w:pPr>
        <w:tabs>
          <w:tab w:val="num" w:pos="1080"/>
        </w:tabs>
        <w:ind w:left="1080" w:hanging="360"/>
      </w:pPr>
      <w:rPr>
        <w:rFonts w:cs="Times New Roman" w:hint="default"/>
      </w:rPr>
    </w:lvl>
    <w:lvl w:ilvl="2">
      <w:start w:val="1"/>
      <w:numFmt w:val="lowerRoman"/>
      <w:pStyle w:val="StylNagwek312ptPrzed12ptPo9ptInterliniaDo"/>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58" w15:restartNumberingAfterBreak="0">
    <w:nsid w:val="0BB26D55"/>
    <w:multiLevelType w:val="hybridMultilevel"/>
    <w:tmpl w:val="5AC21AB0"/>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F7229AD8">
      <w:start w:val="1"/>
      <w:numFmt w:val="decimal"/>
      <w:lvlText w:val="%4."/>
      <w:lvlJc w:val="left"/>
      <w:pPr>
        <w:tabs>
          <w:tab w:val="num" w:pos="2880"/>
        </w:tabs>
        <w:ind w:left="2880" w:hanging="360"/>
      </w:pPr>
      <w:rPr>
        <w:rFonts w:cs="Times New Roman"/>
        <w:b w:val="0"/>
        <w:bCs/>
      </w:rPr>
    </w:lvl>
    <w:lvl w:ilvl="4" w:tplc="4222927E">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0" w15:restartNumberingAfterBreak="0">
    <w:nsid w:val="0C640BCC"/>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0CE01950"/>
    <w:multiLevelType w:val="multilevel"/>
    <w:tmpl w:val="CC5C97B8"/>
    <w:name w:val="WW8Num302"/>
    <w:lvl w:ilvl="0">
      <w:start w:val="5"/>
      <w:numFmt w:val="decimal"/>
      <w:lvlText w:val="%1"/>
      <w:lvlJc w:val="left"/>
      <w:pPr>
        <w:tabs>
          <w:tab w:val="num" w:pos="0"/>
        </w:tabs>
        <w:ind w:left="360" w:hanging="360"/>
      </w:pPr>
      <w:rPr>
        <w:rFonts w:cs="Times New Roman" w:hint="default"/>
        <w:b w:val="0"/>
      </w:rPr>
    </w:lvl>
    <w:lvl w:ilvl="1">
      <w:start w:val="1"/>
      <w:numFmt w:val="decimal"/>
      <w:lvlText w:val="%1.%2"/>
      <w:lvlJc w:val="left"/>
      <w:pPr>
        <w:tabs>
          <w:tab w:val="num" w:pos="0"/>
        </w:tabs>
        <w:ind w:left="360" w:hanging="360"/>
      </w:pPr>
      <w:rPr>
        <w:rFonts w:cs="Times New Roman" w:hint="default"/>
        <w:b w:val="0"/>
        <w:color w:val="auto"/>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720" w:hanging="720"/>
      </w:pPr>
      <w:rPr>
        <w:rFonts w:cs="Times New Roman" w:hint="default"/>
        <w:b w:val="0"/>
      </w:rPr>
    </w:lvl>
    <w:lvl w:ilvl="4">
      <w:start w:val="1"/>
      <w:numFmt w:val="decimal"/>
      <w:lvlText w:val="%1.%2.%3.%4.%5"/>
      <w:lvlJc w:val="left"/>
      <w:pPr>
        <w:tabs>
          <w:tab w:val="num" w:pos="0"/>
        </w:tabs>
        <w:ind w:left="1080" w:hanging="1080"/>
      </w:pPr>
      <w:rPr>
        <w:rFonts w:cs="Times New Roman" w:hint="default"/>
        <w:b w:val="0"/>
      </w:rPr>
    </w:lvl>
    <w:lvl w:ilvl="5">
      <w:start w:val="1"/>
      <w:numFmt w:val="decimal"/>
      <w:lvlText w:val="%1.%2.%3.%4.%5.%6"/>
      <w:lvlJc w:val="left"/>
      <w:pPr>
        <w:tabs>
          <w:tab w:val="num" w:pos="0"/>
        </w:tabs>
        <w:ind w:left="1080" w:hanging="1080"/>
      </w:pPr>
      <w:rPr>
        <w:rFonts w:cs="Times New Roman" w:hint="default"/>
        <w:b w:val="0"/>
      </w:rPr>
    </w:lvl>
    <w:lvl w:ilvl="6">
      <w:start w:val="1"/>
      <w:numFmt w:val="decimal"/>
      <w:lvlText w:val="%1.%2.%3.%4.%5.%6.%7"/>
      <w:lvlJc w:val="left"/>
      <w:pPr>
        <w:tabs>
          <w:tab w:val="num" w:pos="0"/>
        </w:tabs>
        <w:ind w:left="1440" w:hanging="1440"/>
      </w:pPr>
      <w:rPr>
        <w:rFonts w:cs="Times New Roman" w:hint="default"/>
        <w:b w:val="0"/>
      </w:rPr>
    </w:lvl>
    <w:lvl w:ilvl="7">
      <w:start w:val="1"/>
      <w:numFmt w:val="decimal"/>
      <w:lvlText w:val="%1.%2.%3.%4.%5.%6.%7.%8"/>
      <w:lvlJc w:val="left"/>
      <w:pPr>
        <w:tabs>
          <w:tab w:val="num" w:pos="0"/>
        </w:tabs>
        <w:ind w:left="1440" w:hanging="1440"/>
      </w:pPr>
      <w:rPr>
        <w:rFonts w:cs="Times New Roman" w:hint="default"/>
        <w:b w:val="0"/>
      </w:rPr>
    </w:lvl>
    <w:lvl w:ilvl="8">
      <w:start w:val="1"/>
      <w:numFmt w:val="decimal"/>
      <w:lvlText w:val="%1.%2.%3.%4.%5.%6.%7.%8.%9"/>
      <w:lvlJc w:val="left"/>
      <w:pPr>
        <w:tabs>
          <w:tab w:val="num" w:pos="0"/>
        </w:tabs>
        <w:ind w:left="1440" w:hanging="1440"/>
      </w:pPr>
      <w:rPr>
        <w:rFonts w:cs="Times New Roman" w:hint="default"/>
        <w:b w:val="0"/>
      </w:rPr>
    </w:lvl>
  </w:abstractNum>
  <w:abstractNum w:abstractNumId="62" w15:restartNumberingAfterBreak="0">
    <w:nsid w:val="0D743C96"/>
    <w:multiLevelType w:val="hybridMultilevel"/>
    <w:tmpl w:val="415CCC60"/>
    <w:lvl w:ilvl="0" w:tplc="04150017">
      <w:start w:val="1"/>
      <w:numFmt w:val="decimal"/>
      <w:pStyle w:val="Spistreci1"/>
      <w:lvlText w:val="%1."/>
      <w:lvlJc w:val="left"/>
      <w:pPr>
        <w:tabs>
          <w:tab w:val="num" w:pos="357"/>
        </w:tabs>
        <w:ind w:left="357" w:hanging="357"/>
      </w:pPr>
      <w:rPr>
        <w:rFonts w:cs="Times New Roman" w:hint="default"/>
        <w:b w:val="0"/>
        <w:bCs w:val="0"/>
        <w:i w:val="0"/>
        <w:iCs w:val="0"/>
        <w:sz w:val="20"/>
        <w:szCs w:val="20"/>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3" w15:restartNumberingAfterBreak="0">
    <w:nsid w:val="0EFF01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65"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cs="Times New Roman" w:hint="default"/>
      </w:rPr>
    </w:lvl>
    <w:lvl w:ilvl="1">
      <w:start w:val="1"/>
      <w:numFmt w:val="decimal"/>
      <w:lvlText w:val="%1.%2."/>
      <w:lvlJc w:val="left"/>
      <w:pPr>
        <w:tabs>
          <w:tab w:val="num" w:pos="907"/>
        </w:tabs>
        <w:ind w:left="907" w:hanging="547"/>
      </w:pPr>
      <w:rPr>
        <w:rFonts w:cs="Times New Roman" w:hint="default"/>
      </w:rPr>
    </w:lvl>
    <w:lvl w:ilvl="2">
      <w:start w:val="1"/>
      <w:numFmt w:val="decimal"/>
      <w:lvlText w:val="%1.%2.%3."/>
      <w:lvlJc w:val="left"/>
      <w:pPr>
        <w:tabs>
          <w:tab w:val="num" w:pos="1418"/>
        </w:tabs>
        <w:ind w:left="1418" w:hanging="69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0FB07DC1"/>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11040540"/>
    <w:multiLevelType w:val="hybridMultilevel"/>
    <w:tmpl w:val="21121A22"/>
    <w:lvl w:ilvl="0" w:tplc="1090EA24">
      <w:start w:val="1"/>
      <w:numFmt w:val="upp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2200B60"/>
    <w:multiLevelType w:val="hybridMultilevel"/>
    <w:tmpl w:val="AE56BD1C"/>
    <w:styleLink w:val="1111115"/>
    <w:lvl w:ilvl="0" w:tplc="E584B61A">
      <w:start w:val="1"/>
      <w:numFmt w:val="decimal"/>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69" w15:restartNumberingAfterBreak="0">
    <w:nsid w:val="13027756"/>
    <w:multiLevelType w:val="multilevel"/>
    <w:tmpl w:val="0415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134A2156"/>
    <w:multiLevelType w:val="hybridMultilevel"/>
    <w:tmpl w:val="0CFA41F0"/>
    <w:lvl w:ilvl="0" w:tplc="E474F650">
      <w:start w:val="1"/>
      <w:numFmt w:val="decimal"/>
      <w:pStyle w:val="TableBullet"/>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15:restartNumberingAfterBreak="0">
    <w:nsid w:val="148C7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64A5CB4"/>
    <w:multiLevelType w:val="hybridMultilevel"/>
    <w:tmpl w:val="6966DBC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3" w15:restartNumberingAfterBreak="0">
    <w:nsid w:val="18133EF6"/>
    <w:multiLevelType w:val="hybridMultilevel"/>
    <w:tmpl w:val="3DE6F9A2"/>
    <w:lvl w:ilvl="0" w:tplc="04150001">
      <w:start w:val="1"/>
      <w:numFmt w:val="bullet"/>
      <w:pStyle w:val="Listanumerowana"/>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75" w15:restartNumberingAfterBreak="0">
    <w:nsid w:val="19F87CDE"/>
    <w:multiLevelType w:val="hybridMultilevel"/>
    <w:tmpl w:val="599ADD4C"/>
    <w:lvl w:ilvl="0" w:tplc="76DA0C76">
      <w:start w:val="1"/>
      <w:numFmt w:val="ordinal"/>
      <w:lvlText w:val="%1"/>
      <w:lvlJc w:val="left"/>
      <w:pPr>
        <w:ind w:left="720" w:hanging="360"/>
      </w:pPr>
      <w:rPr>
        <w:rFonts w:asciiTheme="majorHAnsi" w:hAnsiTheme="majorHAnsi" w:cs="Times New Roman" w:hint="default"/>
        <w:b w:val="0"/>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CCD207F"/>
    <w:multiLevelType w:val="multilevel"/>
    <w:tmpl w:val="AF32A2CA"/>
    <w:lvl w:ilvl="0">
      <w:start w:val="6"/>
      <w:numFmt w:val="decimal"/>
      <w:lvlText w:val="%1"/>
      <w:lvlJc w:val="left"/>
      <w:pPr>
        <w:ind w:left="360" w:hanging="360"/>
      </w:pPr>
    </w:lvl>
    <w:lvl w:ilvl="1">
      <w:start w:val="1"/>
      <w:numFmt w:val="bullet"/>
      <w:lvlText w:val=""/>
      <w:lvlJc w:val="left"/>
      <w:pPr>
        <w:ind w:left="482" w:hanging="34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7" w15:restartNumberingAfterBreak="0">
    <w:nsid w:val="1F361512"/>
    <w:multiLevelType w:val="hybridMultilevel"/>
    <w:tmpl w:val="40F67AD6"/>
    <w:lvl w:ilvl="0" w:tplc="CF905C76">
      <w:start w:val="1"/>
      <w:numFmt w:val="lowerLetter"/>
      <w:lvlText w:val="%1)"/>
      <w:lvlJc w:val="left"/>
      <w:pPr>
        <w:ind w:left="1713" w:hanging="360"/>
      </w:pPr>
      <w:rPr>
        <w:rFonts w:ascii="Times New Roman" w:eastAsia="Times New Roman" w:hAnsi="Times New Roman" w:cs="Times New Roman"/>
        <w:b w:val="0"/>
        <w:bCs w:val="0"/>
      </w:rPr>
    </w:lvl>
    <w:lvl w:ilvl="1" w:tplc="2A16039C">
      <w:start w:val="1"/>
      <w:numFmt w:val="upperLetter"/>
      <w:lvlText w:val="%2."/>
      <w:lvlJc w:val="left"/>
      <w:pPr>
        <w:tabs>
          <w:tab w:val="num" w:pos="1440"/>
        </w:tabs>
        <w:ind w:left="1440" w:hanging="360"/>
      </w:pPr>
      <w:rPr>
        <w:rFonts w:ascii="Cambria" w:eastAsia="Times New Roman" w:hAnsi="Cambria" w:cs="Calibri"/>
      </w:rPr>
    </w:lvl>
    <w:lvl w:ilvl="2" w:tplc="0415001B">
      <w:start w:val="1"/>
      <w:numFmt w:val="lowerRoman"/>
      <w:lvlText w:val="%3."/>
      <w:lvlJc w:val="right"/>
      <w:pPr>
        <w:tabs>
          <w:tab w:val="num" w:pos="2160"/>
        </w:tabs>
        <w:ind w:left="2160" w:hanging="180"/>
      </w:pPr>
      <w:rPr>
        <w:rFonts w:cs="Times New Roman"/>
      </w:rPr>
    </w:lvl>
    <w:lvl w:ilvl="3" w:tplc="4B4402E8">
      <w:start w:val="1"/>
      <w:numFmt w:val="decimal"/>
      <w:lvlText w:val="%4."/>
      <w:lvlJc w:val="left"/>
      <w:pPr>
        <w:tabs>
          <w:tab w:val="num" w:pos="2880"/>
        </w:tabs>
        <w:ind w:left="2880" w:hanging="360"/>
      </w:pPr>
      <w:rPr>
        <w:rFonts w:asciiTheme="majorHAnsi" w:eastAsia="Times New Roman" w:hAnsiTheme="majorHAnsi" w:cs="Calibri"/>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1F48319B"/>
    <w:multiLevelType w:val="hybridMultilevel"/>
    <w:tmpl w:val="C7022F24"/>
    <w:lvl w:ilvl="0" w:tplc="E580F392">
      <w:start w:val="1"/>
      <w:numFmt w:val="decimal"/>
      <w:pStyle w:val="Styl4"/>
      <w:lvlText w:val="2.2.%1"/>
      <w:lvlJc w:val="left"/>
      <w:pPr>
        <w:ind w:left="720" w:hanging="360"/>
      </w:pPr>
      <w:rPr>
        <w:rFonts w:cs="Times New Roman" w:hint="default"/>
      </w:rPr>
    </w:lvl>
    <w:lvl w:ilvl="1" w:tplc="B844B4F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1F4850A7"/>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24F035DF"/>
    <w:multiLevelType w:val="hybridMultilevel"/>
    <w:tmpl w:val="2C701C32"/>
    <w:lvl w:ilvl="0" w:tplc="397470E8">
      <w:start w:val="1"/>
      <w:numFmt w:val="decimal"/>
      <w:lvlText w:val="%1)"/>
      <w:lvlJc w:val="left"/>
      <w:pPr>
        <w:ind w:left="644" w:hanging="360"/>
      </w:pPr>
      <w:rPr>
        <w:rFonts w:cs="Times New Roman" w:hint="default"/>
      </w:rPr>
    </w:lvl>
    <w:lvl w:ilvl="1" w:tplc="E12CF396">
      <w:start w:val="1"/>
      <w:numFmt w:val="decimal"/>
      <w:lvlText w:val="%2."/>
      <w:lvlJc w:val="left"/>
      <w:pPr>
        <w:ind w:left="1364" w:hanging="360"/>
      </w:pPr>
      <w:rPr>
        <w:rFonts w:cs="Times New Roman" w:hint="default"/>
        <w:b w:val="0"/>
        <w:i w:val="0"/>
        <w:color w:val="auto"/>
      </w:rPr>
    </w:lvl>
    <w:lvl w:ilvl="2" w:tplc="E1668B16">
      <w:start w:val="1"/>
      <w:numFmt w:val="upperLetter"/>
      <w:lvlText w:val="%3."/>
      <w:lvlJc w:val="left"/>
      <w:pPr>
        <w:ind w:left="2264" w:hanging="360"/>
      </w:pPr>
      <w:rPr>
        <w:rFonts w:cs="Times New Roman" w:hint="default"/>
      </w:rPr>
    </w:lvl>
    <w:lvl w:ilvl="3" w:tplc="0AC8F338">
      <w:start w:val="2"/>
      <w:numFmt w:val="decimal"/>
      <w:lvlText w:val="%4."/>
      <w:lvlJc w:val="left"/>
      <w:pPr>
        <w:ind w:left="2804" w:hanging="360"/>
      </w:pPr>
      <w:rPr>
        <w:rFonts w:cs="Times New Roman" w:hint="default"/>
      </w:rPr>
    </w:lvl>
    <w:lvl w:ilvl="4" w:tplc="EB92C726">
      <w:start w:val="1"/>
      <w:numFmt w:val="lowerLetter"/>
      <w:lvlText w:val="%5)"/>
      <w:lvlJc w:val="left"/>
      <w:pPr>
        <w:ind w:left="3524" w:hanging="360"/>
      </w:pPr>
      <w:rPr>
        <w:rFonts w:cs="Times New Roman" w:hint="default"/>
        <w:sz w:val="22"/>
      </w:rPr>
    </w:lvl>
    <w:lvl w:ilvl="5" w:tplc="0415001B" w:tentative="1">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3"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84" w15:restartNumberingAfterBreak="0">
    <w:nsid w:val="264143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86" w15:restartNumberingAfterBreak="0">
    <w:nsid w:val="268916AD"/>
    <w:multiLevelType w:val="multilevel"/>
    <w:tmpl w:val="4266BC3A"/>
    <w:lvl w:ilvl="0">
      <w:start w:val="1"/>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27104A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7867E39"/>
    <w:multiLevelType w:val="hybridMultilevel"/>
    <w:tmpl w:val="5842689A"/>
    <w:name w:val="WW8Num422"/>
    <w:lvl w:ilvl="0" w:tplc="37761CC6">
      <w:start w:val="1"/>
      <w:numFmt w:val="lowerLetter"/>
      <w:lvlText w:val="%1)"/>
      <w:lvlJc w:val="left"/>
      <w:pPr>
        <w:tabs>
          <w:tab w:val="num" w:pos="927"/>
        </w:tabs>
        <w:ind w:left="927" w:hanging="360"/>
      </w:pPr>
      <w:rPr>
        <w:rFonts w:cs="Times New Roman" w:hint="default"/>
      </w:rPr>
    </w:lvl>
    <w:lvl w:ilvl="1" w:tplc="04150003" w:tentative="1">
      <w:start w:val="1"/>
      <w:numFmt w:val="lowerLetter"/>
      <w:lvlText w:val="%2."/>
      <w:lvlJc w:val="left"/>
      <w:pPr>
        <w:tabs>
          <w:tab w:val="num" w:pos="1647"/>
        </w:tabs>
        <w:ind w:left="1647" w:hanging="360"/>
      </w:pPr>
      <w:rPr>
        <w:rFonts w:cs="Times New Roman"/>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89" w15:restartNumberingAfterBreak="0">
    <w:nsid w:val="29F311D0"/>
    <w:multiLevelType w:val="hybridMultilevel"/>
    <w:tmpl w:val="FEF0E3F6"/>
    <w:styleLink w:val="1111111"/>
    <w:lvl w:ilvl="0" w:tplc="5D2277EE">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2ABC39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2DBE7FED"/>
    <w:multiLevelType w:val="hybridMultilevel"/>
    <w:tmpl w:val="D9E0255C"/>
    <w:lvl w:ilvl="0" w:tplc="6CBCF98A">
      <w:start w:val="1"/>
      <w:numFmt w:val="decimal"/>
      <w:lvlText w:val="%11."/>
      <w:lvlJc w:val="left"/>
      <w:pPr>
        <w:tabs>
          <w:tab w:val="num" w:pos="1080"/>
        </w:tabs>
        <w:ind w:left="1080" w:hanging="360"/>
      </w:pPr>
      <w:rPr>
        <w:rFonts w:cs="Times New Roman" w:hint="default"/>
        <w:b w:val="0"/>
      </w:rPr>
    </w:lvl>
    <w:lvl w:ilvl="1" w:tplc="DA2C69A4">
      <w:start w:val="1"/>
      <w:numFmt w:val="lowerLetter"/>
      <w:lvlText w:val="%2."/>
      <w:lvlJc w:val="left"/>
      <w:pPr>
        <w:tabs>
          <w:tab w:val="num" w:pos="1440"/>
        </w:tabs>
        <w:ind w:left="1440" w:hanging="360"/>
      </w:pPr>
      <w:rPr>
        <w:rFonts w:cs="Times New Roman"/>
      </w:rPr>
    </w:lvl>
    <w:lvl w:ilvl="2" w:tplc="2176F8D4" w:tentative="1">
      <w:start w:val="1"/>
      <w:numFmt w:val="lowerRoman"/>
      <w:lvlText w:val="%3."/>
      <w:lvlJc w:val="right"/>
      <w:pPr>
        <w:tabs>
          <w:tab w:val="num" w:pos="2160"/>
        </w:tabs>
        <w:ind w:left="2160" w:hanging="180"/>
      </w:pPr>
      <w:rPr>
        <w:rFonts w:cs="Times New Roman"/>
      </w:rPr>
    </w:lvl>
    <w:lvl w:ilvl="3" w:tplc="7CE84744">
      <w:start w:val="1"/>
      <w:numFmt w:val="decimal"/>
      <w:lvlText w:val="%4."/>
      <w:lvlJc w:val="left"/>
      <w:pPr>
        <w:tabs>
          <w:tab w:val="num" w:pos="2880"/>
        </w:tabs>
        <w:ind w:left="2880" w:hanging="360"/>
      </w:pPr>
      <w:rPr>
        <w:rFonts w:cs="Times New Roman"/>
      </w:rPr>
    </w:lvl>
    <w:lvl w:ilvl="4" w:tplc="54664B8A" w:tentative="1">
      <w:start w:val="1"/>
      <w:numFmt w:val="lowerLetter"/>
      <w:lvlText w:val="%5."/>
      <w:lvlJc w:val="left"/>
      <w:pPr>
        <w:tabs>
          <w:tab w:val="num" w:pos="3600"/>
        </w:tabs>
        <w:ind w:left="3600" w:hanging="360"/>
      </w:pPr>
      <w:rPr>
        <w:rFonts w:cs="Times New Roman"/>
      </w:rPr>
    </w:lvl>
    <w:lvl w:ilvl="5" w:tplc="421807E2" w:tentative="1">
      <w:start w:val="1"/>
      <w:numFmt w:val="lowerRoman"/>
      <w:lvlText w:val="%6."/>
      <w:lvlJc w:val="right"/>
      <w:pPr>
        <w:tabs>
          <w:tab w:val="num" w:pos="4320"/>
        </w:tabs>
        <w:ind w:left="4320" w:hanging="180"/>
      </w:pPr>
      <w:rPr>
        <w:rFonts w:cs="Times New Roman"/>
      </w:rPr>
    </w:lvl>
    <w:lvl w:ilvl="6" w:tplc="BCF0FC72" w:tentative="1">
      <w:start w:val="1"/>
      <w:numFmt w:val="decimal"/>
      <w:lvlText w:val="%7."/>
      <w:lvlJc w:val="left"/>
      <w:pPr>
        <w:tabs>
          <w:tab w:val="num" w:pos="5040"/>
        </w:tabs>
        <w:ind w:left="5040" w:hanging="360"/>
      </w:pPr>
      <w:rPr>
        <w:rFonts w:cs="Times New Roman"/>
      </w:rPr>
    </w:lvl>
    <w:lvl w:ilvl="7" w:tplc="2FAE78B6" w:tentative="1">
      <w:start w:val="1"/>
      <w:numFmt w:val="lowerLetter"/>
      <w:lvlText w:val="%8."/>
      <w:lvlJc w:val="left"/>
      <w:pPr>
        <w:tabs>
          <w:tab w:val="num" w:pos="5760"/>
        </w:tabs>
        <w:ind w:left="5760" w:hanging="360"/>
      </w:pPr>
      <w:rPr>
        <w:rFonts w:cs="Times New Roman"/>
      </w:rPr>
    </w:lvl>
    <w:lvl w:ilvl="8" w:tplc="39F49088" w:tentative="1">
      <w:start w:val="1"/>
      <w:numFmt w:val="lowerRoman"/>
      <w:lvlText w:val="%9."/>
      <w:lvlJc w:val="right"/>
      <w:pPr>
        <w:tabs>
          <w:tab w:val="num" w:pos="6480"/>
        </w:tabs>
        <w:ind w:left="6480" w:hanging="180"/>
      </w:pPr>
      <w:rPr>
        <w:rFonts w:cs="Times New Roman"/>
      </w:rPr>
    </w:lvl>
  </w:abstractNum>
  <w:abstractNum w:abstractNumId="92" w15:restartNumberingAfterBreak="0">
    <w:nsid w:val="2DC35C54"/>
    <w:multiLevelType w:val="multilevel"/>
    <w:tmpl w:val="C0CC00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E7923F6"/>
    <w:multiLevelType w:val="hybridMultilevel"/>
    <w:tmpl w:val="F82076C6"/>
    <w:lvl w:ilvl="0" w:tplc="27068F8C">
      <w:start w:val="1"/>
      <w:numFmt w:val="bullet"/>
      <w:pStyle w:val="WyliczenieZwykly"/>
      <w:lvlText w:val=""/>
      <w:lvlJc w:val="left"/>
      <w:pPr>
        <w:tabs>
          <w:tab w:val="num" w:pos="360"/>
        </w:tabs>
        <w:ind w:left="360" w:hanging="360"/>
      </w:pPr>
      <w:rPr>
        <w:rFonts w:ascii="Symbol" w:hAnsi="Symbol"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2F29776E"/>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FBF5E17"/>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31067E7D"/>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1281A9E"/>
    <w:multiLevelType w:val="hybridMultilevel"/>
    <w:tmpl w:val="A1AE12C8"/>
    <w:lvl w:ilvl="0" w:tplc="04150011">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98" w15:restartNumberingAfterBreak="0">
    <w:nsid w:val="31E678AE"/>
    <w:multiLevelType w:val="hybridMultilevel"/>
    <w:tmpl w:val="E72648AE"/>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22749E7"/>
    <w:multiLevelType w:val="hybridMultilevel"/>
    <w:tmpl w:val="B9EAEA0C"/>
    <w:lvl w:ilvl="0" w:tplc="BE9E43B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4902D56"/>
    <w:multiLevelType w:val="hybridMultilevel"/>
    <w:tmpl w:val="5FA0EED8"/>
    <w:lvl w:ilvl="0" w:tplc="FFFFFFFF">
      <w:start w:val="1"/>
      <w:numFmt w:val="lowerLetter"/>
      <w:pStyle w:val="dashbullet"/>
      <w:lvlText w:val="%1)"/>
      <w:lvlJc w:val="left"/>
      <w:pPr>
        <w:tabs>
          <w:tab w:val="num" w:pos="1080"/>
        </w:tabs>
        <w:ind w:left="1080" w:hanging="360"/>
      </w:pPr>
      <w:rPr>
        <w:rFonts w:cs="Times New Roman" w:hint="default"/>
      </w:rPr>
    </w:lvl>
    <w:lvl w:ilvl="1" w:tplc="578883EC">
      <w:start w:val="1"/>
      <w:numFmt w:val="decimal"/>
      <w:lvlText w:val="%2."/>
      <w:lvlJc w:val="left"/>
      <w:pPr>
        <w:tabs>
          <w:tab w:val="num" w:pos="1872"/>
        </w:tabs>
        <w:ind w:left="1872" w:hanging="360"/>
      </w:pPr>
      <w:rPr>
        <w:rFonts w:cs="Times New Roman" w:hint="default"/>
      </w:rPr>
    </w:lvl>
    <w:lvl w:ilvl="2" w:tplc="FFFFFFFF" w:tentative="1">
      <w:start w:val="1"/>
      <w:numFmt w:val="lowerRoman"/>
      <w:lvlText w:val="%3."/>
      <w:lvlJc w:val="right"/>
      <w:pPr>
        <w:tabs>
          <w:tab w:val="num" w:pos="2592"/>
        </w:tabs>
        <w:ind w:left="2592" w:hanging="180"/>
      </w:pPr>
      <w:rPr>
        <w:rFonts w:cs="Times New Roman"/>
      </w:rPr>
    </w:lvl>
    <w:lvl w:ilvl="3" w:tplc="FFFFFFFF" w:tentative="1">
      <w:start w:val="1"/>
      <w:numFmt w:val="decimal"/>
      <w:lvlText w:val="%4."/>
      <w:lvlJc w:val="left"/>
      <w:pPr>
        <w:tabs>
          <w:tab w:val="num" w:pos="3312"/>
        </w:tabs>
        <w:ind w:left="3312" w:hanging="360"/>
      </w:pPr>
      <w:rPr>
        <w:rFonts w:cs="Times New Roman"/>
      </w:rPr>
    </w:lvl>
    <w:lvl w:ilvl="4" w:tplc="FFFFFFFF" w:tentative="1">
      <w:start w:val="1"/>
      <w:numFmt w:val="lowerLetter"/>
      <w:lvlText w:val="%5."/>
      <w:lvlJc w:val="left"/>
      <w:pPr>
        <w:tabs>
          <w:tab w:val="num" w:pos="4032"/>
        </w:tabs>
        <w:ind w:left="4032" w:hanging="360"/>
      </w:pPr>
      <w:rPr>
        <w:rFonts w:cs="Times New Roman"/>
      </w:rPr>
    </w:lvl>
    <w:lvl w:ilvl="5" w:tplc="FFFFFFFF" w:tentative="1">
      <w:start w:val="1"/>
      <w:numFmt w:val="lowerRoman"/>
      <w:lvlText w:val="%6."/>
      <w:lvlJc w:val="right"/>
      <w:pPr>
        <w:tabs>
          <w:tab w:val="num" w:pos="4752"/>
        </w:tabs>
        <w:ind w:left="4752" w:hanging="180"/>
      </w:pPr>
      <w:rPr>
        <w:rFonts w:cs="Times New Roman"/>
      </w:rPr>
    </w:lvl>
    <w:lvl w:ilvl="6" w:tplc="FFFFFFFF" w:tentative="1">
      <w:start w:val="1"/>
      <w:numFmt w:val="decimal"/>
      <w:lvlText w:val="%7."/>
      <w:lvlJc w:val="left"/>
      <w:pPr>
        <w:tabs>
          <w:tab w:val="num" w:pos="5472"/>
        </w:tabs>
        <w:ind w:left="5472" w:hanging="360"/>
      </w:pPr>
      <w:rPr>
        <w:rFonts w:cs="Times New Roman"/>
      </w:rPr>
    </w:lvl>
    <w:lvl w:ilvl="7" w:tplc="FFFFFFFF" w:tentative="1">
      <w:start w:val="1"/>
      <w:numFmt w:val="lowerLetter"/>
      <w:lvlText w:val="%8."/>
      <w:lvlJc w:val="left"/>
      <w:pPr>
        <w:tabs>
          <w:tab w:val="num" w:pos="6192"/>
        </w:tabs>
        <w:ind w:left="6192" w:hanging="360"/>
      </w:pPr>
      <w:rPr>
        <w:rFonts w:cs="Times New Roman"/>
      </w:rPr>
    </w:lvl>
    <w:lvl w:ilvl="8" w:tplc="FFFFFFFF" w:tentative="1">
      <w:start w:val="1"/>
      <w:numFmt w:val="lowerRoman"/>
      <w:lvlText w:val="%9."/>
      <w:lvlJc w:val="right"/>
      <w:pPr>
        <w:tabs>
          <w:tab w:val="num" w:pos="6912"/>
        </w:tabs>
        <w:ind w:left="6912" w:hanging="180"/>
      </w:pPr>
      <w:rPr>
        <w:rFonts w:cs="Times New Roman"/>
      </w:rPr>
    </w:lvl>
  </w:abstractNum>
  <w:abstractNum w:abstractNumId="101" w15:restartNumberingAfterBreak="0">
    <w:nsid w:val="352211F9"/>
    <w:multiLevelType w:val="multilevel"/>
    <w:tmpl w:val="0415001F"/>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3" w15:restartNumberingAfterBreak="0">
    <w:nsid w:val="373062B6"/>
    <w:multiLevelType w:val="multilevel"/>
    <w:tmpl w:val="DB0028AE"/>
    <w:lvl w:ilvl="0">
      <w:start w:val="1"/>
      <w:numFmt w:val="decimal"/>
      <w:lvlText w:val="%1."/>
      <w:lvlJc w:val="left"/>
      <w:pPr>
        <w:ind w:left="397" w:hanging="397"/>
      </w:pPr>
      <w:rPr>
        <w:rFonts w:hint="default"/>
      </w:rPr>
    </w:lvl>
    <w:lvl w:ilvl="1">
      <w:start w:val="1"/>
      <w:numFmt w:val="decimal"/>
      <w:lvlText w:val="%1.%2."/>
      <w:lvlJc w:val="left"/>
      <w:pPr>
        <w:ind w:left="822" w:hanging="397"/>
      </w:pPr>
      <w:rPr>
        <w:rFonts w:hint="default"/>
        <w:b w:val="0"/>
        <w:bCs w:val="0"/>
        <w:i w:val="0"/>
        <w:iCs/>
      </w:rPr>
    </w:lvl>
    <w:lvl w:ilvl="2">
      <w:start w:val="1"/>
      <w:numFmt w:val="decimal"/>
      <w:lvlText w:val="%1.%2.%3"/>
      <w:lvlJc w:val="left"/>
      <w:pPr>
        <w:ind w:left="1247" w:hanging="397"/>
      </w:pPr>
      <w:rPr>
        <w:rFonts w:hint="default"/>
      </w:rPr>
    </w:lvl>
    <w:lvl w:ilvl="3">
      <w:start w:val="1"/>
      <w:numFmt w:val="decimal"/>
      <w:lvlText w:val="%1.%2.%3.%4"/>
      <w:lvlJc w:val="left"/>
      <w:pPr>
        <w:ind w:left="1672" w:hanging="397"/>
      </w:pPr>
      <w:rPr>
        <w:rFonts w:hint="default"/>
      </w:rPr>
    </w:lvl>
    <w:lvl w:ilvl="4">
      <w:start w:val="1"/>
      <w:numFmt w:val="decimal"/>
      <w:lvlText w:val="%1.%2.%3.%4.%5"/>
      <w:lvlJc w:val="left"/>
      <w:pPr>
        <w:ind w:left="2097" w:hanging="397"/>
      </w:pPr>
      <w:rPr>
        <w:rFonts w:hint="default"/>
      </w:rPr>
    </w:lvl>
    <w:lvl w:ilvl="5">
      <w:start w:val="1"/>
      <w:numFmt w:val="decimal"/>
      <w:lvlText w:val="%1.%2.%3.%4.%5.%6"/>
      <w:lvlJc w:val="left"/>
      <w:pPr>
        <w:ind w:left="2522" w:hanging="397"/>
      </w:pPr>
      <w:rPr>
        <w:rFonts w:hint="default"/>
      </w:rPr>
    </w:lvl>
    <w:lvl w:ilvl="6">
      <w:start w:val="1"/>
      <w:numFmt w:val="decimal"/>
      <w:lvlText w:val="%1.%2.%3.%4.%5.%6.%7"/>
      <w:lvlJc w:val="left"/>
      <w:pPr>
        <w:ind w:left="2947" w:hanging="397"/>
      </w:pPr>
      <w:rPr>
        <w:rFonts w:hint="default"/>
      </w:rPr>
    </w:lvl>
    <w:lvl w:ilvl="7">
      <w:start w:val="1"/>
      <w:numFmt w:val="decimal"/>
      <w:lvlText w:val="%1.%2.%3.%4.%5.%6.%7.%8"/>
      <w:lvlJc w:val="left"/>
      <w:pPr>
        <w:ind w:left="3372" w:hanging="397"/>
      </w:pPr>
      <w:rPr>
        <w:rFonts w:hint="default"/>
      </w:rPr>
    </w:lvl>
    <w:lvl w:ilvl="8">
      <w:start w:val="1"/>
      <w:numFmt w:val="decimal"/>
      <w:lvlText w:val="%1.%2.%3.%4.%5.%6.%7.%8.%9"/>
      <w:lvlJc w:val="left"/>
      <w:pPr>
        <w:ind w:left="3797" w:hanging="397"/>
      </w:pPr>
      <w:rPr>
        <w:rFonts w:hint="default"/>
      </w:rPr>
    </w:lvl>
  </w:abstractNum>
  <w:abstractNum w:abstractNumId="104" w15:restartNumberingAfterBreak="0">
    <w:nsid w:val="3758736D"/>
    <w:multiLevelType w:val="multilevel"/>
    <w:tmpl w:val="F40895BC"/>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5" w15:restartNumberingAfterBreak="0">
    <w:nsid w:val="38AA7F45"/>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06" w15:restartNumberingAfterBreak="0">
    <w:nsid w:val="38DD276A"/>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8F42E1B"/>
    <w:multiLevelType w:val="multilevel"/>
    <w:tmpl w:val="218ECBD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92F0D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948468C"/>
    <w:multiLevelType w:val="hybridMultilevel"/>
    <w:tmpl w:val="51A8043A"/>
    <w:lvl w:ilvl="0" w:tplc="9B48A29C">
      <w:start w:val="1"/>
      <w:numFmt w:val="bullet"/>
      <w:pStyle w:val="Bulletwithtext3"/>
      <w:lvlText w:val=""/>
      <w:lvlJc w:val="left"/>
      <w:pPr>
        <w:tabs>
          <w:tab w:val="num" w:pos="720"/>
        </w:tabs>
        <w:ind w:left="720" w:hanging="360"/>
      </w:pPr>
      <w:rPr>
        <w:rFonts w:ascii="Symbol" w:hAnsi="Symbol" w:hint="default"/>
      </w:rPr>
    </w:lvl>
    <w:lvl w:ilvl="1" w:tplc="A5B6A8E4">
      <w:start w:val="1"/>
      <w:numFmt w:val="bullet"/>
      <w:lvlText w:val="o"/>
      <w:lvlJc w:val="left"/>
      <w:pPr>
        <w:tabs>
          <w:tab w:val="num" w:pos="1440"/>
        </w:tabs>
        <w:ind w:left="1440" w:hanging="360"/>
      </w:pPr>
      <w:rPr>
        <w:rFonts w:ascii="Courier New" w:hAnsi="Courier New" w:hint="default"/>
      </w:rPr>
    </w:lvl>
    <w:lvl w:ilvl="2" w:tplc="DFEC0C80" w:tentative="1">
      <w:start w:val="1"/>
      <w:numFmt w:val="bullet"/>
      <w:lvlText w:val=""/>
      <w:lvlJc w:val="left"/>
      <w:pPr>
        <w:tabs>
          <w:tab w:val="num" w:pos="2160"/>
        </w:tabs>
        <w:ind w:left="2160" w:hanging="360"/>
      </w:pPr>
      <w:rPr>
        <w:rFonts w:ascii="Wingdings" w:hAnsi="Wingdings" w:hint="default"/>
      </w:rPr>
    </w:lvl>
    <w:lvl w:ilvl="3" w:tplc="F6C6C0D4" w:tentative="1">
      <w:start w:val="1"/>
      <w:numFmt w:val="bullet"/>
      <w:lvlText w:val=""/>
      <w:lvlJc w:val="left"/>
      <w:pPr>
        <w:tabs>
          <w:tab w:val="num" w:pos="2880"/>
        </w:tabs>
        <w:ind w:left="2880" w:hanging="360"/>
      </w:pPr>
      <w:rPr>
        <w:rFonts w:ascii="Symbol" w:hAnsi="Symbol" w:hint="default"/>
      </w:rPr>
    </w:lvl>
    <w:lvl w:ilvl="4" w:tplc="3AC4D5F4" w:tentative="1">
      <w:start w:val="1"/>
      <w:numFmt w:val="bullet"/>
      <w:lvlText w:val="o"/>
      <w:lvlJc w:val="left"/>
      <w:pPr>
        <w:tabs>
          <w:tab w:val="num" w:pos="3600"/>
        </w:tabs>
        <w:ind w:left="3600" w:hanging="360"/>
      </w:pPr>
      <w:rPr>
        <w:rFonts w:ascii="Courier New" w:hAnsi="Courier New" w:hint="default"/>
      </w:rPr>
    </w:lvl>
    <w:lvl w:ilvl="5" w:tplc="76727A02" w:tentative="1">
      <w:start w:val="1"/>
      <w:numFmt w:val="bullet"/>
      <w:lvlText w:val=""/>
      <w:lvlJc w:val="left"/>
      <w:pPr>
        <w:tabs>
          <w:tab w:val="num" w:pos="4320"/>
        </w:tabs>
        <w:ind w:left="4320" w:hanging="360"/>
      </w:pPr>
      <w:rPr>
        <w:rFonts w:ascii="Wingdings" w:hAnsi="Wingdings" w:hint="default"/>
      </w:rPr>
    </w:lvl>
    <w:lvl w:ilvl="6" w:tplc="3E5A8A0E" w:tentative="1">
      <w:start w:val="1"/>
      <w:numFmt w:val="bullet"/>
      <w:lvlText w:val=""/>
      <w:lvlJc w:val="left"/>
      <w:pPr>
        <w:tabs>
          <w:tab w:val="num" w:pos="5040"/>
        </w:tabs>
        <w:ind w:left="5040" w:hanging="360"/>
      </w:pPr>
      <w:rPr>
        <w:rFonts w:ascii="Symbol" w:hAnsi="Symbol" w:hint="default"/>
      </w:rPr>
    </w:lvl>
    <w:lvl w:ilvl="7" w:tplc="C8BA0F7A" w:tentative="1">
      <w:start w:val="1"/>
      <w:numFmt w:val="bullet"/>
      <w:lvlText w:val="o"/>
      <w:lvlJc w:val="left"/>
      <w:pPr>
        <w:tabs>
          <w:tab w:val="num" w:pos="5760"/>
        </w:tabs>
        <w:ind w:left="5760" w:hanging="360"/>
      </w:pPr>
      <w:rPr>
        <w:rFonts w:ascii="Courier New" w:hAnsi="Courier New" w:hint="default"/>
      </w:rPr>
    </w:lvl>
    <w:lvl w:ilvl="8" w:tplc="FAA08926"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1" w15:restartNumberingAfterBreak="0">
    <w:nsid w:val="39F35B55"/>
    <w:multiLevelType w:val="hybridMultilevel"/>
    <w:tmpl w:val="394C75F4"/>
    <w:lvl w:ilvl="0" w:tplc="8720640C">
      <w:start w:val="1"/>
      <w:numFmt w:val="decimal"/>
      <w:pStyle w:val="buletwciecie"/>
      <w:lvlText w:val="%1."/>
      <w:lvlJc w:val="left"/>
      <w:pPr>
        <w:tabs>
          <w:tab w:val="num" w:pos="2340"/>
        </w:tabs>
        <w:ind w:left="2340" w:hanging="360"/>
      </w:pPr>
      <w:rPr>
        <w:rFonts w:ascii="Arial" w:hAnsi="Arial" w:cs="Arial" w:hint="default"/>
        <w:color w:val="000000"/>
        <w:sz w:val="22"/>
      </w:rPr>
    </w:lvl>
    <w:lvl w:ilvl="1" w:tplc="B7F48290">
      <w:start w:val="1"/>
      <w:numFmt w:val="decimal"/>
      <w:lvlText w:val="%2."/>
      <w:lvlJc w:val="left"/>
      <w:pPr>
        <w:tabs>
          <w:tab w:val="num" w:pos="1440"/>
        </w:tabs>
        <w:ind w:left="1440" w:hanging="360"/>
      </w:pPr>
      <w:rPr>
        <w:rFonts w:cs="Times New Roman"/>
      </w:rPr>
    </w:lvl>
    <w:lvl w:ilvl="2" w:tplc="7458E146">
      <w:start w:val="1"/>
      <w:numFmt w:val="decimal"/>
      <w:lvlText w:val="%3."/>
      <w:lvlJc w:val="left"/>
      <w:pPr>
        <w:tabs>
          <w:tab w:val="num" w:pos="2160"/>
        </w:tabs>
        <w:ind w:left="2160" w:hanging="360"/>
      </w:pPr>
      <w:rPr>
        <w:rFonts w:cs="Times New Roman"/>
      </w:rPr>
    </w:lvl>
    <w:lvl w:ilvl="3" w:tplc="C25273BA">
      <w:start w:val="1"/>
      <w:numFmt w:val="decimal"/>
      <w:lvlText w:val="%4."/>
      <w:lvlJc w:val="left"/>
      <w:pPr>
        <w:tabs>
          <w:tab w:val="num" w:pos="2880"/>
        </w:tabs>
        <w:ind w:left="2880" w:hanging="360"/>
      </w:pPr>
      <w:rPr>
        <w:rFonts w:cs="Times New Roman"/>
      </w:rPr>
    </w:lvl>
    <w:lvl w:ilvl="4" w:tplc="23D06E3C">
      <w:start w:val="1"/>
      <w:numFmt w:val="decimal"/>
      <w:lvlText w:val="%5."/>
      <w:lvlJc w:val="left"/>
      <w:pPr>
        <w:tabs>
          <w:tab w:val="num" w:pos="3600"/>
        </w:tabs>
        <w:ind w:left="3600" w:hanging="360"/>
      </w:pPr>
      <w:rPr>
        <w:rFonts w:cs="Times New Roman"/>
      </w:rPr>
    </w:lvl>
    <w:lvl w:ilvl="5" w:tplc="95429112">
      <w:start w:val="1"/>
      <w:numFmt w:val="decimal"/>
      <w:lvlText w:val="%6."/>
      <w:lvlJc w:val="left"/>
      <w:pPr>
        <w:tabs>
          <w:tab w:val="num" w:pos="4320"/>
        </w:tabs>
        <w:ind w:left="4320" w:hanging="360"/>
      </w:pPr>
      <w:rPr>
        <w:rFonts w:cs="Times New Roman"/>
      </w:rPr>
    </w:lvl>
    <w:lvl w:ilvl="6" w:tplc="03041644">
      <w:start w:val="1"/>
      <w:numFmt w:val="decimal"/>
      <w:lvlText w:val="%7."/>
      <w:lvlJc w:val="left"/>
      <w:pPr>
        <w:tabs>
          <w:tab w:val="num" w:pos="5040"/>
        </w:tabs>
        <w:ind w:left="5040" w:hanging="360"/>
      </w:pPr>
      <w:rPr>
        <w:rFonts w:cs="Times New Roman"/>
      </w:rPr>
    </w:lvl>
    <w:lvl w:ilvl="7" w:tplc="9CD05680">
      <w:start w:val="1"/>
      <w:numFmt w:val="decimal"/>
      <w:lvlText w:val="%8."/>
      <w:lvlJc w:val="left"/>
      <w:pPr>
        <w:tabs>
          <w:tab w:val="num" w:pos="5760"/>
        </w:tabs>
        <w:ind w:left="5760" w:hanging="360"/>
      </w:pPr>
      <w:rPr>
        <w:rFonts w:cs="Times New Roman"/>
      </w:rPr>
    </w:lvl>
    <w:lvl w:ilvl="8" w:tplc="0142914C">
      <w:start w:val="1"/>
      <w:numFmt w:val="decimal"/>
      <w:lvlText w:val="%9."/>
      <w:lvlJc w:val="left"/>
      <w:pPr>
        <w:tabs>
          <w:tab w:val="num" w:pos="6480"/>
        </w:tabs>
        <w:ind w:left="6480" w:hanging="360"/>
      </w:pPr>
      <w:rPr>
        <w:rFonts w:cs="Times New Roman"/>
      </w:rPr>
    </w:lvl>
  </w:abstractNum>
  <w:abstractNum w:abstractNumId="112" w15:restartNumberingAfterBreak="0">
    <w:nsid w:val="3B600794"/>
    <w:multiLevelType w:val="multilevel"/>
    <w:tmpl w:val="EBD86C16"/>
    <w:styleLink w:val="Styl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3" w15:restartNumberingAfterBreak="0">
    <w:nsid w:val="3C6B1C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115"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116" w15:restartNumberingAfterBreak="0">
    <w:nsid w:val="41453FA2"/>
    <w:multiLevelType w:val="hybridMultilevel"/>
    <w:tmpl w:val="CCCE9826"/>
    <w:lvl w:ilvl="0" w:tplc="7F94C322">
      <w:start w:val="1"/>
      <w:numFmt w:val="bullet"/>
      <w:pStyle w:val="Listawypunktowana1Znak"/>
      <w:lvlText w:val=""/>
      <w:lvlJc w:val="left"/>
      <w:pPr>
        <w:tabs>
          <w:tab w:val="num" w:pos="777"/>
        </w:tabs>
        <w:ind w:left="777" w:hanging="360"/>
      </w:pPr>
      <w:rPr>
        <w:rFonts w:ascii="Wingdings" w:hAnsi="Wingdings" w:hint="default"/>
        <w:sz w:val="16"/>
      </w:rPr>
    </w:lvl>
    <w:lvl w:ilvl="1" w:tplc="A0CA05C4">
      <w:start w:val="1"/>
      <w:numFmt w:val="bullet"/>
      <w:lvlText w:val="o"/>
      <w:lvlJc w:val="left"/>
      <w:pPr>
        <w:tabs>
          <w:tab w:val="num" w:pos="1800"/>
        </w:tabs>
        <w:ind w:left="1800" w:hanging="360"/>
      </w:pPr>
      <w:rPr>
        <w:rFonts w:ascii="Courier New" w:hAnsi="Courier New" w:hint="default"/>
      </w:rPr>
    </w:lvl>
    <w:lvl w:ilvl="2" w:tplc="ADF2ADFE">
      <w:start w:val="1"/>
      <w:numFmt w:val="bullet"/>
      <w:lvlText w:val=""/>
      <w:lvlJc w:val="left"/>
      <w:pPr>
        <w:tabs>
          <w:tab w:val="num" w:pos="2520"/>
        </w:tabs>
        <w:ind w:left="2520" w:hanging="360"/>
      </w:pPr>
      <w:rPr>
        <w:rFonts w:ascii="Wingdings" w:hAnsi="Wingdings" w:hint="default"/>
      </w:rPr>
    </w:lvl>
    <w:lvl w:ilvl="3" w:tplc="676C2F94">
      <w:start w:val="1"/>
      <w:numFmt w:val="bullet"/>
      <w:lvlText w:val=""/>
      <w:lvlJc w:val="left"/>
      <w:pPr>
        <w:tabs>
          <w:tab w:val="num" w:pos="3240"/>
        </w:tabs>
        <w:ind w:left="3240" w:hanging="360"/>
      </w:pPr>
      <w:rPr>
        <w:rFonts w:ascii="Symbol" w:hAnsi="Symbol" w:hint="default"/>
      </w:rPr>
    </w:lvl>
    <w:lvl w:ilvl="4" w:tplc="9AA67790">
      <w:start w:val="1"/>
      <w:numFmt w:val="bullet"/>
      <w:lvlText w:val="o"/>
      <w:lvlJc w:val="left"/>
      <w:pPr>
        <w:tabs>
          <w:tab w:val="num" w:pos="3960"/>
        </w:tabs>
        <w:ind w:left="3960" w:hanging="360"/>
      </w:pPr>
      <w:rPr>
        <w:rFonts w:ascii="Courier New" w:hAnsi="Courier New" w:hint="default"/>
      </w:rPr>
    </w:lvl>
    <w:lvl w:ilvl="5" w:tplc="4CAA75F2">
      <w:start w:val="1"/>
      <w:numFmt w:val="bullet"/>
      <w:lvlText w:val=""/>
      <w:lvlJc w:val="left"/>
      <w:pPr>
        <w:tabs>
          <w:tab w:val="num" w:pos="4680"/>
        </w:tabs>
        <w:ind w:left="4680" w:hanging="360"/>
      </w:pPr>
      <w:rPr>
        <w:rFonts w:ascii="Wingdings" w:hAnsi="Wingdings" w:hint="default"/>
      </w:rPr>
    </w:lvl>
    <w:lvl w:ilvl="6" w:tplc="58205FDE">
      <w:start w:val="1"/>
      <w:numFmt w:val="bullet"/>
      <w:lvlText w:val=""/>
      <w:lvlJc w:val="left"/>
      <w:pPr>
        <w:tabs>
          <w:tab w:val="num" w:pos="5400"/>
        </w:tabs>
        <w:ind w:left="5400" w:hanging="360"/>
      </w:pPr>
      <w:rPr>
        <w:rFonts w:ascii="Symbol" w:hAnsi="Symbol" w:hint="default"/>
      </w:rPr>
    </w:lvl>
    <w:lvl w:ilvl="7" w:tplc="5FC81140">
      <w:start w:val="1"/>
      <w:numFmt w:val="bullet"/>
      <w:lvlText w:val="o"/>
      <w:lvlJc w:val="left"/>
      <w:pPr>
        <w:tabs>
          <w:tab w:val="num" w:pos="6120"/>
        </w:tabs>
        <w:ind w:left="6120" w:hanging="360"/>
      </w:pPr>
      <w:rPr>
        <w:rFonts w:ascii="Courier New" w:hAnsi="Courier New" w:hint="default"/>
      </w:rPr>
    </w:lvl>
    <w:lvl w:ilvl="8" w:tplc="37C274BA">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118" w15:restartNumberingAfterBreak="0">
    <w:nsid w:val="43E97B2F"/>
    <w:multiLevelType w:val="multilevel"/>
    <w:tmpl w:val="C9DEEC2C"/>
    <w:styleLink w:val="NBPpunktoryobrazkowe"/>
    <w:lvl w:ilvl="0">
      <w:start w:val="1"/>
      <w:numFmt w:val="bullet"/>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119"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120" w15:restartNumberingAfterBreak="0">
    <w:nsid w:val="4551675A"/>
    <w:multiLevelType w:val="hybridMultilevel"/>
    <w:tmpl w:val="7A06A498"/>
    <w:lvl w:ilvl="0" w:tplc="02DAD624">
      <w:start w:val="1"/>
      <w:numFmt w:val="decimal"/>
      <w:pStyle w:val="indenthyphendouble"/>
      <w:lvlText w:val="%1."/>
      <w:lvlJc w:val="left"/>
      <w:pPr>
        <w:tabs>
          <w:tab w:val="num" w:pos="1004"/>
        </w:tabs>
        <w:ind w:left="1004" w:hanging="360"/>
      </w:pPr>
      <w:rPr>
        <w:rFonts w:cs="Times New Roman"/>
      </w:rPr>
    </w:lvl>
    <w:lvl w:ilvl="1" w:tplc="B6B48BCC">
      <w:start w:val="1"/>
      <w:numFmt w:val="decimal"/>
      <w:lvlText w:val="%2."/>
      <w:lvlJc w:val="left"/>
      <w:pPr>
        <w:tabs>
          <w:tab w:val="num" w:pos="1440"/>
        </w:tabs>
        <w:ind w:left="1440" w:hanging="360"/>
      </w:pPr>
      <w:rPr>
        <w:rFonts w:cs="Times New Roman"/>
      </w:rPr>
    </w:lvl>
    <w:lvl w:ilvl="2" w:tplc="B99E7698">
      <w:start w:val="1"/>
      <w:numFmt w:val="decimal"/>
      <w:lvlText w:val="%3."/>
      <w:lvlJc w:val="left"/>
      <w:pPr>
        <w:tabs>
          <w:tab w:val="num" w:pos="2160"/>
        </w:tabs>
        <w:ind w:left="2160" w:hanging="360"/>
      </w:pPr>
      <w:rPr>
        <w:rFonts w:cs="Times New Roman"/>
      </w:rPr>
    </w:lvl>
    <w:lvl w:ilvl="3" w:tplc="0CDCA5B4">
      <w:start w:val="1"/>
      <w:numFmt w:val="decimal"/>
      <w:lvlText w:val="%4."/>
      <w:lvlJc w:val="left"/>
      <w:pPr>
        <w:tabs>
          <w:tab w:val="num" w:pos="2880"/>
        </w:tabs>
        <w:ind w:left="2880" w:hanging="360"/>
      </w:pPr>
      <w:rPr>
        <w:rFonts w:cs="Times New Roman"/>
      </w:rPr>
    </w:lvl>
    <w:lvl w:ilvl="4" w:tplc="60143A44">
      <w:start w:val="1"/>
      <w:numFmt w:val="decimal"/>
      <w:lvlText w:val="%5."/>
      <w:lvlJc w:val="left"/>
      <w:pPr>
        <w:tabs>
          <w:tab w:val="num" w:pos="3600"/>
        </w:tabs>
        <w:ind w:left="3600" w:hanging="360"/>
      </w:pPr>
      <w:rPr>
        <w:rFonts w:cs="Times New Roman"/>
      </w:rPr>
    </w:lvl>
    <w:lvl w:ilvl="5" w:tplc="C7F6BB00">
      <w:start w:val="1"/>
      <w:numFmt w:val="decimal"/>
      <w:lvlText w:val="%6."/>
      <w:lvlJc w:val="left"/>
      <w:pPr>
        <w:tabs>
          <w:tab w:val="num" w:pos="4320"/>
        </w:tabs>
        <w:ind w:left="4320" w:hanging="360"/>
      </w:pPr>
      <w:rPr>
        <w:rFonts w:cs="Times New Roman"/>
      </w:rPr>
    </w:lvl>
    <w:lvl w:ilvl="6" w:tplc="A18284B0">
      <w:start w:val="1"/>
      <w:numFmt w:val="decimal"/>
      <w:lvlText w:val="%7."/>
      <w:lvlJc w:val="left"/>
      <w:pPr>
        <w:tabs>
          <w:tab w:val="num" w:pos="5040"/>
        </w:tabs>
        <w:ind w:left="5040" w:hanging="360"/>
      </w:pPr>
      <w:rPr>
        <w:rFonts w:cs="Times New Roman"/>
      </w:rPr>
    </w:lvl>
    <w:lvl w:ilvl="7" w:tplc="B3E61600">
      <w:start w:val="1"/>
      <w:numFmt w:val="decimal"/>
      <w:lvlText w:val="%8."/>
      <w:lvlJc w:val="left"/>
      <w:pPr>
        <w:tabs>
          <w:tab w:val="num" w:pos="5760"/>
        </w:tabs>
        <w:ind w:left="5760" w:hanging="360"/>
      </w:pPr>
      <w:rPr>
        <w:rFonts w:cs="Times New Roman"/>
      </w:rPr>
    </w:lvl>
    <w:lvl w:ilvl="8" w:tplc="7A4E68EA">
      <w:start w:val="1"/>
      <w:numFmt w:val="decimal"/>
      <w:lvlText w:val="%9."/>
      <w:lvlJc w:val="left"/>
      <w:pPr>
        <w:tabs>
          <w:tab w:val="num" w:pos="6480"/>
        </w:tabs>
        <w:ind w:left="6480" w:hanging="360"/>
      </w:pPr>
      <w:rPr>
        <w:rFonts w:cs="Times New Roman"/>
      </w:rPr>
    </w:lvl>
  </w:abstractNum>
  <w:abstractNum w:abstractNumId="121" w15:restartNumberingAfterBreak="0">
    <w:nsid w:val="464C25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4" w15:restartNumberingAfterBreak="0">
    <w:nsid w:val="482E48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8A346FF"/>
    <w:multiLevelType w:val="hybridMultilevel"/>
    <w:tmpl w:val="D56E5BE2"/>
    <w:lvl w:ilvl="0" w:tplc="FFFFFFFF">
      <w:start w:val="1"/>
      <w:numFmt w:val="decimal"/>
      <w:pStyle w:val="StylNagwek1"/>
      <w:lvlText w:val="%1."/>
      <w:lvlJc w:val="left"/>
      <w:pPr>
        <w:tabs>
          <w:tab w:val="num" w:pos="360"/>
        </w:tabs>
        <w:ind w:left="360" w:hanging="360"/>
      </w:pPr>
      <w:rPr>
        <w:rFonts w:cs="Times New Roman"/>
      </w:rPr>
    </w:lvl>
    <w:lvl w:ilvl="1" w:tplc="FFFFFFFF">
      <w:start w:val="1"/>
      <w:numFmt w:val="bullet"/>
      <w:pStyle w:val="umowa1"/>
      <w:lvlText w:val="-"/>
      <w:lvlJc w:val="left"/>
      <w:pPr>
        <w:tabs>
          <w:tab w:val="num" w:pos="1440"/>
        </w:tabs>
        <w:ind w:left="1440" w:hanging="360"/>
      </w:pPr>
      <w:rPr>
        <w:rFonts w:ascii="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8A92EF0"/>
    <w:multiLevelType w:val="hybridMultilevel"/>
    <w:tmpl w:val="511C03A2"/>
    <w:lvl w:ilvl="0" w:tplc="8528B89A">
      <w:start w:val="1"/>
      <w:numFmt w:val="decimal"/>
      <w:pStyle w:val="Styl9"/>
      <w:lvlText w:val="%1."/>
      <w:lvlJc w:val="left"/>
      <w:pPr>
        <w:ind w:left="360" w:hanging="360"/>
      </w:pPr>
      <w:rPr>
        <w:rFonts w:cs="Times New Roman" w:hint="default"/>
        <w:b/>
        <w:i w:val="0"/>
        <w:sz w:val="24"/>
        <w:szCs w:val="24"/>
      </w:rPr>
    </w:lvl>
    <w:lvl w:ilvl="1" w:tplc="04150003" w:tentative="1">
      <w:start w:val="1"/>
      <w:numFmt w:val="lowerLetter"/>
      <w:lvlText w:val="%2."/>
      <w:lvlJc w:val="left"/>
      <w:pPr>
        <w:ind w:left="1800" w:hanging="360"/>
      </w:pPr>
      <w:rPr>
        <w:rFonts w:cs="Times New Roman"/>
      </w:rPr>
    </w:lvl>
    <w:lvl w:ilvl="2" w:tplc="04150005" w:tentative="1">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127" w15:restartNumberingAfterBreak="0">
    <w:nsid w:val="48F8197A"/>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28" w15:restartNumberingAfterBreak="0">
    <w:nsid w:val="490A58F1"/>
    <w:multiLevelType w:val="hybridMultilevel"/>
    <w:tmpl w:val="726860FE"/>
    <w:lvl w:ilvl="0" w:tplc="75F496CC">
      <w:start w:val="1"/>
      <w:numFmt w:val="upperLetter"/>
      <w:lvlText w:val="%1."/>
      <w:lvlJc w:val="left"/>
      <w:pPr>
        <w:ind w:left="1211" w:hanging="360"/>
      </w:pPr>
      <w:rPr>
        <w:rFonts w:asciiTheme="majorHAnsi" w:eastAsia="Times New Roman" w:hAnsiTheme="majorHAnsi"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15:restartNumberingAfterBreak="0">
    <w:nsid w:val="4A3C34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4A4D350A"/>
    <w:multiLevelType w:val="hybridMultilevel"/>
    <w:tmpl w:val="BE1A5E62"/>
    <w:lvl w:ilvl="0" w:tplc="04150011">
      <w:start w:val="1"/>
      <w:numFmt w:val="decimal"/>
      <w:pStyle w:val="Paragraf"/>
      <w:lvlText w:val="§ %1"/>
      <w:lvlJc w:val="center"/>
      <w:pPr>
        <w:tabs>
          <w:tab w:val="num" w:pos="284"/>
        </w:tabs>
        <w:ind w:left="284" w:hanging="284"/>
      </w:pPr>
      <w:rPr>
        <w:rFonts w:cs="Times New Roman" w:hint="default"/>
      </w:rPr>
    </w:lvl>
    <w:lvl w:ilvl="1" w:tplc="04150017">
      <w:start w:val="1"/>
      <w:numFmt w:val="bullet"/>
      <w:pStyle w:val="Listanumerowana4"/>
      <w:lvlText w:val=""/>
      <w:lvlJc w:val="left"/>
      <w:pPr>
        <w:tabs>
          <w:tab w:val="num" w:pos="1440"/>
        </w:tabs>
        <w:ind w:left="1440" w:hanging="360"/>
      </w:pPr>
      <w:rPr>
        <w:rFonts w:ascii="Wingdings" w:hAnsi="Wingdings" w:hint="default"/>
        <w:sz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4B856F63"/>
    <w:multiLevelType w:val="multilevel"/>
    <w:tmpl w:val="B204C49A"/>
    <w:lvl w:ilvl="0">
      <w:start w:val="1"/>
      <w:numFmt w:val="decimal"/>
      <w:lvlText w:val="%1."/>
      <w:lvlJc w:val="left"/>
      <w:pPr>
        <w:ind w:left="2062" w:hanging="360"/>
      </w:pPr>
      <w:rPr>
        <w:rFonts w:cs="Times New Roman"/>
        <w:b/>
        <w:bCs w:val="0"/>
        <w:color w:val="002060"/>
      </w:rPr>
    </w:lvl>
    <w:lvl w:ilvl="1">
      <w:start w:val="1"/>
      <w:numFmt w:val="decimal"/>
      <w:isLgl/>
      <w:lvlText w:val="%1.%2."/>
      <w:lvlJc w:val="left"/>
      <w:pPr>
        <w:ind w:left="360" w:hanging="360"/>
      </w:pPr>
      <w:rPr>
        <w:rFonts w:cs="Times New Roman" w:hint="default"/>
        <w:b w:val="0"/>
        <w:bCs w:val="0"/>
        <w:color w:val="auto"/>
      </w:rPr>
    </w:lvl>
    <w:lvl w:ilvl="2">
      <w:start w:val="1"/>
      <w:numFmt w:val="decimal"/>
      <w:isLgl/>
      <w:lvlText w:val="%1.%2.%3."/>
      <w:lvlJc w:val="left"/>
      <w:pPr>
        <w:ind w:left="1571" w:hanging="720"/>
      </w:pPr>
      <w:rPr>
        <w:rFonts w:cs="Times New Roman" w:hint="default"/>
        <w:b w:val="0"/>
        <w:color w:val="auto"/>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2" w15:restartNumberingAfterBreak="0">
    <w:nsid w:val="4CC733DD"/>
    <w:multiLevelType w:val="hybridMultilevel"/>
    <w:tmpl w:val="A1B88BC8"/>
    <w:lvl w:ilvl="0" w:tplc="4B4402E8">
      <w:start w:val="1"/>
      <w:numFmt w:val="decimal"/>
      <w:lvlText w:val="%1."/>
      <w:lvlJc w:val="left"/>
      <w:pPr>
        <w:tabs>
          <w:tab w:val="num" w:pos="2880"/>
        </w:tabs>
        <w:ind w:left="2880" w:hanging="360"/>
      </w:pPr>
      <w:rPr>
        <w:rFonts w:asciiTheme="majorHAnsi" w:eastAsia="Times New Roman" w:hAnsiTheme="majorHAns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E5B4D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135" w15:restartNumberingAfterBreak="0">
    <w:nsid w:val="4FEC6540"/>
    <w:multiLevelType w:val="hybridMultilevel"/>
    <w:tmpl w:val="4CA49DB6"/>
    <w:name w:val="WW8Num215232"/>
    <w:lvl w:ilvl="0" w:tplc="4E06A3E8">
      <w:start w:val="1"/>
      <w:numFmt w:val="lowerLetter"/>
      <w:lvlText w:val="%1."/>
      <w:lvlJc w:val="left"/>
      <w:pPr>
        <w:tabs>
          <w:tab w:val="num" w:pos="1260"/>
        </w:tabs>
        <w:ind w:left="12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6" w15:restartNumberingAfterBreak="0">
    <w:nsid w:val="50546C41"/>
    <w:multiLevelType w:val="multilevel"/>
    <w:tmpl w:val="BF6C39A2"/>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color w:val="auto"/>
      </w:rPr>
    </w:lvl>
    <w:lvl w:ilvl="2">
      <w:start w:val="1"/>
      <w:numFmt w:val="decimal"/>
      <w:lvlText w:val="%1.%2.%3."/>
      <w:lvlJc w:val="left"/>
      <w:pPr>
        <w:ind w:left="1224" w:hanging="504"/>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13230D2"/>
    <w:multiLevelType w:val="hybridMultilevel"/>
    <w:tmpl w:val="5EE4CBBA"/>
    <w:name w:val="WW8Num4622"/>
    <w:lvl w:ilvl="0" w:tplc="576C579E">
      <w:start w:val="1"/>
      <w:numFmt w:val="lowerLetter"/>
      <w:lvlText w:val="%1."/>
      <w:lvlJc w:val="left"/>
      <w:pPr>
        <w:tabs>
          <w:tab w:val="num" w:pos="1428"/>
        </w:tabs>
        <w:ind w:left="1428" w:hanging="360"/>
      </w:pPr>
      <w:rPr>
        <w:rFonts w:ascii="Calibri" w:eastAsia="Times New Roman" w:hAnsi="Calibri"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8" w15:restartNumberingAfterBreak="0">
    <w:nsid w:val="53E1248C"/>
    <w:multiLevelType w:val="multilevel"/>
    <w:tmpl w:val="D516445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440" w:hanging="1440"/>
      </w:pPr>
      <w:rPr>
        <w:rFonts w:asciiTheme="majorHAnsi" w:eastAsia="Times New Roman" w:hAnsiTheme="majorHAnsi" w:cs="Arial"/>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548C440B"/>
    <w:multiLevelType w:val="hybridMultilevel"/>
    <w:tmpl w:val="B0E8697E"/>
    <w:lvl w:ilvl="0" w:tplc="04150017">
      <w:start w:val="1"/>
      <w:numFmt w:val="decimal"/>
      <w:pStyle w:val="Styl7"/>
      <w:lvlText w:val="3.%1."/>
      <w:lvlJc w:val="left"/>
      <w:pPr>
        <w:ind w:left="360" w:hanging="360"/>
      </w:pPr>
      <w:rPr>
        <w:rFonts w:cs="Times New Roman" w:hint="default"/>
        <w:b/>
        <w:sz w:val="24"/>
        <w:szCs w:val="24"/>
      </w:rPr>
    </w:lvl>
    <w:lvl w:ilvl="1" w:tplc="04150017"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0"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1"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Calibri" w:hAnsi="Calibri" w:cs="Times New Roman" w:hint="default"/>
        <w:b w:val="0"/>
        <w:i w:val="0"/>
        <w:sz w:val="22"/>
      </w:rPr>
    </w:lvl>
    <w:lvl w:ilvl="1">
      <w:start w:val="1"/>
      <w:numFmt w:val="decimal"/>
      <w:suff w:val="space"/>
      <w:lvlText w:val="%1.%2."/>
      <w:lvlJc w:val="left"/>
      <w:pPr>
        <w:ind w:left="1094" w:hanging="385"/>
      </w:pPr>
      <w:rPr>
        <w:rFonts w:ascii="Calibri" w:hAnsi="Calibri" w:cs="Times New Roman" w:hint="default"/>
        <w:b w:val="0"/>
        <w:i w:val="0"/>
        <w:sz w:val="22"/>
      </w:rPr>
    </w:lvl>
    <w:lvl w:ilvl="2">
      <w:start w:val="1"/>
      <w:numFmt w:val="decimal"/>
      <w:suff w:val="space"/>
      <w:lvlText w:val="%1.%3.%2."/>
      <w:lvlJc w:val="left"/>
      <w:pPr>
        <w:ind w:left="1559" w:hanging="567"/>
      </w:pPr>
      <w:rPr>
        <w:rFonts w:ascii="Calibri" w:hAnsi="Calibri" w:cs="Times New Roman" w:hint="default"/>
        <w:b w:val="0"/>
        <w:i w:val="0"/>
        <w:sz w:val="22"/>
      </w:rPr>
    </w:lvl>
    <w:lvl w:ilvl="3">
      <w:start w:val="1"/>
      <w:numFmt w:val="decimal"/>
      <w:suff w:val="space"/>
      <w:lvlText w:val="%1.%2.%3.%4."/>
      <w:lvlJc w:val="left"/>
      <w:pPr>
        <w:ind w:left="1996" w:hanging="720"/>
      </w:pPr>
      <w:rPr>
        <w:rFonts w:ascii="Calibri" w:hAnsi="Calibri" w:cs="Times New Roman" w:hint="default"/>
        <w:b w:val="0"/>
        <w:i w:val="0"/>
        <w:sz w:val="22"/>
      </w:rPr>
    </w:lvl>
    <w:lvl w:ilvl="4">
      <w:start w:val="1"/>
      <w:numFmt w:val="decimal"/>
      <w:lvlText w:val="%1.%2.%3.%4.%5."/>
      <w:lvlJc w:val="left"/>
      <w:pPr>
        <w:tabs>
          <w:tab w:val="num" w:pos="1559"/>
        </w:tabs>
        <w:ind w:left="2410" w:hanging="851"/>
      </w:pPr>
      <w:rPr>
        <w:rFonts w:ascii="Calibri" w:hAnsi="Calibri" w:cs="Times New Roman" w:hint="default"/>
        <w:b w:val="0"/>
        <w:i w:val="0"/>
        <w:sz w:val="22"/>
      </w:rPr>
    </w:lvl>
    <w:lvl w:ilvl="5">
      <w:start w:val="1"/>
      <w:numFmt w:val="decimal"/>
      <w:suff w:val="space"/>
      <w:lvlText w:val="%1.%2.%3.%4.%5.%6."/>
      <w:lvlJc w:val="left"/>
      <w:pPr>
        <w:ind w:left="2892" w:hanging="1049"/>
      </w:pPr>
      <w:rPr>
        <w:rFonts w:ascii="Calibri" w:hAnsi="Calibri" w:cs="Times New Roman" w:hint="default"/>
        <w:b w:val="0"/>
        <w:i w:val="0"/>
        <w:sz w:val="22"/>
      </w:rPr>
    </w:lvl>
    <w:lvl w:ilvl="6">
      <w:start w:val="1"/>
      <w:numFmt w:val="decimal"/>
      <w:suff w:val="space"/>
      <w:lvlText w:val="%1.%2.%3.%4.%5.%6.%7."/>
      <w:lvlJc w:val="left"/>
      <w:pPr>
        <w:ind w:left="3345" w:hanging="1219"/>
      </w:pPr>
      <w:rPr>
        <w:rFonts w:ascii="Calibri" w:hAnsi="Calibri" w:cs="Times New Roman" w:hint="default"/>
        <w:b w:val="0"/>
        <w:i w:val="0"/>
        <w:sz w:val="22"/>
      </w:rPr>
    </w:lvl>
    <w:lvl w:ilvl="7">
      <w:start w:val="1"/>
      <w:numFmt w:val="decimal"/>
      <w:suff w:val="space"/>
      <w:lvlText w:val="%1.%2.%3.%4.%5.%6.%7.%8."/>
      <w:lvlJc w:val="left"/>
      <w:pPr>
        <w:ind w:left="3788" w:hanging="1378"/>
      </w:pPr>
      <w:rPr>
        <w:rFonts w:ascii="Calibri" w:hAnsi="Calibri" w:cs="Times New Roman" w:hint="default"/>
        <w:b w:val="0"/>
        <w:i w:val="0"/>
        <w:sz w:val="22"/>
      </w:rPr>
    </w:lvl>
    <w:lvl w:ilvl="8">
      <w:start w:val="1"/>
      <w:numFmt w:val="decimal"/>
      <w:suff w:val="space"/>
      <w:lvlText w:val="%1.%2.%3.%4.%5.%6.%7.%8.%9."/>
      <w:lvlJc w:val="left"/>
      <w:pPr>
        <w:ind w:left="4241" w:hanging="1548"/>
      </w:pPr>
      <w:rPr>
        <w:rFonts w:ascii="Calibri" w:hAnsi="Calibri" w:cs="Times New Roman" w:hint="default"/>
        <w:b w:val="0"/>
        <w:i w:val="0"/>
        <w:sz w:val="22"/>
      </w:rPr>
    </w:lvl>
  </w:abstractNum>
  <w:abstractNum w:abstractNumId="142" w15:restartNumberingAfterBreak="0">
    <w:nsid w:val="56F65349"/>
    <w:multiLevelType w:val="hybridMultilevel"/>
    <w:tmpl w:val="E1E223C6"/>
    <w:name w:val="WW8Num4622222"/>
    <w:lvl w:ilvl="0" w:tplc="FFFFFFFF">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582B21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8394844"/>
    <w:multiLevelType w:val="hybridMultilevel"/>
    <w:tmpl w:val="2180A6D0"/>
    <w:name w:val="WW8Num462"/>
    <w:lvl w:ilvl="0" w:tplc="F42261DC">
      <w:start w:val="1"/>
      <w:numFmt w:val="lowerLetter"/>
      <w:lvlText w:val="%1."/>
      <w:lvlJc w:val="left"/>
      <w:pPr>
        <w:tabs>
          <w:tab w:val="num" w:pos="720"/>
        </w:tabs>
        <w:ind w:left="720" w:hanging="360"/>
      </w:pPr>
      <w:rPr>
        <w:rFonts w:ascii="Calibri" w:eastAsia="Times New Roman" w:hAnsi="Calibri" w:cs="Arial"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5" w15:restartNumberingAfterBreak="0">
    <w:nsid w:val="58B439A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46" w15:restartNumberingAfterBreak="0">
    <w:nsid w:val="59FE288A"/>
    <w:multiLevelType w:val="hybridMultilevel"/>
    <w:tmpl w:val="06E26DEA"/>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7" w15:restartNumberingAfterBreak="0">
    <w:nsid w:val="5A0D71B3"/>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149"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5F5D31F9"/>
    <w:multiLevelType w:val="multilevel"/>
    <w:tmpl w:val="AD5C21B0"/>
    <w:lvl w:ilvl="0">
      <w:start w:val="1"/>
      <w:numFmt w:val="decimal"/>
      <w:lvlText w:val="%1."/>
      <w:lvlJc w:val="left"/>
      <w:pPr>
        <w:tabs>
          <w:tab w:val="num" w:pos="720"/>
        </w:tabs>
        <w:ind w:left="720" w:hanging="360"/>
      </w:pPr>
      <w:rPr>
        <w:rFonts w:cs="Times New Roman" w:hint="default"/>
        <w:b w:val="0"/>
        <w:i w:val="0"/>
        <w:strike w:val="0"/>
        <w:color w:val="auto"/>
        <w:sz w:val="22"/>
      </w:rPr>
    </w:lvl>
    <w:lvl w:ilvl="1">
      <w:start w:val="1"/>
      <w:numFmt w:val="lowerLetter"/>
      <w:isLgl/>
      <w:lvlText w:val="%2)"/>
      <w:lvlJc w:val="left"/>
      <w:pPr>
        <w:ind w:left="801" w:hanging="375"/>
      </w:pPr>
      <w:rPr>
        <w:rFonts w:asciiTheme="majorHAnsi" w:eastAsia="Times New Roman" w:hAnsiTheme="majorHAnsi"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328" w:hanging="1440"/>
      </w:pPr>
      <w:rPr>
        <w:rFonts w:cs="Times New Roman" w:hint="default"/>
      </w:rPr>
    </w:lvl>
  </w:abstractNum>
  <w:abstractNum w:abstractNumId="151"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0403B06"/>
    <w:multiLevelType w:val="hybridMultilevel"/>
    <w:tmpl w:val="609A6990"/>
    <w:lvl w:ilvl="0" w:tplc="FFFFFFFF">
      <w:start w:val="1"/>
      <w:numFmt w:val="lowerLetter"/>
      <w:pStyle w:val="Styl8"/>
      <w:lvlText w:val="%1)"/>
      <w:lvlJc w:val="left"/>
      <w:pPr>
        <w:tabs>
          <w:tab w:val="num" w:pos="720"/>
        </w:tabs>
        <w:ind w:left="720" w:hanging="360"/>
      </w:pPr>
      <w:rPr>
        <w:rFonts w:cs="Times New Roman" w:hint="default"/>
      </w:rPr>
    </w:lvl>
    <w:lvl w:ilvl="1" w:tplc="25D23FC4">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3" w15:restartNumberingAfterBreak="0">
    <w:nsid w:val="615B1997"/>
    <w:multiLevelType w:val="multilevel"/>
    <w:tmpl w:val="38E8A83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1967DC1"/>
    <w:multiLevelType w:val="hybridMultilevel"/>
    <w:tmpl w:val="C8223D0A"/>
    <w:lvl w:ilvl="0" w:tplc="FFFFFFFF">
      <w:start w:val="1"/>
      <w:numFmt w:val="lowerLetter"/>
      <w:pStyle w:val="Bulletdouble"/>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5" w15:restartNumberingAfterBreak="0">
    <w:nsid w:val="63575827"/>
    <w:multiLevelType w:val="multilevel"/>
    <w:tmpl w:val="2940DFC0"/>
    <w:styleLink w:val="StylStylPunktowane11ptPogrubienieKonspektynumerowaneTim1"/>
    <w:lvl w:ilvl="0">
      <w:start w:val="1"/>
      <w:numFmt w:val="decimal"/>
      <w:lvlText w:val="%1."/>
      <w:lvlJc w:val="left"/>
      <w:pPr>
        <w:ind w:left="360" w:hanging="360"/>
      </w:pPr>
      <w:rPr>
        <w:rFonts w:cs="Times New Roman"/>
      </w:rPr>
    </w:lvl>
    <w:lvl w:ilvl="1">
      <w:start w:val="1"/>
      <w:numFmt w:val="decimal"/>
      <w:lvlText w:val="%2)"/>
      <w:lvlJc w:val="left"/>
      <w:pPr>
        <w:ind w:left="360" w:hanging="360"/>
      </w:pPr>
      <w:rPr>
        <w:rFonts w:cs="Times New Roman" w:hint="default"/>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6" w15:restartNumberingAfterBreak="0">
    <w:nsid w:val="64B836FC"/>
    <w:multiLevelType w:val="hybridMultilevel"/>
    <w:tmpl w:val="18C6C37A"/>
    <w:lvl w:ilvl="0" w:tplc="D83E59A6">
      <w:start w:val="1"/>
      <w:numFmt w:val="upperLetter"/>
      <w:lvlText w:val="%1."/>
      <w:lvlJc w:val="left"/>
      <w:pPr>
        <w:ind w:left="720" w:hanging="360"/>
      </w:pPr>
      <w:rPr>
        <w:rFonts w:asciiTheme="majorHAnsi" w:hAnsiTheme="majorHAnsi"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64EA30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5123B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9" w15:restartNumberingAfterBreak="0">
    <w:nsid w:val="6675531D"/>
    <w:multiLevelType w:val="hybridMultilevel"/>
    <w:tmpl w:val="5AD637FE"/>
    <w:lvl w:ilvl="0" w:tplc="04150011">
      <w:start w:val="1"/>
      <w:numFmt w:val="decimal"/>
      <w:pStyle w:val="StylArial11ptWyjustowanyPrzed6pt"/>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hint="default"/>
        <w:b w:val="0"/>
        <w:i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0" w15:restartNumberingAfterBreak="0">
    <w:nsid w:val="66CA15A2"/>
    <w:multiLevelType w:val="multilevel"/>
    <w:tmpl w:val="A2C4C3F4"/>
    <w:lvl w:ilvl="0">
      <w:start w:val="1"/>
      <w:numFmt w:val="decimal"/>
      <w:lvlText w:val="Załacznik nr %1 -"/>
      <w:lvlJc w:val="left"/>
      <w:pPr>
        <w:ind w:left="360" w:hanging="360"/>
      </w:pPr>
      <w:rPr>
        <w:rFonts w:hint="default"/>
      </w:rPr>
    </w:lvl>
    <w:lvl w:ilvl="1">
      <w:start w:val="1"/>
      <w:numFmt w:val="upperLetter"/>
      <w:lvlText w:val="Załącznik nr %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162" w15:restartNumberingAfterBreak="0">
    <w:nsid w:val="68851185"/>
    <w:multiLevelType w:val="hybridMultilevel"/>
    <w:tmpl w:val="1C2E7474"/>
    <w:lvl w:ilvl="0" w:tplc="FFFFFFFF">
      <w:start w:val="1"/>
      <w:numFmt w:val="decimal"/>
      <w:pStyle w:val="ZnakZnakZnakZnakZnakZnak2"/>
      <w:lvlText w:val="%1."/>
      <w:lvlJc w:val="left"/>
      <w:pPr>
        <w:tabs>
          <w:tab w:val="num" w:pos="57"/>
        </w:tabs>
        <w:ind w:left="284" w:hanging="284"/>
      </w:pPr>
      <w:rPr>
        <w:rFonts w:cs="Times New Roman" w:hint="default"/>
        <w:b w:val="0"/>
      </w:rPr>
    </w:lvl>
    <w:lvl w:ilvl="1" w:tplc="FFFFFFFF">
      <w:start w:val="1"/>
      <w:numFmt w:val="lowerLetter"/>
      <w:lvlText w:val="%2."/>
      <w:lvlJc w:val="left"/>
      <w:pPr>
        <w:tabs>
          <w:tab w:val="num" w:pos="1724"/>
        </w:tabs>
        <w:ind w:left="1724" w:hanging="360"/>
      </w:pPr>
      <w:rPr>
        <w:rFonts w:cs="Times New Roman"/>
      </w:rPr>
    </w:lvl>
    <w:lvl w:ilvl="2" w:tplc="FFFFFFFF">
      <w:start w:val="1"/>
      <w:numFmt w:val="lowerRoman"/>
      <w:lvlText w:val="%3."/>
      <w:lvlJc w:val="right"/>
      <w:pPr>
        <w:tabs>
          <w:tab w:val="num" w:pos="2444"/>
        </w:tabs>
        <w:ind w:left="2444" w:hanging="180"/>
      </w:pPr>
      <w:rPr>
        <w:rFonts w:cs="Times New Roman"/>
      </w:rPr>
    </w:lvl>
    <w:lvl w:ilvl="3" w:tplc="FFFFFFFF">
      <w:start w:val="1"/>
      <w:numFmt w:val="decimal"/>
      <w:lvlText w:val="%4."/>
      <w:lvlJc w:val="left"/>
      <w:pPr>
        <w:tabs>
          <w:tab w:val="num" w:pos="3164"/>
        </w:tabs>
        <w:ind w:left="3164" w:hanging="360"/>
      </w:pPr>
      <w:rPr>
        <w:rFonts w:cs="Times New Roman"/>
      </w:rPr>
    </w:lvl>
    <w:lvl w:ilvl="4" w:tplc="FFFFFFFF">
      <w:start w:val="1"/>
      <w:numFmt w:val="lowerLetter"/>
      <w:lvlText w:val="%5."/>
      <w:lvlJc w:val="left"/>
      <w:pPr>
        <w:tabs>
          <w:tab w:val="num" w:pos="3884"/>
        </w:tabs>
        <w:ind w:left="3884" w:hanging="360"/>
      </w:pPr>
      <w:rPr>
        <w:rFonts w:cs="Times New Roman"/>
      </w:rPr>
    </w:lvl>
    <w:lvl w:ilvl="5" w:tplc="FFFFFFFF">
      <w:start w:val="1"/>
      <w:numFmt w:val="lowerRoman"/>
      <w:lvlText w:val="%6."/>
      <w:lvlJc w:val="right"/>
      <w:pPr>
        <w:tabs>
          <w:tab w:val="num" w:pos="4604"/>
        </w:tabs>
        <w:ind w:left="4604" w:hanging="180"/>
      </w:pPr>
      <w:rPr>
        <w:rFonts w:cs="Times New Roman"/>
      </w:rPr>
    </w:lvl>
    <w:lvl w:ilvl="6" w:tplc="FFFFFFFF">
      <w:start w:val="1"/>
      <w:numFmt w:val="decimal"/>
      <w:lvlText w:val="%7."/>
      <w:lvlJc w:val="left"/>
      <w:pPr>
        <w:tabs>
          <w:tab w:val="num" w:pos="5324"/>
        </w:tabs>
        <w:ind w:left="5324" w:hanging="360"/>
      </w:pPr>
      <w:rPr>
        <w:rFonts w:cs="Times New Roman"/>
      </w:rPr>
    </w:lvl>
    <w:lvl w:ilvl="7" w:tplc="FFFFFFFF">
      <w:start w:val="1"/>
      <w:numFmt w:val="lowerLetter"/>
      <w:lvlText w:val="%8."/>
      <w:lvlJc w:val="left"/>
      <w:pPr>
        <w:tabs>
          <w:tab w:val="num" w:pos="6044"/>
        </w:tabs>
        <w:ind w:left="6044" w:hanging="360"/>
      </w:pPr>
      <w:rPr>
        <w:rFonts w:cs="Times New Roman"/>
      </w:rPr>
    </w:lvl>
    <w:lvl w:ilvl="8" w:tplc="FFFFFFFF">
      <w:start w:val="1"/>
      <w:numFmt w:val="lowerRoman"/>
      <w:lvlText w:val="%9."/>
      <w:lvlJc w:val="right"/>
      <w:pPr>
        <w:tabs>
          <w:tab w:val="num" w:pos="6764"/>
        </w:tabs>
        <w:ind w:left="6764" w:hanging="180"/>
      </w:pPr>
      <w:rPr>
        <w:rFonts w:cs="Times New Roman"/>
      </w:rPr>
    </w:lvl>
  </w:abstractNum>
  <w:abstractNum w:abstractNumId="163" w15:restartNumberingAfterBreak="0">
    <w:nsid w:val="689D1E77"/>
    <w:multiLevelType w:val="multilevel"/>
    <w:tmpl w:val="102EF17A"/>
    <w:lvl w:ilvl="0">
      <w:start w:val="1"/>
      <w:numFmt w:val="decimal"/>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164" w15:restartNumberingAfterBreak="0">
    <w:nsid w:val="69855168"/>
    <w:multiLevelType w:val="hybridMultilevel"/>
    <w:tmpl w:val="7EDC4470"/>
    <w:name w:val="WW8Num622"/>
    <w:lvl w:ilvl="0" w:tplc="0A54A998">
      <w:start w:val="1"/>
      <w:numFmt w:val="lowerLetter"/>
      <w:lvlText w:val="%1."/>
      <w:lvlJc w:val="left"/>
      <w:pPr>
        <w:tabs>
          <w:tab w:val="num" w:pos="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5"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6" w15:restartNumberingAfterBreak="0">
    <w:nsid w:val="6A0A56D5"/>
    <w:multiLevelType w:val="hybridMultilevel"/>
    <w:tmpl w:val="366AF028"/>
    <w:lvl w:ilvl="0" w:tplc="FFFFFFFF">
      <w:start w:val="1"/>
      <w:numFmt w:val="lowerLetter"/>
      <w:pStyle w:val="Styl10"/>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7" w15:restartNumberingAfterBreak="0">
    <w:nsid w:val="6BA026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BB01530"/>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6BC7045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71"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172" w15:restartNumberingAfterBreak="0">
    <w:nsid w:val="6D4C470E"/>
    <w:multiLevelType w:val="multilevel"/>
    <w:tmpl w:val="BA0AC768"/>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6DE36F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EC37564"/>
    <w:multiLevelType w:val="multilevel"/>
    <w:tmpl w:val="AEA8E166"/>
    <w:lvl w:ilvl="0">
      <w:start w:val="1"/>
      <w:numFmt w:val="decimal"/>
      <w:pStyle w:val="StylParagraf11pt"/>
      <w:lvlText w:val="§ %1."/>
      <w:lvlJc w:val="center"/>
      <w:pPr>
        <w:tabs>
          <w:tab w:val="num" w:pos="4674"/>
        </w:tabs>
        <w:ind w:left="4674"/>
      </w:pPr>
      <w:rPr>
        <w:rFonts w:ascii="Arial" w:hAnsi="Arial" w:cs="Times New Roman" w:hint="default"/>
        <w:b/>
        <w:i w:val="0"/>
        <w:sz w:val="24"/>
      </w:rPr>
    </w:lvl>
    <w:lvl w:ilvl="1">
      <w:start w:val="1"/>
      <w:numFmt w:val="decimal"/>
      <w:lvlText w:val="%2."/>
      <w:lvlJc w:val="left"/>
      <w:pPr>
        <w:tabs>
          <w:tab w:val="num" w:pos="510"/>
        </w:tabs>
        <w:ind w:left="51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5" w15:restartNumberingAfterBreak="0">
    <w:nsid w:val="73305066"/>
    <w:multiLevelType w:val="hybridMultilevel"/>
    <w:tmpl w:val="5C1E4C04"/>
    <w:lvl w:ilvl="0" w:tplc="2DDE0C3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814A54C6" w:tentative="1">
      <w:start w:val="1"/>
      <w:numFmt w:val="lowerLetter"/>
      <w:lvlText w:val="%2."/>
      <w:lvlJc w:val="left"/>
      <w:pPr>
        <w:tabs>
          <w:tab w:val="num" w:pos="720"/>
        </w:tabs>
        <w:ind w:left="720" w:hanging="360"/>
      </w:pPr>
      <w:rPr>
        <w:rFonts w:cs="Times New Roman"/>
      </w:rPr>
    </w:lvl>
    <w:lvl w:ilvl="2" w:tplc="C2024FAE" w:tentative="1">
      <w:start w:val="1"/>
      <w:numFmt w:val="lowerRoman"/>
      <w:lvlText w:val="%3."/>
      <w:lvlJc w:val="right"/>
      <w:pPr>
        <w:tabs>
          <w:tab w:val="num" w:pos="1440"/>
        </w:tabs>
        <w:ind w:left="1440" w:hanging="180"/>
      </w:pPr>
      <w:rPr>
        <w:rFonts w:cs="Times New Roman"/>
      </w:rPr>
    </w:lvl>
    <w:lvl w:ilvl="3" w:tplc="5AC24BBC" w:tentative="1">
      <w:start w:val="1"/>
      <w:numFmt w:val="decimal"/>
      <w:lvlText w:val="%4."/>
      <w:lvlJc w:val="left"/>
      <w:pPr>
        <w:tabs>
          <w:tab w:val="num" w:pos="2160"/>
        </w:tabs>
        <w:ind w:left="2160" w:hanging="360"/>
      </w:pPr>
      <w:rPr>
        <w:rFonts w:cs="Times New Roman"/>
      </w:rPr>
    </w:lvl>
    <w:lvl w:ilvl="4" w:tplc="CFCA1C2E" w:tentative="1">
      <w:start w:val="1"/>
      <w:numFmt w:val="lowerLetter"/>
      <w:lvlText w:val="%5."/>
      <w:lvlJc w:val="left"/>
      <w:pPr>
        <w:tabs>
          <w:tab w:val="num" w:pos="2880"/>
        </w:tabs>
        <w:ind w:left="2880" w:hanging="360"/>
      </w:pPr>
      <w:rPr>
        <w:rFonts w:cs="Times New Roman"/>
      </w:rPr>
    </w:lvl>
    <w:lvl w:ilvl="5" w:tplc="5E985378" w:tentative="1">
      <w:start w:val="1"/>
      <w:numFmt w:val="lowerRoman"/>
      <w:lvlText w:val="%6."/>
      <w:lvlJc w:val="right"/>
      <w:pPr>
        <w:tabs>
          <w:tab w:val="num" w:pos="3600"/>
        </w:tabs>
        <w:ind w:left="3600" w:hanging="180"/>
      </w:pPr>
      <w:rPr>
        <w:rFonts w:cs="Times New Roman"/>
      </w:rPr>
    </w:lvl>
    <w:lvl w:ilvl="6" w:tplc="7D20DC94" w:tentative="1">
      <w:start w:val="1"/>
      <w:numFmt w:val="decimal"/>
      <w:lvlText w:val="%7."/>
      <w:lvlJc w:val="left"/>
      <w:pPr>
        <w:tabs>
          <w:tab w:val="num" w:pos="4320"/>
        </w:tabs>
        <w:ind w:left="4320" w:hanging="360"/>
      </w:pPr>
      <w:rPr>
        <w:rFonts w:cs="Times New Roman"/>
      </w:rPr>
    </w:lvl>
    <w:lvl w:ilvl="7" w:tplc="B83C5F28" w:tentative="1">
      <w:start w:val="1"/>
      <w:numFmt w:val="lowerLetter"/>
      <w:lvlText w:val="%8."/>
      <w:lvlJc w:val="left"/>
      <w:pPr>
        <w:tabs>
          <w:tab w:val="num" w:pos="5040"/>
        </w:tabs>
        <w:ind w:left="5040" w:hanging="360"/>
      </w:pPr>
      <w:rPr>
        <w:rFonts w:cs="Times New Roman"/>
      </w:rPr>
    </w:lvl>
    <w:lvl w:ilvl="8" w:tplc="E1529C3E" w:tentative="1">
      <w:start w:val="1"/>
      <w:numFmt w:val="lowerRoman"/>
      <w:lvlText w:val="%9."/>
      <w:lvlJc w:val="right"/>
      <w:pPr>
        <w:tabs>
          <w:tab w:val="num" w:pos="5760"/>
        </w:tabs>
        <w:ind w:left="5760" w:hanging="180"/>
      </w:pPr>
      <w:rPr>
        <w:rFonts w:cs="Times New Roman"/>
      </w:rPr>
    </w:lvl>
  </w:abstractNum>
  <w:abstractNum w:abstractNumId="176" w15:restartNumberingAfterBreak="0">
    <w:nsid w:val="734605C4"/>
    <w:multiLevelType w:val="hybridMultilevel"/>
    <w:tmpl w:val="ED8EF812"/>
    <w:styleLink w:val="111111"/>
    <w:lvl w:ilvl="0" w:tplc="20B40F9C">
      <w:start w:val="1"/>
      <w:numFmt w:val="decimal"/>
      <w:lvlText w:val="%1."/>
      <w:lvlJc w:val="left"/>
      <w:pPr>
        <w:ind w:left="720" w:hanging="360"/>
      </w:pPr>
      <w:rPr>
        <w:rFonts w:cs="Times New Roman" w:hint="default"/>
        <w:b w:val="0"/>
      </w:rPr>
    </w:lvl>
    <w:lvl w:ilvl="1" w:tplc="4F10840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7" w15:restartNumberingAfterBreak="0">
    <w:nsid w:val="73E26F9B"/>
    <w:multiLevelType w:val="multilevel"/>
    <w:tmpl w:val="D6C851FE"/>
    <w:name w:val="WW8Num522"/>
    <w:lvl w:ilvl="0">
      <w:start w:val="1"/>
      <w:numFmt w:val="lowerLetter"/>
      <w:lvlText w:val="%1."/>
      <w:lvlJc w:val="left"/>
      <w:pPr>
        <w:tabs>
          <w:tab w:val="num" w:pos="719"/>
        </w:tabs>
        <w:ind w:left="719" w:hanging="435"/>
      </w:pPr>
      <w:rPr>
        <w:rFonts w:cs="Times New Roman" w:hint="default"/>
        <w:strike w:val="0"/>
        <w:dstrike w:val="0"/>
        <w:u w:val="none"/>
        <w:effect w:val="none"/>
      </w:rPr>
    </w:lvl>
    <w:lvl w:ilvl="1">
      <w:start w:val="1"/>
      <w:numFmt w:val="decimal"/>
      <w:lvlText w:val="%2."/>
      <w:lvlJc w:val="left"/>
      <w:pPr>
        <w:tabs>
          <w:tab w:val="num" w:pos="1440"/>
        </w:tabs>
        <w:ind w:left="1440" w:hanging="360"/>
      </w:pPr>
      <w:rPr>
        <w:rFonts w:cs="Times New Roman" w:hint="default"/>
      </w:rPr>
    </w:lvl>
    <w:lvl w:ilvl="2">
      <w:start w:val="7"/>
      <w:numFmt w:val="decimal"/>
      <w:lvlText w:val="%3."/>
      <w:lvlJc w:val="left"/>
      <w:pPr>
        <w:tabs>
          <w:tab w:val="num" w:pos="2160"/>
        </w:tabs>
        <w:ind w:left="2160" w:hanging="360"/>
      </w:pPr>
      <w:rPr>
        <w:rFonts w:cs="Times New Roman" w:hint="default"/>
      </w:rPr>
    </w:lvl>
    <w:lvl w:ilvl="3">
      <w:start w:val="2"/>
      <w:numFmt w:val="decimal"/>
      <w:lvlText w:val="%4."/>
      <w:lvlJc w:val="left"/>
      <w:pPr>
        <w:tabs>
          <w:tab w:val="num" w:pos="2880"/>
        </w:tabs>
        <w:ind w:left="2880" w:hanging="360"/>
      </w:pPr>
      <w:rPr>
        <w:rFonts w:cs="Times New Roman" w:hint="default"/>
        <w:b/>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8" w15:restartNumberingAfterBreak="0">
    <w:nsid w:val="73FB40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5EE7B95"/>
    <w:multiLevelType w:val="multilevel"/>
    <w:tmpl w:val="8E5A83F0"/>
    <w:styleLink w:val="WW8Num21"/>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0" w15:restartNumberingAfterBreak="0">
    <w:nsid w:val="76172219"/>
    <w:multiLevelType w:val="hybridMultilevel"/>
    <w:tmpl w:val="0F7AF8C2"/>
    <w:lvl w:ilvl="0" w:tplc="C6B213FC">
      <w:start w:val="1"/>
      <w:numFmt w:val="upp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1" w15:restartNumberingAfterBreak="0">
    <w:nsid w:val="768A5323"/>
    <w:multiLevelType w:val="hybridMultilevel"/>
    <w:tmpl w:val="76340C32"/>
    <w:name w:val="WW8Num222"/>
    <w:lvl w:ilvl="0" w:tplc="C32ACA3C">
      <w:start w:val="1"/>
      <w:numFmt w:val="decimal"/>
      <w:lvlText w:val="%1."/>
      <w:lvlJc w:val="left"/>
      <w:pPr>
        <w:tabs>
          <w:tab w:val="num" w:pos="1069"/>
        </w:tabs>
        <w:ind w:left="1069" w:hanging="360"/>
      </w:pPr>
      <w:rPr>
        <w:rFonts w:cs="Times New Roman" w:hint="default"/>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2"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hint="default"/>
        <w:color w:val="auto"/>
        <w:sz w:val="28"/>
      </w:rPr>
    </w:lvl>
  </w:abstractNum>
  <w:abstractNum w:abstractNumId="183" w15:restartNumberingAfterBreak="0">
    <w:nsid w:val="773500F6"/>
    <w:multiLevelType w:val="hybridMultilevel"/>
    <w:tmpl w:val="D1B81E7A"/>
    <w:lvl w:ilvl="0" w:tplc="76DA0C76">
      <w:start w:val="1"/>
      <w:numFmt w:val="ordinal"/>
      <w:lvlText w:val="%1"/>
      <w:lvlJc w:val="left"/>
      <w:pPr>
        <w:tabs>
          <w:tab w:val="num" w:pos="1009"/>
        </w:tabs>
        <w:ind w:left="1009" w:hanging="453"/>
      </w:pPr>
      <w:rPr>
        <w:rFonts w:asciiTheme="majorHAnsi" w:hAnsiTheme="majorHAnsi" w:cs="Times New Roman" w:hint="default"/>
        <w:b w:val="0"/>
        <w:bCs/>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4" w15:restartNumberingAfterBreak="0">
    <w:nsid w:val="7A502ADB"/>
    <w:multiLevelType w:val="multilevel"/>
    <w:tmpl w:val="8BE8EFA6"/>
    <w:lvl w:ilvl="0">
      <w:start w:val="1"/>
      <w:numFmt w:val="decimal"/>
      <w:lvlText w:val="%1"/>
      <w:lvlJc w:val="left"/>
      <w:pPr>
        <w:ind w:left="450" w:hanging="450"/>
      </w:pPr>
      <w:rPr>
        <w:rFonts w:cs="Arial" w:hint="default"/>
      </w:rPr>
    </w:lvl>
    <w:lvl w:ilvl="1">
      <w:start w:val="5"/>
      <w:numFmt w:val="decimal"/>
      <w:lvlText w:val="%1.%2"/>
      <w:lvlJc w:val="left"/>
      <w:pPr>
        <w:ind w:left="592" w:hanging="450"/>
      </w:pPr>
      <w:rPr>
        <w:rFonts w:cs="Arial" w:hint="default"/>
      </w:rPr>
    </w:lvl>
    <w:lvl w:ilvl="2">
      <w:start w:val="1"/>
      <w:numFmt w:val="decimal"/>
      <w:lvlText w:val="%1.%2.%3"/>
      <w:lvlJc w:val="left"/>
      <w:pPr>
        <w:ind w:left="1004" w:hanging="720"/>
      </w:pPr>
      <w:rPr>
        <w:rFonts w:cs="Arial" w:hint="default"/>
      </w:rPr>
    </w:lvl>
    <w:lvl w:ilvl="3">
      <w:start w:val="1"/>
      <w:numFmt w:val="decimal"/>
      <w:lvlText w:val="%1.%2.%3.%4"/>
      <w:lvlJc w:val="left"/>
      <w:pPr>
        <w:ind w:left="1146" w:hanging="720"/>
      </w:pPr>
      <w:rPr>
        <w:rFonts w:cs="Arial" w:hint="default"/>
      </w:rPr>
    </w:lvl>
    <w:lvl w:ilvl="4">
      <w:start w:val="1"/>
      <w:numFmt w:val="decimal"/>
      <w:lvlText w:val="%1.%2.%3.%4.%5"/>
      <w:lvlJc w:val="left"/>
      <w:pPr>
        <w:ind w:left="1648" w:hanging="1080"/>
      </w:pPr>
      <w:rPr>
        <w:rFonts w:cs="Arial" w:hint="default"/>
      </w:rPr>
    </w:lvl>
    <w:lvl w:ilvl="5">
      <w:start w:val="1"/>
      <w:numFmt w:val="decimal"/>
      <w:lvlText w:val="%1.%2.%3.%4.%5.%6"/>
      <w:lvlJc w:val="left"/>
      <w:pPr>
        <w:ind w:left="1790" w:hanging="1080"/>
      </w:pPr>
      <w:rPr>
        <w:rFonts w:cs="Arial" w:hint="default"/>
      </w:rPr>
    </w:lvl>
    <w:lvl w:ilvl="6">
      <w:start w:val="1"/>
      <w:numFmt w:val="decimal"/>
      <w:lvlText w:val="%1.%2.%3.%4.%5.%6.%7"/>
      <w:lvlJc w:val="left"/>
      <w:pPr>
        <w:ind w:left="2292" w:hanging="1440"/>
      </w:pPr>
      <w:rPr>
        <w:rFonts w:cs="Arial" w:hint="default"/>
      </w:rPr>
    </w:lvl>
    <w:lvl w:ilvl="7">
      <w:start w:val="1"/>
      <w:numFmt w:val="decimal"/>
      <w:lvlText w:val="%1.%2.%3.%4.%5.%6.%7.%8"/>
      <w:lvlJc w:val="left"/>
      <w:pPr>
        <w:ind w:left="2434" w:hanging="1440"/>
      </w:pPr>
      <w:rPr>
        <w:rFonts w:cs="Arial" w:hint="default"/>
      </w:rPr>
    </w:lvl>
    <w:lvl w:ilvl="8">
      <w:start w:val="1"/>
      <w:numFmt w:val="decimal"/>
      <w:lvlText w:val="%1.%2.%3.%4.%5.%6.%7.%8.%9"/>
      <w:lvlJc w:val="left"/>
      <w:pPr>
        <w:ind w:left="2936" w:hanging="1800"/>
      </w:pPr>
      <w:rPr>
        <w:rFonts w:cs="Arial" w:hint="default"/>
      </w:rPr>
    </w:lvl>
  </w:abstractNum>
  <w:abstractNum w:abstractNumId="185" w15:restartNumberingAfterBreak="0">
    <w:nsid w:val="7AEA2E34"/>
    <w:multiLevelType w:val="hybridMultilevel"/>
    <w:tmpl w:val="A3BE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B2C25B5"/>
    <w:multiLevelType w:val="multilevel"/>
    <w:tmpl w:val="94EC95EC"/>
    <w:lvl w:ilvl="0">
      <w:start w:val="1"/>
      <w:numFmt w:val="decimal"/>
      <w:pStyle w:val="2Ustp"/>
      <w:lvlText w:val="%1."/>
      <w:lvlJc w:val="left"/>
      <w:pPr>
        <w:tabs>
          <w:tab w:val="num" w:pos="567"/>
        </w:tabs>
        <w:ind w:left="567" w:hanging="567"/>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7" w15:restartNumberingAfterBreak="0">
    <w:nsid w:val="7C5C2E28"/>
    <w:multiLevelType w:val="multilevel"/>
    <w:tmpl w:val="96CCAB10"/>
    <w:lvl w:ilvl="0">
      <w:start w:val="1"/>
      <w:numFmt w:val="decimal"/>
      <w:lvlText w:val="%1."/>
      <w:lvlJc w:val="left"/>
      <w:pPr>
        <w:ind w:left="360" w:hanging="360"/>
      </w:pPr>
      <w:rPr>
        <w:rFonts w:hint="default"/>
        <w:b w:val="0"/>
        <w:i w:val="0"/>
        <w:strike w:val="0"/>
        <w:color w:val="auto"/>
        <w:sz w:val="22"/>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9" w15:restartNumberingAfterBreak="0">
    <w:nsid w:val="7E8B5F8C"/>
    <w:multiLevelType w:val="hybridMultilevel"/>
    <w:tmpl w:val="7C881158"/>
    <w:lvl w:ilvl="0" w:tplc="17FC7A26">
      <w:start w:val="1"/>
      <w:numFmt w:val="upperLetter"/>
      <w:lvlText w:val="%1."/>
      <w:lvlJc w:val="left"/>
      <w:pPr>
        <w:ind w:left="644" w:hanging="360"/>
      </w:pPr>
      <w:rPr>
        <w:rFonts w:asciiTheme="majorHAnsi" w:eastAsia="Times New Roman" w:hAnsiTheme="majorHAnsi" w:cs="Calibri"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num w:numId="1">
    <w:abstractNumId w:val="162"/>
  </w:num>
  <w:num w:numId="2">
    <w:abstractNumId w:val="123"/>
  </w:num>
  <w:num w:numId="3">
    <w:abstractNumId w:val="91"/>
  </w:num>
  <w:num w:numId="4">
    <w:abstractNumId w:val="116"/>
  </w:num>
  <w:num w:numId="5">
    <w:abstractNumId w:val="83"/>
  </w:num>
  <w:num w:numId="6">
    <w:abstractNumId w:val="62"/>
  </w:num>
  <w:num w:numId="7">
    <w:abstractNumId w:val="174"/>
  </w:num>
  <w:num w:numId="8">
    <w:abstractNumId w:val="159"/>
  </w:num>
  <w:num w:numId="9">
    <w:abstractNumId w:val="130"/>
  </w:num>
  <w:num w:numId="10">
    <w:abstractNumId w:val="65"/>
  </w:num>
  <w:num w:numId="11">
    <w:abstractNumId w:val="57"/>
  </w:num>
  <w:num w:numId="12">
    <w:abstractNumId w:val="186"/>
  </w:num>
  <w:num w:numId="13">
    <w:abstractNumId w:val="114"/>
  </w:num>
  <w:num w:numId="14">
    <w:abstractNumId w:val="182"/>
  </w:num>
  <w:num w:numId="15">
    <w:abstractNumId w:val="59"/>
  </w:num>
  <w:num w:numId="16">
    <w:abstractNumId w:val="1"/>
  </w:num>
  <w:num w:numId="17">
    <w:abstractNumId w:val="0"/>
  </w:num>
  <w:num w:numId="18">
    <w:abstractNumId w:val="170"/>
  </w:num>
  <w:num w:numId="19">
    <w:abstractNumId w:val="74"/>
  </w:num>
  <w:num w:numId="20">
    <w:abstractNumId w:val="109"/>
  </w:num>
  <w:num w:numId="21">
    <w:abstractNumId w:val="175"/>
  </w:num>
  <w:num w:numId="22">
    <w:abstractNumId w:val="100"/>
  </w:num>
  <w:num w:numId="23">
    <w:abstractNumId w:val="154"/>
  </w:num>
  <w:num w:numId="2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num>
  <w:num w:numId="26">
    <w:abstractNumId w:val="120"/>
  </w:num>
  <w:num w:numId="27">
    <w:abstractNumId w:val="149"/>
  </w:num>
  <w:num w:numId="28">
    <w:abstractNumId w:val="119"/>
  </w:num>
  <w:num w:numId="29">
    <w:abstractNumId w:val="85"/>
  </w:num>
  <w:num w:numId="30">
    <w:abstractNumId w:val="115"/>
  </w:num>
  <w:num w:numId="31">
    <w:abstractNumId w:val="171"/>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8"/>
  </w:num>
  <w:num w:numId="35">
    <w:abstractNumId w:val="97"/>
  </w:num>
  <w:num w:numId="36">
    <w:abstractNumId w:val="73"/>
  </w:num>
  <w:num w:numId="37">
    <w:abstractNumId w:val="125"/>
  </w:num>
  <w:num w:numId="38">
    <w:abstractNumId w:val="80"/>
  </w:num>
  <w:num w:numId="39">
    <w:abstractNumId w:val="40"/>
  </w:num>
  <w:num w:numId="40">
    <w:abstractNumId w:val="134"/>
  </w:num>
  <w:num w:numId="41">
    <w:abstractNumId w:val="161"/>
  </w:num>
  <w:num w:numId="42">
    <w:abstractNumId w:val="188"/>
  </w:num>
  <w:num w:numId="43">
    <w:abstractNumId w:val="118"/>
  </w:num>
  <w:num w:numId="44">
    <w:abstractNumId w:val="176"/>
  </w:num>
  <w:num w:numId="45">
    <w:abstractNumId w:val="68"/>
  </w:num>
  <w:num w:numId="46">
    <w:abstractNumId w:val="110"/>
  </w:num>
  <w:num w:numId="47">
    <w:abstractNumId w:val="152"/>
  </w:num>
  <w:num w:numId="48">
    <w:abstractNumId w:val="166"/>
  </w:num>
  <w:num w:numId="49">
    <w:abstractNumId w:val="117"/>
  </w:num>
  <w:num w:numId="50">
    <w:abstractNumId w:val="102"/>
  </w:num>
  <w:num w:numId="51">
    <w:abstractNumId w:val="139"/>
  </w:num>
  <w:num w:numId="52">
    <w:abstractNumId w:val="126"/>
  </w:num>
  <w:num w:numId="53">
    <w:abstractNumId w:val="78"/>
  </w:num>
  <w:num w:numId="54">
    <w:abstractNumId w:val="165"/>
  </w:num>
  <w:num w:numId="55">
    <w:abstractNumId w:val="44"/>
  </w:num>
  <w:num w:numId="56">
    <w:abstractNumId w:val="56"/>
  </w:num>
  <w:num w:numId="57">
    <w:abstractNumId w:val="141"/>
  </w:num>
  <w:num w:numId="58">
    <w:abstractNumId w:val="112"/>
  </w:num>
  <w:num w:numId="59">
    <w:abstractNumId w:val="131"/>
  </w:num>
  <w:num w:numId="60">
    <w:abstractNumId w:val="155"/>
  </w:num>
  <w:num w:numId="61">
    <w:abstractNumId w:val="82"/>
  </w:num>
  <w:num w:numId="62">
    <w:abstractNumId w:val="150"/>
  </w:num>
  <w:num w:numId="63">
    <w:abstractNumId w:val="89"/>
  </w:num>
  <w:num w:numId="64">
    <w:abstractNumId w:val="147"/>
  </w:num>
  <w:num w:numId="65">
    <w:abstractNumId w:val="122"/>
  </w:num>
  <w:num w:numId="66">
    <w:abstractNumId w:val="39"/>
  </w:num>
  <w:num w:numId="67">
    <w:abstractNumId w:val="49"/>
  </w:num>
  <w:num w:numId="68">
    <w:abstractNumId w:val="179"/>
  </w:num>
  <w:num w:numId="69">
    <w:abstractNumId w:val="45"/>
  </w:num>
  <w:num w:numId="70">
    <w:abstractNumId w:val="136"/>
  </w:num>
  <w:num w:numId="71">
    <w:abstractNumId w:val="128"/>
  </w:num>
  <w:num w:numId="72">
    <w:abstractNumId w:val="189"/>
  </w:num>
  <w:num w:numId="73">
    <w:abstractNumId w:val="77"/>
  </w:num>
  <w:num w:numId="74">
    <w:abstractNumId w:val="69"/>
  </w:num>
  <w:num w:numId="75">
    <w:abstractNumId w:val="103"/>
  </w:num>
  <w:num w:numId="76">
    <w:abstractNumId w:val="101"/>
  </w:num>
  <w:num w:numId="77">
    <w:abstractNumId w:val="95"/>
  </w:num>
  <w:num w:numId="78">
    <w:abstractNumId w:val="153"/>
  </w:num>
  <w:num w:numId="79">
    <w:abstractNumId w:val="187"/>
  </w:num>
  <w:num w:numId="80">
    <w:abstractNumId w:val="66"/>
  </w:num>
  <w:num w:numId="81">
    <w:abstractNumId w:val="42"/>
  </w:num>
  <w:num w:numId="82">
    <w:abstractNumId w:val="185"/>
  </w:num>
  <w:num w:numId="83">
    <w:abstractNumId w:val="92"/>
  </w:num>
  <w:num w:numId="84">
    <w:abstractNumId w:val="163"/>
  </w:num>
  <w:num w:numId="85">
    <w:abstractNumId w:val="127"/>
  </w:num>
  <w:num w:numId="86">
    <w:abstractNumId w:val="167"/>
  </w:num>
  <w:num w:numId="87">
    <w:abstractNumId w:val="129"/>
  </w:num>
  <w:num w:numId="88">
    <w:abstractNumId w:val="48"/>
  </w:num>
  <w:num w:numId="89">
    <w:abstractNumId w:val="178"/>
  </w:num>
  <w:num w:numId="90">
    <w:abstractNumId w:val="160"/>
  </w:num>
  <w:num w:numId="91">
    <w:abstractNumId w:val="71"/>
  </w:num>
  <w:num w:numId="92">
    <w:abstractNumId w:val="151"/>
  </w:num>
  <w:num w:numId="93">
    <w:abstractNumId w:val="46"/>
  </w:num>
  <w:num w:numId="94">
    <w:abstractNumId w:val="54"/>
  </w:num>
  <w:num w:numId="95">
    <w:abstractNumId w:val="124"/>
  </w:num>
  <w:num w:numId="96">
    <w:abstractNumId w:val="55"/>
  </w:num>
  <w:num w:numId="97">
    <w:abstractNumId w:val="53"/>
  </w:num>
  <w:num w:numId="9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3"/>
  </w:num>
  <w:num w:numId="101">
    <w:abstractNumId w:val="58"/>
  </w:num>
  <w:num w:numId="102">
    <w:abstractNumId w:val="184"/>
  </w:num>
  <w:num w:numId="103">
    <w:abstractNumId w:val="86"/>
  </w:num>
  <w:num w:numId="104">
    <w:abstractNumId w:val="90"/>
  </w:num>
  <w:num w:numId="105">
    <w:abstractNumId w:val="75"/>
  </w:num>
  <w:num w:numId="10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9"/>
  </w:num>
  <w:num w:numId="109">
    <w:abstractNumId w:val="106"/>
  </w:num>
  <w:num w:numId="110">
    <w:abstractNumId w:val="96"/>
  </w:num>
  <w:num w:numId="111">
    <w:abstractNumId w:val="157"/>
  </w:num>
  <w:num w:numId="11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0"/>
  </w:num>
  <w:num w:numId="114">
    <w:abstractNumId w:val="133"/>
  </w:num>
  <w:num w:numId="115">
    <w:abstractNumId w:val="51"/>
  </w:num>
  <w:num w:numId="116">
    <w:abstractNumId w:val="63"/>
  </w:num>
  <w:num w:numId="117">
    <w:abstractNumId w:val="146"/>
  </w:num>
  <w:num w:numId="1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num>
  <w:num w:numId="120">
    <w:abstractNumId w:val="143"/>
  </w:num>
  <w:num w:numId="121">
    <w:abstractNumId w:val="87"/>
  </w:num>
  <w:num w:numId="122">
    <w:abstractNumId w:val="145"/>
  </w:num>
  <w:num w:numId="123">
    <w:abstractNumId w:val="107"/>
  </w:num>
  <w:num w:numId="124">
    <w:abstractNumId w:val="169"/>
  </w:num>
  <w:num w:numId="125">
    <w:abstractNumId w:val="84"/>
  </w:num>
  <w:num w:numId="126">
    <w:abstractNumId w:val="108"/>
  </w:num>
  <w:num w:numId="127">
    <w:abstractNumId w:val="98"/>
  </w:num>
  <w:num w:numId="128">
    <w:abstractNumId w:val="138"/>
  </w:num>
  <w:num w:numId="129">
    <w:abstractNumId w:val="105"/>
  </w:num>
  <w:num w:numId="130">
    <w:abstractNumId w:val="121"/>
  </w:num>
  <w:num w:numId="131">
    <w:abstractNumId w:val="132"/>
  </w:num>
  <w:num w:numId="132">
    <w:abstractNumId w:val="104"/>
  </w:num>
  <w:num w:numId="133">
    <w:abstractNumId w:val="72"/>
  </w:num>
  <w:num w:numId="134">
    <w:abstractNumId w:val="50"/>
  </w:num>
  <w:num w:numId="135">
    <w:abstractNumId w:val="173"/>
  </w:num>
  <w:num w:numId="136">
    <w:abstractNumId w:val="76"/>
    <w:lvlOverride w:ilvl="0">
      <w:startOverride w:val="6"/>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8"/>
  </w:num>
  <w:num w:numId="138">
    <w:abstractNumId w:val="172"/>
  </w:num>
  <w:num w:numId="139">
    <w:abstractNumId w:val="158"/>
  </w:num>
  <w:num w:numId="140">
    <w:abstractNumId w:val="52"/>
  </w:num>
  <w:num w:numId="141">
    <w:abstractNumId w:val="43"/>
  </w:num>
  <w:num w:numId="142">
    <w:abstractNumId w:val="156"/>
  </w:num>
  <w:num w:numId="143">
    <w:abstractNumId w:val="99"/>
  </w:num>
  <w:num w:numId="144">
    <w:abstractNumId w:val="67"/>
  </w:num>
  <w:num w:numId="145">
    <w:abstractNumId w:val="180"/>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A8"/>
    <w:rsid w:val="000000B8"/>
    <w:rsid w:val="00000113"/>
    <w:rsid w:val="00000522"/>
    <w:rsid w:val="000007E5"/>
    <w:rsid w:val="00000A4F"/>
    <w:rsid w:val="00000AD7"/>
    <w:rsid w:val="00000AF7"/>
    <w:rsid w:val="00001021"/>
    <w:rsid w:val="000010AC"/>
    <w:rsid w:val="0000118A"/>
    <w:rsid w:val="00001320"/>
    <w:rsid w:val="000014E0"/>
    <w:rsid w:val="0000163D"/>
    <w:rsid w:val="0000199C"/>
    <w:rsid w:val="00001A1F"/>
    <w:rsid w:val="00001A7F"/>
    <w:rsid w:val="00001C31"/>
    <w:rsid w:val="00001D1B"/>
    <w:rsid w:val="00002278"/>
    <w:rsid w:val="00002475"/>
    <w:rsid w:val="00002744"/>
    <w:rsid w:val="00002E4D"/>
    <w:rsid w:val="00003263"/>
    <w:rsid w:val="0000364C"/>
    <w:rsid w:val="0000378D"/>
    <w:rsid w:val="00003FA4"/>
    <w:rsid w:val="000043DD"/>
    <w:rsid w:val="00004597"/>
    <w:rsid w:val="00004690"/>
    <w:rsid w:val="00004BA8"/>
    <w:rsid w:val="00004DF4"/>
    <w:rsid w:val="00004F1D"/>
    <w:rsid w:val="00005E67"/>
    <w:rsid w:val="00005F24"/>
    <w:rsid w:val="0000602D"/>
    <w:rsid w:val="00007055"/>
    <w:rsid w:val="0000745D"/>
    <w:rsid w:val="00007793"/>
    <w:rsid w:val="000077F5"/>
    <w:rsid w:val="00007877"/>
    <w:rsid w:val="00010074"/>
    <w:rsid w:val="000101E5"/>
    <w:rsid w:val="0001040B"/>
    <w:rsid w:val="00010B01"/>
    <w:rsid w:val="0001164D"/>
    <w:rsid w:val="000117B6"/>
    <w:rsid w:val="00011B85"/>
    <w:rsid w:val="00011C40"/>
    <w:rsid w:val="00011C4A"/>
    <w:rsid w:val="00011D8B"/>
    <w:rsid w:val="00011F9C"/>
    <w:rsid w:val="00012B58"/>
    <w:rsid w:val="00012D36"/>
    <w:rsid w:val="000131ED"/>
    <w:rsid w:val="00013290"/>
    <w:rsid w:val="00013A5E"/>
    <w:rsid w:val="00013FC0"/>
    <w:rsid w:val="00014074"/>
    <w:rsid w:val="00014470"/>
    <w:rsid w:val="00014D26"/>
    <w:rsid w:val="00014F06"/>
    <w:rsid w:val="00015521"/>
    <w:rsid w:val="00015604"/>
    <w:rsid w:val="000159A9"/>
    <w:rsid w:val="0001623C"/>
    <w:rsid w:val="00016BBA"/>
    <w:rsid w:val="00017232"/>
    <w:rsid w:val="00017BE8"/>
    <w:rsid w:val="00017CD5"/>
    <w:rsid w:val="0002055A"/>
    <w:rsid w:val="00020747"/>
    <w:rsid w:val="0002082E"/>
    <w:rsid w:val="0002097C"/>
    <w:rsid w:val="00020BB8"/>
    <w:rsid w:val="00021210"/>
    <w:rsid w:val="00021349"/>
    <w:rsid w:val="00021638"/>
    <w:rsid w:val="000217AB"/>
    <w:rsid w:val="00021BAB"/>
    <w:rsid w:val="00021CDB"/>
    <w:rsid w:val="000220DE"/>
    <w:rsid w:val="00022649"/>
    <w:rsid w:val="00022A57"/>
    <w:rsid w:val="00022D67"/>
    <w:rsid w:val="00022E14"/>
    <w:rsid w:val="00023413"/>
    <w:rsid w:val="000246FD"/>
    <w:rsid w:val="000248A2"/>
    <w:rsid w:val="00024D53"/>
    <w:rsid w:val="00024FCE"/>
    <w:rsid w:val="00025395"/>
    <w:rsid w:val="00025A12"/>
    <w:rsid w:val="00026158"/>
    <w:rsid w:val="00026740"/>
    <w:rsid w:val="00026885"/>
    <w:rsid w:val="00026CB4"/>
    <w:rsid w:val="0002753A"/>
    <w:rsid w:val="00027761"/>
    <w:rsid w:val="00027935"/>
    <w:rsid w:val="000300DB"/>
    <w:rsid w:val="000301E9"/>
    <w:rsid w:val="000302E7"/>
    <w:rsid w:val="000306BF"/>
    <w:rsid w:val="00030882"/>
    <w:rsid w:val="00030911"/>
    <w:rsid w:val="00031010"/>
    <w:rsid w:val="0003197F"/>
    <w:rsid w:val="00031B4F"/>
    <w:rsid w:val="00031D05"/>
    <w:rsid w:val="00032806"/>
    <w:rsid w:val="00032B8A"/>
    <w:rsid w:val="0003316A"/>
    <w:rsid w:val="00033396"/>
    <w:rsid w:val="00033BE1"/>
    <w:rsid w:val="00033D73"/>
    <w:rsid w:val="00034C88"/>
    <w:rsid w:val="00035625"/>
    <w:rsid w:val="00035644"/>
    <w:rsid w:val="00036FAA"/>
    <w:rsid w:val="00037C33"/>
    <w:rsid w:val="00037FA6"/>
    <w:rsid w:val="000402DD"/>
    <w:rsid w:val="00040681"/>
    <w:rsid w:val="0004090F"/>
    <w:rsid w:val="00040C5A"/>
    <w:rsid w:val="00040C6D"/>
    <w:rsid w:val="0004119F"/>
    <w:rsid w:val="000412A0"/>
    <w:rsid w:val="00041666"/>
    <w:rsid w:val="00041E76"/>
    <w:rsid w:val="00041EFE"/>
    <w:rsid w:val="00041FCB"/>
    <w:rsid w:val="00042166"/>
    <w:rsid w:val="00042266"/>
    <w:rsid w:val="000423A7"/>
    <w:rsid w:val="00042748"/>
    <w:rsid w:val="00043021"/>
    <w:rsid w:val="000430C6"/>
    <w:rsid w:val="00043469"/>
    <w:rsid w:val="00043C01"/>
    <w:rsid w:val="00043FB9"/>
    <w:rsid w:val="000451B1"/>
    <w:rsid w:val="00045CAD"/>
    <w:rsid w:val="00045DB8"/>
    <w:rsid w:val="00045F7E"/>
    <w:rsid w:val="00046112"/>
    <w:rsid w:val="00046270"/>
    <w:rsid w:val="00046663"/>
    <w:rsid w:val="000468C9"/>
    <w:rsid w:val="00046EA2"/>
    <w:rsid w:val="00046FA6"/>
    <w:rsid w:val="000470FD"/>
    <w:rsid w:val="000475D1"/>
    <w:rsid w:val="00047BBF"/>
    <w:rsid w:val="00047DB2"/>
    <w:rsid w:val="00050253"/>
    <w:rsid w:val="0005043C"/>
    <w:rsid w:val="00050914"/>
    <w:rsid w:val="00050D5F"/>
    <w:rsid w:val="0005149D"/>
    <w:rsid w:val="00052432"/>
    <w:rsid w:val="000527E0"/>
    <w:rsid w:val="00052BE0"/>
    <w:rsid w:val="00052C7D"/>
    <w:rsid w:val="00052D24"/>
    <w:rsid w:val="000534B5"/>
    <w:rsid w:val="00053AE3"/>
    <w:rsid w:val="00053E34"/>
    <w:rsid w:val="00053EB4"/>
    <w:rsid w:val="000546E7"/>
    <w:rsid w:val="000546FE"/>
    <w:rsid w:val="00054A22"/>
    <w:rsid w:val="000552E0"/>
    <w:rsid w:val="00055CE0"/>
    <w:rsid w:val="00055F28"/>
    <w:rsid w:val="00056013"/>
    <w:rsid w:val="000562C2"/>
    <w:rsid w:val="00056348"/>
    <w:rsid w:val="00056750"/>
    <w:rsid w:val="000567AF"/>
    <w:rsid w:val="00056934"/>
    <w:rsid w:val="00056C69"/>
    <w:rsid w:val="00056F4A"/>
    <w:rsid w:val="000570CB"/>
    <w:rsid w:val="000573A4"/>
    <w:rsid w:val="0005755A"/>
    <w:rsid w:val="00057822"/>
    <w:rsid w:val="00057BBD"/>
    <w:rsid w:val="0006005A"/>
    <w:rsid w:val="0006008D"/>
    <w:rsid w:val="00060343"/>
    <w:rsid w:val="000603C4"/>
    <w:rsid w:val="0006051A"/>
    <w:rsid w:val="00060572"/>
    <w:rsid w:val="00060591"/>
    <w:rsid w:val="000609EC"/>
    <w:rsid w:val="000610BA"/>
    <w:rsid w:val="0006136C"/>
    <w:rsid w:val="0006140E"/>
    <w:rsid w:val="000614FB"/>
    <w:rsid w:val="0006195D"/>
    <w:rsid w:val="0006214E"/>
    <w:rsid w:val="000621F3"/>
    <w:rsid w:val="00063245"/>
    <w:rsid w:val="00063338"/>
    <w:rsid w:val="00063D56"/>
    <w:rsid w:val="000647E9"/>
    <w:rsid w:val="00064AA5"/>
    <w:rsid w:val="00064CD2"/>
    <w:rsid w:val="00064D4F"/>
    <w:rsid w:val="00064D7E"/>
    <w:rsid w:val="0006526D"/>
    <w:rsid w:val="00065A31"/>
    <w:rsid w:val="000662A8"/>
    <w:rsid w:val="000667B5"/>
    <w:rsid w:val="00066A0C"/>
    <w:rsid w:val="00066C35"/>
    <w:rsid w:val="00066CDB"/>
    <w:rsid w:val="00066DDC"/>
    <w:rsid w:val="000670B4"/>
    <w:rsid w:val="000672C1"/>
    <w:rsid w:val="000675AF"/>
    <w:rsid w:val="00067665"/>
    <w:rsid w:val="00067B73"/>
    <w:rsid w:val="00067F72"/>
    <w:rsid w:val="00070148"/>
    <w:rsid w:val="000702CF"/>
    <w:rsid w:val="00070791"/>
    <w:rsid w:val="000707DA"/>
    <w:rsid w:val="00070AA7"/>
    <w:rsid w:val="00070AB4"/>
    <w:rsid w:val="00070ECA"/>
    <w:rsid w:val="00070EEC"/>
    <w:rsid w:val="0007161C"/>
    <w:rsid w:val="000717E7"/>
    <w:rsid w:val="00072248"/>
    <w:rsid w:val="000723C7"/>
    <w:rsid w:val="00072593"/>
    <w:rsid w:val="00072AA3"/>
    <w:rsid w:val="00073119"/>
    <w:rsid w:val="00073146"/>
    <w:rsid w:val="00073482"/>
    <w:rsid w:val="00073503"/>
    <w:rsid w:val="00073595"/>
    <w:rsid w:val="000736C1"/>
    <w:rsid w:val="00073B48"/>
    <w:rsid w:val="00074176"/>
    <w:rsid w:val="000748B0"/>
    <w:rsid w:val="000754F6"/>
    <w:rsid w:val="00075548"/>
    <w:rsid w:val="000755B8"/>
    <w:rsid w:val="000760E1"/>
    <w:rsid w:val="000767E5"/>
    <w:rsid w:val="00076895"/>
    <w:rsid w:val="00076CF6"/>
    <w:rsid w:val="00077406"/>
    <w:rsid w:val="000774C9"/>
    <w:rsid w:val="00077C33"/>
    <w:rsid w:val="000802D7"/>
    <w:rsid w:val="000804F6"/>
    <w:rsid w:val="00080574"/>
    <w:rsid w:val="00081014"/>
    <w:rsid w:val="000812AD"/>
    <w:rsid w:val="00081552"/>
    <w:rsid w:val="00081B65"/>
    <w:rsid w:val="00082281"/>
    <w:rsid w:val="0008266D"/>
    <w:rsid w:val="000839ED"/>
    <w:rsid w:val="00083BBB"/>
    <w:rsid w:val="00083DD8"/>
    <w:rsid w:val="00084039"/>
    <w:rsid w:val="000842E1"/>
    <w:rsid w:val="00084664"/>
    <w:rsid w:val="00084E41"/>
    <w:rsid w:val="00084E60"/>
    <w:rsid w:val="00084E69"/>
    <w:rsid w:val="000852EC"/>
    <w:rsid w:val="00085465"/>
    <w:rsid w:val="00085581"/>
    <w:rsid w:val="000857A1"/>
    <w:rsid w:val="00085D50"/>
    <w:rsid w:val="00085EF9"/>
    <w:rsid w:val="0008604D"/>
    <w:rsid w:val="00086CC7"/>
    <w:rsid w:val="00086E0E"/>
    <w:rsid w:val="00086EF7"/>
    <w:rsid w:val="00087244"/>
    <w:rsid w:val="000873DB"/>
    <w:rsid w:val="00087432"/>
    <w:rsid w:val="00087623"/>
    <w:rsid w:val="00087B1D"/>
    <w:rsid w:val="000903C0"/>
    <w:rsid w:val="00090872"/>
    <w:rsid w:val="00090B1D"/>
    <w:rsid w:val="00090CCD"/>
    <w:rsid w:val="0009110E"/>
    <w:rsid w:val="00091654"/>
    <w:rsid w:val="000919F9"/>
    <w:rsid w:val="000923EB"/>
    <w:rsid w:val="00092CAC"/>
    <w:rsid w:val="00093AE0"/>
    <w:rsid w:val="0009426E"/>
    <w:rsid w:val="000943BB"/>
    <w:rsid w:val="00094F38"/>
    <w:rsid w:val="000954E1"/>
    <w:rsid w:val="0009556F"/>
    <w:rsid w:val="00095644"/>
    <w:rsid w:val="000956E6"/>
    <w:rsid w:val="0009584D"/>
    <w:rsid w:val="000959A7"/>
    <w:rsid w:val="00095AEF"/>
    <w:rsid w:val="00095B2F"/>
    <w:rsid w:val="00095BD7"/>
    <w:rsid w:val="00095C1C"/>
    <w:rsid w:val="00095FB2"/>
    <w:rsid w:val="00096141"/>
    <w:rsid w:val="000968B4"/>
    <w:rsid w:val="00096FE1"/>
    <w:rsid w:val="00097C6D"/>
    <w:rsid w:val="000A0075"/>
    <w:rsid w:val="000A00E1"/>
    <w:rsid w:val="000A03CE"/>
    <w:rsid w:val="000A07B3"/>
    <w:rsid w:val="000A0E32"/>
    <w:rsid w:val="000A19C1"/>
    <w:rsid w:val="000A1B5D"/>
    <w:rsid w:val="000A1BFD"/>
    <w:rsid w:val="000A1DD0"/>
    <w:rsid w:val="000A2002"/>
    <w:rsid w:val="000A230C"/>
    <w:rsid w:val="000A2EF6"/>
    <w:rsid w:val="000A3073"/>
    <w:rsid w:val="000A3423"/>
    <w:rsid w:val="000A34E9"/>
    <w:rsid w:val="000A35D6"/>
    <w:rsid w:val="000A3935"/>
    <w:rsid w:val="000A3BC1"/>
    <w:rsid w:val="000A4110"/>
    <w:rsid w:val="000A4A17"/>
    <w:rsid w:val="000A4E9B"/>
    <w:rsid w:val="000A4F55"/>
    <w:rsid w:val="000A508F"/>
    <w:rsid w:val="000A5139"/>
    <w:rsid w:val="000A52A1"/>
    <w:rsid w:val="000A52BD"/>
    <w:rsid w:val="000A5453"/>
    <w:rsid w:val="000A5A14"/>
    <w:rsid w:val="000A5D08"/>
    <w:rsid w:val="000A60B1"/>
    <w:rsid w:val="000A6999"/>
    <w:rsid w:val="000A6BF0"/>
    <w:rsid w:val="000A6D54"/>
    <w:rsid w:val="000A6F90"/>
    <w:rsid w:val="000A7367"/>
    <w:rsid w:val="000A7537"/>
    <w:rsid w:val="000A7780"/>
    <w:rsid w:val="000A7E17"/>
    <w:rsid w:val="000A7E46"/>
    <w:rsid w:val="000A7ED1"/>
    <w:rsid w:val="000B0625"/>
    <w:rsid w:val="000B0BBD"/>
    <w:rsid w:val="000B0E38"/>
    <w:rsid w:val="000B11B6"/>
    <w:rsid w:val="000B1A82"/>
    <w:rsid w:val="000B1E55"/>
    <w:rsid w:val="000B216E"/>
    <w:rsid w:val="000B24CF"/>
    <w:rsid w:val="000B28F7"/>
    <w:rsid w:val="000B2919"/>
    <w:rsid w:val="000B2ABB"/>
    <w:rsid w:val="000B32F7"/>
    <w:rsid w:val="000B34F3"/>
    <w:rsid w:val="000B386A"/>
    <w:rsid w:val="000B3DC8"/>
    <w:rsid w:val="000B40A4"/>
    <w:rsid w:val="000B4A24"/>
    <w:rsid w:val="000B4F19"/>
    <w:rsid w:val="000B598F"/>
    <w:rsid w:val="000B5E04"/>
    <w:rsid w:val="000B5FE7"/>
    <w:rsid w:val="000B61DD"/>
    <w:rsid w:val="000B64CF"/>
    <w:rsid w:val="000B6ABF"/>
    <w:rsid w:val="000B6DDD"/>
    <w:rsid w:val="000B6F50"/>
    <w:rsid w:val="000B70A6"/>
    <w:rsid w:val="000B7393"/>
    <w:rsid w:val="000B7480"/>
    <w:rsid w:val="000B7D61"/>
    <w:rsid w:val="000C011B"/>
    <w:rsid w:val="000C020D"/>
    <w:rsid w:val="000C0324"/>
    <w:rsid w:val="000C0C44"/>
    <w:rsid w:val="000C0F8C"/>
    <w:rsid w:val="000C10F4"/>
    <w:rsid w:val="000C140D"/>
    <w:rsid w:val="000C1A56"/>
    <w:rsid w:val="000C1AE8"/>
    <w:rsid w:val="000C2015"/>
    <w:rsid w:val="000C24A3"/>
    <w:rsid w:val="000C26FB"/>
    <w:rsid w:val="000C2992"/>
    <w:rsid w:val="000C2ACB"/>
    <w:rsid w:val="000C2BD1"/>
    <w:rsid w:val="000C315E"/>
    <w:rsid w:val="000C3175"/>
    <w:rsid w:val="000C33D6"/>
    <w:rsid w:val="000C35D4"/>
    <w:rsid w:val="000C3736"/>
    <w:rsid w:val="000C3CCD"/>
    <w:rsid w:val="000C3F34"/>
    <w:rsid w:val="000C444C"/>
    <w:rsid w:val="000C47AD"/>
    <w:rsid w:val="000C494D"/>
    <w:rsid w:val="000C4B78"/>
    <w:rsid w:val="000C535B"/>
    <w:rsid w:val="000C537A"/>
    <w:rsid w:val="000C546C"/>
    <w:rsid w:val="000C5D04"/>
    <w:rsid w:val="000C5E41"/>
    <w:rsid w:val="000C6276"/>
    <w:rsid w:val="000C6306"/>
    <w:rsid w:val="000C64B1"/>
    <w:rsid w:val="000C6A5D"/>
    <w:rsid w:val="000C6DE2"/>
    <w:rsid w:val="000C7175"/>
    <w:rsid w:val="000C72C9"/>
    <w:rsid w:val="000C782F"/>
    <w:rsid w:val="000C7D2A"/>
    <w:rsid w:val="000D0BFD"/>
    <w:rsid w:val="000D0CA6"/>
    <w:rsid w:val="000D0E36"/>
    <w:rsid w:val="000D0E3A"/>
    <w:rsid w:val="000D0E58"/>
    <w:rsid w:val="000D16C1"/>
    <w:rsid w:val="000D17B3"/>
    <w:rsid w:val="000D197A"/>
    <w:rsid w:val="000D2575"/>
    <w:rsid w:val="000D291E"/>
    <w:rsid w:val="000D3099"/>
    <w:rsid w:val="000D32C9"/>
    <w:rsid w:val="000D34A9"/>
    <w:rsid w:val="000D3739"/>
    <w:rsid w:val="000D3E30"/>
    <w:rsid w:val="000D4384"/>
    <w:rsid w:val="000D4851"/>
    <w:rsid w:val="000D4AB6"/>
    <w:rsid w:val="000D4C9B"/>
    <w:rsid w:val="000D4E36"/>
    <w:rsid w:val="000D53FF"/>
    <w:rsid w:val="000D5973"/>
    <w:rsid w:val="000D5B16"/>
    <w:rsid w:val="000D5D86"/>
    <w:rsid w:val="000D5DA6"/>
    <w:rsid w:val="000D5DBE"/>
    <w:rsid w:val="000D6CFC"/>
    <w:rsid w:val="000D6F37"/>
    <w:rsid w:val="000D7523"/>
    <w:rsid w:val="000D7CA1"/>
    <w:rsid w:val="000E0B72"/>
    <w:rsid w:val="000E0E0B"/>
    <w:rsid w:val="000E0E16"/>
    <w:rsid w:val="000E0F73"/>
    <w:rsid w:val="000E119F"/>
    <w:rsid w:val="000E1449"/>
    <w:rsid w:val="000E159A"/>
    <w:rsid w:val="000E2E10"/>
    <w:rsid w:val="000E314C"/>
    <w:rsid w:val="000E34D0"/>
    <w:rsid w:val="000E357A"/>
    <w:rsid w:val="000E39B2"/>
    <w:rsid w:val="000E3C91"/>
    <w:rsid w:val="000E3E13"/>
    <w:rsid w:val="000E4074"/>
    <w:rsid w:val="000E59F9"/>
    <w:rsid w:val="000E5B4C"/>
    <w:rsid w:val="000E5FB7"/>
    <w:rsid w:val="000E611F"/>
    <w:rsid w:val="000E6C5E"/>
    <w:rsid w:val="000E6FA8"/>
    <w:rsid w:val="000E7251"/>
    <w:rsid w:val="000E72DD"/>
    <w:rsid w:val="000E7883"/>
    <w:rsid w:val="000E7A4F"/>
    <w:rsid w:val="000E7A90"/>
    <w:rsid w:val="000E7BFA"/>
    <w:rsid w:val="000F061D"/>
    <w:rsid w:val="000F10BF"/>
    <w:rsid w:val="000F1741"/>
    <w:rsid w:val="000F18F6"/>
    <w:rsid w:val="000F1E4A"/>
    <w:rsid w:val="000F1EC3"/>
    <w:rsid w:val="000F243F"/>
    <w:rsid w:val="000F254B"/>
    <w:rsid w:val="000F26AD"/>
    <w:rsid w:val="000F3492"/>
    <w:rsid w:val="000F3B6A"/>
    <w:rsid w:val="000F3BB6"/>
    <w:rsid w:val="000F3BE7"/>
    <w:rsid w:val="000F3E9B"/>
    <w:rsid w:val="000F3FF4"/>
    <w:rsid w:val="000F4B73"/>
    <w:rsid w:val="000F52D7"/>
    <w:rsid w:val="000F5355"/>
    <w:rsid w:val="000F58A8"/>
    <w:rsid w:val="000F58DA"/>
    <w:rsid w:val="000F5DFE"/>
    <w:rsid w:val="000F5EB0"/>
    <w:rsid w:val="000F5EF0"/>
    <w:rsid w:val="000F5F0E"/>
    <w:rsid w:val="000F656A"/>
    <w:rsid w:val="000F6BDE"/>
    <w:rsid w:val="000F6E2F"/>
    <w:rsid w:val="000F6E33"/>
    <w:rsid w:val="000F6F99"/>
    <w:rsid w:val="000F7179"/>
    <w:rsid w:val="000F73FC"/>
    <w:rsid w:val="000F74C1"/>
    <w:rsid w:val="000F7C4E"/>
    <w:rsid w:val="001000BC"/>
    <w:rsid w:val="0010034C"/>
    <w:rsid w:val="00100703"/>
    <w:rsid w:val="0010094E"/>
    <w:rsid w:val="00100A1D"/>
    <w:rsid w:val="00100D39"/>
    <w:rsid w:val="00100D77"/>
    <w:rsid w:val="00100EE5"/>
    <w:rsid w:val="00100FC5"/>
    <w:rsid w:val="0010113F"/>
    <w:rsid w:val="001013CE"/>
    <w:rsid w:val="001014A9"/>
    <w:rsid w:val="00101634"/>
    <w:rsid w:val="001016B1"/>
    <w:rsid w:val="00101986"/>
    <w:rsid w:val="00101BD1"/>
    <w:rsid w:val="00101BFE"/>
    <w:rsid w:val="00101F11"/>
    <w:rsid w:val="0010211D"/>
    <w:rsid w:val="001022B8"/>
    <w:rsid w:val="00102FBE"/>
    <w:rsid w:val="001030EF"/>
    <w:rsid w:val="001035CA"/>
    <w:rsid w:val="001038E0"/>
    <w:rsid w:val="001039C4"/>
    <w:rsid w:val="001041AC"/>
    <w:rsid w:val="0010427A"/>
    <w:rsid w:val="0010437D"/>
    <w:rsid w:val="00105125"/>
    <w:rsid w:val="00105EA7"/>
    <w:rsid w:val="00105FEF"/>
    <w:rsid w:val="00106185"/>
    <w:rsid w:val="001063D6"/>
    <w:rsid w:val="001064EB"/>
    <w:rsid w:val="001066ED"/>
    <w:rsid w:val="0010674A"/>
    <w:rsid w:val="001068B6"/>
    <w:rsid w:val="00106909"/>
    <w:rsid w:val="001069BD"/>
    <w:rsid w:val="00106F82"/>
    <w:rsid w:val="001075DB"/>
    <w:rsid w:val="00107A15"/>
    <w:rsid w:val="00107D55"/>
    <w:rsid w:val="00107F0F"/>
    <w:rsid w:val="001101CD"/>
    <w:rsid w:val="001105A3"/>
    <w:rsid w:val="00110B60"/>
    <w:rsid w:val="00111A5A"/>
    <w:rsid w:val="00111AF9"/>
    <w:rsid w:val="00111DE7"/>
    <w:rsid w:val="00111FA5"/>
    <w:rsid w:val="00112597"/>
    <w:rsid w:val="00112906"/>
    <w:rsid w:val="00113419"/>
    <w:rsid w:val="0011376A"/>
    <w:rsid w:val="0011394C"/>
    <w:rsid w:val="001143BE"/>
    <w:rsid w:val="00114C14"/>
    <w:rsid w:val="00114E26"/>
    <w:rsid w:val="001157A6"/>
    <w:rsid w:val="00115B0D"/>
    <w:rsid w:val="00115B49"/>
    <w:rsid w:val="00115C08"/>
    <w:rsid w:val="00115C67"/>
    <w:rsid w:val="00115F02"/>
    <w:rsid w:val="001161ED"/>
    <w:rsid w:val="001162EB"/>
    <w:rsid w:val="001169CF"/>
    <w:rsid w:val="00116A54"/>
    <w:rsid w:val="00116EE3"/>
    <w:rsid w:val="0011702A"/>
    <w:rsid w:val="001172FB"/>
    <w:rsid w:val="001175AF"/>
    <w:rsid w:val="00117F1D"/>
    <w:rsid w:val="00117FB4"/>
    <w:rsid w:val="00120438"/>
    <w:rsid w:val="001208AB"/>
    <w:rsid w:val="001209AB"/>
    <w:rsid w:val="00120A4C"/>
    <w:rsid w:val="00120AFE"/>
    <w:rsid w:val="00120C2A"/>
    <w:rsid w:val="001219CB"/>
    <w:rsid w:val="00121A1B"/>
    <w:rsid w:val="00121E7A"/>
    <w:rsid w:val="00122054"/>
    <w:rsid w:val="00122740"/>
    <w:rsid w:val="0012296D"/>
    <w:rsid w:val="00122E59"/>
    <w:rsid w:val="00122EC0"/>
    <w:rsid w:val="00123335"/>
    <w:rsid w:val="00123517"/>
    <w:rsid w:val="00123891"/>
    <w:rsid w:val="00123E20"/>
    <w:rsid w:val="00123E49"/>
    <w:rsid w:val="001243A0"/>
    <w:rsid w:val="0012451C"/>
    <w:rsid w:val="0012488C"/>
    <w:rsid w:val="00124B3D"/>
    <w:rsid w:val="0012512B"/>
    <w:rsid w:val="00125232"/>
    <w:rsid w:val="0012559D"/>
    <w:rsid w:val="00125A3B"/>
    <w:rsid w:val="00126109"/>
    <w:rsid w:val="0012665C"/>
    <w:rsid w:val="00126CB4"/>
    <w:rsid w:val="00126D41"/>
    <w:rsid w:val="0012780B"/>
    <w:rsid w:val="00127923"/>
    <w:rsid w:val="00127EBE"/>
    <w:rsid w:val="001300D2"/>
    <w:rsid w:val="00130509"/>
    <w:rsid w:val="00130836"/>
    <w:rsid w:val="00130B73"/>
    <w:rsid w:val="00130D4D"/>
    <w:rsid w:val="00130D8E"/>
    <w:rsid w:val="00130DA0"/>
    <w:rsid w:val="00130DDF"/>
    <w:rsid w:val="001310A1"/>
    <w:rsid w:val="00131E4D"/>
    <w:rsid w:val="001327CF"/>
    <w:rsid w:val="00132B4C"/>
    <w:rsid w:val="00132C74"/>
    <w:rsid w:val="001330D5"/>
    <w:rsid w:val="00134324"/>
    <w:rsid w:val="00134668"/>
    <w:rsid w:val="001348A0"/>
    <w:rsid w:val="00134F43"/>
    <w:rsid w:val="00135637"/>
    <w:rsid w:val="00135647"/>
    <w:rsid w:val="001357C6"/>
    <w:rsid w:val="00135FA8"/>
    <w:rsid w:val="0013653B"/>
    <w:rsid w:val="00136849"/>
    <w:rsid w:val="00136C71"/>
    <w:rsid w:val="00136DF8"/>
    <w:rsid w:val="00136EBD"/>
    <w:rsid w:val="00137854"/>
    <w:rsid w:val="00137ABF"/>
    <w:rsid w:val="00140740"/>
    <w:rsid w:val="00140800"/>
    <w:rsid w:val="00140817"/>
    <w:rsid w:val="0014086D"/>
    <w:rsid w:val="00140D8A"/>
    <w:rsid w:val="0014113F"/>
    <w:rsid w:val="00141530"/>
    <w:rsid w:val="00141954"/>
    <w:rsid w:val="00141CE6"/>
    <w:rsid w:val="00141D35"/>
    <w:rsid w:val="00141E9B"/>
    <w:rsid w:val="001421DB"/>
    <w:rsid w:val="00142648"/>
    <w:rsid w:val="00142A8A"/>
    <w:rsid w:val="00142B72"/>
    <w:rsid w:val="00142C71"/>
    <w:rsid w:val="00142F8B"/>
    <w:rsid w:val="00143222"/>
    <w:rsid w:val="00143B0B"/>
    <w:rsid w:val="001441A7"/>
    <w:rsid w:val="00144BC8"/>
    <w:rsid w:val="00144D0E"/>
    <w:rsid w:val="00144EFE"/>
    <w:rsid w:val="001452D5"/>
    <w:rsid w:val="00145928"/>
    <w:rsid w:val="0014606C"/>
    <w:rsid w:val="00146287"/>
    <w:rsid w:val="001465D7"/>
    <w:rsid w:val="001474FC"/>
    <w:rsid w:val="00147F3C"/>
    <w:rsid w:val="0015039D"/>
    <w:rsid w:val="001504EF"/>
    <w:rsid w:val="00150617"/>
    <w:rsid w:val="001506BD"/>
    <w:rsid w:val="00150884"/>
    <w:rsid w:val="00150FAC"/>
    <w:rsid w:val="00150FE4"/>
    <w:rsid w:val="00151025"/>
    <w:rsid w:val="00151191"/>
    <w:rsid w:val="00151A8B"/>
    <w:rsid w:val="00151BB4"/>
    <w:rsid w:val="00152132"/>
    <w:rsid w:val="001521F8"/>
    <w:rsid w:val="00152716"/>
    <w:rsid w:val="00152C8A"/>
    <w:rsid w:val="00152DB4"/>
    <w:rsid w:val="00152F3E"/>
    <w:rsid w:val="001531EF"/>
    <w:rsid w:val="001534EC"/>
    <w:rsid w:val="0015355F"/>
    <w:rsid w:val="00153701"/>
    <w:rsid w:val="00153710"/>
    <w:rsid w:val="0015381C"/>
    <w:rsid w:val="00153927"/>
    <w:rsid w:val="00154289"/>
    <w:rsid w:val="00154CD9"/>
    <w:rsid w:val="00155582"/>
    <w:rsid w:val="001558BB"/>
    <w:rsid w:val="00155AB2"/>
    <w:rsid w:val="00155B32"/>
    <w:rsid w:val="00155BCF"/>
    <w:rsid w:val="00156474"/>
    <w:rsid w:val="00156A7C"/>
    <w:rsid w:val="001570E8"/>
    <w:rsid w:val="00157534"/>
    <w:rsid w:val="00157704"/>
    <w:rsid w:val="0015790A"/>
    <w:rsid w:val="00157FCC"/>
    <w:rsid w:val="00161216"/>
    <w:rsid w:val="001618A1"/>
    <w:rsid w:val="001619FD"/>
    <w:rsid w:val="00161B7A"/>
    <w:rsid w:val="00161EC7"/>
    <w:rsid w:val="001621B4"/>
    <w:rsid w:val="001622D5"/>
    <w:rsid w:val="00162CD5"/>
    <w:rsid w:val="00162F8B"/>
    <w:rsid w:val="00163074"/>
    <w:rsid w:val="001634AD"/>
    <w:rsid w:val="00163FE1"/>
    <w:rsid w:val="00164600"/>
    <w:rsid w:val="00164D55"/>
    <w:rsid w:val="00164F95"/>
    <w:rsid w:val="0016531D"/>
    <w:rsid w:val="001656CA"/>
    <w:rsid w:val="00165DD1"/>
    <w:rsid w:val="00165DFC"/>
    <w:rsid w:val="00166411"/>
    <w:rsid w:val="00166603"/>
    <w:rsid w:val="00166641"/>
    <w:rsid w:val="00166739"/>
    <w:rsid w:val="001667E4"/>
    <w:rsid w:val="00166B1B"/>
    <w:rsid w:val="00166FEB"/>
    <w:rsid w:val="00167222"/>
    <w:rsid w:val="001676B7"/>
    <w:rsid w:val="001676EC"/>
    <w:rsid w:val="0016794E"/>
    <w:rsid w:val="001679F3"/>
    <w:rsid w:val="00167A86"/>
    <w:rsid w:val="00167DB9"/>
    <w:rsid w:val="00167E8B"/>
    <w:rsid w:val="00167FEE"/>
    <w:rsid w:val="0017055C"/>
    <w:rsid w:val="00170B4A"/>
    <w:rsid w:val="00170D1B"/>
    <w:rsid w:val="001713F6"/>
    <w:rsid w:val="001717E4"/>
    <w:rsid w:val="00171DBD"/>
    <w:rsid w:val="00171FD9"/>
    <w:rsid w:val="0017218D"/>
    <w:rsid w:val="001726D4"/>
    <w:rsid w:val="00172898"/>
    <w:rsid w:val="00172BE9"/>
    <w:rsid w:val="0017392E"/>
    <w:rsid w:val="00173C22"/>
    <w:rsid w:val="001746EE"/>
    <w:rsid w:val="001749AC"/>
    <w:rsid w:val="00174B8A"/>
    <w:rsid w:val="00174BA8"/>
    <w:rsid w:val="00174C1B"/>
    <w:rsid w:val="00174E0B"/>
    <w:rsid w:val="00175C2D"/>
    <w:rsid w:val="00176469"/>
    <w:rsid w:val="00176A1D"/>
    <w:rsid w:val="00176D0D"/>
    <w:rsid w:val="0017720E"/>
    <w:rsid w:val="00177659"/>
    <w:rsid w:val="00180066"/>
    <w:rsid w:val="001800B9"/>
    <w:rsid w:val="0018019A"/>
    <w:rsid w:val="001801B7"/>
    <w:rsid w:val="00180825"/>
    <w:rsid w:val="00180B57"/>
    <w:rsid w:val="00180C14"/>
    <w:rsid w:val="00180C2C"/>
    <w:rsid w:val="00180FFB"/>
    <w:rsid w:val="00181A3B"/>
    <w:rsid w:val="00181B19"/>
    <w:rsid w:val="0018215C"/>
    <w:rsid w:val="001821AF"/>
    <w:rsid w:val="0018281F"/>
    <w:rsid w:val="001828F4"/>
    <w:rsid w:val="00183318"/>
    <w:rsid w:val="00183427"/>
    <w:rsid w:val="00183582"/>
    <w:rsid w:val="001844AE"/>
    <w:rsid w:val="00184A1D"/>
    <w:rsid w:val="00184DA6"/>
    <w:rsid w:val="0018515D"/>
    <w:rsid w:val="00185180"/>
    <w:rsid w:val="001856C0"/>
    <w:rsid w:val="001862EA"/>
    <w:rsid w:val="00186465"/>
    <w:rsid w:val="0018652E"/>
    <w:rsid w:val="00186F89"/>
    <w:rsid w:val="00186F8D"/>
    <w:rsid w:val="0018715A"/>
    <w:rsid w:val="001874ED"/>
    <w:rsid w:val="0018778A"/>
    <w:rsid w:val="00187A14"/>
    <w:rsid w:val="00190082"/>
    <w:rsid w:val="00190924"/>
    <w:rsid w:val="00190A10"/>
    <w:rsid w:val="00190AB2"/>
    <w:rsid w:val="00190FEF"/>
    <w:rsid w:val="001910B7"/>
    <w:rsid w:val="001915BF"/>
    <w:rsid w:val="001915DC"/>
    <w:rsid w:val="001920DA"/>
    <w:rsid w:val="00192320"/>
    <w:rsid w:val="001928F3"/>
    <w:rsid w:val="00192B64"/>
    <w:rsid w:val="00192C8F"/>
    <w:rsid w:val="00192DC4"/>
    <w:rsid w:val="00192E5F"/>
    <w:rsid w:val="001935AD"/>
    <w:rsid w:val="0019389E"/>
    <w:rsid w:val="00193BB2"/>
    <w:rsid w:val="0019466C"/>
    <w:rsid w:val="0019469E"/>
    <w:rsid w:val="00194C23"/>
    <w:rsid w:val="00194C7A"/>
    <w:rsid w:val="00194E60"/>
    <w:rsid w:val="00194F51"/>
    <w:rsid w:val="0019546E"/>
    <w:rsid w:val="00195D42"/>
    <w:rsid w:val="001960B2"/>
    <w:rsid w:val="001962B7"/>
    <w:rsid w:val="001964FB"/>
    <w:rsid w:val="00197037"/>
    <w:rsid w:val="00197266"/>
    <w:rsid w:val="0019727B"/>
    <w:rsid w:val="0019747E"/>
    <w:rsid w:val="00197A3F"/>
    <w:rsid w:val="00197DAF"/>
    <w:rsid w:val="001A08F8"/>
    <w:rsid w:val="001A0A72"/>
    <w:rsid w:val="001A0D79"/>
    <w:rsid w:val="001A125D"/>
    <w:rsid w:val="001A158D"/>
    <w:rsid w:val="001A1854"/>
    <w:rsid w:val="001A1920"/>
    <w:rsid w:val="001A1978"/>
    <w:rsid w:val="001A1B97"/>
    <w:rsid w:val="001A273F"/>
    <w:rsid w:val="001A316C"/>
    <w:rsid w:val="001A3531"/>
    <w:rsid w:val="001A38B4"/>
    <w:rsid w:val="001A4737"/>
    <w:rsid w:val="001A486D"/>
    <w:rsid w:val="001A4BA5"/>
    <w:rsid w:val="001A5210"/>
    <w:rsid w:val="001A56F4"/>
    <w:rsid w:val="001A5780"/>
    <w:rsid w:val="001A5ACE"/>
    <w:rsid w:val="001A5DD3"/>
    <w:rsid w:val="001A6013"/>
    <w:rsid w:val="001A6157"/>
    <w:rsid w:val="001A699B"/>
    <w:rsid w:val="001A6F4A"/>
    <w:rsid w:val="001A7633"/>
    <w:rsid w:val="001A78FB"/>
    <w:rsid w:val="001A7B0E"/>
    <w:rsid w:val="001B02BE"/>
    <w:rsid w:val="001B0305"/>
    <w:rsid w:val="001B034B"/>
    <w:rsid w:val="001B0AD6"/>
    <w:rsid w:val="001B0B41"/>
    <w:rsid w:val="001B0B70"/>
    <w:rsid w:val="001B104A"/>
    <w:rsid w:val="001B1512"/>
    <w:rsid w:val="001B17AF"/>
    <w:rsid w:val="001B1EBF"/>
    <w:rsid w:val="001B21F9"/>
    <w:rsid w:val="001B2307"/>
    <w:rsid w:val="001B277E"/>
    <w:rsid w:val="001B2954"/>
    <w:rsid w:val="001B42C3"/>
    <w:rsid w:val="001B42F7"/>
    <w:rsid w:val="001B4A54"/>
    <w:rsid w:val="001B4CD2"/>
    <w:rsid w:val="001B4D33"/>
    <w:rsid w:val="001B4F1C"/>
    <w:rsid w:val="001B500B"/>
    <w:rsid w:val="001B52C4"/>
    <w:rsid w:val="001B614C"/>
    <w:rsid w:val="001B6722"/>
    <w:rsid w:val="001B6B91"/>
    <w:rsid w:val="001B6CDC"/>
    <w:rsid w:val="001B75DD"/>
    <w:rsid w:val="001B77AA"/>
    <w:rsid w:val="001B7971"/>
    <w:rsid w:val="001B7E52"/>
    <w:rsid w:val="001B7EE2"/>
    <w:rsid w:val="001B7FC0"/>
    <w:rsid w:val="001C055B"/>
    <w:rsid w:val="001C06C4"/>
    <w:rsid w:val="001C07C4"/>
    <w:rsid w:val="001C09DD"/>
    <w:rsid w:val="001C0AA1"/>
    <w:rsid w:val="001C12F5"/>
    <w:rsid w:val="001C168B"/>
    <w:rsid w:val="001C178E"/>
    <w:rsid w:val="001C27DF"/>
    <w:rsid w:val="001C2953"/>
    <w:rsid w:val="001C2A64"/>
    <w:rsid w:val="001C3250"/>
    <w:rsid w:val="001C353B"/>
    <w:rsid w:val="001C3DBC"/>
    <w:rsid w:val="001C4029"/>
    <w:rsid w:val="001C4102"/>
    <w:rsid w:val="001C4AB0"/>
    <w:rsid w:val="001C502B"/>
    <w:rsid w:val="001C52FB"/>
    <w:rsid w:val="001C57A8"/>
    <w:rsid w:val="001C5D21"/>
    <w:rsid w:val="001C5F39"/>
    <w:rsid w:val="001C5FB6"/>
    <w:rsid w:val="001C6127"/>
    <w:rsid w:val="001C628A"/>
    <w:rsid w:val="001C62D7"/>
    <w:rsid w:val="001C6421"/>
    <w:rsid w:val="001C66C1"/>
    <w:rsid w:val="001C685E"/>
    <w:rsid w:val="001C6BEB"/>
    <w:rsid w:val="001C7205"/>
    <w:rsid w:val="001C73EC"/>
    <w:rsid w:val="001C753A"/>
    <w:rsid w:val="001C7FFB"/>
    <w:rsid w:val="001D0183"/>
    <w:rsid w:val="001D02CC"/>
    <w:rsid w:val="001D0554"/>
    <w:rsid w:val="001D10A7"/>
    <w:rsid w:val="001D14D6"/>
    <w:rsid w:val="001D179A"/>
    <w:rsid w:val="001D1B50"/>
    <w:rsid w:val="001D248D"/>
    <w:rsid w:val="001D2553"/>
    <w:rsid w:val="001D2BCF"/>
    <w:rsid w:val="001D3CE8"/>
    <w:rsid w:val="001D3FA0"/>
    <w:rsid w:val="001D4414"/>
    <w:rsid w:val="001D4465"/>
    <w:rsid w:val="001D4672"/>
    <w:rsid w:val="001D4803"/>
    <w:rsid w:val="001D4976"/>
    <w:rsid w:val="001D50A9"/>
    <w:rsid w:val="001D512C"/>
    <w:rsid w:val="001D5450"/>
    <w:rsid w:val="001D5AFC"/>
    <w:rsid w:val="001D600E"/>
    <w:rsid w:val="001D6857"/>
    <w:rsid w:val="001D6B02"/>
    <w:rsid w:val="001D6C9A"/>
    <w:rsid w:val="001D6D67"/>
    <w:rsid w:val="001D7993"/>
    <w:rsid w:val="001D7AC0"/>
    <w:rsid w:val="001D7B9E"/>
    <w:rsid w:val="001D7D7C"/>
    <w:rsid w:val="001E014B"/>
    <w:rsid w:val="001E0478"/>
    <w:rsid w:val="001E0623"/>
    <w:rsid w:val="001E0B22"/>
    <w:rsid w:val="001E0F15"/>
    <w:rsid w:val="001E1277"/>
    <w:rsid w:val="001E14EF"/>
    <w:rsid w:val="001E2005"/>
    <w:rsid w:val="001E2872"/>
    <w:rsid w:val="001E28E1"/>
    <w:rsid w:val="001E28EA"/>
    <w:rsid w:val="001E2A0E"/>
    <w:rsid w:val="001E2A9C"/>
    <w:rsid w:val="001E2D2D"/>
    <w:rsid w:val="001E316D"/>
    <w:rsid w:val="001E32A9"/>
    <w:rsid w:val="001E3EBE"/>
    <w:rsid w:val="001E3EC8"/>
    <w:rsid w:val="001E4133"/>
    <w:rsid w:val="001E44FF"/>
    <w:rsid w:val="001E4B1D"/>
    <w:rsid w:val="001E4E0F"/>
    <w:rsid w:val="001E4FC1"/>
    <w:rsid w:val="001E5A7C"/>
    <w:rsid w:val="001E5E1B"/>
    <w:rsid w:val="001E60A3"/>
    <w:rsid w:val="001E6C9E"/>
    <w:rsid w:val="001E6E1C"/>
    <w:rsid w:val="001E7081"/>
    <w:rsid w:val="001E71C5"/>
    <w:rsid w:val="001E73FF"/>
    <w:rsid w:val="001E7406"/>
    <w:rsid w:val="001E76A7"/>
    <w:rsid w:val="001E779C"/>
    <w:rsid w:val="001E799D"/>
    <w:rsid w:val="001E7ACE"/>
    <w:rsid w:val="001E7D1A"/>
    <w:rsid w:val="001F026C"/>
    <w:rsid w:val="001F0505"/>
    <w:rsid w:val="001F07B7"/>
    <w:rsid w:val="001F0EF9"/>
    <w:rsid w:val="001F0FCD"/>
    <w:rsid w:val="001F164C"/>
    <w:rsid w:val="001F16F0"/>
    <w:rsid w:val="001F1BDA"/>
    <w:rsid w:val="001F278D"/>
    <w:rsid w:val="001F2DD1"/>
    <w:rsid w:val="001F2F0B"/>
    <w:rsid w:val="001F3174"/>
    <w:rsid w:val="001F3368"/>
    <w:rsid w:val="001F34FC"/>
    <w:rsid w:val="001F4172"/>
    <w:rsid w:val="001F43F1"/>
    <w:rsid w:val="001F4A9C"/>
    <w:rsid w:val="001F54AF"/>
    <w:rsid w:val="001F5A22"/>
    <w:rsid w:val="001F5B07"/>
    <w:rsid w:val="001F5E29"/>
    <w:rsid w:val="001F6ADD"/>
    <w:rsid w:val="001F708D"/>
    <w:rsid w:val="001F70A9"/>
    <w:rsid w:val="001F75FC"/>
    <w:rsid w:val="001F7702"/>
    <w:rsid w:val="001F7EF8"/>
    <w:rsid w:val="00200417"/>
    <w:rsid w:val="00200B80"/>
    <w:rsid w:val="0020144A"/>
    <w:rsid w:val="00201457"/>
    <w:rsid w:val="002014B6"/>
    <w:rsid w:val="0020173F"/>
    <w:rsid w:val="002018D0"/>
    <w:rsid w:val="00201A3A"/>
    <w:rsid w:val="00201A50"/>
    <w:rsid w:val="00202031"/>
    <w:rsid w:val="002025C0"/>
    <w:rsid w:val="00202832"/>
    <w:rsid w:val="00202D78"/>
    <w:rsid w:val="00202DC4"/>
    <w:rsid w:val="00203FEF"/>
    <w:rsid w:val="002049E9"/>
    <w:rsid w:val="00204B05"/>
    <w:rsid w:val="00204F08"/>
    <w:rsid w:val="0020504E"/>
    <w:rsid w:val="0020521E"/>
    <w:rsid w:val="002052FF"/>
    <w:rsid w:val="002055B5"/>
    <w:rsid w:val="0020584A"/>
    <w:rsid w:val="00205B46"/>
    <w:rsid w:val="002062CA"/>
    <w:rsid w:val="00206B57"/>
    <w:rsid w:val="00206C1E"/>
    <w:rsid w:val="00206D3A"/>
    <w:rsid w:val="00206FDA"/>
    <w:rsid w:val="0020702D"/>
    <w:rsid w:val="00207035"/>
    <w:rsid w:val="002071C0"/>
    <w:rsid w:val="002074E3"/>
    <w:rsid w:val="002076FA"/>
    <w:rsid w:val="002079E2"/>
    <w:rsid w:val="00207CEF"/>
    <w:rsid w:val="00207D39"/>
    <w:rsid w:val="00210638"/>
    <w:rsid w:val="00210762"/>
    <w:rsid w:val="00210CCD"/>
    <w:rsid w:val="002110AB"/>
    <w:rsid w:val="0021148F"/>
    <w:rsid w:val="00211872"/>
    <w:rsid w:val="002129DE"/>
    <w:rsid w:val="00212B05"/>
    <w:rsid w:val="002130A8"/>
    <w:rsid w:val="0021328B"/>
    <w:rsid w:val="0021348A"/>
    <w:rsid w:val="002134E8"/>
    <w:rsid w:val="00213508"/>
    <w:rsid w:val="00213822"/>
    <w:rsid w:val="00213896"/>
    <w:rsid w:val="00214017"/>
    <w:rsid w:val="00214451"/>
    <w:rsid w:val="002146A0"/>
    <w:rsid w:val="00214E4F"/>
    <w:rsid w:val="00214EF4"/>
    <w:rsid w:val="00215430"/>
    <w:rsid w:val="00215A37"/>
    <w:rsid w:val="00215B0F"/>
    <w:rsid w:val="00215F77"/>
    <w:rsid w:val="00215FC5"/>
    <w:rsid w:val="00216573"/>
    <w:rsid w:val="00216733"/>
    <w:rsid w:val="0021798C"/>
    <w:rsid w:val="00217C86"/>
    <w:rsid w:val="00217ED2"/>
    <w:rsid w:val="002211FC"/>
    <w:rsid w:val="00221755"/>
    <w:rsid w:val="00221A9A"/>
    <w:rsid w:val="00221E0D"/>
    <w:rsid w:val="00222371"/>
    <w:rsid w:val="0022251B"/>
    <w:rsid w:val="00222525"/>
    <w:rsid w:val="00222A92"/>
    <w:rsid w:val="00222AA8"/>
    <w:rsid w:val="00222D37"/>
    <w:rsid w:val="002233D9"/>
    <w:rsid w:val="00223894"/>
    <w:rsid w:val="00223EE5"/>
    <w:rsid w:val="00223FBB"/>
    <w:rsid w:val="00224067"/>
    <w:rsid w:val="00224233"/>
    <w:rsid w:val="00224384"/>
    <w:rsid w:val="002248F7"/>
    <w:rsid w:val="00224D67"/>
    <w:rsid w:val="00225252"/>
    <w:rsid w:val="00225691"/>
    <w:rsid w:val="002257A2"/>
    <w:rsid w:val="00226583"/>
    <w:rsid w:val="00226698"/>
    <w:rsid w:val="0022675F"/>
    <w:rsid w:val="00226965"/>
    <w:rsid w:val="002269A9"/>
    <w:rsid w:val="00226D0F"/>
    <w:rsid w:val="00227764"/>
    <w:rsid w:val="0022796D"/>
    <w:rsid w:val="00227F1F"/>
    <w:rsid w:val="002302FE"/>
    <w:rsid w:val="002304AE"/>
    <w:rsid w:val="002306E4"/>
    <w:rsid w:val="00230FC1"/>
    <w:rsid w:val="0023154E"/>
    <w:rsid w:val="00231C00"/>
    <w:rsid w:val="00231C17"/>
    <w:rsid w:val="00231FE4"/>
    <w:rsid w:val="0023206F"/>
    <w:rsid w:val="00232159"/>
    <w:rsid w:val="00233A7E"/>
    <w:rsid w:val="00233C3E"/>
    <w:rsid w:val="00233E49"/>
    <w:rsid w:val="0023423D"/>
    <w:rsid w:val="00234AC9"/>
    <w:rsid w:val="00234C0F"/>
    <w:rsid w:val="00234C32"/>
    <w:rsid w:val="00234E45"/>
    <w:rsid w:val="0023511B"/>
    <w:rsid w:val="0023599F"/>
    <w:rsid w:val="002359DE"/>
    <w:rsid w:val="00235BA1"/>
    <w:rsid w:val="00235BCF"/>
    <w:rsid w:val="002362A8"/>
    <w:rsid w:val="002365A4"/>
    <w:rsid w:val="002369C3"/>
    <w:rsid w:val="00236A0E"/>
    <w:rsid w:val="00237130"/>
    <w:rsid w:val="00237458"/>
    <w:rsid w:val="00237C1C"/>
    <w:rsid w:val="00240061"/>
    <w:rsid w:val="00240468"/>
    <w:rsid w:val="002405C0"/>
    <w:rsid w:val="0024086B"/>
    <w:rsid w:val="002408E4"/>
    <w:rsid w:val="00240C30"/>
    <w:rsid w:val="00240E07"/>
    <w:rsid w:val="0024133D"/>
    <w:rsid w:val="00241348"/>
    <w:rsid w:val="0024159C"/>
    <w:rsid w:val="00241A5F"/>
    <w:rsid w:val="00241AF1"/>
    <w:rsid w:val="00241D46"/>
    <w:rsid w:val="00242003"/>
    <w:rsid w:val="00242237"/>
    <w:rsid w:val="002423DC"/>
    <w:rsid w:val="002424FE"/>
    <w:rsid w:val="00242C62"/>
    <w:rsid w:val="00242DD2"/>
    <w:rsid w:val="00243135"/>
    <w:rsid w:val="00243CD9"/>
    <w:rsid w:val="00243CF2"/>
    <w:rsid w:val="002440DA"/>
    <w:rsid w:val="00245A61"/>
    <w:rsid w:val="00245AA4"/>
    <w:rsid w:val="00245D82"/>
    <w:rsid w:val="00246070"/>
    <w:rsid w:val="00246828"/>
    <w:rsid w:val="00246C35"/>
    <w:rsid w:val="00246EAA"/>
    <w:rsid w:val="00247268"/>
    <w:rsid w:val="002476E7"/>
    <w:rsid w:val="002479F1"/>
    <w:rsid w:val="002500E0"/>
    <w:rsid w:val="00250210"/>
    <w:rsid w:val="00250782"/>
    <w:rsid w:val="00250854"/>
    <w:rsid w:val="00250962"/>
    <w:rsid w:val="00250C23"/>
    <w:rsid w:val="0025122C"/>
    <w:rsid w:val="0025143B"/>
    <w:rsid w:val="002517FC"/>
    <w:rsid w:val="002518DE"/>
    <w:rsid w:val="00251EB5"/>
    <w:rsid w:val="00251F7B"/>
    <w:rsid w:val="002526C4"/>
    <w:rsid w:val="00252AB6"/>
    <w:rsid w:val="00252B31"/>
    <w:rsid w:val="00252B99"/>
    <w:rsid w:val="00252FAC"/>
    <w:rsid w:val="00253626"/>
    <w:rsid w:val="00253C52"/>
    <w:rsid w:val="00253C92"/>
    <w:rsid w:val="00254028"/>
    <w:rsid w:val="0025415E"/>
    <w:rsid w:val="002541AE"/>
    <w:rsid w:val="00254856"/>
    <w:rsid w:val="00254C23"/>
    <w:rsid w:val="00254F62"/>
    <w:rsid w:val="0025548A"/>
    <w:rsid w:val="00255EC6"/>
    <w:rsid w:val="0025632E"/>
    <w:rsid w:val="0026037F"/>
    <w:rsid w:val="002603D1"/>
    <w:rsid w:val="0026059B"/>
    <w:rsid w:val="00261179"/>
    <w:rsid w:val="002614E6"/>
    <w:rsid w:val="002619BA"/>
    <w:rsid w:val="00261A8F"/>
    <w:rsid w:val="00261E00"/>
    <w:rsid w:val="00262176"/>
    <w:rsid w:val="00262447"/>
    <w:rsid w:val="00262563"/>
    <w:rsid w:val="00262A19"/>
    <w:rsid w:val="00262E65"/>
    <w:rsid w:val="00263274"/>
    <w:rsid w:val="00263488"/>
    <w:rsid w:val="00263999"/>
    <w:rsid w:val="00263C11"/>
    <w:rsid w:val="00264133"/>
    <w:rsid w:val="002642C7"/>
    <w:rsid w:val="00264DBF"/>
    <w:rsid w:val="002654C7"/>
    <w:rsid w:val="00265649"/>
    <w:rsid w:val="002657AF"/>
    <w:rsid w:val="002659A7"/>
    <w:rsid w:val="00265AEC"/>
    <w:rsid w:val="0026614E"/>
    <w:rsid w:val="00266D91"/>
    <w:rsid w:val="00267018"/>
    <w:rsid w:val="00267257"/>
    <w:rsid w:val="00267302"/>
    <w:rsid w:val="00267EED"/>
    <w:rsid w:val="00270705"/>
    <w:rsid w:val="00270E32"/>
    <w:rsid w:val="00270F14"/>
    <w:rsid w:val="00270F44"/>
    <w:rsid w:val="0027143B"/>
    <w:rsid w:val="002717F2"/>
    <w:rsid w:val="00271DE3"/>
    <w:rsid w:val="00271E41"/>
    <w:rsid w:val="002728FE"/>
    <w:rsid w:val="00272E41"/>
    <w:rsid w:val="0027345A"/>
    <w:rsid w:val="00273D08"/>
    <w:rsid w:val="0027435B"/>
    <w:rsid w:val="002744B2"/>
    <w:rsid w:val="002746C6"/>
    <w:rsid w:val="00274D8D"/>
    <w:rsid w:val="002753E9"/>
    <w:rsid w:val="0027554E"/>
    <w:rsid w:val="00275676"/>
    <w:rsid w:val="002758B0"/>
    <w:rsid w:val="002758DB"/>
    <w:rsid w:val="00275A59"/>
    <w:rsid w:val="00275BA5"/>
    <w:rsid w:val="00275D4C"/>
    <w:rsid w:val="00275EB4"/>
    <w:rsid w:val="00276360"/>
    <w:rsid w:val="002763AF"/>
    <w:rsid w:val="002763C4"/>
    <w:rsid w:val="002767D0"/>
    <w:rsid w:val="0027726C"/>
    <w:rsid w:val="00280596"/>
    <w:rsid w:val="00280AD1"/>
    <w:rsid w:val="00280E4E"/>
    <w:rsid w:val="00280F56"/>
    <w:rsid w:val="002811B1"/>
    <w:rsid w:val="0028129A"/>
    <w:rsid w:val="00281308"/>
    <w:rsid w:val="00281340"/>
    <w:rsid w:val="00281424"/>
    <w:rsid w:val="00281B17"/>
    <w:rsid w:val="002827B8"/>
    <w:rsid w:val="00282B4B"/>
    <w:rsid w:val="00282D1B"/>
    <w:rsid w:val="00283836"/>
    <w:rsid w:val="00283D37"/>
    <w:rsid w:val="00283DA2"/>
    <w:rsid w:val="00283E22"/>
    <w:rsid w:val="002841E7"/>
    <w:rsid w:val="00284994"/>
    <w:rsid w:val="00284B67"/>
    <w:rsid w:val="00284D82"/>
    <w:rsid w:val="002853A9"/>
    <w:rsid w:val="002859FC"/>
    <w:rsid w:val="00285B66"/>
    <w:rsid w:val="00285BFD"/>
    <w:rsid w:val="00285F29"/>
    <w:rsid w:val="0028619A"/>
    <w:rsid w:val="002862D3"/>
    <w:rsid w:val="00287743"/>
    <w:rsid w:val="002879B1"/>
    <w:rsid w:val="002901D7"/>
    <w:rsid w:val="00290305"/>
    <w:rsid w:val="002903CC"/>
    <w:rsid w:val="002908E3"/>
    <w:rsid w:val="002909FD"/>
    <w:rsid w:val="00290D40"/>
    <w:rsid w:val="00291C99"/>
    <w:rsid w:val="00291DB4"/>
    <w:rsid w:val="00292851"/>
    <w:rsid w:val="00292874"/>
    <w:rsid w:val="00292882"/>
    <w:rsid w:val="00292AE4"/>
    <w:rsid w:val="00292C5E"/>
    <w:rsid w:val="00292E8C"/>
    <w:rsid w:val="00293E44"/>
    <w:rsid w:val="002942B0"/>
    <w:rsid w:val="00294CE3"/>
    <w:rsid w:val="00294D46"/>
    <w:rsid w:val="00294FE2"/>
    <w:rsid w:val="00295347"/>
    <w:rsid w:val="0029620D"/>
    <w:rsid w:val="0029681F"/>
    <w:rsid w:val="00296D9F"/>
    <w:rsid w:val="00296FF6"/>
    <w:rsid w:val="00297853"/>
    <w:rsid w:val="00297970"/>
    <w:rsid w:val="00297C24"/>
    <w:rsid w:val="00297C66"/>
    <w:rsid w:val="002A0163"/>
    <w:rsid w:val="002A02E7"/>
    <w:rsid w:val="002A0503"/>
    <w:rsid w:val="002A0878"/>
    <w:rsid w:val="002A0ADD"/>
    <w:rsid w:val="002A0D45"/>
    <w:rsid w:val="002A13F9"/>
    <w:rsid w:val="002A186C"/>
    <w:rsid w:val="002A1D77"/>
    <w:rsid w:val="002A1D79"/>
    <w:rsid w:val="002A2409"/>
    <w:rsid w:val="002A2726"/>
    <w:rsid w:val="002A2AE3"/>
    <w:rsid w:val="002A2D4A"/>
    <w:rsid w:val="002A306B"/>
    <w:rsid w:val="002A3087"/>
    <w:rsid w:val="002A309E"/>
    <w:rsid w:val="002A3137"/>
    <w:rsid w:val="002A3674"/>
    <w:rsid w:val="002A39F3"/>
    <w:rsid w:val="002A3AD2"/>
    <w:rsid w:val="002A3D7D"/>
    <w:rsid w:val="002A3E93"/>
    <w:rsid w:val="002A43E7"/>
    <w:rsid w:val="002A4910"/>
    <w:rsid w:val="002A4938"/>
    <w:rsid w:val="002A4958"/>
    <w:rsid w:val="002A4EAA"/>
    <w:rsid w:val="002A5250"/>
    <w:rsid w:val="002A544A"/>
    <w:rsid w:val="002A5520"/>
    <w:rsid w:val="002A5564"/>
    <w:rsid w:val="002A5726"/>
    <w:rsid w:val="002A6C87"/>
    <w:rsid w:val="002A6E50"/>
    <w:rsid w:val="002A6E79"/>
    <w:rsid w:val="002A7020"/>
    <w:rsid w:val="002A7103"/>
    <w:rsid w:val="002A78C9"/>
    <w:rsid w:val="002A7C91"/>
    <w:rsid w:val="002A7EF7"/>
    <w:rsid w:val="002B049B"/>
    <w:rsid w:val="002B0629"/>
    <w:rsid w:val="002B093D"/>
    <w:rsid w:val="002B0E90"/>
    <w:rsid w:val="002B141E"/>
    <w:rsid w:val="002B175C"/>
    <w:rsid w:val="002B1837"/>
    <w:rsid w:val="002B2015"/>
    <w:rsid w:val="002B20F2"/>
    <w:rsid w:val="002B2B25"/>
    <w:rsid w:val="002B2CCE"/>
    <w:rsid w:val="002B326F"/>
    <w:rsid w:val="002B371A"/>
    <w:rsid w:val="002B3803"/>
    <w:rsid w:val="002B3A8F"/>
    <w:rsid w:val="002B3ABC"/>
    <w:rsid w:val="002B3C89"/>
    <w:rsid w:val="002B4046"/>
    <w:rsid w:val="002B45AA"/>
    <w:rsid w:val="002B4851"/>
    <w:rsid w:val="002B4973"/>
    <w:rsid w:val="002B49B3"/>
    <w:rsid w:val="002B4D9F"/>
    <w:rsid w:val="002B505E"/>
    <w:rsid w:val="002B5135"/>
    <w:rsid w:val="002B51F6"/>
    <w:rsid w:val="002B566A"/>
    <w:rsid w:val="002B5E76"/>
    <w:rsid w:val="002B5F3B"/>
    <w:rsid w:val="002B630F"/>
    <w:rsid w:val="002B66D6"/>
    <w:rsid w:val="002B66F4"/>
    <w:rsid w:val="002B6701"/>
    <w:rsid w:val="002B6B5C"/>
    <w:rsid w:val="002B6D0E"/>
    <w:rsid w:val="002B6D9E"/>
    <w:rsid w:val="002B71C7"/>
    <w:rsid w:val="002B72F5"/>
    <w:rsid w:val="002B7614"/>
    <w:rsid w:val="002B7722"/>
    <w:rsid w:val="002C049C"/>
    <w:rsid w:val="002C102B"/>
    <w:rsid w:val="002C1068"/>
    <w:rsid w:val="002C11EB"/>
    <w:rsid w:val="002C1473"/>
    <w:rsid w:val="002C148E"/>
    <w:rsid w:val="002C1EAF"/>
    <w:rsid w:val="002C1FFE"/>
    <w:rsid w:val="002C2114"/>
    <w:rsid w:val="002C221A"/>
    <w:rsid w:val="002C2237"/>
    <w:rsid w:val="002C25B4"/>
    <w:rsid w:val="002C26DD"/>
    <w:rsid w:val="002C2787"/>
    <w:rsid w:val="002C2A73"/>
    <w:rsid w:val="002C2C72"/>
    <w:rsid w:val="002C3A32"/>
    <w:rsid w:val="002C3DCD"/>
    <w:rsid w:val="002C3F08"/>
    <w:rsid w:val="002C4E40"/>
    <w:rsid w:val="002C5296"/>
    <w:rsid w:val="002C594E"/>
    <w:rsid w:val="002C6941"/>
    <w:rsid w:val="002C6A26"/>
    <w:rsid w:val="002C6BAC"/>
    <w:rsid w:val="002C6C8F"/>
    <w:rsid w:val="002C6D2B"/>
    <w:rsid w:val="002C6F15"/>
    <w:rsid w:val="002C6FA5"/>
    <w:rsid w:val="002C6FD5"/>
    <w:rsid w:val="002C70BF"/>
    <w:rsid w:val="002C7205"/>
    <w:rsid w:val="002C7395"/>
    <w:rsid w:val="002C7841"/>
    <w:rsid w:val="002D01CE"/>
    <w:rsid w:val="002D02D5"/>
    <w:rsid w:val="002D05FF"/>
    <w:rsid w:val="002D09D5"/>
    <w:rsid w:val="002D1114"/>
    <w:rsid w:val="002D1870"/>
    <w:rsid w:val="002D1932"/>
    <w:rsid w:val="002D1C96"/>
    <w:rsid w:val="002D20F4"/>
    <w:rsid w:val="002D2EF7"/>
    <w:rsid w:val="002D30B5"/>
    <w:rsid w:val="002D35FB"/>
    <w:rsid w:val="002D367E"/>
    <w:rsid w:val="002D3BCF"/>
    <w:rsid w:val="002D3DF2"/>
    <w:rsid w:val="002D3E3C"/>
    <w:rsid w:val="002D3FDD"/>
    <w:rsid w:val="002D3FFC"/>
    <w:rsid w:val="002D4061"/>
    <w:rsid w:val="002D44E3"/>
    <w:rsid w:val="002D4550"/>
    <w:rsid w:val="002D4E33"/>
    <w:rsid w:val="002D50EB"/>
    <w:rsid w:val="002D5393"/>
    <w:rsid w:val="002D5415"/>
    <w:rsid w:val="002D5508"/>
    <w:rsid w:val="002D59BE"/>
    <w:rsid w:val="002D5B4A"/>
    <w:rsid w:val="002D62D5"/>
    <w:rsid w:val="002D6303"/>
    <w:rsid w:val="002D6324"/>
    <w:rsid w:val="002D657A"/>
    <w:rsid w:val="002D6628"/>
    <w:rsid w:val="002D662F"/>
    <w:rsid w:val="002D6988"/>
    <w:rsid w:val="002D6BBC"/>
    <w:rsid w:val="002D6D17"/>
    <w:rsid w:val="002D6FAE"/>
    <w:rsid w:val="002D7108"/>
    <w:rsid w:val="002D7315"/>
    <w:rsid w:val="002D7323"/>
    <w:rsid w:val="002D748D"/>
    <w:rsid w:val="002D7727"/>
    <w:rsid w:val="002D79CF"/>
    <w:rsid w:val="002D7B06"/>
    <w:rsid w:val="002D7B93"/>
    <w:rsid w:val="002D7D32"/>
    <w:rsid w:val="002D7E1C"/>
    <w:rsid w:val="002E048D"/>
    <w:rsid w:val="002E0627"/>
    <w:rsid w:val="002E100D"/>
    <w:rsid w:val="002E11A8"/>
    <w:rsid w:val="002E1509"/>
    <w:rsid w:val="002E169B"/>
    <w:rsid w:val="002E1F3E"/>
    <w:rsid w:val="002E20C2"/>
    <w:rsid w:val="002E288A"/>
    <w:rsid w:val="002E2D92"/>
    <w:rsid w:val="002E2D9A"/>
    <w:rsid w:val="002E3011"/>
    <w:rsid w:val="002E32D9"/>
    <w:rsid w:val="002E33BB"/>
    <w:rsid w:val="002E433E"/>
    <w:rsid w:val="002E4A1D"/>
    <w:rsid w:val="002E50DE"/>
    <w:rsid w:val="002E5215"/>
    <w:rsid w:val="002E557F"/>
    <w:rsid w:val="002E572E"/>
    <w:rsid w:val="002E5D5D"/>
    <w:rsid w:val="002E5DD8"/>
    <w:rsid w:val="002E5FA2"/>
    <w:rsid w:val="002E6C27"/>
    <w:rsid w:val="002E6D3B"/>
    <w:rsid w:val="002E6E3A"/>
    <w:rsid w:val="002E6E43"/>
    <w:rsid w:val="002E6F29"/>
    <w:rsid w:val="002E6FF1"/>
    <w:rsid w:val="002E74A1"/>
    <w:rsid w:val="002E781A"/>
    <w:rsid w:val="002E7CFC"/>
    <w:rsid w:val="002F0434"/>
    <w:rsid w:val="002F0DF1"/>
    <w:rsid w:val="002F0E4A"/>
    <w:rsid w:val="002F0FD1"/>
    <w:rsid w:val="002F10E6"/>
    <w:rsid w:val="002F11EE"/>
    <w:rsid w:val="002F1580"/>
    <w:rsid w:val="002F18AE"/>
    <w:rsid w:val="002F2026"/>
    <w:rsid w:val="002F21A8"/>
    <w:rsid w:val="002F2862"/>
    <w:rsid w:val="002F297A"/>
    <w:rsid w:val="002F2F01"/>
    <w:rsid w:val="002F3EA3"/>
    <w:rsid w:val="002F445A"/>
    <w:rsid w:val="002F4973"/>
    <w:rsid w:val="002F4BB7"/>
    <w:rsid w:val="002F554C"/>
    <w:rsid w:val="002F5666"/>
    <w:rsid w:val="002F5F65"/>
    <w:rsid w:val="002F75A8"/>
    <w:rsid w:val="002F781C"/>
    <w:rsid w:val="002F7A86"/>
    <w:rsid w:val="002F7DA0"/>
    <w:rsid w:val="0030000A"/>
    <w:rsid w:val="003000A6"/>
    <w:rsid w:val="003001CE"/>
    <w:rsid w:val="00300397"/>
    <w:rsid w:val="0030068E"/>
    <w:rsid w:val="003018D1"/>
    <w:rsid w:val="00301D32"/>
    <w:rsid w:val="003022E1"/>
    <w:rsid w:val="0030289B"/>
    <w:rsid w:val="00302907"/>
    <w:rsid w:val="003029AB"/>
    <w:rsid w:val="00302BD8"/>
    <w:rsid w:val="00302F78"/>
    <w:rsid w:val="00303324"/>
    <w:rsid w:val="003033DC"/>
    <w:rsid w:val="003036DD"/>
    <w:rsid w:val="00303750"/>
    <w:rsid w:val="003037A3"/>
    <w:rsid w:val="00303969"/>
    <w:rsid w:val="00303B95"/>
    <w:rsid w:val="003044E7"/>
    <w:rsid w:val="003047CF"/>
    <w:rsid w:val="00304D76"/>
    <w:rsid w:val="00305356"/>
    <w:rsid w:val="003053CD"/>
    <w:rsid w:val="00305E24"/>
    <w:rsid w:val="00305EF7"/>
    <w:rsid w:val="003064D1"/>
    <w:rsid w:val="0030696B"/>
    <w:rsid w:val="00306FCB"/>
    <w:rsid w:val="003072A6"/>
    <w:rsid w:val="00307318"/>
    <w:rsid w:val="00307B5F"/>
    <w:rsid w:val="003101B2"/>
    <w:rsid w:val="003104DC"/>
    <w:rsid w:val="0031096D"/>
    <w:rsid w:val="00310E6E"/>
    <w:rsid w:val="003111E6"/>
    <w:rsid w:val="0031132A"/>
    <w:rsid w:val="0031139C"/>
    <w:rsid w:val="003114C4"/>
    <w:rsid w:val="003118E7"/>
    <w:rsid w:val="00312A3D"/>
    <w:rsid w:val="00312E1F"/>
    <w:rsid w:val="003132F0"/>
    <w:rsid w:val="003137B9"/>
    <w:rsid w:val="0031420A"/>
    <w:rsid w:val="0031550B"/>
    <w:rsid w:val="0031551E"/>
    <w:rsid w:val="003158F4"/>
    <w:rsid w:val="0031593B"/>
    <w:rsid w:val="00315AA4"/>
    <w:rsid w:val="00315C71"/>
    <w:rsid w:val="003169A1"/>
    <w:rsid w:val="00316ADA"/>
    <w:rsid w:val="00317300"/>
    <w:rsid w:val="00317C61"/>
    <w:rsid w:val="00317D9E"/>
    <w:rsid w:val="003203BB"/>
    <w:rsid w:val="00320630"/>
    <w:rsid w:val="00320E5C"/>
    <w:rsid w:val="003217B9"/>
    <w:rsid w:val="003219CC"/>
    <w:rsid w:val="00321C73"/>
    <w:rsid w:val="0032207F"/>
    <w:rsid w:val="0032278E"/>
    <w:rsid w:val="003229AE"/>
    <w:rsid w:val="00322D11"/>
    <w:rsid w:val="00322F2D"/>
    <w:rsid w:val="0032310A"/>
    <w:rsid w:val="003231E3"/>
    <w:rsid w:val="0032354D"/>
    <w:rsid w:val="003236A8"/>
    <w:rsid w:val="00323868"/>
    <w:rsid w:val="00323919"/>
    <w:rsid w:val="00323A75"/>
    <w:rsid w:val="00323B4D"/>
    <w:rsid w:val="00323C02"/>
    <w:rsid w:val="00323FA0"/>
    <w:rsid w:val="00324642"/>
    <w:rsid w:val="003248A7"/>
    <w:rsid w:val="00325437"/>
    <w:rsid w:val="0032579D"/>
    <w:rsid w:val="003257DD"/>
    <w:rsid w:val="00325973"/>
    <w:rsid w:val="00325AC3"/>
    <w:rsid w:val="00325C30"/>
    <w:rsid w:val="00325C4F"/>
    <w:rsid w:val="00325D2D"/>
    <w:rsid w:val="003265AD"/>
    <w:rsid w:val="00326B04"/>
    <w:rsid w:val="00326C8F"/>
    <w:rsid w:val="00326F67"/>
    <w:rsid w:val="00327B96"/>
    <w:rsid w:val="00327CB3"/>
    <w:rsid w:val="00327D70"/>
    <w:rsid w:val="003301A9"/>
    <w:rsid w:val="0033095E"/>
    <w:rsid w:val="00330E8D"/>
    <w:rsid w:val="0033104F"/>
    <w:rsid w:val="003310E0"/>
    <w:rsid w:val="003311E5"/>
    <w:rsid w:val="003313B3"/>
    <w:rsid w:val="00331411"/>
    <w:rsid w:val="00331E8A"/>
    <w:rsid w:val="003320C5"/>
    <w:rsid w:val="00332808"/>
    <w:rsid w:val="003329C5"/>
    <w:rsid w:val="00332A86"/>
    <w:rsid w:val="00332B58"/>
    <w:rsid w:val="00333108"/>
    <w:rsid w:val="00333566"/>
    <w:rsid w:val="00333623"/>
    <w:rsid w:val="00333664"/>
    <w:rsid w:val="00333B0B"/>
    <w:rsid w:val="00334F3D"/>
    <w:rsid w:val="00334F8E"/>
    <w:rsid w:val="003354DE"/>
    <w:rsid w:val="003359A0"/>
    <w:rsid w:val="00335EA3"/>
    <w:rsid w:val="003366D3"/>
    <w:rsid w:val="00336C10"/>
    <w:rsid w:val="00337088"/>
    <w:rsid w:val="003374BD"/>
    <w:rsid w:val="00337D0A"/>
    <w:rsid w:val="00337E5C"/>
    <w:rsid w:val="00337EF3"/>
    <w:rsid w:val="0034008B"/>
    <w:rsid w:val="003405DA"/>
    <w:rsid w:val="00340682"/>
    <w:rsid w:val="003407B3"/>
    <w:rsid w:val="0034150A"/>
    <w:rsid w:val="00341774"/>
    <w:rsid w:val="00341805"/>
    <w:rsid w:val="00341FF8"/>
    <w:rsid w:val="003420BB"/>
    <w:rsid w:val="00342149"/>
    <w:rsid w:val="00342306"/>
    <w:rsid w:val="003423FA"/>
    <w:rsid w:val="00342E9E"/>
    <w:rsid w:val="00342FE9"/>
    <w:rsid w:val="0034309B"/>
    <w:rsid w:val="00343D97"/>
    <w:rsid w:val="00344572"/>
    <w:rsid w:val="00344740"/>
    <w:rsid w:val="00344896"/>
    <w:rsid w:val="00344A38"/>
    <w:rsid w:val="00344B78"/>
    <w:rsid w:val="00344DF8"/>
    <w:rsid w:val="00344EB4"/>
    <w:rsid w:val="00345172"/>
    <w:rsid w:val="0034559B"/>
    <w:rsid w:val="003457F9"/>
    <w:rsid w:val="00345D1A"/>
    <w:rsid w:val="00346134"/>
    <w:rsid w:val="003462D8"/>
    <w:rsid w:val="003463BA"/>
    <w:rsid w:val="003465AD"/>
    <w:rsid w:val="00346D84"/>
    <w:rsid w:val="00346FE2"/>
    <w:rsid w:val="003472EA"/>
    <w:rsid w:val="003473B7"/>
    <w:rsid w:val="003474B0"/>
    <w:rsid w:val="0034758D"/>
    <w:rsid w:val="00347795"/>
    <w:rsid w:val="00347EA5"/>
    <w:rsid w:val="00347F4B"/>
    <w:rsid w:val="00347F7D"/>
    <w:rsid w:val="003509B8"/>
    <w:rsid w:val="00350A24"/>
    <w:rsid w:val="00350D59"/>
    <w:rsid w:val="003524F8"/>
    <w:rsid w:val="00352600"/>
    <w:rsid w:val="0035283B"/>
    <w:rsid w:val="003529FB"/>
    <w:rsid w:val="00352D61"/>
    <w:rsid w:val="00353CB6"/>
    <w:rsid w:val="0035425C"/>
    <w:rsid w:val="0035437D"/>
    <w:rsid w:val="003543D0"/>
    <w:rsid w:val="0035442A"/>
    <w:rsid w:val="00354451"/>
    <w:rsid w:val="00354EFA"/>
    <w:rsid w:val="00354F2D"/>
    <w:rsid w:val="00355270"/>
    <w:rsid w:val="00355305"/>
    <w:rsid w:val="0035592A"/>
    <w:rsid w:val="00355981"/>
    <w:rsid w:val="00355C35"/>
    <w:rsid w:val="003560EA"/>
    <w:rsid w:val="00356497"/>
    <w:rsid w:val="003568C9"/>
    <w:rsid w:val="00356B7D"/>
    <w:rsid w:val="00356C97"/>
    <w:rsid w:val="00356E26"/>
    <w:rsid w:val="0035722B"/>
    <w:rsid w:val="00357504"/>
    <w:rsid w:val="003578D8"/>
    <w:rsid w:val="00357BC2"/>
    <w:rsid w:val="00357C3B"/>
    <w:rsid w:val="00357F5C"/>
    <w:rsid w:val="00360858"/>
    <w:rsid w:val="0036097E"/>
    <w:rsid w:val="00361244"/>
    <w:rsid w:val="00361BCF"/>
    <w:rsid w:val="00361D5C"/>
    <w:rsid w:val="00361FD8"/>
    <w:rsid w:val="00362149"/>
    <w:rsid w:val="003629AE"/>
    <w:rsid w:val="00362E8D"/>
    <w:rsid w:val="0036337C"/>
    <w:rsid w:val="003635E0"/>
    <w:rsid w:val="00363737"/>
    <w:rsid w:val="003637D0"/>
    <w:rsid w:val="003638CD"/>
    <w:rsid w:val="00363B56"/>
    <w:rsid w:val="00364051"/>
    <w:rsid w:val="0036421C"/>
    <w:rsid w:val="0036426E"/>
    <w:rsid w:val="00364C3D"/>
    <w:rsid w:val="00364F9F"/>
    <w:rsid w:val="00365123"/>
    <w:rsid w:val="00365580"/>
    <w:rsid w:val="003655A1"/>
    <w:rsid w:val="00365793"/>
    <w:rsid w:val="00365C27"/>
    <w:rsid w:val="00365D5D"/>
    <w:rsid w:val="00365F81"/>
    <w:rsid w:val="003661E2"/>
    <w:rsid w:val="003663EA"/>
    <w:rsid w:val="0036649E"/>
    <w:rsid w:val="003674BF"/>
    <w:rsid w:val="00367783"/>
    <w:rsid w:val="0036788E"/>
    <w:rsid w:val="003679C8"/>
    <w:rsid w:val="00367B66"/>
    <w:rsid w:val="00370135"/>
    <w:rsid w:val="003702BA"/>
    <w:rsid w:val="0037060C"/>
    <w:rsid w:val="0037085F"/>
    <w:rsid w:val="00370AE6"/>
    <w:rsid w:val="00370C82"/>
    <w:rsid w:val="0037207B"/>
    <w:rsid w:val="003723F0"/>
    <w:rsid w:val="00372508"/>
    <w:rsid w:val="00372BA4"/>
    <w:rsid w:val="00372CAB"/>
    <w:rsid w:val="00372F7B"/>
    <w:rsid w:val="003737C9"/>
    <w:rsid w:val="00373F45"/>
    <w:rsid w:val="00374AC5"/>
    <w:rsid w:val="00374AE8"/>
    <w:rsid w:val="00374C99"/>
    <w:rsid w:val="00374CF5"/>
    <w:rsid w:val="00375045"/>
    <w:rsid w:val="00375EF7"/>
    <w:rsid w:val="00375F4C"/>
    <w:rsid w:val="00376181"/>
    <w:rsid w:val="0037648B"/>
    <w:rsid w:val="0037656A"/>
    <w:rsid w:val="00376839"/>
    <w:rsid w:val="00376894"/>
    <w:rsid w:val="003769D8"/>
    <w:rsid w:val="00377914"/>
    <w:rsid w:val="00377F03"/>
    <w:rsid w:val="00380304"/>
    <w:rsid w:val="003804C7"/>
    <w:rsid w:val="00380B6F"/>
    <w:rsid w:val="00380DE9"/>
    <w:rsid w:val="0038167A"/>
    <w:rsid w:val="0038171F"/>
    <w:rsid w:val="003818C2"/>
    <w:rsid w:val="003819F6"/>
    <w:rsid w:val="00381B60"/>
    <w:rsid w:val="00381CB2"/>
    <w:rsid w:val="0038219F"/>
    <w:rsid w:val="003821E4"/>
    <w:rsid w:val="0038231B"/>
    <w:rsid w:val="003826F1"/>
    <w:rsid w:val="0038278A"/>
    <w:rsid w:val="0038303C"/>
    <w:rsid w:val="003832E2"/>
    <w:rsid w:val="0038342C"/>
    <w:rsid w:val="00383B8E"/>
    <w:rsid w:val="00383C91"/>
    <w:rsid w:val="00383E8E"/>
    <w:rsid w:val="0038495E"/>
    <w:rsid w:val="00384B64"/>
    <w:rsid w:val="003853AC"/>
    <w:rsid w:val="00385770"/>
    <w:rsid w:val="00385942"/>
    <w:rsid w:val="00385AF2"/>
    <w:rsid w:val="00385B40"/>
    <w:rsid w:val="00385E5A"/>
    <w:rsid w:val="00385F95"/>
    <w:rsid w:val="0038606C"/>
    <w:rsid w:val="00386206"/>
    <w:rsid w:val="003864C4"/>
    <w:rsid w:val="00386582"/>
    <w:rsid w:val="00386E18"/>
    <w:rsid w:val="00387AFB"/>
    <w:rsid w:val="00387C3A"/>
    <w:rsid w:val="003905A7"/>
    <w:rsid w:val="00390680"/>
    <w:rsid w:val="00390789"/>
    <w:rsid w:val="00390900"/>
    <w:rsid w:val="00390F91"/>
    <w:rsid w:val="003910EE"/>
    <w:rsid w:val="00391145"/>
    <w:rsid w:val="00391177"/>
    <w:rsid w:val="00391326"/>
    <w:rsid w:val="00391410"/>
    <w:rsid w:val="003914B3"/>
    <w:rsid w:val="003916FA"/>
    <w:rsid w:val="00392352"/>
    <w:rsid w:val="00392602"/>
    <w:rsid w:val="00392745"/>
    <w:rsid w:val="003929C3"/>
    <w:rsid w:val="00393527"/>
    <w:rsid w:val="0039375C"/>
    <w:rsid w:val="003938EA"/>
    <w:rsid w:val="0039396E"/>
    <w:rsid w:val="00393E52"/>
    <w:rsid w:val="00394752"/>
    <w:rsid w:val="00394BD8"/>
    <w:rsid w:val="00394C88"/>
    <w:rsid w:val="00394D84"/>
    <w:rsid w:val="00394E9F"/>
    <w:rsid w:val="00395035"/>
    <w:rsid w:val="00395370"/>
    <w:rsid w:val="0039542B"/>
    <w:rsid w:val="0039544F"/>
    <w:rsid w:val="003954C1"/>
    <w:rsid w:val="003957B1"/>
    <w:rsid w:val="00395830"/>
    <w:rsid w:val="0039686B"/>
    <w:rsid w:val="00396F93"/>
    <w:rsid w:val="00396FC0"/>
    <w:rsid w:val="00397624"/>
    <w:rsid w:val="003977E2"/>
    <w:rsid w:val="00397B98"/>
    <w:rsid w:val="00397DC3"/>
    <w:rsid w:val="003A0052"/>
    <w:rsid w:val="003A0731"/>
    <w:rsid w:val="003A075C"/>
    <w:rsid w:val="003A07DC"/>
    <w:rsid w:val="003A08DC"/>
    <w:rsid w:val="003A10C4"/>
    <w:rsid w:val="003A12EB"/>
    <w:rsid w:val="003A1C20"/>
    <w:rsid w:val="003A1C70"/>
    <w:rsid w:val="003A1FC4"/>
    <w:rsid w:val="003A27DB"/>
    <w:rsid w:val="003A27F6"/>
    <w:rsid w:val="003A29C4"/>
    <w:rsid w:val="003A2CB2"/>
    <w:rsid w:val="003A2E40"/>
    <w:rsid w:val="003A2F2C"/>
    <w:rsid w:val="003A2F5C"/>
    <w:rsid w:val="003A2FBD"/>
    <w:rsid w:val="003A3A57"/>
    <w:rsid w:val="003A3A7D"/>
    <w:rsid w:val="003A3C42"/>
    <w:rsid w:val="003A4030"/>
    <w:rsid w:val="003A4089"/>
    <w:rsid w:val="003A4600"/>
    <w:rsid w:val="003A4656"/>
    <w:rsid w:val="003A4D01"/>
    <w:rsid w:val="003A4DB2"/>
    <w:rsid w:val="003A4FE9"/>
    <w:rsid w:val="003A543D"/>
    <w:rsid w:val="003A5592"/>
    <w:rsid w:val="003A5900"/>
    <w:rsid w:val="003A6631"/>
    <w:rsid w:val="003A676B"/>
    <w:rsid w:val="003A6C29"/>
    <w:rsid w:val="003A6D40"/>
    <w:rsid w:val="003A6F44"/>
    <w:rsid w:val="003A712F"/>
    <w:rsid w:val="003A7405"/>
    <w:rsid w:val="003A760F"/>
    <w:rsid w:val="003A7890"/>
    <w:rsid w:val="003A7CA9"/>
    <w:rsid w:val="003A7ED5"/>
    <w:rsid w:val="003B00D0"/>
    <w:rsid w:val="003B02C5"/>
    <w:rsid w:val="003B057B"/>
    <w:rsid w:val="003B09A2"/>
    <w:rsid w:val="003B1144"/>
    <w:rsid w:val="003B1898"/>
    <w:rsid w:val="003B1D47"/>
    <w:rsid w:val="003B20E1"/>
    <w:rsid w:val="003B21C7"/>
    <w:rsid w:val="003B2356"/>
    <w:rsid w:val="003B23FF"/>
    <w:rsid w:val="003B24AA"/>
    <w:rsid w:val="003B2863"/>
    <w:rsid w:val="003B2EF7"/>
    <w:rsid w:val="003B3416"/>
    <w:rsid w:val="003B3725"/>
    <w:rsid w:val="003B3847"/>
    <w:rsid w:val="003B3A00"/>
    <w:rsid w:val="003B3B5B"/>
    <w:rsid w:val="003B4340"/>
    <w:rsid w:val="003B4F0A"/>
    <w:rsid w:val="003B501F"/>
    <w:rsid w:val="003B5178"/>
    <w:rsid w:val="003B54E5"/>
    <w:rsid w:val="003B5689"/>
    <w:rsid w:val="003B574C"/>
    <w:rsid w:val="003B5BDC"/>
    <w:rsid w:val="003B5DC9"/>
    <w:rsid w:val="003B63D2"/>
    <w:rsid w:val="003B6704"/>
    <w:rsid w:val="003B69A9"/>
    <w:rsid w:val="003B6A7A"/>
    <w:rsid w:val="003B6E8F"/>
    <w:rsid w:val="003B702C"/>
    <w:rsid w:val="003B70BA"/>
    <w:rsid w:val="003B7CDD"/>
    <w:rsid w:val="003C007A"/>
    <w:rsid w:val="003C0A05"/>
    <w:rsid w:val="003C0ECE"/>
    <w:rsid w:val="003C1BCB"/>
    <w:rsid w:val="003C21D5"/>
    <w:rsid w:val="003C220D"/>
    <w:rsid w:val="003C229D"/>
    <w:rsid w:val="003C276D"/>
    <w:rsid w:val="003C3417"/>
    <w:rsid w:val="003C38DE"/>
    <w:rsid w:val="003C38F8"/>
    <w:rsid w:val="003C41F1"/>
    <w:rsid w:val="003C51C8"/>
    <w:rsid w:val="003C5459"/>
    <w:rsid w:val="003C573C"/>
    <w:rsid w:val="003C5A05"/>
    <w:rsid w:val="003C5A94"/>
    <w:rsid w:val="003C5D7C"/>
    <w:rsid w:val="003C6115"/>
    <w:rsid w:val="003C6D8C"/>
    <w:rsid w:val="003D01A0"/>
    <w:rsid w:val="003D0906"/>
    <w:rsid w:val="003D0FB2"/>
    <w:rsid w:val="003D10E8"/>
    <w:rsid w:val="003D12ED"/>
    <w:rsid w:val="003D1377"/>
    <w:rsid w:val="003D137F"/>
    <w:rsid w:val="003D1594"/>
    <w:rsid w:val="003D1819"/>
    <w:rsid w:val="003D1B98"/>
    <w:rsid w:val="003D1ED2"/>
    <w:rsid w:val="003D1F75"/>
    <w:rsid w:val="003D28E3"/>
    <w:rsid w:val="003D329A"/>
    <w:rsid w:val="003D32F4"/>
    <w:rsid w:val="003D3637"/>
    <w:rsid w:val="003D3989"/>
    <w:rsid w:val="003D3A86"/>
    <w:rsid w:val="003D3C2A"/>
    <w:rsid w:val="003D3F99"/>
    <w:rsid w:val="003D498E"/>
    <w:rsid w:val="003D4A5C"/>
    <w:rsid w:val="003D5017"/>
    <w:rsid w:val="003D50B0"/>
    <w:rsid w:val="003D55D5"/>
    <w:rsid w:val="003D5A0A"/>
    <w:rsid w:val="003D5CDE"/>
    <w:rsid w:val="003D5E0E"/>
    <w:rsid w:val="003D5FD4"/>
    <w:rsid w:val="003D6107"/>
    <w:rsid w:val="003D6DAB"/>
    <w:rsid w:val="003D6EE4"/>
    <w:rsid w:val="003D704F"/>
    <w:rsid w:val="003D70DD"/>
    <w:rsid w:val="003D71C7"/>
    <w:rsid w:val="003D71C8"/>
    <w:rsid w:val="003D7216"/>
    <w:rsid w:val="003D7575"/>
    <w:rsid w:val="003D7708"/>
    <w:rsid w:val="003D7EF0"/>
    <w:rsid w:val="003E03FB"/>
    <w:rsid w:val="003E04D0"/>
    <w:rsid w:val="003E068D"/>
    <w:rsid w:val="003E07BD"/>
    <w:rsid w:val="003E07E0"/>
    <w:rsid w:val="003E07FC"/>
    <w:rsid w:val="003E0B5D"/>
    <w:rsid w:val="003E0EC5"/>
    <w:rsid w:val="003E104B"/>
    <w:rsid w:val="003E19DA"/>
    <w:rsid w:val="003E21F1"/>
    <w:rsid w:val="003E29D0"/>
    <w:rsid w:val="003E33C8"/>
    <w:rsid w:val="003E37FA"/>
    <w:rsid w:val="003E3CD5"/>
    <w:rsid w:val="003E3CEC"/>
    <w:rsid w:val="003E3E7E"/>
    <w:rsid w:val="003E4113"/>
    <w:rsid w:val="003E456C"/>
    <w:rsid w:val="003E47C6"/>
    <w:rsid w:val="003E53F0"/>
    <w:rsid w:val="003E53F6"/>
    <w:rsid w:val="003E5BBD"/>
    <w:rsid w:val="003E613A"/>
    <w:rsid w:val="003E6335"/>
    <w:rsid w:val="003E662F"/>
    <w:rsid w:val="003E6C7F"/>
    <w:rsid w:val="003E6CCA"/>
    <w:rsid w:val="003E6DC6"/>
    <w:rsid w:val="003E6E58"/>
    <w:rsid w:val="003E6FCC"/>
    <w:rsid w:val="003E7574"/>
    <w:rsid w:val="003E7678"/>
    <w:rsid w:val="003E7729"/>
    <w:rsid w:val="003E78E2"/>
    <w:rsid w:val="003E7B07"/>
    <w:rsid w:val="003E7C5B"/>
    <w:rsid w:val="003E7E38"/>
    <w:rsid w:val="003F0F57"/>
    <w:rsid w:val="003F0F88"/>
    <w:rsid w:val="003F1001"/>
    <w:rsid w:val="003F1243"/>
    <w:rsid w:val="003F125E"/>
    <w:rsid w:val="003F1650"/>
    <w:rsid w:val="003F227D"/>
    <w:rsid w:val="003F23C3"/>
    <w:rsid w:val="003F27D1"/>
    <w:rsid w:val="003F28AA"/>
    <w:rsid w:val="003F28B5"/>
    <w:rsid w:val="003F2CF7"/>
    <w:rsid w:val="003F331F"/>
    <w:rsid w:val="003F3965"/>
    <w:rsid w:val="003F3D10"/>
    <w:rsid w:val="003F3D73"/>
    <w:rsid w:val="003F3E0D"/>
    <w:rsid w:val="003F3F38"/>
    <w:rsid w:val="003F437C"/>
    <w:rsid w:val="003F439F"/>
    <w:rsid w:val="003F4543"/>
    <w:rsid w:val="003F4864"/>
    <w:rsid w:val="003F4C64"/>
    <w:rsid w:val="003F4D13"/>
    <w:rsid w:val="003F5A42"/>
    <w:rsid w:val="003F5A48"/>
    <w:rsid w:val="003F5D9E"/>
    <w:rsid w:val="003F5E10"/>
    <w:rsid w:val="003F5EDC"/>
    <w:rsid w:val="003F6289"/>
    <w:rsid w:val="003F62B9"/>
    <w:rsid w:val="003F62FE"/>
    <w:rsid w:val="003F66C9"/>
    <w:rsid w:val="003F6E37"/>
    <w:rsid w:val="003F7061"/>
    <w:rsid w:val="003F7340"/>
    <w:rsid w:val="003F7C20"/>
    <w:rsid w:val="003F7F70"/>
    <w:rsid w:val="003F7FF0"/>
    <w:rsid w:val="0040014D"/>
    <w:rsid w:val="00400150"/>
    <w:rsid w:val="0040085E"/>
    <w:rsid w:val="00400AC9"/>
    <w:rsid w:val="004014B2"/>
    <w:rsid w:val="004015D8"/>
    <w:rsid w:val="0040208E"/>
    <w:rsid w:val="00402579"/>
    <w:rsid w:val="00402745"/>
    <w:rsid w:val="0040274F"/>
    <w:rsid w:val="00402A61"/>
    <w:rsid w:val="00402CF6"/>
    <w:rsid w:val="00403134"/>
    <w:rsid w:val="00403682"/>
    <w:rsid w:val="004037E4"/>
    <w:rsid w:val="00403B3A"/>
    <w:rsid w:val="00403FF0"/>
    <w:rsid w:val="00404367"/>
    <w:rsid w:val="0040500A"/>
    <w:rsid w:val="004050DA"/>
    <w:rsid w:val="004055E0"/>
    <w:rsid w:val="00405F21"/>
    <w:rsid w:val="004060D4"/>
    <w:rsid w:val="004068C2"/>
    <w:rsid w:val="00406901"/>
    <w:rsid w:val="00407A63"/>
    <w:rsid w:val="00407ADA"/>
    <w:rsid w:val="00410146"/>
    <w:rsid w:val="00410253"/>
    <w:rsid w:val="0041057E"/>
    <w:rsid w:val="0041093E"/>
    <w:rsid w:val="00410A6E"/>
    <w:rsid w:val="00410E17"/>
    <w:rsid w:val="00411007"/>
    <w:rsid w:val="004118B2"/>
    <w:rsid w:val="00413E52"/>
    <w:rsid w:val="00414BEC"/>
    <w:rsid w:val="00414CED"/>
    <w:rsid w:val="00414D57"/>
    <w:rsid w:val="004155B5"/>
    <w:rsid w:val="00415ADF"/>
    <w:rsid w:val="0041645F"/>
    <w:rsid w:val="004167D0"/>
    <w:rsid w:val="004168BE"/>
    <w:rsid w:val="004169EB"/>
    <w:rsid w:val="00416B33"/>
    <w:rsid w:val="00417DF5"/>
    <w:rsid w:val="0042009F"/>
    <w:rsid w:val="00420505"/>
    <w:rsid w:val="004205AD"/>
    <w:rsid w:val="004207EF"/>
    <w:rsid w:val="0042085D"/>
    <w:rsid w:val="00420960"/>
    <w:rsid w:val="00420D86"/>
    <w:rsid w:val="00421175"/>
    <w:rsid w:val="00421185"/>
    <w:rsid w:val="004211A8"/>
    <w:rsid w:val="0042168E"/>
    <w:rsid w:val="0042176B"/>
    <w:rsid w:val="00421815"/>
    <w:rsid w:val="00421ACE"/>
    <w:rsid w:val="00421BAB"/>
    <w:rsid w:val="00421BC8"/>
    <w:rsid w:val="00421C42"/>
    <w:rsid w:val="00421D76"/>
    <w:rsid w:val="00422BBD"/>
    <w:rsid w:val="00422FF1"/>
    <w:rsid w:val="004230EF"/>
    <w:rsid w:val="004235B8"/>
    <w:rsid w:val="0042373A"/>
    <w:rsid w:val="00423C3C"/>
    <w:rsid w:val="00423C55"/>
    <w:rsid w:val="00424300"/>
    <w:rsid w:val="00424796"/>
    <w:rsid w:val="0042539E"/>
    <w:rsid w:val="004253D3"/>
    <w:rsid w:val="004254B6"/>
    <w:rsid w:val="0042578C"/>
    <w:rsid w:val="00425ECD"/>
    <w:rsid w:val="004263D7"/>
    <w:rsid w:val="00426624"/>
    <w:rsid w:val="00426744"/>
    <w:rsid w:val="00426F3E"/>
    <w:rsid w:val="004270A1"/>
    <w:rsid w:val="004274FA"/>
    <w:rsid w:val="00427921"/>
    <w:rsid w:val="00427F60"/>
    <w:rsid w:val="00430896"/>
    <w:rsid w:val="00430BD8"/>
    <w:rsid w:val="00431001"/>
    <w:rsid w:val="00431023"/>
    <w:rsid w:val="00431072"/>
    <w:rsid w:val="0043123C"/>
    <w:rsid w:val="00431356"/>
    <w:rsid w:val="00431608"/>
    <w:rsid w:val="004317D5"/>
    <w:rsid w:val="00431BE5"/>
    <w:rsid w:val="00432BC1"/>
    <w:rsid w:val="0043365B"/>
    <w:rsid w:val="00433A24"/>
    <w:rsid w:val="00433B7A"/>
    <w:rsid w:val="00434084"/>
    <w:rsid w:val="004344DA"/>
    <w:rsid w:val="00434796"/>
    <w:rsid w:val="004349FC"/>
    <w:rsid w:val="00434BBE"/>
    <w:rsid w:val="00434E4F"/>
    <w:rsid w:val="00435942"/>
    <w:rsid w:val="00435F92"/>
    <w:rsid w:val="004361FF"/>
    <w:rsid w:val="0043625E"/>
    <w:rsid w:val="00436599"/>
    <w:rsid w:val="00436929"/>
    <w:rsid w:val="00436A3C"/>
    <w:rsid w:val="004370BD"/>
    <w:rsid w:val="004370EB"/>
    <w:rsid w:val="00437105"/>
    <w:rsid w:val="00437114"/>
    <w:rsid w:val="00437330"/>
    <w:rsid w:val="00437531"/>
    <w:rsid w:val="0043771C"/>
    <w:rsid w:val="004379CA"/>
    <w:rsid w:val="00437B3F"/>
    <w:rsid w:val="00437C69"/>
    <w:rsid w:val="00437DE2"/>
    <w:rsid w:val="00437E17"/>
    <w:rsid w:val="004400CE"/>
    <w:rsid w:val="0044026B"/>
    <w:rsid w:val="00440D4A"/>
    <w:rsid w:val="00440DE9"/>
    <w:rsid w:val="00441350"/>
    <w:rsid w:val="00441973"/>
    <w:rsid w:val="00441B16"/>
    <w:rsid w:val="00441FDC"/>
    <w:rsid w:val="00442505"/>
    <w:rsid w:val="004428C2"/>
    <w:rsid w:val="00442C8F"/>
    <w:rsid w:val="00443380"/>
    <w:rsid w:val="0044388A"/>
    <w:rsid w:val="004438C1"/>
    <w:rsid w:val="00443BAF"/>
    <w:rsid w:val="00443D17"/>
    <w:rsid w:val="00443F34"/>
    <w:rsid w:val="00443FB9"/>
    <w:rsid w:val="00444110"/>
    <w:rsid w:val="00444885"/>
    <w:rsid w:val="00444998"/>
    <w:rsid w:val="004451B7"/>
    <w:rsid w:val="004458B3"/>
    <w:rsid w:val="00445D8A"/>
    <w:rsid w:val="0044610E"/>
    <w:rsid w:val="004464E0"/>
    <w:rsid w:val="0044664A"/>
    <w:rsid w:val="00447273"/>
    <w:rsid w:val="0044734E"/>
    <w:rsid w:val="00447E6B"/>
    <w:rsid w:val="00447EEE"/>
    <w:rsid w:val="00450162"/>
    <w:rsid w:val="004502C0"/>
    <w:rsid w:val="004502CE"/>
    <w:rsid w:val="004505EF"/>
    <w:rsid w:val="0045105A"/>
    <w:rsid w:val="00451605"/>
    <w:rsid w:val="00451836"/>
    <w:rsid w:val="00451A3E"/>
    <w:rsid w:val="00451B50"/>
    <w:rsid w:val="00451F30"/>
    <w:rsid w:val="00452269"/>
    <w:rsid w:val="00452DDA"/>
    <w:rsid w:val="00453105"/>
    <w:rsid w:val="00453264"/>
    <w:rsid w:val="0045334F"/>
    <w:rsid w:val="004539CB"/>
    <w:rsid w:val="00453A1F"/>
    <w:rsid w:val="004541B4"/>
    <w:rsid w:val="004546A6"/>
    <w:rsid w:val="00454813"/>
    <w:rsid w:val="0045484D"/>
    <w:rsid w:val="00454A8C"/>
    <w:rsid w:val="00454B0B"/>
    <w:rsid w:val="00454DA6"/>
    <w:rsid w:val="004550CC"/>
    <w:rsid w:val="0045556D"/>
    <w:rsid w:val="004555D2"/>
    <w:rsid w:val="00456431"/>
    <w:rsid w:val="00456827"/>
    <w:rsid w:val="0045698B"/>
    <w:rsid w:val="0045765B"/>
    <w:rsid w:val="00457820"/>
    <w:rsid w:val="00457DFB"/>
    <w:rsid w:val="00457E29"/>
    <w:rsid w:val="00457EBB"/>
    <w:rsid w:val="00457F92"/>
    <w:rsid w:val="00460021"/>
    <w:rsid w:val="00460280"/>
    <w:rsid w:val="004604A8"/>
    <w:rsid w:val="00460FF1"/>
    <w:rsid w:val="00461604"/>
    <w:rsid w:val="0046174B"/>
    <w:rsid w:val="00461A77"/>
    <w:rsid w:val="00462002"/>
    <w:rsid w:val="004631A8"/>
    <w:rsid w:val="0046346E"/>
    <w:rsid w:val="004636B5"/>
    <w:rsid w:val="00463C65"/>
    <w:rsid w:val="004640A5"/>
    <w:rsid w:val="0046439E"/>
    <w:rsid w:val="00464584"/>
    <w:rsid w:val="0046460E"/>
    <w:rsid w:val="004647B1"/>
    <w:rsid w:val="004648DE"/>
    <w:rsid w:val="00464A32"/>
    <w:rsid w:val="00464DAF"/>
    <w:rsid w:val="00464FCE"/>
    <w:rsid w:val="0046573A"/>
    <w:rsid w:val="004657F7"/>
    <w:rsid w:val="0046580D"/>
    <w:rsid w:val="0046583C"/>
    <w:rsid w:val="00465BE4"/>
    <w:rsid w:val="00465EE8"/>
    <w:rsid w:val="004661BE"/>
    <w:rsid w:val="00466520"/>
    <w:rsid w:val="00466B7B"/>
    <w:rsid w:val="0046709E"/>
    <w:rsid w:val="004704F6"/>
    <w:rsid w:val="00470AC7"/>
    <w:rsid w:val="00470F55"/>
    <w:rsid w:val="004715B6"/>
    <w:rsid w:val="004724DE"/>
    <w:rsid w:val="00472889"/>
    <w:rsid w:val="00472C46"/>
    <w:rsid w:val="00472EA4"/>
    <w:rsid w:val="00473A4D"/>
    <w:rsid w:val="00473AAD"/>
    <w:rsid w:val="00473ED9"/>
    <w:rsid w:val="0047400B"/>
    <w:rsid w:val="00474369"/>
    <w:rsid w:val="004747AE"/>
    <w:rsid w:val="0047501D"/>
    <w:rsid w:val="00475520"/>
    <w:rsid w:val="00475E81"/>
    <w:rsid w:val="00475ECB"/>
    <w:rsid w:val="00476712"/>
    <w:rsid w:val="00476733"/>
    <w:rsid w:val="00476814"/>
    <w:rsid w:val="004771ED"/>
    <w:rsid w:val="00477523"/>
    <w:rsid w:val="00477637"/>
    <w:rsid w:val="00477A1E"/>
    <w:rsid w:val="00477F30"/>
    <w:rsid w:val="00480046"/>
    <w:rsid w:val="00480F28"/>
    <w:rsid w:val="004811B3"/>
    <w:rsid w:val="00481772"/>
    <w:rsid w:val="0048184F"/>
    <w:rsid w:val="00481890"/>
    <w:rsid w:val="004818ED"/>
    <w:rsid w:val="00481901"/>
    <w:rsid w:val="00482235"/>
    <w:rsid w:val="0048224D"/>
    <w:rsid w:val="004828AF"/>
    <w:rsid w:val="00482B4F"/>
    <w:rsid w:val="00482D89"/>
    <w:rsid w:val="00482E93"/>
    <w:rsid w:val="004832A3"/>
    <w:rsid w:val="00483F3D"/>
    <w:rsid w:val="00484550"/>
    <w:rsid w:val="004852C9"/>
    <w:rsid w:val="0048538F"/>
    <w:rsid w:val="004857DB"/>
    <w:rsid w:val="00485905"/>
    <w:rsid w:val="00485937"/>
    <w:rsid w:val="004859DC"/>
    <w:rsid w:val="00485AF7"/>
    <w:rsid w:val="00485EBA"/>
    <w:rsid w:val="004860CB"/>
    <w:rsid w:val="004862DA"/>
    <w:rsid w:val="0048692C"/>
    <w:rsid w:val="0048698A"/>
    <w:rsid w:val="00487137"/>
    <w:rsid w:val="00487494"/>
    <w:rsid w:val="0048787E"/>
    <w:rsid w:val="00487F03"/>
    <w:rsid w:val="0049019D"/>
    <w:rsid w:val="0049061D"/>
    <w:rsid w:val="0049071D"/>
    <w:rsid w:val="0049114C"/>
    <w:rsid w:val="00491178"/>
    <w:rsid w:val="00491284"/>
    <w:rsid w:val="00491370"/>
    <w:rsid w:val="00491A09"/>
    <w:rsid w:val="00491C34"/>
    <w:rsid w:val="00492001"/>
    <w:rsid w:val="00492390"/>
    <w:rsid w:val="0049247A"/>
    <w:rsid w:val="00492BC1"/>
    <w:rsid w:val="00492C34"/>
    <w:rsid w:val="00492F6C"/>
    <w:rsid w:val="00492F93"/>
    <w:rsid w:val="004931A9"/>
    <w:rsid w:val="00493FC8"/>
    <w:rsid w:val="00494209"/>
    <w:rsid w:val="004942DA"/>
    <w:rsid w:val="0049449C"/>
    <w:rsid w:val="00494E39"/>
    <w:rsid w:val="00495079"/>
    <w:rsid w:val="0049561B"/>
    <w:rsid w:val="004958DA"/>
    <w:rsid w:val="00495DBF"/>
    <w:rsid w:val="00497299"/>
    <w:rsid w:val="0049797A"/>
    <w:rsid w:val="004A0DFC"/>
    <w:rsid w:val="004A12FE"/>
    <w:rsid w:val="004A13B7"/>
    <w:rsid w:val="004A17F0"/>
    <w:rsid w:val="004A1C8D"/>
    <w:rsid w:val="004A1F93"/>
    <w:rsid w:val="004A24BE"/>
    <w:rsid w:val="004A26C3"/>
    <w:rsid w:val="004A2E2A"/>
    <w:rsid w:val="004A39CD"/>
    <w:rsid w:val="004A3B56"/>
    <w:rsid w:val="004A3C28"/>
    <w:rsid w:val="004A485B"/>
    <w:rsid w:val="004A4E05"/>
    <w:rsid w:val="004A4F5D"/>
    <w:rsid w:val="004A4F8E"/>
    <w:rsid w:val="004A60F5"/>
    <w:rsid w:val="004A61AD"/>
    <w:rsid w:val="004A6A3E"/>
    <w:rsid w:val="004A70BF"/>
    <w:rsid w:val="004A7418"/>
    <w:rsid w:val="004A7EE6"/>
    <w:rsid w:val="004B072F"/>
    <w:rsid w:val="004B0BD1"/>
    <w:rsid w:val="004B0DC5"/>
    <w:rsid w:val="004B0EBD"/>
    <w:rsid w:val="004B138B"/>
    <w:rsid w:val="004B1857"/>
    <w:rsid w:val="004B1D7E"/>
    <w:rsid w:val="004B1F4B"/>
    <w:rsid w:val="004B1FA5"/>
    <w:rsid w:val="004B2358"/>
    <w:rsid w:val="004B262C"/>
    <w:rsid w:val="004B37E6"/>
    <w:rsid w:val="004B3860"/>
    <w:rsid w:val="004B45E7"/>
    <w:rsid w:val="004B5013"/>
    <w:rsid w:val="004B50D9"/>
    <w:rsid w:val="004B5A63"/>
    <w:rsid w:val="004B5EE9"/>
    <w:rsid w:val="004B5F91"/>
    <w:rsid w:val="004B609B"/>
    <w:rsid w:val="004B60FE"/>
    <w:rsid w:val="004B6577"/>
    <w:rsid w:val="004B6830"/>
    <w:rsid w:val="004B697D"/>
    <w:rsid w:val="004B6B4E"/>
    <w:rsid w:val="004B6C96"/>
    <w:rsid w:val="004B6DFC"/>
    <w:rsid w:val="004B6EB9"/>
    <w:rsid w:val="004B6FA0"/>
    <w:rsid w:val="004B7028"/>
    <w:rsid w:val="004B7F15"/>
    <w:rsid w:val="004C0128"/>
    <w:rsid w:val="004C0449"/>
    <w:rsid w:val="004C05E8"/>
    <w:rsid w:val="004C0695"/>
    <w:rsid w:val="004C0CCD"/>
    <w:rsid w:val="004C118A"/>
    <w:rsid w:val="004C154B"/>
    <w:rsid w:val="004C188D"/>
    <w:rsid w:val="004C1AD8"/>
    <w:rsid w:val="004C1E1D"/>
    <w:rsid w:val="004C228C"/>
    <w:rsid w:val="004C35FC"/>
    <w:rsid w:val="004C3B44"/>
    <w:rsid w:val="004C3CD2"/>
    <w:rsid w:val="004C3D14"/>
    <w:rsid w:val="004C3D7C"/>
    <w:rsid w:val="004C3D85"/>
    <w:rsid w:val="004C3ED6"/>
    <w:rsid w:val="004C4472"/>
    <w:rsid w:val="004C4890"/>
    <w:rsid w:val="004C514D"/>
    <w:rsid w:val="004C5A16"/>
    <w:rsid w:val="004C5B4F"/>
    <w:rsid w:val="004C5C5F"/>
    <w:rsid w:val="004C7671"/>
    <w:rsid w:val="004C7741"/>
    <w:rsid w:val="004C7822"/>
    <w:rsid w:val="004C7884"/>
    <w:rsid w:val="004D07EB"/>
    <w:rsid w:val="004D0B99"/>
    <w:rsid w:val="004D0BF5"/>
    <w:rsid w:val="004D0E03"/>
    <w:rsid w:val="004D16EC"/>
    <w:rsid w:val="004D1C3B"/>
    <w:rsid w:val="004D1E6A"/>
    <w:rsid w:val="004D227A"/>
    <w:rsid w:val="004D2402"/>
    <w:rsid w:val="004D2579"/>
    <w:rsid w:val="004D2AD7"/>
    <w:rsid w:val="004D2BE8"/>
    <w:rsid w:val="004D2C4D"/>
    <w:rsid w:val="004D2E7E"/>
    <w:rsid w:val="004D33FE"/>
    <w:rsid w:val="004D35CF"/>
    <w:rsid w:val="004D396A"/>
    <w:rsid w:val="004D3B47"/>
    <w:rsid w:val="004D3C3F"/>
    <w:rsid w:val="004D42AE"/>
    <w:rsid w:val="004D503A"/>
    <w:rsid w:val="004D50C1"/>
    <w:rsid w:val="004D50DE"/>
    <w:rsid w:val="004D58E6"/>
    <w:rsid w:val="004D5998"/>
    <w:rsid w:val="004D59F3"/>
    <w:rsid w:val="004D5B2A"/>
    <w:rsid w:val="004D6785"/>
    <w:rsid w:val="004D6842"/>
    <w:rsid w:val="004D6973"/>
    <w:rsid w:val="004D7075"/>
    <w:rsid w:val="004D742E"/>
    <w:rsid w:val="004D78A1"/>
    <w:rsid w:val="004D78B0"/>
    <w:rsid w:val="004D79CC"/>
    <w:rsid w:val="004D7BC5"/>
    <w:rsid w:val="004E087A"/>
    <w:rsid w:val="004E0904"/>
    <w:rsid w:val="004E0B26"/>
    <w:rsid w:val="004E0DB2"/>
    <w:rsid w:val="004E102F"/>
    <w:rsid w:val="004E1108"/>
    <w:rsid w:val="004E1368"/>
    <w:rsid w:val="004E1D2B"/>
    <w:rsid w:val="004E22AB"/>
    <w:rsid w:val="004E26D5"/>
    <w:rsid w:val="004E3293"/>
    <w:rsid w:val="004E3639"/>
    <w:rsid w:val="004E3C9E"/>
    <w:rsid w:val="004E436B"/>
    <w:rsid w:val="004E4512"/>
    <w:rsid w:val="004E4580"/>
    <w:rsid w:val="004E46D8"/>
    <w:rsid w:val="004E4BD7"/>
    <w:rsid w:val="004E4C8B"/>
    <w:rsid w:val="004E514A"/>
    <w:rsid w:val="004E56A2"/>
    <w:rsid w:val="004E5A4C"/>
    <w:rsid w:val="004E5E48"/>
    <w:rsid w:val="004E6005"/>
    <w:rsid w:val="004E71D5"/>
    <w:rsid w:val="004E7642"/>
    <w:rsid w:val="004E7650"/>
    <w:rsid w:val="004E7E7C"/>
    <w:rsid w:val="004F02EA"/>
    <w:rsid w:val="004F0365"/>
    <w:rsid w:val="004F0542"/>
    <w:rsid w:val="004F0A8E"/>
    <w:rsid w:val="004F0F72"/>
    <w:rsid w:val="004F13B0"/>
    <w:rsid w:val="004F1567"/>
    <w:rsid w:val="004F1E07"/>
    <w:rsid w:val="004F218F"/>
    <w:rsid w:val="004F2A5E"/>
    <w:rsid w:val="004F2BC3"/>
    <w:rsid w:val="004F330F"/>
    <w:rsid w:val="004F333E"/>
    <w:rsid w:val="004F38B7"/>
    <w:rsid w:val="004F3A4D"/>
    <w:rsid w:val="004F3C2D"/>
    <w:rsid w:val="004F4A53"/>
    <w:rsid w:val="004F4C38"/>
    <w:rsid w:val="004F4F20"/>
    <w:rsid w:val="004F5B69"/>
    <w:rsid w:val="004F5E53"/>
    <w:rsid w:val="004F64C8"/>
    <w:rsid w:val="004F65FC"/>
    <w:rsid w:val="004F6933"/>
    <w:rsid w:val="004F7B40"/>
    <w:rsid w:val="004F7BD8"/>
    <w:rsid w:val="004F7CE9"/>
    <w:rsid w:val="005000D7"/>
    <w:rsid w:val="00500480"/>
    <w:rsid w:val="00500676"/>
    <w:rsid w:val="005006CC"/>
    <w:rsid w:val="0050072F"/>
    <w:rsid w:val="005008E4"/>
    <w:rsid w:val="00500C3F"/>
    <w:rsid w:val="00500E2D"/>
    <w:rsid w:val="00500E50"/>
    <w:rsid w:val="005012EC"/>
    <w:rsid w:val="0050160B"/>
    <w:rsid w:val="005019DE"/>
    <w:rsid w:val="00501D17"/>
    <w:rsid w:val="0050275F"/>
    <w:rsid w:val="00502AE3"/>
    <w:rsid w:val="0050301F"/>
    <w:rsid w:val="005033F0"/>
    <w:rsid w:val="005036C4"/>
    <w:rsid w:val="00503734"/>
    <w:rsid w:val="00503E2F"/>
    <w:rsid w:val="005040ED"/>
    <w:rsid w:val="005045CD"/>
    <w:rsid w:val="00504698"/>
    <w:rsid w:val="005047E1"/>
    <w:rsid w:val="005049E9"/>
    <w:rsid w:val="00505344"/>
    <w:rsid w:val="00505421"/>
    <w:rsid w:val="00506DE0"/>
    <w:rsid w:val="00506E8A"/>
    <w:rsid w:val="00506E9A"/>
    <w:rsid w:val="00506FF7"/>
    <w:rsid w:val="00507248"/>
    <w:rsid w:val="00507421"/>
    <w:rsid w:val="005076E3"/>
    <w:rsid w:val="00507D03"/>
    <w:rsid w:val="00507D31"/>
    <w:rsid w:val="00510040"/>
    <w:rsid w:val="005101F3"/>
    <w:rsid w:val="00510286"/>
    <w:rsid w:val="0051051F"/>
    <w:rsid w:val="005108AB"/>
    <w:rsid w:val="00510BE7"/>
    <w:rsid w:val="00511298"/>
    <w:rsid w:val="005112D4"/>
    <w:rsid w:val="0051207C"/>
    <w:rsid w:val="00512338"/>
    <w:rsid w:val="005124CC"/>
    <w:rsid w:val="0051292C"/>
    <w:rsid w:val="0051356C"/>
    <w:rsid w:val="0051368A"/>
    <w:rsid w:val="005146CF"/>
    <w:rsid w:val="00514DEB"/>
    <w:rsid w:val="00515272"/>
    <w:rsid w:val="005163BF"/>
    <w:rsid w:val="005163E5"/>
    <w:rsid w:val="0051665C"/>
    <w:rsid w:val="00516A9E"/>
    <w:rsid w:val="00517172"/>
    <w:rsid w:val="005172B9"/>
    <w:rsid w:val="005178C1"/>
    <w:rsid w:val="00517912"/>
    <w:rsid w:val="00517AFB"/>
    <w:rsid w:val="00517CD6"/>
    <w:rsid w:val="0052002F"/>
    <w:rsid w:val="005201CF"/>
    <w:rsid w:val="0052064D"/>
    <w:rsid w:val="00520B00"/>
    <w:rsid w:val="00521845"/>
    <w:rsid w:val="005219FF"/>
    <w:rsid w:val="00522223"/>
    <w:rsid w:val="0052223D"/>
    <w:rsid w:val="005226AF"/>
    <w:rsid w:val="005228B3"/>
    <w:rsid w:val="00522BEB"/>
    <w:rsid w:val="00522F01"/>
    <w:rsid w:val="00522F98"/>
    <w:rsid w:val="005230E5"/>
    <w:rsid w:val="00523211"/>
    <w:rsid w:val="005237F8"/>
    <w:rsid w:val="00524281"/>
    <w:rsid w:val="005242D2"/>
    <w:rsid w:val="0052471C"/>
    <w:rsid w:val="00524DA7"/>
    <w:rsid w:val="005259FB"/>
    <w:rsid w:val="00525D2C"/>
    <w:rsid w:val="00525D58"/>
    <w:rsid w:val="00525D6F"/>
    <w:rsid w:val="005268C6"/>
    <w:rsid w:val="0052699C"/>
    <w:rsid w:val="00526B89"/>
    <w:rsid w:val="0052753A"/>
    <w:rsid w:val="00527E72"/>
    <w:rsid w:val="00530040"/>
    <w:rsid w:val="00530128"/>
    <w:rsid w:val="0053030E"/>
    <w:rsid w:val="00530422"/>
    <w:rsid w:val="005304DD"/>
    <w:rsid w:val="005310E8"/>
    <w:rsid w:val="00531253"/>
    <w:rsid w:val="0053139B"/>
    <w:rsid w:val="00531F66"/>
    <w:rsid w:val="00532A13"/>
    <w:rsid w:val="00532AC4"/>
    <w:rsid w:val="00532DA4"/>
    <w:rsid w:val="00532E2B"/>
    <w:rsid w:val="0053336A"/>
    <w:rsid w:val="00533450"/>
    <w:rsid w:val="00533483"/>
    <w:rsid w:val="00533DA9"/>
    <w:rsid w:val="00533FAC"/>
    <w:rsid w:val="00534589"/>
    <w:rsid w:val="0053475A"/>
    <w:rsid w:val="0053515D"/>
    <w:rsid w:val="005354CB"/>
    <w:rsid w:val="00535C97"/>
    <w:rsid w:val="00535D9F"/>
    <w:rsid w:val="005363D5"/>
    <w:rsid w:val="00536488"/>
    <w:rsid w:val="00537192"/>
    <w:rsid w:val="005378E4"/>
    <w:rsid w:val="00540325"/>
    <w:rsid w:val="0054068A"/>
    <w:rsid w:val="00540B13"/>
    <w:rsid w:val="00540BB4"/>
    <w:rsid w:val="00540C1C"/>
    <w:rsid w:val="00540FC4"/>
    <w:rsid w:val="005415F2"/>
    <w:rsid w:val="00541974"/>
    <w:rsid w:val="00541B0D"/>
    <w:rsid w:val="00542611"/>
    <w:rsid w:val="00542615"/>
    <w:rsid w:val="00542746"/>
    <w:rsid w:val="00542886"/>
    <w:rsid w:val="0054297B"/>
    <w:rsid w:val="00542A80"/>
    <w:rsid w:val="00542BB6"/>
    <w:rsid w:val="00543050"/>
    <w:rsid w:val="00543B60"/>
    <w:rsid w:val="0054414A"/>
    <w:rsid w:val="00544889"/>
    <w:rsid w:val="0054493E"/>
    <w:rsid w:val="00544AEC"/>
    <w:rsid w:val="00544CD7"/>
    <w:rsid w:val="00544DC1"/>
    <w:rsid w:val="00544E16"/>
    <w:rsid w:val="00546170"/>
    <w:rsid w:val="005464C2"/>
    <w:rsid w:val="00546950"/>
    <w:rsid w:val="00546D9D"/>
    <w:rsid w:val="00546FA9"/>
    <w:rsid w:val="0054701F"/>
    <w:rsid w:val="005501FC"/>
    <w:rsid w:val="00550216"/>
    <w:rsid w:val="00550675"/>
    <w:rsid w:val="00550A3E"/>
    <w:rsid w:val="00550E0A"/>
    <w:rsid w:val="00551326"/>
    <w:rsid w:val="005518D6"/>
    <w:rsid w:val="00551B0A"/>
    <w:rsid w:val="00551E88"/>
    <w:rsid w:val="005525B7"/>
    <w:rsid w:val="005525EF"/>
    <w:rsid w:val="005525F9"/>
    <w:rsid w:val="005534CB"/>
    <w:rsid w:val="005535F5"/>
    <w:rsid w:val="00553929"/>
    <w:rsid w:val="0055420B"/>
    <w:rsid w:val="0055428E"/>
    <w:rsid w:val="0055441B"/>
    <w:rsid w:val="005546F5"/>
    <w:rsid w:val="00554765"/>
    <w:rsid w:val="00554FFF"/>
    <w:rsid w:val="00555277"/>
    <w:rsid w:val="00555E16"/>
    <w:rsid w:val="00555F01"/>
    <w:rsid w:val="00555F85"/>
    <w:rsid w:val="005562EA"/>
    <w:rsid w:val="0055656A"/>
    <w:rsid w:val="00556A80"/>
    <w:rsid w:val="00556BAB"/>
    <w:rsid w:val="00557AC8"/>
    <w:rsid w:val="00557F91"/>
    <w:rsid w:val="005600A7"/>
    <w:rsid w:val="0056049D"/>
    <w:rsid w:val="00560FB4"/>
    <w:rsid w:val="005613D7"/>
    <w:rsid w:val="005617BE"/>
    <w:rsid w:val="00561872"/>
    <w:rsid w:val="00561F5C"/>
    <w:rsid w:val="00562626"/>
    <w:rsid w:val="00562900"/>
    <w:rsid w:val="00562997"/>
    <w:rsid w:val="00562F08"/>
    <w:rsid w:val="00563148"/>
    <w:rsid w:val="00563D04"/>
    <w:rsid w:val="005644C7"/>
    <w:rsid w:val="00564664"/>
    <w:rsid w:val="00564B0C"/>
    <w:rsid w:val="005651E0"/>
    <w:rsid w:val="0056540B"/>
    <w:rsid w:val="00565A1E"/>
    <w:rsid w:val="00565C45"/>
    <w:rsid w:val="00565D1F"/>
    <w:rsid w:val="00565E0C"/>
    <w:rsid w:val="005669B3"/>
    <w:rsid w:val="00566B19"/>
    <w:rsid w:val="00567CCD"/>
    <w:rsid w:val="005700E1"/>
    <w:rsid w:val="00570232"/>
    <w:rsid w:val="005702CA"/>
    <w:rsid w:val="00570FC2"/>
    <w:rsid w:val="0057137B"/>
    <w:rsid w:val="00571957"/>
    <w:rsid w:val="005719B1"/>
    <w:rsid w:val="00571D10"/>
    <w:rsid w:val="00572780"/>
    <w:rsid w:val="005727BD"/>
    <w:rsid w:val="00573299"/>
    <w:rsid w:val="00573417"/>
    <w:rsid w:val="00573EFA"/>
    <w:rsid w:val="00573FD4"/>
    <w:rsid w:val="00574029"/>
    <w:rsid w:val="00574D7B"/>
    <w:rsid w:val="00574F08"/>
    <w:rsid w:val="00575709"/>
    <w:rsid w:val="0057592B"/>
    <w:rsid w:val="00575EB8"/>
    <w:rsid w:val="00576A7D"/>
    <w:rsid w:val="00576F73"/>
    <w:rsid w:val="00577574"/>
    <w:rsid w:val="005778AD"/>
    <w:rsid w:val="00577D76"/>
    <w:rsid w:val="005803BC"/>
    <w:rsid w:val="00580705"/>
    <w:rsid w:val="005807EF"/>
    <w:rsid w:val="00580F1A"/>
    <w:rsid w:val="00580F1E"/>
    <w:rsid w:val="005810AD"/>
    <w:rsid w:val="00581ED1"/>
    <w:rsid w:val="0058226C"/>
    <w:rsid w:val="00582668"/>
    <w:rsid w:val="005828D8"/>
    <w:rsid w:val="00582C5C"/>
    <w:rsid w:val="00582F74"/>
    <w:rsid w:val="005833BE"/>
    <w:rsid w:val="00583515"/>
    <w:rsid w:val="00583E60"/>
    <w:rsid w:val="0058420F"/>
    <w:rsid w:val="00584797"/>
    <w:rsid w:val="005849D1"/>
    <w:rsid w:val="00584A64"/>
    <w:rsid w:val="00584DF5"/>
    <w:rsid w:val="00584E06"/>
    <w:rsid w:val="00584F98"/>
    <w:rsid w:val="005856A5"/>
    <w:rsid w:val="00585B70"/>
    <w:rsid w:val="005863FA"/>
    <w:rsid w:val="00586897"/>
    <w:rsid w:val="00586C1A"/>
    <w:rsid w:val="00586E34"/>
    <w:rsid w:val="00587FB2"/>
    <w:rsid w:val="005903A0"/>
    <w:rsid w:val="00590418"/>
    <w:rsid w:val="00590F25"/>
    <w:rsid w:val="00590FC0"/>
    <w:rsid w:val="00591563"/>
    <w:rsid w:val="00591730"/>
    <w:rsid w:val="005922B3"/>
    <w:rsid w:val="005929FA"/>
    <w:rsid w:val="00592B12"/>
    <w:rsid w:val="00592BE9"/>
    <w:rsid w:val="00593211"/>
    <w:rsid w:val="0059341B"/>
    <w:rsid w:val="00593461"/>
    <w:rsid w:val="00593739"/>
    <w:rsid w:val="00593805"/>
    <w:rsid w:val="00593E55"/>
    <w:rsid w:val="005941E9"/>
    <w:rsid w:val="0059457E"/>
    <w:rsid w:val="00594C6D"/>
    <w:rsid w:val="00595330"/>
    <w:rsid w:val="0059573C"/>
    <w:rsid w:val="005959E6"/>
    <w:rsid w:val="00595F4C"/>
    <w:rsid w:val="00596095"/>
    <w:rsid w:val="00596288"/>
    <w:rsid w:val="00596360"/>
    <w:rsid w:val="00596462"/>
    <w:rsid w:val="0059653D"/>
    <w:rsid w:val="00596BFE"/>
    <w:rsid w:val="00596CB7"/>
    <w:rsid w:val="005971D3"/>
    <w:rsid w:val="00597466"/>
    <w:rsid w:val="00597561"/>
    <w:rsid w:val="00597B01"/>
    <w:rsid w:val="00597B16"/>
    <w:rsid w:val="00597F39"/>
    <w:rsid w:val="005A05F4"/>
    <w:rsid w:val="005A0FED"/>
    <w:rsid w:val="005A126E"/>
    <w:rsid w:val="005A1508"/>
    <w:rsid w:val="005A23E6"/>
    <w:rsid w:val="005A259C"/>
    <w:rsid w:val="005A2BC8"/>
    <w:rsid w:val="005A32EA"/>
    <w:rsid w:val="005A3369"/>
    <w:rsid w:val="005A3AD3"/>
    <w:rsid w:val="005A3AE3"/>
    <w:rsid w:val="005A3CFC"/>
    <w:rsid w:val="005A3FDF"/>
    <w:rsid w:val="005A41A8"/>
    <w:rsid w:val="005A4329"/>
    <w:rsid w:val="005A4488"/>
    <w:rsid w:val="005A4B3B"/>
    <w:rsid w:val="005A4DDB"/>
    <w:rsid w:val="005A53CE"/>
    <w:rsid w:val="005A572C"/>
    <w:rsid w:val="005A5787"/>
    <w:rsid w:val="005A5F48"/>
    <w:rsid w:val="005A6342"/>
    <w:rsid w:val="005A6473"/>
    <w:rsid w:val="005A66A4"/>
    <w:rsid w:val="005A6713"/>
    <w:rsid w:val="005A6798"/>
    <w:rsid w:val="005A67D7"/>
    <w:rsid w:val="005A78AF"/>
    <w:rsid w:val="005A7A21"/>
    <w:rsid w:val="005A7A3B"/>
    <w:rsid w:val="005A7E00"/>
    <w:rsid w:val="005A7E91"/>
    <w:rsid w:val="005B0C1F"/>
    <w:rsid w:val="005B0D9B"/>
    <w:rsid w:val="005B11E9"/>
    <w:rsid w:val="005B1223"/>
    <w:rsid w:val="005B1876"/>
    <w:rsid w:val="005B206A"/>
    <w:rsid w:val="005B2ADE"/>
    <w:rsid w:val="005B3209"/>
    <w:rsid w:val="005B32D6"/>
    <w:rsid w:val="005B3A0E"/>
    <w:rsid w:val="005B3EDD"/>
    <w:rsid w:val="005B41C8"/>
    <w:rsid w:val="005B4694"/>
    <w:rsid w:val="005B4B44"/>
    <w:rsid w:val="005B4DAA"/>
    <w:rsid w:val="005B50C3"/>
    <w:rsid w:val="005B53FE"/>
    <w:rsid w:val="005B5446"/>
    <w:rsid w:val="005B56DF"/>
    <w:rsid w:val="005B5A83"/>
    <w:rsid w:val="005B5BA3"/>
    <w:rsid w:val="005B61C4"/>
    <w:rsid w:val="005B6717"/>
    <w:rsid w:val="005B73C3"/>
    <w:rsid w:val="005B7731"/>
    <w:rsid w:val="005B7CA9"/>
    <w:rsid w:val="005B7EC9"/>
    <w:rsid w:val="005C06A4"/>
    <w:rsid w:val="005C0BCA"/>
    <w:rsid w:val="005C0FA5"/>
    <w:rsid w:val="005C2C42"/>
    <w:rsid w:val="005C2EFF"/>
    <w:rsid w:val="005C2F3D"/>
    <w:rsid w:val="005C2FF7"/>
    <w:rsid w:val="005C350F"/>
    <w:rsid w:val="005C3527"/>
    <w:rsid w:val="005C3797"/>
    <w:rsid w:val="005C3E5F"/>
    <w:rsid w:val="005C49EA"/>
    <w:rsid w:val="005C5670"/>
    <w:rsid w:val="005C5E4C"/>
    <w:rsid w:val="005C5FE2"/>
    <w:rsid w:val="005C6126"/>
    <w:rsid w:val="005C621D"/>
    <w:rsid w:val="005C69C7"/>
    <w:rsid w:val="005C6DF1"/>
    <w:rsid w:val="005C6E85"/>
    <w:rsid w:val="005C74D7"/>
    <w:rsid w:val="005C79A5"/>
    <w:rsid w:val="005C7B8D"/>
    <w:rsid w:val="005C7D08"/>
    <w:rsid w:val="005D08A4"/>
    <w:rsid w:val="005D0CA8"/>
    <w:rsid w:val="005D0ED6"/>
    <w:rsid w:val="005D12BD"/>
    <w:rsid w:val="005D1803"/>
    <w:rsid w:val="005D1DE7"/>
    <w:rsid w:val="005D1EB1"/>
    <w:rsid w:val="005D1F7B"/>
    <w:rsid w:val="005D24B8"/>
    <w:rsid w:val="005D2DDA"/>
    <w:rsid w:val="005D3D3D"/>
    <w:rsid w:val="005D4499"/>
    <w:rsid w:val="005D4505"/>
    <w:rsid w:val="005D47A3"/>
    <w:rsid w:val="005D484C"/>
    <w:rsid w:val="005D4AD4"/>
    <w:rsid w:val="005D5D61"/>
    <w:rsid w:val="005D5DD5"/>
    <w:rsid w:val="005D6047"/>
    <w:rsid w:val="005D62AB"/>
    <w:rsid w:val="005D6F44"/>
    <w:rsid w:val="005D7443"/>
    <w:rsid w:val="005D77BF"/>
    <w:rsid w:val="005D7AA8"/>
    <w:rsid w:val="005D7DDB"/>
    <w:rsid w:val="005E0533"/>
    <w:rsid w:val="005E061A"/>
    <w:rsid w:val="005E06AE"/>
    <w:rsid w:val="005E0C64"/>
    <w:rsid w:val="005E0E05"/>
    <w:rsid w:val="005E0E1B"/>
    <w:rsid w:val="005E107D"/>
    <w:rsid w:val="005E149A"/>
    <w:rsid w:val="005E1664"/>
    <w:rsid w:val="005E17AD"/>
    <w:rsid w:val="005E1E49"/>
    <w:rsid w:val="005E1EDD"/>
    <w:rsid w:val="005E1EE2"/>
    <w:rsid w:val="005E2084"/>
    <w:rsid w:val="005E209C"/>
    <w:rsid w:val="005E2536"/>
    <w:rsid w:val="005E2813"/>
    <w:rsid w:val="005E3480"/>
    <w:rsid w:val="005E3810"/>
    <w:rsid w:val="005E3983"/>
    <w:rsid w:val="005E3E1C"/>
    <w:rsid w:val="005E415F"/>
    <w:rsid w:val="005E41FE"/>
    <w:rsid w:val="005E4372"/>
    <w:rsid w:val="005E4EDB"/>
    <w:rsid w:val="005E4F29"/>
    <w:rsid w:val="005E5262"/>
    <w:rsid w:val="005E53C4"/>
    <w:rsid w:val="005E5598"/>
    <w:rsid w:val="005E56CE"/>
    <w:rsid w:val="005E619E"/>
    <w:rsid w:val="005E6C03"/>
    <w:rsid w:val="005E75DA"/>
    <w:rsid w:val="005E75FB"/>
    <w:rsid w:val="005E794A"/>
    <w:rsid w:val="005F001C"/>
    <w:rsid w:val="005F00C1"/>
    <w:rsid w:val="005F063F"/>
    <w:rsid w:val="005F06CB"/>
    <w:rsid w:val="005F0CC8"/>
    <w:rsid w:val="005F0EE9"/>
    <w:rsid w:val="005F1EEB"/>
    <w:rsid w:val="005F20C0"/>
    <w:rsid w:val="005F21CB"/>
    <w:rsid w:val="005F24C0"/>
    <w:rsid w:val="005F2518"/>
    <w:rsid w:val="005F28D5"/>
    <w:rsid w:val="005F2D60"/>
    <w:rsid w:val="005F2EFB"/>
    <w:rsid w:val="005F2F99"/>
    <w:rsid w:val="005F36A9"/>
    <w:rsid w:val="005F37D7"/>
    <w:rsid w:val="005F3811"/>
    <w:rsid w:val="005F3985"/>
    <w:rsid w:val="005F3A94"/>
    <w:rsid w:val="005F4A84"/>
    <w:rsid w:val="005F4DBC"/>
    <w:rsid w:val="005F50F1"/>
    <w:rsid w:val="005F582C"/>
    <w:rsid w:val="005F5BD3"/>
    <w:rsid w:val="005F5E45"/>
    <w:rsid w:val="005F5F1A"/>
    <w:rsid w:val="005F6082"/>
    <w:rsid w:val="005F6098"/>
    <w:rsid w:val="005F6140"/>
    <w:rsid w:val="005F69A3"/>
    <w:rsid w:val="005F6AAD"/>
    <w:rsid w:val="005F6FE1"/>
    <w:rsid w:val="005F7252"/>
    <w:rsid w:val="005F7524"/>
    <w:rsid w:val="005F7AF9"/>
    <w:rsid w:val="005F7F74"/>
    <w:rsid w:val="00600344"/>
    <w:rsid w:val="006008F6"/>
    <w:rsid w:val="00600B1B"/>
    <w:rsid w:val="00600D59"/>
    <w:rsid w:val="00601034"/>
    <w:rsid w:val="0060158C"/>
    <w:rsid w:val="0060170C"/>
    <w:rsid w:val="00601A89"/>
    <w:rsid w:val="0060217B"/>
    <w:rsid w:val="00602BB7"/>
    <w:rsid w:val="00602DAA"/>
    <w:rsid w:val="00603231"/>
    <w:rsid w:val="00603333"/>
    <w:rsid w:val="00603C2E"/>
    <w:rsid w:val="00603DE1"/>
    <w:rsid w:val="006042C4"/>
    <w:rsid w:val="00604442"/>
    <w:rsid w:val="006045AA"/>
    <w:rsid w:val="006048B3"/>
    <w:rsid w:val="00605857"/>
    <w:rsid w:val="00605D30"/>
    <w:rsid w:val="00606016"/>
    <w:rsid w:val="00606058"/>
    <w:rsid w:val="006068E7"/>
    <w:rsid w:val="006069E8"/>
    <w:rsid w:val="00606C68"/>
    <w:rsid w:val="006070BF"/>
    <w:rsid w:val="00607341"/>
    <w:rsid w:val="00607634"/>
    <w:rsid w:val="00610079"/>
    <w:rsid w:val="00610576"/>
    <w:rsid w:val="00610AA5"/>
    <w:rsid w:val="00610D51"/>
    <w:rsid w:val="00610F2F"/>
    <w:rsid w:val="00611D96"/>
    <w:rsid w:val="006121DF"/>
    <w:rsid w:val="00612255"/>
    <w:rsid w:val="006124A4"/>
    <w:rsid w:val="006124BE"/>
    <w:rsid w:val="00612B3F"/>
    <w:rsid w:val="00612C56"/>
    <w:rsid w:val="00613112"/>
    <w:rsid w:val="006134AF"/>
    <w:rsid w:val="00613A88"/>
    <w:rsid w:val="0061417C"/>
    <w:rsid w:val="006141F3"/>
    <w:rsid w:val="006143EA"/>
    <w:rsid w:val="00614A20"/>
    <w:rsid w:val="00614E3B"/>
    <w:rsid w:val="006150AD"/>
    <w:rsid w:val="00615260"/>
    <w:rsid w:val="00615436"/>
    <w:rsid w:val="006158C7"/>
    <w:rsid w:val="00615E5E"/>
    <w:rsid w:val="006161FD"/>
    <w:rsid w:val="00616490"/>
    <w:rsid w:val="00616E83"/>
    <w:rsid w:val="006170C2"/>
    <w:rsid w:val="00617414"/>
    <w:rsid w:val="00617790"/>
    <w:rsid w:val="006179D0"/>
    <w:rsid w:val="006179F0"/>
    <w:rsid w:val="00617A6A"/>
    <w:rsid w:val="00617D7D"/>
    <w:rsid w:val="00620117"/>
    <w:rsid w:val="00620206"/>
    <w:rsid w:val="00620C2C"/>
    <w:rsid w:val="0062134D"/>
    <w:rsid w:val="006213BB"/>
    <w:rsid w:val="00621702"/>
    <w:rsid w:val="006231E5"/>
    <w:rsid w:val="006236D7"/>
    <w:rsid w:val="00623773"/>
    <w:rsid w:val="00623F41"/>
    <w:rsid w:val="00623FD1"/>
    <w:rsid w:val="006243F7"/>
    <w:rsid w:val="00624BD4"/>
    <w:rsid w:val="00624E26"/>
    <w:rsid w:val="00624E6C"/>
    <w:rsid w:val="0062516E"/>
    <w:rsid w:val="006252D6"/>
    <w:rsid w:val="00625330"/>
    <w:rsid w:val="0062537E"/>
    <w:rsid w:val="00625C01"/>
    <w:rsid w:val="00625E30"/>
    <w:rsid w:val="0062647A"/>
    <w:rsid w:val="006266C2"/>
    <w:rsid w:val="00626864"/>
    <w:rsid w:val="00626D02"/>
    <w:rsid w:val="00627595"/>
    <w:rsid w:val="00627697"/>
    <w:rsid w:val="006279FB"/>
    <w:rsid w:val="00627D99"/>
    <w:rsid w:val="00627E79"/>
    <w:rsid w:val="00630020"/>
    <w:rsid w:val="0063030B"/>
    <w:rsid w:val="00630580"/>
    <w:rsid w:val="00630EFB"/>
    <w:rsid w:val="00631064"/>
    <w:rsid w:val="0063228C"/>
    <w:rsid w:val="00632593"/>
    <w:rsid w:val="006326D9"/>
    <w:rsid w:val="00633258"/>
    <w:rsid w:val="006332BA"/>
    <w:rsid w:val="00633A0B"/>
    <w:rsid w:val="00633D3F"/>
    <w:rsid w:val="00633DA4"/>
    <w:rsid w:val="0063402C"/>
    <w:rsid w:val="0063410A"/>
    <w:rsid w:val="0063454E"/>
    <w:rsid w:val="00634777"/>
    <w:rsid w:val="006347FF"/>
    <w:rsid w:val="00634847"/>
    <w:rsid w:val="00634A8A"/>
    <w:rsid w:val="00634C52"/>
    <w:rsid w:val="006357C1"/>
    <w:rsid w:val="00635A1A"/>
    <w:rsid w:val="00635AFC"/>
    <w:rsid w:val="0063627A"/>
    <w:rsid w:val="0063629A"/>
    <w:rsid w:val="00636591"/>
    <w:rsid w:val="00636890"/>
    <w:rsid w:val="00636A83"/>
    <w:rsid w:val="00636C4B"/>
    <w:rsid w:val="00636CD7"/>
    <w:rsid w:val="00636E2E"/>
    <w:rsid w:val="00637829"/>
    <w:rsid w:val="0064025B"/>
    <w:rsid w:val="006409FB"/>
    <w:rsid w:val="00640C6B"/>
    <w:rsid w:val="00641261"/>
    <w:rsid w:val="00641304"/>
    <w:rsid w:val="006414BD"/>
    <w:rsid w:val="006417B5"/>
    <w:rsid w:val="006417E9"/>
    <w:rsid w:val="00641A1B"/>
    <w:rsid w:val="00641D86"/>
    <w:rsid w:val="00641EDD"/>
    <w:rsid w:val="0064260A"/>
    <w:rsid w:val="00642B02"/>
    <w:rsid w:val="00642B2A"/>
    <w:rsid w:val="00643448"/>
    <w:rsid w:val="00643839"/>
    <w:rsid w:val="00643C9E"/>
    <w:rsid w:val="00644565"/>
    <w:rsid w:val="00644A3E"/>
    <w:rsid w:val="00644C93"/>
    <w:rsid w:val="0064503C"/>
    <w:rsid w:val="00645119"/>
    <w:rsid w:val="00645173"/>
    <w:rsid w:val="00646739"/>
    <w:rsid w:val="00646A9F"/>
    <w:rsid w:val="00646E06"/>
    <w:rsid w:val="00646EC4"/>
    <w:rsid w:val="006472A2"/>
    <w:rsid w:val="00647575"/>
    <w:rsid w:val="00647937"/>
    <w:rsid w:val="00650260"/>
    <w:rsid w:val="00650694"/>
    <w:rsid w:val="006509FE"/>
    <w:rsid w:val="0065102E"/>
    <w:rsid w:val="006510E5"/>
    <w:rsid w:val="006510F9"/>
    <w:rsid w:val="0065156C"/>
    <w:rsid w:val="006516B1"/>
    <w:rsid w:val="0065195E"/>
    <w:rsid w:val="00651AA5"/>
    <w:rsid w:val="00651AB3"/>
    <w:rsid w:val="00652076"/>
    <w:rsid w:val="0065254F"/>
    <w:rsid w:val="006525A1"/>
    <w:rsid w:val="006526E6"/>
    <w:rsid w:val="00652FCD"/>
    <w:rsid w:val="00653025"/>
    <w:rsid w:val="00653044"/>
    <w:rsid w:val="00653097"/>
    <w:rsid w:val="0065310A"/>
    <w:rsid w:val="006537CE"/>
    <w:rsid w:val="006539C8"/>
    <w:rsid w:val="00653AAD"/>
    <w:rsid w:val="00653AC0"/>
    <w:rsid w:val="00653DEB"/>
    <w:rsid w:val="00653F9A"/>
    <w:rsid w:val="00654197"/>
    <w:rsid w:val="00654290"/>
    <w:rsid w:val="00654817"/>
    <w:rsid w:val="006549E5"/>
    <w:rsid w:val="00654C35"/>
    <w:rsid w:val="00654CE9"/>
    <w:rsid w:val="00654DD9"/>
    <w:rsid w:val="006554D4"/>
    <w:rsid w:val="00655837"/>
    <w:rsid w:val="00655866"/>
    <w:rsid w:val="0065613F"/>
    <w:rsid w:val="00656681"/>
    <w:rsid w:val="006569AD"/>
    <w:rsid w:val="00656A5F"/>
    <w:rsid w:val="006577D9"/>
    <w:rsid w:val="00657B96"/>
    <w:rsid w:val="00657F5F"/>
    <w:rsid w:val="0066033E"/>
    <w:rsid w:val="00660AA6"/>
    <w:rsid w:val="00660AFB"/>
    <w:rsid w:val="00660FCB"/>
    <w:rsid w:val="00661778"/>
    <w:rsid w:val="00661E88"/>
    <w:rsid w:val="00662129"/>
    <w:rsid w:val="00663570"/>
    <w:rsid w:val="006635FE"/>
    <w:rsid w:val="00663AE7"/>
    <w:rsid w:val="00663B7A"/>
    <w:rsid w:val="00664DEB"/>
    <w:rsid w:val="0066519C"/>
    <w:rsid w:val="00665215"/>
    <w:rsid w:val="006653FC"/>
    <w:rsid w:val="006656A9"/>
    <w:rsid w:val="00665D4F"/>
    <w:rsid w:val="006661F5"/>
    <w:rsid w:val="00666221"/>
    <w:rsid w:val="00666262"/>
    <w:rsid w:val="00666435"/>
    <w:rsid w:val="006666E9"/>
    <w:rsid w:val="00666895"/>
    <w:rsid w:val="00666968"/>
    <w:rsid w:val="00667226"/>
    <w:rsid w:val="00667ACA"/>
    <w:rsid w:val="00667AF1"/>
    <w:rsid w:val="00667D1C"/>
    <w:rsid w:val="00670275"/>
    <w:rsid w:val="006703AC"/>
    <w:rsid w:val="006706EB"/>
    <w:rsid w:val="0067088B"/>
    <w:rsid w:val="006709F9"/>
    <w:rsid w:val="00670A49"/>
    <w:rsid w:val="00670B2A"/>
    <w:rsid w:val="00670B39"/>
    <w:rsid w:val="00670B5C"/>
    <w:rsid w:val="00671135"/>
    <w:rsid w:val="00671253"/>
    <w:rsid w:val="0067142C"/>
    <w:rsid w:val="00671B12"/>
    <w:rsid w:val="00671EE6"/>
    <w:rsid w:val="00671F43"/>
    <w:rsid w:val="006723CC"/>
    <w:rsid w:val="006724FE"/>
    <w:rsid w:val="00672673"/>
    <w:rsid w:val="00672AD9"/>
    <w:rsid w:val="00672C54"/>
    <w:rsid w:val="00672DF3"/>
    <w:rsid w:val="00673462"/>
    <w:rsid w:val="0067354E"/>
    <w:rsid w:val="006736B9"/>
    <w:rsid w:val="00673B39"/>
    <w:rsid w:val="00673E56"/>
    <w:rsid w:val="00673EAE"/>
    <w:rsid w:val="00673EC5"/>
    <w:rsid w:val="00674440"/>
    <w:rsid w:val="0067450B"/>
    <w:rsid w:val="00674565"/>
    <w:rsid w:val="00674D37"/>
    <w:rsid w:val="00674E82"/>
    <w:rsid w:val="00674EAF"/>
    <w:rsid w:val="006751F3"/>
    <w:rsid w:val="006755E3"/>
    <w:rsid w:val="00675AEF"/>
    <w:rsid w:val="00675BB6"/>
    <w:rsid w:val="006761B9"/>
    <w:rsid w:val="00676952"/>
    <w:rsid w:val="0067738F"/>
    <w:rsid w:val="006778BC"/>
    <w:rsid w:val="00677B99"/>
    <w:rsid w:val="00677D51"/>
    <w:rsid w:val="0068012E"/>
    <w:rsid w:val="006801DF"/>
    <w:rsid w:val="0068027F"/>
    <w:rsid w:val="00680993"/>
    <w:rsid w:val="00680D84"/>
    <w:rsid w:val="0068105C"/>
    <w:rsid w:val="00681256"/>
    <w:rsid w:val="006819BB"/>
    <w:rsid w:val="00681A49"/>
    <w:rsid w:val="00681A4E"/>
    <w:rsid w:val="006821A1"/>
    <w:rsid w:val="0068248D"/>
    <w:rsid w:val="006824F2"/>
    <w:rsid w:val="00682642"/>
    <w:rsid w:val="00682702"/>
    <w:rsid w:val="00682C30"/>
    <w:rsid w:val="006831C8"/>
    <w:rsid w:val="00683D27"/>
    <w:rsid w:val="00683D37"/>
    <w:rsid w:val="006840C5"/>
    <w:rsid w:val="006840F7"/>
    <w:rsid w:val="006840FA"/>
    <w:rsid w:val="00684625"/>
    <w:rsid w:val="006847AE"/>
    <w:rsid w:val="00684A81"/>
    <w:rsid w:val="0068557A"/>
    <w:rsid w:val="00686755"/>
    <w:rsid w:val="00686820"/>
    <w:rsid w:val="00686AEB"/>
    <w:rsid w:val="00686F20"/>
    <w:rsid w:val="00687EC1"/>
    <w:rsid w:val="00687EC5"/>
    <w:rsid w:val="00690408"/>
    <w:rsid w:val="0069071E"/>
    <w:rsid w:val="006909CC"/>
    <w:rsid w:val="00690D06"/>
    <w:rsid w:val="00690ECE"/>
    <w:rsid w:val="00690F39"/>
    <w:rsid w:val="0069143A"/>
    <w:rsid w:val="00691558"/>
    <w:rsid w:val="00691977"/>
    <w:rsid w:val="00691B2A"/>
    <w:rsid w:val="0069229B"/>
    <w:rsid w:val="006923D4"/>
    <w:rsid w:val="006929DF"/>
    <w:rsid w:val="00692BC8"/>
    <w:rsid w:val="00692F75"/>
    <w:rsid w:val="006932B3"/>
    <w:rsid w:val="006936A9"/>
    <w:rsid w:val="00693B50"/>
    <w:rsid w:val="00693B71"/>
    <w:rsid w:val="00693DF0"/>
    <w:rsid w:val="0069425C"/>
    <w:rsid w:val="006942C3"/>
    <w:rsid w:val="0069440E"/>
    <w:rsid w:val="00694651"/>
    <w:rsid w:val="0069491B"/>
    <w:rsid w:val="00695230"/>
    <w:rsid w:val="00696145"/>
    <w:rsid w:val="00696188"/>
    <w:rsid w:val="0069670D"/>
    <w:rsid w:val="00696778"/>
    <w:rsid w:val="006969E9"/>
    <w:rsid w:val="00696A5C"/>
    <w:rsid w:val="0069741C"/>
    <w:rsid w:val="0069758D"/>
    <w:rsid w:val="00697C88"/>
    <w:rsid w:val="00697E19"/>
    <w:rsid w:val="006A0C47"/>
    <w:rsid w:val="006A0F0A"/>
    <w:rsid w:val="006A1650"/>
    <w:rsid w:val="006A1F3A"/>
    <w:rsid w:val="006A22C1"/>
    <w:rsid w:val="006A266E"/>
    <w:rsid w:val="006A27D4"/>
    <w:rsid w:val="006A2A6E"/>
    <w:rsid w:val="006A2BA9"/>
    <w:rsid w:val="006A2EA4"/>
    <w:rsid w:val="006A2F6F"/>
    <w:rsid w:val="006A3C93"/>
    <w:rsid w:val="006A432E"/>
    <w:rsid w:val="006A4426"/>
    <w:rsid w:val="006A4B6D"/>
    <w:rsid w:val="006A4C03"/>
    <w:rsid w:val="006A5153"/>
    <w:rsid w:val="006A5210"/>
    <w:rsid w:val="006A5501"/>
    <w:rsid w:val="006A57CE"/>
    <w:rsid w:val="006A59E4"/>
    <w:rsid w:val="006A5F8E"/>
    <w:rsid w:val="006A637C"/>
    <w:rsid w:val="006A66DA"/>
    <w:rsid w:val="006A6753"/>
    <w:rsid w:val="006A70CF"/>
    <w:rsid w:val="006A74AF"/>
    <w:rsid w:val="006A765A"/>
    <w:rsid w:val="006A771E"/>
    <w:rsid w:val="006A7DD2"/>
    <w:rsid w:val="006A7E7B"/>
    <w:rsid w:val="006B00F5"/>
    <w:rsid w:val="006B0255"/>
    <w:rsid w:val="006B0D87"/>
    <w:rsid w:val="006B13B4"/>
    <w:rsid w:val="006B1A8B"/>
    <w:rsid w:val="006B1C11"/>
    <w:rsid w:val="006B23C4"/>
    <w:rsid w:val="006B248B"/>
    <w:rsid w:val="006B250A"/>
    <w:rsid w:val="006B28A8"/>
    <w:rsid w:val="006B2937"/>
    <w:rsid w:val="006B4376"/>
    <w:rsid w:val="006B44BE"/>
    <w:rsid w:val="006B4F07"/>
    <w:rsid w:val="006B537D"/>
    <w:rsid w:val="006B5677"/>
    <w:rsid w:val="006B5743"/>
    <w:rsid w:val="006B5B05"/>
    <w:rsid w:val="006B5B22"/>
    <w:rsid w:val="006B5D07"/>
    <w:rsid w:val="006B601F"/>
    <w:rsid w:val="006B60FA"/>
    <w:rsid w:val="006B6A69"/>
    <w:rsid w:val="006B6D33"/>
    <w:rsid w:val="006C01D7"/>
    <w:rsid w:val="006C038D"/>
    <w:rsid w:val="006C0535"/>
    <w:rsid w:val="006C066E"/>
    <w:rsid w:val="006C081A"/>
    <w:rsid w:val="006C0B50"/>
    <w:rsid w:val="006C0F7E"/>
    <w:rsid w:val="006C0FC4"/>
    <w:rsid w:val="006C13DD"/>
    <w:rsid w:val="006C1451"/>
    <w:rsid w:val="006C1B88"/>
    <w:rsid w:val="006C1F45"/>
    <w:rsid w:val="006C24C3"/>
    <w:rsid w:val="006C2792"/>
    <w:rsid w:val="006C2EA3"/>
    <w:rsid w:val="006C3328"/>
    <w:rsid w:val="006C39DE"/>
    <w:rsid w:val="006C3BB4"/>
    <w:rsid w:val="006C4109"/>
    <w:rsid w:val="006C43D1"/>
    <w:rsid w:val="006C4419"/>
    <w:rsid w:val="006C4AAE"/>
    <w:rsid w:val="006C4D1C"/>
    <w:rsid w:val="006C4F32"/>
    <w:rsid w:val="006C5136"/>
    <w:rsid w:val="006C531A"/>
    <w:rsid w:val="006C547D"/>
    <w:rsid w:val="006C54F4"/>
    <w:rsid w:val="006C5651"/>
    <w:rsid w:val="006C5731"/>
    <w:rsid w:val="006C593B"/>
    <w:rsid w:val="006C700D"/>
    <w:rsid w:val="006C714A"/>
    <w:rsid w:val="006C76CA"/>
    <w:rsid w:val="006C7D42"/>
    <w:rsid w:val="006C7FAC"/>
    <w:rsid w:val="006D0479"/>
    <w:rsid w:val="006D07DC"/>
    <w:rsid w:val="006D0979"/>
    <w:rsid w:val="006D1159"/>
    <w:rsid w:val="006D175B"/>
    <w:rsid w:val="006D1841"/>
    <w:rsid w:val="006D202F"/>
    <w:rsid w:val="006D2221"/>
    <w:rsid w:val="006D2395"/>
    <w:rsid w:val="006D23E1"/>
    <w:rsid w:val="006D3369"/>
    <w:rsid w:val="006D40B6"/>
    <w:rsid w:val="006D47C6"/>
    <w:rsid w:val="006D4C3E"/>
    <w:rsid w:val="006D4CC4"/>
    <w:rsid w:val="006D4ED1"/>
    <w:rsid w:val="006D50BB"/>
    <w:rsid w:val="006D54FC"/>
    <w:rsid w:val="006D5771"/>
    <w:rsid w:val="006D5AA3"/>
    <w:rsid w:val="006D5E90"/>
    <w:rsid w:val="006D6537"/>
    <w:rsid w:val="006D653D"/>
    <w:rsid w:val="006D6616"/>
    <w:rsid w:val="006D6A64"/>
    <w:rsid w:val="006D6CE0"/>
    <w:rsid w:val="006D7B7E"/>
    <w:rsid w:val="006E0406"/>
    <w:rsid w:val="006E0984"/>
    <w:rsid w:val="006E0D76"/>
    <w:rsid w:val="006E0F3F"/>
    <w:rsid w:val="006E13AC"/>
    <w:rsid w:val="006E1554"/>
    <w:rsid w:val="006E15B1"/>
    <w:rsid w:val="006E16AE"/>
    <w:rsid w:val="006E1946"/>
    <w:rsid w:val="006E1A4E"/>
    <w:rsid w:val="006E1E7C"/>
    <w:rsid w:val="006E1F50"/>
    <w:rsid w:val="006E259E"/>
    <w:rsid w:val="006E27A6"/>
    <w:rsid w:val="006E282C"/>
    <w:rsid w:val="006E291E"/>
    <w:rsid w:val="006E2B9C"/>
    <w:rsid w:val="006E3245"/>
    <w:rsid w:val="006E34F1"/>
    <w:rsid w:val="006E36CA"/>
    <w:rsid w:val="006E374F"/>
    <w:rsid w:val="006E3FA6"/>
    <w:rsid w:val="006E405F"/>
    <w:rsid w:val="006E42E2"/>
    <w:rsid w:val="006E4BBF"/>
    <w:rsid w:val="006E4C28"/>
    <w:rsid w:val="006E4C86"/>
    <w:rsid w:val="006E51E7"/>
    <w:rsid w:val="006E54A7"/>
    <w:rsid w:val="006E5588"/>
    <w:rsid w:val="006E567F"/>
    <w:rsid w:val="006E63D3"/>
    <w:rsid w:val="006E6A95"/>
    <w:rsid w:val="006E6EDD"/>
    <w:rsid w:val="006E75BC"/>
    <w:rsid w:val="006E7C0D"/>
    <w:rsid w:val="006E7DCA"/>
    <w:rsid w:val="006F02FC"/>
    <w:rsid w:val="006F08B9"/>
    <w:rsid w:val="006F0B3A"/>
    <w:rsid w:val="006F0C43"/>
    <w:rsid w:val="006F0CBD"/>
    <w:rsid w:val="006F1207"/>
    <w:rsid w:val="006F14BE"/>
    <w:rsid w:val="006F1FB1"/>
    <w:rsid w:val="006F1FF1"/>
    <w:rsid w:val="006F2118"/>
    <w:rsid w:val="006F21AB"/>
    <w:rsid w:val="006F21F4"/>
    <w:rsid w:val="006F23E2"/>
    <w:rsid w:val="006F23F8"/>
    <w:rsid w:val="006F256C"/>
    <w:rsid w:val="006F2E23"/>
    <w:rsid w:val="006F301F"/>
    <w:rsid w:val="006F32CD"/>
    <w:rsid w:val="006F3676"/>
    <w:rsid w:val="006F41A5"/>
    <w:rsid w:val="006F4696"/>
    <w:rsid w:val="006F482C"/>
    <w:rsid w:val="006F49FF"/>
    <w:rsid w:val="006F4A42"/>
    <w:rsid w:val="006F4AD6"/>
    <w:rsid w:val="006F5ECA"/>
    <w:rsid w:val="006F6030"/>
    <w:rsid w:val="006F619D"/>
    <w:rsid w:val="006F63A4"/>
    <w:rsid w:val="006F63BD"/>
    <w:rsid w:val="006F646B"/>
    <w:rsid w:val="006F6A8E"/>
    <w:rsid w:val="006F7022"/>
    <w:rsid w:val="006F750C"/>
    <w:rsid w:val="006F7602"/>
    <w:rsid w:val="006F7917"/>
    <w:rsid w:val="006F7A99"/>
    <w:rsid w:val="007005AE"/>
    <w:rsid w:val="00701119"/>
    <w:rsid w:val="00701580"/>
    <w:rsid w:val="007017EA"/>
    <w:rsid w:val="007019A5"/>
    <w:rsid w:val="00701DB2"/>
    <w:rsid w:val="00702357"/>
    <w:rsid w:val="007024BC"/>
    <w:rsid w:val="00702611"/>
    <w:rsid w:val="00702846"/>
    <w:rsid w:val="00703647"/>
    <w:rsid w:val="00703657"/>
    <w:rsid w:val="007039C3"/>
    <w:rsid w:val="00703D32"/>
    <w:rsid w:val="00704056"/>
    <w:rsid w:val="00704130"/>
    <w:rsid w:val="0070488B"/>
    <w:rsid w:val="00704894"/>
    <w:rsid w:val="00704BFD"/>
    <w:rsid w:val="00705009"/>
    <w:rsid w:val="0070514F"/>
    <w:rsid w:val="00705296"/>
    <w:rsid w:val="0070560D"/>
    <w:rsid w:val="007056A8"/>
    <w:rsid w:val="00705739"/>
    <w:rsid w:val="00705DAB"/>
    <w:rsid w:val="007064A9"/>
    <w:rsid w:val="00706516"/>
    <w:rsid w:val="00706AB8"/>
    <w:rsid w:val="00706BA7"/>
    <w:rsid w:val="00707203"/>
    <w:rsid w:val="00707697"/>
    <w:rsid w:val="007076C3"/>
    <w:rsid w:val="00707DB3"/>
    <w:rsid w:val="00707DDD"/>
    <w:rsid w:val="00710001"/>
    <w:rsid w:val="00710E5B"/>
    <w:rsid w:val="007114F5"/>
    <w:rsid w:val="007115A1"/>
    <w:rsid w:val="00711634"/>
    <w:rsid w:val="007116F6"/>
    <w:rsid w:val="007117D5"/>
    <w:rsid w:val="00711947"/>
    <w:rsid w:val="00711A9A"/>
    <w:rsid w:val="00711DC3"/>
    <w:rsid w:val="00712066"/>
    <w:rsid w:val="007120A2"/>
    <w:rsid w:val="00712134"/>
    <w:rsid w:val="0071213E"/>
    <w:rsid w:val="007121B9"/>
    <w:rsid w:val="007121E2"/>
    <w:rsid w:val="00712429"/>
    <w:rsid w:val="00712AF3"/>
    <w:rsid w:val="00712B45"/>
    <w:rsid w:val="00712C72"/>
    <w:rsid w:val="0071330B"/>
    <w:rsid w:val="00713830"/>
    <w:rsid w:val="00713ABB"/>
    <w:rsid w:val="00713D6A"/>
    <w:rsid w:val="00714EA6"/>
    <w:rsid w:val="00715336"/>
    <w:rsid w:val="007158C2"/>
    <w:rsid w:val="00715EAD"/>
    <w:rsid w:val="00715F14"/>
    <w:rsid w:val="0071625D"/>
    <w:rsid w:val="007166B9"/>
    <w:rsid w:val="007168C9"/>
    <w:rsid w:val="00716D17"/>
    <w:rsid w:val="00716D56"/>
    <w:rsid w:val="007170CF"/>
    <w:rsid w:val="00717137"/>
    <w:rsid w:val="00717210"/>
    <w:rsid w:val="0071747A"/>
    <w:rsid w:val="00717882"/>
    <w:rsid w:val="00720449"/>
    <w:rsid w:val="00720504"/>
    <w:rsid w:val="007205F0"/>
    <w:rsid w:val="007208A4"/>
    <w:rsid w:val="00720B2C"/>
    <w:rsid w:val="00720D8B"/>
    <w:rsid w:val="00720FAB"/>
    <w:rsid w:val="00721157"/>
    <w:rsid w:val="00721537"/>
    <w:rsid w:val="00721948"/>
    <w:rsid w:val="00721984"/>
    <w:rsid w:val="007219A3"/>
    <w:rsid w:val="00721C8B"/>
    <w:rsid w:val="00721DA7"/>
    <w:rsid w:val="00722518"/>
    <w:rsid w:val="00722663"/>
    <w:rsid w:val="00722BB3"/>
    <w:rsid w:val="00723109"/>
    <w:rsid w:val="007235B7"/>
    <w:rsid w:val="007235D3"/>
    <w:rsid w:val="00723963"/>
    <w:rsid w:val="007239EC"/>
    <w:rsid w:val="00723A57"/>
    <w:rsid w:val="00724656"/>
    <w:rsid w:val="00724683"/>
    <w:rsid w:val="00724B5F"/>
    <w:rsid w:val="00724D25"/>
    <w:rsid w:val="00724EA8"/>
    <w:rsid w:val="00724F74"/>
    <w:rsid w:val="00725208"/>
    <w:rsid w:val="00725BA3"/>
    <w:rsid w:val="00725D31"/>
    <w:rsid w:val="00725EA1"/>
    <w:rsid w:val="00726122"/>
    <w:rsid w:val="007262D6"/>
    <w:rsid w:val="0072642E"/>
    <w:rsid w:val="00726904"/>
    <w:rsid w:val="00726E48"/>
    <w:rsid w:val="00727600"/>
    <w:rsid w:val="00727F74"/>
    <w:rsid w:val="00727FCE"/>
    <w:rsid w:val="007307DF"/>
    <w:rsid w:val="00730B9F"/>
    <w:rsid w:val="00730F62"/>
    <w:rsid w:val="007310FA"/>
    <w:rsid w:val="0073110B"/>
    <w:rsid w:val="0073177B"/>
    <w:rsid w:val="007319B8"/>
    <w:rsid w:val="00732C39"/>
    <w:rsid w:val="00733232"/>
    <w:rsid w:val="007333DC"/>
    <w:rsid w:val="007333DF"/>
    <w:rsid w:val="007335FB"/>
    <w:rsid w:val="00733BFF"/>
    <w:rsid w:val="00733C9F"/>
    <w:rsid w:val="00733CC1"/>
    <w:rsid w:val="007344F6"/>
    <w:rsid w:val="00734A41"/>
    <w:rsid w:val="007350C0"/>
    <w:rsid w:val="00735144"/>
    <w:rsid w:val="00735D78"/>
    <w:rsid w:val="00736203"/>
    <w:rsid w:val="0073641E"/>
    <w:rsid w:val="00736641"/>
    <w:rsid w:val="00737014"/>
    <w:rsid w:val="00737127"/>
    <w:rsid w:val="007377CB"/>
    <w:rsid w:val="00737C60"/>
    <w:rsid w:val="00737E57"/>
    <w:rsid w:val="00740745"/>
    <w:rsid w:val="00741A03"/>
    <w:rsid w:val="00742294"/>
    <w:rsid w:val="007422A1"/>
    <w:rsid w:val="00742C31"/>
    <w:rsid w:val="00743096"/>
    <w:rsid w:val="00743358"/>
    <w:rsid w:val="00743849"/>
    <w:rsid w:val="007438B9"/>
    <w:rsid w:val="00743B83"/>
    <w:rsid w:val="00743BFF"/>
    <w:rsid w:val="00743E4D"/>
    <w:rsid w:val="00744095"/>
    <w:rsid w:val="00744116"/>
    <w:rsid w:val="007443ED"/>
    <w:rsid w:val="007447D9"/>
    <w:rsid w:val="00744B3D"/>
    <w:rsid w:val="00744C1C"/>
    <w:rsid w:val="00744F97"/>
    <w:rsid w:val="007456E3"/>
    <w:rsid w:val="00745841"/>
    <w:rsid w:val="0074596D"/>
    <w:rsid w:val="0074599F"/>
    <w:rsid w:val="00745A55"/>
    <w:rsid w:val="00745CBE"/>
    <w:rsid w:val="00745D0A"/>
    <w:rsid w:val="00745EF3"/>
    <w:rsid w:val="00747337"/>
    <w:rsid w:val="00747AD7"/>
    <w:rsid w:val="00750603"/>
    <w:rsid w:val="00750D26"/>
    <w:rsid w:val="0075138E"/>
    <w:rsid w:val="00751846"/>
    <w:rsid w:val="007518E3"/>
    <w:rsid w:val="00751A07"/>
    <w:rsid w:val="00751A08"/>
    <w:rsid w:val="007520BA"/>
    <w:rsid w:val="00752106"/>
    <w:rsid w:val="007526D3"/>
    <w:rsid w:val="007526F5"/>
    <w:rsid w:val="0075297A"/>
    <w:rsid w:val="00752BBC"/>
    <w:rsid w:val="00752CE6"/>
    <w:rsid w:val="0075316B"/>
    <w:rsid w:val="007532B7"/>
    <w:rsid w:val="00753405"/>
    <w:rsid w:val="00753DAF"/>
    <w:rsid w:val="00754F1D"/>
    <w:rsid w:val="00755150"/>
    <w:rsid w:val="0075519A"/>
    <w:rsid w:val="00755461"/>
    <w:rsid w:val="00755594"/>
    <w:rsid w:val="0075571B"/>
    <w:rsid w:val="00756355"/>
    <w:rsid w:val="007564C8"/>
    <w:rsid w:val="007566CA"/>
    <w:rsid w:val="0075670C"/>
    <w:rsid w:val="0075678B"/>
    <w:rsid w:val="00757824"/>
    <w:rsid w:val="00757E76"/>
    <w:rsid w:val="00757E9A"/>
    <w:rsid w:val="00760234"/>
    <w:rsid w:val="00760300"/>
    <w:rsid w:val="007604CD"/>
    <w:rsid w:val="00760676"/>
    <w:rsid w:val="007609CE"/>
    <w:rsid w:val="00760E75"/>
    <w:rsid w:val="00760FD3"/>
    <w:rsid w:val="00761369"/>
    <w:rsid w:val="007613A3"/>
    <w:rsid w:val="00761B36"/>
    <w:rsid w:val="00761C2C"/>
    <w:rsid w:val="007622F9"/>
    <w:rsid w:val="007623E3"/>
    <w:rsid w:val="00762522"/>
    <w:rsid w:val="00762587"/>
    <w:rsid w:val="0076282E"/>
    <w:rsid w:val="007628FA"/>
    <w:rsid w:val="00763006"/>
    <w:rsid w:val="00763528"/>
    <w:rsid w:val="007635ED"/>
    <w:rsid w:val="0076361E"/>
    <w:rsid w:val="00763ECD"/>
    <w:rsid w:val="0076419E"/>
    <w:rsid w:val="007647C8"/>
    <w:rsid w:val="007647EB"/>
    <w:rsid w:val="00764B99"/>
    <w:rsid w:val="00764DA8"/>
    <w:rsid w:val="00765032"/>
    <w:rsid w:val="007659FC"/>
    <w:rsid w:val="00765A2F"/>
    <w:rsid w:val="00765B43"/>
    <w:rsid w:val="00765B53"/>
    <w:rsid w:val="00766214"/>
    <w:rsid w:val="00766414"/>
    <w:rsid w:val="007666ED"/>
    <w:rsid w:val="007668AF"/>
    <w:rsid w:val="00766A94"/>
    <w:rsid w:val="00766C56"/>
    <w:rsid w:val="0076720F"/>
    <w:rsid w:val="0076758B"/>
    <w:rsid w:val="0076760B"/>
    <w:rsid w:val="007679D1"/>
    <w:rsid w:val="00767AAE"/>
    <w:rsid w:val="00767CBC"/>
    <w:rsid w:val="00767CF9"/>
    <w:rsid w:val="00767EDC"/>
    <w:rsid w:val="00770922"/>
    <w:rsid w:val="00770A1D"/>
    <w:rsid w:val="00770CEE"/>
    <w:rsid w:val="00770E42"/>
    <w:rsid w:val="00771A41"/>
    <w:rsid w:val="00771C59"/>
    <w:rsid w:val="00771D44"/>
    <w:rsid w:val="00771D57"/>
    <w:rsid w:val="00771E1F"/>
    <w:rsid w:val="00772289"/>
    <w:rsid w:val="0077243F"/>
    <w:rsid w:val="00772A55"/>
    <w:rsid w:val="00773384"/>
    <w:rsid w:val="0077362C"/>
    <w:rsid w:val="00773A7F"/>
    <w:rsid w:val="00773A95"/>
    <w:rsid w:val="00773D01"/>
    <w:rsid w:val="007746DA"/>
    <w:rsid w:val="00774858"/>
    <w:rsid w:val="00774BA7"/>
    <w:rsid w:val="00774F1B"/>
    <w:rsid w:val="0077576C"/>
    <w:rsid w:val="00775AA5"/>
    <w:rsid w:val="00775B31"/>
    <w:rsid w:val="007762A5"/>
    <w:rsid w:val="007765B5"/>
    <w:rsid w:val="007766CE"/>
    <w:rsid w:val="0077700B"/>
    <w:rsid w:val="007772B8"/>
    <w:rsid w:val="007774A8"/>
    <w:rsid w:val="0077769A"/>
    <w:rsid w:val="007776FE"/>
    <w:rsid w:val="00780043"/>
    <w:rsid w:val="00780503"/>
    <w:rsid w:val="00780697"/>
    <w:rsid w:val="00780738"/>
    <w:rsid w:val="00780D79"/>
    <w:rsid w:val="007810B6"/>
    <w:rsid w:val="0078123C"/>
    <w:rsid w:val="00781423"/>
    <w:rsid w:val="0078181C"/>
    <w:rsid w:val="00782372"/>
    <w:rsid w:val="0078296E"/>
    <w:rsid w:val="007829DE"/>
    <w:rsid w:val="007829E2"/>
    <w:rsid w:val="00782BED"/>
    <w:rsid w:val="00782EB6"/>
    <w:rsid w:val="007832B5"/>
    <w:rsid w:val="007835B9"/>
    <w:rsid w:val="00783A57"/>
    <w:rsid w:val="0078402D"/>
    <w:rsid w:val="00784133"/>
    <w:rsid w:val="00784198"/>
    <w:rsid w:val="00784FB7"/>
    <w:rsid w:val="007852A6"/>
    <w:rsid w:val="00785352"/>
    <w:rsid w:val="00785382"/>
    <w:rsid w:val="00785875"/>
    <w:rsid w:val="007865C0"/>
    <w:rsid w:val="00786BB1"/>
    <w:rsid w:val="00786C69"/>
    <w:rsid w:val="007870AE"/>
    <w:rsid w:val="00787A56"/>
    <w:rsid w:val="00787B10"/>
    <w:rsid w:val="007901E6"/>
    <w:rsid w:val="00790283"/>
    <w:rsid w:val="00790481"/>
    <w:rsid w:val="007907C6"/>
    <w:rsid w:val="00790C3C"/>
    <w:rsid w:val="00790E77"/>
    <w:rsid w:val="00791285"/>
    <w:rsid w:val="00791320"/>
    <w:rsid w:val="00791373"/>
    <w:rsid w:val="0079142A"/>
    <w:rsid w:val="00791575"/>
    <w:rsid w:val="0079169C"/>
    <w:rsid w:val="007918AA"/>
    <w:rsid w:val="00791975"/>
    <w:rsid w:val="00791CEF"/>
    <w:rsid w:val="007920BC"/>
    <w:rsid w:val="00792399"/>
    <w:rsid w:val="007923A5"/>
    <w:rsid w:val="00792D5E"/>
    <w:rsid w:val="00792DA0"/>
    <w:rsid w:val="00793436"/>
    <w:rsid w:val="0079381E"/>
    <w:rsid w:val="00793E1B"/>
    <w:rsid w:val="00793E2D"/>
    <w:rsid w:val="00794284"/>
    <w:rsid w:val="0079430A"/>
    <w:rsid w:val="00794749"/>
    <w:rsid w:val="00794825"/>
    <w:rsid w:val="00794BCE"/>
    <w:rsid w:val="007957F0"/>
    <w:rsid w:val="00795850"/>
    <w:rsid w:val="00795B10"/>
    <w:rsid w:val="00795C32"/>
    <w:rsid w:val="00795D42"/>
    <w:rsid w:val="007961B0"/>
    <w:rsid w:val="007967AC"/>
    <w:rsid w:val="00796975"/>
    <w:rsid w:val="00796AAA"/>
    <w:rsid w:val="00796C3C"/>
    <w:rsid w:val="00796E91"/>
    <w:rsid w:val="007970F1"/>
    <w:rsid w:val="007971EC"/>
    <w:rsid w:val="00797349"/>
    <w:rsid w:val="007975E6"/>
    <w:rsid w:val="00797696"/>
    <w:rsid w:val="00797743"/>
    <w:rsid w:val="00797B81"/>
    <w:rsid w:val="00797CAA"/>
    <w:rsid w:val="00797D49"/>
    <w:rsid w:val="00797EF3"/>
    <w:rsid w:val="00797FD3"/>
    <w:rsid w:val="007A035F"/>
    <w:rsid w:val="007A0366"/>
    <w:rsid w:val="007A0B4D"/>
    <w:rsid w:val="007A0ED8"/>
    <w:rsid w:val="007A0FB4"/>
    <w:rsid w:val="007A149E"/>
    <w:rsid w:val="007A18C1"/>
    <w:rsid w:val="007A1E86"/>
    <w:rsid w:val="007A2362"/>
    <w:rsid w:val="007A2579"/>
    <w:rsid w:val="007A25F4"/>
    <w:rsid w:val="007A2700"/>
    <w:rsid w:val="007A2A83"/>
    <w:rsid w:val="007A2BAB"/>
    <w:rsid w:val="007A3053"/>
    <w:rsid w:val="007A3D1F"/>
    <w:rsid w:val="007A3F96"/>
    <w:rsid w:val="007A4179"/>
    <w:rsid w:val="007A43D3"/>
    <w:rsid w:val="007A4673"/>
    <w:rsid w:val="007A4F56"/>
    <w:rsid w:val="007A5683"/>
    <w:rsid w:val="007A57BA"/>
    <w:rsid w:val="007A5D87"/>
    <w:rsid w:val="007A6328"/>
    <w:rsid w:val="007A64C0"/>
    <w:rsid w:val="007A68CC"/>
    <w:rsid w:val="007A6BD6"/>
    <w:rsid w:val="007A6CF5"/>
    <w:rsid w:val="007A6D28"/>
    <w:rsid w:val="007A72D6"/>
    <w:rsid w:val="007A7D42"/>
    <w:rsid w:val="007B006E"/>
    <w:rsid w:val="007B0D17"/>
    <w:rsid w:val="007B0FC7"/>
    <w:rsid w:val="007B10E9"/>
    <w:rsid w:val="007B1215"/>
    <w:rsid w:val="007B1617"/>
    <w:rsid w:val="007B172C"/>
    <w:rsid w:val="007B17E7"/>
    <w:rsid w:val="007B1BE6"/>
    <w:rsid w:val="007B27E0"/>
    <w:rsid w:val="007B2A1E"/>
    <w:rsid w:val="007B2A78"/>
    <w:rsid w:val="007B30BF"/>
    <w:rsid w:val="007B3701"/>
    <w:rsid w:val="007B3B45"/>
    <w:rsid w:val="007B3BFC"/>
    <w:rsid w:val="007B4BF0"/>
    <w:rsid w:val="007B4D01"/>
    <w:rsid w:val="007B4E84"/>
    <w:rsid w:val="007B4F65"/>
    <w:rsid w:val="007B52EB"/>
    <w:rsid w:val="007B5ADB"/>
    <w:rsid w:val="007B5DFB"/>
    <w:rsid w:val="007B6578"/>
    <w:rsid w:val="007B66AE"/>
    <w:rsid w:val="007B68F2"/>
    <w:rsid w:val="007B6B6D"/>
    <w:rsid w:val="007B6CCB"/>
    <w:rsid w:val="007B7191"/>
    <w:rsid w:val="007B7CD0"/>
    <w:rsid w:val="007B7ED5"/>
    <w:rsid w:val="007B7F8C"/>
    <w:rsid w:val="007C00EE"/>
    <w:rsid w:val="007C0577"/>
    <w:rsid w:val="007C0806"/>
    <w:rsid w:val="007C0937"/>
    <w:rsid w:val="007C0AD6"/>
    <w:rsid w:val="007C11CB"/>
    <w:rsid w:val="007C11DE"/>
    <w:rsid w:val="007C1592"/>
    <w:rsid w:val="007C16F6"/>
    <w:rsid w:val="007C1DB8"/>
    <w:rsid w:val="007C1EEF"/>
    <w:rsid w:val="007C2265"/>
    <w:rsid w:val="007C2A90"/>
    <w:rsid w:val="007C3797"/>
    <w:rsid w:val="007C4620"/>
    <w:rsid w:val="007C472E"/>
    <w:rsid w:val="007C494F"/>
    <w:rsid w:val="007C4C7E"/>
    <w:rsid w:val="007C53C7"/>
    <w:rsid w:val="007C548D"/>
    <w:rsid w:val="007C5621"/>
    <w:rsid w:val="007C5E51"/>
    <w:rsid w:val="007C6BE6"/>
    <w:rsid w:val="007C7C65"/>
    <w:rsid w:val="007C7CD5"/>
    <w:rsid w:val="007C7CF4"/>
    <w:rsid w:val="007C7DE9"/>
    <w:rsid w:val="007C7FFA"/>
    <w:rsid w:val="007D0178"/>
    <w:rsid w:val="007D0361"/>
    <w:rsid w:val="007D0556"/>
    <w:rsid w:val="007D0C6B"/>
    <w:rsid w:val="007D0E16"/>
    <w:rsid w:val="007D1B5D"/>
    <w:rsid w:val="007D1C8F"/>
    <w:rsid w:val="007D1F27"/>
    <w:rsid w:val="007D1F59"/>
    <w:rsid w:val="007D246A"/>
    <w:rsid w:val="007D2887"/>
    <w:rsid w:val="007D2D08"/>
    <w:rsid w:val="007D3400"/>
    <w:rsid w:val="007D363A"/>
    <w:rsid w:val="007D367B"/>
    <w:rsid w:val="007D36D4"/>
    <w:rsid w:val="007D37C1"/>
    <w:rsid w:val="007D37CF"/>
    <w:rsid w:val="007D38CA"/>
    <w:rsid w:val="007D3A31"/>
    <w:rsid w:val="007D3C5B"/>
    <w:rsid w:val="007D3D19"/>
    <w:rsid w:val="007D4112"/>
    <w:rsid w:val="007D431B"/>
    <w:rsid w:val="007D455F"/>
    <w:rsid w:val="007D4680"/>
    <w:rsid w:val="007D4AE9"/>
    <w:rsid w:val="007D4BC8"/>
    <w:rsid w:val="007D4CB9"/>
    <w:rsid w:val="007D5147"/>
    <w:rsid w:val="007D5B7B"/>
    <w:rsid w:val="007D5E5C"/>
    <w:rsid w:val="007D6053"/>
    <w:rsid w:val="007D610C"/>
    <w:rsid w:val="007D61F2"/>
    <w:rsid w:val="007D636C"/>
    <w:rsid w:val="007D63F9"/>
    <w:rsid w:val="007D6DF8"/>
    <w:rsid w:val="007D75B6"/>
    <w:rsid w:val="007D7794"/>
    <w:rsid w:val="007D785D"/>
    <w:rsid w:val="007E09EE"/>
    <w:rsid w:val="007E0A39"/>
    <w:rsid w:val="007E0BFA"/>
    <w:rsid w:val="007E0E14"/>
    <w:rsid w:val="007E13F7"/>
    <w:rsid w:val="007E15EA"/>
    <w:rsid w:val="007E16AB"/>
    <w:rsid w:val="007E1DC2"/>
    <w:rsid w:val="007E22CC"/>
    <w:rsid w:val="007E2D70"/>
    <w:rsid w:val="007E2FD0"/>
    <w:rsid w:val="007E302E"/>
    <w:rsid w:val="007E3181"/>
    <w:rsid w:val="007E36F0"/>
    <w:rsid w:val="007E39A2"/>
    <w:rsid w:val="007E3B07"/>
    <w:rsid w:val="007E3B44"/>
    <w:rsid w:val="007E474E"/>
    <w:rsid w:val="007E4AD2"/>
    <w:rsid w:val="007E55E1"/>
    <w:rsid w:val="007E56FF"/>
    <w:rsid w:val="007E5971"/>
    <w:rsid w:val="007E5A22"/>
    <w:rsid w:val="007E5E50"/>
    <w:rsid w:val="007E5F08"/>
    <w:rsid w:val="007E611F"/>
    <w:rsid w:val="007E6520"/>
    <w:rsid w:val="007E6CCB"/>
    <w:rsid w:val="007F0942"/>
    <w:rsid w:val="007F101B"/>
    <w:rsid w:val="007F1F09"/>
    <w:rsid w:val="007F26B8"/>
    <w:rsid w:val="007F2BC3"/>
    <w:rsid w:val="007F2FD6"/>
    <w:rsid w:val="007F3101"/>
    <w:rsid w:val="007F37F3"/>
    <w:rsid w:val="007F3CB5"/>
    <w:rsid w:val="007F3FEA"/>
    <w:rsid w:val="007F4316"/>
    <w:rsid w:val="007F4487"/>
    <w:rsid w:val="007F46C6"/>
    <w:rsid w:val="007F4B1D"/>
    <w:rsid w:val="007F4B2C"/>
    <w:rsid w:val="007F50D0"/>
    <w:rsid w:val="007F5947"/>
    <w:rsid w:val="007F5B4A"/>
    <w:rsid w:val="007F5FE5"/>
    <w:rsid w:val="007F60F6"/>
    <w:rsid w:val="007F6488"/>
    <w:rsid w:val="007F6826"/>
    <w:rsid w:val="007F693C"/>
    <w:rsid w:val="007F6D5F"/>
    <w:rsid w:val="0080018F"/>
    <w:rsid w:val="00800807"/>
    <w:rsid w:val="00800CA9"/>
    <w:rsid w:val="00800E2D"/>
    <w:rsid w:val="0080110C"/>
    <w:rsid w:val="0080114E"/>
    <w:rsid w:val="00801711"/>
    <w:rsid w:val="008017FB"/>
    <w:rsid w:val="00801902"/>
    <w:rsid w:val="00801F93"/>
    <w:rsid w:val="00802797"/>
    <w:rsid w:val="00802D68"/>
    <w:rsid w:val="00803080"/>
    <w:rsid w:val="00803081"/>
    <w:rsid w:val="00803BF9"/>
    <w:rsid w:val="00803C77"/>
    <w:rsid w:val="00803E29"/>
    <w:rsid w:val="008044F1"/>
    <w:rsid w:val="00804615"/>
    <w:rsid w:val="0080471D"/>
    <w:rsid w:val="00804B75"/>
    <w:rsid w:val="0080522C"/>
    <w:rsid w:val="0080533A"/>
    <w:rsid w:val="00805551"/>
    <w:rsid w:val="00805692"/>
    <w:rsid w:val="0080596F"/>
    <w:rsid w:val="00805A93"/>
    <w:rsid w:val="00805D8C"/>
    <w:rsid w:val="00806EB7"/>
    <w:rsid w:val="00806F25"/>
    <w:rsid w:val="0080702F"/>
    <w:rsid w:val="00807900"/>
    <w:rsid w:val="00807BC4"/>
    <w:rsid w:val="0081034F"/>
    <w:rsid w:val="008105ED"/>
    <w:rsid w:val="00810818"/>
    <w:rsid w:val="00810907"/>
    <w:rsid w:val="00810B5A"/>
    <w:rsid w:val="00811025"/>
    <w:rsid w:val="0081127A"/>
    <w:rsid w:val="008119F9"/>
    <w:rsid w:val="00811AC8"/>
    <w:rsid w:val="00811D11"/>
    <w:rsid w:val="00811F78"/>
    <w:rsid w:val="00812418"/>
    <w:rsid w:val="0081251A"/>
    <w:rsid w:val="008131DA"/>
    <w:rsid w:val="008137A4"/>
    <w:rsid w:val="00813955"/>
    <w:rsid w:val="00813ABC"/>
    <w:rsid w:val="00813B8B"/>
    <w:rsid w:val="00813BA9"/>
    <w:rsid w:val="00813E98"/>
    <w:rsid w:val="008143F7"/>
    <w:rsid w:val="00814507"/>
    <w:rsid w:val="008145B4"/>
    <w:rsid w:val="008150D9"/>
    <w:rsid w:val="008152F1"/>
    <w:rsid w:val="00815696"/>
    <w:rsid w:val="008157EF"/>
    <w:rsid w:val="008158A6"/>
    <w:rsid w:val="008158E5"/>
    <w:rsid w:val="008159D2"/>
    <w:rsid w:val="00815BB0"/>
    <w:rsid w:val="00815E13"/>
    <w:rsid w:val="00815FB8"/>
    <w:rsid w:val="00816050"/>
    <w:rsid w:val="00816185"/>
    <w:rsid w:val="0081644F"/>
    <w:rsid w:val="0081646B"/>
    <w:rsid w:val="00816A93"/>
    <w:rsid w:val="00816AF1"/>
    <w:rsid w:val="00816C50"/>
    <w:rsid w:val="0081741A"/>
    <w:rsid w:val="0081772D"/>
    <w:rsid w:val="00817892"/>
    <w:rsid w:val="00817AB5"/>
    <w:rsid w:val="00820263"/>
    <w:rsid w:val="00820F17"/>
    <w:rsid w:val="00821B71"/>
    <w:rsid w:val="00821C96"/>
    <w:rsid w:val="008220C2"/>
    <w:rsid w:val="008221BE"/>
    <w:rsid w:val="00822297"/>
    <w:rsid w:val="00822DAB"/>
    <w:rsid w:val="00823365"/>
    <w:rsid w:val="008237D9"/>
    <w:rsid w:val="00823986"/>
    <w:rsid w:val="00824275"/>
    <w:rsid w:val="00824677"/>
    <w:rsid w:val="008247B6"/>
    <w:rsid w:val="00824AF8"/>
    <w:rsid w:val="00824EF5"/>
    <w:rsid w:val="00825077"/>
    <w:rsid w:val="0082520E"/>
    <w:rsid w:val="008257C3"/>
    <w:rsid w:val="00825CA3"/>
    <w:rsid w:val="00825E0A"/>
    <w:rsid w:val="008262EA"/>
    <w:rsid w:val="00826363"/>
    <w:rsid w:val="008264AC"/>
    <w:rsid w:val="00826544"/>
    <w:rsid w:val="00826C37"/>
    <w:rsid w:val="00827168"/>
    <w:rsid w:val="008271D5"/>
    <w:rsid w:val="00827365"/>
    <w:rsid w:val="00827627"/>
    <w:rsid w:val="0082781B"/>
    <w:rsid w:val="00827E9B"/>
    <w:rsid w:val="0083096E"/>
    <w:rsid w:val="00830A14"/>
    <w:rsid w:val="00830A76"/>
    <w:rsid w:val="00830DA3"/>
    <w:rsid w:val="00831600"/>
    <w:rsid w:val="00831B57"/>
    <w:rsid w:val="00831BAA"/>
    <w:rsid w:val="00831DD8"/>
    <w:rsid w:val="008329CC"/>
    <w:rsid w:val="008338A1"/>
    <w:rsid w:val="00833F1C"/>
    <w:rsid w:val="00834B93"/>
    <w:rsid w:val="00834C74"/>
    <w:rsid w:val="0083505D"/>
    <w:rsid w:val="008357BD"/>
    <w:rsid w:val="0083600F"/>
    <w:rsid w:val="008362A2"/>
    <w:rsid w:val="00836AD7"/>
    <w:rsid w:val="0083732D"/>
    <w:rsid w:val="0083775E"/>
    <w:rsid w:val="0084040C"/>
    <w:rsid w:val="00841A24"/>
    <w:rsid w:val="008422E9"/>
    <w:rsid w:val="008425C0"/>
    <w:rsid w:val="00842FBF"/>
    <w:rsid w:val="008441CE"/>
    <w:rsid w:val="00844387"/>
    <w:rsid w:val="00844450"/>
    <w:rsid w:val="00844453"/>
    <w:rsid w:val="00844B02"/>
    <w:rsid w:val="00844C6F"/>
    <w:rsid w:val="00844E79"/>
    <w:rsid w:val="008457E2"/>
    <w:rsid w:val="00845CF1"/>
    <w:rsid w:val="00845E55"/>
    <w:rsid w:val="008460FA"/>
    <w:rsid w:val="00846640"/>
    <w:rsid w:val="00846707"/>
    <w:rsid w:val="00846C36"/>
    <w:rsid w:val="00846FC6"/>
    <w:rsid w:val="0084723F"/>
    <w:rsid w:val="00847622"/>
    <w:rsid w:val="00847EF5"/>
    <w:rsid w:val="00850243"/>
    <w:rsid w:val="0085048C"/>
    <w:rsid w:val="00850C28"/>
    <w:rsid w:val="00850C3D"/>
    <w:rsid w:val="00850D3E"/>
    <w:rsid w:val="008510F9"/>
    <w:rsid w:val="0085174B"/>
    <w:rsid w:val="00851B14"/>
    <w:rsid w:val="00851C8F"/>
    <w:rsid w:val="00851D77"/>
    <w:rsid w:val="0085202F"/>
    <w:rsid w:val="00852119"/>
    <w:rsid w:val="00852567"/>
    <w:rsid w:val="008525EC"/>
    <w:rsid w:val="008529E0"/>
    <w:rsid w:val="00852B77"/>
    <w:rsid w:val="00852ED7"/>
    <w:rsid w:val="00853D12"/>
    <w:rsid w:val="00854228"/>
    <w:rsid w:val="0085490C"/>
    <w:rsid w:val="00854C1C"/>
    <w:rsid w:val="008553A9"/>
    <w:rsid w:val="00855465"/>
    <w:rsid w:val="008556CE"/>
    <w:rsid w:val="008557F3"/>
    <w:rsid w:val="00855804"/>
    <w:rsid w:val="00855CB8"/>
    <w:rsid w:val="00856158"/>
    <w:rsid w:val="00856310"/>
    <w:rsid w:val="008563D8"/>
    <w:rsid w:val="0085668B"/>
    <w:rsid w:val="008566C7"/>
    <w:rsid w:val="00856781"/>
    <w:rsid w:val="00856809"/>
    <w:rsid w:val="0085680A"/>
    <w:rsid w:val="00856A42"/>
    <w:rsid w:val="00856C6A"/>
    <w:rsid w:val="008571DE"/>
    <w:rsid w:val="00857316"/>
    <w:rsid w:val="008575C2"/>
    <w:rsid w:val="0085764B"/>
    <w:rsid w:val="008601A9"/>
    <w:rsid w:val="00860344"/>
    <w:rsid w:val="00860DF3"/>
    <w:rsid w:val="00861327"/>
    <w:rsid w:val="00861377"/>
    <w:rsid w:val="0086170A"/>
    <w:rsid w:val="008617B5"/>
    <w:rsid w:val="00861856"/>
    <w:rsid w:val="008618D4"/>
    <w:rsid w:val="008619AB"/>
    <w:rsid w:val="00861A35"/>
    <w:rsid w:val="00861B14"/>
    <w:rsid w:val="00861D26"/>
    <w:rsid w:val="00861DB9"/>
    <w:rsid w:val="00861EDF"/>
    <w:rsid w:val="00862083"/>
    <w:rsid w:val="008622F5"/>
    <w:rsid w:val="00862316"/>
    <w:rsid w:val="00862B1E"/>
    <w:rsid w:val="00862CC7"/>
    <w:rsid w:val="00863157"/>
    <w:rsid w:val="0086333E"/>
    <w:rsid w:val="008636DC"/>
    <w:rsid w:val="00863727"/>
    <w:rsid w:val="00863729"/>
    <w:rsid w:val="00863ABD"/>
    <w:rsid w:val="00863BA8"/>
    <w:rsid w:val="00864817"/>
    <w:rsid w:val="00864A6F"/>
    <w:rsid w:val="00864A8A"/>
    <w:rsid w:val="008650B3"/>
    <w:rsid w:val="00865659"/>
    <w:rsid w:val="00865C11"/>
    <w:rsid w:val="00865D83"/>
    <w:rsid w:val="00865EFF"/>
    <w:rsid w:val="008660E0"/>
    <w:rsid w:val="008662A6"/>
    <w:rsid w:val="00866811"/>
    <w:rsid w:val="00866A96"/>
    <w:rsid w:val="00866B6D"/>
    <w:rsid w:val="00866C34"/>
    <w:rsid w:val="00867481"/>
    <w:rsid w:val="00867B87"/>
    <w:rsid w:val="00867E0A"/>
    <w:rsid w:val="00867FBA"/>
    <w:rsid w:val="0087002F"/>
    <w:rsid w:val="00870976"/>
    <w:rsid w:val="00870B16"/>
    <w:rsid w:val="00870CFB"/>
    <w:rsid w:val="00871495"/>
    <w:rsid w:val="0087162D"/>
    <w:rsid w:val="008716BA"/>
    <w:rsid w:val="00871A4D"/>
    <w:rsid w:val="008721C3"/>
    <w:rsid w:val="008730F9"/>
    <w:rsid w:val="008735A4"/>
    <w:rsid w:val="00873C57"/>
    <w:rsid w:val="00874044"/>
    <w:rsid w:val="00874413"/>
    <w:rsid w:val="00875039"/>
    <w:rsid w:val="008752F7"/>
    <w:rsid w:val="00875CAB"/>
    <w:rsid w:val="00875D26"/>
    <w:rsid w:val="008760ED"/>
    <w:rsid w:val="00876391"/>
    <w:rsid w:val="00876564"/>
    <w:rsid w:val="00876F84"/>
    <w:rsid w:val="008771A3"/>
    <w:rsid w:val="00877C0E"/>
    <w:rsid w:val="00877CE4"/>
    <w:rsid w:val="0088052A"/>
    <w:rsid w:val="008808B7"/>
    <w:rsid w:val="00880A0A"/>
    <w:rsid w:val="00880DD0"/>
    <w:rsid w:val="00881361"/>
    <w:rsid w:val="008815E5"/>
    <w:rsid w:val="0088163C"/>
    <w:rsid w:val="008818B1"/>
    <w:rsid w:val="00881FB7"/>
    <w:rsid w:val="00882055"/>
    <w:rsid w:val="00882188"/>
    <w:rsid w:val="008825ED"/>
    <w:rsid w:val="00882983"/>
    <w:rsid w:val="00882E45"/>
    <w:rsid w:val="0088313E"/>
    <w:rsid w:val="00883544"/>
    <w:rsid w:val="00883C59"/>
    <w:rsid w:val="00883F85"/>
    <w:rsid w:val="008841F3"/>
    <w:rsid w:val="00884870"/>
    <w:rsid w:val="0088488F"/>
    <w:rsid w:val="00884DE4"/>
    <w:rsid w:val="008855A1"/>
    <w:rsid w:val="008858F9"/>
    <w:rsid w:val="0088599F"/>
    <w:rsid w:val="00885AF3"/>
    <w:rsid w:val="00885B2F"/>
    <w:rsid w:val="00885C0C"/>
    <w:rsid w:val="00886059"/>
    <w:rsid w:val="008866C2"/>
    <w:rsid w:val="008869ED"/>
    <w:rsid w:val="00886CDD"/>
    <w:rsid w:val="00886F2C"/>
    <w:rsid w:val="0088774C"/>
    <w:rsid w:val="00887BC7"/>
    <w:rsid w:val="00887D0B"/>
    <w:rsid w:val="00887F7C"/>
    <w:rsid w:val="008902B7"/>
    <w:rsid w:val="008903A5"/>
    <w:rsid w:val="0089040B"/>
    <w:rsid w:val="00890801"/>
    <w:rsid w:val="0089141F"/>
    <w:rsid w:val="0089177D"/>
    <w:rsid w:val="00892509"/>
    <w:rsid w:val="008926A3"/>
    <w:rsid w:val="0089280E"/>
    <w:rsid w:val="0089288A"/>
    <w:rsid w:val="00892B81"/>
    <w:rsid w:val="00892D35"/>
    <w:rsid w:val="00892EBB"/>
    <w:rsid w:val="00893112"/>
    <w:rsid w:val="008945EE"/>
    <w:rsid w:val="00894A1E"/>
    <w:rsid w:val="00894E9C"/>
    <w:rsid w:val="00895065"/>
    <w:rsid w:val="008952FF"/>
    <w:rsid w:val="0089534B"/>
    <w:rsid w:val="008954C3"/>
    <w:rsid w:val="00895C12"/>
    <w:rsid w:val="00895D80"/>
    <w:rsid w:val="00895E35"/>
    <w:rsid w:val="00896700"/>
    <w:rsid w:val="00896A0F"/>
    <w:rsid w:val="00896BBE"/>
    <w:rsid w:val="00896F7D"/>
    <w:rsid w:val="00897719"/>
    <w:rsid w:val="00897C59"/>
    <w:rsid w:val="008A000C"/>
    <w:rsid w:val="008A0422"/>
    <w:rsid w:val="008A0558"/>
    <w:rsid w:val="008A078D"/>
    <w:rsid w:val="008A088E"/>
    <w:rsid w:val="008A18D6"/>
    <w:rsid w:val="008A1A28"/>
    <w:rsid w:val="008A1C0E"/>
    <w:rsid w:val="008A1E14"/>
    <w:rsid w:val="008A1EC9"/>
    <w:rsid w:val="008A1F32"/>
    <w:rsid w:val="008A1FC0"/>
    <w:rsid w:val="008A2142"/>
    <w:rsid w:val="008A21CF"/>
    <w:rsid w:val="008A2458"/>
    <w:rsid w:val="008A2F8E"/>
    <w:rsid w:val="008A306C"/>
    <w:rsid w:val="008A361F"/>
    <w:rsid w:val="008A3D88"/>
    <w:rsid w:val="008A3DC8"/>
    <w:rsid w:val="008A3F27"/>
    <w:rsid w:val="008A3F32"/>
    <w:rsid w:val="008A423E"/>
    <w:rsid w:val="008A4802"/>
    <w:rsid w:val="008A4E28"/>
    <w:rsid w:val="008A5095"/>
    <w:rsid w:val="008A5615"/>
    <w:rsid w:val="008A5695"/>
    <w:rsid w:val="008A61AE"/>
    <w:rsid w:val="008A6C5F"/>
    <w:rsid w:val="008A7034"/>
    <w:rsid w:val="008A711B"/>
    <w:rsid w:val="008A7367"/>
    <w:rsid w:val="008A78B3"/>
    <w:rsid w:val="008A78FA"/>
    <w:rsid w:val="008A79A1"/>
    <w:rsid w:val="008A7A44"/>
    <w:rsid w:val="008A7CB4"/>
    <w:rsid w:val="008A7DE4"/>
    <w:rsid w:val="008B0CC9"/>
    <w:rsid w:val="008B1C68"/>
    <w:rsid w:val="008B1E3E"/>
    <w:rsid w:val="008B25E6"/>
    <w:rsid w:val="008B3214"/>
    <w:rsid w:val="008B326D"/>
    <w:rsid w:val="008B3860"/>
    <w:rsid w:val="008B3E69"/>
    <w:rsid w:val="008B3EC8"/>
    <w:rsid w:val="008B3FF9"/>
    <w:rsid w:val="008B43E6"/>
    <w:rsid w:val="008B465C"/>
    <w:rsid w:val="008B4716"/>
    <w:rsid w:val="008B49B9"/>
    <w:rsid w:val="008B49E3"/>
    <w:rsid w:val="008B4D15"/>
    <w:rsid w:val="008B5746"/>
    <w:rsid w:val="008B59B3"/>
    <w:rsid w:val="008B60B3"/>
    <w:rsid w:val="008B6122"/>
    <w:rsid w:val="008B663A"/>
    <w:rsid w:val="008B6E7F"/>
    <w:rsid w:val="008B6ED1"/>
    <w:rsid w:val="008B6EE6"/>
    <w:rsid w:val="008B72DC"/>
    <w:rsid w:val="008B74A3"/>
    <w:rsid w:val="008B762C"/>
    <w:rsid w:val="008B7B89"/>
    <w:rsid w:val="008B7D1E"/>
    <w:rsid w:val="008B7EF6"/>
    <w:rsid w:val="008C05F4"/>
    <w:rsid w:val="008C08AD"/>
    <w:rsid w:val="008C0AE3"/>
    <w:rsid w:val="008C0E43"/>
    <w:rsid w:val="008C16C1"/>
    <w:rsid w:val="008C1FC3"/>
    <w:rsid w:val="008C22BA"/>
    <w:rsid w:val="008C272A"/>
    <w:rsid w:val="008C2AFC"/>
    <w:rsid w:val="008C2D03"/>
    <w:rsid w:val="008C2E8F"/>
    <w:rsid w:val="008C35A7"/>
    <w:rsid w:val="008C3727"/>
    <w:rsid w:val="008C390C"/>
    <w:rsid w:val="008C3A4D"/>
    <w:rsid w:val="008C4870"/>
    <w:rsid w:val="008C4C26"/>
    <w:rsid w:val="008C5B31"/>
    <w:rsid w:val="008C5FCF"/>
    <w:rsid w:val="008C605C"/>
    <w:rsid w:val="008C65BF"/>
    <w:rsid w:val="008C6A64"/>
    <w:rsid w:val="008C70D5"/>
    <w:rsid w:val="008D0798"/>
    <w:rsid w:val="008D0F45"/>
    <w:rsid w:val="008D18AE"/>
    <w:rsid w:val="008D1C8E"/>
    <w:rsid w:val="008D1E06"/>
    <w:rsid w:val="008D1EDE"/>
    <w:rsid w:val="008D25AA"/>
    <w:rsid w:val="008D2832"/>
    <w:rsid w:val="008D2AC8"/>
    <w:rsid w:val="008D2DF7"/>
    <w:rsid w:val="008D392E"/>
    <w:rsid w:val="008D3F4C"/>
    <w:rsid w:val="008D44C2"/>
    <w:rsid w:val="008D461E"/>
    <w:rsid w:val="008D504E"/>
    <w:rsid w:val="008D5924"/>
    <w:rsid w:val="008D5964"/>
    <w:rsid w:val="008D5E7F"/>
    <w:rsid w:val="008D5F2B"/>
    <w:rsid w:val="008D5F70"/>
    <w:rsid w:val="008D65BE"/>
    <w:rsid w:val="008D7189"/>
    <w:rsid w:val="008D747A"/>
    <w:rsid w:val="008D7581"/>
    <w:rsid w:val="008D7724"/>
    <w:rsid w:val="008D7EAB"/>
    <w:rsid w:val="008D7F33"/>
    <w:rsid w:val="008E0008"/>
    <w:rsid w:val="008E0ADA"/>
    <w:rsid w:val="008E10C6"/>
    <w:rsid w:val="008E1194"/>
    <w:rsid w:val="008E1310"/>
    <w:rsid w:val="008E16FD"/>
    <w:rsid w:val="008E17A0"/>
    <w:rsid w:val="008E2A82"/>
    <w:rsid w:val="008E32ED"/>
    <w:rsid w:val="008E338E"/>
    <w:rsid w:val="008E4031"/>
    <w:rsid w:val="008E40C8"/>
    <w:rsid w:val="008E4161"/>
    <w:rsid w:val="008E43AF"/>
    <w:rsid w:val="008E4834"/>
    <w:rsid w:val="008E49D8"/>
    <w:rsid w:val="008E4BAF"/>
    <w:rsid w:val="008E4DA9"/>
    <w:rsid w:val="008E50FF"/>
    <w:rsid w:val="008E56AF"/>
    <w:rsid w:val="008E577B"/>
    <w:rsid w:val="008E5829"/>
    <w:rsid w:val="008E603B"/>
    <w:rsid w:val="008E65FF"/>
    <w:rsid w:val="008E6C8E"/>
    <w:rsid w:val="008E7474"/>
    <w:rsid w:val="008E74E6"/>
    <w:rsid w:val="008E7805"/>
    <w:rsid w:val="008E790B"/>
    <w:rsid w:val="008E7B08"/>
    <w:rsid w:val="008E7D3C"/>
    <w:rsid w:val="008F0379"/>
    <w:rsid w:val="008F039A"/>
    <w:rsid w:val="008F0857"/>
    <w:rsid w:val="008F1715"/>
    <w:rsid w:val="008F1C8A"/>
    <w:rsid w:val="008F1E95"/>
    <w:rsid w:val="008F3072"/>
    <w:rsid w:val="008F383E"/>
    <w:rsid w:val="008F3DB6"/>
    <w:rsid w:val="008F3FC4"/>
    <w:rsid w:val="008F425B"/>
    <w:rsid w:val="008F4300"/>
    <w:rsid w:val="008F46EF"/>
    <w:rsid w:val="008F4ED0"/>
    <w:rsid w:val="008F4F2C"/>
    <w:rsid w:val="008F52BC"/>
    <w:rsid w:val="008F61CB"/>
    <w:rsid w:val="008F6200"/>
    <w:rsid w:val="008F6585"/>
    <w:rsid w:val="008F65C6"/>
    <w:rsid w:val="008F6606"/>
    <w:rsid w:val="008F6641"/>
    <w:rsid w:val="008F667A"/>
    <w:rsid w:val="008F6918"/>
    <w:rsid w:val="008F6A19"/>
    <w:rsid w:val="008F6A76"/>
    <w:rsid w:val="008F6CBF"/>
    <w:rsid w:val="008F700D"/>
    <w:rsid w:val="008F7282"/>
    <w:rsid w:val="008F7368"/>
    <w:rsid w:val="008F762B"/>
    <w:rsid w:val="008F784A"/>
    <w:rsid w:val="008F7983"/>
    <w:rsid w:val="008F7CDE"/>
    <w:rsid w:val="00900234"/>
    <w:rsid w:val="00900A97"/>
    <w:rsid w:val="00900AEE"/>
    <w:rsid w:val="00900D53"/>
    <w:rsid w:val="009012E0"/>
    <w:rsid w:val="00901A0F"/>
    <w:rsid w:val="00901B36"/>
    <w:rsid w:val="00901B60"/>
    <w:rsid w:val="00901C3D"/>
    <w:rsid w:val="00901D0A"/>
    <w:rsid w:val="00901DC4"/>
    <w:rsid w:val="00901F9F"/>
    <w:rsid w:val="009022E3"/>
    <w:rsid w:val="00902444"/>
    <w:rsid w:val="009028B0"/>
    <w:rsid w:val="00902DDD"/>
    <w:rsid w:val="009030B2"/>
    <w:rsid w:val="00903278"/>
    <w:rsid w:val="009037DF"/>
    <w:rsid w:val="0090433D"/>
    <w:rsid w:val="009043A5"/>
    <w:rsid w:val="00904F7D"/>
    <w:rsid w:val="00905008"/>
    <w:rsid w:val="0090529E"/>
    <w:rsid w:val="009052A7"/>
    <w:rsid w:val="009054CD"/>
    <w:rsid w:val="00905AB7"/>
    <w:rsid w:val="00906AFE"/>
    <w:rsid w:val="00906E22"/>
    <w:rsid w:val="00906EDA"/>
    <w:rsid w:val="0090702C"/>
    <w:rsid w:val="00907839"/>
    <w:rsid w:val="009102F8"/>
    <w:rsid w:val="0091071A"/>
    <w:rsid w:val="00910983"/>
    <w:rsid w:val="00910B3A"/>
    <w:rsid w:val="0091149D"/>
    <w:rsid w:val="00911DB6"/>
    <w:rsid w:val="0091205E"/>
    <w:rsid w:val="0091220F"/>
    <w:rsid w:val="00912BF0"/>
    <w:rsid w:val="00912D55"/>
    <w:rsid w:val="00913760"/>
    <w:rsid w:val="00913773"/>
    <w:rsid w:val="009140FF"/>
    <w:rsid w:val="00914573"/>
    <w:rsid w:val="009148F4"/>
    <w:rsid w:val="00914932"/>
    <w:rsid w:val="00915590"/>
    <w:rsid w:val="009156E0"/>
    <w:rsid w:val="00916812"/>
    <w:rsid w:val="00916CBA"/>
    <w:rsid w:val="0091723B"/>
    <w:rsid w:val="009204DA"/>
    <w:rsid w:val="0092051D"/>
    <w:rsid w:val="009206EA"/>
    <w:rsid w:val="00920B77"/>
    <w:rsid w:val="00920C51"/>
    <w:rsid w:val="00920D31"/>
    <w:rsid w:val="00921065"/>
    <w:rsid w:val="0092149D"/>
    <w:rsid w:val="009214F9"/>
    <w:rsid w:val="00921613"/>
    <w:rsid w:val="009220C0"/>
    <w:rsid w:val="0092244D"/>
    <w:rsid w:val="00922549"/>
    <w:rsid w:val="00922BE1"/>
    <w:rsid w:val="00923352"/>
    <w:rsid w:val="009239A2"/>
    <w:rsid w:val="00923FF1"/>
    <w:rsid w:val="0092408A"/>
    <w:rsid w:val="0092497D"/>
    <w:rsid w:val="00924B6C"/>
    <w:rsid w:val="00924C30"/>
    <w:rsid w:val="00925514"/>
    <w:rsid w:val="00925531"/>
    <w:rsid w:val="0092618D"/>
    <w:rsid w:val="009261EC"/>
    <w:rsid w:val="0092675B"/>
    <w:rsid w:val="009269AB"/>
    <w:rsid w:val="00926D06"/>
    <w:rsid w:val="0092713B"/>
    <w:rsid w:val="00927498"/>
    <w:rsid w:val="009278E0"/>
    <w:rsid w:val="00927A12"/>
    <w:rsid w:val="00927B71"/>
    <w:rsid w:val="00927E7E"/>
    <w:rsid w:val="0093029F"/>
    <w:rsid w:val="009303A5"/>
    <w:rsid w:val="009307EF"/>
    <w:rsid w:val="00930D45"/>
    <w:rsid w:val="00930DAE"/>
    <w:rsid w:val="00930F58"/>
    <w:rsid w:val="00930F96"/>
    <w:rsid w:val="00930F97"/>
    <w:rsid w:val="009315B4"/>
    <w:rsid w:val="00931675"/>
    <w:rsid w:val="0093195A"/>
    <w:rsid w:val="00931A0F"/>
    <w:rsid w:val="00931A53"/>
    <w:rsid w:val="00931B56"/>
    <w:rsid w:val="00931EAF"/>
    <w:rsid w:val="00932159"/>
    <w:rsid w:val="0093259B"/>
    <w:rsid w:val="00932A38"/>
    <w:rsid w:val="00932BEA"/>
    <w:rsid w:val="00932CA4"/>
    <w:rsid w:val="00932FBD"/>
    <w:rsid w:val="00933113"/>
    <w:rsid w:val="009332F2"/>
    <w:rsid w:val="00933334"/>
    <w:rsid w:val="0093335E"/>
    <w:rsid w:val="00934073"/>
    <w:rsid w:val="0093433C"/>
    <w:rsid w:val="0093489E"/>
    <w:rsid w:val="00934A6F"/>
    <w:rsid w:val="00934BB5"/>
    <w:rsid w:val="00934F6D"/>
    <w:rsid w:val="00935032"/>
    <w:rsid w:val="009350BD"/>
    <w:rsid w:val="009353E3"/>
    <w:rsid w:val="0093580C"/>
    <w:rsid w:val="009358BF"/>
    <w:rsid w:val="00935AD2"/>
    <w:rsid w:val="0093620B"/>
    <w:rsid w:val="009366F6"/>
    <w:rsid w:val="00936889"/>
    <w:rsid w:val="00936D3A"/>
    <w:rsid w:val="00936F6C"/>
    <w:rsid w:val="00940265"/>
    <w:rsid w:val="00940626"/>
    <w:rsid w:val="00940EFA"/>
    <w:rsid w:val="009410B2"/>
    <w:rsid w:val="009413EF"/>
    <w:rsid w:val="009414FD"/>
    <w:rsid w:val="00941513"/>
    <w:rsid w:val="009415AD"/>
    <w:rsid w:val="009416C9"/>
    <w:rsid w:val="00941734"/>
    <w:rsid w:val="009420D4"/>
    <w:rsid w:val="00942194"/>
    <w:rsid w:val="0094229B"/>
    <w:rsid w:val="00942C5C"/>
    <w:rsid w:val="0094338C"/>
    <w:rsid w:val="00944C69"/>
    <w:rsid w:val="00945750"/>
    <w:rsid w:val="00945832"/>
    <w:rsid w:val="00945A05"/>
    <w:rsid w:val="00945DB3"/>
    <w:rsid w:val="00946115"/>
    <w:rsid w:val="0094650F"/>
    <w:rsid w:val="00946B8E"/>
    <w:rsid w:val="009471E3"/>
    <w:rsid w:val="00947656"/>
    <w:rsid w:val="009478ED"/>
    <w:rsid w:val="009478F1"/>
    <w:rsid w:val="00947E58"/>
    <w:rsid w:val="009500D9"/>
    <w:rsid w:val="0095022C"/>
    <w:rsid w:val="009505B5"/>
    <w:rsid w:val="00950FC7"/>
    <w:rsid w:val="0095121A"/>
    <w:rsid w:val="009514C4"/>
    <w:rsid w:val="00951DC7"/>
    <w:rsid w:val="00951E4C"/>
    <w:rsid w:val="009520F5"/>
    <w:rsid w:val="009526D6"/>
    <w:rsid w:val="00952CAB"/>
    <w:rsid w:val="009532CE"/>
    <w:rsid w:val="0095375D"/>
    <w:rsid w:val="00953D25"/>
    <w:rsid w:val="00953E98"/>
    <w:rsid w:val="00953F62"/>
    <w:rsid w:val="00953FDE"/>
    <w:rsid w:val="00954232"/>
    <w:rsid w:val="009542A0"/>
    <w:rsid w:val="00954575"/>
    <w:rsid w:val="009545D7"/>
    <w:rsid w:val="00954E51"/>
    <w:rsid w:val="0095523C"/>
    <w:rsid w:val="0095598E"/>
    <w:rsid w:val="00955E74"/>
    <w:rsid w:val="009560D9"/>
    <w:rsid w:val="00956320"/>
    <w:rsid w:val="0095660B"/>
    <w:rsid w:val="00956A4A"/>
    <w:rsid w:val="009570B7"/>
    <w:rsid w:val="00960CAD"/>
    <w:rsid w:val="00960F3D"/>
    <w:rsid w:val="00960F74"/>
    <w:rsid w:val="00961161"/>
    <w:rsid w:val="00962088"/>
    <w:rsid w:val="009620D5"/>
    <w:rsid w:val="009622AD"/>
    <w:rsid w:val="00962688"/>
    <w:rsid w:val="009630F4"/>
    <w:rsid w:val="009632A9"/>
    <w:rsid w:val="009638D3"/>
    <w:rsid w:val="0096397A"/>
    <w:rsid w:val="00963EAC"/>
    <w:rsid w:val="00964834"/>
    <w:rsid w:val="00964C64"/>
    <w:rsid w:val="009656A9"/>
    <w:rsid w:val="0096574A"/>
    <w:rsid w:val="00965CAB"/>
    <w:rsid w:val="00965EE8"/>
    <w:rsid w:val="00965FA8"/>
    <w:rsid w:val="00966116"/>
    <w:rsid w:val="0096697E"/>
    <w:rsid w:val="00966BA5"/>
    <w:rsid w:val="00966EC9"/>
    <w:rsid w:val="009671E0"/>
    <w:rsid w:val="009671EF"/>
    <w:rsid w:val="00967358"/>
    <w:rsid w:val="0096741B"/>
    <w:rsid w:val="00967825"/>
    <w:rsid w:val="00967CEA"/>
    <w:rsid w:val="00967DA1"/>
    <w:rsid w:val="00967FD1"/>
    <w:rsid w:val="00970083"/>
    <w:rsid w:val="00970168"/>
    <w:rsid w:val="0097090A"/>
    <w:rsid w:val="009710DE"/>
    <w:rsid w:val="0097153C"/>
    <w:rsid w:val="009716AC"/>
    <w:rsid w:val="00971917"/>
    <w:rsid w:val="00972017"/>
    <w:rsid w:val="00972337"/>
    <w:rsid w:val="0097242A"/>
    <w:rsid w:val="00972CCF"/>
    <w:rsid w:val="0097366C"/>
    <w:rsid w:val="00973951"/>
    <w:rsid w:val="009739D0"/>
    <w:rsid w:val="00973D00"/>
    <w:rsid w:val="00974049"/>
    <w:rsid w:val="009741F2"/>
    <w:rsid w:val="009743AE"/>
    <w:rsid w:val="0097440F"/>
    <w:rsid w:val="00974546"/>
    <w:rsid w:val="00974740"/>
    <w:rsid w:val="009751F0"/>
    <w:rsid w:val="00975828"/>
    <w:rsid w:val="00975AE3"/>
    <w:rsid w:val="00975D3A"/>
    <w:rsid w:val="00976361"/>
    <w:rsid w:val="009769E5"/>
    <w:rsid w:val="00976FAB"/>
    <w:rsid w:val="0097756A"/>
    <w:rsid w:val="0097769B"/>
    <w:rsid w:val="0097773C"/>
    <w:rsid w:val="009777D6"/>
    <w:rsid w:val="009777FB"/>
    <w:rsid w:val="00977977"/>
    <w:rsid w:val="00977B08"/>
    <w:rsid w:val="00977FF6"/>
    <w:rsid w:val="00980BE7"/>
    <w:rsid w:val="00981222"/>
    <w:rsid w:val="009816AD"/>
    <w:rsid w:val="00981B09"/>
    <w:rsid w:val="00981EBD"/>
    <w:rsid w:val="009824F1"/>
    <w:rsid w:val="0098255A"/>
    <w:rsid w:val="00982652"/>
    <w:rsid w:val="00982FBB"/>
    <w:rsid w:val="009833E3"/>
    <w:rsid w:val="009836FF"/>
    <w:rsid w:val="0098394F"/>
    <w:rsid w:val="0098399F"/>
    <w:rsid w:val="00983B2D"/>
    <w:rsid w:val="0098416D"/>
    <w:rsid w:val="00984B27"/>
    <w:rsid w:val="00984DC0"/>
    <w:rsid w:val="00984E80"/>
    <w:rsid w:val="00985227"/>
    <w:rsid w:val="00985557"/>
    <w:rsid w:val="009855D9"/>
    <w:rsid w:val="00986405"/>
    <w:rsid w:val="00986427"/>
    <w:rsid w:val="00986A3F"/>
    <w:rsid w:val="009872E9"/>
    <w:rsid w:val="0098742D"/>
    <w:rsid w:val="00987A8A"/>
    <w:rsid w:val="00987BB0"/>
    <w:rsid w:val="00987D2B"/>
    <w:rsid w:val="00987DCD"/>
    <w:rsid w:val="00987F4A"/>
    <w:rsid w:val="009900B3"/>
    <w:rsid w:val="009902A8"/>
    <w:rsid w:val="009909CD"/>
    <w:rsid w:val="00990AA7"/>
    <w:rsid w:val="00990D0E"/>
    <w:rsid w:val="00991113"/>
    <w:rsid w:val="00991227"/>
    <w:rsid w:val="00991A8A"/>
    <w:rsid w:val="00992176"/>
    <w:rsid w:val="0099294A"/>
    <w:rsid w:val="00992B74"/>
    <w:rsid w:val="00992EF7"/>
    <w:rsid w:val="00993891"/>
    <w:rsid w:val="00993CFB"/>
    <w:rsid w:val="00994978"/>
    <w:rsid w:val="00994BF1"/>
    <w:rsid w:val="00994DFF"/>
    <w:rsid w:val="0099505A"/>
    <w:rsid w:val="00995531"/>
    <w:rsid w:val="0099560E"/>
    <w:rsid w:val="00995682"/>
    <w:rsid w:val="00995715"/>
    <w:rsid w:val="009960F6"/>
    <w:rsid w:val="00996206"/>
    <w:rsid w:val="00996838"/>
    <w:rsid w:val="00996F89"/>
    <w:rsid w:val="0099735F"/>
    <w:rsid w:val="00997746"/>
    <w:rsid w:val="00997EFF"/>
    <w:rsid w:val="009A011B"/>
    <w:rsid w:val="009A059B"/>
    <w:rsid w:val="009A0789"/>
    <w:rsid w:val="009A1063"/>
    <w:rsid w:val="009A11CA"/>
    <w:rsid w:val="009A13F4"/>
    <w:rsid w:val="009A14B7"/>
    <w:rsid w:val="009A1554"/>
    <w:rsid w:val="009A1648"/>
    <w:rsid w:val="009A1924"/>
    <w:rsid w:val="009A1EAA"/>
    <w:rsid w:val="009A20A8"/>
    <w:rsid w:val="009A242D"/>
    <w:rsid w:val="009A2D3F"/>
    <w:rsid w:val="009A30A6"/>
    <w:rsid w:val="009A315F"/>
    <w:rsid w:val="009A35B4"/>
    <w:rsid w:val="009A38A0"/>
    <w:rsid w:val="009A3CCA"/>
    <w:rsid w:val="009A3F92"/>
    <w:rsid w:val="009A4655"/>
    <w:rsid w:val="009A4B88"/>
    <w:rsid w:val="009A560F"/>
    <w:rsid w:val="009A5941"/>
    <w:rsid w:val="009A599E"/>
    <w:rsid w:val="009A59B7"/>
    <w:rsid w:val="009A6152"/>
    <w:rsid w:val="009A6306"/>
    <w:rsid w:val="009A63A4"/>
    <w:rsid w:val="009A67A3"/>
    <w:rsid w:val="009A6D40"/>
    <w:rsid w:val="009A6E47"/>
    <w:rsid w:val="009A6F1D"/>
    <w:rsid w:val="009A7259"/>
    <w:rsid w:val="009A7442"/>
    <w:rsid w:val="009A75E9"/>
    <w:rsid w:val="009A7A79"/>
    <w:rsid w:val="009B0C29"/>
    <w:rsid w:val="009B0C86"/>
    <w:rsid w:val="009B0E2D"/>
    <w:rsid w:val="009B0F68"/>
    <w:rsid w:val="009B165D"/>
    <w:rsid w:val="009B19A9"/>
    <w:rsid w:val="009B1ABB"/>
    <w:rsid w:val="009B1B95"/>
    <w:rsid w:val="009B1FBC"/>
    <w:rsid w:val="009B295C"/>
    <w:rsid w:val="009B2A30"/>
    <w:rsid w:val="009B2DE3"/>
    <w:rsid w:val="009B321D"/>
    <w:rsid w:val="009B3225"/>
    <w:rsid w:val="009B3400"/>
    <w:rsid w:val="009B37BA"/>
    <w:rsid w:val="009B419C"/>
    <w:rsid w:val="009B4294"/>
    <w:rsid w:val="009B42B0"/>
    <w:rsid w:val="009B4EAB"/>
    <w:rsid w:val="009B607C"/>
    <w:rsid w:val="009B673D"/>
    <w:rsid w:val="009B6D38"/>
    <w:rsid w:val="009B74E9"/>
    <w:rsid w:val="009B78ED"/>
    <w:rsid w:val="009B7B35"/>
    <w:rsid w:val="009C00EA"/>
    <w:rsid w:val="009C01D2"/>
    <w:rsid w:val="009C0421"/>
    <w:rsid w:val="009C05A7"/>
    <w:rsid w:val="009C0BF1"/>
    <w:rsid w:val="009C0DDC"/>
    <w:rsid w:val="009C122C"/>
    <w:rsid w:val="009C13D9"/>
    <w:rsid w:val="009C158B"/>
    <w:rsid w:val="009C178C"/>
    <w:rsid w:val="009C1F1C"/>
    <w:rsid w:val="009C28F6"/>
    <w:rsid w:val="009C33F2"/>
    <w:rsid w:val="009C36A3"/>
    <w:rsid w:val="009C392B"/>
    <w:rsid w:val="009C40B6"/>
    <w:rsid w:val="009C4342"/>
    <w:rsid w:val="009C4885"/>
    <w:rsid w:val="009C59AA"/>
    <w:rsid w:val="009C60C7"/>
    <w:rsid w:val="009C6905"/>
    <w:rsid w:val="009C7E94"/>
    <w:rsid w:val="009C7F29"/>
    <w:rsid w:val="009D0559"/>
    <w:rsid w:val="009D066F"/>
    <w:rsid w:val="009D0A66"/>
    <w:rsid w:val="009D0A69"/>
    <w:rsid w:val="009D0B84"/>
    <w:rsid w:val="009D109A"/>
    <w:rsid w:val="009D2170"/>
    <w:rsid w:val="009D2487"/>
    <w:rsid w:val="009D2806"/>
    <w:rsid w:val="009D28F3"/>
    <w:rsid w:val="009D2F2D"/>
    <w:rsid w:val="009D3027"/>
    <w:rsid w:val="009D3672"/>
    <w:rsid w:val="009D383F"/>
    <w:rsid w:val="009D3D7A"/>
    <w:rsid w:val="009D4699"/>
    <w:rsid w:val="009D4825"/>
    <w:rsid w:val="009D587C"/>
    <w:rsid w:val="009D58F2"/>
    <w:rsid w:val="009D60D3"/>
    <w:rsid w:val="009D6AED"/>
    <w:rsid w:val="009D6D9B"/>
    <w:rsid w:val="009D6E7B"/>
    <w:rsid w:val="009D6EE0"/>
    <w:rsid w:val="009D75C5"/>
    <w:rsid w:val="009D7F80"/>
    <w:rsid w:val="009E00B6"/>
    <w:rsid w:val="009E07FD"/>
    <w:rsid w:val="009E0896"/>
    <w:rsid w:val="009E0BB1"/>
    <w:rsid w:val="009E0E69"/>
    <w:rsid w:val="009E10D1"/>
    <w:rsid w:val="009E1224"/>
    <w:rsid w:val="009E1B09"/>
    <w:rsid w:val="009E1C41"/>
    <w:rsid w:val="009E1ECE"/>
    <w:rsid w:val="009E2369"/>
    <w:rsid w:val="009E278E"/>
    <w:rsid w:val="009E2F0D"/>
    <w:rsid w:val="009E327D"/>
    <w:rsid w:val="009E334D"/>
    <w:rsid w:val="009E36C7"/>
    <w:rsid w:val="009E370F"/>
    <w:rsid w:val="009E3F85"/>
    <w:rsid w:val="009E44B5"/>
    <w:rsid w:val="009E5542"/>
    <w:rsid w:val="009E565C"/>
    <w:rsid w:val="009E56AB"/>
    <w:rsid w:val="009E5783"/>
    <w:rsid w:val="009E5BD2"/>
    <w:rsid w:val="009E6793"/>
    <w:rsid w:val="009E68DE"/>
    <w:rsid w:val="009E690C"/>
    <w:rsid w:val="009E6FCB"/>
    <w:rsid w:val="009E7E4B"/>
    <w:rsid w:val="009E7EB6"/>
    <w:rsid w:val="009F0629"/>
    <w:rsid w:val="009F071B"/>
    <w:rsid w:val="009F07A5"/>
    <w:rsid w:val="009F0EC7"/>
    <w:rsid w:val="009F0F35"/>
    <w:rsid w:val="009F1146"/>
    <w:rsid w:val="009F1424"/>
    <w:rsid w:val="009F1961"/>
    <w:rsid w:val="009F1DE8"/>
    <w:rsid w:val="009F27AF"/>
    <w:rsid w:val="009F2955"/>
    <w:rsid w:val="009F2ACB"/>
    <w:rsid w:val="009F2B86"/>
    <w:rsid w:val="009F36E7"/>
    <w:rsid w:val="009F3F3C"/>
    <w:rsid w:val="009F3F51"/>
    <w:rsid w:val="009F4FCA"/>
    <w:rsid w:val="009F5458"/>
    <w:rsid w:val="009F54D0"/>
    <w:rsid w:val="009F5928"/>
    <w:rsid w:val="009F5B14"/>
    <w:rsid w:val="009F5C75"/>
    <w:rsid w:val="009F632E"/>
    <w:rsid w:val="009F6B64"/>
    <w:rsid w:val="009F6E64"/>
    <w:rsid w:val="009F708D"/>
    <w:rsid w:val="009F71D4"/>
    <w:rsid w:val="009F732B"/>
    <w:rsid w:val="009F73A6"/>
    <w:rsid w:val="009F7C7D"/>
    <w:rsid w:val="009F7D01"/>
    <w:rsid w:val="00A00019"/>
    <w:rsid w:val="00A00AEC"/>
    <w:rsid w:val="00A00B42"/>
    <w:rsid w:val="00A00E81"/>
    <w:rsid w:val="00A00FDE"/>
    <w:rsid w:val="00A018B3"/>
    <w:rsid w:val="00A01AC9"/>
    <w:rsid w:val="00A02CFF"/>
    <w:rsid w:val="00A02E4E"/>
    <w:rsid w:val="00A02F18"/>
    <w:rsid w:val="00A0302E"/>
    <w:rsid w:val="00A036C4"/>
    <w:rsid w:val="00A037D2"/>
    <w:rsid w:val="00A040FE"/>
    <w:rsid w:val="00A04374"/>
    <w:rsid w:val="00A059B6"/>
    <w:rsid w:val="00A05B68"/>
    <w:rsid w:val="00A05CE1"/>
    <w:rsid w:val="00A05E0C"/>
    <w:rsid w:val="00A06167"/>
    <w:rsid w:val="00A06D52"/>
    <w:rsid w:val="00A07C72"/>
    <w:rsid w:val="00A07D88"/>
    <w:rsid w:val="00A07E74"/>
    <w:rsid w:val="00A10084"/>
    <w:rsid w:val="00A10334"/>
    <w:rsid w:val="00A10682"/>
    <w:rsid w:val="00A107A3"/>
    <w:rsid w:val="00A10AB2"/>
    <w:rsid w:val="00A10F0C"/>
    <w:rsid w:val="00A10F8F"/>
    <w:rsid w:val="00A1166F"/>
    <w:rsid w:val="00A116A3"/>
    <w:rsid w:val="00A122FB"/>
    <w:rsid w:val="00A1256E"/>
    <w:rsid w:val="00A12AA4"/>
    <w:rsid w:val="00A133C0"/>
    <w:rsid w:val="00A1366A"/>
    <w:rsid w:val="00A13D31"/>
    <w:rsid w:val="00A14352"/>
    <w:rsid w:val="00A14502"/>
    <w:rsid w:val="00A14700"/>
    <w:rsid w:val="00A14711"/>
    <w:rsid w:val="00A15163"/>
    <w:rsid w:val="00A1524D"/>
    <w:rsid w:val="00A152FC"/>
    <w:rsid w:val="00A156D5"/>
    <w:rsid w:val="00A15E17"/>
    <w:rsid w:val="00A16385"/>
    <w:rsid w:val="00A166EE"/>
    <w:rsid w:val="00A16A6D"/>
    <w:rsid w:val="00A16DB8"/>
    <w:rsid w:val="00A16E89"/>
    <w:rsid w:val="00A17A7E"/>
    <w:rsid w:val="00A17B6B"/>
    <w:rsid w:val="00A200C3"/>
    <w:rsid w:val="00A2019C"/>
    <w:rsid w:val="00A2069A"/>
    <w:rsid w:val="00A2087A"/>
    <w:rsid w:val="00A20CD0"/>
    <w:rsid w:val="00A20D01"/>
    <w:rsid w:val="00A20D4A"/>
    <w:rsid w:val="00A20D6E"/>
    <w:rsid w:val="00A20DF7"/>
    <w:rsid w:val="00A20E58"/>
    <w:rsid w:val="00A20F47"/>
    <w:rsid w:val="00A2109F"/>
    <w:rsid w:val="00A211B8"/>
    <w:rsid w:val="00A219F1"/>
    <w:rsid w:val="00A219FB"/>
    <w:rsid w:val="00A2210B"/>
    <w:rsid w:val="00A22423"/>
    <w:rsid w:val="00A22442"/>
    <w:rsid w:val="00A228EA"/>
    <w:rsid w:val="00A22D80"/>
    <w:rsid w:val="00A230AD"/>
    <w:rsid w:val="00A2318B"/>
    <w:rsid w:val="00A235FE"/>
    <w:rsid w:val="00A23817"/>
    <w:rsid w:val="00A23FD8"/>
    <w:rsid w:val="00A2405F"/>
    <w:rsid w:val="00A2437A"/>
    <w:rsid w:val="00A24598"/>
    <w:rsid w:val="00A2478A"/>
    <w:rsid w:val="00A24EF9"/>
    <w:rsid w:val="00A2517C"/>
    <w:rsid w:val="00A25520"/>
    <w:rsid w:val="00A257AB"/>
    <w:rsid w:val="00A25907"/>
    <w:rsid w:val="00A25A40"/>
    <w:rsid w:val="00A25BBA"/>
    <w:rsid w:val="00A26C79"/>
    <w:rsid w:val="00A26F84"/>
    <w:rsid w:val="00A2734F"/>
    <w:rsid w:val="00A27641"/>
    <w:rsid w:val="00A27815"/>
    <w:rsid w:val="00A278FD"/>
    <w:rsid w:val="00A27A6C"/>
    <w:rsid w:val="00A27C53"/>
    <w:rsid w:val="00A27CEB"/>
    <w:rsid w:val="00A30C57"/>
    <w:rsid w:val="00A30F8A"/>
    <w:rsid w:val="00A3123B"/>
    <w:rsid w:val="00A3191D"/>
    <w:rsid w:val="00A31C9F"/>
    <w:rsid w:val="00A31E73"/>
    <w:rsid w:val="00A321B4"/>
    <w:rsid w:val="00A321BF"/>
    <w:rsid w:val="00A3243E"/>
    <w:rsid w:val="00A32465"/>
    <w:rsid w:val="00A325BE"/>
    <w:rsid w:val="00A326FA"/>
    <w:rsid w:val="00A32C07"/>
    <w:rsid w:val="00A339D9"/>
    <w:rsid w:val="00A33A2C"/>
    <w:rsid w:val="00A33AFA"/>
    <w:rsid w:val="00A33DB2"/>
    <w:rsid w:val="00A33E23"/>
    <w:rsid w:val="00A3476A"/>
    <w:rsid w:val="00A34AD9"/>
    <w:rsid w:val="00A34F02"/>
    <w:rsid w:val="00A34FA8"/>
    <w:rsid w:val="00A35286"/>
    <w:rsid w:val="00A35926"/>
    <w:rsid w:val="00A35999"/>
    <w:rsid w:val="00A35BE4"/>
    <w:rsid w:val="00A368B0"/>
    <w:rsid w:val="00A36CC2"/>
    <w:rsid w:val="00A36E5B"/>
    <w:rsid w:val="00A375F7"/>
    <w:rsid w:val="00A37B20"/>
    <w:rsid w:val="00A37E1A"/>
    <w:rsid w:val="00A40581"/>
    <w:rsid w:val="00A413F4"/>
    <w:rsid w:val="00A415BF"/>
    <w:rsid w:val="00A41BF8"/>
    <w:rsid w:val="00A42270"/>
    <w:rsid w:val="00A4237C"/>
    <w:rsid w:val="00A429F8"/>
    <w:rsid w:val="00A42D8D"/>
    <w:rsid w:val="00A43B40"/>
    <w:rsid w:val="00A43B69"/>
    <w:rsid w:val="00A44767"/>
    <w:rsid w:val="00A44A62"/>
    <w:rsid w:val="00A456CF"/>
    <w:rsid w:val="00A457CA"/>
    <w:rsid w:val="00A458F2"/>
    <w:rsid w:val="00A45BFE"/>
    <w:rsid w:val="00A46044"/>
    <w:rsid w:val="00A463D3"/>
    <w:rsid w:val="00A4655E"/>
    <w:rsid w:val="00A46687"/>
    <w:rsid w:val="00A46716"/>
    <w:rsid w:val="00A4672D"/>
    <w:rsid w:val="00A47285"/>
    <w:rsid w:val="00A479AE"/>
    <w:rsid w:val="00A47CE8"/>
    <w:rsid w:val="00A50328"/>
    <w:rsid w:val="00A5093F"/>
    <w:rsid w:val="00A510AD"/>
    <w:rsid w:val="00A51274"/>
    <w:rsid w:val="00A513ED"/>
    <w:rsid w:val="00A5156C"/>
    <w:rsid w:val="00A51651"/>
    <w:rsid w:val="00A51733"/>
    <w:rsid w:val="00A51B7D"/>
    <w:rsid w:val="00A52284"/>
    <w:rsid w:val="00A52418"/>
    <w:rsid w:val="00A5263A"/>
    <w:rsid w:val="00A52817"/>
    <w:rsid w:val="00A52CCB"/>
    <w:rsid w:val="00A53A6D"/>
    <w:rsid w:val="00A53BE6"/>
    <w:rsid w:val="00A53E89"/>
    <w:rsid w:val="00A541FF"/>
    <w:rsid w:val="00A54430"/>
    <w:rsid w:val="00A54AC5"/>
    <w:rsid w:val="00A55285"/>
    <w:rsid w:val="00A55325"/>
    <w:rsid w:val="00A559D8"/>
    <w:rsid w:val="00A55A6E"/>
    <w:rsid w:val="00A55A80"/>
    <w:rsid w:val="00A56486"/>
    <w:rsid w:val="00A56D9F"/>
    <w:rsid w:val="00A56FC4"/>
    <w:rsid w:val="00A57037"/>
    <w:rsid w:val="00A5713C"/>
    <w:rsid w:val="00A571EC"/>
    <w:rsid w:val="00A57870"/>
    <w:rsid w:val="00A57F13"/>
    <w:rsid w:val="00A57FBE"/>
    <w:rsid w:val="00A606D3"/>
    <w:rsid w:val="00A60B2F"/>
    <w:rsid w:val="00A61039"/>
    <w:rsid w:val="00A6104D"/>
    <w:rsid w:val="00A61166"/>
    <w:rsid w:val="00A6146B"/>
    <w:rsid w:val="00A618D9"/>
    <w:rsid w:val="00A624F0"/>
    <w:rsid w:val="00A63709"/>
    <w:rsid w:val="00A643AD"/>
    <w:rsid w:val="00A6440C"/>
    <w:rsid w:val="00A645F1"/>
    <w:rsid w:val="00A647F9"/>
    <w:rsid w:val="00A64CFC"/>
    <w:rsid w:val="00A6521C"/>
    <w:rsid w:val="00A65B1F"/>
    <w:rsid w:val="00A65B8A"/>
    <w:rsid w:val="00A66F2F"/>
    <w:rsid w:val="00A67073"/>
    <w:rsid w:val="00A672D2"/>
    <w:rsid w:val="00A677E8"/>
    <w:rsid w:val="00A67960"/>
    <w:rsid w:val="00A67AED"/>
    <w:rsid w:val="00A67CFE"/>
    <w:rsid w:val="00A67F7F"/>
    <w:rsid w:val="00A67FB5"/>
    <w:rsid w:val="00A70001"/>
    <w:rsid w:val="00A700B8"/>
    <w:rsid w:val="00A70182"/>
    <w:rsid w:val="00A70327"/>
    <w:rsid w:val="00A705FC"/>
    <w:rsid w:val="00A70A88"/>
    <w:rsid w:val="00A718E4"/>
    <w:rsid w:val="00A71D57"/>
    <w:rsid w:val="00A71DD5"/>
    <w:rsid w:val="00A7205C"/>
    <w:rsid w:val="00A7233E"/>
    <w:rsid w:val="00A7301D"/>
    <w:rsid w:val="00A7376E"/>
    <w:rsid w:val="00A74089"/>
    <w:rsid w:val="00A746C0"/>
    <w:rsid w:val="00A74EB6"/>
    <w:rsid w:val="00A7518E"/>
    <w:rsid w:val="00A75805"/>
    <w:rsid w:val="00A75917"/>
    <w:rsid w:val="00A75C2D"/>
    <w:rsid w:val="00A75E01"/>
    <w:rsid w:val="00A76053"/>
    <w:rsid w:val="00A76193"/>
    <w:rsid w:val="00A761E2"/>
    <w:rsid w:val="00A766A1"/>
    <w:rsid w:val="00A769F6"/>
    <w:rsid w:val="00A76DC9"/>
    <w:rsid w:val="00A76DF3"/>
    <w:rsid w:val="00A76F90"/>
    <w:rsid w:val="00A76FF9"/>
    <w:rsid w:val="00A770BE"/>
    <w:rsid w:val="00A7715A"/>
    <w:rsid w:val="00A771C0"/>
    <w:rsid w:val="00A7754A"/>
    <w:rsid w:val="00A7789D"/>
    <w:rsid w:val="00A77B5C"/>
    <w:rsid w:val="00A77BA3"/>
    <w:rsid w:val="00A77C6C"/>
    <w:rsid w:val="00A77F21"/>
    <w:rsid w:val="00A805E1"/>
    <w:rsid w:val="00A806F7"/>
    <w:rsid w:val="00A80C3A"/>
    <w:rsid w:val="00A81115"/>
    <w:rsid w:val="00A81225"/>
    <w:rsid w:val="00A815F1"/>
    <w:rsid w:val="00A819FC"/>
    <w:rsid w:val="00A81C05"/>
    <w:rsid w:val="00A81F31"/>
    <w:rsid w:val="00A82287"/>
    <w:rsid w:val="00A826CD"/>
    <w:rsid w:val="00A82AAB"/>
    <w:rsid w:val="00A82CD9"/>
    <w:rsid w:val="00A82E89"/>
    <w:rsid w:val="00A82F58"/>
    <w:rsid w:val="00A8351E"/>
    <w:rsid w:val="00A83D6A"/>
    <w:rsid w:val="00A83F0A"/>
    <w:rsid w:val="00A84882"/>
    <w:rsid w:val="00A84B0A"/>
    <w:rsid w:val="00A84EB4"/>
    <w:rsid w:val="00A85272"/>
    <w:rsid w:val="00A857F2"/>
    <w:rsid w:val="00A85DB7"/>
    <w:rsid w:val="00A85FA0"/>
    <w:rsid w:val="00A866F7"/>
    <w:rsid w:val="00A8689F"/>
    <w:rsid w:val="00A86F34"/>
    <w:rsid w:val="00A8708E"/>
    <w:rsid w:val="00A902F9"/>
    <w:rsid w:val="00A9081E"/>
    <w:rsid w:val="00A90C4C"/>
    <w:rsid w:val="00A90DCC"/>
    <w:rsid w:val="00A90DE3"/>
    <w:rsid w:val="00A910F9"/>
    <w:rsid w:val="00A91550"/>
    <w:rsid w:val="00A91562"/>
    <w:rsid w:val="00A920DA"/>
    <w:rsid w:val="00A920DC"/>
    <w:rsid w:val="00A922F0"/>
    <w:rsid w:val="00A92795"/>
    <w:rsid w:val="00A928ED"/>
    <w:rsid w:val="00A92AB1"/>
    <w:rsid w:val="00A92C8A"/>
    <w:rsid w:val="00A92EF3"/>
    <w:rsid w:val="00A9339C"/>
    <w:rsid w:val="00A93A88"/>
    <w:rsid w:val="00A93B43"/>
    <w:rsid w:val="00A93BC3"/>
    <w:rsid w:val="00A9418B"/>
    <w:rsid w:val="00A9441B"/>
    <w:rsid w:val="00A94A94"/>
    <w:rsid w:val="00A950C4"/>
    <w:rsid w:val="00A95102"/>
    <w:rsid w:val="00A95400"/>
    <w:rsid w:val="00A95ACE"/>
    <w:rsid w:val="00A95AE6"/>
    <w:rsid w:val="00A9606F"/>
    <w:rsid w:val="00A969FA"/>
    <w:rsid w:val="00A96C77"/>
    <w:rsid w:val="00A96D30"/>
    <w:rsid w:val="00A96F1D"/>
    <w:rsid w:val="00A973C4"/>
    <w:rsid w:val="00AA1A16"/>
    <w:rsid w:val="00AA1BFD"/>
    <w:rsid w:val="00AA1CF8"/>
    <w:rsid w:val="00AA1ECF"/>
    <w:rsid w:val="00AA2273"/>
    <w:rsid w:val="00AA240E"/>
    <w:rsid w:val="00AA2501"/>
    <w:rsid w:val="00AA2539"/>
    <w:rsid w:val="00AA2863"/>
    <w:rsid w:val="00AA2F15"/>
    <w:rsid w:val="00AA2F3F"/>
    <w:rsid w:val="00AA31EC"/>
    <w:rsid w:val="00AA3313"/>
    <w:rsid w:val="00AA38E5"/>
    <w:rsid w:val="00AA3DD9"/>
    <w:rsid w:val="00AA3EB6"/>
    <w:rsid w:val="00AA406E"/>
    <w:rsid w:val="00AA52D2"/>
    <w:rsid w:val="00AA5817"/>
    <w:rsid w:val="00AA59E2"/>
    <w:rsid w:val="00AA5B3C"/>
    <w:rsid w:val="00AA5D46"/>
    <w:rsid w:val="00AA5E4B"/>
    <w:rsid w:val="00AA6502"/>
    <w:rsid w:val="00AA6598"/>
    <w:rsid w:val="00AA6944"/>
    <w:rsid w:val="00AA69D9"/>
    <w:rsid w:val="00AA6ABA"/>
    <w:rsid w:val="00AA6E11"/>
    <w:rsid w:val="00AA6FA5"/>
    <w:rsid w:val="00AA719F"/>
    <w:rsid w:val="00AA7233"/>
    <w:rsid w:val="00AA727A"/>
    <w:rsid w:val="00AA742E"/>
    <w:rsid w:val="00AA787D"/>
    <w:rsid w:val="00AA7888"/>
    <w:rsid w:val="00AA7CAA"/>
    <w:rsid w:val="00AB00B8"/>
    <w:rsid w:val="00AB0374"/>
    <w:rsid w:val="00AB0685"/>
    <w:rsid w:val="00AB09B4"/>
    <w:rsid w:val="00AB1650"/>
    <w:rsid w:val="00AB1976"/>
    <w:rsid w:val="00AB1B11"/>
    <w:rsid w:val="00AB243E"/>
    <w:rsid w:val="00AB2B55"/>
    <w:rsid w:val="00AB3838"/>
    <w:rsid w:val="00AB3CFA"/>
    <w:rsid w:val="00AB3D5C"/>
    <w:rsid w:val="00AB4080"/>
    <w:rsid w:val="00AB4337"/>
    <w:rsid w:val="00AB4657"/>
    <w:rsid w:val="00AB4B1F"/>
    <w:rsid w:val="00AB5A50"/>
    <w:rsid w:val="00AB6544"/>
    <w:rsid w:val="00AB6E43"/>
    <w:rsid w:val="00AB7315"/>
    <w:rsid w:val="00AB74B9"/>
    <w:rsid w:val="00AB7818"/>
    <w:rsid w:val="00AB78AB"/>
    <w:rsid w:val="00AB7A67"/>
    <w:rsid w:val="00AB7DF3"/>
    <w:rsid w:val="00AC0012"/>
    <w:rsid w:val="00AC0ED5"/>
    <w:rsid w:val="00AC14C6"/>
    <w:rsid w:val="00AC160F"/>
    <w:rsid w:val="00AC1AC7"/>
    <w:rsid w:val="00AC26BB"/>
    <w:rsid w:val="00AC290B"/>
    <w:rsid w:val="00AC294E"/>
    <w:rsid w:val="00AC29E6"/>
    <w:rsid w:val="00AC2B97"/>
    <w:rsid w:val="00AC3305"/>
    <w:rsid w:val="00AC357A"/>
    <w:rsid w:val="00AC36A8"/>
    <w:rsid w:val="00AC38F1"/>
    <w:rsid w:val="00AC3E6A"/>
    <w:rsid w:val="00AC3F89"/>
    <w:rsid w:val="00AC459C"/>
    <w:rsid w:val="00AC4A0A"/>
    <w:rsid w:val="00AC4BEB"/>
    <w:rsid w:val="00AC4CC3"/>
    <w:rsid w:val="00AC509A"/>
    <w:rsid w:val="00AC537E"/>
    <w:rsid w:val="00AC554E"/>
    <w:rsid w:val="00AC70F6"/>
    <w:rsid w:val="00AC7218"/>
    <w:rsid w:val="00AC746F"/>
    <w:rsid w:val="00AC7482"/>
    <w:rsid w:val="00AC7633"/>
    <w:rsid w:val="00AC793E"/>
    <w:rsid w:val="00AD013A"/>
    <w:rsid w:val="00AD04D9"/>
    <w:rsid w:val="00AD053F"/>
    <w:rsid w:val="00AD0884"/>
    <w:rsid w:val="00AD0E12"/>
    <w:rsid w:val="00AD2332"/>
    <w:rsid w:val="00AD27E3"/>
    <w:rsid w:val="00AD27F1"/>
    <w:rsid w:val="00AD2D12"/>
    <w:rsid w:val="00AD2EFE"/>
    <w:rsid w:val="00AD30DE"/>
    <w:rsid w:val="00AD34B4"/>
    <w:rsid w:val="00AD34E0"/>
    <w:rsid w:val="00AD3805"/>
    <w:rsid w:val="00AD3957"/>
    <w:rsid w:val="00AD39AD"/>
    <w:rsid w:val="00AD3A44"/>
    <w:rsid w:val="00AD3C98"/>
    <w:rsid w:val="00AD3E40"/>
    <w:rsid w:val="00AD4157"/>
    <w:rsid w:val="00AD43FC"/>
    <w:rsid w:val="00AD481E"/>
    <w:rsid w:val="00AD482B"/>
    <w:rsid w:val="00AD4B5C"/>
    <w:rsid w:val="00AD514E"/>
    <w:rsid w:val="00AD55CB"/>
    <w:rsid w:val="00AD5897"/>
    <w:rsid w:val="00AD5ABD"/>
    <w:rsid w:val="00AD5BE2"/>
    <w:rsid w:val="00AD6384"/>
    <w:rsid w:val="00AD63D1"/>
    <w:rsid w:val="00AD64E4"/>
    <w:rsid w:val="00AD65EF"/>
    <w:rsid w:val="00AD6687"/>
    <w:rsid w:val="00AD69F8"/>
    <w:rsid w:val="00AD6C59"/>
    <w:rsid w:val="00AD6EFD"/>
    <w:rsid w:val="00AD73D4"/>
    <w:rsid w:val="00AD7C7C"/>
    <w:rsid w:val="00AD7F7C"/>
    <w:rsid w:val="00AD7FB4"/>
    <w:rsid w:val="00AE052C"/>
    <w:rsid w:val="00AE0F05"/>
    <w:rsid w:val="00AE12B3"/>
    <w:rsid w:val="00AE137D"/>
    <w:rsid w:val="00AE14A4"/>
    <w:rsid w:val="00AE1545"/>
    <w:rsid w:val="00AE170C"/>
    <w:rsid w:val="00AE1829"/>
    <w:rsid w:val="00AE19DC"/>
    <w:rsid w:val="00AE1CA0"/>
    <w:rsid w:val="00AE24E3"/>
    <w:rsid w:val="00AE254B"/>
    <w:rsid w:val="00AE26A6"/>
    <w:rsid w:val="00AE2A18"/>
    <w:rsid w:val="00AE2C96"/>
    <w:rsid w:val="00AE2D4D"/>
    <w:rsid w:val="00AE31EB"/>
    <w:rsid w:val="00AE3530"/>
    <w:rsid w:val="00AE36B7"/>
    <w:rsid w:val="00AE3815"/>
    <w:rsid w:val="00AE396A"/>
    <w:rsid w:val="00AE3995"/>
    <w:rsid w:val="00AE39AD"/>
    <w:rsid w:val="00AE4D17"/>
    <w:rsid w:val="00AE5E15"/>
    <w:rsid w:val="00AE68D2"/>
    <w:rsid w:val="00AE6998"/>
    <w:rsid w:val="00AE6C26"/>
    <w:rsid w:val="00AE7583"/>
    <w:rsid w:val="00AE778F"/>
    <w:rsid w:val="00AE7BA1"/>
    <w:rsid w:val="00AE7FD3"/>
    <w:rsid w:val="00AF01B8"/>
    <w:rsid w:val="00AF0211"/>
    <w:rsid w:val="00AF0607"/>
    <w:rsid w:val="00AF07CA"/>
    <w:rsid w:val="00AF0FF0"/>
    <w:rsid w:val="00AF1A15"/>
    <w:rsid w:val="00AF1E2B"/>
    <w:rsid w:val="00AF1EE1"/>
    <w:rsid w:val="00AF2079"/>
    <w:rsid w:val="00AF20A8"/>
    <w:rsid w:val="00AF2DA4"/>
    <w:rsid w:val="00AF2DFC"/>
    <w:rsid w:val="00AF3050"/>
    <w:rsid w:val="00AF31BA"/>
    <w:rsid w:val="00AF3285"/>
    <w:rsid w:val="00AF3549"/>
    <w:rsid w:val="00AF3565"/>
    <w:rsid w:val="00AF3625"/>
    <w:rsid w:val="00AF3DB9"/>
    <w:rsid w:val="00AF4317"/>
    <w:rsid w:val="00AF435C"/>
    <w:rsid w:val="00AF49CA"/>
    <w:rsid w:val="00AF4A8F"/>
    <w:rsid w:val="00AF4B8A"/>
    <w:rsid w:val="00AF51DB"/>
    <w:rsid w:val="00AF58C3"/>
    <w:rsid w:val="00AF5970"/>
    <w:rsid w:val="00AF6928"/>
    <w:rsid w:val="00AF6C9F"/>
    <w:rsid w:val="00AF6E94"/>
    <w:rsid w:val="00AF6FC5"/>
    <w:rsid w:val="00AF71F7"/>
    <w:rsid w:val="00AF779A"/>
    <w:rsid w:val="00AF7897"/>
    <w:rsid w:val="00AF7AB7"/>
    <w:rsid w:val="00AF7D59"/>
    <w:rsid w:val="00B001C3"/>
    <w:rsid w:val="00B00337"/>
    <w:rsid w:val="00B00448"/>
    <w:rsid w:val="00B00494"/>
    <w:rsid w:val="00B009C5"/>
    <w:rsid w:val="00B00A18"/>
    <w:rsid w:val="00B00E94"/>
    <w:rsid w:val="00B00FEB"/>
    <w:rsid w:val="00B017C6"/>
    <w:rsid w:val="00B01CDE"/>
    <w:rsid w:val="00B0228E"/>
    <w:rsid w:val="00B027D0"/>
    <w:rsid w:val="00B02B28"/>
    <w:rsid w:val="00B03384"/>
    <w:rsid w:val="00B0375D"/>
    <w:rsid w:val="00B03777"/>
    <w:rsid w:val="00B03782"/>
    <w:rsid w:val="00B03B19"/>
    <w:rsid w:val="00B043F6"/>
    <w:rsid w:val="00B04608"/>
    <w:rsid w:val="00B04611"/>
    <w:rsid w:val="00B04AE4"/>
    <w:rsid w:val="00B04DD7"/>
    <w:rsid w:val="00B04E37"/>
    <w:rsid w:val="00B04FEF"/>
    <w:rsid w:val="00B05032"/>
    <w:rsid w:val="00B051CF"/>
    <w:rsid w:val="00B0578D"/>
    <w:rsid w:val="00B058E9"/>
    <w:rsid w:val="00B05BEE"/>
    <w:rsid w:val="00B05D07"/>
    <w:rsid w:val="00B05DD9"/>
    <w:rsid w:val="00B05E67"/>
    <w:rsid w:val="00B06A7E"/>
    <w:rsid w:val="00B06F94"/>
    <w:rsid w:val="00B07038"/>
    <w:rsid w:val="00B07624"/>
    <w:rsid w:val="00B0785B"/>
    <w:rsid w:val="00B07B22"/>
    <w:rsid w:val="00B07B70"/>
    <w:rsid w:val="00B10292"/>
    <w:rsid w:val="00B105CA"/>
    <w:rsid w:val="00B106C3"/>
    <w:rsid w:val="00B106F6"/>
    <w:rsid w:val="00B10863"/>
    <w:rsid w:val="00B108E8"/>
    <w:rsid w:val="00B10B3F"/>
    <w:rsid w:val="00B10CCF"/>
    <w:rsid w:val="00B10D4C"/>
    <w:rsid w:val="00B112A4"/>
    <w:rsid w:val="00B11629"/>
    <w:rsid w:val="00B116D3"/>
    <w:rsid w:val="00B116D4"/>
    <w:rsid w:val="00B1225F"/>
    <w:rsid w:val="00B126B4"/>
    <w:rsid w:val="00B127DF"/>
    <w:rsid w:val="00B130E4"/>
    <w:rsid w:val="00B13546"/>
    <w:rsid w:val="00B13957"/>
    <w:rsid w:val="00B13DE1"/>
    <w:rsid w:val="00B14281"/>
    <w:rsid w:val="00B1474E"/>
    <w:rsid w:val="00B155B6"/>
    <w:rsid w:val="00B15B6F"/>
    <w:rsid w:val="00B169EE"/>
    <w:rsid w:val="00B1783A"/>
    <w:rsid w:val="00B17AA2"/>
    <w:rsid w:val="00B17C67"/>
    <w:rsid w:val="00B17E6A"/>
    <w:rsid w:val="00B208DD"/>
    <w:rsid w:val="00B20AB7"/>
    <w:rsid w:val="00B20B93"/>
    <w:rsid w:val="00B20C7F"/>
    <w:rsid w:val="00B2111D"/>
    <w:rsid w:val="00B21306"/>
    <w:rsid w:val="00B225ED"/>
    <w:rsid w:val="00B2262B"/>
    <w:rsid w:val="00B226DB"/>
    <w:rsid w:val="00B22AC5"/>
    <w:rsid w:val="00B22BB3"/>
    <w:rsid w:val="00B2325D"/>
    <w:rsid w:val="00B233DF"/>
    <w:rsid w:val="00B235BA"/>
    <w:rsid w:val="00B2364A"/>
    <w:rsid w:val="00B23692"/>
    <w:rsid w:val="00B247EA"/>
    <w:rsid w:val="00B24E19"/>
    <w:rsid w:val="00B251C0"/>
    <w:rsid w:val="00B25B61"/>
    <w:rsid w:val="00B25BF8"/>
    <w:rsid w:val="00B25D89"/>
    <w:rsid w:val="00B25D97"/>
    <w:rsid w:val="00B25E98"/>
    <w:rsid w:val="00B26099"/>
    <w:rsid w:val="00B262CF"/>
    <w:rsid w:val="00B26A35"/>
    <w:rsid w:val="00B26BE8"/>
    <w:rsid w:val="00B26CFB"/>
    <w:rsid w:val="00B26D4D"/>
    <w:rsid w:val="00B26FEE"/>
    <w:rsid w:val="00B30616"/>
    <w:rsid w:val="00B30C3C"/>
    <w:rsid w:val="00B31156"/>
    <w:rsid w:val="00B3122D"/>
    <w:rsid w:val="00B3172B"/>
    <w:rsid w:val="00B31A46"/>
    <w:rsid w:val="00B31DFC"/>
    <w:rsid w:val="00B31FA0"/>
    <w:rsid w:val="00B31FF6"/>
    <w:rsid w:val="00B32669"/>
    <w:rsid w:val="00B32763"/>
    <w:rsid w:val="00B32BAA"/>
    <w:rsid w:val="00B32CAC"/>
    <w:rsid w:val="00B33713"/>
    <w:rsid w:val="00B33938"/>
    <w:rsid w:val="00B33B46"/>
    <w:rsid w:val="00B34034"/>
    <w:rsid w:val="00B34046"/>
    <w:rsid w:val="00B341D3"/>
    <w:rsid w:val="00B34324"/>
    <w:rsid w:val="00B345E4"/>
    <w:rsid w:val="00B3492B"/>
    <w:rsid w:val="00B34A99"/>
    <w:rsid w:val="00B34DFA"/>
    <w:rsid w:val="00B34FD1"/>
    <w:rsid w:val="00B35BE9"/>
    <w:rsid w:val="00B35EEC"/>
    <w:rsid w:val="00B362F3"/>
    <w:rsid w:val="00B3636E"/>
    <w:rsid w:val="00B36ACC"/>
    <w:rsid w:val="00B376EE"/>
    <w:rsid w:val="00B404E8"/>
    <w:rsid w:val="00B405AF"/>
    <w:rsid w:val="00B40AFB"/>
    <w:rsid w:val="00B40CF9"/>
    <w:rsid w:val="00B40D95"/>
    <w:rsid w:val="00B41212"/>
    <w:rsid w:val="00B4320F"/>
    <w:rsid w:val="00B43916"/>
    <w:rsid w:val="00B43A23"/>
    <w:rsid w:val="00B43D40"/>
    <w:rsid w:val="00B44A0F"/>
    <w:rsid w:val="00B44F40"/>
    <w:rsid w:val="00B45BD4"/>
    <w:rsid w:val="00B460C1"/>
    <w:rsid w:val="00B4699A"/>
    <w:rsid w:val="00B47AF3"/>
    <w:rsid w:val="00B47EA7"/>
    <w:rsid w:val="00B47EAD"/>
    <w:rsid w:val="00B47EE1"/>
    <w:rsid w:val="00B47FEA"/>
    <w:rsid w:val="00B47FEF"/>
    <w:rsid w:val="00B5001F"/>
    <w:rsid w:val="00B502DD"/>
    <w:rsid w:val="00B50866"/>
    <w:rsid w:val="00B50C69"/>
    <w:rsid w:val="00B50CD5"/>
    <w:rsid w:val="00B50EAB"/>
    <w:rsid w:val="00B513D3"/>
    <w:rsid w:val="00B519E8"/>
    <w:rsid w:val="00B519FE"/>
    <w:rsid w:val="00B51DEB"/>
    <w:rsid w:val="00B520CE"/>
    <w:rsid w:val="00B52F3C"/>
    <w:rsid w:val="00B53227"/>
    <w:rsid w:val="00B53618"/>
    <w:rsid w:val="00B5408F"/>
    <w:rsid w:val="00B54A41"/>
    <w:rsid w:val="00B54A9F"/>
    <w:rsid w:val="00B54CE0"/>
    <w:rsid w:val="00B54DFF"/>
    <w:rsid w:val="00B54F02"/>
    <w:rsid w:val="00B558EE"/>
    <w:rsid w:val="00B55BAE"/>
    <w:rsid w:val="00B55D66"/>
    <w:rsid w:val="00B55DC6"/>
    <w:rsid w:val="00B56681"/>
    <w:rsid w:val="00B56788"/>
    <w:rsid w:val="00B56C0A"/>
    <w:rsid w:val="00B570DF"/>
    <w:rsid w:val="00B57951"/>
    <w:rsid w:val="00B57993"/>
    <w:rsid w:val="00B57AFD"/>
    <w:rsid w:val="00B57E1C"/>
    <w:rsid w:val="00B603EC"/>
    <w:rsid w:val="00B607C4"/>
    <w:rsid w:val="00B60924"/>
    <w:rsid w:val="00B609A5"/>
    <w:rsid w:val="00B6186E"/>
    <w:rsid w:val="00B61A45"/>
    <w:rsid w:val="00B61C1C"/>
    <w:rsid w:val="00B62156"/>
    <w:rsid w:val="00B62A78"/>
    <w:rsid w:val="00B62E41"/>
    <w:rsid w:val="00B633BF"/>
    <w:rsid w:val="00B63E6E"/>
    <w:rsid w:val="00B647C1"/>
    <w:rsid w:val="00B6487B"/>
    <w:rsid w:val="00B64C1F"/>
    <w:rsid w:val="00B64EEF"/>
    <w:rsid w:val="00B65D3A"/>
    <w:rsid w:val="00B65D90"/>
    <w:rsid w:val="00B65D9A"/>
    <w:rsid w:val="00B66902"/>
    <w:rsid w:val="00B67620"/>
    <w:rsid w:val="00B67F95"/>
    <w:rsid w:val="00B70017"/>
    <w:rsid w:val="00B7075F"/>
    <w:rsid w:val="00B71257"/>
    <w:rsid w:val="00B71307"/>
    <w:rsid w:val="00B714D8"/>
    <w:rsid w:val="00B7268B"/>
    <w:rsid w:val="00B72801"/>
    <w:rsid w:val="00B728E1"/>
    <w:rsid w:val="00B72930"/>
    <w:rsid w:val="00B72C8E"/>
    <w:rsid w:val="00B72D6E"/>
    <w:rsid w:val="00B73AE0"/>
    <w:rsid w:val="00B73BC6"/>
    <w:rsid w:val="00B7413E"/>
    <w:rsid w:val="00B742B3"/>
    <w:rsid w:val="00B749C6"/>
    <w:rsid w:val="00B74CF9"/>
    <w:rsid w:val="00B74F8D"/>
    <w:rsid w:val="00B76024"/>
    <w:rsid w:val="00B76580"/>
    <w:rsid w:val="00B76A44"/>
    <w:rsid w:val="00B76A55"/>
    <w:rsid w:val="00B770B2"/>
    <w:rsid w:val="00B773CE"/>
    <w:rsid w:val="00B77D49"/>
    <w:rsid w:val="00B77D71"/>
    <w:rsid w:val="00B80233"/>
    <w:rsid w:val="00B80CA2"/>
    <w:rsid w:val="00B811FF"/>
    <w:rsid w:val="00B81273"/>
    <w:rsid w:val="00B81542"/>
    <w:rsid w:val="00B81663"/>
    <w:rsid w:val="00B81680"/>
    <w:rsid w:val="00B81860"/>
    <w:rsid w:val="00B81B1A"/>
    <w:rsid w:val="00B81DB0"/>
    <w:rsid w:val="00B825FE"/>
    <w:rsid w:val="00B8283B"/>
    <w:rsid w:val="00B8306D"/>
    <w:rsid w:val="00B83538"/>
    <w:rsid w:val="00B83D9E"/>
    <w:rsid w:val="00B84121"/>
    <w:rsid w:val="00B843A0"/>
    <w:rsid w:val="00B849E4"/>
    <w:rsid w:val="00B84A0E"/>
    <w:rsid w:val="00B85064"/>
    <w:rsid w:val="00B850ED"/>
    <w:rsid w:val="00B85409"/>
    <w:rsid w:val="00B85432"/>
    <w:rsid w:val="00B85618"/>
    <w:rsid w:val="00B85737"/>
    <w:rsid w:val="00B8582E"/>
    <w:rsid w:val="00B85927"/>
    <w:rsid w:val="00B85F5E"/>
    <w:rsid w:val="00B85F97"/>
    <w:rsid w:val="00B861B3"/>
    <w:rsid w:val="00B86928"/>
    <w:rsid w:val="00B869CC"/>
    <w:rsid w:val="00B871FD"/>
    <w:rsid w:val="00B8726D"/>
    <w:rsid w:val="00B90E96"/>
    <w:rsid w:val="00B90EF1"/>
    <w:rsid w:val="00B916B0"/>
    <w:rsid w:val="00B9191E"/>
    <w:rsid w:val="00B919CE"/>
    <w:rsid w:val="00B91D15"/>
    <w:rsid w:val="00B91F3A"/>
    <w:rsid w:val="00B91FA6"/>
    <w:rsid w:val="00B9211F"/>
    <w:rsid w:val="00B9218A"/>
    <w:rsid w:val="00B921D5"/>
    <w:rsid w:val="00B92662"/>
    <w:rsid w:val="00B92DF9"/>
    <w:rsid w:val="00B93310"/>
    <w:rsid w:val="00B937BC"/>
    <w:rsid w:val="00B93FEF"/>
    <w:rsid w:val="00B942FF"/>
    <w:rsid w:val="00B944FE"/>
    <w:rsid w:val="00B94823"/>
    <w:rsid w:val="00B94A3D"/>
    <w:rsid w:val="00B94AD8"/>
    <w:rsid w:val="00B94B57"/>
    <w:rsid w:val="00B94BC9"/>
    <w:rsid w:val="00B94CFF"/>
    <w:rsid w:val="00B94E65"/>
    <w:rsid w:val="00B95018"/>
    <w:rsid w:val="00B9578D"/>
    <w:rsid w:val="00B957A4"/>
    <w:rsid w:val="00B96489"/>
    <w:rsid w:val="00B965BD"/>
    <w:rsid w:val="00B96E03"/>
    <w:rsid w:val="00B970C3"/>
    <w:rsid w:val="00B9734C"/>
    <w:rsid w:val="00B978CD"/>
    <w:rsid w:val="00B979AD"/>
    <w:rsid w:val="00B97C22"/>
    <w:rsid w:val="00BA0330"/>
    <w:rsid w:val="00BA07F3"/>
    <w:rsid w:val="00BA0CF1"/>
    <w:rsid w:val="00BA12FE"/>
    <w:rsid w:val="00BA1313"/>
    <w:rsid w:val="00BA216A"/>
    <w:rsid w:val="00BA2174"/>
    <w:rsid w:val="00BA222D"/>
    <w:rsid w:val="00BA263D"/>
    <w:rsid w:val="00BA27CE"/>
    <w:rsid w:val="00BA315C"/>
    <w:rsid w:val="00BA350A"/>
    <w:rsid w:val="00BA39D6"/>
    <w:rsid w:val="00BA4193"/>
    <w:rsid w:val="00BA4241"/>
    <w:rsid w:val="00BA4C8C"/>
    <w:rsid w:val="00BA4E4B"/>
    <w:rsid w:val="00BA507A"/>
    <w:rsid w:val="00BA59A3"/>
    <w:rsid w:val="00BA676C"/>
    <w:rsid w:val="00BA686D"/>
    <w:rsid w:val="00BA6880"/>
    <w:rsid w:val="00BA6D30"/>
    <w:rsid w:val="00BA6DA1"/>
    <w:rsid w:val="00BA6FCD"/>
    <w:rsid w:val="00BA72E0"/>
    <w:rsid w:val="00BA76D5"/>
    <w:rsid w:val="00BA774D"/>
    <w:rsid w:val="00BB0024"/>
    <w:rsid w:val="00BB00B5"/>
    <w:rsid w:val="00BB038A"/>
    <w:rsid w:val="00BB0A3C"/>
    <w:rsid w:val="00BB0DFE"/>
    <w:rsid w:val="00BB12FB"/>
    <w:rsid w:val="00BB1493"/>
    <w:rsid w:val="00BB1745"/>
    <w:rsid w:val="00BB1C9B"/>
    <w:rsid w:val="00BB1D6B"/>
    <w:rsid w:val="00BB2809"/>
    <w:rsid w:val="00BB2C67"/>
    <w:rsid w:val="00BB2E06"/>
    <w:rsid w:val="00BB2F00"/>
    <w:rsid w:val="00BB2F41"/>
    <w:rsid w:val="00BB33AE"/>
    <w:rsid w:val="00BB3573"/>
    <w:rsid w:val="00BB3AF8"/>
    <w:rsid w:val="00BB4444"/>
    <w:rsid w:val="00BB4682"/>
    <w:rsid w:val="00BB4732"/>
    <w:rsid w:val="00BB498F"/>
    <w:rsid w:val="00BB4F5D"/>
    <w:rsid w:val="00BB501F"/>
    <w:rsid w:val="00BB507E"/>
    <w:rsid w:val="00BB5142"/>
    <w:rsid w:val="00BB57C6"/>
    <w:rsid w:val="00BB5AD1"/>
    <w:rsid w:val="00BB5BC4"/>
    <w:rsid w:val="00BB6122"/>
    <w:rsid w:val="00BB6197"/>
    <w:rsid w:val="00BB660B"/>
    <w:rsid w:val="00BB6B3B"/>
    <w:rsid w:val="00BB764D"/>
    <w:rsid w:val="00BB7B4B"/>
    <w:rsid w:val="00BC0193"/>
    <w:rsid w:val="00BC08EF"/>
    <w:rsid w:val="00BC1628"/>
    <w:rsid w:val="00BC1940"/>
    <w:rsid w:val="00BC196A"/>
    <w:rsid w:val="00BC1B5A"/>
    <w:rsid w:val="00BC25CF"/>
    <w:rsid w:val="00BC2917"/>
    <w:rsid w:val="00BC2E2D"/>
    <w:rsid w:val="00BC3478"/>
    <w:rsid w:val="00BC47FB"/>
    <w:rsid w:val="00BC48DA"/>
    <w:rsid w:val="00BC4954"/>
    <w:rsid w:val="00BC4B58"/>
    <w:rsid w:val="00BC4CF3"/>
    <w:rsid w:val="00BC6245"/>
    <w:rsid w:val="00BC723F"/>
    <w:rsid w:val="00BC72DD"/>
    <w:rsid w:val="00BC7442"/>
    <w:rsid w:val="00BC7D2F"/>
    <w:rsid w:val="00BC7F15"/>
    <w:rsid w:val="00BD01CE"/>
    <w:rsid w:val="00BD0970"/>
    <w:rsid w:val="00BD0E88"/>
    <w:rsid w:val="00BD15A2"/>
    <w:rsid w:val="00BD1AD9"/>
    <w:rsid w:val="00BD1DD8"/>
    <w:rsid w:val="00BD1EFE"/>
    <w:rsid w:val="00BD20C6"/>
    <w:rsid w:val="00BD20EA"/>
    <w:rsid w:val="00BD2A0A"/>
    <w:rsid w:val="00BD2C3A"/>
    <w:rsid w:val="00BD2E5C"/>
    <w:rsid w:val="00BD319F"/>
    <w:rsid w:val="00BD345F"/>
    <w:rsid w:val="00BD37CC"/>
    <w:rsid w:val="00BD3C98"/>
    <w:rsid w:val="00BD3F3F"/>
    <w:rsid w:val="00BD470B"/>
    <w:rsid w:val="00BD47D0"/>
    <w:rsid w:val="00BD48FF"/>
    <w:rsid w:val="00BD4BC4"/>
    <w:rsid w:val="00BD4D3F"/>
    <w:rsid w:val="00BD5123"/>
    <w:rsid w:val="00BD5188"/>
    <w:rsid w:val="00BD52C7"/>
    <w:rsid w:val="00BD560C"/>
    <w:rsid w:val="00BD58B3"/>
    <w:rsid w:val="00BD5901"/>
    <w:rsid w:val="00BD5A4C"/>
    <w:rsid w:val="00BD5A95"/>
    <w:rsid w:val="00BD60FA"/>
    <w:rsid w:val="00BD691E"/>
    <w:rsid w:val="00BD6A0A"/>
    <w:rsid w:val="00BD6B1F"/>
    <w:rsid w:val="00BD6B42"/>
    <w:rsid w:val="00BD6B89"/>
    <w:rsid w:val="00BD6D03"/>
    <w:rsid w:val="00BD764C"/>
    <w:rsid w:val="00BE071C"/>
    <w:rsid w:val="00BE0AD0"/>
    <w:rsid w:val="00BE19CA"/>
    <w:rsid w:val="00BE1EB6"/>
    <w:rsid w:val="00BE1F7B"/>
    <w:rsid w:val="00BE26F6"/>
    <w:rsid w:val="00BE2748"/>
    <w:rsid w:val="00BE28A1"/>
    <w:rsid w:val="00BE2C39"/>
    <w:rsid w:val="00BE2EE3"/>
    <w:rsid w:val="00BE3877"/>
    <w:rsid w:val="00BE3ADD"/>
    <w:rsid w:val="00BE3BC0"/>
    <w:rsid w:val="00BE3F51"/>
    <w:rsid w:val="00BE413A"/>
    <w:rsid w:val="00BE466A"/>
    <w:rsid w:val="00BE46A2"/>
    <w:rsid w:val="00BE472F"/>
    <w:rsid w:val="00BE48A7"/>
    <w:rsid w:val="00BE4D92"/>
    <w:rsid w:val="00BE517C"/>
    <w:rsid w:val="00BE5497"/>
    <w:rsid w:val="00BE5812"/>
    <w:rsid w:val="00BE5C06"/>
    <w:rsid w:val="00BE5D97"/>
    <w:rsid w:val="00BE614A"/>
    <w:rsid w:val="00BE6859"/>
    <w:rsid w:val="00BE763C"/>
    <w:rsid w:val="00BF0100"/>
    <w:rsid w:val="00BF0DF3"/>
    <w:rsid w:val="00BF18A1"/>
    <w:rsid w:val="00BF18F3"/>
    <w:rsid w:val="00BF1A83"/>
    <w:rsid w:val="00BF1E53"/>
    <w:rsid w:val="00BF2523"/>
    <w:rsid w:val="00BF295A"/>
    <w:rsid w:val="00BF2EBF"/>
    <w:rsid w:val="00BF2EE2"/>
    <w:rsid w:val="00BF3292"/>
    <w:rsid w:val="00BF3932"/>
    <w:rsid w:val="00BF3AD6"/>
    <w:rsid w:val="00BF3C98"/>
    <w:rsid w:val="00BF3D57"/>
    <w:rsid w:val="00BF4203"/>
    <w:rsid w:val="00BF4A7A"/>
    <w:rsid w:val="00BF4B82"/>
    <w:rsid w:val="00BF5141"/>
    <w:rsid w:val="00BF5C26"/>
    <w:rsid w:val="00BF5CD4"/>
    <w:rsid w:val="00BF6AF9"/>
    <w:rsid w:val="00BF7200"/>
    <w:rsid w:val="00BF749A"/>
    <w:rsid w:val="00BF7B71"/>
    <w:rsid w:val="00BF7D58"/>
    <w:rsid w:val="00C006BD"/>
    <w:rsid w:val="00C00913"/>
    <w:rsid w:val="00C00A90"/>
    <w:rsid w:val="00C00C6A"/>
    <w:rsid w:val="00C01584"/>
    <w:rsid w:val="00C01816"/>
    <w:rsid w:val="00C01AC4"/>
    <w:rsid w:val="00C01C59"/>
    <w:rsid w:val="00C01EFC"/>
    <w:rsid w:val="00C021DE"/>
    <w:rsid w:val="00C02336"/>
    <w:rsid w:val="00C02459"/>
    <w:rsid w:val="00C02587"/>
    <w:rsid w:val="00C02A4C"/>
    <w:rsid w:val="00C02FA0"/>
    <w:rsid w:val="00C0328E"/>
    <w:rsid w:val="00C036A9"/>
    <w:rsid w:val="00C03852"/>
    <w:rsid w:val="00C03C88"/>
    <w:rsid w:val="00C0461C"/>
    <w:rsid w:val="00C04A7E"/>
    <w:rsid w:val="00C04D0F"/>
    <w:rsid w:val="00C04F84"/>
    <w:rsid w:val="00C0576A"/>
    <w:rsid w:val="00C059FD"/>
    <w:rsid w:val="00C05CD3"/>
    <w:rsid w:val="00C05D38"/>
    <w:rsid w:val="00C065B8"/>
    <w:rsid w:val="00C06764"/>
    <w:rsid w:val="00C0676B"/>
    <w:rsid w:val="00C0775A"/>
    <w:rsid w:val="00C0789C"/>
    <w:rsid w:val="00C07CA2"/>
    <w:rsid w:val="00C07DEE"/>
    <w:rsid w:val="00C07F2C"/>
    <w:rsid w:val="00C104B3"/>
    <w:rsid w:val="00C10A1F"/>
    <w:rsid w:val="00C12181"/>
    <w:rsid w:val="00C12425"/>
    <w:rsid w:val="00C12552"/>
    <w:rsid w:val="00C129F0"/>
    <w:rsid w:val="00C12D99"/>
    <w:rsid w:val="00C1344C"/>
    <w:rsid w:val="00C1349E"/>
    <w:rsid w:val="00C139E3"/>
    <w:rsid w:val="00C13F8B"/>
    <w:rsid w:val="00C1408B"/>
    <w:rsid w:val="00C1409A"/>
    <w:rsid w:val="00C141BE"/>
    <w:rsid w:val="00C14796"/>
    <w:rsid w:val="00C1492A"/>
    <w:rsid w:val="00C15231"/>
    <w:rsid w:val="00C15884"/>
    <w:rsid w:val="00C1603C"/>
    <w:rsid w:val="00C1631D"/>
    <w:rsid w:val="00C16468"/>
    <w:rsid w:val="00C16532"/>
    <w:rsid w:val="00C165BE"/>
    <w:rsid w:val="00C167C9"/>
    <w:rsid w:val="00C1694D"/>
    <w:rsid w:val="00C1696A"/>
    <w:rsid w:val="00C16ACE"/>
    <w:rsid w:val="00C16C18"/>
    <w:rsid w:val="00C1701B"/>
    <w:rsid w:val="00C17986"/>
    <w:rsid w:val="00C2004D"/>
    <w:rsid w:val="00C202AE"/>
    <w:rsid w:val="00C20875"/>
    <w:rsid w:val="00C20BA8"/>
    <w:rsid w:val="00C20DBE"/>
    <w:rsid w:val="00C20F4D"/>
    <w:rsid w:val="00C21A53"/>
    <w:rsid w:val="00C222B6"/>
    <w:rsid w:val="00C223A3"/>
    <w:rsid w:val="00C22422"/>
    <w:rsid w:val="00C229F4"/>
    <w:rsid w:val="00C22B29"/>
    <w:rsid w:val="00C23ACC"/>
    <w:rsid w:val="00C23EC6"/>
    <w:rsid w:val="00C24250"/>
    <w:rsid w:val="00C24A35"/>
    <w:rsid w:val="00C24C12"/>
    <w:rsid w:val="00C24E39"/>
    <w:rsid w:val="00C25386"/>
    <w:rsid w:val="00C253AD"/>
    <w:rsid w:val="00C2547C"/>
    <w:rsid w:val="00C26338"/>
    <w:rsid w:val="00C26787"/>
    <w:rsid w:val="00C2678C"/>
    <w:rsid w:val="00C269E9"/>
    <w:rsid w:val="00C26C13"/>
    <w:rsid w:val="00C272C2"/>
    <w:rsid w:val="00C27BB7"/>
    <w:rsid w:val="00C30358"/>
    <w:rsid w:val="00C30C8B"/>
    <w:rsid w:val="00C30CA3"/>
    <w:rsid w:val="00C31316"/>
    <w:rsid w:val="00C3151F"/>
    <w:rsid w:val="00C3168D"/>
    <w:rsid w:val="00C31B7D"/>
    <w:rsid w:val="00C31D68"/>
    <w:rsid w:val="00C31ECC"/>
    <w:rsid w:val="00C323F1"/>
    <w:rsid w:val="00C32555"/>
    <w:rsid w:val="00C33683"/>
    <w:rsid w:val="00C33A4B"/>
    <w:rsid w:val="00C33C38"/>
    <w:rsid w:val="00C33F9C"/>
    <w:rsid w:val="00C34125"/>
    <w:rsid w:val="00C34157"/>
    <w:rsid w:val="00C34EB8"/>
    <w:rsid w:val="00C34EBB"/>
    <w:rsid w:val="00C34EDA"/>
    <w:rsid w:val="00C351AA"/>
    <w:rsid w:val="00C354AF"/>
    <w:rsid w:val="00C357C7"/>
    <w:rsid w:val="00C357E6"/>
    <w:rsid w:val="00C36092"/>
    <w:rsid w:val="00C36401"/>
    <w:rsid w:val="00C36892"/>
    <w:rsid w:val="00C37309"/>
    <w:rsid w:val="00C377CE"/>
    <w:rsid w:val="00C377CF"/>
    <w:rsid w:val="00C37EA3"/>
    <w:rsid w:val="00C37ECE"/>
    <w:rsid w:val="00C40046"/>
    <w:rsid w:val="00C40252"/>
    <w:rsid w:val="00C40638"/>
    <w:rsid w:val="00C406C7"/>
    <w:rsid w:val="00C40F5F"/>
    <w:rsid w:val="00C4107F"/>
    <w:rsid w:val="00C412B4"/>
    <w:rsid w:val="00C41A09"/>
    <w:rsid w:val="00C41C14"/>
    <w:rsid w:val="00C41C6F"/>
    <w:rsid w:val="00C41CE1"/>
    <w:rsid w:val="00C41F25"/>
    <w:rsid w:val="00C4207E"/>
    <w:rsid w:val="00C42169"/>
    <w:rsid w:val="00C42242"/>
    <w:rsid w:val="00C427E7"/>
    <w:rsid w:val="00C4297B"/>
    <w:rsid w:val="00C43247"/>
    <w:rsid w:val="00C43335"/>
    <w:rsid w:val="00C441FC"/>
    <w:rsid w:val="00C44203"/>
    <w:rsid w:val="00C443AB"/>
    <w:rsid w:val="00C4483F"/>
    <w:rsid w:val="00C4487B"/>
    <w:rsid w:val="00C44CD6"/>
    <w:rsid w:val="00C451D0"/>
    <w:rsid w:val="00C4547E"/>
    <w:rsid w:val="00C457BD"/>
    <w:rsid w:val="00C45963"/>
    <w:rsid w:val="00C45BAD"/>
    <w:rsid w:val="00C45EC6"/>
    <w:rsid w:val="00C46759"/>
    <w:rsid w:val="00C469F3"/>
    <w:rsid w:val="00C46A33"/>
    <w:rsid w:val="00C4710D"/>
    <w:rsid w:val="00C47390"/>
    <w:rsid w:val="00C473DD"/>
    <w:rsid w:val="00C47A70"/>
    <w:rsid w:val="00C47ABF"/>
    <w:rsid w:val="00C50275"/>
    <w:rsid w:val="00C50F87"/>
    <w:rsid w:val="00C51350"/>
    <w:rsid w:val="00C51E46"/>
    <w:rsid w:val="00C521F8"/>
    <w:rsid w:val="00C524AD"/>
    <w:rsid w:val="00C52898"/>
    <w:rsid w:val="00C52ACF"/>
    <w:rsid w:val="00C52CF9"/>
    <w:rsid w:val="00C52F4E"/>
    <w:rsid w:val="00C53145"/>
    <w:rsid w:val="00C53A5A"/>
    <w:rsid w:val="00C53BBC"/>
    <w:rsid w:val="00C53ECE"/>
    <w:rsid w:val="00C54A98"/>
    <w:rsid w:val="00C54C51"/>
    <w:rsid w:val="00C54C99"/>
    <w:rsid w:val="00C54D89"/>
    <w:rsid w:val="00C54DE2"/>
    <w:rsid w:val="00C54FA9"/>
    <w:rsid w:val="00C556FF"/>
    <w:rsid w:val="00C559CD"/>
    <w:rsid w:val="00C55FC0"/>
    <w:rsid w:val="00C56237"/>
    <w:rsid w:val="00C57119"/>
    <w:rsid w:val="00C57757"/>
    <w:rsid w:val="00C57C13"/>
    <w:rsid w:val="00C57D72"/>
    <w:rsid w:val="00C60271"/>
    <w:rsid w:val="00C609F1"/>
    <w:rsid w:val="00C60F82"/>
    <w:rsid w:val="00C60FE4"/>
    <w:rsid w:val="00C6115E"/>
    <w:rsid w:val="00C611AB"/>
    <w:rsid w:val="00C611EC"/>
    <w:rsid w:val="00C6167B"/>
    <w:rsid w:val="00C61796"/>
    <w:rsid w:val="00C61815"/>
    <w:rsid w:val="00C61914"/>
    <w:rsid w:val="00C61A94"/>
    <w:rsid w:val="00C61D7C"/>
    <w:rsid w:val="00C61E26"/>
    <w:rsid w:val="00C6200B"/>
    <w:rsid w:val="00C62400"/>
    <w:rsid w:val="00C624C0"/>
    <w:rsid w:val="00C62878"/>
    <w:rsid w:val="00C62993"/>
    <w:rsid w:val="00C63100"/>
    <w:rsid w:val="00C6441B"/>
    <w:rsid w:val="00C64B8A"/>
    <w:rsid w:val="00C654F4"/>
    <w:rsid w:val="00C658CF"/>
    <w:rsid w:val="00C6594D"/>
    <w:rsid w:val="00C65CC2"/>
    <w:rsid w:val="00C65D1C"/>
    <w:rsid w:val="00C65D32"/>
    <w:rsid w:val="00C65DFE"/>
    <w:rsid w:val="00C65F70"/>
    <w:rsid w:val="00C6684A"/>
    <w:rsid w:val="00C66939"/>
    <w:rsid w:val="00C66E3E"/>
    <w:rsid w:val="00C670D7"/>
    <w:rsid w:val="00C6733D"/>
    <w:rsid w:val="00C67638"/>
    <w:rsid w:val="00C67D23"/>
    <w:rsid w:val="00C67EDE"/>
    <w:rsid w:val="00C702EC"/>
    <w:rsid w:val="00C704BF"/>
    <w:rsid w:val="00C70977"/>
    <w:rsid w:val="00C71031"/>
    <w:rsid w:val="00C711F5"/>
    <w:rsid w:val="00C7157F"/>
    <w:rsid w:val="00C716BC"/>
    <w:rsid w:val="00C71B86"/>
    <w:rsid w:val="00C72561"/>
    <w:rsid w:val="00C72695"/>
    <w:rsid w:val="00C73110"/>
    <w:rsid w:val="00C73327"/>
    <w:rsid w:val="00C73839"/>
    <w:rsid w:val="00C73883"/>
    <w:rsid w:val="00C74C6F"/>
    <w:rsid w:val="00C74DAC"/>
    <w:rsid w:val="00C74DFF"/>
    <w:rsid w:val="00C756D6"/>
    <w:rsid w:val="00C75C26"/>
    <w:rsid w:val="00C75D33"/>
    <w:rsid w:val="00C76523"/>
    <w:rsid w:val="00C76577"/>
    <w:rsid w:val="00C7675C"/>
    <w:rsid w:val="00C77040"/>
    <w:rsid w:val="00C77184"/>
    <w:rsid w:val="00C774B4"/>
    <w:rsid w:val="00C776ED"/>
    <w:rsid w:val="00C77C01"/>
    <w:rsid w:val="00C77D78"/>
    <w:rsid w:val="00C800D3"/>
    <w:rsid w:val="00C80879"/>
    <w:rsid w:val="00C812B3"/>
    <w:rsid w:val="00C81362"/>
    <w:rsid w:val="00C81620"/>
    <w:rsid w:val="00C81637"/>
    <w:rsid w:val="00C81D35"/>
    <w:rsid w:val="00C82226"/>
    <w:rsid w:val="00C83044"/>
    <w:rsid w:val="00C83242"/>
    <w:rsid w:val="00C83721"/>
    <w:rsid w:val="00C83C2B"/>
    <w:rsid w:val="00C846E3"/>
    <w:rsid w:val="00C847E9"/>
    <w:rsid w:val="00C84FBE"/>
    <w:rsid w:val="00C85194"/>
    <w:rsid w:val="00C8540F"/>
    <w:rsid w:val="00C857B1"/>
    <w:rsid w:val="00C85AE2"/>
    <w:rsid w:val="00C85EC1"/>
    <w:rsid w:val="00C86282"/>
    <w:rsid w:val="00C864FA"/>
    <w:rsid w:val="00C86BB7"/>
    <w:rsid w:val="00C86BBC"/>
    <w:rsid w:val="00C874B2"/>
    <w:rsid w:val="00C87B43"/>
    <w:rsid w:val="00C87B7A"/>
    <w:rsid w:val="00C87FC3"/>
    <w:rsid w:val="00C87FF0"/>
    <w:rsid w:val="00C901C4"/>
    <w:rsid w:val="00C90257"/>
    <w:rsid w:val="00C9036A"/>
    <w:rsid w:val="00C9049B"/>
    <w:rsid w:val="00C90C75"/>
    <w:rsid w:val="00C90DE3"/>
    <w:rsid w:val="00C90F4F"/>
    <w:rsid w:val="00C910F7"/>
    <w:rsid w:val="00C915D7"/>
    <w:rsid w:val="00C91AA1"/>
    <w:rsid w:val="00C923F8"/>
    <w:rsid w:val="00C92554"/>
    <w:rsid w:val="00C92717"/>
    <w:rsid w:val="00C92E66"/>
    <w:rsid w:val="00C92F00"/>
    <w:rsid w:val="00C930EE"/>
    <w:rsid w:val="00C93489"/>
    <w:rsid w:val="00C936DE"/>
    <w:rsid w:val="00C936FA"/>
    <w:rsid w:val="00C94087"/>
    <w:rsid w:val="00C943B4"/>
    <w:rsid w:val="00C94462"/>
    <w:rsid w:val="00C9453E"/>
    <w:rsid w:val="00C94772"/>
    <w:rsid w:val="00C9534B"/>
    <w:rsid w:val="00C95507"/>
    <w:rsid w:val="00C95B2C"/>
    <w:rsid w:val="00C9635B"/>
    <w:rsid w:val="00C964C4"/>
    <w:rsid w:val="00C9653D"/>
    <w:rsid w:val="00C96803"/>
    <w:rsid w:val="00C96B32"/>
    <w:rsid w:val="00C974F5"/>
    <w:rsid w:val="00C9751D"/>
    <w:rsid w:val="00C97597"/>
    <w:rsid w:val="00C975CB"/>
    <w:rsid w:val="00C97A22"/>
    <w:rsid w:val="00C97A8D"/>
    <w:rsid w:val="00C97E70"/>
    <w:rsid w:val="00CA01D6"/>
    <w:rsid w:val="00CA075C"/>
    <w:rsid w:val="00CA0BAD"/>
    <w:rsid w:val="00CA1153"/>
    <w:rsid w:val="00CA141E"/>
    <w:rsid w:val="00CA143F"/>
    <w:rsid w:val="00CA150F"/>
    <w:rsid w:val="00CA2A45"/>
    <w:rsid w:val="00CA35D0"/>
    <w:rsid w:val="00CA37D5"/>
    <w:rsid w:val="00CA3ABE"/>
    <w:rsid w:val="00CA4B64"/>
    <w:rsid w:val="00CA4FE1"/>
    <w:rsid w:val="00CA5124"/>
    <w:rsid w:val="00CA52EE"/>
    <w:rsid w:val="00CA54C1"/>
    <w:rsid w:val="00CA56E6"/>
    <w:rsid w:val="00CA58BD"/>
    <w:rsid w:val="00CA629F"/>
    <w:rsid w:val="00CA6987"/>
    <w:rsid w:val="00CA7176"/>
    <w:rsid w:val="00CA748F"/>
    <w:rsid w:val="00CA766B"/>
    <w:rsid w:val="00CA76A8"/>
    <w:rsid w:val="00CA7AAA"/>
    <w:rsid w:val="00CA7EDB"/>
    <w:rsid w:val="00CB0616"/>
    <w:rsid w:val="00CB0796"/>
    <w:rsid w:val="00CB0E4A"/>
    <w:rsid w:val="00CB10D7"/>
    <w:rsid w:val="00CB1257"/>
    <w:rsid w:val="00CB1BF7"/>
    <w:rsid w:val="00CB1CD8"/>
    <w:rsid w:val="00CB1D50"/>
    <w:rsid w:val="00CB1F9C"/>
    <w:rsid w:val="00CB2493"/>
    <w:rsid w:val="00CB2756"/>
    <w:rsid w:val="00CB2A2D"/>
    <w:rsid w:val="00CB2B61"/>
    <w:rsid w:val="00CB2ED4"/>
    <w:rsid w:val="00CB305A"/>
    <w:rsid w:val="00CB3424"/>
    <w:rsid w:val="00CB3F01"/>
    <w:rsid w:val="00CB41D2"/>
    <w:rsid w:val="00CB4681"/>
    <w:rsid w:val="00CB46E7"/>
    <w:rsid w:val="00CB4B73"/>
    <w:rsid w:val="00CB4D4C"/>
    <w:rsid w:val="00CB50D0"/>
    <w:rsid w:val="00CB59AF"/>
    <w:rsid w:val="00CB601B"/>
    <w:rsid w:val="00CB616A"/>
    <w:rsid w:val="00CB623D"/>
    <w:rsid w:val="00CB6464"/>
    <w:rsid w:val="00CB6609"/>
    <w:rsid w:val="00CB67F7"/>
    <w:rsid w:val="00CB7740"/>
    <w:rsid w:val="00CB7749"/>
    <w:rsid w:val="00CB786D"/>
    <w:rsid w:val="00CB7E16"/>
    <w:rsid w:val="00CB7E1B"/>
    <w:rsid w:val="00CB7F4F"/>
    <w:rsid w:val="00CC0146"/>
    <w:rsid w:val="00CC0CC5"/>
    <w:rsid w:val="00CC104D"/>
    <w:rsid w:val="00CC1097"/>
    <w:rsid w:val="00CC129D"/>
    <w:rsid w:val="00CC159F"/>
    <w:rsid w:val="00CC1B9A"/>
    <w:rsid w:val="00CC1C0E"/>
    <w:rsid w:val="00CC2010"/>
    <w:rsid w:val="00CC2311"/>
    <w:rsid w:val="00CC2C60"/>
    <w:rsid w:val="00CC2D32"/>
    <w:rsid w:val="00CC2E58"/>
    <w:rsid w:val="00CC33FC"/>
    <w:rsid w:val="00CC3619"/>
    <w:rsid w:val="00CC38B0"/>
    <w:rsid w:val="00CC3D4E"/>
    <w:rsid w:val="00CC3E43"/>
    <w:rsid w:val="00CC4556"/>
    <w:rsid w:val="00CC457D"/>
    <w:rsid w:val="00CC4E38"/>
    <w:rsid w:val="00CC5155"/>
    <w:rsid w:val="00CC57A6"/>
    <w:rsid w:val="00CC619A"/>
    <w:rsid w:val="00CC67C7"/>
    <w:rsid w:val="00CC69B8"/>
    <w:rsid w:val="00CC69DD"/>
    <w:rsid w:val="00CC6C65"/>
    <w:rsid w:val="00CC6FA6"/>
    <w:rsid w:val="00CC71B7"/>
    <w:rsid w:val="00CC73E4"/>
    <w:rsid w:val="00CC7611"/>
    <w:rsid w:val="00CC76CC"/>
    <w:rsid w:val="00CC77C1"/>
    <w:rsid w:val="00CC7E4D"/>
    <w:rsid w:val="00CD0AAB"/>
    <w:rsid w:val="00CD0ABE"/>
    <w:rsid w:val="00CD0C6E"/>
    <w:rsid w:val="00CD0EE2"/>
    <w:rsid w:val="00CD101F"/>
    <w:rsid w:val="00CD114D"/>
    <w:rsid w:val="00CD1620"/>
    <w:rsid w:val="00CD172C"/>
    <w:rsid w:val="00CD1D4A"/>
    <w:rsid w:val="00CD2194"/>
    <w:rsid w:val="00CD26A5"/>
    <w:rsid w:val="00CD27EE"/>
    <w:rsid w:val="00CD2B9B"/>
    <w:rsid w:val="00CD2F94"/>
    <w:rsid w:val="00CD3278"/>
    <w:rsid w:val="00CD36D8"/>
    <w:rsid w:val="00CD36DD"/>
    <w:rsid w:val="00CD3985"/>
    <w:rsid w:val="00CD3C25"/>
    <w:rsid w:val="00CD3DF8"/>
    <w:rsid w:val="00CD3F60"/>
    <w:rsid w:val="00CD49D3"/>
    <w:rsid w:val="00CD4E65"/>
    <w:rsid w:val="00CD4EA0"/>
    <w:rsid w:val="00CD541F"/>
    <w:rsid w:val="00CD5445"/>
    <w:rsid w:val="00CD593E"/>
    <w:rsid w:val="00CD5983"/>
    <w:rsid w:val="00CD59FF"/>
    <w:rsid w:val="00CD6598"/>
    <w:rsid w:val="00CD676F"/>
    <w:rsid w:val="00CD68B4"/>
    <w:rsid w:val="00CD6B95"/>
    <w:rsid w:val="00CD6E9F"/>
    <w:rsid w:val="00CD702B"/>
    <w:rsid w:val="00CD71B8"/>
    <w:rsid w:val="00CD7771"/>
    <w:rsid w:val="00CE05B5"/>
    <w:rsid w:val="00CE0A84"/>
    <w:rsid w:val="00CE171E"/>
    <w:rsid w:val="00CE1B64"/>
    <w:rsid w:val="00CE252C"/>
    <w:rsid w:val="00CE2A6C"/>
    <w:rsid w:val="00CE366C"/>
    <w:rsid w:val="00CE3805"/>
    <w:rsid w:val="00CE388B"/>
    <w:rsid w:val="00CE399E"/>
    <w:rsid w:val="00CE3D4C"/>
    <w:rsid w:val="00CE465C"/>
    <w:rsid w:val="00CE4DA6"/>
    <w:rsid w:val="00CE4E39"/>
    <w:rsid w:val="00CE5029"/>
    <w:rsid w:val="00CE530E"/>
    <w:rsid w:val="00CE57D1"/>
    <w:rsid w:val="00CE5849"/>
    <w:rsid w:val="00CE65FC"/>
    <w:rsid w:val="00CE6672"/>
    <w:rsid w:val="00CE6AE0"/>
    <w:rsid w:val="00CE6F38"/>
    <w:rsid w:val="00CE73F0"/>
    <w:rsid w:val="00CE75CD"/>
    <w:rsid w:val="00CE7998"/>
    <w:rsid w:val="00CE79B5"/>
    <w:rsid w:val="00CE7CFD"/>
    <w:rsid w:val="00CF0796"/>
    <w:rsid w:val="00CF0820"/>
    <w:rsid w:val="00CF0D6F"/>
    <w:rsid w:val="00CF0E2F"/>
    <w:rsid w:val="00CF0F58"/>
    <w:rsid w:val="00CF120A"/>
    <w:rsid w:val="00CF132E"/>
    <w:rsid w:val="00CF170D"/>
    <w:rsid w:val="00CF17D5"/>
    <w:rsid w:val="00CF1F36"/>
    <w:rsid w:val="00CF246E"/>
    <w:rsid w:val="00CF25EC"/>
    <w:rsid w:val="00CF268B"/>
    <w:rsid w:val="00CF369C"/>
    <w:rsid w:val="00CF396B"/>
    <w:rsid w:val="00CF4321"/>
    <w:rsid w:val="00CF44CF"/>
    <w:rsid w:val="00CF4602"/>
    <w:rsid w:val="00CF4B3A"/>
    <w:rsid w:val="00CF4C5C"/>
    <w:rsid w:val="00CF571B"/>
    <w:rsid w:val="00CF60C0"/>
    <w:rsid w:val="00CF6608"/>
    <w:rsid w:val="00CF6920"/>
    <w:rsid w:val="00CF6FB9"/>
    <w:rsid w:val="00CF7228"/>
    <w:rsid w:val="00CF740E"/>
    <w:rsid w:val="00CF7A59"/>
    <w:rsid w:val="00D005C8"/>
    <w:rsid w:val="00D00683"/>
    <w:rsid w:val="00D00792"/>
    <w:rsid w:val="00D00E8F"/>
    <w:rsid w:val="00D00EB7"/>
    <w:rsid w:val="00D010B9"/>
    <w:rsid w:val="00D011DD"/>
    <w:rsid w:val="00D01A80"/>
    <w:rsid w:val="00D01B74"/>
    <w:rsid w:val="00D01C53"/>
    <w:rsid w:val="00D01E4F"/>
    <w:rsid w:val="00D02990"/>
    <w:rsid w:val="00D0307E"/>
    <w:rsid w:val="00D03119"/>
    <w:rsid w:val="00D03E29"/>
    <w:rsid w:val="00D040E8"/>
    <w:rsid w:val="00D044BF"/>
    <w:rsid w:val="00D047A1"/>
    <w:rsid w:val="00D04E09"/>
    <w:rsid w:val="00D05162"/>
    <w:rsid w:val="00D05658"/>
    <w:rsid w:val="00D056E4"/>
    <w:rsid w:val="00D0587F"/>
    <w:rsid w:val="00D05A74"/>
    <w:rsid w:val="00D05C8A"/>
    <w:rsid w:val="00D0600A"/>
    <w:rsid w:val="00D0687E"/>
    <w:rsid w:val="00D06AF4"/>
    <w:rsid w:val="00D07631"/>
    <w:rsid w:val="00D07972"/>
    <w:rsid w:val="00D10015"/>
    <w:rsid w:val="00D10540"/>
    <w:rsid w:val="00D10F87"/>
    <w:rsid w:val="00D112B3"/>
    <w:rsid w:val="00D11485"/>
    <w:rsid w:val="00D11641"/>
    <w:rsid w:val="00D11B74"/>
    <w:rsid w:val="00D11C26"/>
    <w:rsid w:val="00D11E95"/>
    <w:rsid w:val="00D12021"/>
    <w:rsid w:val="00D13028"/>
    <w:rsid w:val="00D13366"/>
    <w:rsid w:val="00D1377A"/>
    <w:rsid w:val="00D13A8F"/>
    <w:rsid w:val="00D13F6E"/>
    <w:rsid w:val="00D144D0"/>
    <w:rsid w:val="00D14962"/>
    <w:rsid w:val="00D14D74"/>
    <w:rsid w:val="00D15089"/>
    <w:rsid w:val="00D1513C"/>
    <w:rsid w:val="00D1555E"/>
    <w:rsid w:val="00D15E08"/>
    <w:rsid w:val="00D15F66"/>
    <w:rsid w:val="00D161CA"/>
    <w:rsid w:val="00D1665D"/>
    <w:rsid w:val="00D16679"/>
    <w:rsid w:val="00D16821"/>
    <w:rsid w:val="00D168F8"/>
    <w:rsid w:val="00D16B2D"/>
    <w:rsid w:val="00D171C1"/>
    <w:rsid w:val="00D2030A"/>
    <w:rsid w:val="00D203A6"/>
    <w:rsid w:val="00D20B4F"/>
    <w:rsid w:val="00D21A6B"/>
    <w:rsid w:val="00D21B61"/>
    <w:rsid w:val="00D21BF9"/>
    <w:rsid w:val="00D21C86"/>
    <w:rsid w:val="00D22349"/>
    <w:rsid w:val="00D2240A"/>
    <w:rsid w:val="00D236E0"/>
    <w:rsid w:val="00D237BB"/>
    <w:rsid w:val="00D244E0"/>
    <w:rsid w:val="00D245E8"/>
    <w:rsid w:val="00D247DA"/>
    <w:rsid w:val="00D24854"/>
    <w:rsid w:val="00D24F84"/>
    <w:rsid w:val="00D251CA"/>
    <w:rsid w:val="00D25463"/>
    <w:rsid w:val="00D254CD"/>
    <w:rsid w:val="00D26340"/>
    <w:rsid w:val="00D26719"/>
    <w:rsid w:val="00D26758"/>
    <w:rsid w:val="00D26972"/>
    <w:rsid w:val="00D26AE7"/>
    <w:rsid w:val="00D26F75"/>
    <w:rsid w:val="00D27180"/>
    <w:rsid w:val="00D27611"/>
    <w:rsid w:val="00D27CC6"/>
    <w:rsid w:val="00D30042"/>
    <w:rsid w:val="00D30389"/>
    <w:rsid w:val="00D30C12"/>
    <w:rsid w:val="00D3135E"/>
    <w:rsid w:val="00D3176C"/>
    <w:rsid w:val="00D31940"/>
    <w:rsid w:val="00D31FA5"/>
    <w:rsid w:val="00D3341E"/>
    <w:rsid w:val="00D3370A"/>
    <w:rsid w:val="00D339DD"/>
    <w:rsid w:val="00D33E57"/>
    <w:rsid w:val="00D34162"/>
    <w:rsid w:val="00D3416F"/>
    <w:rsid w:val="00D342AE"/>
    <w:rsid w:val="00D34331"/>
    <w:rsid w:val="00D3479F"/>
    <w:rsid w:val="00D348DA"/>
    <w:rsid w:val="00D34980"/>
    <w:rsid w:val="00D34F2C"/>
    <w:rsid w:val="00D352BF"/>
    <w:rsid w:val="00D3556C"/>
    <w:rsid w:val="00D35A58"/>
    <w:rsid w:val="00D3623C"/>
    <w:rsid w:val="00D3697E"/>
    <w:rsid w:val="00D3745F"/>
    <w:rsid w:val="00D400AE"/>
    <w:rsid w:val="00D40733"/>
    <w:rsid w:val="00D408C7"/>
    <w:rsid w:val="00D40908"/>
    <w:rsid w:val="00D40AC8"/>
    <w:rsid w:val="00D40F84"/>
    <w:rsid w:val="00D41659"/>
    <w:rsid w:val="00D421EE"/>
    <w:rsid w:val="00D42978"/>
    <w:rsid w:val="00D42BD6"/>
    <w:rsid w:val="00D42D4F"/>
    <w:rsid w:val="00D42DF3"/>
    <w:rsid w:val="00D42F0D"/>
    <w:rsid w:val="00D43673"/>
    <w:rsid w:val="00D43E13"/>
    <w:rsid w:val="00D43ECF"/>
    <w:rsid w:val="00D43F4A"/>
    <w:rsid w:val="00D445C8"/>
    <w:rsid w:val="00D447FC"/>
    <w:rsid w:val="00D44B65"/>
    <w:rsid w:val="00D45057"/>
    <w:rsid w:val="00D4533D"/>
    <w:rsid w:val="00D45645"/>
    <w:rsid w:val="00D45C14"/>
    <w:rsid w:val="00D46593"/>
    <w:rsid w:val="00D46BE9"/>
    <w:rsid w:val="00D46E9F"/>
    <w:rsid w:val="00D474C3"/>
    <w:rsid w:val="00D4750C"/>
    <w:rsid w:val="00D50067"/>
    <w:rsid w:val="00D5068D"/>
    <w:rsid w:val="00D506E2"/>
    <w:rsid w:val="00D5087F"/>
    <w:rsid w:val="00D511AC"/>
    <w:rsid w:val="00D518C8"/>
    <w:rsid w:val="00D51E99"/>
    <w:rsid w:val="00D52025"/>
    <w:rsid w:val="00D52776"/>
    <w:rsid w:val="00D52A63"/>
    <w:rsid w:val="00D53476"/>
    <w:rsid w:val="00D538CC"/>
    <w:rsid w:val="00D53FDD"/>
    <w:rsid w:val="00D54606"/>
    <w:rsid w:val="00D54626"/>
    <w:rsid w:val="00D5464F"/>
    <w:rsid w:val="00D54738"/>
    <w:rsid w:val="00D54D41"/>
    <w:rsid w:val="00D54EA7"/>
    <w:rsid w:val="00D54EFA"/>
    <w:rsid w:val="00D551E9"/>
    <w:rsid w:val="00D5547E"/>
    <w:rsid w:val="00D55A63"/>
    <w:rsid w:val="00D56086"/>
    <w:rsid w:val="00D56A9F"/>
    <w:rsid w:val="00D56AFC"/>
    <w:rsid w:val="00D56BC6"/>
    <w:rsid w:val="00D56E25"/>
    <w:rsid w:val="00D5716B"/>
    <w:rsid w:val="00D57896"/>
    <w:rsid w:val="00D60203"/>
    <w:rsid w:val="00D6090C"/>
    <w:rsid w:val="00D60B20"/>
    <w:rsid w:val="00D60CBC"/>
    <w:rsid w:val="00D60F15"/>
    <w:rsid w:val="00D61056"/>
    <w:rsid w:val="00D614BB"/>
    <w:rsid w:val="00D61D09"/>
    <w:rsid w:val="00D629FB"/>
    <w:rsid w:val="00D62B54"/>
    <w:rsid w:val="00D62F43"/>
    <w:rsid w:val="00D6349D"/>
    <w:rsid w:val="00D6352F"/>
    <w:rsid w:val="00D637D9"/>
    <w:rsid w:val="00D63BBA"/>
    <w:rsid w:val="00D646C3"/>
    <w:rsid w:val="00D64AB9"/>
    <w:rsid w:val="00D64EA4"/>
    <w:rsid w:val="00D6577E"/>
    <w:rsid w:val="00D657A1"/>
    <w:rsid w:val="00D65B27"/>
    <w:rsid w:val="00D65B9B"/>
    <w:rsid w:val="00D65E4A"/>
    <w:rsid w:val="00D66005"/>
    <w:rsid w:val="00D660FC"/>
    <w:rsid w:val="00D6653E"/>
    <w:rsid w:val="00D66D69"/>
    <w:rsid w:val="00D66D78"/>
    <w:rsid w:val="00D66F66"/>
    <w:rsid w:val="00D67535"/>
    <w:rsid w:val="00D6777A"/>
    <w:rsid w:val="00D67A16"/>
    <w:rsid w:val="00D67B0F"/>
    <w:rsid w:val="00D67D34"/>
    <w:rsid w:val="00D67FEC"/>
    <w:rsid w:val="00D7080B"/>
    <w:rsid w:val="00D70AC3"/>
    <w:rsid w:val="00D70E3C"/>
    <w:rsid w:val="00D70ED8"/>
    <w:rsid w:val="00D7126E"/>
    <w:rsid w:val="00D7162B"/>
    <w:rsid w:val="00D71D7E"/>
    <w:rsid w:val="00D71E8A"/>
    <w:rsid w:val="00D71FBB"/>
    <w:rsid w:val="00D72300"/>
    <w:rsid w:val="00D723E0"/>
    <w:rsid w:val="00D72C9A"/>
    <w:rsid w:val="00D72D3A"/>
    <w:rsid w:val="00D73067"/>
    <w:rsid w:val="00D73446"/>
    <w:rsid w:val="00D73B4D"/>
    <w:rsid w:val="00D73D42"/>
    <w:rsid w:val="00D741C8"/>
    <w:rsid w:val="00D74420"/>
    <w:rsid w:val="00D74794"/>
    <w:rsid w:val="00D74AB6"/>
    <w:rsid w:val="00D74B11"/>
    <w:rsid w:val="00D74E0B"/>
    <w:rsid w:val="00D7501E"/>
    <w:rsid w:val="00D7553C"/>
    <w:rsid w:val="00D759D1"/>
    <w:rsid w:val="00D75A5F"/>
    <w:rsid w:val="00D75A85"/>
    <w:rsid w:val="00D75C51"/>
    <w:rsid w:val="00D76107"/>
    <w:rsid w:val="00D7685B"/>
    <w:rsid w:val="00D76C05"/>
    <w:rsid w:val="00D77720"/>
    <w:rsid w:val="00D77ABE"/>
    <w:rsid w:val="00D77B9F"/>
    <w:rsid w:val="00D77E80"/>
    <w:rsid w:val="00D801C9"/>
    <w:rsid w:val="00D80698"/>
    <w:rsid w:val="00D80946"/>
    <w:rsid w:val="00D8109C"/>
    <w:rsid w:val="00D810A0"/>
    <w:rsid w:val="00D81134"/>
    <w:rsid w:val="00D812AB"/>
    <w:rsid w:val="00D814AA"/>
    <w:rsid w:val="00D81540"/>
    <w:rsid w:val="00D81796"/>
    <w:rsid w:val="00D818EC"/>
    <w:rsid w:val="00D81BF7"/>
    <w:rsid w:val="00D81C50"/>
    <w:rsid w:val="00D81E2F"/>
    <w:rsid w:val="00D821BA"/>
    <w:rsid w:val="00D826EF"/>
    <w:rsid w:val="00D82A37"/>
    <w:rsid w:val="00D82C82"/>
    <w:rsid w:val="00D82EB6"/>
    <w:rsid w:val="00D82F91"/>
    <w:rsid w:val="00D83106"/>
    <w:rsid w:val="00D83525"/>
    <w:rsid w:val="00D83678"/>
    <w:rsid w:val="00D83A77"/>
    <w:rsid w:val="00D83F73"/>
    <w:rsid w:val="00D84136"/>
    <w:rsid w:val="00D8477D"/>
    <w:rsid w:val="00D84A08"/>
    <w:rsid w:val="00D85472"/>
    <w:rsid w:val="00D85824"/>
    <w:rsid w:val="00D85AE8"/>
    <w:rsid w:val="00D85B09"/>
    <w:rsid w:val="00D85B80"/>
    <w:rsid w:val="00D85C2D"/>
    <w:rsid w:val="00D8649C"/>
    <w:rsid w:val="00D864D5"/>
    <w:rsid w:val="00D867CC"/>
    <w:rsid w:val="00D86950"/>
    <w:rsid w:val="00D87254"/>
    <w:rsid w:val="00D87685"/>
    <w:rsid w:val="00D9023E"/>
    <w:rsid w:val="00D90503"/>
    <w:rsid w:val="00D908F1"/>
    <w:rsid w:val="00D90A68"/>
    <w:rsid w:val="00D90B97"/>
    <w:rsid w:val="00D90FF3"/>
    <w:rsid w:val="00D920CE"/>
    <w:rsid w:val="00D92AE8"/>
    <w:rsid w:val="00D933AE"/>
    <w:rsid w:val="00D934CD"/>
    <w:rsid w:val="00D93B1F"/>
    <w:rsid w:val="00D93BCF"/>
    <w:rsid w:val="00D9470C"/>
    <w:rsid w:val="00D947EC"/>
    <w:rsid w:val="00D94E95"/>
    <w:rsid w:val="00D9504C"/>
    <w:rsid w:val="00D95E71"/>
    <w:rsid w:val="00D963C9"/>
    <w:rsid w:val="00D965B2"/>
    <w:rsid w:val="00D967AB"/>
    <w:rsid w:val="00D969D3"/>
    <w:rsid w:val="00D96A79"/>
    <w:rsid w:val="00D9706A"/>
    <w:rsid w:val="00D972D5"/>
    <w:rsid w:val="00D97CFD"/>
    <w:rsid w:val="00D97FD9"/>
    <w:rsid w:val="00DA008D"/>
    <w:rsid w:val="00DA011C"/>
    <w:rsid w:val="00DA01BA"/>
    <w:rsid w:val="00DA035D"/>
    <w:rsid w:val="00DA0609"/>
    <w:rsid w:val="00DA0996"/>
    <w:rsid w:val="00DA0AE6"/>
    <w:rsid w:val="00DA0DBA"/>
    <w:rsid w:val="00DA0ED7"/>
    <w:rsid w:val="00DA12C1"/>
    <w:rsid w:val="00DA13B3"/>
    <w:rsid w:val="00DA1916"/>
    <w:rsid w:val="00DA19BD"/>
    <w:rsid w:val="00DA1EFE"/>
    <w:rsid w:val="00DA23AC"/>
    <w:rsid w:val="00DA25D8"/>
    <w:rsid w:val="00DA25F5"/>
    <w:rsid w:val="00DA2834"/>
    <w:rsid w:val="00DA2EF8"/>
    <w:rsid w:val="00DA3424"/>
    <w:rsid w:val="00DA3529"/>
    <w:rsid w:val="00DA3FAA"/>
    <w:rsid w:val="00DA47A3"/>
    <w:rsid w:val="00DA489D"/>
    <w:rsid w:val="00DA53E9"/>
    <w:rsid w:val="00DA56C3"/>
    <w:rsid w:val="00DA57CD"/>
    <w:rsid w:val="00DA5876"/>
    <w:rsid w:val="00DA5BBF"/>
    <w:rsid w:val="00DA5FEB"/>
    <w:rsid w:val="00DA611B"/>
    <w:rsid w:val="00DA6AAD"/>
    <w:rsid w:val="00DA6C74"/>
    <w:rsid w:val="00DA77D0"/>
    <w:rsid w:val="00DA7868"/>
    <w:rsid w:val="00DA7DE8"/>
    <w:rsid w:val="00DB0107"/>
    <w:rsid w:val="00DB01E8"/>
    <w:rsid w:val="00DB0224"/>
    <w:rsid w:val="00DB06D0"/>
    <w:rsid w:val="00DB07C2"/>
    <w:rsid w:val="00DB0B90"/>
    <w:rsid w:val="00DB0EBF"/>
    <w:rsid w:val="00DB0F6E"/>
    <w:rsid w:val="00DB11A9"/>
    <w:rsid w:val="00DB1326"/>
    <w:rsid w:val="00DB17A7"/>
    <w:rsid w:val="00DB1879"/>
    <w:rsid w:val="00DB18C2"/>
    <w:rsid w:val="00DB18C4"/>
    <w:rsid w:val="00DB1F53"/>
    <w:rsid w:val="00DB21F2"/>
    <w:rsid w:val="00DB2873"/>
    <w:rsid w:val="00DB2A70"/>
    <w:rsid w:val="00DB31B0"/>
    <w:rsid w:val="00DB3F52"/>
    <w:rsid w:val="00DB43B6"/>
    <w:rsid w:val="00DB4DDC"/>
    <w:rsid w:val="00DB5042"/>
    <w:rsid w:val="00DB5130"/>
    <w:rsid w:val="00DB5339"/>
    <w:rsid w:val="00DB5380"/>
    <w:rsid w:val="00DB5783"/>
    <w:rsid w:val="00DB5B6E"/>
    <w:rsid w:val="00DB62BB"/>
    <w:rsid w:val="00DB63DC"/>
    <w:rsid w:val="00DB65CD"/>
    <w:rsid w:val="00DB6777"/>
    <w:rsid w:val="00DB67FC"/>
    <w:rsid w:val="00DB690A"/>
    <w:rsid w:val="00DB7CF0"/>
    <w:rsid w:val="00DB7F1A"/>
    <w:rsid w:val="00DB7F38"/>
    <w:rsid w:val="00DB7F50"/>
    <w:rsid w:val="00DC01D4"/>
    <w:rsid w:val="00DC05BB"/>
    <w:rsid w:val="00DC0941"/>
    <w:rsid w:val="00DC0C46"/>
    <w:rsid w:val="00DC0DF9"/>
    <w:rsid w:val="00DC108D"/>
    <w:rsid w:val="00DC144E"/>
    <w:rsid w:val="00DC191B"/>
    <w:rsid w:val="00DC1BEC"/>
    <w:rsid w:val="00DC1C6E"/>
    <w:rsid w:val="00DC1E5B"/>
    <w:rsid w:val="00DC1EFE"/>
    <w:rsid w:val="00DC24AC"/>
    <w:rsid w:val="00DC26BB"/>
    <w:rsid w:val="00DC2EA8"/>
    <w:rsid w:val="00DC3037"/>
    <w:rsid w:val="00DC3574"/>
    <w:rsid w:val="00DC3E74"/>
    <w:rsid w:val="00DC46CF"/>
    <w:rsid w:val="00DC477B"/>
    <w:rsid w:val="00DC4912"/>
    <w:rsid w:val="00DC5582"/>
    <w:rsid w:val="00DC591E"/>
    <w:rsid w:val="00DC5D02"/>
    <w:rsid w:val="00DC5EEF"/>
    <w:rsid w:val="00DC5F09"/>
    <w:rsid w:val="00DC62CB"/>
    <w:rsid w:val="00DC65A5"/>
    <w:rsid w:val="00DC6731"/>
    <w:rsid w:val="00DC6F5B"/>
    <w:rsid w:val="00DC7716"/>
    <w:rsid w:val="00DC7B88"/>
    <w:rsid w:val="00DC7BE0"/>
    <w:rsid w:val="00DC7C6B"/>
    <w:rsid w:val="00DD02B2"/>
    <w:rsid w:val="00DD0603"/>
    <w:rsid w:val="00DD0AE2"/>
    <w:rsid w:val="00DD1402"/>
    <w:rsid w:val="00DD1A67"/>
    <w:rsid w:val="00DD21B7"/>
    <w:rsid w:val="00DD24B7"/>
    <w:rsid w:val="00DD2822"/>
    <w:rsid w:val="00DD2C93"/>
    <w:rsid w:val="00DD2DFC"/>
    <w:rsid w:val="00DD2F4E"/>
    <w:rsid w:val="00DD3B9A"/>
    <w:rsid w:val="00DD3D4C"/>
    <w:rsid w:val="00DD41FC"/>
    <w:rsid w:val="00DD4E0C"/>
    <w:rsid w:val="00DD52A7"/>
    <w:rsid w:val="00DD542D"/>
    <w:rsid w:val="00DD59E2"/>
    <w:rsid w:val="00DD5D77"/>
    <w:rsid w:val="00DD6396"/>
    <w:rsid w:val="00DD65CF"/>
    <w:rsid w:val="00DD6BDC"/>
    <w:rsid w:val="00DD6CF3"/>
    <w:rsid w:val="00DD739E"/>
    <w:rsid w:val="00DD757F"/>
    <w:rsid w:val="00DD7F64"/>
    <w:rsid w:val="00DE0519"/>
    <w:rsid w:val="00DE0698"/>
    <w:rsid w:val="00DE0875"/>
    <w:rsid w:val="00DE0EEA"/>
    <w:rsid w:val="00DE1512"/>
    <w:rsid w:val="00DE1909"/>
    <w:rsid w:val="00DE1FDE"/>
    <w:rsid w:val="00DE2179"/>
    <w:rsid w:val="00DE29B3"/>
    <w:rsid w:val="00DE2A1F"/>
    <w:rsid w:val="00DE2CCA"/>
    <w:rsid w:val="00DE2D8E"/>
    <w:rsid w:val="00DE2F04"/>
    <w:rsid w:val="00DE34DC"/>
    <w:rsid w:val="00DE3918"/>
    <w:rsid w:val="00DE3C36"/>
    <w:rsid w:val="00DE3EC1"/>
    <w:rsid w:val="00DE401A"/>
    <w:rsid w:val="00DE4A7F"/>
    <w:rsid w:val="00DE531B"/>
    <w:rsid w:val="00DE5573"/>
    <w:rsid w:val="00DE56DF"/>
    <w:rsid w:val="00DE58EC"/>
    <w:rsid w:val="00DE5B44"/>
    <w:rsid w:val="00DE5F5C"/>
    <w:rsid w:val="00DE6115"/>
    <w:rsid w:val="00DE628A"/>
    <w:rsid w:val="00DE64A9"/>
    <w:rsid w:val="00DE64E4"/>
    <w:rsid w:val="00DE67D0"/>
    <w:rsid w:val="00DE6A73"/>
    <w:rsid w:val="00DE7036"/>
    <w:rsid w:val="00DE7884"/>
    <w:rsid w:val="00DF0123"/>
    <w:rsid w:val="00DF02CC"/>
    <w:rsid w:val="00DF03C2"/>
    <w:rsid w:val="00DF0839"/>
    <w:rsid w:val="00DF0EDD"/>
    <w:rsid w:val="00DF0FBF"/>
    <w:rsid w:val="00DF17E7"/>
    <w:rsid w:val="00DF1AE7"/>
    <w:rsid w:val="00DF1BF4"/>
    <w:rsid w:val="00DF2535"/>
    <w:rsid w:val="00DF28BB"/>
    <w:rsid w:val="00DF2E7D"/>
    <w:rsid w:val="00DF338C"/>
    <w:rsid w:val="00DF36EF"/>
    <w:rsid w:val="00DF385D"/>
    <w:rsid w:val="00DF393B"/>
    <w:rsid w:val="00DF3BAC"/>
    <w:rsid w:val="00DF3D06"/>
    <w:rsid w:val="00DF4636"/>
    <w:rsid w:val="00DF4847"/>
    <w:rsid w:val="00DF4B97"/>
    <w:rsid w:val="00DF4D69"/>
    <w:rsid w:val="00DF596C"/>
    <w:rsid w:val="00DF5BC7"/>
    <w:rsid w:val="00DF5D05"/>
    <w:rsid w:val="00DF5DA0"/>
    <w:rsid w:val="00DF748C"/>
    <w:rsid w:val="00DF7741"/>
    <w:rsid w:val="00DF78D7"/>
    <w:rsid w:val="00DF7B30"/>
    <w:rsid w:val="00DF7B93"/>
    <w:rsid w:val="00E00401"/>
    <w:rsid w:val="00E00F9D"/>
    <w:rsid w:val="00E013D2"/>
    <w:rsid w:val="00E0173A"/>
    <w:rsid w:val="00E01749"/>
    <w:rsid w:val="00E01D67"/>
    <w:rsid w:val="00E01FD6"/>
    <w:rsid w:val="00E02204"/>
    <w:rsid w:val="00E02246"/>
    <w:rsid w:val="00E031B8"/>
    <w:rsid w:val="00E0364E"/>
    <w:rsid w:val="00E03914"/>
    <w:rsid w:val="00E0404B"/>
    <w:rsid w:val="00E04445"/>
    <w:rsid w:val="00E04723"/>
    <w:rsid w:val="00E048D3"/>
    <w:rsid w:val="00E04FB2"/>
    <w:rsid w:val="00E05CB3"/>
    <w:rsid w:val="00E05D0F"/>
    <w:rsid w:val="00E0693A"/>
    <w:rsid w:val="00E06E28"/>
    <w:rsid w:val="00E07160"/>
    <w:rsid w:val="00E10ACF"/>
    <w:rsid w:val="00E11C25"/>
    <w:rsid w:val="00E1319F"/>
    <w:rsid w:val="00E13685"/>
    <w:rsid w:val="00E13EB0"/>
    <w:rsid w:val="00E1423D"/>
    <w:rsid w:val="00E148D8"/>
    <w:rsid w:val="00E14BA0"/>
    <w:rsid w:val="00E14E19"/>
    <w:rsid w:val="00E14EB7"/>
    <w:rsid w:val="00E151F7"/>
    <w:rsid w:val="00E158CC"/>
    <w:rsid w:val="00E1599A"/>
    <w:rsid w:val="00E160F6"/>
    <w:rsid w:val="00E1626E"/>
    <w:rsid w:val="00E1643A"/>
    <w:rsid w:val="00E16870"/>
    <w:rsid w:val="00E16996"/>
    <w:rsid w:val="00E16CA4"/>
    <w:rsid w:val="00E171E7"/>
    <w:rsid w:val="00E17328"/>
    <w:rsid w:val="00E20062"/>
    <w:rsid w:val="00E20535"/>
    <w:rsid w:val="00E20E91"/>
    <w:rsid w:val="00E20F35"/>
    <w:rsid w:val="00E214D0"/>
    <w:rsid w:val="00E217FF"/>
    <w:rsid w:val="00E21B47"/>
    <w:rsid w:val="00E2217C"/>
    <w:rsid w:val="00E226A7"/>
    <w:rsid w:val="00E22985"/>
    <w:rsid w:val="00E229F8"/>
    <w:rsid w:val="00E22B76"/>
    <w:rsid w:val="00E22D28"/>
    <w:rsid w:val="00E23307"/>
    <w:rsid w:val="00E23A11"/>
    <w:rsid w:val="00E2487A"/>
    <w:rsid w:val="00E24ADB"/>
    <w:rsid w:val="00E24D64"/>
    <w:rsid w:val="00E24EB1"/>
    <w:rsid w:val="00E250A6"/>
    <w:rsid w:val="00E25696"/>
    <w:rsid w:val="00E25F77"/>
    <w:rsid w:val="00E2611C"/>
    <w:rsid w:val="00E2656A"/>
    <w:rsid w:val="00E2662F"/>
    <w:rsid w:val="00E26B21"/>
    <w:rsid w:val="00E26E15"/>
    <w:rsid w:val="00E270B4"/>
    <w:rsid w:val="00E2721C"/>
    <w:rsid w:val="00E273F9"/>
    <w:rsid w:val="00E275BB"/>
    <w:rsid w:val="00E27653"/>
    <w:rsid w:val="00E27788"/>
    <w:rsid w:val="00E27FC2"/>
    <w:rsid w:val="00E3088F"/>
    <w:rsid w:val="00E3144F"/>
    <w:rsid w:val="00E31466"/>
    <w:rsid w:val="00E31490"/>
    <w:rsid w:val="00E319B2"/>
    <w:rsid w:val="00E31A0B"/>
    <w:rsid w:val="00E31DA2"/>
    <w:rsid w:val="00E31DEA"/>
    <w:rsid w:val="00E32211"/>
    <w:rsid w:val="00E32438"/>
    <w:rsid w:val="00E32A83"/>
    <w:rsid w:val="00E33434"/>
    <w:rsid w:val="00E338D6"/>
    <w:rsid w:val="00E33E42"/>
    <w:rsid w:val="00E34417"/>
    <w:rsid w:val="00E347F4"/>
    <w:rsid w:val="00E34881"/>
    <w:rsid w:val="00E34901"/>
    <w:rsid w:val="00E349F0"/>
    <w:rsid w:val="00E34A2D"/>
    <w:rsid w:val="00E34A98"/>
    <w:rsid w:val="00E34DEE"/>
    <w:rsid w:val="00E34EA0"/>
    <w:rsid w:val="00E34F9E"/>
    <w:rsid w:val="00E35884"/>
    <w:rsid w:val="00E35CAF"/>
    <w:rsid w:val="00E36187"/>
    <w:rsid w:val="00E366F7"/>
    <w:rsid w:val="00E369C3"/>
    <w:rsid w:val="00E36DEA"/>
    <w:rsid w:val="00E36FBB"/>
    <w:rsid w:val="00E3768E"/>
    <w:rsid w:val="00E37BE3"/>
    <w:rsid w:val="00E37E88"/>
    <w:rsid w:val="00E37FC6"/>
    <w:rsid w:val="00E4028E"/>
    <w:rsid w:val="00E403E6"/>
    <w:rsid w:val="00E40500"/>
    <w:rsid w:val="00E407F5"/>
    <w:rsid w:val="00E41016"/>
    <w:rsid w:val="00E41591"/>
    <w:rsid w:val="00E419D1"/>
    <w:rsid w:val="00E41C5B"/>
    <w:rsid w:val="00E4200F"/>
    <w:rsid w:val="00E420E8"/>
    <w:rsid w:val="00E4252E"/>
    <w:rsid w:val="00E42727"/>
    <w:rsid w:val="00E42839"/>
    <w:rsid w:val="00E42A9C"/>
    <w:rsid w:val="00E42E33"/>
    <w:rsid w:val="00E43175"/>
    <w:rsid w:val="00E43582"/>
    <w:rsid w:val="00E436C9"/>
    <w:rsid w:val="00E43C25"/>
    <w:rsid w:val="00E44070"/>
    <w:rsid w:val="00E440C9"/>
    <w:rsid w:val="00E441B9"/>
    <w:rsid w:val="00E4422C"/>
    <w:rsid w:val="00E446D9"/>
    <w:rsid w:val="00E44C31"/>
    <w:rsid w:val="00E44D42"/>
    <w:rsid w:val="00E45104"/>
    <w:rsid w:val="00E45110"/>
    <w:rsid w:val="00E455B8"/>
    <w:rsid w:val="00E455ED"/>
    <w:rsid w:val="00E4635D"/>
    <w:rsid w:val="00E46ABE"/>
    <w:rsid w:val="00E46E5F"/>
    <w:rsid w:val="00E47287"/>
    <w:rsid w:val="00E473BB"/>
    <w:rsid w:val="00E477E6"/>
    <w:rsid w:val="00E47869"/>
    <w:rsid w:val="00E47C1E"/>
    <w:rsid w:val="00E47CBD"/>
    <w:rsid w:val="00E47DDA"/>
    <w:rsid w:val="00E51544"/>
    <w:rsid w:val="00E516EB"/>
    <w:rsid w:val="00E51A47"/>
    <w:rsid w:val="00E51D8D"/>
    <w:rsid w:val="00E51E02"/>
    <w:rsid w:val="00E521C7"/>
    <w:rsid w:val="00E529F2"/>
    <w:rsid w:val="00E52FA1"/>
    <w:rsid w:val="00E53071"/>
    <w:rsid w:val="00E5333A"/>
    <w:rsid w:val="00E53949"/>
    <w:rsid w:val="00E53EE2"/>
    <w:rsid w:val="00E541B1"/>
    <w:rsid w:val="00E541E8"/>
    <w:rsid w:val="00E54644"/>
    <w:rsid w:val="00E54666"/>
    <w:rsid w:val="00E54890"/>
    <w:rsid w:val="00E549CC"/>
    <w:rsid w:val="00E54ADD"/>
    <w:rsid w:val="00E54E47"/>
    <w:rsid w:val="00E550E1"/>
    <w:rsid w:val="00E55137"/>
    <w:rsid w:val="00E5572B"/>
    <w:rsid w:val="00E558AB"/>
    <w:rsid w:val="00E55B5D"/>
    <w:rsid w:val="00E55B7B"/>
    <w:rsid w:val="00E55B8E"/>
    <w:rsid w:val="00E56C30"/>
    <w:rsid w:val="00E57366"/>
    <w:rsid w:val="00E57B1E"/>
    <w:rsid w:val="00E57E28"/>
    <w:rsid w:val="00E60591"/>
    <w:rsid w:val="00E609BC"/>
    <w:rsid w:val="00E60EE7"/>
    <w:rsid w:val="00E61286"/>
    <w:rsid w:val="00E613CF"/>
    <w:rsid w:val="00E618DD"/>
    <w:rsid w:val="00E61D50"/>
    <w:rsid w:val="00E623E5"/>
    <w:rsid w:val="00E6277D"/>
    <w:rsid w:val="00E632BF"/>
    <w:rsid w:val="00E63849"/>
    <w:rsid w:val="00E638F0"/>
    <w:rsid w:val="00E64230"/>
    <w:rsid w:val="00E6437C"/>
    <w:rsid w:val="00E646D2"/>
    <w:rsid w:val="00E652EC"/>
    <w:rsid w:val="00E654E5"/>
    <w:rsid w:val="00E6592D"/>
    <w:rsid w:val="00E65B70"/>
    <w:rsid w:val="00E65C4E"/>
    <w:rsid w:val="00E65ED4"/>
    <w:rsid w:val="00E65F22"/>
    <w:rsid w:val="00E664AB"/>
    <w:rsid w:val="00E6681E"/>
    <w:rsid w:val="00E66FCA"/>
    <w:rsid w:val="00E675E6"/>
    <w:rsid w:val="00E679E4"/>
    <w:rsid w:val="00E67D6D"/>
    <w:rsid w:val="00E67E69"/>
    <w:rsid w:val="00E7003C"/>
    <w:rsid w:val="00E701EF"/>
    <w:rsid w:val="00E706EF"/>
    <w:rsid w:val="00E70FA6"/>
    <w:rsid w:val="00E710D0"/>
    <w:rsid w:val="00E71272"/>
    <w:rsid w:val="00E712B7"/>
    <w:rsid w:val="00E71401"/>
    <w:rsid w:val="00E714A7"/>
    <w:rsid w:val="00E71B66"/>
    <w:rsid w:val="00E71EB7"/>
    <w:rsid w:val="00E7239D"/>
    <w:rsid w:val="00E726D2"/>
    <w:rsid w:val="00E72A76"/>
    <w:rsid w:val="00E72DD7"/>
    <w:rsid w:val="00E72EFF"/>
    <w:rsid w:val="00E73241"/>
    <w:rsid w:val="00E73E07"/>
    <w:rsid w:val="00E748AB"/>
    <w:rsid w:val="00E74BFD"/>
    <w:rsid w:val="00E7520D"/>
    <w:rsid w:val="00E754BB"/>
    <w:rsid w:val="00E75682"/>
    <w:rsid w:val="00E757B6"/>
    <w:rsid w:val="00E7580B"/>
    <w:rsid w:val="00E75FE8"/>
    <w:rsid w:val="00E76061"/>
    <w:rsid w:val="00E760CF"/>
    <w:rsid w:val="00E7612D"/>
    <w:rsid w:val="00E766E9"/>
    <w:rsid w:val="00E76AFD"/>
    <w:rsid w:val="00E77BD5"/>
    <w:rsid w:val="00E77BF4"/>
    <w:rsid w:val="00E8004E"/>
    <w:rsid w:val="00E806CD"/>
    <w:rsid w:val="00E8083C"/>
    <w:rsid w:val="00E80F5D"/>
    <w:rsid w:val="00E8102C"/>
    <w:rsid w:val="00E815A4"/>
    <w:rsid w:val="00E81867"/>
    <w:rsid w:val="00E81D8A"/>
    <w:rsid w:val="00E8227A"/>
    <w:rsid w:val="00E828B7"/>
    <w:rsid w:val="00E82B67"/>
    <w:rsid w:val="00E8335F"/>
    <w:rsid w:val="00E837CD"/>
    <w:rsid w:val="00E83AA3"/>
    <w:rsid w:val="00E83ED3"/>
    <w:rsid w:val="00E8404E"/>
    <w:rsid w:val="00E84398"/>
    <w:rsid w:val="00E844EB"/>
    <w:rsid w:val="00E84D32"/>
    <w:rsid w:val="00E84DFE"/>
    <w:rsid w:val="00E84E90"/>
    <w:rsid w:val="00E8521A"/>
    <w:rsid w:val="00E852DA"/>
    <w:rsid w:val="00E85486"/>
    <w:rsid w:val="00E85600"/>
    <w:rsid w:val="00E86064"/>
    <w:rsid w:val="00E86501"/>
    <w:rsid w:val="00E866DB"/>
    <w:rsid w:val="00E867F0"/>
    <w:rsid w:val="00E86951"/>
    <w:rsid w:val="00E86AA1"/>
    <w:rsid w:val="00E874EA"/>
    <w:rsid w:val="00E875D7"/>
    <w:rsid w:val="00E8780D"/>
    <w:rsid w:val="00E878D5"/>
    <w:rsid w:val="00E8792F"/>
    <w:rsid w:val="00E87A21"/>
    <w:rsid w:val="00E87A8A"/>
    <w:rsid w:val="00E901D2"/>
    <w:rsid w:val="00E901D9"/>
    <w:rsid w:val="00E9047E"/>
    <w:rsid w:val="00E90CAC"/>
    <w:rsid w:val="00E925FD"/>
    <w:rsid w:val="00E926BD"/>
    <w:rsid w:val="00E92701"/>
    <w:rsid w:val="00E92A5D"/>
    <w:rsid w:val="00E92CB6"/>
    <w:rsid w:val="00E93A1D"/>
    <w:rsid w:val="00E93D51"/>
    <w:rsid w:val="00E94129"/>
    <w:rsid w:val="00E9420E"/>
    <w:rsid w:val="00E946CB"/>
    <w:rsid w:val="00E94A85"/>
    <w:rsid w:val="00E95135"/>
    <w:rsid w:val="00E9547D"/>
    <w:rsid w:val="00E95716"/>
    <w:rsid w:val="00E95799"/>
    <w:rsid w:val="00E95A98"/>
    <w:rsid w:val="00E95D52"/>
    <w:rsid w:val="00E966BD"/>
    <w:rsid w:val="00E977D9"/>
    <w:rsid w:val="00E9785A"/>
    <w:rsid w:val="00E97B7D"/>
    <w:rsid w:val="00E97F5B"/>
    <w:rsid w:val="00EA03A7"/>
    <w:rsid w:val="00EA0B3D"/>
    <w:rsid w:val="00EA1033"/>
    <w:rsid w:val="00EA1590"/>
    <w:rsid w:val="00EA1ADA"/>
    <w:rsid w:val="00EA1BA1"/>
    <w:rsid w:val="00EA26DF"/>
    <w:rsid w:val="00EA287D"/>
    <w:rsid w:val="00EA2E94"/>
    <w:rsid w:val="00EA2F11"/>
    <w:rsid w:val="00EA3214"/>
    <w:rsid w:val="00EA375A"/>
    <w:rsid w:val="00EA3782"/>
    <w:rsid w:val="00EA3DB0"/>
    <w:rsid w:val="00EA3E49"/>
    <w:rsid w:val="00EA3FDD"/>
    <w:rsid w:val="00EA41D8"/>
    <w:rsid w:val="00EA45E6"/>
    <w:rsid w:val="00EA48ED"/>
    <w:rsid w:val="00EA4B95"/>
    <w:rsid w:val="00EA4CBD"/>
    <w:rsid w:val="00EA4F74"/>
    <w:rsid w:val="00EA515B"/>
    <w:rsid w:val="00EA5614"/>
    <w:rsid w:val="00EA56F4"/>
    <w:rsid w:val="00EA580E"/>
    <w:rsid w:val="00EA5990"/>
    <w:rsid w:val="00EA63F7"/>
    <w:rsid w:val="00EA68AF"/>
    <w:rsid w:val="00EA6C20"/>
    <w:rsid w:val="00EA759B"/>
    <w:rsid w:val="00EA780C"/>
    <w:rsid w:val="00EA7AD4"/>
    <w:rsid w:val="00EB09C6"/>
    <w:rsid w:val="00EB0DA5"/>
    <w:rsid w:val="00EB12D2"/>
    <w:rsid w:val="00EB1744"/>
    <w:rsid w:val="00EB19F5"/>
    <w:rsid w:val="00EB1A3D"/>
    <w:rsid w:val="00EB1C63"/>
    <w:rsid w:val="00EB1D7A"/>
    <w:rsid w:val="00EB1EB4"/>
    <w:rsid w:val="00EB25B9"/>
    <w:rsid w:val="00EB2C68"/>
    <w:rsid w:val="00EB2FE6"/>
    <w:rsid w:val="00EB305C"/>
    <w:rsid w:val="00EB3949"/>
    <w:rsid w:val="00EB4496"/>
    <w:rsid w:val="00EB4771"/>
    <w:rsid w:val="00EB4B1E"/>
    <w:rsid w:val="00EB4BCF"/>
    <w:rsid w:val="00EB59BE"/>
    <w:rsid w:val="00EB5E5B"/>
    <w:rsid w:val="00EB6705"/>
    <w:rsid w:val="00EB69C7"/>
    <w:rsid w:val="00EB75E6"/>
    <w:rsid w:val="00EB7829"/>
    <w:rsid w:val="00EB7B7F"/>
    <w:rsid w:val="00EB7D27"/>
    <w:rsid w:val="00EB7D38"/>
    <w:rsid w:val="00EB7E4F"/>
    <w:rsid w:val="00EC04DC"/>
    <w:rsid w:val="00EC1921"/>
    <w:rsid w:val="00EC1A73"/>
    <w:rsid w:val="00EC1D03"/>
    <w:rsid w:val="00EC26CB"/>
    <w:rsid w:val="00EC2A35"/>
    <w:rsid w:val="00EC3F13"/>
    <w:rsid w:val="00EC4BD6"/>
    <w:rsid w:val="00EC4FD0"/>
    <w:rsid w:val="00EC51DA"/>
    <w:rsid w:val="00EC52CE"/>
    <w:rsid w:val="00EC547B"/>
    <w:rsid w:val="00EC555B"/>
    <w:rsid w:val="00EC56FD"/>
    <w:rsid w:val="00EC5C73"/>
    <w:rsid w:val="00EC5F3F"/>
    <w:rsid w:val="00EC6071"/>
    <w:rsid w:val="00EC6093"/>
    <w:rsid w:val="00EC65B6"/>
    <w:rsid w:val="00EC74BF"/>
    <w:rsid w:val="00ED0265"/>
    <w:rsid w:val="00ED0743"/>
    <w:rsid w:val="00ED0822"/>
    <w:rsid w:val="00ED0BF9"/>
    <w:rsid w:val="00ED1015"/>
    <w:rsid w:val="00ED1652"/>
    <w:rsid w:val="00ED23F5"/>
    <w:rsid w:val="00ED2812"/>
    <w:rsid w:val="00ED2C51"/>
    <w:rsid w:val="00ED3065"/>
    <w:rsid w:val="00ED30C9"/>
    <w:rsid w:val="00ED33AE"/>
    <w:rsid w:val="00ED34A8"/>
    <w:rsid w:val="00ED3A48"/>
    <w:rsid w:val="00ED3ECE"/>
    <w:rsid w:val="00ED3F48"/>
    <w:rsid w:val="00ED4702"/>
    <w:rsid w:val="00ED4B0B"/>
    <w:rsid w:val="00ED4BBD"/>
    <w:rsid w:val="00ED4F52"/>
    <w:rsid w:val="00ED516C"/>
    <w:rsid w:val="00ED5DFA"/>
    <w:rsid w:val="00ED5EEC"/>
    <w:rsid w:val="00ED62C6"/>
    <w:rsid w:val="00ED6935"/>
    <w:rsid w:val="00ED70A7"/>
    <w:rsid w:val="00ED7102"/>
    <w:rsid w:val="00ED716B"/>
    <w:rsid w:val="00ED725E"/>
    <w:rsid w:val="00ED75F9"/>
    <w:rsid w:val="00ED7664"/>
    <w:rsid w:val="00ED77FB"/>
    <w:rsid w:val="00ED7BDE"/>
    <w:rsid w:val="00ED7ECD"/>
    <w:rsid w:val="00EE0060"/>
    <w:rsid w:val="00EE027F"/>
    <w:rsid w:val="00EE0844"/>
    <w:rsid w:val="00EE11BE"/>
    <w:rsid w:val="00EE19EE"/>
    <w:rsid w:val="00EE1B90"/>
    <w:rsid w:val="00EE1BB9"/>
    <w:rsid w:val="00EE1DDB"/>
    <w:rsid w:val="00EE1F29"/>
    <w:rsid w:val="00EE23CC"/>
    <w:rsid w:val="00EE2482"/>
    <w:rsid w:val="00EE24D6"/>
    <w:rsid w:val="00EE25FD"/>
    <w:rsid w:val="00EE292F"/>
    <w:rsid w:val="00EE2A39"/>
    <w:rsid w:val="00EE2E40"/>
    <w:rsid w:val="00EE2EA3"/>
    <w:rsid w:val="00EE30C7"/>
    <w:rsid w:val="00EE38A2"/>
    <w:rsid w:val="00EE46F3"/>
    <w:rsid w:val="00EE4DBC"/>
    <w:rsid w:val="00EE6477"/>
    <w:rsid w:val="00EE6694"/>
    <w:rsid w:val="00EE66D5"/>
    <w:rsid w:val="00EE67AE"/>
    <w:rsid w:val="00EE6D43"/>
    <w:rsid w:val="00EE75BA"/>
    <w:rsid w:val="00EE779D"/>
    <w:rsid w:val="00EE7946"/>
    <w:rsid w:val="00EE7B1E"/>
    <w:rsid w:val="00EE7F44"/>
    <w:rsid w:val="00EE7FE5"/>
    <w:rsid w:val="00EF05C0"/>
    <w:rsid w:val="00EF0FAA"/>
    <w:rsid w:val="00EF10C8"/>
    <w:rsid w:val="00EF120E"/>
    <w:rsid w:val="00EF17A6"/>
    <w:rsid w:val="00EF1A84"/>
    <w:rsid w:val="00EF1C95"/>
    <w:rsid w:val="00EF1ED7"/>
    <w:rsid w:val="00EF27F9"/>
    <w:rsid w:val="00EF2B45"/>
    <w:rsid w:val="00EF3683"/>
    <w:rsid w:val="00EF3797"/>
    <w:rsid w:val="00EF3D46"/>
    <w:rsid w:val="00EF3DDD"/>
    <w:rsid w:val="00EF4303"/>
    <w:rsid w:val="00EF474D"/>
    <w:rsid w:val="00EF48ED"/>
    <w:rsid w:val="00EF4A1E"/>
    <w:rsid w:val="00EF5371"/>
    <w:rsid w:val="00EF546E"/>
    <w:rsid w:val="00EF5696"/>
    <w:rsid w:val="00EF58A7"/>
    <w:rsid w:val="00EF5938"/>
    <w:rsid w:val="00EF5BA7"/>
    <w:rsid w:val="00EF5FA2"/>
    <w:rsid w:val="00EF65FF"/>
    <w:rsid w:val="00EF67DB"/>
    <w:rsid w:val="00EF6B3E"/>
    <w:rsid w:val="00EF6E44"/>
    <w:rsid w:val="00EF7051"/>
    <w:rsid w:val="00EF7239"/>
    <w:rsid w:val="00EF7BFB"/>
    <w:rsid w:val="00EF7D3A"/>
    <w:rsid w:val="00F0005F"/>
    <w:rsid w:val="00F000A5"/>
    <w:rsid w:val="00F00109"/>
    <w:rsid w:val="00F00223"/>
    <w:rsid w:val="00F0029C"/>
    <w:rsid w:val="00F005A5"/>
    <w:rsid w:val="00F00B8E"/>
    <w:rsid w:val="00F00E14"/>
    <w:rsid w:val="00F00EF7"/>
    <w:rsid w:val="00F01106"/>
    <w:rsid w:val="00F017BB"/>
    <w:rsid w:val="00F019AA"/>
    <w:rsid w:val="00F01BA6"/>
    <w:rsid w:val="00F01DFB"/>
    <w:rsid w:val="00F0205C"/>
    <w:rsid w:val="00F0210F"/>
    <w:rsid w:val="00F021F4"/>
    <w:rsid w:val="00F0267D"/>
    <w:rsid w:val="00F02A81"/>
    <w:rsid w:val="00F0309F"/>
    <w:rsid w:val="00F03146"/>
    <w:rsid w:val="00F03739"/>
    <w:rsid w:val="00F03BDF"/>
    <w:rsid w:val="00F03D30"/>
    <w:rsid w:val="00F03DFE"/>
    <w:rsid w:val="00F042EF"/>
    <w:rsid w:val="00F043E5"/>
    <w:rsid w:val="00F044E4"/>
    <w:rsid w:val="00F0496F"/>
    <w:rsid w:val="00F04A60"/>
    <w:rsid w:val="00F04C77"/>
    <w:rsid w:val="00F04DA8"/>
    <w:rsid w:val="00F04FE7"/>
    <w:rsid w:val="00F05703"/>
    <w:rsid w:val="00F05DB7"/>
    <w:rsid w:val="00F063C3"/>
    <w:rsid w:val="00F063DB"/>
    <w:rsid w:val="00F06671"/>
    <w:rsid w:val="00F066B2"/>
    <w:rsid w:val="00F066F6"/>
    <w:rsid w:val="00F06714"/>
    <w:rsid w:val="00F07DDE"/>
    <w:rsid w:val="00F10496"/>
    <w:rsid w:val="00F104B2"/>
    <w:rsid w:val="00F10CD0"/>
    <w:rsid w:val="00F10F8C"/>
    <w:rsid w:val="00F10FDC"/>
    <w:rsid w:val="00F110FF"/>
    <w:rsid w:val="00F11101"/>
    <w:rsid w:val="00F1126A"/>
    <w:rsid w:val="00F1186C"/>
    <w:rsid w:val="00F11EBC"/>
    <w:rsid w:val="00F11ED5"/>
    <w:rsid w:val="00F127A4"/>
    <w:rsid w:val="00F12A08"/>
    <w:rsid w:val="00F12C80"/>
    <w:rsid w:val="00F13561"/>
    <w:rsid w:val="00F136F0"/>
    <w:rsid w:val="00F13C3C"/>
    <w:rsid w:val="00F13D8B"/>
    <w:rsid w:val="00F13E07"/>
    <w:rsid w:val="00F141C7"/>
    <w:rsid w:val="00F1420F"/>
    <w:rsid w:val="00F1439F"/>
    <w:rsid w:val="00F1574B"/>
    <w:rsid w:val="00F15B26"/>
    <w:rsid w:val="00F16016"/>
    <w:rsid w:val="00F165E1"/>
    <w:rsid w:val="00F16FED"/>
    <w:rsid w:val="00F17F3E"/>
    <w:rsid w:val="00F2055D"/>
    <w:rsid w:val="00F2059A"/>
    <w:rsid w:val="00F20CFE"/>
    <w:rsid w:val="00F20E37"/>
    <w:rsid w:val="00F20EB8"/>
    <w:rsid w:val="00F20F85"/>
    <w:rsid w:val="00F212C7"/>
    <w:rsid w:val="00F2165D"/>
    <w:rsid w:val="00F21E40"/>
    <w:rsid w:val="00F22386"/>
    <w:rsid w:val="00F2282B"/>
    <w:rsid w:val="00F22938"/>
    <w:rsid w:val="00F22967"/>
    <w:rsid w:val="00F22B8F"/>
    <w:rsid w:val="00F23109"/>
    <w:rsid w:val="00F2333E"/>
    <w:rsid w:val="00F237D0"/>
    <w:rsid w:val="00F23D73"/>
    <w:rsid w:val="00F2430B"/>
    <w:rsid w:val="00F24363"/>
    <w:rsid w:val="00F24582"/>
    <w:rsid w:val="00F245B4"/>
    <w:rsid w:val="00F2473E"/>
    <w:rsid w:val="00F2481A"/>
    <w:rsid w:val="00F24FC8"/>
    <w:rsid w:val="00F25821"/>
    <w:rsid w:val="00F25B48"/>
    <w:rsid w:val="00F25FAC"/>
    <w:rsid w:val="00F268A4"/>
    <w:rsid w:val="00F26FC6"/>
    <w:rsid w:val="00F27001"/>
    <w:rsid w:val="00F27286"/>
    <w:rsid w:val="00F27666"/>
    <w:rsid w:val="00F27847"/>
    <w:rsid w:val="00F27B76"/>
    <w:rsid w:val="00F3031D"/>
    <w:rsid w:val="00F3072E"/>
    <w:rsid w:val="00F3076D"/>
    <w:rsid w:val="00F312CD"/>
    <w:rsid w:val="00F31618"/>
    <w:rsid w:val="00F3193B"/>
    <w:rsid w:val="00F31DFD"/>
    <w:rsid w:val="00F31F09"/>
    <w:rsid w:val="00F32486"/>
    <w:rsid w:val="00F328CB"/>
    <w:rsid w:val="00F32A21"/>
    <w:rsid w:val="00F32BE1"/>
    <w:rsid w:val="00F32C4C"/>
    <w:rsid w:val="00F32EC5"/>
    <w:rsid w:val="00F33042"/>
    <w:rsid w:val="00F33206"/>
    <w:rsid w:val="00F338C3"/>
    <w:rsid w:val="00F33AB6"/>
    <w:rsid w:val="00F33C46"/>
    <w:rsid w:val="00F33E97"/>
    <w:rsid w:val="00F33F98"/>
    <w:rsid w:val="00F34A6F"/>
    <w:rsid w:val="00F34B2D"/>
    <w:rsid w:val="00F34D13"/>
    <w:rsid w:val="00F35293"/>
    <w:rsid w:val="00F3537F"/>
    <w:rsid w:val="00F353E4"/>
    <w:rsid w:val="00F35805"/>
    <w:rsid w:val="00F35A31"/>
    <w:rsid w:val="00F35C07"/>
    <w:rsid w:val="00F3668D"/>
    <w:rsid w:val="00F36A60"/>
    <w:rsid w:val="00F36D01"/>
    <w:rsid w:val="00F37305"/>
    <w:rsid w:val="00F37423"/>
    <w:rsid w:val="00F376B2"/>
    <w:rsid w:val="00F377C9"/>
    <w:rsid w:val="00F40A05"/>
    <w:rsid w:val="00F412A9"/>
    <w:rsid w:val="00F418BC"/>
    <w:rsid w:val="00F4206D"/>
    <w:rsid w:val="00F42201"/>
    <w:rsid w:val="00F42E9A"/>
    <w:rsid w:val="00F42F97"/>
    <w:rsid w:val="00F436FB"/>
    <w:rsid w:val="00F43838"/>
    <w:rsid w:val="00F43D3A"/>
    <w:rsid w:val="00F441DC"/>
    <w:rsid w:val="00F443AB"/>
    <w:rsid w:val="00F44C51"/>
    <w:rsid w:val="00F44DE6"/>
    <w:rsid w:val="00F44F97"/>
    <w:rsid w:val="00F4551E"/>
    <w:rsid w:val="00F45AB1"/>
    <w:rsid w:val="00F45BA5"/>
    <w:rsid w:val="00F45E48"/>
    <w:rsid w:val="00F45E96"/>
    <w:rsid w:val="00F466DE"/>
    <w:rsid w:val="00F469A8"/>
    <w:rsid w:val="00F46B20"/>
    <w:rsid w:val="00F46C1C"/>
    <w:rsid w:val="00F46F64"/>
    <w:rsid w:val="00F46FAC"/>
    <w:rsid w:val="00F47038"/>
    <w:rsid w:val="00F47130"/>
    <w:rsid w:val="00F47AB0"/>
    <w:rsid w:val="00F47B0C"/>
    <w:rsid w:val="00F5030C"/>
    <w:rsid w:val="00F5039A"/>
    <w:rsid w:val="00F50C16"/>
    <w:rsid w:val="00F514DF"/>
    <w:rsid w:val="00F51548"/>
    <w:rsid w:val="00F5198A"/>
    <w:rsid w:val="00F5198F"/>
    <w:rsid w:val="00F51A48"/>
    <w:rsid w:val="00F51C99"/>
    <w:rsid w:val="00F51DF2"/>
    <w:rsid w:val="00F51FD0"/>
    <w:rsid w:val="00F52A14"/>
    <w:rsid w:val="00F532B6"/>
    <w:rsid w:val="00F534E8"/>
    <w:rsid w:val="00F536D6"/>
    <w:rsid w:val="00F53D1C"/>
    <w:rsid w:val="00F54013"/>
    <w:rsid w:val="00F54319"/>
    <w:rsid w:val="00F54380"/>
    <w:rsid w:val="00F547A5"/>
    <w:rsid w:val="00F54996"/>
    <w:rsid w:val="00F54CB6"/>
    <w:rsid w:val="00F54F6E"/>
    <w:rsid w:val="00F552B5"/>
    <w:rsid w:val="00F5530A"/>
    <w:rsid w:val="00F55542"/>
    <w:rsid w:val="00F5567A"/>
    <w:rsid w:val="00F56326"/>
    <w:rsid w:val="00F56512"/>
    <w:rsid w:val="00F566AB"/>
    <w:rsid w:val="00F5689B"/>
    <w:rsid w:val="00F568C4"/>
    <w:rsid w:val="00F56A4B"/>
    <w:rsid w:val="00F56B0C"/>
    <w:rsid w:val="00F571DE"/>
    <w:rsid w:val="00F57BF7"/>
    <w:rsid w:val="00F57F4A"/>
    <w:rsid w:val="00F60185"/>
    <w:rsid w:val="00F6033E"/>
    <w:rsid w:val="00F606FF"/>
    <w:rsid w:val="00F609BE"/>
    <w:rsid w:val="00F60B37"/>
    <w:rsid w:val="00F60ED9"/>
    <w:rsid w:val="00F61084"/>
    <w:rsid w:val="00F6119B"/>
    <w:rsid w:val="00F6144C"/>
    <w:rsid w:val="00F614FD"/>
    <w:rsid w:val="00F6151D"/>
    <w:rsid w:val="00F616C7"/>
    <w:rsid w:val="00F617F5"/>
    <w:rsid w:val="00F61B8B"/>
    <w:rsid w:val="00F61BE0"/>
    <w:rsid w:val="00F62667"/>
    <w:rsid w:val="00F62925"/>
    <w:rsid w:val="00F62BE6"/>
    <w:rsid w:val="00F62DBD"/>
    <w:rsid w:val="00F6349D"/>
    <w:rsid w:val="00F63705"/>
    <w:rsid w:val="00F63B4B"/>
    <w:rsid w:val="00F63F19"/>
    <w:rsid w:val="00F643EA"/>
    <w:rsid w:val="00F64795"/>
    <w:rsid w:val="00F65072"/>
    <w:rsid w:val="00F65548"/>
    <w:rsid w:val="00F65A89"/>
    <w:rsid w:val="00F65B30"/>
    <w:rsid w:val="00F65F4F"/>
    <w:rsid w:val="00F65F6D"/>
    <w:rsid w:val="00F660B5"/>
    <w:rsid w:val="00F6670F"/>
    <w:rsid w:val="00F66CF1"/>
    <w:rsid w:val="00F66D29"/>
    <w:rsid w:val="00F66EDE"/>
    <w:rsid w:val="00F67224"/>
    <w:rsid w:val="00F6778B"/>
    <w:rsid w:val="00F67A12"/>
    <w:rsid w:val="00F67AD3"/>
    <w:rsid w:val="00F67B34"/>
    <w:rsid w:val="00F67E52"/>
    <w:rsid w:val="00F67F9C"/>
    <w:rsid w:val="00F67FD3"/>
    <w:rsid w:val="00F70C46"/>
    <w:rsid w:val="00F70C68"/>
    <w:rsid w:val="00F71382"/>
    <w:rsid w:val="00F72183"/>
    <w:rsid w:val="00F722BC"/>
    <w:rsid w:val="00F725B4"/>
    <w:rsid w:val="00F7289A"/>
    <w:rsid w:val="00F73290"/>
    <w:rsid w:val="00F7335E"/>
    <w:rsid w:val="00F735C2"/>
    <w:rsid w:val="00F7382A"/>
    <w:rsid w:val="00F73E7C"/>
    <w:rsid w:val="00F742AC"/>
    <w:rsid w:val="00F74376"/>
    <w:rsid w:val="00F743A3"/>
    <w:rsid w:val="00F753F0"/>
    <w:rsid w:val="00F7567E"/>
    <w:rsid w:val="00F75837"/>
    <w:rsid w:val="00F765DD"/>
    <w:rsid w:val="00F76A87"/>
    <w:rsid w:val="00F76ABE"/>
    <w:rsid w:val="00F76B5B"/>
    <w:rsid w:val="00F76BE4"/>
    <w:rsid w:val="00F771F2"/>
    <w:rsid w:val="00F7766F"/>
    <w:rsid w:val="00F77E44"/>
    <w:rsid w:val="00F806EF"/>
    <w:rsid w:val="00F8080A"/>
    <w:rsid w:val="00F81007"/>
    <w:rsid w:val="00F81309"/>
    <w:rsid w:val="00F81800"/>
    <w:rsid w:val="00F81EBA"/>
    <w:rsid w:val="00F82C08"/>
    <w:rsid w:val="00F8322F"/>
    <w:rsid w:val="00F83F14"/>
    <w:rsid w:val="00F842E5"/>
    <w:rsid w:val="00F84470"/>
    <w:rsid w:val="00F8485B"/>
    <w:rsid w:val="00F84CF3"/>
    <w:rsid w:val="00F853E9"/>
    <w:rsid w:val="00F858BA"/>
    <w:rsid w:val="00F85CA6"/>
    <w:rsid w:val="00F86A05"/>
    <w:rsid w:val="00F86A79"/>
    <w:rsid w:val="00F86BE2"/>
    <w:rsid w:val="00F86E1E"/>
    <w:rsid w:val="00F86E87"/>
    <w:rsid w:val="00F86FA9"/>
    <w:rsid w:val="00F86FF6"/>
    <w:rsid w:val="00F87398"/>
    <w:rsid w:val="00F8746C"/>
    <w:rsid w:val="00F87547"/>
    <w:rsid w:val="00F875A9"/>
    <w:rsid w:val="00F9098B"/>
    <w:rsid w:val="00F90BB4"/>
    <w:rsid w:val="00F915CD"/>
    <w:rsid w:val="00F9162E"/>
    <w:rsid w:val="00F916F6"/>
    <w:rsid w:val="00F91799"/>
    <w:rsid w:val="00F9204E"/>
    <w:rsid w:val="00F920AA"/>
    <w:rsid w:val="00F92746"/>
    <w:rsid w:val="00F92A8C"/>
    <w:rsid w:val="00F92B44"/>
    <w:rsid w:val="00F92B47"/>
    <w:rsid w:val="00F92C92"/>
    <w:rsid w:val="00F92D23"/>
    <w:rsid w:val="00F92E51"/>
    <w:rsid w:val="00F93328"/>
    <w:rsid w:val="00F9373E"/>
    <w:rsid w:val="00F93CD7"/>
    <w:rsid w:val="00F93E66"/>
    <w:rsid w:val="00F94D6D"/>
    <w:rsid w:val="00F95021"/>
    <w:rsid w:val="00F950C6"/>
    <w:rsid w:val="00F9532C"/>
    <w:rsid w:val="00F95415"/>
    <w:rsid w:val="00F954BB"/>
    <w:rsid w:val="00F95A92"/>
    <w:rsid w:val="00F95D40"/>
    <w:rsid w:val="00F95EF0"/>
    <w:rsid w:val="00F96472"/>
    <w:rsid w:val="00F96B90"/>
    <w:rsid w:val="00F96D20"/>
    <w:rsid w:val="00F96F3D"/>
    <w:rsid w:val="00F97313"/>
    <w:rsid w:val="00F97769"/>
    <w:rsid w:val="00F97AD9"/>
    <w:rsid w:val="00FA046E"/>
    <w:rsid w:val="00FA0758"/>
    <w:rsid w:val="00FA0D0F"/>
    <w:rsid w:val="00FA1343"/>
    <w:rsid w:val="00FA158C"/>
    <w:rsid w:val="00FA1A79"/>
    <w:rsid w:val="00FA1C3E"/>
    <w:rsid w:val="00FA2261"/>
    <w:rsid w:val="00FA2DEC"/>
    <w:rsid w:val="00FA3278"/>
    <w:rsid w:val="00FA37D2"/>
    <w:rsid w:val="00FA3999"/>
    <w:rsid w:val="00FA3DE1"/>
    <w:rsid w:val="00FA430A"/>
    <w:rsid w:val="00FA45C5"/>
    <w:rsid w:val="00FA497B"/>
    <w:rsid w:val="00FA4B58"/>
    <w:rsid w:val="00FA4BAB"/>
    <w:rsid w:val="00FA50A0"/>
    <w:rsid w:val="00FA55D5"/>
    <w:rsid w:val="00FA574C"/>
    <w:rsid w:val="00FA589E"/>
    <w:rsid w:val="00FA5D20"/>
    <w:rsid w:val="00FA5EB3"/>
    <w:rsid w:val="00FA6192"/>
    <w:rsid w:val="00FA634F"/>
    <w:rsid w:val="00FA6472"/>
    <w:rsid w:val="00FA67BA"/>
    <w:rsid w:val="00FA6819"/>
    <w:rsid w:val="00FA6952"/>
    <w:rsid w:val="00FA6B4A"/>
    <w:rsid w:val="00FA7182"/>
    <w:rsid w:val="00FA72E6"/>
    <w:rsid w:val="00FA7842"/>
    <w:rsid w:val="00FA78C2"/>
    <w:rsid w:val="00FA7A78"/>
    <w:rsid w:val="00FA7B92"/>
    <w:rsid w:val="00FB0226"/>
    <w:rsid w:val="00FB03F3"/>
    <w:rsid w:val="00FB0C60"/>
    <w:rsid w:val="00FB0D09"/>
    <w:rsid w:val="00FB11E1"/>
    <w:rsid w:val="00FB1687"/>
    <w:rsid w:val="00FB1E3A"/>
    <w:rsid w:val="00FB218B"/>
    <w:rsid w:val="00FB2B34"/>
    <w:rsid w:val="00FB2B5C"/>
    <w:rsid w:val="00FB382F"/>
    <w:rsid w:val="00FB3AED"/>
    <w:rsid w:val="00FB3CA5"/>
    <w:rsid w:val="00FB3DD9"/>
    <w:rsid w:val="00FB43BF"/>
    <w:rsid w:val="00FB43FE"/>
    <w:rsid w:val="00FB49DB"/>
    <w:rsid w:val="00FB5314"/>
    <w:rsid w:val="00FB597D"/>
    <w:rsid w:val="00FB60CE"/>
    <w:rsid w:val="00FB6CD8"/>
    <w:rsid w:val="00FB6E88"/>
    <w:rsid w:val="00FB7126"/>
    <w:rsid w:val="00FB7769"/>
    <w:rsid w:val="00FC0A49"/>
    <w:rsid w:val="00FC0E33"/>
    <w:rsid w:val="00FC1268"/>
    <w:rsid w:val="00FC142E"/>
    <w:rsid w:val="00FC172A"/>
    <w:rsid w:val="00FC19D7"/>
    <w:rsid w:val="00FC1B5F"/>
    <w:rsid w:val="00FC1C14"/>
    <w:rsid w:val="00FC2431"/>
    <w:rsid w:val="00FC2B9B"/>
    <w:rsid w:val="00FC2CC4"/>
    <w:rsid w:val="00FC33CF"/>
    <w:rsid w:val="00FC38ED"/>
    <w:rsid w:val="00FC3EAB"/>
    <w:rsid w:val="00FC4123"/>
    <w:rsid w:val="00FC420B"/>
    <w:rsid w:val="00FC4457"/>
    <w:rsid w:val="00FC47A5"/>
    <w:rsid w:val="00FC4DB9"/>
    <w:rsid w:val="00FC511A"/>
    <w:rsid w:val="00FC62CD"/>
    <w:rsid w:val="00FC62E0"/>
    <w:rsid w:val="00FC660A"/>
    <w:rsid w:val="00FC679D"/>
    <w:rsid w:val="00FC6A0E"/>
    <w:rsid w:val="00FC6C3C"/>
    <w:rsid w:val="00FC70CE"/>
    <w:rsid w:val="00FC7156"/>
    <w:rsid w:val="00FC729A"/>
    <w:rsid w:val="00FC7772"/>
    <w:rsid w:val="00FC782E"/>
    <w:rsid w:val="00FC7D81"/>
    <w:rsid w:val="00FC7DB0"/>
    <w:rsid w:val="00FC7F11"/>
    <w:rsid w:val="00FD01CD"/>
    <w:rsid w:val="00FD0759"/>
    <w:rsid w:val="00FD2439"/>
    <w:rsid w:val="00FD250E"/>
    <w:rsid w:val="00FD27A7"/>
    <w:rsid w:val="00FD2997"/>
    <w:rsid w:val="00FD2B6E"/>
    <w:rsid w:val="00FD306B"/>
    <w:rsid w:val="00FD3127"/>
    <w:rsid w:val="00FD32B7"/>
    <w:rsid w:val="00FD3527"/>
    <w:rsid w:val="00FD3935"/>
    <w:rsid w:val="00FD3A73"/>
    <w:rsid w:val="00FD3E2C"/>
    <w:rsid w:val="00FD42DF"/>
    <w:rsid w:val="00FD47C2"/>
    <w:rsid w:val="00FD4936"/>
    <w:rsid w:val="00FD5488"/>
    <w:rsid w:val="00FD5998"/>
    <w:rsid w:val="00FD73A6"/>
    <w:rsid w:val="00FD74AC"/>
    <w:rsid w:val="00FE0252"/>
    <w:rsid w:val="00FE08C3"/>
    <w:rsid w:val="00FE1140"/>
    <w:rsid w:val="00FE11B6"/>
    <w:rsid w:val="00FE12A6"/>
    <w:rsid w:val="00FE153A"/>
    <w:rsid w:val="00FE16DF"/>
    <w:rsid w:val="00FE1753"/>
    <w:rsid w:val="00FE1A68"/>
    <w:rsid w:val="00FE1DF9"/>
    <w:rsid w:val="00FE1F9A"/>
    <w:rsid w:val="00FE24C3"/>
    <w:rsid w:val="00FE253D"/>
    <w:rsid w:val="00FE28A9"/>
    <w:rsid w:val="00FE2D63"/>
    <w:rsid w:val="00FE2E0F"/>
    <w:rsid w:val="00FE2E88"/>
    <w:rsid w:val="00FE2EDE"/>
    <w:rsid w:val="00FE3327"/>
    <w:rsid w:val="00FE34AD"/>
    <w:rsid w:val="00FE36ED"/>
    <w:rsid w:val="00FE3854"/>
    <w:rsid w:val="00FE391D"/>
    <w:rsid w:val="00FE4057"/>
    <w:rsid w:val="00FE47D9"/>
    <w:rsid w:val="00FE4AEC"/>
    <w:rsid w:val="00FE4EE1"/>
    <w:rsid w:val="00FE4FD1"/>
    <w:rsid w:val="00FE506A"/>
    <w:rsid w:val="00FE50F5"/>
    <w:rsid w:val="00FE53B3"/>
    <w:rsid w:val="00FE53D6"/>
    <w:rsid w:val="00FE5A5A"/>
    <w:rsid w:val="00FE5D4E"/>
    <w:rsid w:val="00FE621D"/>
    <w:rsid w:val="00FE688A"/>
    <w:rsid w:val="00FE6921"/>
    <w:rsid w:val="00FE6990"/>
    <w:rsid w:val="00FE6C6F"/>
    <w:rsid w:val="00FE6F03"/>
    <w:rsid w:val="00FE7005"/>
    <w:rsid w:val="00FE70A5"/>
    <w:rsid w:val="00FE70E4"/>
    <w:rsid w:val="00FE7390"/>
    <w:rsid w:val="00FF064D"/>
    <w:rsid w:val="00FF06B2"/>
    <w:rsid w:val="00FF083D"/>
    <w:rsid w:val="00FF0A92"/>
    <w:rsid w:val="00FF0AB8"/>
    <w:rsid w:val="00FF0BB9"/>
    <w:rsid w:val="00FF0E2A"/>
    <w:rsid w:val="00FF0F97"/>
    <w:rsid w:val="00FF1A74"/>
    <w:rsid w:val="00FF2A72"/>
    <w:rsid w:val="00FF2D80"/>
    <w:rsid w:val="00FF2E62"/>
    <w:rsid w:val="00FF30EC"/>
    <w:rsid w:val="00FF347C"/>
    <w:rsid w:val="00FF355B"/>
    <w:rsid w:val="00FF3957"/>
    <w:rsid w:val="00FF397C"/>
    <w:rsid w:val="00FF3A98"/>
    <w:rsid w:val="00FF3ECD"/>
    <w:rsid w:val="00FF43FB"/>
    <w:rsid w:val="00FF4966"/>
    <w:rsid w:val="00FF4993"/>
    <w:rsid w:val="00FF61AE"/>
    <w:rsid w:val="00FF62FC"/>
    <w:rsid w:val="00FF6A1D"/>
    <w:rsid w:val="00FF6A2C"/>
    <w:rsid w:val="00FF6E62"/>
    <w:rsid w:val="00FF753D"/>
    <w:rsid w:val="00FF763C"/>
    <w:rsid w:val="00FF7788"/>
    <w:rsid w:val="00FF780A"/>
    <w:rsid w:val="00FF7838"/>
    <w:rsid w:val="00FF7C7D"/>
    <w:rsid w:val="00FF7D28"/>
    <w:rsid w:val="00FF7D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D5991"/>
  <w15:docId w15:val="{60487FD5-B011-49CE-A9C9-CBF45A97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semiHidden="1" w:uiPriority="39"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locked="1" w:semiHidden="1" w:uiPriority="0"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locked="1" w:semiHidden="1" w:uiPriority="0" w:unhideWhenUsed="1"/>
    <w:lsdException w:name="toa heading" w:semiHidden="1" w:unhideWhenUsed="1"/>
    <w:lsdException w:name="List" w:locked="1" w:uiPriority="0"/>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locked="1"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semiHidden="1" w:unhideWhenUsed="1"/>
    <w:lsdException w:name="Plain Text" w:locked="1" w:semiHidden="1" w:uiPriority="0" w:unhideWhenUsed="1"/>
    <w:lsdException w:name="E-mail Signature" w:locked="1"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1" w:semiHidden="1" w:uiPriority="0" w:unhideWhenUsed="1"/>
    <w:lsdException w:name="Table Elegant" w:locked="1" w:semiHidden="1" w:uiPriority="0" w:unhideWhenUsed="1"/>
    <w:lsdException w:name="Table Professional" w:semiHidden="1" w:unhideWhenUsed="1"/>
    <w:lsdException w:name="Table Subtle 2" w:semiHidden="1" w:unhideWhenUsed="1"/>
    <w:lsdException w:name="Table Web 1"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96A"/>
    <w:rPr>
      <w:sz w:val="24"/>
      <w:szCs w:val="24"/>
    </w:rPr>
  </w:style>
  <w:style w:type="paragraph" w:styleId="Nagwek1">
    <w:name w:val="heading 1"/>
    <w:aliases w:val="Topic Heading 1,- I,II,III,H1,Part,Chapter Heading,Level 1,Nag1,l1,h1,Znak5"/>
    <w:basedOn w:val="Normalny"/>
    <w:next w:val="Normalny"/>
    <w:link w:val="Nagwek1Znak"/>
    <w:uiPriority w:val="99"/>
    <w:qFormat/>
    <w:rsid w:val="00E00F9D"/>
    <w:pPr>
      <w:spacing w:after="160" w:line="240" w:lineRule="exact"/>
      <w:outlineLvl w:val="0"/>
    </w:pPr>
    <w:rPr>
      <w:rFonts w:ascii="Tahoma" w:hAnsi="Tahoma"/>
      <w:sz w:val="20"/>
      <w:szCs w:val="20"/>
      <w:lang w:val="en-US" w:eastAsia="en-US"/>
    </w:rPr>
  </w:style>
  <w:style w:type="paragraph" w:styleId="Nagwek2">
    <w:name w:val="heading 2"/>
    <w:aliases w:val="H2,2,Znak4"/>
    <w:basedOn w:val="Normalny"/>
    <w:next w:val="Normalny"/>
    <w:link w:val="Nagwek2Znak"/>
    <w:uiPriority w:val="99"/>
    <w:qFormat/>
    <w:rsid w:val="00D45C14"/>
    <w:pPr>
      <w:keepNext/>
      <w:spacing w:before="240" w:after="60"/>
      <w:outlineLvl w:val="1"/>
    </w:pPr>
    <w:rPr>
      <w:rFonts w:ascii="Arial" w:hAnsi="Arial" w:cs="Arial"/>
      <w:b/>
      <w:bCs/>
      <w:i/>
      <w:iCs/>
      <w:sz w:val="28"/>
      <w:szCs w:val="28"/>
    </w:rPr>
  </w:style>
  <w:style w:type="paragraph" w:styleId="Nagwek3">
    <w:name w:val="heading 3"/>
    <w:aliases w:val="H3"/>
    <w:basedOn w:val="Normalny"/>
    <w:next w:val="Normalny"/>
    <w:link w:val="Nagwek3Znak"/>
    <w:uiPriority w:val="99"/>
    <w:qFormat/>
    <w:rsid w:val="00492001"/>
    <w:pPr>
      <w:keepNext/>
      <w:spacing w:before="240" w:after="60"/>
      <w:outlineLvl w:val="2"/>
    </w:pPr>
    <w:rPr>
      <w:rFonts w:ascii="Arial" w:hAnsi="Arial" w:cs="Arial"/>
      <w:b/>
      <w:bCs/>
      <w:sz w:val="26"/>
      <w:szCs w:val="26"/>
    </w:rPr>
  </w:style>
  <w:style w:type="paragraph" w:styleId="Nagwek4">
    <w:name w:val="heading 4"/>
    <w:basedOn w:val="Normalny"/>
    <w:link w:val="Nagwek4Znak"/>
    <w:uiPriority w:val="99"/>
    <w:qFormat/>
    <w:rsid w:val="004D2579"/>
    <w:pPr>
      <w:keepNext/>
      <w:tabs>
        <w:tab w:val="num" w:pos="0"/>
      </w:tabs>
      <w:spacing w:before="240" w:after="60"/>
      <w:jc w:val="both"/>
      <w:outlineLvl w:val="3"/>
    </w:pPr>
    <w:rPr>
      <w:rFonts w:ascii="Arial" w:hAnsi="Arial" w:cs="Arial"/>
      <w:b/>
      <w:bCs/>
      <w:sz w:val="28"/>
      <w:szCs w:val="28"/>
    </w:rPr>
  </w:style>
  <w:style w:type="paragraph" w:styleId="Nagwek5">
    <w:name w:val="heading 5"/>
    <w:basedOn w:val="Normalny"/>
    <w:next w:val="Normalny"/>
    <w:link w:val="Nagwek5Znak"/>
    <w:uiPriority w:val="99"/>
    <w:qFormat/>
    <w:rsid w:val="004D2579"/>
    <w:pPr>
      <w:spacing w:before="240" w:after="60"/>
      <w:outlineLvl w:val="4"/>
    </w:pPr>
    <w:rPr>
      <w:b/>
      <w:bCs/>
      <w:i/>
      <w:iCs/>
      <w:sz w:val="26"/>
      <w:szCs w:val="26"/>
    </w:rPr>
  </w:style>
  <w:style w:type="paragraph" w:styleId="Nagwek6">
    <w:name w:val="heading 6"/>
    <w:basedOn w:val="Normalny"/>
    <w:next w:val="Normalny"/>
    <w:link w:val="Nagwek6Znak"/>
    <w:uiPriority w:val="99"/>
    <w:qFormat/>
    <w:rsid w:val="00D45C14"/>
    <w:pPr>
      <w:keepNext/>
      <w:outlineLvl w:val="5"/>
    </w:pPr>
    <w:rPr>
      <w:b/>
      <w:i/>
      <w:sz w:val="28"/>
      <w:szCs w:val="20"/>
    </w:rPr>
  </w:style>
  <w:style w:type="paragraph" w:styleId="Nagwek7">
    <w:name w:val="heading 7"/>
    <w:basedOn w:val="Normalny"/>
    <w:next w:val="Normalny"/>
    <w:link w:val="Nagwek7Znak"/>
    <w:uiPriority w:val="99"/>
    <w:qFormat/>
    <w:rsid w:val="00F44C51"/>
    <w:pPr>
      <w:widowControl w:val="0"/>
      <w:adjustRightInd w:val="0"/>
      <w:spacing w:before="240" w:after="60" w:line="360" w:lineRule="atLeast"/>
      <w:jc w:val="both"/>
      <w:textAlignment w:val="baseline"/>
      <w:outlineLvl w:val="6"/>
    </w:pPr>
  </w:style>
  <w:style w:type="paragraph" w:styleId="Nagwek8">
    <w:name w:val="heading 8"/>
    <w:basedOn w:val="Normalny"/>
    <w:next w:val="Normalny"/>
    <w:link w:val="Nagwek8Znak"/>
    <w:uiPriority w:val="99"/>
    <w:qFormat/>
    <w:rsid w:val="005C2FF7"/>
    <w:pPr>
      <w:spacing w:before="240" w:after="60"/>
      <w:outlineLvl w:val="7"/>
    </w:pPr>
    <w:rPr>
      <w:i/>
      <w:iCs/>
    </w:rPr>
  </w:style>
  <w:style w:type="paragraph" w:styleId="Nagwek9">
    <w:name w:val="heading 9"/>
    <w:basedOn w:val="Normalny"/>
    <w:next w:val="Normalny"/>
    <w:link w:val="Nagwek9Znak"/>
    <w:uiPriority w:val="99"/>
    <w:qFormat/>
    <w:rsid w:val="00F44C51"/>
    <w:pPr>
      <w:widowControl w:val="0"/>
      <w:adjustRightInd w:val="0"/>
      <w:spacing w:before="240" w:after="60" w:line="360" w:lineRule="atLeast"/>
      <w:jc w:val="both"/>
      <w:textAlignment w:val="baseline"/>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Znak5 Znak"/>
    <w:link w:val="Nagwek1"/>
    <w:uiPriority w:val="99"/>
    <w:locked/>
    <w:rsid w:val="00367B66"/>
    <w:rPr>
      <w:rFonts w:ascii="Arial" w:hAnsi="Arial"/>
      <w:b/>
      <w:kern w:val="32"/>
      <w:sz w:val="32"/>
      <w:lang w:val="pl-PL" w:eastAsia="pl-PL"/>
    </w:rPr>
  </w:style>
  <w:style w:type="character" w:customStyle="1" w:styleId="Nagwek2Znak">
    <w:name w:val="Nagłówek 2 Znak"/>
    <w:aliases w:val="H2 Znak,2 Znak,Znak4 Znak"/>
    <w:link w:val="Nagwek2"/>
    <w:uiPriority w:val="99"/>
    <w:locked/>
    <w:rsid w:val="00C1409A"/>
    <w:rPr>
      <w:rFonts w:ascii="Arial" w:hAnsi="Arial"/>
      <w:b/>
      <w:i/>
      <w:sz w:val="28"/>
      <w:lang w:val="pl-PL" w:eastAsia="pl-PL"/>
    </w:rPr>
  </w:style>
  <w:style w:type="character" w:customStyle="1" w:styleId="Nagwek3Znak">
    <w:name w:val="Nagłówek 3 Znak"/>
    <w:aliases w:val="H3 Znak"/>
    <w:link w:val="Nagwek3"/>
    <w:uiPriority w:val="99"/>
    <w:locked/>
    <w:rsid w:val="00492001"/>
    <w:rPr>
      <w:rFonts w:ascii="Arial" w:hAnsi="Arial"/>
      <w:b/>
      <w:sz w:val="26"/>
      <w:lang w:val="pl-PL" w:eastAsia="pl-PL"/>
    </w:rPr>
  </w:style>
  <w:style w:type="character" w:customStyle="1" w:styleId="Nagwek4Znak">
    <w:name w:val="Nagłówek 4 Znak"/>
    <w:link w:val="Nagwek4"/>
    <w:uiPriority w:val="99"/>
    <w:locked/>
    <w:rsid w:val="00367B66"/>
    <w:rPr>
      <w:rFonts w:ascii="Arial" w:hAnsi="Arial"/>
      <w:b/>
      <w:sz w:val="28"/>
      <w:lang w:val="pl-PL" w:eastAsia="pl-PL"/>
    </w:rPr>
  </w:style>
  <w:style w:type="character" w:customStyle="1" w:styleId="Nagwek5Znak">
    <w:name w:val="Nagłówek 5 Znak"/>
    <w:link w:val="Nagwek5"/>
    <w:uiPriority w:val="99"/>
    <w:locked/>
    <w:rsid w:val="00367B66"/>
    <w:rPr>
      <w:b/>
      <w:i/>
      <w:sz w:val="26"/>
      <w:lang w:val="pl-PL" w:eastAsia="pl-PL"/>
    </w:rPr>
  </w:style>
  <w:style w:type="character" w:customStyle="1" w:styleId="Nagwek6Znak">
    <w:name w:val="Nagłówek 6 Znak"/>
    <w:link w:val="Nagwek6"/>
    <w:uiPriority w:val="99"/>
    <w:locked/>
    <w:rsid w:val="005A3FDF"/>
    <w:rPr>
      <w:b/>
      <w:i/>
      <w:sz w:val="28"/>
      <w:lang w:val="pl-PL" w:eastAsia="pl-PL"/>
    </w:rPr>
  </w:style>
  <w:style w:type="character" w:customStyle="1" w:styleId="Nagwek7Znak">
    <w:name w:val="Nagłówek 7 Znak"/>
    <w:link w:val="Nagwek7"/>
    <w:uiPriority w:val="99"/>
    <w:locked/>
    <w:rsid w:val="00F44C51"/>
    <w:rPr>
      <w:sz w:val="24"/>
    </w:rPr>
  </w:style>
  <w:style w:type="character" w:customStyle="1" w:styleId="Nagwek8Znak">
    <w:name w:val="Nagłówek 8 Znak"/>
    <w:link w:val="Nagwek8"/>
    <w:uiPriority w:val="99"/>
    <w:locked/>
    <w:rsid w:val="00367B66"/>
    <w:rPr>
      <w:i/>
      <w:sz w:val="24"/>
      <w:lang w:val="pl-PL" w:eastAsia="pl-PL"/>
    </w:rPr>
  </w:style>
  <w:style w:type="character" w:customStyle="1" w:styleId="Nagwek9Znak">
    <w:name w:val="Nagłówek 9 Znak"/>
    <w:link w:val="Nagwek9"/>
    <w:uiPriority w:val="99"/>
    <w:locked/>
    <w:rsid w:val="00F44C51"/>
    <w:rPr>
      <w:rFonts w:ascii="Arial" w:hAnsi="Arial"/>
      <w:sz w:val="22"/>
    </w:rPr>
  </w:style>
  <w:style w:type="paragraph" w:styleId="Tekstpodstawowy">
    <w:name w:val="Body Text"/>
    <w:aliases w:val="(F2),ändrad,Tekst podstawowy Znak,LOAN,body text,Znak2,Tekst wcięty 2 st,b,Tekst wci,ęty 2 st,Tekst wciety 2 st,ety 2 st,LOAN Znak Znak"/>
    <w:basedOn w:val="Normalny"/>
    <w:link w:val="TekstpodstawowyZnak1"/>
    <w:uiPriority w:val="99"/>
    <w:rsid w:val="006A7DD2"/>
    <w:pPr>
      <w:jc w:val="both"/>
    </w:pPr>
  </w:style>
  <w:style w:type="character" w:customStyle="1" w:styleId="BodyTextChar">
    <w:name w:val="Body Text Char"/>
    <w:aliases w:val="(F2) Char,ändrad Char,Tekst podstawowy Znak Char,LOAN Char,body text Char,Znak2 Char,Tekst wcięty 2 st Char,b Char,Tekst wci Char,ęty 2 st Char,Tekst wciety 2 st Char,ety 2 st Char,LOAN Znak Znak Char"/>
    <w:uiPriority w:val="99"/>
    <w:rsid w:val="004D2579"/>
    <w:rPr>
      <w:rFonts w:ascii="Arial" w:hAnsi="Arial"/>
      <w:sz w:val="24"/>
      <w:lang w:val="en-US" w:eastAsia="pl-PL"/>
    </w:rPr>
  </w:style>
  <w:style w:type="character" w:customStyle="1" w:styleId="TekstpodstawowyZnak1">
    <w:name w:val="Tekst podstawowy Znak1"/>
    <w:aliases w:val="(F2) Znak,ändrad Znak,Tekst podstawowy Znak Znak,LOAN Znak,body text Znak,Znak2 Znak,Tekst wcięty 2 st Znak,b Znak,Tekst wci Znak,ęty 2 st Znak,Tekst wciety 2 st Znak,ety 2 st Znak,LOAN Znak Znak Znak"/>
    <w:link w:val="Tekstpodstawowy"/>
    <w:uiPriority w:val="99"/>
    <w:locked/>
    <w:rsid w:val="00AE0F05"/>
    <w:rPr>
      <w:sz w:val="24"/>
      <w:lang w:val="pl-PL" w:eastAsia="pl-PL"/>
    </w:rPr>
  </w:style>
  <w:style w:type="paragraph" w:customStyle="1" w:styleId="Footer2">
    <w:name w:val="Footer2"/>
    <w:uiPriority w:val="99"/>
    <w:rsid w:val="00A17B6B"/>
    <w:rPr>
      <w:color w:val="000000"/>
      <w:sz w:val="24"/>
      <w:szCs w:val="24"/>
    </w:rPr>
  </w:style>
  <w:style w:type="paragraph" w:styleId="Tekstpodstawowywcity3">
    <w:name w:val="Body Text Indent 3"/>
    <w:basedOn w:val="Normalny"/>
    <w:link w:val="Tekstpodstawowywcity3Znak"/>
    <w:uiPriority w:val="99"/>
    <w:rsid w:val="00CD6598"/>
    <w:pPr>
      <w:spacing w:after="120"/>
      <w:ind w:left="283"/>
    </w:pPr>
    <w:rPr>
      <w:sz w:val="16"/>
      <w:szCs w:val="16"/>
    </w:rPr>
  </w:style>
  <w:style w:type="character" w:customStyle="1" w:styleId="Tekstpodstawowywcity3Znak">
    <w:name w:val="Tekst podstawowy wcięty 3 Znak"/>
    <w:link w:val="Tekstpodstawowywcity3"/>
    <w:uiPriority w:val="99"/>
    <w:locked/>
    <w:rsid w:val="00367B66"/>
    <w:rPr>
      <w:sz w:val="16"/>
      <w:lang w:val="pl-PL" w:eastAsia="pl-PL"/>
    </w:rPr>
  </w:style>
  <w:style w:type="paragraph" w:styleId="Tekstpodstawowywcity">
    <w:name w:val="Body Text Indent"/>
    <w:basedOn w:val="Normalny"/>
    <w:link w:val="TekstpodstawowywcityZnak"/>
    <w:uiPriority w:val="99"/>
    <w:rsid w:val="0053515D"/>
    <w:pPr>
      <w:spacing w:after="120" w:line="480" w:lineRule="auto"/>
    </w:pPr>
  </w:style>
  <w:style w:type="character" w:customStyle="1" w:styleId="TekstpodstawowywcityZnak">
    <w:name w:val="Tekst podstawowy wcięty Znak"/>
    <w:link w:val="Tekstpodstawowywcity"/>
    <w:uiPriority w:val="99"/>
    <w:locked/>
    <w:rsid w:val="00367B66"/>
    <w:rPr>
      <w:sz w:val="24"/>
      <w:lang w:val="pl-PL" w:eastAsia="pl-PL"/>
    </w:rPr>
  </w:style>
  <w:style w:type="character" w:styleId="Hipercze">
    <w:name w:val="Hyperlink"/>
    <w:uiPriority w:val="99"/>
    <w:rsid w:val="00703D32"/>
    <w:rPr>
      <w:rFonts w:cs="Times New Roman"/>
      <w:color w:val="0000FF"/>
      <w:u w:val="single"/>
    </w:rPr>
  </w:style>
  <w:style w:type="paragraph" w:styleId="Stopka">
    <w:name w:val="footer"/>
    <w:aliases w:val="Stopka Znak1,Stopka Znak Znak,Znak"/>
    <w:basedOn w:val="Normalny"/>
    <w:link w:val="StopkaZnak2"/>
    <w:uiPriority w:val="99"/>
    <w:rsid w:val="00C857B1"/>
    <w:pPr>
      <w:tabs>
        <w:tab w:val="center" w:pos="4536"/>
        <w:tab w:val="right" w:pos="9072"/>
      </w:tabs>
    </w:pPr>
  </w:style>
  <w:style w:type="character" w:customStyle="1" w:styleId="StopkaZnak2">
    <w:name w:val="Stopka Znak2"/>
    <w:aliases w:val="Stopka Znak1 Znak,Stopka Znak Znak Znak,Znak Znak2"/>
    <w:link w:val="Stopka"/>
    <w:uiPriority w:val="99"/>
    <w:locked/>
    <w:rsid w:val="00D45C14"/>
    <w:rPr>
      <w:sz w:val="24"/>
      <w:lang w:val="pl-PL" w:eastAsia="pl-PL"/>
    </w:rPr>
  </w:style>
  <w:style w:type="character" w:styleId="Numerstrony">
    <w:name w:val="page number"/>
    <w:uiPriority w:val="99"/>
    <w:rsid w:val="00C857B1"/>
    <w:rPr>
      <w:rFonts w:cs="Times New Roman"/>
    </w:rPr>
  </w:style>
  <w:style w:type="paragraph" w:styleId="Nagwek">
    <w:name w:val="header"/>
    <w:aliases w:val="Nagłówek strony1,Heading 11,Nagłówek 11,Nagłówek 111,Nagłówek 12,Nagłówek Znak1,Nagłówek Znak Znak,Nagłówek strony,Znak3"/>
    <w:basedOn w:val="Normalny"/>
    <w:link w:val="NagwekZnak"/>
    <w:uiPriority w:val="99"/>
    <w:rsid w:val="00593211"/>
    <w:pPr>
      <w:tabs>
        <w:tab w:val="center" w:pos="4536"/>
        <w:tab w:val="right" w:pos="9072"/>
      </w:tabs>
    </w:pPr>
  </w:style>
  <w:style w:type="character" w:customStyle="1" w:styleId="NagwekZnak">
    <w:name w:val="Nagłówek Znak"/>
    <w:aliases w:val="Nagłówek strony1 Znak,Heading 11 Znak,Nagłówek 11 Znak,Nagłówek 111 Znak,Nagłówek 12 Znak,Nagłówek Znak1 Znak1,Nagłówek Znak Znak Znak1,Nagłówek strony Znak,Znak3 Znak"/>
    <w:link w:val="Nagwek"/>
    <w:uiPriority w:val="99"/>
    <w:locked/>
    <w:rsid w:val="00367B66"/>
    <w:rPr>
      <w:sz w:val="24"/>
      <w:lang w:val="pl-PL" w:eastAsia="pl-PL"/>
    </w:rPr>
  </w:style>
  <w:style w:type="paragraph" w:styleId="Tekstpodstawowywcity2">
    <w:name w:val="Body Text Indent 2"/>
    <w:basedOn w:val="Normalny"/>
    <w:link w:val="Tekstpodstawowywcity2Znak"/>
    <w:uiPriority w:val="99"/>
    <w:rsid w:val="00174BA8"/>
    <w:pPr>
      <w:spacing w:after="120" w:line="480" w:lineRule="auto"/>
      <w:ind w:left="283"/>
    </w:pPr>
  </w:style>
  <w:style w:type="character" w:customStyle="1" w:styleId="Tekstpodstawowywcity2Znak">
    <w:name w:val="Tekst podstawowy wcięty 2 Znak"/>
    <w:link w:val="Tekstpodstawowywcity2"/>
    <w:uiPriority w:val="99"/>
    <w:locked/>
    <w:rsid w:val="00367B66"/>
    <w:rPr>
      <w:sz w:val="24"/>
      <w:lang w:val="pl-PL" w:eastAsia="pl-PL"/>
    </w:rPr>
  </w:style>
  <w:style w:type="paragraph" w:customStyle="1" w:styleId="ZnakZnakZnakZnakZnak">
    <w:name w:val="Znak Znak Znak Znak Znak"/>
    <w:basedOn w:val="Normalny"/>
    <w:uiPriority w:val="99"/>
    <w:rsid w:val="00C441FC"/>
  </w:style>
  <w:style w:type="table" w:styleId="Tabela-Siatka">
    <w:name w:val="Table Grid"/>
    <w:basedOn w:val="Standardowy"/>
    <w:uiPriority w:val="99"/>
    <w:rsid w:val="00DD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uiPriority w:val="99"/>
    <w:rsid w:val="00F27666"/>
  </w:style>
  <w:style w:type="paragraph" w:customStyle="1" w:styleId="ZnakZnakZnakZnak">
    <w:name w:val="Znak Znak Znak Znak"/>
    <w:basedOn w:val="Normalny"/>
    <w:uiPriority w:val="99"/>
    <w:rsid w:val="00221A9A"/>
    <w:rPr>
      <w:rFonts w:ascii="Arial" w:hAnsi="Arial"/>
    </w:rPr>
  </w:style>
  <w:style w:type="paragraph" w:customStyle="1" w:styleId="ZnakZnakZnakZnakZnakZnak">
    <w:name w:val="Znak Znak Znak Znak Znak Znak"/>
    <w:basedOn w:val="Normalny"/>
    <w:autoRedefine/>
    <w:uiPriority w:val="99"/>
    <w:rsid w:val="00733BFF"/>
    <w:pPr>
      <w:numPr>
        <w:numId w:val="2"/>
      </w:numPr>
      <w:tabs>
        <w:tab w:val="clear" w:pos="360"/>
      </w:tabs>
    </w:pPr>
    <w:rPr>
      <w:lang w:val="en-US" w:eastAsia="en-US"/>
    </w:rPr>
  </w:style>
  <w:style w:type="paragraph" w:styleId="Tekstpodstawowy2">
    <w:name w:val="Body Text 2"/>
    <w:basedOn w:val="Normalny"/>
    <w:link w:val="Tekstpodstawowy2Znak"/>
    <w:uiPriority w:val="99"/>
    <w:rsid w:val="00D07631"/>
    <w:pPr>
      <w:spacing w:after="120" w:line="480" w:lineRule="auto"/>
    </w:pPr>
  </w:style>
  <w:style w:type="character" w:customStyle="1" w:styleId="Tekstpodstawowy2Znak">
    <w:name w:val="Tekst podstawowy 2 Znak"/>
    <w:link w:val="Tekstpodstawowy2"/>
    <w:uiPriority w:val="99"/>
    <w:locked/>
    <w:rsid w:val="00367B66"/>
    <w:rPr>
      <w:sz w:val="24"/>
      <w:lang w:val="pl-PL" w:eastAsia="pl-PL"/>
    </w:rPr>
  </w:style>
  <w:style w:type="paragraph" w:customStyle="1" w:styleId="Default">
    <w:name w:val="Default"/>
    <w:link w:val="DefaultChar"/>
    <w:rsid w:val="003F62FE"/>
    <w:pPr>
      <w:widowControl w:val="0"/>
      <w:autoSpaceDE w:val="0"/>
      <w:autoSpaceDN w:val="0"/>
      <w:adjustRightInd w:val="0"/>
    </w:pPr>
    <w:rPr>
      <w:color w:val="000000"/>
      <w:sz w:val="24"/>
      <w:szCs w:val="24"/>
    </w:rPr>
  </w:style>
  <w:style w:type="character" w:customStyle="1" w:styleId="DefaultChar">
    <w:name w:val="Default Char"/>
    <w:link w:val="Default"/>
    <w:uiPriority w:val="99"/>
    <w:locked/>
    <w:rsid w:val="005C2FF7"/>
    <w:rPr>
      <w:color w:val="000000"/>
      <w:sz w:val="24"/>
      <w:lang w:val="pl-PL" w:eastAsia="pl-PL"/>
    </w:rPr>
  </w:style>
  <w:style w:type="paragraph" w:styleId="Tekstprzypisudolnego">
    <w:name w:val="footnote text"/>
    <w:aliases w:val="Podrozdział"/>
    <w:basedOn w:val="Normalny"/>
    <w:link w:val="TekstprzypisudolnegoZnak"/>
    <w:uiPriority w:val="99"/>
    <w:rsid w:val="00504698"/>
    <w:rPr>
      <w:sz w:val="20"/>
      <w:szCs w:val="20"/>
    </w:rPr>
  </w:style>
  <w:style w:type="character" w:customStyle="1" w:styleId="TekstprzypisudolnegoZnak">
    <w:name w:val="Tekst przypisu dolnego Znak"/>
    <w:aliases w:val="Podrozdział Znak"/>
    <w:link w:val="Tekstprzypisudolnego"/>
    <w:uiPriority w:val="99"/>
    <w:locked/>
    <w:rsid w:val="00367B66"/>
    <w:rPr>
      <w:lang w:val="pl-PL" w:eastAsia="pl-PL"/>
    </w:rPr>
  </w:style>
  <w:style w:type="character" w:styleId="Odwoanieprzypisudolnego">
    <w:name w:val="footnote reference"/>
    <w:uiPriority w:val="99"/>
    <w:rsid w:val="00504698"/>
    <w:rPr>
      <w:rFonts w:cs="Times New Roman"/>
      <w:vertAlign w:val="superscript"/>
    </w:rPr>
  </w:style>
  <w:style w:type="paragraph" w:customStyle="1" w:styleId="ZnakZnakZnak">
    <w:name w:val="Znak Znak Znak"/>
    <w:basedOn w:val="Normalny"/>
    <w:autoRedefine/>
    <w:uiPriority w:val="99"/>
    <w:rsid w:val="00DC5D02"/>
    <w:rPr>
      <w:lang w:val="en-US" w:eastAsia="en-US"/>
    </w:rPr>
  </w:style>
  <w:style w:type="paragraph" w:styleId="Tekstkomentarza">
    <w:name w:val="annotation text"/>
    <w:aliases w:val="Znak1, Znak1"/>
    <w:basedOn w:val="Normalny"/>
    <w:link w:val="TekstkomentarzaZnak"/>
    <w:uiPriority w:val="99"/>
    <w:rsid w:val="00D45C14"/>
    <w:rPr>
      <w:sz w:val="20"/>
      <w:szCs w:val="20"/>
    </w:rPr>
  </w:style>
  <w:style w:type="character" w:customStyle="1" w:styleId="TekstkomentarzaZnak">
    <w:name w:val="Tekst komentarza Znak"/>
    <w:aliases w:val="Znak1 Znak, Znak1 Znak"/>
    <w:link w:val="Tekstkomentarza"/>
    <w:uiPriority w:val="99"/>
    <w:locked/>
    <w:rsid w:val="008730F9"/>
    <w:rPr>
      <w:rFonts w:cs="Times New Roman"/>
    </w:rPr>
  </w:style>
  <w:style w:type="paragraph" w:customStyle="1" w:styleId="POBheading2">
    <w:name w:val="POBheading 2"/>
    <w:basedOn w:val="Nagwek2"/>
    <w:uiPriority w:val="99"/>
    <w:rsid w:val="00D45C14"/>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uiPriority w:val="99"/>
    <w:rsid w:val="00D45C14"/>
    <w:pPr>
      <w:spacing w:before="24" w:after="48" w:line="360" w:lineRule="atLeast"/>
      <w:jc w:val="center"/>
    </w:pPr>
    <w:rPr>
      <w:rFonts w:ascii="Gatineau" w:hAnsi="Gatineau" w:cs="Gatineau"/>
      <w:lang w:val="en-GB"/>
    </w:rPr>
  </w:style>
  <w:style w:type="paragraph" w:styleId="Tekstpodstawowy3">
    <w:name w:val="Body Text 3"/>
    <w:aliases w:val="Znak11"/>
    <w:basedOn w:val="Normalny"/>
    <w:link w:val="Tekstpodstawowy3Znak"/>
    <w:uiPriority w:val="99"/>
    <w:rsid w:val="00931A53"/>
    <w:pPr>
      <w:spacing w:after="120"/>
    </w:pPr>
    <w:rPr>
      <w:sz w:val="16"/>
      <w:szCs w:val="16"/>
    </w:rPr>
  </w:style>
  <w:style w:type="character" w:customStyle="1" w:styleId="BodyText3Char">
    <w:name w:val="Body Text 3 Char"/>
    <w:aliases w:val="Znak11 Char"/>
    <w:uiPriority w:val="99"/>
    <w:semiHidden/>
    <w:rsid w:val="008B6054"/>
    <w:rPr>
      <w:sz w:val="16"/>
      <w:szCs w:val="16"/>
    </w:rPr>
  </w:style>
  <w:style w:type="character" w:customStyle="1" w:styleId="Tekstpodstawowy3Znak">
    <w:name w:val="Tekst podstawowy 3 Znak"/>
    <w:aliases w:val="Znak11 Znak"/>
    <w:link w:val="Tekstpodstawowy3"/>
    <w:uiPriority w:val="99"/>
    <w:locked/>
    <w:rsid w:val="00367B66"/>
    <w:rPr>
      <w:sz w:val="16"/>
      <w:lang w:val="pl-PL" w:eastAsia="pl-PL"/>
    </w:rPr>
  </w:style>
  <w:style w:type="character" w:customStyle="1" w:styleId="StopkaZnak1Znak1">
    <w:name w:val="Stopka Znak1 Znak1"/>
    <w:aliases w:val="Stopka Znak Znak Znak Znak"/>
    <w:uiPriority w:val="99"/>
    <w:semiHidden/>
    <w:rsid w:val="00931A53"/>
    <w:rPr>
      <w:sz w:val="24"/>
      <w:lang w:val="pl-PL" w:eastAsia="pl-PL"/>
    </w:rPr>
  </w:style>
  <w:style w:type="paragraph" w:customStyle="1" w:styleId="BodyText22">
    <w:name w:val="Body Text 22"/>
    <w:basedOn w:val="Normalny"/>
    <w:uiPriority w:val="99"/>
    <w:rsid w:val="001717E4"/>
    <w:pPr>
      <w:jc w:val="center"/>
    </w:pPr>
    <w:rPr>
      <w:szCs w:val="20"/>
    </w:rPr>
  </w:style>
  <w:style w:type="paragraph" w:customStyle="1" w:styleId="Listawypunktowana1Znak">
    <w:name w:val="Lista wypunktowana 1 Znak"/>
    <w:basedOn w:val="Normalny"/>
    <w:uiPriority w:val="99"/>
    <w:rsid w:val="00123891"/>
    <w:pPr>
      <w:numPr>
        <w:numId w:val="4"/>
      </w:numPr>
    </w:pPr>
  </w:style>
  <w:style w:type="paragraph" w:styleId="Tekstdymka">
    <w:name w:val="Balloon Text"/>
    <w:aliases w:val="Znak6"/>
    <w:basedOn w:val="Normalny"/>
    <w:link w:val="TekstdymkaZnak"/>
    <w:uiPriority w:val="99"/>
    <w:rsid w:val="008730F9"/>
    <w:rPr>
      <w:rFonts w:ascii="Tahoma" w:hAnsi="Tahoma"/>
      <w:sz w:val="16"/>
      <w:szCs w:val="16"/>
    </w:rPr>
  </w:style>
  <w:style w:type="character" w:customStyle="1" w:styleId="BalloonTextChar">
    <w:name w:val="Balloon Text Char"/>
    <w:aliases w:val="Znak6 Char"/>
    <w:uiPriority w:val="99"/>
    <w:semiHidden/>
    <w:rsid w:val="008B6054"/>
    <w:rPr>
      <w:sz w:val="0"/>
      <w:szCs w:val="0"/>
    </w:rPr>
  </w:style>
  <w:style w:type="character" w:customStyle="1" w:styleId="TekstdymkaZnak">
    <w:name w:val="Tekst dymka Znak"/>
    <w:aliases w:val="Znak6 Znak"/>
    <w:link w:val="Tekstdymka"/>
    <w:uiPriority w:val="99"/>
    <w:locked/>
    <w:rsid w:val="008730F9"/>
    <w:rPr>
      <w:rFonts w:ascii="Tahoma" w:hAnsi="Tahoma"/>
      <w:sz w:val="16"/>
    </w:rPr>
  </w:style>
  <w:style w:type="character" w:styleId="Odwoaniedokomentarza">
    <w:name w:val="annotation reference"/>
    <w:uiPriority w:val="99"/>
    <w:rsid w:val="008730F9"/>
    <w:rPr>
      <w:rFonts w:cs="Times New Roman"/>
      <w:sz w:val="16"/>
    </w:rPr>
  </w:style>
  <w:style w:type="paragraph" w:styleId="Tematkomentarza">
    <w:name w:val="annotation subject"/>
    <w:basedOn w:val="Tekstkomentarza"/>
    <w:next w:val="Tekstkomentarza"/>
    <w:link w:val="TematkomentarzaZnak"/>
    <w:uiPriority w:val="99"/>
    <w:rsid w:val="008730F9"/>
    <w:rPr>
      <w:b/>
      <w:bCs/>
    </w:rPr>
  </w:style>
  <w:style w:type="character" w:customStyle="1" w:styleId="TematkomentarzaZnak">
    <w:name w:val="Temat komentarza Znak"/>
    <w:link w:val="Tematkomentarza"/>
    <w:uiPriority w:val="99"/>
    <w:locked/>
    <w:rsid w:val="008730F9"/>
    <w:rPr>
      <w:rFonts w:cs="Times New Roman"/>
      <w:b/>
    </w:rPr>
  </w:style>
  <w:style w:type="paragraph" w:customStyle="1" w:styleId="podparagraf">
    <w:name w:val="podparagraf"/>
    <w:basedOn w:val="Normalny"/>
    <w:uiPriority w:val="99"/>
    <w:rsid w:val="005C2FF7"/>
    <w:pPr>
      <w:keepNext/>
      <w:keepLines/>
      <w:spacing w:line="360" w:lineRule="auto"/>
      <w:jc w:val="center"/>
    </w:pPr>
    <w:rPr>
      <w:rFonts w:ascii="Arial" w:hAnsi="Arial"/>
      <w:b/>
    </w:rPr>
  </w:style>
  <w:style w:type="paragraph" w:customStyle="1" w:styleId="Standard">
    <w:name w:val="Standard"/>
    <w:basedOn w:val="Normalny"/>
    <w:uiPriority w:val="99"/>
    <w:rsid w:val="005C2FF7"/>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99"/>
    <w:rsid w:val="00C443AB"/>
    <w:pPr>
      <w:keepNext/>
      <w:keepLines/>
      <w:numPr>
        <w:numId w:val="6"/>
      </w:numPr>
      <w:spacing w:before="100" w:beforeAutospacing="1" w:after="100" w:afterAutospacing="1"/>
      <w:jc w:val="both"/>
      <w:outlineLvl w:val="0"/>
    </w:pPr>
    <w:rPr>
      <w:bCs/>
    </w:rPr>
  </w:style>
  <w:style w:type="paragraph" w:customStyle="1" w:styleId="xl26">
    <w:name w:val="xl26"/>
    <w:basedOn w:val="Normalny"/>
    <w:uiPriority w:val="99"/>
    <w:rsid w:val="005C2FF7"/>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uiPriority w:val="99"/>
    <w:rsid w:val="005C2FF7"/>
    <w:pPr>
      <w:numPr>
        <w:numId w:val="5"/>
      </w:numPr>
    </w:pPr>
  </w:style>
  <w:style w:type="paragraph" w:customStyle="1" w:styleId="Poziom3">
    <w:name w:val="Poziom 3"/>
    <w:basedOn w:val="Normalny"/>
    <w:uiPriority w:val="99"/>
    <w:rsid w:val="005C2FF7"/>
    <w:pPr>
      <w:numPr>
        <w:ilvl w:val="2"/>
        <w:numId w:val="5"/>
      </w:numPr>
    </w:pPr>
  </w:style>
  <w:style w:type="character" w:customStyle="1" w:styleId="StopkaZnak">
    <w:name w:val="Stopka Znak"/>
    <w:aliases w:val="Znak Znak1"/>
    <w:uiPriority w:val="99"/>
    <w:rsid w:val="00436929"/>
    <w:rPr>
      <w:sz w:val="24"/>
      <w:lang w:val="pl-PL" w:eastAsia="pl-PL"/>
    </w:rPr>
  </w:style>
  <w:style w:type="paragraph" w:styleId="Mapadokumentu">
    <w:name w:val="Document Map"/>
    <w:basedOn w:val="Normalny"/>
    <w:link w:val="MapadokumentuZnak"/>
    <w:uiPriority w:val="99"/>
    <w:rsid w:val="008B7B89"/>
    <w:pPr>
      <w:shd w:val="clear" w:color="auto" w:fill="000080"/>
    </w:pPr>
    <w:rPr>
      <w:rFonts w:ascii="Tahoma" w:hAnsi="Tahoma" w:cs="Tahoma"/>
      <w:sz w:val="20"/>
      <w:szCs w:val="20"/>
    </w:rPr>
  </w:style>
  <w:style w:type="character" w:customStyle="1" w:styleId="MapadokumentuZnak">
    <w:name w:val="Mapa dokumentu Znak"/>
    <w:link w:val="Mapadokumentu"/>
    <w:uiPriority w:val="99"/>
    <w:locked/>
    <w:rsid w:val="00367B66"/>
    <w:rPr>
      <w:rFonts w:ascii="Tahoma" w:hAnsi="Tahoma"/>
      <w:lang w:val="pl-PL" w:eastAsia="pl-PL"/>
    </w:rPr>
  </w:style>
  <w:style w:type="paragraph" w:customStyle="1" w:styleId="ZnakZnakZnakZnakZnakZnakZnakZnakZnak">
    <w:name w:val="Znak Znak Znak Znak Znak Znak Znak Znak Znak"/>
    <w:basedOn w:val="Normalny"/>
    <w:autoRedefine/>
    <w:uiPriority w:val="99"/>
    <w:rsid w:val="00B106C3"/>
    <w:pPr>
      <w:ind w:left="360" w:hanging="360"/>
    </w:pPr>
    <w:rPr>
      <w:lang w:val="en-US" w:eastAsia="en-US"/>
    </w:rPr>
  </w:style>
  <w:style w:type="paragraph" w:customStyle="1" w:styleId="ListParagraph2">
    <w:name w:val="List Paragraph2"/>
    <w:basedOn w:val="Normalny"/>
    <w:uiPriority w:val="99"/>
    <w:rsid w:val="002E5D5D"/>
    <w:pPr>
      <w:spacing w:after="200" w:line="276" w:lineRule="auto"/>
      <w:ind w:left="720"/>
      <w:contextualSpacing/>
    </w:pPr>
    <w:rPr>
      <w:rFonts w:ascii="Calibri" w:hAnsi="Calibri"/>
      <w:sz w:val="22"/>
      <w:szCs w:val="22"/>
      <w:lang w:eastAsia="en-US"/>
    </w:rPr>
  </w:style>
  <w:style w:type="character" w:customStyle="1" w:styleId="para">
    <w:name w:val="para"/>
    <w:uiPriority w:val="99"/>
    <w:rsid w:val="002E5D5D"/>
  </w:style>
  <w:style w:type="paragraph" w:styleId="Wcicienormalne">
    <w:name w:val="Normal Indent"/>
    <w:basedOn w:val="Normalny"/>
    <w:uiPriority w:val="99"/>
    <w:rsid w:val="00F566AB"/>
    <w:pPr>
      <w:ind w:left="708"/>
    </w:pPr>
  </w:style>
  <w:style w:type="paragraph" w:customStyle="1" w:styleId="2-ustp">
    <w:name w:val="2-ustęp"/>
    <w:basedOn w:val="Normalny"/>
    <w:uiPriority w:val="99"/>
    <w:rsid w:val="00F566A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F566AB"/>
    <w:rPr>
      <w:rFonts w:ascii="Courier New" w:hAnsi="Courier New" w:cs="Courier New"/>
      <w:sz w:val="20"/>
      <w:szCs w:val="20"/>
    </w:rPr>
  </w:style>
  <w:style w:type="character" w:customStyle="1" w:styleId="ZwykytekstZnak">
    <w:name w:val="Zwykły tekst Znak"/>
    <w:link w:val="Zwykytekst"/>
    <w:uiPriority w:val="99"/>
    <w:locked/>
    <w:rsid w:val="00367B66"/>
    <w:rPr>
      <w:rFonts w:ascii="Courier New" w:hAnsi="Courier New"/>
      <w:lang w:val="pl-PL" w:eastAsia="pl-PL"/>
    </w:rPr>
  </w:style>
  <w:style w:type="paragraph" w:customStyle="1" w:styleId="Nagwek2TopicHeading">
    <w:name w:val="Nagłówek 2.Topic Heading"/>
    <w:basedOn w:val="Normalny"/>
    <w:next w:val="Normalny"/>
    <w:uiPriority w:val="99"/>
    <w:rsid w:val="00F566AB"/>
    <w:pPr>
      <w:keepNext/>
      <w:spacing w:before="240" w:after="60"/>
    </w:pPr>
    <w:rPr>
      <w:rFonts w:ascii="Arial" w:hAnsi="Arial" w:cs="Arial"/>
      <w:b/>
      <w:bCs/>
      <w:i/>
      <w:iCs/>
      <w:sz w:val="28"/>
      <w:szCs w:val="28"/>
    </w:rPr>
  </w:style>
  <w:style w:type="paragraph" w:customStyle="1" w:styleId="Nagwek6-abSec">
    <w:name w:val="Nagłówek 6.- (a).(b).Sec"/>
    <w:basedOn w:val="Normalny"/>
    <w:next w:val="Normalny"/>
    <w:uiPriority w:val="99"/>
    <w:rsid w:val="00F566AB"/>
    <w:pPr>
      <w:keepNext/>
    </w:pPr>
    <w:rPr>
      <w:b/>
      <w:bCs/>
      <w:i/>
      <w:iCs/>
      <w:sz w:val="28"/>
      <w:szCs w:val="28"/>
    </w:rPr>
  </w:style>
  <w:style w:type="paragraph" w:customStyle="1" w:styleId="TekstpodstawowyF2n">
    <w:name w:val="Tekst podstawowy.(F2).än"/>
    <w:basedOn w:val="Normalny"/>
    <w:uiPriority w:val="99"/>
    <w:rsid w:val="00F566AB"/>
    <w:pPr>
      <w:jc w:val="both"/>
    </w:pPr>
  </w:style>
  <w:style w:type="paragraph" w:customStyle="1" w:styleId="H1Text">
    <w:name w:val="H1 Text"/>
    <w:basedOn w:val="Normalny"/>
    <w:link w:val="H1TextChar"/>
    <w:uiPriority w:val="99"/>
    <w:rsid w:val="00F566AB"/>
    <w:pPr>
      <w:tabs>
        <w:tab w:val="left" w:pos="360"/>
      </w:tabs>
      <w:spacing w:after="60" w:line="300" w:lineRule="exact"/>
      <w:ind w:left="360"/>
      <w:jc w:val="both"/>
    </w:pPr>
    <w:rPr>
      <w:rFonts w:ascii="Arial" w:hAnsi="Arial"/>
    </w:rPr>
  </w:style>
  <w:style w:type="paragraph" w:customStyle="1" w:styleId="H1ListBullet">
    <w:name w:val="H1 List Bullet"/>
    <w:basedOn w:val="Normalny"/>
    <w:uiPriority w:val="99"/>
    <w:rsid w:val="00F566A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uiPriority w:val="99"/>
    <w:rsid w:val="004D2579"/>
    <w:pPr>
      <w:jc w:val="both"/>
    </w:pPr>
    <w:rPr>
      <w:b/>
      <w:szCs w:val="20"/>
    </w:rPr>
  </w:style>
  <w:style w:type="paragraph" w:customStyle="1" w:styleId="CommentSubject2">
    <w:name w:val="Comment Subject2"/>
    <w:basedOn w:val="Tekstkomentarza"/>
    <w:next w:val="Tekstkomentarza"/>
    <w:uiPriority w:val="99"/>
    <w:semiHidden/>
    <w:rsid w:val="004D2579"/>
    <w:pPr>
      <w:overflowPunct w:val="0"/>
      <w:autoSpaceDE w:val="0"/>
      <w:autoSpaceDN w:val="0"/>
      <w:adjustRightInd w:val="0"/>
      <w:textAlignment w:val="baseline"/>
    </w:pPr>
    <w:rPr>
      <w:b/>
    </w:rPr>
  </w:style>
  <w:style w:type="paragraph" w:styleId="Tekstblokowy">
    <w:name w:val="Block Text"/>
    <w:basedOn w:val="Normalny"/>
    <w:uiPriority w:val="99"/>
    <w:rsid w:val="004D2579"/>
    <w:pPr>
      <w:ind w:left="567" w:right="510" w:hanging="567"/>
    </w:pPr>
    <w:rPr>
      <w:b/>
      <w:color w:val="000000"/>
      <w:sz w:val="20"/>
      <w:szCs w:val="20"/>
    </w:rPr>
  </w:style>
  <w:style w:type="paragraph" w:styleId="NormalnyWeb">
    <w:name w:val="Normal (Web)"/>
    <w:basedOn w:val="Normalny"/>
    <w:uiPriority w:val="99"/>
    <w:rsid w:val="004D2579"/>
    <w:pPr>
      <w:spacing w:before="100" w:beforeAutospacing="1" w:after="100" w:afterAutospacing="1"/>
      <w:jc w:val="both"/>
    </w:pPr>
    <w:rPr>
      <w:sz w:val="20"/>
      <w:szCs w:val="20"/>
    </w:rPr>
  </w:style>
  <w:style w:type="paragraph" w:customStyle="1" w:styleId="Wciecie">
    <w:name w:val="Wciecie"/>
    <w:basedOn w:val="Normalny"/>
    <w:autoRedefine/>
    <w:uiPriority w:val="99"/>
    <w:rsid w:val="004D2579"/>
    <w:pPr>
      <w:tabs>
        <w:tab w:val="num" w:pos="1440"/>
        <w:tab w:val="num" w:pos="2880"/>
      </w:tabs>
      <w:ind w:left="2880" w:hanging="360"/>
    </w:pPr>
    <w:rPr>
      <w:szCs w:val="20"/>
    </w:rPr>
  </w:style>
  <w:style w:type="character" w:styleId="UyteHipercze">
    <w:name w:val="FollowedHyperlink"/>
    <w:uiPriority w:val="99"/>
    <w:rsid w:val="004D2579"/>
    <w:rPr>
      <w:rFonts w:cs="Times New Roman"/>
      <w:color w:val="800080"/>
      <w:u w:val="single"/>
    </w:rPr>
  </w:style>
  <w:style w:type="paragraph" w:styleId="Tytu">
    <w:name w:val="Title"/>
    <w:basedOn w:val="Normalny"/>
    <w:link w:val="TytuZnak"/>
    <w:uiPriority w:val="99"/>
    <w:qFormat/>
    <w:rsid w:val="004D2579"/>
    <w:pPr>
      <w:jc w:val="center"/>
    </w:pPr>
    <w:rPr>
      <w:rFonts w:ascii="Arial" w:hAnsi="Arial"/>
      <w:b/>
      <w:sz w:val="28"/>
    </w:rPr>
  </w:style>
  <w:style w:type="character" w:customStyle="1" w:styleId="TytuZnak">
    <w:name w:val="Tytuł Znak"/>
    <w:link w:val="Tytu"/>
    <w:uiPriority w:val="99"/>
    <w:locked/>
    <w:rsid w:val="00367B66"/>
    <w:rPr>
      <w:rFonts w:ascii="Arial" w:hAnsi="Arial"/>
      <w:b/>
      <w:sz w:val="24"/>
      <w:lang w:val="pl-PL" w:eastAsia="pl-PL"/>
    </w:rPr>
  </w:style>
  <w:style w:type="paragraph" w:customStyle="1" w:styleId="Ofertanagwek1">
    <w:name w:val="Oferta_nagłówek1"/>
    <w:basedOn w:val="Normalny"/>
    <w:autoRedefine/>
    <w:uiPriority w:val="99"/>
    <w:rsid w:val="004D2579"/>
    <w:rPr>
      <w:rFonts w:ascii="Tahoma" w:hAnsi="Tahoma" w:cs="Tahoma"/>
      <w:b/>
      <w:bCs/>
    </w:rPr>
  </w:style>
  <w:style w:type="paragraph" w:customStyle="1" w:styleId="StylParagraf11pt">
    <w:name w:val="Styl Paragraf + 11 pt"/>
    <w:basedOn w:val="Normalny"/>
    <w:uiPriority w:val="99"/>
    <w:rsid w:val="004D2579"/>
    <w:pPr>
      <w:keepNext/>
      <w:keepLines/>
      <w:numPr>
        <w:numId w:val="7"/>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uiPriority w:val="99"/>
    <w:rsid w:val="004D2579"/>
    <w:pPr>
      <w:spacing w:before="240"/>
      <w:jc w:val="both"/>
    </w:pPr>
    <w:rPr>
      <w:rFonts w:ascii="Arial" w:hAnsi="Arial"/>
      <w:sz w:val="22"/>
      <w:szCs w:val="20"/>
    </w:rPr>
  </w:style>
  <w:style w:type="paragraph" w:customStyle="1" w:styleId="StylArial11ptWyjustowany">
    <w:name w:val="Styl Arial 11 pt Wyjustowany"/>
    <w:basedOn w:val="Normalny"/>
    <w:uiPriority w:val="99"/>
    <w:rsid w:val="004D2579"/>
    <w:pPr>
      <w:spacing w:before="240"/>
      <w:jc w:val="both"/>
    </w:pPr>
    <w:rPr>
      <w:rFonts w:ascii="Arial" w:hAnsi="Arial"/>
      <w:sz w:val="22"/>
      <w:szCs w:val="20"/>
    </w:rPr>
  </w:style>
  <w:style w:type="paragraph" w:customStyle="1" w:styleId="StylArial11ptWyjustowanyPrzed6pt">
    <w:name w:val="Styl Arial 11 pt Wyjustowany Przed:  6 pt"/>
    <w:basedOn w:val="Normalny"/>
    <w:uiPriority w:val="99"/>
    <w:rsid w:val="004D2579"/>
    <w:pPr>
      <w:numPr>
        <w:numId w:val="8"/>
      </w:numPr>
      <w:spacing w:before="240"/>
      <w:jc w:val="both"/>
    </w:pPr>
    <w:rPr>
      <w:rFonts w:ascii="Arial" w:hAnsi="Arial"/>
      <w:sz w:val="22"/>
      <w:szCs w:val="20"/>
    </w:rPr>
  </w:style>
  <w:style w:type="paragraph" w:customStyle="1" w:styleId="StylArial11ptPrzed3pt">
    <w:name w:val="Styl Arial 11 pt Przed:  3 pt"/>
    <w:basedOn w:val="Normalny"/>
    <w:uiPriority w:val="99"/>
    <w:rsid w:val="004D2579"/>
    <w:pPr>
      <w:spacing w:before="60"/>
      <w:jc w:val="both"/>
    </w:pPr>
    <w:rPr>
      <w:rFonts w:ascii="Arial" w:hAnsi="Arial"/>
      <w:sz w:val="22"/>
      <w:szCs w:val="20"/>
    </w:rPr>
  </w:style>
  <w:style w:type="character" w:customStyle="1" w:styleId="DeltaViewDeletion">
    <w:name w:val="DeltaView Deletion"/>
    <w:uiPriority w:val="99"/>
    <w:rsid w:val="004D2579"/>
    <w:rPr>
      <w:strike/>
      <w:color w:val="FF0000"/>
    </w:rPr>
  </w:style>
  <w:style w:type="paragraph" w:customStyle="1" w:styleId="ParagrafPunkt1">
    <w:name w:val="Paragraf Punkt 1"/>
    <w:basedOn w:val="Normalny"/>
    <w:uiPriority w:val="99"/>
    <w:rsid w:val="004D2579"/>
    <w:pPr>
      <w:numPr>
        <w:numId w:val="10"/>
      </w:numPr>
      <w:tabs>
        <w:tab w:val="left" w:pos="-720"/>
      </w:tabs>
      <w:suppressAutoHyphens/>
      <w:spacing w:before="120" w:after="120"/>
      <w:jc w:val="both"/>
    </w:pPr>
    <w:rPr>
      <w:spacing w:val="-3"/>
      <w:szCs w:val="20"/>
      <w:lang w:eastAsia="en-US"/>
    </w:rPr>
  </w:style>
  <w:style w:type="paragraph" w:customStyle="1" w:styleId="Paragraf">
    <w:name w:val="Paragraf"/>
    <w:basedOn w:val="Normalny"/>
    <w:uiPriority w:val="99"/>
    <w:rsid w:val="004D2579"/>
    <w:pPr>
      <w:numPr>
        <w:numId w:val="9"/>
      </w:numPr>
      <w:suppressAutoHyphens/>
      <w:spacing w:before="360" w:after="120"/>
      <w:jc w:val="center"/>
    </w:pPr>
    <w:rPr>
      <w:b/>
      <w:caps/>
      <w:spacing w:val="-3"/>
      <w:lang w:eastAsia="en-US"/>
    </w:rPr>
  </w:style>
  <w:style w:type="paragraph" w:styleId="Listanumerowana4">
    <w:name w:val="List Number 4"/>
    <w:basedOn w:val="Normalny"/>
    <w:uiPriority w:val="99"/>
    <w:rsid w:val="004D2579"/>
    <w:pPr>
      <w:numPr>
        <w:ilvl w:val="1"/>
        <w:numId w:val="9"/>
      </w:numPr>
    </w:pPr>
    <w:rPr>
      <w:sz w:val="20"/>
      <w:szCs w:val="20"/>
      <w:lang w:eastAsia="en-US"/>
    </w:rPr>
  </w:style>
  <w:style w:type="paragraph" w:customStyle="1" w:styleId="Bullet1">
    <w:name w:val="Bullet 1"/>
    <w:basedOn w:val="Tekstpodstawowy"/>
    <w:uiPriority w:val="99"/>
    <w:rsid w:val="004D2579"/>
    <w:pPr>
      <w:widowControl w:val="0"/>
      <w:numPr>
        <w:numId w:val="11"/>
      </w:numPr>
      <w:spacing w:after="120"/>
    </w:pPr>
    <w:rPr>
      <w:szCs w:val="20"/>
    </w:rPr>
  </w:style>
  <w:style w:type="paragraph" w:customStyle="1" w:styleId="Preambula">
    <w:name w:val="Preambula"/>
    <w:basedOn w:val="Tekstpodstawowy"/>
    <w:uiPriority w:val="99"/>
    <w:rsid w:val="004D2579"/>
    <w:pPr>
      <w:widowControl w:val="0"/>
    </w:pPr>
    <w:rPr>
      <w:szCs w:val="20"/>
    </w:rPr>
  </w:style>
  <w:style w:type="paragraph" w:customStyle="1" w:styleId="Text">
    <w:name w:val="Text"/>
    <w:basedOn w:val="Normalny"/>
    <w:uiPriority w:val="99"/>
    <w:rsid w:val="004D2579"/>
    <w:pPr>
      <w:keepLines/>
      <w:ind w:left="3096"/>
      <w:jc w:val="both"/>
    </w:pPr>
    <w:rPr>
      <w:sz w:val="22"/>
      <w:szCs w:val="20"/>
    </w:rPr>
  </w:style>
  <w:style w:type="paragraph" w:customStyle="1" w:styleId="StylTekstpodstawowyPrzed3ptPo6pt">
    <w:name w:val="Styl Tekst podstawowy + Przed:  3 pt Po:  6 pt"/>
    <w:basedOn w:val="Tekstpodstawowy"/>
    <w:uiPriority w:val="99"/>
    <w:rsid w:val="004D2579"/>
    <w:pPr>
      <w:spacing w:before="60" w:after="120"/>
    </w:pPr>
    <w:rPr>
      <w:szCs w:val="20"/>
    </w:rPr>
  </w:style>
  <w:style w:type="paragraph" w:customStyle="1" w:styleId="StylNagwek312ptPrzed12ptPo9ptInterliniaDo">
    <w:name w:val="Styl Nagłówek 3 + 12 pt Przed:  12 pt Po:  9 pt Interlinia:  Do..."/>
    <w:basedOn w:val="Normalny"/>
    <w:uiPriority w:val="99"/>
    <w:rsid w:val="004D2579"/>
    <w:pPr>
      <w:numPr>
        <w:ilvl w:val="2"/>
        <w:numId w:val="11"/>
      </w:numPr>
    </w:pPr>
  </w:style>
  <w:style w:type="paragraph" w:customStyle="1" w:styleId="PN">
    <w:name w:val="PN"/>
    <w:uiPriority w:val="99"/>
    <w:rsid w:val="004D2579"/>
    <w:pPr>
      <w:spacing w:line="240" w:lineRule="atLeast"/>
    </w:pPr>
    <w:rPr>
      <w:lang w:val="en-GB"/>
    </w:rPr>
  </w:style>
  <w:style w:type="paragraph" w:styleId="Podtytu">
    <w:name w:val="Subtitle"/>
    <w:basedOn w:val="Normalny"/>
    <w:link w:val="PodtytuZnak"/>
    <w:qFormat/>
    <w:rsid w:val="004D2579"/>
    <w:pPr>
      <w:spacing w:before="120"/>
      <w:jc w:val="center"/>
    </w:pPr>
    <w:rPr>
      <w:rFonts w:ascii="Arial" w:hAnsi="Arial"/>
      <w:sz w:val="26"/>
      <w:szCs w:val="20"/>
    </w:rPr>
  </w:style>
  <w:style w:type="character" w:customStyle="1" w:styleId="PodtytuZnak">
    <w:name w:val="Podtytuł Znak"/>
    <w:link w:val="Podtytu"/>
    <w:locked/>
    <w:rsid w:val="00367B66"/>
    <w:rPr>
      <w:rFonts w:ascii="Arial" w:hAnsi="Arial"/>
      <w:sz w:val="26"/>
      <w:lang w:val="pl-PL" w:eastAsia="pl-PL"/>
    </w:rPr>
  </w:style>
  <w:style w:type="character" w:customStyle="1" w:styleId="EquationCaption">
    <w:name w:val="_Equation Caption"/>
    <w:uiPriority w:val="99"/>
    <w:rsid w:val="004D2579"/>
    <w:rPr>
      <w:sz w:val="20"/>
    </w:rPr>
  </w:style>
  <w:style w:type="paragraph" w:customStyle="1" w:styleId="font5">
    <w:name w:val="font5"/>
    <w:basedOn w:val="Normalny"/>
    <w:uiPriority w:val="99"/>
    <w:rsid w:val="004D2579"/>
    <w:pPr>
      <w:spacing w:before="100" w:beforeAutospacing="1" w:after="100" w:afterAutospacing="1"/>
    </w:pPr>
    <w:rPr>
      <w:rFonts w:ascii="Arial" w:hAnsi="Arial" w:cs="Arial"/>
      <w:b/>
      <w:bCs/>
      <w:sz w:val="20"/>
      <w:szCs w:val="20"/>
    </w:rPr>
  </w:style>
  <w:style w:type="paragraph" w:customStyle="1" w:styleId="font6">
    <w:name w:val="font6"/>
    <w:basedOn w:val="Normalny"/>
    <w:uiPriority w:val="99"/>
    <w:rsid w:val="004D2579"/>
    <w:pPr>
      <w:spacing w:before="100" w:beforeAutospacing="1" w:after="100" w:afterAutospacing="1"/>
    </w:pPr>
    <w:rPr>
      <w:rFonts w:ascii="Arial" w:hAnsi="Arial" w:cs="Arial"/>
      <w:b/>
      <w:bCs/>
      <w:color w:val="FF0000"/>
      <w:sz w:val="20"/>
      <w:szCs w:val="20"/>
    </w:rPr>
  </w:style>
  <w:style w:type="paragraph" w:customStyle="1" w:styleId="font7">
    <w:name w:val="font7"/>
    <w:basedOn w:val="Normalny"/>
    <w:uiPriority w:val="99"/>
    <w:rsid w:val="004D2579"/>
    <w:pPr>
      <w:spacing w:before="100" w:beforeAutospacing="1" w:after="100" w:afterAutospacing="1"/>
    </w:pPr>
    <w:rPr>
      <w:rFonts w:ascii="Arial" w:hAnsi="Arial" w:cs="Arial"/>
      <w:color w:val="FF0000"/>
      <w:sz w:val="16"/>
      <w:szCs w:val="16"/>
    </w:rPr>
  </w:style>
  <w:style w:type="paragraph" w:customStyle="1" w:styleId="xl24">
    <w:name w:val="xl24"/>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uiPriority w:val="99"/>
    <w:rsid w:val="004D2579"/>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uiPriority w:val="99"/>
    <w:rsid w:val="004D25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31">
    <w:name w:val="xl3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uiPriority w:val="99"/>
    <w:rsid w:val="004D257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uiPriority w:val="99"/>
    <w:rsid w:val="004D257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uiPriority w:val="99"/>
    <w:rsid w:val="004D2579"/>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uiPriority w:val="99"/>
    <w:rsid w:val="004D2579"/>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uiPriority w:val="99"/>
    <w:rsid w:val="004D257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uiPriority w:val="99"/>
    <w:rsid w:val="004D2579"/>
    <w:pPr>
      <w:spacing w:before="100" w:beforeAutospacing="1" w:after="100" w:afterAutospacing="1"/>
      <w:textAlignment w:val="center"/>
    </w:pPr>
    <w:rPr>
      <w:rFonts w:ascii="Arial" w:hAnsi="Arial" w:cs="Arial"/>
      <w:sz w:val="16"/>
      <w:szCs w:val="16"/>
    </w:rPr>
  </w:style>
  <w:style w:type="paragraph" w:customStyle="1" w:styleId="xl44">
    <w:name w:val="xl44"/>
    <w:basedOn w:val="Normalny"/>
    <w:uiPriority w:val="99"/>
    <w:rsid w:val="004D2579"/>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uiPriority w:val="99"/>
    <w:rsid w:val="004D2579"/>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uiPriority w:val="99"/>
    <w:rsid w:val="004D2579"/>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uiPriority w:val="99"/>
    <w:rsid w:val="004D2579"/>
    <w:pPr>
      <w:pBdr>
        <w:bottom w:val="single" w:sz="8" w:space="0" w:color="auto"/>
      </w:pBdr>
      <w:spacing w:before="100" w:beforeAutospacing="1" w:after="100" w:afterAutospacing="1"/>
      <w:textAlignment w:val="center"/>
    </w:pPr>
  </w:style>
  <w:style w:type="paragraph" w:customStyle="1" w:styleId="xl50">
    <w:name w:val="xl50"/>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uiPriority w:val="99"/>
    <w:rsid w:val="004D2579"/>
    <w:pPr>
      <w:pBdr>
        <w:bottom w:val="single" w:sz="4" w:space="0" w:color="auto"/>
      </w:pBdr>
      <w:spacing w:before="100" w:beforeAutospacing="1" w:after="100" w:afterAutospacing="1"/>
      <w:textAlignment w:val="center"/>
    </w:pPr>
  </w:style>
  <w:style w:type="paragraph" w:customStyle="1" w:styleId="xl56">
    <w:name w:val="xl56"/>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uiPriority w:val="99"/>
    <w:rsid w:val="004D2579"/>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uiPriority w:val="99"/>
    <w:rsid w:val="004D2579"/>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uiPriority w:val="99"/>
    <w:rsid w:val="004D2579"/>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uiPriority w:val="99"/>
    <w:rsid w:val="004D2579"/>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uiPriority w:val="99"/>
    <w:rsid w:val="004D2579"/>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uiPriority w:val="99"/>
    <w:rsid w:val="004D2579"/>
    <w:pPr>
      <w:pBdr>
        <w:bottom w:val="single" w:sz="8" w:space="0" w:color="auto"/>
      </w:pBdr>
      <w:spacing w:before="100" w:beforeAutospacing="1" w:after="100" w:afterAutospacing="1"/>
      <w:textAlignment w:val="center"/>
    </w:pPr>
  </w:style>
  <w:style w:type="paragraph" w:customStyle="1" w:styleId="xl63">
    <w:name w:val="xl63"/>
    <w:basedOn w:val="Normalny"/>
    <w:uiPriority w:val="99"/>
    <w:rsid w:val="004D2579"/>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uiPriority w:val="99"/>
    <w:rsid w:val="004D2579"/>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4D2579"/>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uiPriority w:val="99"/>
    <w:rsid w:val="004D2579"/>
    <w:pPr>
      <w:pBdr>
        <w:bottom w:val="single" w:sz="4" w:space="0" w:color="auto"/>
      </w:pBdr>
      <w:spacing w:before="100" w:beforeAutospacing="1" w:after="100" w:afterAutospacing="1"/>
      <w:textAlignment w:val="center"/>
    </w:pPr>
  </w:style>
  <w:style w:type="paragraph" w:customStyle="1" w:styleId="xl67">
    <w:name w:val="xl67"/>
    <w:basedOn w:val="Normalny"/>
    <w:uiPriority w:val="99"/>
    <w:rsid w:val="004D2579"/>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uiPriority w:val="99"/>
    <w:rsid w:val="004D2579"/>
    <w:pPr>
      <w:pBdr>
        <w:right w:val="single" w:sz="8" w:space="0" w:color="auto"/>
      </w:pBdr>
      <w:spacing w:before="100" w:beforeAutospacing="1" w:after="100" w:afterAutospacing="1"/>
      <w:textAlignment w:val="center"/>
    </w:pPr>
  </w:style>
  <w:style w:type="paragraph" w:customStyle="1" w:styleId="xl69">
    <w:name w:val="xl69"/>
    <w:basedOn w:val="Normalny"/>
    <w:uiPriority w:val="99"/>
    <w:rsid w:val="004D2579"/>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uiPriority w:val="99"/>
    <w:rsid w:val="004D2579"/>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uiPriority w:val="99"/>
    <w:rsid w:val="004D2579"/>
    <w:pPr>
      <w:keepNext/>
      <w:autoSpaceDE w:val="0"/>
      <w:autoSpaceDN w:val="0"/>
      <w:outlineLvl w:val="5"/>
    </w:pPr>
    <w:rPr>
      <w:b/>
      <w:bCs/>
      <w:i/>
      <w:iCs/>
      <w:sz w:val="28"/>
      <w:szCs w:val="28"/>
    </w:rPr>
  </w:style>
  <w:style w:type="paragraph" w:customStyle="1" w:styleId="TekstpodstawowyF2ndrad">
    <w:name w:val="Tekst podstawowy.(F2).ändrad"/>
    <w:basedOn w:val="Normalny"/>
    <w:uiPriority w:val="99"/>
    <w:rsid w:val="004D2579"/>
    <w:pPr>
      <w:autoSpaceDE w:val="0"/>
      <w:autoSpaceDN w:val="0"/>
      <w:jc w:val="both"/>
    </w:pPr>
  </w:style>
  <w:style w:type="paragraph" w:customStyle="1" w:styleId="Nag3wek3">
    <w:name w:val="Nag3ówek 3"/>
    <w:basedOn w:val="Default"/>
    <w:next w:val="Default"/>
    <w:uiPriority w:val="99"/>
    <w:rsid w:val="004D2579"/>
    <w:rPr>
      <w:color w:val="auto"/>
    </w:rPr>
  </w:style>
  <w:style w:type="paragraph" w:customStyle="1" w:styleId="Default1">
    <w:name w:val="Default1"/>
    <w:basedOn w:val="Default"/>
    <w:next w:val="Default"/>
    <w:uiPriority w:val="99"/>
    <w:rsid w:val="004D2579"/>
    <w:rPr>
      <w:color w:val="auto"/>
    </w:rPr>
  </w:style>
  <w:style w:type="paragraph" w:customStyle="1" w:styleId="Ofertanag3wek1">
    <w:name w:val="Oferta_nag3ówek1"/>
    <w:basedOn w:val="Default"/>
    <w:next w:val="Default"/>
    <w:uiPriority w:val="99"/>
    <w:rsid w:val="004D2579"/>
    <w:rPr>
      <w:color w:val="auto"/>
    </w:rPr>
  </w:style>
  <w:style w:type="paragraph" w:customStyle="1" w:styleId="Tekstpodstawowywciety2">
    <w:name w:val="Tekst podstawowy wciety 2"/>
    <w:basedOn w:val="Default"/>
    <w:next w:val="Default"/>
    <w:uiPriority w:val="99"/>
    <w:rsid w:val="004D2579"/>
    <w:rPr>
      <w:color w:val="auto"/>
    </w:rPr>
  </w:style>
  <w:style w:type="paragraph" w:customStyle="1" w:styleId="Tekstpodstawowywciety3">
    <w:name w:val="Tekst podstawowy wciety 3"/>
    <w:basedOn w:val="Default"/>
    <w:next w:val="Default"/>
    <w:uiPriority w:val="99"/>
    <w:rsid w:val="004D2579"/>
    <w:rPr>
      <w:color w:val="auto"/>
    </w:rPr>
  </w:style>
  <w:style w:type="paragraph" w:customStyle="1" w:styleId="Nag3wek1">
    <w:name w:val="Nag3ówek 1"/>
    <w:basedOn w:val="Default"/>
    <w:next w:val="Default"/>
    <w:uiPriority w:val="99"/>
    <w:rsid w:val="004D2579"/>
    <w:pPr>
      <w:spacing w:before="240" w:after="60"/>
    </w:pPr>
    <w:rPr>
      <w:color w:val="auto"/>
    </w:rPr>
  </w:style>
  <w:style w:type="paragraph" w:customStyle="1" w:styleId="Tekstpodstawowywciety">
    <w:name w:val="Tekst podstawowy wciety"/>
    <w:basedOn w:val="Default"/>
    <w:next w:val="Default"/>
    <w:uiPriority w:val="99"/>
    <w:rsid w:val="004D2579"/>
    <w:rPr>
      <w:color w:val="auto"/>
    </w:rPr>
  </w:style>
  <w:style w:type="paragraph" w:customStyle="1" w:styleId="Nag3wek2">
    <w:name w:val="Nag3ówek 2"/>
    <w:basedOn w:val="Default"/>
    <w:next w:val="Default"/>
    <w:uiPriority w:val="99"/>
    <w:rsid w:val="004D2579"/>
    <w:pPr>
      <w:spacing w:before="240" w:after="60"/>
    </w:pPr>
    <w:rPr>
      <w:color w:val="auto"/>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4D2579"/>
    <w:pPr>
      <w:widowControl w:val="0"/>
      <w:autoSpaceDE w:val="0"/>
      <w:autoSpaceDN w:val="0"/>
      <w:adjustRightInd w:val="0"/>
      <w:ind w:left="708"/>
    </w:pPr>
  </w:style>
  <w:style w:type="paragraph" w:customStyle="1" w:styleId="2Ustp">
    <w:name w:val="2 Ustęp"/>
    <w:basedOn w:val="Normalny"/>
    <w:uiPriority w:val="99"/>
    <w:rsid w:val="004D2579"/>
    <w:pPr>
      <w:numPr>
        <w:numId w:val="12"/>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uiPriority w:val="99"/>
    <w:rsid w:val="004D2579"/>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uiPriority w:val="99"/>
    <w:rsid w:val="004D2579"/>
    <w:pPr>
      <w:keepNext/>
      <w:keepLines/>
      <w:spacing w:before="120" w:after="120" w:line="360" w:lineRule="auto"/>
      <w:jc w:val="center"/>
    </w:pPr>
    <w:rPr>
      <w:b/>
      <w:szCs w:val="20"/>
    </w:rPr>
  </w:style>
  <w:style w:type="paragraph" w:customStyle="1" w:styleId="Bulletwithtext2">
    <w:name w:val="Bullet with text 2"/>
    <w:basedOn w:val="Normalny"/>
    <w:uiPriority w:val="99"/>
    <w:rsid w:val="004D2579"/>
    <w:pPr>
      <w:numPr>
        <w:numId w:val="13"/>
      </w:numPr>
    </w:pPr>
    <w:rPr>
      <w:rFonts w:ascii="Arial" w:hAnsi="Arial"/>
      <w:sz w:val="20"/>
      <w:szCs w:val="20"/>
      <w:lang w:eastAsia="en-US"/>
    </w:rPr>
  </w:style>
  <w:style w:type="paragraph" w:styleId="Lista4">
    <w:name w:val="List 4"/>
    <w:basedOn w:val="Normalny"/>
    <w:uiPriority w:val="99"/>
    <w:rsid w:val="004D2579"/>
    <w:pPr>
      <w:ind w:left="1132" w:hanging="283"/>
    </w:pPr>
  </w:style>
  <w:style w:type="paragraph" w:customStyle="1" w:styleId="TableSmall">
    <w:name w:val="Table_Small"/>
    <w:basedOn w:val="Normalny"/>
    <w:uiPriority w:val="99"/>
    <w:rsid w:val="004D2579"/>
    <w:pPr>
      <w:spacing w:before="40" w:after="40"/>
    </w:pPr>
    <w:rPr>
      <w:rFonts w:ascii="Arial" w:hAnsi="Arial"/>
      <w:sz w:val="16"/>
      <w:szCs w:val="20"/>
      <w:lang w:eastAsia="en-US"/>
    </w:rPr>
  </w:style>
  <w:style w:type="paragraph" w:customStyle="1" w:styleId="bulet1">
    <w:name w:val="bulet1"/>
    <w:basedOn w:val="Normalny"/>
    <w:uiPriority w:val="99"/>
    <w:rsid w:val="004D2579"/>
    <w:pPr>
      <w:numPr>
        <w:numId w:val="14"/>
      </w:numPr>
      <w:spacing w:after="120"/>
    </w:pPr>
    <w:rPr>
      <w:rFonts w:ascii="Arial" w:hAnsi="Arial" w:cs="Arial"/>
    </w:rPr>
  </w:style>
  <w:style w:type="paragraph" w:customStyle="1" w:styleId="Garamondobszary1">
    <w:name w:val="Garamond obszary 1"/>
    <w:basedOn w:val="Normalny"/>
    <w:uiPriority w:val="99"/>
    <w:rsid w:val="004D2579"/>
    <w:pPr>
      <w:numPr>
        <w:numId w:val="15"/>
      </w:numPr>
    </w:pPr>
  </w:style>
  <w:style w:type="character" w:customStyle="1" w:styleId="cpvdrzewo5">
    <w:name w:val="cpv_drzewo_5"/>
    <w:uiPriority w:val="99"/>
    <w:rsid w:val="006510F9"/>
  </w:style>
  <w:style w:type="paragraph" w:customStyle="1" w:styleId="Akapitzlist1">
    <w:name w:val="Akapit z listą1"/>
    <w:basedOn w:val="Normalny"/>
    <w:rsid w:val="00B94CFF"/>
    <w:pPr>
      <w:spacing w:after="200" w:line="276" w:lineRule="auto"/>
      <w:ind w:left="720"/>
      <w:contextualSpacing/>
    </w:pPr>
    <w:rPr>
      <w:rFonts w:ascii="Calibri" w:hAnsi="Calibri"/>
      <w:sz w:val="22"/>
      <w:szCs w:val="22"/>
      <w:lang w:eastAsia="en-US"/>
    </w:rPr>
  </w:style>
  <w:style w:type="paragraph" w:customStyle="1" w:styleId="Stopka1">
    <w:name w:val="Stopka1"/>
    <w:uiPriority w:val="99"/>
    <w:rsid w:val="00367B66"/>
    <w:rPr>
      <w:color w:val="000000"/>
      <w:sz w:val="24"/>
      <w:szCs w:val="24"/>
    </w:rPr>
  </w:style>
  <w:style w:type="paragraph" w:customStyle="1" w:styleId="ZnakZnakZnakZnakZnakZnakZnak1ZnakZnakZnakZnakZnakZnakZnakZnakZnakZnakZnak">
    <w:name w:val="Znak Znak Znak Znak Znak Znak Znak1 Znak Znak Znak Znak Znak Znak Znak Znak Znak Znak Znak"/>
    <w:basedOn w:val="Normalny"/>
    <w:uiPriority w:val="99"/>
    <w:rsid w:val="00651AB3"/>
  </w:style>
  <w:style w:type="paragraph" w:customStyle="1" w:styleId="StyleTrebuchetMS11ptCustomColorRGB186">
    <w:name w:val="Style Trebuchet MS 11 pt Custom Color(RGB(186"/>
    <w:aliases w:val="10,35)) Left:  -6...."/>
    <w:basedOn w:val="Normalny"/>
    <w:uiPriority w:val="99"/>
    <w:rsid w:val="003D498E"/>
    <w:rPr>
      <w:rFonts w:ascii="Trebuchet MS" w:hAnsi="Trebuchet MS"/>
      <w:color w:val="BA0A23"/>
      <w:sz w:val="22"/>
      <w:szCs w:val="20"/>
      <w:lang w:val="en-GB" w:eastAsia="en-GB"/>
    </w:rPr>
  </w:style>
  <w:style w:type="paragraph" w:customStyle="1" w:styleId="xl70">
    <w:name w:val="xl70"/>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uiPriority w:val="99"/>
    <w:rsid w:val="003D49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uiPriority w:val="99"/>
    <w:rsid w:val="003D498E"/>
    <w:pPr>
      <w:spacing w:before="100" w:beforeAutospacing="1" w:after="100" w:afterAutospacing="1"/>
    </w:pPr>
    <w:rPr>
      <w:rFonts w:ascii="Trebuchet MS" w:hAnsi="Trebuchet MS"/>
      <w:sz w:val="18"/>
      <w:szCs w:val="18"/>
    </w:rPr>
  </w:style>
  <w:style w:type="paragraph" w:customStyle="1" w:styleId="xl73">
    <w:name w:val="xl73"/>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uiPriority w:val="99"/>
    <w:rsid w:val="003D49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uiPriority w:val="99"/>
    <w:rsid w:val="003D498E"/>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uiPriority w:val="99"/>
    <w:rsid w:val="003D498E"/>
    <w:pPr>
      <w:pBdr>
        <w:top w:val="single" w:sz="4" w:space="0" w:color="auto"/>
        <w:bottom w:val="single" w:sz="4" w:space="0" w:color="auto"/>
      </w:pBdr>
      <w:shd w:val="clear" w:color="000000" w:fill="FFCC99"/>
      <w:spacing w:before="100" w:beforeAutospacing="1" w:after="100" w:afterAutospacing="1"/>
    </w:pPr>
  </w:style>
  <w:style w:type="paragraph" w:customStyle="1" w:styleId="ZnakZnak4ZnakZnakZnakZnakZnakZnakZnakZnakZnakZnakZnakZnak">
    <w:name w:val="Znak Znak4 Znak Znak Znak Znak Znak Znak Znak Znak Znak Znak Znak Znak"/>
    <w:basedOn w:val="Normalny"/>
    <w:autoRedefine/>
    <w:uiPriority w:val="99"/>
    <w:rsid w:val="00F44C51"/>
    <w:rPr>
      <w:lang w:val="en-US" w:eastAsia="en-US"/>
    </w:rPr>
  </w:style>
  <w:style w:type="paragraph" w:customStyle="1" w:styleId="ZnakZnak">
    <w:name w:val="Znak Znak"/>
    <w:basedOn w:val="Normalny"/>
    <w:autoRedefine/>
    <w:uiPriority w:val="99"/>
    <w:rsid w:val="00070AB4"/>
    <w:rPr>
      <w:lang w:val="en-US" w:eastAsia="en-US"/>
    </w:rPr>
  </w:style>
  <w:style w:type="paragraph" w:customStyle="1" w:styleId="Footer1">
    <w:name w:val="Footer1"/>
    <w:uiPriority w:val="99"/>
    <w:rsid w:val="00E60EE7"/>
    <w:rPr>
      <w:color w:val="000000"/>
      <w:sz w:val="24"/>
      <w:szCs w:val="24"/>
    </w:rPr>
  </w:style>
  <w:style w:type="paragraph" w:customStyle="1" w:styleId="BodyText21">
    <w:name w:val="Body Text 21"/>
    <w:basedOn w:val="Normalny"/>
    <w:uiPriority w:val="99"/>
    <w:rsid w:val="00E60EE7"/>
    <w:pPr>
      <w:jc w:val="center"/>
    </w:pPr>
    <w:rPr>
      <w:szCs w:val="20"/>
    </w:rPr>
  </w:style>
  <w:style w:type="paragraph" w:customStyle="1" w:styleId="ListParagraph1">
    <w:name w:val="List Paragraph1"/>
    <w:basedOn w:val="Normalny"/>
    <w:uiPriority w:val="99"/>
    <w:rsid w:val="00E60EE7"/>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uiPriority w:val="99"/>
    <w:rsid w:val="00E60EE7"/>
    <w:pPr>
      <w:jc w:val="both"/>
    </w:pPr>
    <w:rPr>
      <w:b/>
      <w:szCs w:val="20"/>
    </w:rPr>
  </w:style>
  <w:style w:type="paragraph" w:customStyle="1" w:styleId="CommentSubject1">
    <w:name w:val="Comment Subject1"/>
    <w:basedOn w:val="Tekstkomentarza"/>
    <w:next w:val="Tekstkomentarza"/>
    <w:uiPriority w:val="99"/>
    <w:semiHidden/>
    <w:rsid w:val="00E60EE7"/>
    <w:pPr>
      <w:overflowPunct w:val="0"/>
      <w:autoSpaceDE w:val="0"/>
      <w:autoSpaceDN w:val="0"/>
      <w:adjustRightInd w:val="0"/>
      <w:textAlignment w:val="baseline"/>
    </w:pPr>
    <w:rPr>
      <w:b/>
    </w:rPr>
  </w:style>
  <w:style w:type="paragraph" w:customStyle="1" w:styleId="TableText">
    <w:name w:val="Table Text"/>
    <w:uiPriority w:val="99"/>
    <w:rsid w:val="006158C7"/>
    <w:pPr>
      <w:overflowPunct w:val="0"/>
      <w:autoSpaceDE w:val="0"/>
      <w:autoSpaceDN w:val="0"/>
      <w:adjustRightInd w:val="0"/>
      <w:textAlignment w:val="baseline"/>
    </w:pPr>
    <w:rPr>
      <w:color w:val="000000"/>
      <w:sz w:val="24"/>
      <w:szCs w:val="24"/>
    </w:rPr>
  </w:style>
  <w:style w:type="paragraph" w:styleId="Tekstprzypisukocowego">
    <w:name w:val="endnote text"/>
    <w:basedOn w:val="Normalny"/>
    <w:link w:val="TekstprzypisukocowegoZnak"/>
    <w:uiPriority w:val="99"/>
    <w:rsid w:val="00AC7633"/>
    <w:rPr>
      <w:sz w:val="20"/>
      <w:szCs w:val="20"/>
    </w:rPr>
  </w:style>
  <w:style w:type="character" w:customStyle="1" w:styleId="TekstprzypisukocowegoZnak">
    <w:name w:val="Tekst przypisu końcowego Znak"/>
    <w:link w:val="Tekstprzypisukocowego"/>
    <w:uiPriority w:val="99"/>
    <w:locked/>
    <w:rsid w:val="00AC7633"/>
    <w:rPr>
      <w:rFonts w:cs="Times New Roman"/>
    </w:rPr>
  </w:style>
  <w:style w:type="character" w:styleId="Odwoanieprzypisukocowego">
    <w:name w:val="endnote reference"/>
    <w:uiPriority w:val="99"/>
    <w:rsid w:val="00AC7633"/>
    <w:rPr>
      <w:rFonts w:cs="Times New Roman"/>
      <w:vertAlign w:val="superscript"/>
    </w:rPr>
  </w:style>
  <w:style w:type="character" w:styleId="Wyrnienieintensywne">
    <w:name w:val="Intense Emphasis"/>
    <w:uiPriority w:val="99"/>
    <w:qFormat/>
    <w:rsid w:val="00796975"/>
    <w:rPr>
      <w:b/>
      <w:i/>
      <w:color w:val="4F81BD"/>
    </w:rPr>
  </w:style>
  <w:style w:type="paragraph" w:customStyle="1" w:styleId="1">
    <w:name w:val="1"/>
    <w:basedOn w:val="Normalny"/>
    <w:next w:val="Tekstprzypisudolnego"/>
    <w:uiPriority w:val="99"/>
    <w:semiHidden/>
    <w:rsid w:val="004B6DFC"/>
    <w:pPr>
      <w:widowControl w:val="0"/>
      <w:adjustRightInd w:val="0"/>
      <w:jc w:val="both"/>
      <w:textAlignment w:val="baseline"/>
    </w:pPr>
    <w:rPr>
      <w:sz w:val="20"/>
      <w:szCs w:val="20"/>
    </w:rPr>
  </w:style>
  <w:style w:type="character" w:customStyle="1" w:styleId="TematkomentarzaZnak1">
    <w:name w:val="Temat komentarza Znak1"/>
    <w:uiPriority w:val="99"/>
    <w:locked/>
    <w:rsid w:val="004B6DFC"/>
    <w:rPr>
      <w:rFonts w:ascii="Arial" w:hAnsi="Arial"/>
      <w:b/>
      <w:i/>
      <w:sz w:val="28"/>
      <w:lang w:val="pl-PL" w:eastAsia="pl-PL"/>
    </w:rPr>
  </w:style>
  <w:style w:type="paragraph" w:styleId="Spistreci3">
    <w:name w:val="toc 3"/>
    <w:basedOn w:val="Normalny"/>
    <w:next w:val="Normalny"/>
    <w:autoRedefine/>
    <w:uiPriority w:val="99"/>
    <w:rsid w:val="004B6DFC"/>
    <w:pPr>
      <w:widowControl w:val="0"/>
      <w:adjustRightInd w:val="0"/>
      <w:ind w:left="400"/>
      <w:jc w:val="both"/>
      <w:textAlignment w:val="baseline"/>
    </w:pPr>
    <w:rPr>
      <w:sz w:val="20"/>
      <w:szCs w:val="20"/>
    </w:rPr>
  </w:style>
  <w:style w:type="paragraph" w:styleId="Spisilustracji">
    <w:name w:val="table of figures"/>
    <w:basedOn w:val="Normalny"/>
    <w:next w:val="Normalny"/>
    <w:uiPriority w:val="99"/>
    <w:rsid w:val="004B6DFC"/>
    <w:pPr>
      <w:widowControl w:val="0"/>
      <w:adjustRightInd w:val="0"/>
      <w:ind w:left="480" w:hanging="480"/>
      <w:jc w:val="both"/>
      <w:textAlignment w:val="baseline"/>
    </w:pPr>
    <w:rPr>
      <w:sz w:val="20"/>
    </w:rPr>
  </w:style>
  <w:style w:type="paragraph" w:styleId="Lista">
    <w:name w:val="List"/>
    <w:basedOn w:val="Normalny"/>
    <w:uiPriority w:val="99"/>
    <w:rsid w:val="004B6DFC"/>
    <w:pPr>
      <w:widowControl w:val="0"/>
      <w:adjustRightInd w:val="0"/>
      <w:ind w:left="283" w:hanging="283"/>
      <w:jc w:val="both"/>
      <w:textAlignment w:val="baseline"/>
    </w:pPr>
    <w:rPr>
      <w:sz w:val="20"/>
      <w:szCs w:val="20"/>
      <w:lang w:eastAsia="en-US"/>
    </w:rPr>
  </w:style>
  <w:style w:type="paragraph" w:styleId="Listapunktowana">
    <w:name w:val="List Bullet"/>
    <w:basedOn w:val="Normalny"/>
    <w:autoRedefine/>
    <w:uiPriority w:val="99"/>
    <w:rsid w:val="004B6DFC"/>
    <w:pPr>
      <w:widowControl w:val="0"/>
      <w:numPr>
        <w:numId w:val="16"/>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uiPriority w:val="99"/>
    <w:rsid w:val="004B6DFC"/>
    <w:pPr>
      <w:widowControl w:val="0"/>
      <w:adjustRightInd w:val="0"/>
      <w:ind w:left="566" w:hanging="283"/>
      <w:jc w:val="both"/>
      <w:textAlignment w:val="baseline"/>
    </w:pPr>
    <w:rPr>
      <w:sz w:val="20"/>
      <w:szCs w:val="20"/>
      <w:lang w:eastAsia="en-US"/>
    </w:rPr>
  </w:style>
  <w:style w:type="paragraph" w:styleId="Lista3">
    <w:name w:val="List 3"/>
    <w:basedOn w:val="Normalny"/>
    <w:uiPriority w:val="99"/>
    <w:rsid w:val="004B6DFC"/>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4B6DFC"/>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uiPriority w:val="99"/>
    <w:rsid w:val="004B6DFC"/>
    <w:pPr>
      <w:widowControl w:val="0"/>
      <w:numPr>
        <w:numId w:val="17"/>
      </w:numPr>
      <w:tabs>
        <w:tab w:val="clear" w:pos="1481"/>
        <w:tab w:val="num" w:pos="643"/>
      </w:tabs>
      <w:adjustRightInd w:val="0"/>
      <w:ind w:left="643"/>
      <w:jc w:val="both"/>
      <w:textAlignment w:val="baseline"/>
    </w:pPr>
    <w:rPr>
      <w:sz w:val="20"/>
      <w:szCs w:val="20"/>
      <w:lang w:eastAsia="en-US"/>
    </w:rPr>
  </w:style>
  <w:style w:type="paragraph" w:styleId="Lista-kontynuacja">
    <w:name w:val="List Continue"/>
    <w:basedOn w:val="Normalny"/>
    <w:uiPriority w:val="99"/>
    <w:rsid w:val="004B6DFC"/>
    <w:pPr>
      <w:widowControl w:val="0"/>
      <w:adjustRightInd w:val="0"/>
      <w:spacing w:after="120"/>
      <w:ind w:left="283"/>
      <w:jc w:val="both"/>
      <w:textAlignment w:val="baseline"/>
    </w:pPr>
    <w:rPr>
      <w:sz w:val="20"/>
      <w:szCs w:val="20"/>
      <w:lang w:eastAsia="en-US"/>
    </w:rPr>
  </w:style>
  <w:style w:type="paragraph" w:customStyle="1" w:styleId="Bullet">
    <w:name w:val="Bullet"/>
    <w:uiPriority w:val="99"/>
    <w:rsid w:val="004B6DFC"/>
    <w:pPr>
      <w:widowControl w:val="0"/>
      <w:adjustRightInd w:val="0"/>
      <w:snapToGrid w:val="0"/>
      <w:spacing w:line="360" w:lineRule="atLeast"/>
      <w:ind w:left="288" w:hanging="288"/>
      <w:jc w:val="both"/>
      <w:textAlignment w:val="baseline"/>
    </w:pPr>
    <w:rPr>
      <w:rFonts w:ascii="TimesEE" w:hAnsi="TimesEE"/>
      <w:color w:val="000000"/>
      <w:sz w:val="24"/>
      <w:lang w:val="en-US" w:eastAsia="en-US"/>
    </w:rPr>
  </w:style>
  <w:style w:type="paragraph" w:customStyle="1" w:styleId="Head12pt">
    <w:name w:val="Head 12pt"/>
    <w:uiPriority w:val="99"/>
    <w:rsid w:val="004B6DFC"/>
    <w:pPr>
      <w:keepNext/>
      <w:keepLines/>
      <w:widowControl w:val="0"/>
      <w:tabs>
        <w:tab w:val="left" w:pos="450"/>
      </w:tabs>
      <w:adjustRightInd w:val="0"/>
      <w:snapToGrid w:val="0"/>
      <w:spacing w:after="144" w:line="244" w:lineRule="atLeast"/>
      <w:ind w:left="226"/>
      <w:jc w:val="both"/>
      <w:textAlignment w:val="baseline"/>
    </w:pPr>
    <w:rPr>
      <w:b/>
      <w:color w:val="000000"/>
      <w:sz w:val="24"/>
      <w:lang w:val="en-US" w:eastAsia="en-US"/>
    </w:rPr>
  </w:style>
  <w:style w:type="paragraph" w:customStyle="1" w:styleId="companylogo">
    <w:name w:val="company logo"/>
    <w:basedOn w:val="Normalny"/>
    <w:uiPriority w:val="99"/>
    <w:rsid w:val="004B6DFC"/>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uiPriority w:val="99"/>
    <w:rsid w:val="004B6DFC"/>
    <w:pPr>
      <w:widowControl w:val="0"/>
      <w:adjustRightInd w:val="0"/>
      <w:snapToGrid w:val="0"/>
      <w:jc w:val="both"/>
      <w:textAlignment w:val="baseline"/>
    </w:pPr>
    <w:rPr>
      <w:sz w:val="20"/>
      <w:szCs w:val="20"/>
      <w:lang w:eastAsia="en-US"/>
    </w:rPr>
  </w:style>
  <w:style w:type="paragraph" w:customStyle="1" w:styleId="Styl3">
    <w:name w:val="Styl3"/>
    <w:basedOn w:val="Spisilustracji"/>
    <w:link w:val="Styl3Znak"/>
    <w:uiPriority w:val="99"/>
    <w:rsid w:val="004B6DFC"/>
  </w:style>
  <w:style w:type="paragraph" w:customStyle="1" w:styleId="1Paragraf">
    <w:name w:val="1 Paragraf"/>
    <w:basedOn w:val="Normalny"/>
    <w:next w:val="Normalny"/>
    <w:uiPriority w:val="99"/>
    <w:rsid w:val="004B6DFC"/>
    <w:pPr>
      <w:overflowPunct w:val="0"/>
      <w:autoSpaceDE w:val="0"/>
      <w:autoSpaceDN w:val="0"/>
      <w:adjustRightInd w:val="0"/>
      <w:spacing w:before="360" w:after="240" w:line="320" w:lineRule="exact"/>
      <w:jc w:val="center"/>
      <w:outlineLvl w:val="0"/>
    </w:pPr>
    <w:rPr>
      <w:rFonts w:ascii="Arial" w:hAnsi="Arial"/>
      <w:b/>
      <w:sz w:val="20"/>
      <w:szCs w:val="20"/>
    </w:rPr>
  </w:style>
  <w:style w:type="paragraph" w:customStyle="1" w:styleId="Nagwekbazowy">
    <w:name w:val="Nagłówek bazowy"/>
    <w:basedOn w:val="Normalny"/>
    <w:next w:val="Normalny"/>
    <w:uiPriority w:val="99"/>
    <w:rsid w:val="004B6DFC"/>
    <w:pPr>
      <w:keepNext/>
      <w:keepLines/>
      <w:widowControl w:val="0"/>
      <w:numPr>
        <w:numId w:val="28"/>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uiPriority w:val="99"/>
    <w:rsid w:val="004B6DFC"/>
    <w:pPr>
      <w:numPr>
        <w:numId w:val="29"/>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uiPriority w:val="99"/>
    <w:rsid w:val="004B6DFC"/>
    <w:pPr>
      <w:numPr>
        <w:numId w:val="30"/>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uiPriority w:val="99"/>
    <w:rsid w:val="004B6DFC"/>
    <w:pPr>
      <w:tabs>
        <w:tab w:val="left" w:pos="187"/>
        <w:tab w:val="num" w:pos="720"/>
      </w:tabs>
      <w:ind w:left="187" w:hanging="187"/>
    </w:pPr>
    <w:rPr>
      <w:rFonts w:ascii="Futura Bk" w:hAnsi="Futura Bk"/>
      <w:sz w:val="18"/>
      <w:lang w:val="en-US" w:eastAsia="en-US"/>
    </w:rPr>
  </w:style>
  <w:style w:type="paragraph" w:customStyle="1" w:styleId="Artyku">
    <w:name w:val="Artykuł"/>
    <w:basedOn w:val="Normalny"/>
    <w:uiPriority w:val="99"/>
    <w:rsid w:val="004B6DFC"/>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uiPriority w:val="99"/>
    <w:rsid w:val="004B6DFC"/>
    <w:pPr>
      <w:numPr>
        <w:numId w:val="18"/>
      </w:numPr>
    </w:pPr>
    <w:rPr>
      <w:rFonts w:ascii="Arial" w:hAnsi="Arial"/>
      <w:sz w:val="20"/>
      <w:szCs w:val="20"/>
      <w:lang w:eastAsia="en-US"/>
    </w:rPr>
  </w:style>
  <w:style w:type="paragraph" w:customStyle="1" w:styleId="BodyBullet">
    <w:name w:val="Body Bullet"/>
    <w:basedOn w:val="Normalny"/>
    <w:uiPriority w:val="99"/>
    <w:rsid w:val="004B6DFC"/>
    <w:pPr>
      <w:numPr>
        <w:numId w:val="19"/>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uiPriority w:val="99"/>
    <w:rsid w:val="004B6DFC"/>
    <w:pPr>
      <w:numPr>
        <w:numId w:val="20"/>
      </w:numPr>
    </w:pPr>
    <w:rPr>
      <w:rFonts w:ascii="Arial" w:hAnsi="Arial"/>
      <w:sz w:val="20"/>
      <w:szCs w:val="20"/>
      <w:lang w:eastAsia="en-US"/>
    </w:rPr>
  </w:style>
  <w:style w:type="paragraph" w:customStyle="1" w:styleId="body1">
    <w:name w:val="body 1"/>
    <w:basedOn w:val="Normalny"/>
    <w:uiPriority w:val="99"/>
    <w:rsid w:val="004B6DFC"/>
    <w:pPr>
      <w:widowControl w:val="0"/>
      <w:snapToGrid w:val="0"/>
      <w:spacing w:before="20" w:after="60"/>
      <w:jc w:val="both"/>
    </w:pPr>
    <w:rPr>
      <w:sz w:val="22"/>
      <w:szCs w:val="20"/>
      <w:lang w:eastAsia="en-US"/>
    </w:rPr>
  </w:style>
  <w:style w:type="paragraph" w:customStyle="1" w:styleId="Spistrecibazowy">
    <w:name w:val="Spis treści bazowy"/>
    <w:basedOn w:val="Normalny"/>
    <w:uiPriority w:val="99"/>
    <w:rsid w:val="004B6DFC"/>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uiPriority w:val="99"/>
    <w:rsid w:val="004B6DFC"/>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uiPriority w:val="99"/>
    <w:rsid w:val="004B6DFC"/>
    <w:pPr>
      <w:snapToGrid w:val="0"/>
      <w:spacing w:before="180"/>
    </w:pPr>
    <w:rPr>
      <w:noProof/>
      <w:sz w:val="20"/>
      <w:szCs w:val="20"/>
    </w:rPr>
  </w:style>
  <w:style w:type="paragraph" w:customStyle="1" w:styleId="Opis">
    <w:name w:val="Opis"/>
    <w:basedOn w:val="Normalny"/>
    <w:uiPriority w:val="99"/>
    <w:rsid w:val="004B6DFC"/>
    <w:pPr>
      <w:keepLines/>
      <w:spacing w:before="30" w:after="30"/>
      <w:ind w:left="567"/>
      <w:jc w:val="both"/>
    </w:pPr>
    <w:rPr>
      <w:noProof/>
      <w:sz w:val="22"/>
      <w:szCs w:val="20"/>
    </w:rPr>
  </w:style>
  <w:style w:type="paragraph" w:customStyle="1" w:styleId="Tekstkomunikatu">
    <w:name w:val="Tekst komunikatu"/>
    <w:basedOn w:val="Opis"/>
    <w:next w:val="Opis"/>
    <w:uiPriority w:val="99"/>
    <w:rsid w:val="004B6DFC"/>
    <w:pPr>
      <w:spacing w:after="120"/>
      <w:jc w:val="left"/>
    </w:pPr>
  </w:style>
  <w:style w:type="paragraph" w:customStyle="1" w:styleId="centrala">
    <w:name w:val="centrala"/>
    <w:basedOn w:val="Normalny"/>
    <w:uiPriority w:val="99"/>
    <w:rsid w:val="004B6DFC"/>
    <w:pPr>
      <w:spacing w:before="60" w:after="120"/>
    </w:pPr>
    <w:rPr>
      <w:rFonts w:ascii="Arial" w:hAnsi="Arial"/>
      <w:b/>
      <w:noProof/>
      <w:sz w:val="22"/>
      <w:szCs w:val="20"/>
    </w:rPr>
  </w:style>
  <w:style w:type="paragraph" w:customStyle="1" w:styleId="enum1">
    <w:name w:val="enum 1"/>
    <w:basedOn w:val="body1"/>
    <w:uiPriority w:val="99"/>
    <w:rsid w:val="004B6DFC"/>
    <w:pPr>
      <w:numPr>
        <w:numId w:val="21"/>
      </w:numPr>
      <w:tabs>
        <w:tab w:val="left" w:pos="284"/>
      </w:tabs>
    </w:pPr>
    <w:rPr>
      <w:noProof/>
    </w:rPr>
  </w:style>
  <w:style w:type="paragraph" w:customStyle="1" w:styleId="nagweklewy">
    <w:name w:val="nagłówek lewy"/>
    <w:uiPriority w:val="99"/>
    <w:rsid w:val="004B6DFC"/>
    <w:pPr>
      <w:snapToGrid w:val="0"/>
      <w:spacing w:line="260" w:lineRule="exact"/>
    </w:pPr>
    <w:rPr>
      <w:rFonts w:ascii="Futura Hv" w:hAnsi="Futura Hv"/>
      <w:sz w:val="18"/>
      <w:lang w:eastAsia="en-US"/>
    </w:rPr>
  </w:style>
  <w:style w:type="paragraph" w:customStyle="1" w:styleId="dashbullet">
    <w:name w:val="dash bullet"/>
    <w:uiPriority w:val="99"/>
    <w:rsid w:val="004B6DFC"/>
    <w:pPr>
      <w:numPr>
        <w:numId w:val="22"/>
      </w:numPr>
      <w:tabs>
        <w:tab w:val="left" w:pos="187"/>
      </w:tabs>
      <w:ind w:left="374" w:hanging="187"/>
    </w:pPr>
    <w:rPr>
      <w:rFonts w:ascii="Futura Bk" w:hAnsi="Futura Bk"/>
      <w:sz w:val="18"/>
      <w:lang w:val="en-US" w:eastAsia="en-US"/>
    </w:rPr>
  </w:style>
  <w:style w:type="paragraph" w:customStyle="1" w:styleId="nagwektabelki">
    <w:name w:val="nagłówek tabelki"/>
    <w:basedOn w:val="Normalny"/>
    <w:uiPriority w:val="99"/>
    <w:rsid w:val="004B6DFC"/>
    <w:pPr>
      <w:ind w:left="284" w:hanging="568"/>
    </w:pPr>
    <w:rPr>
      <w:rFonts w:ascii="Futura Bk" w:hAnsi="Futura Bk"/>
      <w:noProof/>
      <w:color w:val="FFFFFF"/>
      <w:sz w:val="20"/>
      <w:szCs w:val="20"/>
      <w:lang w:eastAsia="en-US"/>
    </w:rPr>
  </w:style>
  <w:style w:type="paragraph" w:customStyle="1" w:styleId="bodytextbold">
    <w:name w:val="body text bold"/>
    <w:basedOn w:val="Tekstpodstawowy"/>
    <w:uiPriority w:val="99"/>
    <w:rsid w:val="004B6DFC"/>
    <w:pPr>
      <w:jc w:val="left"/>
    </w:pPr>
    <w:rPr>
      <w:rFonts w:ascii="Futura Hv" w:hAnsi="Futura Hv"/>
      <w:noProof/>
      <w:sz w:val="18"/>
      <w:szCs w:val="20"/>
      <w:lang w:val="en-US" w:eastAsia="en-US"/>
    </w:rPr>
  </w:style>
  <w:style w:type="paragraph" w:customStyle="1" w:styleId="Bulletdouble">
    <w:name w:val="Bullet double"/>
    <w:basedOn w:val="Normalny"/>
    <w:autoRedefine/>
    <w:uiPriority w:val="99"/>
    <w:rsid w:val="004B6DFC"/>
    <w:pPr>
      <w:numPr>
        <w:numId w:val="23"/>
      </w:numPr>
      <w:tabs>
        <w:tab w:val="left" w:pos="230"/>
      </w:tabs>
      <w:snapToGrid w:val="0"/>
    </w:pPr>
    <w:rPr>
      <w:rFonts w:ascii="Futura Bk" w:hAnsi="Futura Bk"/>
      <w:noProof/>
      <w:sz w:val="18"/>
      <w:szCs w:val="20"/>
      <w:lang w:eastAsia="en-US"/>
    </w:rPr>
  </w:style>
  <w:style w:type="paragraph" w:customStyle="1" w:styleId="TitleBold">
    <w:name w:val="Title Bold"/>
    <w:basedOn w:val="Nagwek1"/>
    <w:uiPriority w:val="99"/>
    <w:rsid w:val="004B6DFC"/>
    <w:pPr>
      <w:keepNext/>
      <w:spacing w:after="0" w:line="240" w:lineRule="auto"/>
      <w:ind w:left="230"/>
    </w:pPr>
    <w:rPr>
      <w:rFonts w:ascii="ITCCenturyBookT" w:hAnsi="ITCCenturyBookT"/>
      <w:b/>
      <w:noProof/>
      <w:sz w:val="40"/>
      <w:lang w:eastAsia="pl-PL"/>
    </w:rPr>
  </w:style>
  <w:style w:type="paragraph" w:customStyle="1" w:styleId="Address">
    <w:name w:val="Address"/>
    <w:uiPriority w:val="99"/>
    <w:rsid w:val="004B6DFC"/>
    <w:pPr>
      <w:snapToGrid w:val="0"/>
    </w:pPr>
    <w:rPr>
      <w:color w:val="000000"/>
      <w:sz w:val="16"/>
      <w:lang w:val="en-US" w:eastAsia="en-US"/>
    </w:rPr>
  </w:style>
  <w:style w:type="paragraph" w:customStyle="1" w:styleId="TableTitle">
    <w:name w:val="Table Title"/>
    <w:basedOn w:val="Tekstpodstawowy"/>
    <w:uiPriority w:val="99"/>
    <w:rsid w:val="004B6DFC"/>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uiPriority w:val="99"/>
    <w:rsid w:val="004B6DFC"/>
    <w:rPr>
      <w:rFonts w:ascii="Arial" w:hAnsi="Arial" w:cs="Arial"/>
      <w:noProof/>
      <w:sz w:val="18"/>
      <w:szCs w:val="20"/>
      <w:lang w:eastAsia="en-US"/>
    </w:rPr>
  </w:style>
  <w:style w:type="paragraph" w:customStyle="1" w:styleId="TableBullet">
    <w:name w:val="Table Bullet"/>
    <w:basedOn w:val="TableText"/>
    <w:uiPriority w:val="99"/>
    <w:rsid w:val="004B6DFC"/>
    <w:pPr>
      <w:numPr>
        <w:numId w:val="24"/>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uiPriority w:val="99"/>
    <w:rsid w:val="004B6DFC"/>
    <w:pPr>
      <w:spacing w:after="120" w:line="300" w:lineRule="exact"/>
    </w:pPr>
    <w:rPr>
      <w:rFonts w:ascii="Futura Hv" w:hAnsi="Futura Hv"/>
      <w:sz w:val="26"/>
      <w:lang w:val="en-US" w:eastAsia="en-US"/>
    </w:rPr>
  </w:style>
  <w:style w:type="paragraph" w:customStyle="1" w:styleId="pola">
    <w:name w:val="pola"/>
    <w:basedOn w:val="Nagwek1"/>
    <w:next w:val="Nagwek1"/>
    <w:autoRedefine/>
    <w:uiPriority w:val="99"/>
    <w:rsid w:val="004B6DFC"/>
    <w:pPr>
      <w:keepNext/>
      <w:spacing w:after="0" w:line="240" w:lineRule="auto"/>
      <w:jc w:val="center"/>
    </w:pPr>
    <w:rPr>
      <w:rFonts w:ascii="Futura Hv" w:hAnsi="Futura Hv"/>
      <w:noProof/>
      <w:color w:val="FFFFFF"/>
      <w:sz w:val="24"/>
      <w:lang w:val="pl-PL"/>
    </w:rPr>
  </w:style>
  <w:style w:type="paragraph" w:customStyle="1" w:styleId="boxtext">
    <w:name w:val="box text"/>
    <w:uiPriority w:val="99"/>
    <w:rsid w:val="004B6DFC"/>
    <w:pPr>
      <w:spacing w:line="360" w:lineRule="exact"/>
      <w:jc w:val="center"/>
    </w:pPr>
    <w:rPr>
      <w:rFonts w:ascii="Futura Hv" w:hAnsi="Futura Hv"/>
      <w:color w:val="FFFFFF"/>
      <w:sz w:val="28"/>
      <w:lang w:val="en-US" w:eastAsia="en-US"/>
    </w:rPr>
  </w:style>
  <w:style w:type="paragraph" w:customStyle="1" w:styleId="maintitle">
    <w:name w:val="main title"/>
    <w:uiPriority w:val="99"/>
    <w:rsid w:val="004B6DFC"/>
    <w:pPr>
      <w:spacing w:after="300"/>
    </w:pPr>
    <w:rPr>
      <w:rFonts w:ascii="Futura Hv" w:hAnsi="Futura Hv"/>
      <w:sz w:val="30"/>
      <w:lang w:val="en-US" w:eastAsia="en-US"/>
    </w:rPr>
  </w:style>
  <w:style w:type="paragraph" w:customStyle="1" w:styleId="bulletbold">
    <w:name w:val="bullet bold"/>
    <w:basedOn w:val="bullet0"/>
    <w:uiPriority w:val="99"/>
    <w:rsid w:val="004B6DFC"/>
    <w:pPr>
      <w:tabs>
        <w:tab w:val="clear" w:pos="720"/>
        <w:tab w:val="num" w:pos="360"/>
      </w:tabs>
    </w:pPr>
    <w:rPr>
      <w:rFonts w:ascii="Futura Hv" w:hAnsi="Futura Hv"/>
    </w:rPr>
  </w:style>
  <w:style w:type="paragraph" w:customStyle="1" w:styleId="trademark">
    <w:name w:val="trademark"/>
    <w:uiPriority w:val="99"/>
    <w:rsid w:val="004B6DFC"/>
    <w:pPr>
      <w:spacing w:after="60"/>
    </w:pPr>
    <w:rPr>
      <w:rFonts w:ascii="Futura Bk" w:hAnsi="Futura Bk"/>
      <w:sz w:val="15"/>
      <w:lang w:val="en-US" w:eastAsia="en-US"/>
    </w:rPr>
  </w:style>
  <w:style w:type="paragraph" w:customStyle="1" w:styleId="subhead2">
    <w:name w:val="subhead 2"/>
    <w:uiPriority w:val="99"/>
    <w:rsid w:val="004B6DFC"/>
    <w:pPr>
      <w:spacing w:line="260" w:lineRule="exact"/>
    </w:pPr>
    <w:rPr>
      <w:rFonts w:ascii="Futura Hv" w:hAnsi="Futura Hv"/>
      <w:sz w:val="22"/>
      <w:lang w:val="en-US" w:eastAsia="en-US"/>
    </w:rPr>
  </w:style>
  <w:style w:type="paragraph" w:customStyle="1" w:styleId="footnote">
    <w:name w:val="footnote"/>
    <w:uiPriority w:val="99"/>
    <w:rsid w:val="004B6DFC"/>
    <w:rPr>
      <w:rFonts w:ascii="Futura Bk" w:hAnsi="Futura Bk"/>
      <w:sz w:val="16"/>
      <w:lang w:val="en-US" w:eastAsia="en-US"/>
    </w:rPr>
  </w:style>
  <w:style w:type="paragraph" w:customStyle="1" w:styleId="Tablebullet0">
    <w:name w:val="Table bullet"/>
    <w:basedOn w:val="Normalny"/>
    <w:uiPriority w:val="99"/>
    <w:rsid w:val="004B6DFC"/>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uiPriority w:val="99"/>
    <w:rsid w:val="004B6DFC"/>
    <w:pPr>
      <w:spacing w:after="240"/>
      <w:ind w:left="230"/>
    </w:pPr>
    <w:rPr>
      <w:rFonts w:ascii="ITCCenturyBookT" w:hAnsi="ITCCenturyBookT"/>
      <w:b/>
      <w:noProof/>
      <w:sz w:val="20"/>
      <w:szCs w:val="20"/>
      <w:lang w:val="en-US" w:eastAsia="en-US"/>
    </w:rPr>
  </w:style>
  <w:style w:type="paragraph" w:customStyle="1" w:styleId="a">
    <w:name w:val="*"/>
    <w:uiPriority w:val="99"/>
    <w:rsid w:val="004B6DFC"/>
    <w:pPr>
      <w:tabs>
        <w:tab w:val="left" w:pos="226"/>
        <w:tab w:val="left" w:pos="3515"/>
      </w:tabs>
      <w:snapToGrid w:val="0"/>
      <w:spacing w:after="200"/>
    </w:pPr>
    <w:rPr>
      <w:rFonts w:ascii="ITCCenturyBookT" w:hAnsi="ITCCenturyBookT"/>
      <w:b/>
      <w:lang w:val="en-US" w:eastAsia="en-US"/>
    </w:rPr>
  </w:style>
  <w:style w:type="paragraph" w:customStyle="1" w:styleId="body2">
    <w:name w:val="body 2"/>
    <w:basedOn w:val="body1"/>
    <w:uiPriority w:val="99"/>
    <w:rsid w:val="004B6DFC"/>
    <w:pPr>
      <w:ind w:left="567"/>
    </w:pPr>
  </w:style>
  <w:style w:type="paragraph" w:customStyle="1" w:styleId="odp1">
    <w:name w:val="odp1"/>
    <w:basedOn w:val="Normalny"/>
    <w:uiPriority w:val="99"/>
    <w:rsid w:val="004B6DFC"/>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uiPriority w:val="99"/>
    <w:rsid w:val="004B6DFC"/>
    <w:pPr>
      <w:keepNext/>
      <w:keepLines/>
      <w:widowControl w:val="0"/>
      <w:spacing w:before="60" w:after="60"/>
    </w:pPr>
    <w:rPr>
      <w:sz w:val="22"/>
      <w:szCs w:val="20"/>
      <w:lang w:val="en-GB"/>
    </w:rPr>
  </w:style>
  <w:style w:type="paragraph" w:customStyle="1" w:styleId="paragraph">
    <w:name w:val="paragraph"/>
    <w:basedOn w:val="Normalny"/>
    <w:uiPriority w:val="99"/>
    <w:rsid w:val="004B6DFC"/>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uiPriority w:val="99"/>
    <w:rsid w:val="004B6DFC"/>
    <w:pPr>
      <w:suppressAutoHyphens/>
      <w:jc w:val="both"/>
    </w:pPr>
    <w:rPr>
      <w:color w:val="000000"/>
      <w:sz w:val="20"/>
      <w:szCs w:val="20"/>
      <w:lang w:eastAsia="ar-SA"/>
    </w:rPr>
  </w:style>
  <w:style w:type="paragraph" w:customStyle="1" w:styleId="Tekstpodstawowy32">
    <w:name w:val="Tekst podstawowy 32"/>
    <w:basedOn w:val="Normalny"/>
    <w:uiPriority w:val="99"/>
    <w:rsid w:val="004B6DFC"/>
    <w:pPr>
      <w:suppressAutoHyphens/>
      <w:spacing w:after="120"/>
    </w:pPr>
    <w:rPr>
      <w:sz w:val="16"/>
      <w:szCs w:val="16"/>
      <w:lang w:eastAsia="ar-SA"/>
    </w:rPr>
  </w:style>
  <w:style w:type="paragraph" w:customStyle="1" w:styleId="Wcicienormalne1">
    <w:name w:val="Wcięcie normalne1"/>
    <w:basedOn w:val="Normalny"/>
    <w:uiPriority w:val="99"/>
    <w:rsid w:val="004B6DFC"/>
    <w:pPr>
      <w:suppressAutoHyphens/>
      <w:ind w:left="708"/>
    </w:pPr>
    <w:rPr>
      <w:sz w:val="20"/>
      <w:szCs w:val="20"/>
      <w:lang w:eastAsia="ar-SA"/>
    </w:rPr>
  </w:style>
  <w:style w:type="character" w:customStyle="1" w:styleId="tw4winTerm">
    <w:name w:val="tw4winTerm"/>
    <w:uiPriority w:val="99"/>
    <w:rsid w:val="004B6DFC"/>
    <w:rPr>
      <w:color w:val="0000FF"/>
    </w:rPr>
  </w:style>
  <w:style w:type="paragraph" w:customStyle="1" w:styleId="body3">
    <w:name w:val="body 3"/>
    <w:basedOn w:val="body2"/>
    <w:uiPriority w:val="99"/>
    <w:rsid w:val="004B6DFC"/>
    <w:pPr>
      <w:numPr>
        <w:numId w:val="31"/>
      </w:numPr>
      <w:ind w:left="1134" w:firstLine="0"/>
    </w:pPr>
  </w:style>
  <w:style w:type="paragraph" w:customStyle="1" w:styleId="buletwciecie">
    <w:name w:val="bulet wciecie"/>
    <w:basedOn w:val="bullet0"/>
    <w:uiPriority w:val="99"/>
    <w:rsid w:val="004B6DFC"/>
    <w:pPr>
      <w:numPr>
        <w:numId w:val="25"/>
      </w:numPr>
      <w:ind w:left="144" w:hanging="144"/>
    </w:pPr>
    <w:rPr>
      <w:lang w:val="pl-PL" w:eastAsia="pl-PL"/>
    </w:rPr>
  </w:style>
  <w:style w:type="paragraph" w:customStyle="1" w:styleId="indenthyphendouble">
    <w:name w:val="indent hyphen double"/>
    <w:basedOn w:val="DefaultText"/>
    <w:autoRedefine/>
    <w:uiPriority w:val="99"/>
    <w:rsid w:val="004B6DFC"/>
    <w:pPr>
      <w:numPr>
        <w:numId w:val="26"/>
      </w:numPr>
      <w:jc w:val="left"/>
    </w:pPr>
    <w:rPr>
      <w:rFonts w:ascii="ITCCenturyBookT" w:hAnsi="ITCCenturyBookT"/>
      <w:color w:val="auto"/>
      <w:sz w:val="20"/>
    </w:rPr>
  </w:style>
  <w:style w:type="paragraph" w:customStyle="1" w:styleId="Tytu1">
    <w:name w:val="Tytuł1"/>
    <w:basedOn w:val="Normalny"/>
    <w:uiPriority w:val="99"/>
    <w:rsid w:val="004B6DFC"/>
    <w:pPr>
      <w:spacing w:before="120" w:after="120"/>
      <w:jc w:val="center"/>
    </w:pPr>
    <w:rPr>
      <w:rFonts w:ascii="Arial" w:hAnsi="Arial"/>
      <w:b/>
      <w:bCs/>
      <w:sz w:val="56"/>
      <w:szCs w:val="20"/>
    </w:rPr>
  </w:style>
  <w:style w:type="paragraph" w:customStyle="1" w:styleId="Tytu2">
    <w:name w:val="Tytuł2"/>
    <w:basedOn w:val="Normalny"/>
    <w:uiPriority w:val="99"/>
    <w:rsid w:val="004B6DFC"/>
    <w:pPr>
      <w:spacing w:before="240" w:after="240"/>
      <w:jc w:val="center"/>
    </w:pPr>
    <w:rPr>
      <w:rFonts w:ascii="Arial" w:hAnsi="Arial"/>
      <w:b/>
      <w:bCs/>
      <w:sz w:val="36"/>
      <w:szCs w:val="20"/>
    </w:rPr>
  </w:style>
  <w:style w:type="paragraph" w:customStyle="1" w:styleId="Tytu3">
    <w:name w:val="Tytuł3"/>
    <w:basedOn w:val="Normalny"/>
    <w:uiPriority w:val="99"/>
    <w:rsid w:val="004B6DFC"/>
    <w:pPr>
      <w:jc w:val="center"/>
    </w:pPr>
    <w:rPr>
      <w:rFonts w:ascii="Arial" w:hAnsi="Arial"/>
      <w:b/>
      <w:bCs/>
      <w:sz w:val="20"/>
      <w:szCs w:val="20"/>
    </w:rPr>
  </w:style>
  <w:style w:type="paragraph" w:customStyle="1" w:styleId="TekstPodstZwykly">
    <w:name w:val="Tekst Podst Zwykly"/>
    <w:basedOn w:val="Normalny"/>
    <w:autoRedefine/>
    <w:uiPriority w:val="99"/>
    <w:rsid w:val="004B6DFC"/>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uiPriority w:val="99"/>
    <w:rsid w:val="004B6DFC"/>
    <w:pPr>
      <w:keepNext/>
      <w:numPr>
        <w:numId w:val="32"/>
      </w:numPr>
      <w:spacing w:before="240" w:after="60" w:line="240" w:lineRule="auto"/>
      <w:jc w:val="both"/>
    </w:pPr>
    <w:rPr>
      <w:rFonts w:ascii="Times New Roman" w:hAnsi="Times New Roman"/>
      <w:kern w:val="32"/>
      <w:u w:val="single"/>
      <w:lang w:val="pl-PL" w:eastAsia="pl-PL"/>
    </w:rPr>
  </w:style>
  <w:style w:type="paragraph" w:customStyle="1" w:styleId="N2Zwykly">
    <w:name w:val="N2 Zwykly"/>
    <w:basedOn w:val="Nagwek2"/>
    <w:next w:val="TekstPodstZwykly"/>
    <w:autoRedefine/>
    <w:uiPriority w:val="99"/>
    <w:rsid w:val="004B6DFC"/>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uiPriority w:val="99"/>
    <w:rsid w:val="004B6DFC"/>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uiPriority w:val="99"/>
    <w:rsid w:val="004B6DFC"/>
    <w:pPr>
      <w:numPr>
        <w:numId w:val="33"/>
      </w:numPr>
      <w:spacing w:before="120" w:after="200" w:line="360" w:lineRule="auto"/>
      <w:jc w:val="both"/>
    </w:pPr>
    <w:rPr>
      <w:rFonts w:ascii="Verdana" w:hAnsi="Verdana"/>
      <w:sz w:val="20"/>
    </w:rPr>
  </w:style>
  <w:style w:type="paragraph" w:customStyle="1" w:styleId="PodstawowyBSB">
    <w:name w:val="Podstawowy BSB"/>
    <w:basedOn w:val="Normalny"/>
    <w:link w:val="PodstawowyBSBZnak"/>
    <w:uiPriority w:val="99"/>
    <w:rsid w:val="004B6DFC"/>
    <w:pPr>
      <w:spacing w:before="20" w:after="120"/>
      <w:jc w:val="both"/>
    </w:pPr>
    <w:rPr>
      <w:rFonts w:ascii="Arial" w:hAnsi="Arial"/>
      <w:sz w:val="20"/>
      <w:szCs w:val="20"/>
    </w:rPr>
  </w:style>
  <w:style w:type="character" w:customStyle="1" w:styleId="PodstawowyBSBZnak">
    <w:name w:val="Podstawowy BSB Znak"/>
    <w:link w:val="PodstawowyBSB"/>
    <w:uiPriority w:val="99"/>
    <w:locked/>
    <w:rsid w:val="004B6DFC"/>
    <w:rPr>
      <w:rFonts w:ascii="Arial" w:hAnsi="Arial"/>
    </w:rPr>
  </w:style>
  <w:style w:type="paragraph" w:customStyle="1" w:styleId="Umowa">
    <w:name w:val="Umowa"/>
    <w:basedOn w:val="Normalny"/>
    <w:uiPriority w:val="99"/>
    <w:rsid w:val="004B6DFC"/>
    <w:pPr>
      <w:numPr>
        <w:ilvl w:val="1"/>
        <w:numId w:val="34"/>
      </w:numPr>
      <w:tabs>
        <w:tab w:val="left" w:pos="907"/>
      </w:tabs>
      <w:jc w:val="both"/>
    </w:pPr>
    <w:rPr>
      <w:rFonts w:ascii="Arial" w:hAnsi="Arial"/>
      <w:sz w:val="22"/>
      <w:szCs w:val="20"/>
    </w:rPr>
  </w:style>
  <w:style w:type="paragraph" w:styleId="Listanumerowana">
    <w:name w:val="List Number"/>
    <w:basedOn w:val="Normalny"/>
    <w:uiPriority w:val="99"/>
    <w:rsid w:val="004B6DFC"/>
    <w:pPr>
      <w:widowControl w:val="0"/>
      <w:numPr>
        <w:numId w:val="36"/>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4B6DFC"/>
    <w:pPr>
      <w:tabs>
        <w:tab w:val="num" w:pos="360"/>
      </w:tabs>
      <w:ind w:left="360" w:hanging="360"/>
      <w:jc w:val="both"/>
    </w:pPr>
    <w:rPr>
      <w:rFonts w:ascii="Calibri" w:hAnsi="Calibri"/>
      <w:sz w:val="22"/>
    </w:rPr>
  </w:style>
  <w:style w:type="paragraph" w:customStyle="1" w:styleId="umowa1">
    <w:name w:val="umowa 1"/>
    <w:basedOn w:val="Normalny"/>
    <w:uiPriority w:val="99"/>
    <w:rsid w:val="004B6DFC"/>
    <w:pPr>
      <w:numPr>
        <w:ilvl w:val="1"/>
        <w:numId w:val="37"/>
      </w:numPr>
      <w:jc w:val="both"/>
    </w:pPr>
    <w:rPr>
      <w:rFonts w:ascii="Helv" w:hAnsi="Helv"/>
      <w:color w:val="000000"/>
      <w:sz w:val="18"/>
    </w:rPr>
  </w:style>
  <w:style w:type="paragraph" w:customStyle="1" w:styleId="s">
    <w:name w:val="s"/>
    <w:basedOn w:val="Listapunktowana"/>
    <w:uiPriority w:val="99"/>
    <w:rsid w:val="004B6DFC"/>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4B6DFC"/>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4B6DFC"/>
    <w:pPr>
      <w:keepNext/>
      <w:widowControl w:val="0"/>
      <w:jc w:val="center"/>
    </w:pPr>
    <w:rPr>
      <w:rFonts w:ascii="Calibri" w:hAnsi="Calibri"/>
      <w:b/>
      <w:sz w:val="22"/>
    </w:rPr>
  </w:style>
  <w:style w:type="paragraph" w:customStyle="1" w:styleId="Naglwek2">
    <w:name w:val="Naglówek 2"/>
    <w:basedOn w:val="Normalny"/>
    <w:next w:val="Normalny"/>
    <w:uiPriority w:val="99"/>
    <w:rsid w:val="004B6DFC"/>
    <w:pPr>
      <w:keepNext/>
      <w:widowControl w:val="0"/>
      <w:jc w:val="both"/>
    </w:pPr>
    <w:rPr>
      <w:rFonts w:ascii="Calibri" w:hAnsi="Calibri"/>
      <w:b/>
      <w:sz w:val="22"/>
    </w:rPr>
  </w:style>
  <w:style w:type="paragraph" w:customStyle="1" w:styleId="Naglwek3">
    <w:name w:val="Naglówek 3"/>
    <w:basedOn w:val="Normalny"/>
    <w:next w:val="Normalny"/>
    <w:uiPriority w:val="99"/>
    <w:rsid w:val="004B6DFC"/>
    <w:pPr>
      <w:keepNext/>
      <w:widowControl w:val="0"/>
      <w:jc w:val="both"/>
    </w:pPr>
    <w:rPr>
      <w:rFonts w:ascii="Calibri" w:hAnsi="Calibri"/>
      <w:b/>
      <w:sz w:val="20"/>
    </w:rPr>
  </w:style>
  <w:style w:type="paragraph" w:customStyle="1" w:styleId="Naglwek5">
    <w:name w:val="Naglówek 5"/>
    <w:basedOn w:val="Normalny"/>
    <w:next w:val="Normalny"/>
    <w:uiPriority w:val="99"/>
    <w:rsid w:val="004B6DFC"/>
    <w:pPr>
      <w:keepNext/>
      <w:widowControl w:val="0"/>
      <w:jc w:val="both"/>
    </w:pPr>
    <w:rPr>
      <w:rFonts w:ascii="Calibri" w:hAnsi="Calibri"/>
      <w:b/>
      <w:sz w:val="22"/>
    </w:rPr>
  </w:style>
  <w:style w:type="paragraph" w:customStyle="1" w:styleId="Naglwekstrony">
    <w:name w:val="Naglówek strony"/>
    <w:basedOn w:val="Normalny"/>
    <w:uiPriority w:val="99"/>
    <w:rsid w:val="004B6DFC"/>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4B6DFC"/>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4B6DFC"/>
    <w:pPr>
      <w:numPr>
        <w:numId w:val="39"/>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4B6DFC"/>
    <w:pPr>
      <w:tabs>
        <w:tab w:val="num" w:pos="1068"/>
      </w:tabs>
      <w:ind w:left="1068" w:hanging="283"/>
      <w:jc w:val="both"/>
    </w:pPr>
    <w:rPr>
      <w:rFonts w:ascii="Arial" w:hAnsi="Arial"/>
      <w:b/>
      <w:sz w:val="22"/>
      <w:szCs w:val="20"/>
    </w:rPr>
  </w:style>
  <w:style w:type="paragraph" w:customStyle="1" w:styleId="b2">
    <w:name w:val="b2"/>
    <w:basedOn w:val="Normalny"/>
    <w:uiPriority w:val="99"/>
    <w:rsid w:val="004B6DFC"/>
    <w:pPr>
      <w:numPr>
        <w:numId w:val="38"/>
      </w:numPr>
      <w:jc w:val="both"/>
    </w:pPr>
    <w:rPr>
      <w:rFonts w:ascii="Arial" w:hAnsi="Arial"/>
      <w:sz w:val="22"/>
      <w:szCs w:val="20"/>
    </w:rPr>
  </w:style>
  <w:style w:type="paragraph" w:customStyle="1" w:styleId="b3">
    <w:name w:val="b3"/>
    <w:basedOn w:val="Normalny"/>
    <w:uiPriority w:val="99"/>
    <w:rsid w:val="004B6DFC"/>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4B6DFC"/>
    <w:rPr>
      <w:rFonts w:ascii="Arial" w:hAnsi="Arial"/>
      <w:b/>
      <w:i/>
      <w:color w:val="000080"/>
      <w:sz w:val="22"/>
      <w:szCs w:val="20"/>
    </w:rPr>
  </w:style>
  <w:style w:type="paragraph" w:customStyle="1" w:styleId="ListawypunktowanaAIM1">
    <w:name w:val="Lista wypunktowana AIM 1"/>
    <w:basedOn w:val="Normalny"/>
    <w:uiPriority w:val="99"/>
    <w:rsid w:val="004B6DFC"/>
    <w:pPr>
      <w:numPr>
        <w:numId w:val="40"/>
      </w:numPr>
      <w:jc w:val="both"/>
    </w:pPr>
    <w:rPr>
      <w:rFonts w:ascii="Arial" w:hAnsi="Arial"/>
      <w:sz w:val="22"/>
      <w:szCs w:val="20"/>
    </w:rPr>
  </w:style>
  <w:style w:type="paragraph" w:customStyle="1" w:styleId="Uwaga">
    <w:name w:val="Uwaga:"/>
    <w:basedOn w:val="Normalny"/>
    <w:uiPriority w:val="99"/>
    <w:rsid w:val="004B6DFC"/>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4B6DFC"/>
    <w:pPr>
      <w:jc w:val="both"/>
    </w:pPr>
    <w:rPr>
      <w:rFonts w:ascii="Calibri" w:hAnsi="Calibri"/>
      <w:b/>
      <w:sz w:val="22"/>
      <w:u w:val="single"/>
    </w:rPr>
  </w:style>
  <w:style w:type="paragraph" w:customStyle="1" w:styleId="ak">
    <w:name w:val="ak"/>
    <w:basedOn w:val="Normalny"/>
    <w:uiPriority w:val="99"/>
    <w:rsid w:val="004B6DFC"/>
    <w:pPr>
      <w:ind w:firstLine="708"/>
      <w:jc w:val="both"/>
    </w:pPr>
    <w:rPr>
      <w:rFonts w:ascii="Arial" w:hAnsi="Arial"/>
      <w:sz w:val="22"/>
      <w:szCs w:val="20"/>
    </w:rPr>
  </w:style>
  <w:style w:type="paragraph" w:styleId="Legenda">
    <w:name w:val="caption"/>
    <w:aliases w:val="Podpis obiektu"/>
    <w:basedOn w:val="Normalny"/>
    <w:next w:val="Normalny"/>
    <w:uiPriority w:val="99"/>
    <w:qFormat/>
    <w:rsid w:val="004B6DFC"/>
    <w:pPr>
      <w:jc w:val="both"/>
    </w:pPr>
    <w:rPr>
      <w:rFonts w:ascii="Arial" w:hAnsi="Arial"/>
      <w:b/>
      <w:sz w:val="16"/>
    </w:rPr>
  </w:style>
  <w:style w:type="paragraph" w:customStyle="1" w:styleId="StylArial8ptWyjustowany">
    <w:name w:val="Styl Arial 8 pt Wyjustowany"/>
    <w:basedOn w:val="Normalny"/>
    <w:autoRedefine/>
    <w:uiPriority w:val="99"/>
    <w:rsid w:val="004B6DFC"/>
    <w:pPr>
      <w:ind w:firstLine="737"/>
      <w:jc w:val="both"/>
    </w:pPr>
    <w:rPr>
      <w:rFonts w:ascii="Arial" w:hAnsi="Arial"/>
      <w:sz w:val="16"/>
      <w:szCs w:val="20"/>
    </w:rPr>
  </w:style>
  <w:style w:type="paragraph" w:customStyle="1" w:styleId="OpisZnak">
    <w:name w:val="Opis Znak"/>
    <w:basedOn w:val="Normalny"/>
    <w:uiPriority w:val="99"/>
    <w:rsid w:val="004B6DFC"/>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4B6DFC"/>
    <w:pPr>
      <w:spacing w:before="240" w:after="120"/>
      <w:jc w:val="both"/>
    </w:pPr>
    <w:rPr>
      <w:rFonts w:ascii="Arial" w:hAnsi="Arial"/>
      <w:b/>
      <w:sz w:val="28"/>
      <w:szCs w:val="20"/>
      <w:lang w:val="en-US"/>
    </w:rPr>
  </w:style>
  <w:style w:type="paragraph" w:customStyle="1" w:styleId="Data1">
    <w:name w:val="Data1"/>
    <w:basedOn w:val="Normalny"/>
    <w:uiPriority w:val="99"/>
    <w:rsid w:val="004B6DFC"/>
    <w:pPr>
      <w:spacing w:before="360"/>
      <w:jc w:val="both"/>
    </w:pPr>
    <w:rPr>
      <w:rFonts w:ascii="Arial" w:hAnsi="Arial"/>
      <w:sz w:val="28"/>
      <w:szCs w:val="20"/>
      <w:lang w:val="en-US"/>
    </w:rPr>
  </w:style>
  <w:style w:type="paragraph" w:customStyle="1" w:styleId="From">
    <w:name w:val="From"/>
    <w:basedOn w:val="Normalny"/>
    <w:uiPriority w:val="99"/>
    <w:rsid w:val="004B6DFC"/>
    <w:pPr>
      <w:spacing w:before="360"/>
      <w:jc w:val="both"/>
    </w:pPr>
    <w:rPr>
      <w:rFonts w:ascii="Arial" w:hAnsi="Arial"/>
      <w:sz w:val="36"/>
      <w:szCs w:val="20"/>
      <w:lang w:val="en-US"/>
    </w:rPr>
  </w:style>
  <w:style w:type="paragraph" w:customStyle="1" w:styleId="FromCompany">
    <w:name w:val="FromCompany"/>
    <w:basedOn w:val="Normalny"/>
    <w:uiPriority w:val="99"/>
    <w:rsid w:val="004B6DFC"/>
    <w:pPr>
      <w:jc w:val="both"/>
    </w:pPr>
    <w:rPr>
      <w:rFonts w:ascii="Arial" w:hAnsi="Arial"/>
      <w:sz w:val="28"/>
      <w:szCs w:val="20"/>
      <w:lang w:val="en-US"/>
    </w:rPr>
  </w:style>
  <w:style w:type="paragraph" w:customStyle="1" w:styleId="FromFax">
    <w:name w:val="FromFax"/>
    <w:basedOn w:val="Normalny"/>
    <w:uiPriority w:val="99"/>
    <w:rsid w:val="004B6DFC"/>
    <w:pPr>
      <w:jc w:val="both"/>
    </w:pPr>
    <w:rPr>
      <w:rFonts w:ascii="Arial" w:hAnsi="Arial"/>
      <w:sz w:val="28"/>
      <w:szCs w:val="20"/>
      <w:lang w:val="en-US"/>
    </w:rPr>
  </w:style>
  <w:style w:type="paragraph" w:customStyle="1" w:styleId="FromPhone">
    <w:name w:val="FromPhone"/>
    <w:basedOn w:val="Normalny"/>
    <w:uiPriority w:val="99"/>
    <w:rsid w:val="004B6DFC"/>
    <w:pPr>
      <w:jc w:val="both"/>
    </w:pPr>
    <w:rPr>
      <w:rFonts w:ascii="Arial" w:hAnsi="Arial"/>
      <w:sz w:val="28"/>
      <w:szCs w:val="20"/>
      <w:lang w:val="en-US"/>
    </w:rPr>
  </w:style>
  <w:style w:type="paragraph" w:customStyle="1" w:styleId="Pages">
    <w:name w:val="Pages"/>
    <w:basedOn w:val="Normalny"/>
    <w:uiPriority w:val="99"/>
    <w:rsid w:val="004B6DFC"/>
    <w:pPr>
      <w:jc w:val="both"/>
    </w:pPr>
    <w:rPr>
      <w:rFonts w:ascii="Arial" w:hAnsi="Arial"/>
      <w:sz w:val="28"/>
      <w:szCs w:val="20"/>
      <w:lang w:val="en-US"/>
    </w:rPr>
  </w:style>
  <w:style w:type="paragraph" w:customStyle="1" w:styleId="To">
    <w:name w:val="To"/>
    <w:basedOn w:val="Normalny"/>
    <w:uiPriority w:val="99"/>
    <w:rsid w:val="004B6DFC"/>
    <w:pPr>
      <w:jc w:val="both"/>
    </w:pPr>
    <w:rPr>
      <w:rFonts w:ascii="Calibri" w:hAnsi="Calibri"/>
      <w:sz w:val="36"/>
      <w:szCs w:val="20"/>
    </w:rPr>
  </w:style>
  <w:style w:type="paragraph" w:customStyle="1" w:styleId="ToCompany">
    <w:name w:val="ToCompany"/>
    <w:basedOn w:val="Normalny"/>
    <w:uiPriority w:val="99"/>
    <w:rsid w:val="004B6DFC"/>
    <w:pPr>
      <w:jc w:val="both"/>
    </w:pPr>
    <w:rPr>
      <w:rFonts w:ascii="Calibri" w:hAnsi="Calibri"/>
      <w:sz w:val="28"/>
      <w:szCs w:val="20"/>
    </w:rPr>
  </w:style>
  <w:style w:type="paragraph" w:customStyle="1" w:styleId="ToFax">
    <w:name w:val="ToFax"/>
    <w:basedOn w:val="Normalny"/>
    <w:uiPriority w:val="99"/>
    <w:rsid w:val="004B6DFC"/>
    <w:pPr>
      <w:jc w:val="both"/>
    </w:pPr>
    <w:rPr>
      <w:rFonts w:ascii="Calibri" w:hAnsi="Calibri"/>
      <w:sz w:val="28"/>
      <w:szCs w:val="20"/>
    </w:rPr>
  </w:style>
  <w:style w:type="paragraph" w:customStyle="1" w:styleId="ToPhone">
    <w:name w:val="ToPhone"/>
    <w:basedOn w:val="ToCompany"/>
    <w:uiPriority w:val="99"/>
    <w:rsid w:val="004B6DFC"/>
  </w:style>
  <w:style w:type="paragraph" w:customStyle="1" w:styleId="list1">
    <w:name w:val="list1"/>
    <w:basedOn w:val="Normalny"/>
    <w:uiPriority w:val="99"/>
    <w:rsid w:val="004B6DFC"/>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4B6DFC"/>
    <w:pPr>
      <w:numPr>
        <w:numId w:val="41"/>
      </w:numPr>
      <w:jc w:val="both"/>
    </w:pPr>
    <w:rPr>
      <w:rFonts w:ascii="Calibri" w:hAnsi="Calibri"/>
      <w:sz w:val="20"/>
      <w:szCs w:val="20"/>
    </w:rPr>
  </w:style>
  <w:style w:type="paragraph" w:styleId="Listapunktowana3">
    <w:name w:val="List Bullet 3"/>
    <w:basedOn w:val="Normalny"/>
    <w:autoRedefine/>
    <w:uiPriority w:val="99"/>
    <w:rsid w:val="004B6DFC"/>
    <w:pPr>
      <w:numPr>
        <w:numId w:val="35"/>
      </w:numPr>
      <w:tabs>
        <w:tab w:val="num" w:pos="926"/>
      </w:tabs>
      <w:ind w:left="926"/>
      <w:jc w:val="both"/>
    </w:pPr>
    <w:rPr>
      <w:rFonts w:ascii="Calibri" w:hAnsi="Calibri"/>
      <w:sz w:val="22"/>
    </w:rPr>
  </w:style>
  <w:style w:type="paragraph" w:styleId="Listapunktowana5">
    <w:name w:val="List Bullet 5"/>
    <w:basedOn w:val="Normalny"/>
    <w:autoRedefine/>
    <w:uiPriority w:val="99"/>
    <w:rsid w:val="004B6DFC"/>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4B6DFC"/>
    <w:pPr>
      <w:numPr>
        <w:numId w:val="42"/>
      </w:numPr>
      <w:jc w:val="both"/>
    </w:pPr>
    <w:rPr>
      <w:rFonts w:ascii="Calibri" w:hAnsi="Calibri"/>
      <w:sz w:val="22"/>
    </w:rPr>
  </w:style>
  <w:style w:type="paragraph" w:customStyle="1" w:styleId="TekstpodstawowyUmowy">
    <w:name w:val="Tekst podstawowy Umowy"/>
    <w:basedOn w:val="Normalny"/>
    <w:uiPriority w:val="99"/>
    <w:rsid w:val="004B6DFC"/>
    <w:pPr>
      <w:jc w:val="both"/>
    </w:pPr>
    <w:rPr>
      <w:rFonts w:ascii="Arial" w:hAnsi="Arial" w:cs="Arial"/>
      <w:bCs/>
      <w:sz w:val="16"/>
      <w:szCs w:val="16"/>
    </w:rPr>
  </w:style>
  <w:style w:type="paragraph" w:customStyle="1" w:styleId="StylNagwek1">
    <w:name w:val="Styl Nagłówek 1"/>
    <w:aliases w:val="H1 + 11 pt"/>
    <w:basedOn w:val="Nagwek1"/>
    <w:uiPriority w:val="99"/>
    <w:rsid w:val="004B6DFC"/>
    <w:pPr>
      <w:keepNext/>
      <w:numPr>
        <w:numId w:val="37"/>
      </w:numPr>
      <w:spacing w:after="0" w:line="240" w:lineRule="auto"/>
      <w:jc w:val="both"/>
    </w:pPr>
    <w:rPr>
      <w:rFonts w:ascii="Calibri" w:hAnsi="Calibri" w:cs="Calibri"/>
      <w:b/>
      <w:bCs/>
      <w:smallCaps/>
      <w:sz w:val="24"/>
      <w:szCs w:val="22"/>
      <w:lang w:val="pl-PL" w:eastAsia="pl-PL"/>
    </w:rPr>
  </w:style>
  <w:style w:type="table" w:styleId="Tabela-Wspczesny">
    <w:name w:val="Table Contemporary"/>
    <w:basedOn w:val="Standardowy"/>
    <w:uiPriority w:val="99"/>
    <w:rsid w:val="004B6DFC"/>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4B6DFC"/>
    <w:rPr>
      <w:sz w:val="20"/>
    </w:rPr>
  </w:style>
  <w:style w:type="character" w:customStyle="1" w:styleId="Hiperlacze">
    <w:name w:val="Hiperlacze"/>
    <w:uiPriority w:val="99"/>
    <w:rsid w:val="004B6DFC"/>
    <w:rPr>
      <w:color w:val="0000FF"/>
      <w:sz w:val="20"/>
      <w:u w:val="single"/>
    </w:rPr>
  </w:style>
  <w:style w:type="character" w:customStyle="1" w:styleId="Odwolanieprzypisu">
    <w:name w:val="Odwolanie przypisu"/>
    <w:uiPriority w:val="99"/>
    <w:rsid w:val="004B6DFC"/>
    <w:rPr>
      <w:sz w:val="20"/>
      <w:vertAlign w:val="superscript"/>
    </w:rPr>
  </w:style>
  <w:style w:type="table" w:styleId="Tabela-SieWeb1">
    <w:name w:val="Table Web 1"/>
    <w:basedOn w:val="Standardowy"/>
    <w:uiPriority w:val="99"/>
    <w:rsid w:val="004B6DF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4B6DF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4B6D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99"/>
    <w:qFormat/>
    <w:rsid w:val="004B6DFC"/>
    <w:rPr>
      <w:rFonts w:ascii="Times New Roman" w:hAnsi="Times New Roman"/>
      <w:b/>
      <w:smallCaps/>
      <w:spacing w:val="5"/>
      <w:sz w:val="32"/>
      <w:lang w:val="pl-PL"/>
    </w:rPr>
  </w:style>
  <w:style w:type="paragraph" w:customStyle="1" w:styleId="TytuProtokou">
    <w:name w:val="Tytuł Protokołu"/>
    <w:basedOn w:val="Normalny"/>
    <w:link w:val="TytuProtokouZnak"/>
    <w:uiPriority w:val="99"/>
    <w:rsid w:val="004B6DFC"/>
    <w:pPr>
      <w:spacing w:line="276" w:lineRule="auto"/>
      <w:jc w:val="center"/>
    </w:pPr>
    <w:rPr>
      <w:b/>
      <w:smallCaps/>
      <w:sz w:val="32"/>
      <w:szCs w:val="22"/>
      <w:lang w:eastAsia="en-US"/>
    </w:rPr>
  </w:style>
  <w:style w:type="character" w:customStyle="1" w:styleId="TytuProtokouZnak">
    <w:name w:val="Tytuł Protokołu Znak"/>
    <w:link w:val="TytuProtokou"/>
    <w:uiPriority w:val="99"/>
    <w:locked/>
    <w:rsid w:val="004B6DFC"/>
    <w:rPr>
      <w:b/>
      <w:smallCaps/>
      <w:sz w:val="22"/>
      <w:lang w:eastAsia="en-US"/>
    </w:rPr>
  </w:style>
  <w:style w:type="character" w:styleId="Tekstzastpczy">
    <w:name w:val="Placeholder Text"/>
    <w:uiPriority w:val="99"/>
    <w:semiHidden/>
    <w:rsid w:val="004B6DFC"/>
    <w:rPr>
      <w:color w:val="808080"/>
    </w:rPr>
  </w:style>
  <w:style w:type="paragraph" w:styleId="Poprawka">
    <w:name w:val="Revision"/>
    <w:hidden/>
    <w:uiPriority w:val="99"/>
    <w:semiHidden/>
    <w:rsid w:val="004B6DFC"/>
    <w:rPr>
      <w:szCs w:val="24"/>
    </w:rPr>
  </w:style>
  <w:style w:type="character" w:customStyle="1" w:styleId="Teksttreci">
    <w:name w:val="Tekst treści_"/>
    <w:link w:val="Teksttreci0"/>
    <w:uiPriority w:val="99"/>
    <w:locked/>
    <w:rsid w:val="00CA4FE1"/>
    <w:rPr>
      <w:sz w:val="23"/>
      <w:shd w:val="clear" w:color="auto" w:fill="FFFFFF"/>
    </w:rPr>
  </w:style>
  <w:style w:type="paragraph" w:customStyle="1" w:styleId="Teksttreci0">
    <w:name w:val="Tekst treści"/>
    <w:basedOn w:val="Normalny"/>
    <w:link w:val="Teksttreci"/>
    <w:uiPriority w:val="99"/>
    <w:rsid w:val="00CA4FE1"/>
    <w:pPr>
      <w:widowControl w:val="0"/>
      <w:shd w:val="clear" w:color="auto" w:fill="FFFFFF"/>
      <w:spacing w:line="240" w:lineRule="atLeast"/>
      <w:ind w:hanging="860"/>
      <w:jc w:val="both"/>
    </w:pPr>
    <w:rPr>
      <w:sz w:val="23"/>
      <w:szCs w:val="23"/>
    </w:rPr>
  </w:style>
  <w:style w:type="paragraph" w:customStyle="1" w:styleId="SIWZp1">
    <w:name w:val="SIWZ p1."/>
    <w:basedOn w:val="Normalny"/>
    <w:link w:val="SIWZp1Znak"/>
    <w:uiPriority w:val="99"/>
    <w:rsid w:val="00166B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style>
  <w:style w:type="character" w:customStyle="1" w:styleId="SIWZp1Znak">
    <w:name w:val="SIWZ p1. Znak"/>
    <w:link w:val="SIWZp1"/>
    <w:uiPriority w:val="99"/>
    <w:locked/>
    <w:rsid w:val="00166B1B"/>
    <w:rPr>
      <w:sz w:val="24"/>
    </w:rPr>
  </w:style>
  <w:style w:type="paragraph" w:customStyle="1" w:styleId="Listawypunktowana">
    <w:name w:val="Lista wypunktowana"/>
    <w:basedOn w:val="Normalny"/>
    <w:uiPriority w:val="99"/>
    <w:rsid w:val="0016531D"/>
    <w:pPr>
      <w:tabs>
        <w:tab w:val="num" w:pos="360"/>
      </w:tabs>
      <w:spacing w:after="200" w:line="276" w:lineRule="auto"/>
      <w:ind w:left="360" w:hanging="360"/>
      <w:contextualSpacing/>
    </w:pPr>
    <w:rPr>
      <w:rFonts w:ascii="Palatino Linotype" w:hAnsi="Palatino Linotype"/>
      <w:sz w:val="22"/>
      <w:szCs w:val="19"/>
      <w:lang w:eastAsia="en-US"/>
    </w:rPr>
  </w:style>
  <w:style w:type="character" w:customStyle="1" w:styleId="NagwekZnak2">
    <w:name w:val="Nagłówek Znak2"/>
    <w:aliases w:val="Nagłówek Znak1 Znak,Nagłówek Znak Znak Znak,Nagłówek Znak Znak1"/>
    <w:uiPriority w:val="99"/>
    <w:rsid w:val="001064EB"/>
    <w:rPr>
      <w:rFonts w:ascii="Times New Roman" w:hAnsi="Times New Roman"/>
      <w:sz w:val="20"/>
      <w:lang w:eastAsia="pl-PL"/>
    </w:rPr>
  </w:style>
  <w:style w:type="paragraph" w:styleId="Bezodstpw">
    <w:name w:val="No Spacing"/>
    <w:link w:val="BezodstpwZnak"/>
    <w:uiPriority w:val="99"/>
    <w:qFormat/>
    <w:rsid w:val="001B7E52"/>
    <w:rPr>
      <w:rFonts w:ascii="Calibri" w:hAnsi="Calibri"/>
      <w:sz w:val="22"/>
      <w:szCs w:val="22"/>
      <w:lang w:eastAsia="en-US"/>
    </w:rPr>
  </w:style>
  <w:style w:type="character" w:customStyle="1" w:styleId="BezodstpwZnak">
    <w:name w:val="Bez odstępów Znak"/>
    <w:link w:val="Bezodstpw"/>
    <w:uiPriority w:val="99"/>
    <w:locked/>
    <w:rsid w:val="001B7E52"/>
    <w:rPr>
      <w:rFonts w:ascii="Calibri" w:hAnsi="Calibri"/>
      <w:sz w:val="22"/>
      <w:lang w:eastAsia="en-US"/>
    </w:rPr>
  </w:style>
  <w:style w:type="paragraph" w:styleId="Cytatintensywny">
    <w:name w:val="Intense Quote"/>
    <w:basedOn w:val="Normalny"/>
    <w:next w:val="Normalny"/>
    <w:link w:val="CytatintensywnyZnak"/>
    <w:uiPriority w:val="99"/>
    <w:qFormat/>
    <w:rsid w:val="00A815F1"/>
    <w:pPr>
      <w:pBdr>
        <w:bottom w:val="single" w:sz="4" w:space="4" w:color="4F81BD"/>
      </w:pBdr>
      <w:spacing w:before="200" w:after="280"/>
      <w:ind w:left="936" w:right="936"/>
    </w:pPr>
    <w:rPr>
      <w:b/>
      <w:bCs/>
      <w:i/>
      <w:iCs/>
      <w:color w:val="4F81BD"/>
    </w:rPr>
  </w:style>
  <w:style w:type="character" w:customStyle="1" w:styleId="CytatintensywnyZnak">
    <w:name w:val="Cytat intensywny Znak"/>
    <w:link w:val="Cytatintensywny"/>
    <w:uiPriority w:val="99"/>
    <w:locked/>
    <w:rsid w:val="00A815F1"/>
    <w:rPr>
      <w:rFonts w:cs="Times New Roman"/>
      <w:b/>
      <w:bCs/>
      <w:i/>
      <w:iCs/>
      <w:color w:val="4F81BD"/>
      <w:sz w:val="24"/>
      <w:szCs w:val="24"/>
    </w:rPr>
  </w:style>
  <w:style w:type="character" w:customStyle="1" w:styleId="DefaultZnak">
    <w:name w:val="Default Znak"/>
    <w:uiPriority w:val="99"/>
    <w:rsid w:val="00B54CE0"/>
    <w:rPr>
      <w:color w:val="000000"/>
      <w:sz w:val="24"/>
      <w:lang w:val="pl-PL" w:eastAsia="pl-PL"/>
    </w:rPr>
  </w:style>
  <w:style w:type="character" w:customStyle="1" w:styleId="Tekstpodstawowy2Znak1">
    <w:name w:val="Tekst podstawowy 2 Znak1"/>
    <w:aliases w:val="Tekst podstawowy 2 Znak Znak"/>
    <w:uiPriority w:val="99"/>
    <w:semiHidden/>
    <w:locked/>
    <w:rsid w:val="00B54CE0"/>
    <w:rPr>
      <w:sz w:val="24"/>
      <w:lang w:val="pl-PL" w:eastAsia="pl-PL"/>
    </w:rPr>
  </w:style>
  <w:style w:type="paragraph" w:customStyle="1" w:styleId="TekstpodstawowyF2ndradbodytextF21F22F211headingtxt">
    <w:name w:val="Tekst podstawowy.(F2).ändrad.body text.(F2)1.(F2)2.(F2)11.heading_txt"/>
    <w:basedOn w:val="Normalny"/>
    <w:uiPriority w:val="99"/>
    <w:rsid w:val="00B54CE0"/>
    <w:pPr>
      <w:jc w:val="both"/>
    </w:pPr>
    <w:rPr>
      <w:rFonts w:ascii="Arial" w:hAnsi="Arial"/>
      <w:szCs w:val="20"/>
    </w:rPr>
  </w:style>
  <w:style w:type="paragraph" w:customStyle="1" w:styleId="Styl">
    <w:name w:val="Styl"/>
    <w:basedOn w:val="Normalny"/>
    <w:next w:val="Nagwek"/>
    <w:uiPriority w:val="99"/>
    <w:rsid w:val="00B54CE0"/>
    <w:pPr>
      <w:tabs>
        <w:tab w:val="center" w:pos="4536"/>
        <w:tab w:val="right" w:pos="9072"/>
      </w:tabs>
    </w:pPr>
  </w:style>
  <w:style w:type="paragraph" w:customStyle="1" w:styleId="Styl2Znak">
    <w:name w:val="Styl2 Znak"/>
    <w:basedOn w:val="Normalny"/>
    <w:link w:val="Styl2ZnakZnak"/>
    <w:uiPriority w:val="99"/>
    <w:rsid w:val="00B54CE0"/>
    <w:pPr>
      <w:numPr>
        <w:numId w:val="49"/>
      </w:numPr>
      <w:tabs>
        <w:tab w:val="left" w:pos="851"/>
      </w:tabs>
      <w:overflowPunct w:val="0"/>
      <w:autoSpaceDE w:val="0"/>
      <w:autoSpaceDN w:val="0"/>
      <w:adjustRightInd w:val="0"/>
      <w:jc w:val="both"/>
      <w:textAlignment w:val="baseline"/>
    </w:pPr>
    <w:rPr>
      <w:bCs/>
    </w:rPr>
  </w:style>
  <w:style w:type="character" w:customStyle="1" w:styleId="Styl2ZnakZnak">
    <w:name w:val="Styl2 Znak Znak"/>
    <w:link w:val="Styl2Znak"/>
    <w:uiPriority w:val="99"/>
    <w:locked/>
    <w:rsid w:val="00B54CE0"/>
    <w:rPr>
      <w:bCs/>
      <w:sz w:val="24"/>
      <w:szCs w:val="24"/>
    </w:rPr>
  </w:style>
  <w:style w:type="paragraph" w:customStyle="1" w:styleId="Styl5">
    <w:name w:val="Styl5"/>
    <w:basedOn w:val="Normalny"/>
    <w:link w:val="Styl5Znak"/>
    <w:uiPriority w:val="99"/>
    <w:rsid w:val="00B54CE0"/>
    <w:pPr>
      <w:numPr>
        <w:numId w:val="46"/>
      </w:numPr>
      <w:tabs>
        <w:tab w:val="left" w:pos="851"/>
      </w:tabs>
      <w:autoSpaceDE w:val="0"/>
      <w:autoSpaceDN w:val="0"/>
      <w:adjustRightInd w:val="0"/>
      <w:jc w:val="both"/>
    </w:pPr>
  </w:style>
  <w:style w:type="character" w:customStyle="1" w:styleId="Styl5Znak">
    <w:name w:val="Styl5 Znak"/>
    <w:link w:val="Styl5"/>
    <w:uiPriority w:val="99"/>
    <w:locked/>
    <w:rsid w:val="00B54CE0"/>
    <w:rPr>
      <w:sz w:val="24"/>
      <w:szCs w:val="24"/>
    </w:rPr>
  </w:style>
  <w:style w:type="paragraph" w:customStyle="1" w:styleId="Styl6">
    <w:name w:val="Styl6"/>
    <w:basedOn w:val="Normalny"/>
    <w:link w:val="Styl6Znak"/>
    <w:uiPriority w:val="99"/>
    <w:rsid w:val="00B54CE0"/>
    <w:pPr>
      <w:numPr>
        <w:numId w:val="50"/>
      </w:numPr>
      <w:tabs>
        <w:tab w:val="left" w:pos="993"/>
      </w:tabs>
      <w:jc w:val="both"/>
    </w:pPr>
    <w:rPr>
      <w:iCs/>
    </w:rPr>
  </w:style>
  <w:style w:type="character" w:customStyle="1" w:styleId="Styl6Znak">
    <w:name w:val="Styl6 Znak"/>
    <w:link w:val="Styl6"/>
    <w:uiPriority w:val="99"/>
    <w:locked/>
    <w:rsid w:val="00B54CE0"/>
    <w:rPr>
      <w:iCs/>
      <w:sz w:val="24"/>
      <w:szCs w:val="24"/>
    </w:rPr>
  </w:style>
  <w:style w:type="paragraph" w:customStyle="1" w:styleId="Styl7">
    <w:name w:val="Styl7"/>
    <w:basedOn w:val="Normalny"/>
    <w:link w:val="Styl7Znak"/>
    <w:uiPriority w:val="99"/>
    <w:rsid w:val="00B54CE0"/>
    <w:pPr>
      <w:numPr>
        <w:numId w:val="51"/>
      </w:numPr>
      <w:tabs>
        <w:tab w:val="left" w:pos="993"/>
      </w:tabs>
      <w:jc w:val="both"/>
    </w:pPr>
    <w:rPr>
      <w:iCs/>
    </w:rPr>
  </w:style>
  <w:style w:type="character" w:customStyle="1" w:styleId="Styl7Znak">
    <w:name w:val="Styl7 Znak"/>
    <w:link w:val="Styl7"/>
    <w:uiPriority w:val="99"/>
    <w:locked/>
    <w:rsid w:val="00B54CE0"/>
    <w:rPr>
      <w:iCs/>
      <w:sz w:val="24"/>
      <w:szCs w:val="24"/>
    </w:rPr>
  </w:style>
  <w:style w:type="paragraph" w:customStyle="1" w:styleId="Styl8">
    <w:name w:val="Styl8"/>
    <w:basedOn w:val="Normalny"/>
    <w:link w:val="Styl8Znak"/>
    <w:uiPriority w:val="99"/>
    <w:rsid w:val="00B54CE0"/>
    <w:pPr>
      <w:numPr>
        <w:numId w:val="47"/>
      </w:numPr>
      <w:tabs>
        <w:tab w:val="left" w:pos="993"/>
      </w:tabs>
      <w:autoSpaceDE w:val="0"/>
      <w:autoSpaceDN w:val="0"/>
      <w:adjustRightInd w:val="0"/>
      <w:jc w:val="both"/>
    </w:pPr>
  </w:style>
  <w:style w:type="character" w:customStyle="1" w:styleId="Styl8Znak">
    <w:name w:val="Styl8 Znak"/>
    <w:link w:val="Styl8"/>
    <w:uiPriority w:val="99"/>
    <w:locked/>
    <w:rsid w:val="00B54CE0"/>
    <w:rPr>
      <w:sz w:val="24"/>
      <w:szCs w:val="24"/>
    </w:rPr>
  </w:style>
  <w:style w:type="paragraph" w:customStyle="1" w:styleId="Styl9">
    <w:name w:val="Styl9"/>
    <w:basedOn w:val="Normalny"/>
    <w:link w:val="Styl9Znak"/>
    <w:uiPriority w:val="99"/>
    <w:rsid w:val="00B54CE0"/>
    <w:pPr>
      <w:numPr>
        <w:numId w:val="52"/>
      </w:numPr>
      <w:tabs>
        <w:tab w:val="left" w:pos="993"/>
      </w:tabs>
      <w:autoSpaceDE w:val="0"/>
      <w:autoSpaceDN w:val="0"/>
      <w:adjustRightInd w:val="0"/>
      <w:spacing w:after="240"/>
      <w:jc w:val="both"/>
    </w:pPr>
  </w:style>
  <w:style w:type="character" w:customStyle="1" w:styleId="Styl9Znak">
    <w:name w:val="Styl9 Znak"/>
    <w:link w:val="Styl9"/>
    <w:uiPriority w:val="99"/>
    <w:locked/>
    <w:rsid w:val="00B54CE0"/>
    <w:rPr>
      <w:sz w:val="24"/>
      <w:szCs w:val="24"/>
    </w:rPr>
  </w:style>
  <w:style w:type="paragraph" w:customStyle="1" w:styleId="Styl10">
    <w:name w:val="Styl10"/>
    <w:basedOn w:val="Default"/>
    <w:link w:val="Styl10Znak"/>
    <w:uiPriority w:val="99"/>
    <w:rsid w:val="00B54CE0"/>
    <w:pPr>
      <w:widowControl/>
      <w:numPr>
        <w:numId w:val="48"/>
      </w:numPr>
      <w:tabs>
        <w:tab w:val="left" w:pos="851"/>
      </w:tabs>
      <w:jc w:val="both"/>
    </w:pPr>
  </w:style>
  <w:style w:type="character" w:customStyle="1" w:styleId="Styl10Znak">
    <w:name w:val="Styl10 Znak"/>
    <w:link w:val="Styl10"/>
    <w:uiPriority w:val="99"/>
    <w:locked/>
    <w:rsid w:val="00B54CE0"/>
    <w:rPr>
      <w:color w:val="000000"/>
      <w:sz w:val="24"/>
      <w:szCs w:val="24"/>
    </w:rPr>
  </w:style>
  <w:style w:type="paragraph" w:customStyle="1" w:styleId="Styl4">
    <w:name w:val="Styl4"/>
    <w:basedOn w:val="Nagwek3"/>
    <w:link w:val="Styl4Znak"/>
    <w:uiPriority w:val="99"/>
    <w:rsid w:val="00B54CE0"/>
    <w:pPr>
      <w:keepLines/>
      <w:numPr>
        <w:numId w:val="53"/>
      </w:numPr>
      <w:tabs>
        <w:tab w:val="num" w:pos="360"/>
        <w:tab w:val="num" w:pos="720"/>
      </w:tabs>
      <w:spacing w:before="200" w:after="0"/>
      <w:jc w:val="both"/>
    </w:pPr>
    <w:rPr>
      <w:rFonts w:ascii="Calibri" w:hAnsi="Calibri" w:cs="Times New Roman"/>
      <w:sz w:val="22"/>
      <w:szCs w:val="24"/>
      <w:lang w:eastAsia="en-US"/>
    </w:rPr>
  </w:style>
  <w:style w:type="character" w:customStyle="1" w:styleId="Styl4Znak">
    <w:name w:val="Styl4 Znak"/>
    <w:link w:val="Styl4"/>
    <w:uiPriority w:val="99"/>
    <w:locked/>
    <w:rsid w:val="00B54CE0"/>
    <w:rPr>
      <w:rFonts w:ascii="Calibri" w:hAnsi="Calibri"/>
      <w:b/>
      <w:bCs/>
      <w:sz w:val="22"/>
      <w:szCs w:val="24"/>
      <w:lang w:eastAsia="en-US"/>
    </w:rPr>
  </w:style>
  <w:style w:type="character" w:customStyle="1" w:styleId="Znak7">
    <w:name w:val="Znak7"/>
    <w:uiPriority w:val="99"/>
    <w:rsid w:val="00B54CE0"/>
    <w:rPr>
      <w:rFonts w:ascii="Arial" w:hAnsi="Arial"/>
      <w:b/>
      <w:sz w:val="26"/>
      <w:lang w:val="pl-PL" w:eastAsia="en-US"/>
    </w:rPr>
  </w:style>
  <w:style w:type="character" w:customStyle="1" w:styleId="Znak8">
    <w:name w:val="Znak8"/>
    <w:uiPriority w:val="99"/>
    <w:rsid w:val="00B54CE0"/>
    <w:rPr>
      <w:rFonts w:ascii="Arial" w:hAnsi="Arial"/>
      <w:b/>
      <w:kern w:val="32"/>
      <w:sz w:val="32"/>
      <w:lang w:val="pl-PL" w:eastAsia="en-US"/>
    </w:rPr>
  </w:style>
  <w:style w:type="character" w:styleId="Pogrubienie">
    <w:name w:val="Strong"/>
    <w:uiPriority w:val="99"/>
    <w:qFormat/>
    <w:rsid w:val="00B54CE0"/>
    <w:rPr>
      <w:rFonts w:cs="Times New Roman"/>
      <w:b/>
    </w:rPr>
  </w:style>
  <w:style w:type="character" w:styleId="Uwydatnienie">
    <w:name w:val="Emphasis"/>
    <w:uiPriority w:val="20"/>
    <w:qFormat/>
    <w:rsid w:val="00B54CE0"/>
    <w:rPr>
      <w:rFonts w:cs="Times New Roman"/>
      <w:i/>
    </w:rPr>
  </w:style>
  <w:style w:type="table" w:customStyle="1" w:styleId="Tabela-Siatka1">
    <w:name w:val="Tabela - Siatka1"/>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490426FA1F417B964E942E3A6CE9DE">
    <w:name w:val="CE490426FA1F417B964E942E3A6CE9DE"/>
    <w:uiPriority w:val="99"/>
    <w:rsid w:val="00B54CE0"/>
    <w:pPr>
      <w:spacing w:after="200" w:line="276" w:lineRule="auto"/>
    </w:pPr>
    <w:rPr>
      <w:rFonts w:ascii="Calibri" w:hAnsi="Calibri"/>
      <w:sz w:val="22"/>
      <w:szCs w:val="22"/>
    </w:rPr>
  </w:style>
  <w:style w:type="paragraph" w:customStyle="1" w:styleId="7F164CA3BF9C4373845ECB452A5D9922">
    <w:name w:val="7F164CA3BF9C4373845ECB452A5D9922"/>
    <w:uiPriority w:val="99"/>
    <w:rsid w:val="00B54CE0"/>
    <w:pPr>
      <w:spacing w:after="200" w:line="276" w:lineRule="auto"/>
    </w:pPr>
    <w:rPr>
      <w:rFonts w:ascii="Calibri" w:hAnsi="Calibri"/>
      <w:sz w:val="22"/>
      <w:szCs w:val="22"/>
    </w:rPr>
  </w:style>
  <w:style w:type="table" w:customStyle="1" w:styleId="Tabela-Siatka2">
    <w:name w:val="Tabela - Siatka2"/>
    <w:uiPriority w:val="99"/>
    <w:rsid w:val="00B54CE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ny"/>
    <w:uiPriority w:val="99"/>
    <w:rsid w:val="00B54CE0"/>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uiPriority w:val="99"/>
    <w:rsid w:val="00B54CE0"/>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rPr>
  </w:style>
  <w:style w:type="character" w:customStyle="1" w:styleId="ramkaipunktZnak">
    <w:name w:val="ramka i punkt Znak"/>
    <w:link w:val="ramkaipunkt"/>
    <w:uiPriority w:val="99"/>
    <w:locked/>
    <w:rsid w:val="00B54CE0"/>
    <w:rPr>
      <w:sz w:val="24"/>
    </w:rPr>
  </w:style>
  <w:style w:type="paragraph" w:customStyle="1" w:styleId="SIWZ11">
    <w:name w:val="SIWZ1.1."/>
    <w:basedOn w:val="Normalny"/>
    <w:link w:val="SIWZ11Znak"/>
    <w:uiPriority w:val="99"/>
    <w:rsid w:val="00B54CE0"/>
    <w:pPr>
      <w:widowControl w:val="0"/>
      <w:numPr>
        <w:ilvl w:val="1"/>
        <w:numId w:val="54"/>
      </w:numPr>
      <w:tabs>
        <w:tab w:val="left" w:pos="1080"/>
      </w:tabs>
      <w:overflowPunct w:val="0"/>
      <w:autoSpaceDE w:val="0"/>
      <w:autoSpaceDN w:val="0"/>
      <w:adjustRightInd w:val="0"/>
      <w:spacing w:before="120"/>
      <w:jc w:val="both"/>
      <w:textAlignment w:val="baseline"/>
    </w:pPr>
    <w:rPr>
      <w:bCs/>
    </w:rPr>
  </w:style>
  <w:style w:type="character" w:customStyle="1" w:styleId="SIWZ11Znak">
    <w:name w:val="SIWZ1.1. Znak"/>
    <w:link w:val="SIWZ11"/>
    <w:uiPriority w:val="99"/>
    <w:locked/>
    <w:rsid w:val="00B54CE0"/>
    <w:rPr>
      <w:bCs/>
      <w:sz w:val="24"/>
      <w:szCs w:val="24"/>
    </w:rPr>
  </w:style>
  <w:style w:type="character" w:customStyle="1" w:styleId="apple-converted-space">
    <w:name w:val="apple-converted-space"/>
    <w:uiPriority w:val="99"/>
    <w:rsid w:val="00B54CE0"/>
  </w:style>
  <w:style w:type="paragraph" w:customStyle="1" w:styleId="Stopka2">
    <w:name w:val="Stopka2"/>
    <w:uiPriority w:val="99"/>
    <w:rsid w:val="00B54CE0"/>
    <w:pPr>
      <w:widowControl w:val="0"/>
      <w:adjustRightInd w:val="0"/>
      <w:spacing w:line="360" w:lineRule="atLeast"/>
      <w:jc w:val="both"/>
      <w:textAlignment w:val="baseline"/>
    </w:pPr>
    <w:rPr>
      <w:color w:val="000000"/>
      <w:sz w:val="24"/>
      <w:szCs w:val="24"/>
    </w:rPr>
  </w:style>
  <w:style w:type="paragraph" w:customStyle="1" w:styleId="ZnakZnakZnakZnakZnakZnakZnak">
    <w:name w:val="Znak Znak Znak Znak Znak Znak Znak"/>
    <w:basedOn w:val="Normalny"/>
    <w:uiPriority w:val="99"/>
    <w:rsid w:val="00B54CE0"/>
  </w:style>
  <w:style w:type="table" w:customStyle="1" w:styleId="Tabela-Siatka3">
    <w:name w:val="Tabela - Siatka3"/>
    <w:uiPriority w:val="99"/>
    <w:rsid w:val="00B54C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1TextChar">
    <w:name w:val="H1 Text Char"/>
    <w:link w:val="H1Text"/>
    <w:uiPriority w:val="99"/>
    <w:locked/>
    <w:rsid w:val="00B54CE0"/>
    <w:rPr>
      <w:rFonts w:ascii="Arial" w:hAnsi="Arial"/>
      <w:sz w:val="24"/>
    </w:rPr>
  </w:style>
  <w:style w:type="paragraph" w:customStyle="1" w:styleId="H2ListBullet">
    <w:name w:val="H2 List Bullet"/>
    <w:basedOn w:val="Normalny"/>
    <w:uiPriority w:val="99"/>
    <w:rsid w:val="00B54CE0"/>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uiPriority w:val="99"/>
    <w:rsid w:val="00B54CE0"/>
  </w:style>
  <w:style w:type="paragraph" w:customStyle="1" w:styleId="Tekstpodstawowy31">
    <w:name w:val="Tekst podstawowy 31"/>
    <w:basedOn w:val="Normalny"/>
    <w:uiPriority w:val="99"/>
    <w:rsid w:val="00B54CE0"/>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54CE0"/>
    <w:rPr>
      <w:rFonts w:cs="Times New Roman"/>
      <w:sz w:val="20"/>
      <w:szCs w:val="20"/>
    </w:rPr>
  </w:style>
  <w:style w:type="character" w:customStyle="1" w:styleId="TekstkomentarzaZnak1">
    <w:name w:val="Tekst komentarza Znak1"/>
    <w:uiPriority w:val="99"/>
    <w:rsid w:val="00B54CE0"/>
    <w:rPr>
      <w:rFonts w:cs="Times New Roman"/>
      <w:sz w:val="20"/>
      <w:szCs w:val="20"/>
    </w:rPr>
  </w:style>
  <w:style w:type="character" w:customStyle="1" w:styleId="TekstdymkaZnak1">
    <w:name w:val="Tekst dymka Znak1"/>
    <w:uiPriority w:val="99"/>
    <w:semiHidden/>
    <w:rsid w:val="00B54CE0"/>
    <w:rPr>
      <w:rFonts w:ascii="Tahoma" w:hAnsi="Tahoma"/>
      <w:sz w:val="16"/>
      <w:lang w:eastAsia="pl-PL"/>
    </w:rPr>
  </w:style>
  <w:style w:type="character" w:customStyle="1" w:styleId="ZnakZnak22">
    <w:name w:val="Znak Znak22"/>
    <w:uiPriority w:val="99"/>
    <w:locked/>
    <w:rsid w:val="00B54CE0"/>
    <w:rPr>
      <w:rFonts w:ascii="Arial" w:hAnsi="Arial"/>
      <w:b/>
      <w:kern w:val="32"/>
      <w:sz w:val="32"/>
      <w:lang w:val="pl-PL" w:eastAsia="pl-PL"/>
    </w:rPr>
  </w:style>
  <w:style w:type="character" w:customStyle="1" w:styleId="ZnakZnak21">
    <w:name w:val="Znak Znak21"/>
    <w:uiPriority w:val="99"/>
    <w:rsid w:val="00B54CE0"/>
    <w:rPr>
      <w:b/>
      <w:sz w:val="24"/>
      <w:lang w:val="pl-PL" w:eastAsia="pl-PL"/>
    </w:rPr>
  </w:style>
  <w:style w:type="character" w:customStyle="1" w:styleId="ZnakZnak20">
    <w:name w:val="Znak Znak20"/>
    <w:uiPriority w:val="99"/>
    <w:rsid w:val="00B54CE0"/>
    <w:rPr>
      <w:rFonts w:ascii="Arial" w:hAnsi="Arial"/>
      <w:b/>
      <w:sz w:val="28"/>
      <w:lang w:val="pl-PL" w:eastAsia="pl-PL"/>
    </w:rPr>
  </w:style>
  <w:style w:type="character" w:customStyle="1" w:styleId="ZnakZnak17">
    <w:name w:val="Znak Znak17"/>
    <w:uiPriority w:val="99"/>
    <w:rsid w:val="00B54CE0"/>
    <w:rPr>
      <w:b/>
      <w:i/>
      <w:sz w:val="26"/>
      <w:lang w:val="pl-PL" w:eastAsia="pl-PL"/>
    </w:rPr>
  </w:style>
  <w:style w:type="character" w:customStyle="1" w:styleId="ZnakZnak16">
    <w:name w:val="Znak Znak16"/>
    <w:uiPriority w:val="99"/>
    <w:rsid w:val="00B54CE0"/>
    <w:rPr>
      <w:b/>
      <w:i/>
      <w:sz w:val="28"/>
      <w:lang w:val="pl-PL" w:eastAsia="pl-PL"/>
    </w:rPr>
  </w:style>
  <w:style w:type="paragraph" w:customStyle="1" w:styleId="ZnakZnak1Znak">
    <w:name w:val="Znak Znak1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uiPriority w:val="99"/>
    <w:rsid w:val="00B54CE0"/>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uiPriority w:val="99"/>
    <w:rsid w:val="00B54CE0"/>
    <w:pPr>
      <w:widowControl w:val="0"/>
      <w:adjustRightInd w:val="0"/>
      <w:spacing w:line="360" w:lineRule="atLeast"/>
      <w:jc w:val="both"/>
      <w:textAlignment w:val="baseline"/>
    </w:pPr>
    <w:rPr>
      <w:lang w:val="en-US" w:eastAsia="en-US"/>
    </w:rPr>
  </w:style>
  <w:style w:type="character" w:customStyle="1" w:styleId="ZnakZnak18">
    <w:name w:val="Znak Znak18"/>
    <w:uiPriority w:val="99"/>
    <w:rsid w:val="00B54CE0"/>
    <w:rPr>
      <w:rFonts w:eastAsia="Times New Roman"/>
      <w:b/>
      <w:kern w:val="32"/>
      <w:sz w:val="32"/>
      <w:lang w:eastAsia="pl-PL"/>
    </w:rPr>
  </w:style>
  <w:style w:type="paragraph" w:customStyle="1" w:styleId="xl88">
    <w:name w:val="xl8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uiPriority w:val="99"/>
    <w:rsid w:val="00B54CE0"/>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uiPriority w:val="99"/>
    <w:rsid w:val="00B54CE0"/>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uiPriority w:val="99"/>
    <w:rsid w:val="00B54CE0"/>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uiPriority w:val="99"/>
    <w:rsid w:val="00B54CE0"/>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uiPriority w:val="99"/>
    <w:rsid w:val="00B54CE0"/>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uiPriority w:val="99"/>
    <w:rsid w:val="00B54CE0"/>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uiPriority w:val="99"/>
    <w:rsid w:val="00B54CE0"/>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uiPriority w:val="99"/>
    <w:rsid w:val="00B54CE0"/>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uiPriority w:val="99"/>
    <w:rsid w:val="00B54CE0"/>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uiPriority w:val="99"/>
    <w:rsid w:val="00B54CE0"/>
    <w:rPr>
      <w:b/>
      <w:i/>
      <w:sz w:val="26"/>
      <w:lang w:val="pl-PL" w:eastAsia="pl-PL"/>
    </w:rPr>
  </w:style>
  <w:style w:type="character" w:customStyle="1" w:styleId="ZnakZnak15">
    <w:name w:val="Znak Znak15"/>
    <w:uiPriority w:val="99"/>
    <w:rsid w:val="00B54CE0"/>
    <w:rPr>
      <w:rFonts w:ascii="FuturaT" w:hAnsi="FuturaT"/>
      <w:b/>
      <w:lang w:eastAsia="en-US"/>
    </w:rPr>
  </w:style>
  <w:style w:type="character" w:customStyle="1" w:styleId="ZnakZnak14">
    <w:name w:val="Znak Znak14"/>
    <w:uiPriority w:val="99"/>
    <w:rsid w:val="00B54CE0"/>
    <w:rPr>
      <w:rFonts w:ascii="FuturaT" w:hAnsi="FuturaT"/>
      <w:b/>
      <w:sz w:val="24"/>
      <w:lang w:eastAsia="en-US"/>
    </w:rPr>
  </w:style>
  <w:style w:type="paragraph" w:customStyle="1" w:styleId="Nagwek20">
    <w:name w:val="Nagłówek2"/>
    <w:basedOn w:val="Normalny"/>
    <w:uiPriority w:val="99"/>
    <w:rsid w:val="00B54CE0"/>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uiPriority w:val="99"/>
    <w:rsid w:val="00B54CE0"/>
    <w:rPr>
      <w:lang w:val="en-US" w:eastAsia="en-US"/>
    </w:rPr>
  </w:style>
  <w:style w:type="paragraph" w:customStyle="1" w:styleId="ZnakZnak4ZnakZnakZnakZnakZnakZnakZnakZnakZnakZnakZnakZnak1">
    <w:name w:val="Znak Znak4 Znak Znak Znak Znak Znak Znak Znak Znak Znak Znak Znak Znak1"/>
    <w:basedOn w:val="Normalny"/>
    <w:autoRedefine/>
    <w:uiPriority w:val="99"/>
    <w:rsid w:val="00B54CE0"/>
    <w:rPr>
      <w:lang w:val="en-US" w:eastAsia="en-US"/>
    </w:rPr>
  </w:style>
  <w:style w:type="character" w:customStyle="1" w:styleId="print">
    <w:name w:val="print"/>
    <w:uiPriority w:val="99"/>
    <w:rsid w:val="00B54CE0"/>
  </w:style>
  <w:style w:type="character" w:customStyle="1" w:styleId="WW8Num1z0">
    <w:name w:val="WW8Num1z0"/>
    <w:uiPriority w:val="99"/>
    <w:rsid w:val="00B54CE0"/>
  </w:style>
  <w:style w:type="character" w:customStyle="1" w:styleId="WW8Num5z0">
    <w:name w:val="WW8Num5z0"/>
    <w:uiPriority w:val="99"/>
    <w:rsid w:val="00B54CE0"/>
    <w:rPr>
      <w:rFonts w:ascii="Symbol" w:hAnsi="Symbol"/>
    </w:rPr>
  </w:style>
  <w:style w:type="character" w:customStyle="1" w:styleId="WW8Num5z1">
    <w:name w:val="WW8Num5z1"/>
    <w:uiPriority w:val="99"/>
    <w:rsid w:val="00B54CE0"/>
    <w:rPr>
      <w:rFonts w:ascii="Courier New" w:hAnsi="Courier New"/>
    </w:rPr>
  </w:style>
  <w:style w:type="character" w:customStyle="1" w:styleId="WW8Num5z2">
    <w:name w:val="WW8Num5z2"/>
    <w:uiPriority w:val="99"/>
    <w:rsid w:val="00B54CE0"/>
    <w:rPr>
      <w:rFonts w:ascii="Wingdings" w:hAnsi="Wingdings"/>
    </w:rPr>
  </w:style>
  <w:style w:type="character" w:customStyle="1" w:styleId="WW8Num6z0">
    <w:name w:val="WW8Num6z0"/>
    <w:uiPriority w:val="99"/>
    <w:rsid w:val="00B54CE0"/>
    <w:rPr>
      <w:b/>
      <w:sz w:val="24"/>
    </w:rPr>
  </w:style>
  <w:style w:type="character" w:customStyle="1" w:styleId="WW8Num7z0">
    <w:name w:val="WW8Num7z0"/>
    <w:uiPriority w:val="99"/>
    <w:rsid w:val="00B54CE0"/>
    <w:rPr>
      <w:rFonts w:ascii="Symbol" w:hAnsi="Symbol"/>
    </w:rPr>
  </w:style>
  <w:style w:type="character" w:customStyle="1" w:styleId="WW8Num7z1">
    <w:name w:val="WW8Num7z1"/>
    <w:uiPriority w:val="99"/>
    <w:rsid w:val="00B54CE0"/>
    <w:rPr>
      <w:rFonts w:ascii="Courier New" w:hAnsi="Courier New"/>
    </w:rPr>
  </w:style>
  <w:style w:type="character" w:customStyle="1" w:styleId="WW8Num7z2">
    <w:name w:val="WW8Num7z2"/>
    <w:uiPriority w:val="99"/>
    <w:rsid w:val="00B54CE0"/>
    <w:rPr>
      <w:rFonts w:ascii="Wingdings" w:hAnsi="Wingdings"/>
    </w:rPr>
  </w:style>
  <w:style w:type="character" w:customStyle="1" w:styleId="WW8Num9z0">
    <w:name w:val="WW8Num9z0"/>
    <w:uiPriority w:val="99"/>
    <w:rsid w:val="00B54CE0"/>
    <w:rPr>
      <w:b/>
      <w:sz w:val="24"/>
    </w:rPr>
  </w:style>
  <w:style w:type="character" w:customStyle="1" w:styleId="WW8Num12z0">
    <w:name w:val="WW8Num12z0"/>
    <w:uiPriority w:val="99"/>
    <w:rsid w:val="00B54CE0"/>
    <w:rPr>
      <w:b/>
      <w:sz w:val="24"/>
    </w:rPr>
  </w:style>
  <w:style w:type="character" w:customStyle="1" w:styleId="WW8Num13z1">
    <w:name w:val="WW8Num13z1"/>
    <w:uiPriority w:val="99"/>
    <w:rsid w:val="00B54CE0"/>
    <w:rPr>
      <w:rFonts w:ascii="Wingdings" w:hAnsi="Wingdings"/>
      <w:sz w:val="16"/>
    </w:rPr>
  </w:style>
  <w:style w:type="character" w:customStyle="1" w:styleId="WW8Num14z0">
    <w:name w:val="WW8Num14z0"/>
    <w:uiPriority w:val="99"/>
    <w:rsid w:val="00B54CE0"/>
    <w:rPr>
      <w:b/>
      <w:sz w:val="24"/>
    </w:rPr>
  </w:style>
  <w:style w:type="character" w:customStyle="1" w:styleId="WW8Num15z0">
    <w:name w:val="WW8Num15z0"/>
    <w:uiPriority w:val="99"/>
    <w:rsid w:val="00B54CE0"/>
  </w:style>
  <w:style w:type="character" w:customStyle="1" w:styleId="WW8Num17z1">
    <w:name w:val="WW8Num17z1"/>
    <w:uiPriority w:val="99"/>
    <w:rsid w:val="00B54CE0"/>
    <w:rPr>
      <w:sz w:val="24"/>
    </w:rPr>
  </w:style>
  <w:style w:type="character" w:customStyle="1" w:styleId="WW8Num18z0">
    <w:name w:val="WW8Num18z0"/>
    <w:uiPriority w:val="99"/>
    <w:rsid w:val="00B54CE0"/>
    <w:rPr>
      <w:rFonts w:ascii="Arial" w:hAnsi="Arial"/>
      <w:b/>
      <w:sz w:val="24"/>
    </w:rPr>
  </w:style>
  <w:style w:type="character" w:customStyle="1" w:styleId="WW8Num19z0">
    <w:name w:val="WW8Num19z0"/>
    <w:uiPriority w:val="99"/>
    <w:rsid w:val="00B54CE0"/>
    <w:rPr>
      <w:b/>
      <w:sz w:val="24"/>
    </w:rPr>
  </w:style>
  <w:style w:type="character" w:customStyle="1" w:styleId="WW8Num20z0">
    <w:name w:val="WW8Num20z0"/>
    <w:uiPriority w:val="99"/>
    <w:rsid w:val="00B54CE0"/>
    <w:rPr>
      <w:sz w:val="24"/>
    </w:rPr>
  </w:style>
  <w:style w:type="character" w:customStyle="1" w:styleId="Domylnaczcionkaakapitu1">
    <w:name w:val="Domyślna czcionka akapitu1"/>
    <w:uiPriority w:val="99"/>
    <w:rsid w:val="00B54CE0"/>
  </w:style>
  <w:style w:type="paragraph" w:customStyle="1" w:styleId="Nagwek10">
    <w:name w:val="Nagłówek1"/>
    <w:basedOn w:val="Normalny"/>
    <w:next w:val="Tekstpodstawowy"/>
    <w:uiPriority w:val="99"/>
    <w:rsid w:val="00B54CE0"/>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uiPriority w:val="99"/>
    <w:rsid w:val="00B54CE0"/>
    <w:pPr>
      <w:suppressLineNumbers/>
      <w:suppressAutoHyphens/>
      <w:spacing w:before="120" w:after="120"/>
    </w:pPr>
    <w:rPr>
      <w:rFonts w:cs="Tahoma"/>
      <w:i/>
      <w:iCs/>
      <w:lang w:eastAsia="ar-SA"/>
    </w:rPr>
  </w:style>
  <w:style w:type="paragraph" w:customStyle="1" w:styleId="Indeks">
    <w:name w:val="Indeks"/>
    <w:basedOn w:val="Normalny"/>
    <w:uiPriority w:val="99"/>
    <w:rsid w:val="00B54CE0"/>
    <w:pPr>
      <w:suppressLineNumbers/>
      <w:suppressAutoHyphens/>
    </w:pPr>
    <w:rPr>
      <w:rFonts w:cs="Tahoma"/>
      <w:lang w:eastAsia="ar-SA"/>
    </w:rPr>
  </w:style>
  <w:style w:type="paragraph" w:customStyle="1" w:styleId="Tekstpodstawowywcity31">
    <w:name w:val="Tekst podstawowy wcięty 31"/>
    <w:basedOn w:val="Normalny"/>
    <w:uiPriority w:val="99"/>
    <w:rsid w:val="00B54CE0"/>
    <w:pPr>
      <w:suppressAutoHyphens/>
      <w:ind w:left="360" w:hanging="360"/>
      <w:jc w:val="both"/>
    </w:pPr>
    <w:rPr>
      <w:lang w:eastAsia="ar-SA"/>
    </w:rPr>
  </w:style>
  <w:style w:type="paragraph" w:customStyle="1" w:styleId="Tekstblokowy1">
    <w:name w:val="Tekst blokowy1"/>
    <w:basedOn w:val="Normalny"/>
    <w:uiPriority w:val="99"/>
    <w:rsid w:val="00B54CE0"/>
    <w:pPr>
      <w:suppressAutoHyphens/>
      <w:ind w:left="567" w:right="510" w:hanging="567"/>
    </w:pPr>
    <w:rPr>
      <w:b/>
      <w:color w:val="000000"/>
      <w:sz w:val="20"/>
      <w:szCs w:val="20"/>
      <w:lang w:eastAsia="ar-SA"/>
    </w:rPr>
  </w:style>
  <w:style w:type="paragraph" w:customStyle="1" w:styleId="Tekstpodstawowywcity21">
    <w:name w:val="Tekst podstawowy wcięty 21"/>
    <w:basedOn w:val="Normalny"/>
    <w:uiPriority w:val="99"/>
    <w:rsid w:val="00B54CE0"/>
    <w:pPr>
      <w:suppressAutoHyphens/>
      <w:ind w:left="1620" w:hanging="1620"/>
      <w:jc w:val="both"/>
    </w:pPr>
    <w:rPr>
      <w:b/>
      <w:sz w:val="28"/>
      <w:lang w:eastAsia="ar-SA"/>
    </w:rPr>
  </w:style>
  <w:style w:type="paragraph" w:customStyle="1" w:styleId="Listanumerowana41">
    <w:name w:val="Lista numerowana 41"/>
    <w:basedOn w:val="Normalny"/>
    <w:uiPriority w:val="99"/>
    <w:rsid w:val="00B54CE0"/>
    <w:pPr>
      <w:suppressAutoHyphens/>
    </w:pPr>
    <w:rPr>
      <w:sz w:val="20"/>
      <w:szCs w:val="20"/>
      <w:lang w:eastAsia="ar-SA"/>
    </w:rPr>
  </w:style>
  <w:style w:type="paragraph" w:customStyle="1" w:styleId="Legenda1">
    <w:name w:val="Legenda1"/>
    <w:basedOn w:val="Normalny"/>
    <w:next w:val="Normalny"/>
    <w:uiPriority w:val="99"/>
    <w:rsid w:val="00B54C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uiPriority w:val="99"/>
    <w:rsid w:val="00B54CE0"/>
    <w:pPr>
      <w:suppressLineNumbers/>
      <w:suppressAutoHyphens/>
    </w:pPr>
    <w:rPr>
      <w:lang w:eastAsia="ar-SA"/>
    </w:rPr>
  </w:style>
  <w:style w:type="paragraph" w:customStyle="1" w:styleId="Nagwektabeli">
    <w:name w:val="Nagłówek tabeli"/>
    <w:basedOn w:val="Zawartotabeli"/>
    <w:uiPriority w:val="99"/>
    <w:rsid w:val="00B54CE0"/>
    <w:pPr>
      <w:jc w:val="center"/>
    </w:pPr>
    <w:rPr>
      <w:b/>
      <w:bCs/>
      <w:i/>
      <w:iCs/>
    </w:rPr>
  </w:style>
  <w:style w:type="character" w:customStyle="1" w:styleId="Znak2ZnakZnak">
    <w:name w:val="Znak2 Znak Znak"/>
    <w:uiPriority w:val="99"/>
    <w:semiHidden/>
    <w:locked/>
    <w:rsid w:val="00B54CE0"/>
    <w:rPr>
      <w:sz w:val="24"/>
      <w:lang w:val="pl-PL" w:eastAsia="pl-PL"/>
    </w:rPr>
  </w:style>
  <w:style w:type="character" w:customStyle="1" w:styleId="Znak1ZnakZnak">
    <w:name w:val="Znak1 Znak Znak"/>
    <w:uiPriority w:val="99"/>
    <w:semiHidden/>
    <w:locked/>
    <w:rsid w:val="00B54CE0"/>
    <w:rPr>
      <w:sz w:val="24"/>
      <w:lang w:val="pl-PL" w:eastAsia="pl-PL"/>
    </w:rPr>
  </w:style>
  <w:style w:type="paragraph" w:customStyle="1" w:styleId="ZnakZnak4ZnakZnakZnakZnakZnakZnakZnakZnakZnakZnak">
    <w:name w:val="Znak Znak4 Znak Znak Znak Znak Znak Znak Znak Znak Znak Znak"/>
    <w:basedOn w:val="Normalny"/>
    <w:autoRedefine/>
    <w:uiPriority w:val="99"/>
    <w:rsid w:val="00B54CE0"/>
    <w:rPr>
      <w:lang w:val="en-US" w:eastAsia="en-US"/>
    </w:rPr>
  </w:style>
  <w:style w:type="character" w:customStyle="1" w:styleId="ZnakZnak3">
    <w:name w:val="Znak Znak3"/>
    <w:uiPriority w:val="99"/>
    <w:semiHidden/>
    <w:rsid w:val="00B54CE0"/>
    <w:rPr>
      <w:sz w:val="24"/>
      <w:lang w:val="pl-PL" w:eastAsia="pl-PL"/>
    </w:rPr>
  </w:style>
  <w:style w:type="paragraph" w:customStyle="1" w:styleId="7SIWZ">
    <w:name w:val="7 SIWZ"/>
    <w:basedOn w:val="6SIWZ"/>
    <w:uiPriority w:val="99"/>
    <w:rsid w:val="00B54CE0"/>
    <w:pPr>
      <w:numPr>
        <w:ilvl w:val="6"/>
      </w:numPr>
      <w:tabs>
        <w:tab w:val="num" w:pos="5040"/>
      </w:tabs>
    </w:pPr>
  </w:style>
  <w:style w:type="paragraph" w:customStyle="1" w:styleId="1SIWZ">
    <w:name w:val="1 SIWZ"/>
    <w:basedOn w:val="Normalny"/>
    <w:autoRedefine/>
    <w:uiPriority w:val="99"/>
    <w:rsid w:val="00B54CE0"/>
    <w:pPr>
      <w:numPr>
        <w:numId w:val="55"/>
      </w:numPr>
      <w:spacing w:before="240" w:after="120" w:line="360" w:lineRule="auto"/>
      <w:jc w:val="center"/>
    </w:pPr>
    <w:rPr>
      <w:b/>
    </w:rPr>
  </w:style>
  <w:style w:type="paragraph" w:customStyle="1" w:styleId="2SIWZ">
    <w:name w:val="2 SIWZ"/>
    <w:basedOn w:val="Normalny"/>
    <w:autoRedefine/>
    <w:uiPriority w:val="99"/>
    <w:rsid w:val="00B54CE0"/>
    <w:pPr>
      <w:keepNext/>
      <w:numPr>
        <w:ilvl w:val="1"/>
        <w:numId w:val="55"/>
      </w:numPr>
      <w:spacing w:before="240" w:line="360" w:lineRule="auto"/>
      <w:jc w:val="both"/>
    </w:pPr>
    <w:rPr>
      <w:bCs/>
      <w:iCs/>
    </w:rPr>
  </w:style>
  <w:style w:type="paragraph" w:customStyle="1" w:styleId="3SIWZ">
    <w:name w:val="3 SIWZ"/>
    <w:basedOn w:val="Normalny"/>
    <w:autoRedefine/>
    <w:uiPriority w:val="99"/>
    <w:rsid w:val="00B54CE0"/>
    <w:pPr>
      <w:numPr>
        <w:ilvl w:val="2"/>
        <w:numId w:val="55"/>
      </w:numPr>
      <w:spacing w:before="60" w:line="288" w:lineRule="auto"/>
      <w:jc w:val="both"/>
    </w:pPr>
  </w:style>
  <w:style w:type="paragraph" w:customStyle="1" w:styleId="4SIWZ">
    <w:name w:val="4 SIWZ"/>
    <w:basedOn w:val="Normalny"/>
    <w:autoRedefine/>
    <w:uiPriority w:val="99"/>
    <w:rsid w:val="00B54CE0"/>
    <w:pPr>
      <w:numPr>
        <w:ilvl w:val="3"/>
        <w:numId w:val="55"/>
      </w:numPr>
      <w:spacing w:before="60" w:line="288" w:lineRule="auto"/>
      <w:jc w:val="both"/>
    </w:pPr>
  </w:style>
  <w:style w:type="paragraph" w:customStyle="1" w:styleId="5SIWZ">
    <w:name w:val="5 SIWZ"/>
    <w:basedOn w:val="Normalny"/>
    <w:autoRedefine/>
    <w:uiPriority w:val="99"/>
    <w:rsid w:val="00B54CE0"/>
    <w:pPr>
      <w:numPr>
        <w:ilvl w:val="4"/>
        <w:numId w:val="55"/>
      </w:numPr>
      <w:spacing w:before="60" w:line="288" w:lineRule="auto"/>
    </w:pPr>
    <w:rPr>
      <w:sz w:val="22"/>
      <w:szCs w:val="22"/>
    </w:rPr>
  </w:style>
  <w:style w:type="paragraph" w:customStyle="1" w:styleId="6SIWZ">
    <w:name w:val="6 SIWZ"/>
    <w:basedOn w:val="Normalny"/>
    <w:autoRedefine/>
    <w:uiPriority w:val="99"/>
    <w:rsid w:val="00B54CE0"/>
    <w:pPr>
      <w:numPr>
        <w:ilvl w:val="5"/>
        <w:numId w:val="55"/>
      </w:numPr>
      <w:spacing w:line="288" w:lineRule="auto"/>
    </w:pPr>
  </w:style>
  <w:style w:type="paragraph" w:styleId="Data">
    <w:name w:val="Date"/>
    <w:basedOn w:val="Normalny"/>
    <w:next w:val="Normalny"/>
    <w:link w:val="DataZnak"/>
    <w:uiPriority w:val="99"/>
    <w:rsid w:val="00B54CE0"/>
    <w:pPr>
      <w:widowControl w:val="0"/>
      <w:autoSpaceDE w:val="0"/>
      <w:autoSpaceDN w:val="0"/>
      <w:adjustRightInd w:val="0"/>
    </w:pPr>
  </w:style>
  <w:style w:type="character" w:customStyle="1" w:styleId="DataZnak">
    <w:name w:val="Data Znak"/>
    <w:link w:val="Data"/>
    <w:uiPriority w:val="99"/>
    <w:locked/>
    <w:rsid w:val="00B54CE0"/>
    <w:rPr>
      <w:rFonts w:cs="Times New Roman"/>
      <w:sz w:val="24"/>
      <w:szCs w:val="24"/>
    </w:rPr>
  </w:style>
  <w:style w:type="paragraph" w:customStyle="1" w:styleId="ZnakZnak2Znak">
    <w:name w:val="Znak Znak2 Znak"/>
    <w:basedOn w:val="Normalny"/>
    <w:autoRedefine/>
    <w:uiPriority w:val="99"/>
    <w:rsid w:val="00B54CE0"/>
    <w:rPr>
      <w:lang w:val="en-US" w:eastAsia="en-US"/>
    </w:rPr>
  </w:style>
  <w:style w:type="paragraph" w:customStyle="1" w:styleId="ZnakZnak1ZnakZnakZnakZnakZnakZnakZnakZnakZnakZnakZnak">
    <w:name w:val="Znak Znak1 Znak Znak Znak Znak Znak Znak Znak Znak Znak Znak Znak"/>
    <w:basedOn w:val="Normalny"/>
    <w:autoRedefine/>
    <w:uiPriority w:val="99"/>
    <w:rsid w:val="00B54CE0"/>
    <w:rPr>
      <w:lang w:val="en-US" w:eastAsia="en-US"/>
    </w:rPr>
  </w:style>
  <w:style w:type="paragraph" w:customStyle="1" w:styleId="ZnakZnak1ZnakZnak">
    <w:name w:val="Znak Znak1 Znak Znak"/>
    <w:basedOn w:val="Normalny"/>
    <w:autoRedefine/>
    <w:uiPriority w:val="99"/>
    <w:rsid w:val="00B54CE0"/>
    <w:rPr>
      <w:lang w:val="en-US" w:eastAsia="en-US"/>
    </w:rPr>
  </w:style>
  <w:style w:type="paragraph" w:customStyle="1" w:styleId="ZnakZnak2ZnakZnakZnakZnakZnakZnakZnak">
    <w:name w:val="Znak Znak2 Znak Znak Znak Znak Znak Znak Znak"/>
    <w:basedOn w:val="Normalny"/>
    <w:autoRedefine/>
    <w:uiPriority w:val="99"/>
    <w:rsid w:val="00B54CE0"/>
    <w:rPr>
      <w:lang w:val="en-US" w:eastAsia="en-US"/>
    </w:rPr>
  </w:style>
  <w:style w:type="paragraph" w:customStyle="1" w:styleId="Znak10ZnakZnakZnakZnakZnak">
    <w:name w:val="Znak10 Znak Znak Znak Znak Znak"/>
    <w:basedOn w:val="Normalny"/>
    <w:uiPriority w:val="99"/>
    <w:rsid w:val="00B54CE0"/>
  </w:style>
  <w:style w:type="paragraph" w:customStyle="1" w:styleId="ZnakZnak4ZnakZnakZnakZnakZnakZnak">
    <w:name w:val="Znak Znak4 Znak Znak Znak Znak Znak Znak"/>
    <w:basedOn w:val="Normalny"/>
    <w:autoRedefine/>
    <w:uiPriority w:val="99"/>
    <w:rsid w:val="00B54CE0"/>
    <w:rPr>
      <w:lang w:val="en-US" w:eastAsia="en-US"/>
    </w:rPr>
  </w:style>
  <w:style w:type="paragraph" w:customStyle="1" w:styleId="ZnakZnak1ZnakZnakZnakZnakZnakZnakZnakZnakZnakZnakZnak1">
    <w:name w:val="Znak Znak1 Znak Znak Znak Znak Znak Znak Znak Znak Znak Znak Znak1"/>
    <w:basedOn w:val="Normalny"/>
    <w:autoRedefine/>
    <w:uiPriority w:val="99"/>
    <w:rsid w:val="00B54CE0"/>
    <w:rPr>
      <w:lang w:val="en-US" w:eastAsia="en-US"/>
    </w:rPr>
  </w:style>
  <w:style w:type="paragraph" w:customStyle="1" w:styleId="ZnakZnak4ZnakZnak">
    <w:name w:val="Znak Znak4 Znak Znak"/>
    <w:basedOn w:val="Normalny"/>
    <w:autoRedefine/>
    <w:uiPriority w:val="99"/>
    <w:rsid w:val="00B54CE0"/>
    <w:rPr>
      <w:lang w:val="en-US" w:eastAsia="en-US"/>
    </w:rPr>
  </w:style>
  <w:style w:type="character" w:customStyle="1" w:styleId="Znak2ZnakZnak1">
    <w:name w:val="Znak2 Znak Znak1"/>
    <w:uiPriority w:val="99"/>
    <w:semiHidden/>
    <w:rsid w:val="00B54CE0"/>
    <w:rPr>
      <w:sz w:val="24"/>
      <w:lang w:val="pl-PL" w:eastAsia="pl-PL"/>
    </w:rPr>
  </w:style>
  <w:style w:type="paragraph" w:customStyle="1" w:styleId="ZnakZnak4ZnakZnakZnakZnakZnakZnakZnakZnakZnakZnakZnakZnakZnakZnakZnakZnak">
    <w:name w:val="Znak Znak4 Znak Znak Znak Znak Znak Znak Znak Znak Znak Znak Znak Znak Znak Znak Znak Znak"/>
    <w:basedOn w:val="Normalny"/>
    <w:autoRedefine/>
    <w:uiPriority w:val="99"/>
    <w:rsid w:val="00B54CE0"/>
    <w:rPr>
      <w:lang w:val="en-US" w:eastAsia="en-US"/>
    </w:rPr>
  </w:style>
  <w:style w:type="paragraph" w:customStyle="1" w:styleId="NumberedHeadingStyleA1">
    <w:name w:val="Numbered Heading Style A.1"/>
    <w:basedOn w:val="Normalny"/>
    <w:next w:val="Normalny"/>
    <w:uiPriority w:val="99"/>
    <w:rsid w:val="00B54CE0"/>
    <w:pPr>
      <w:numPr>
        <w:numId w:val="56"/>
      </w:numPr>
      <w:tabs>
        <w:tab w:val="left" w:pos="720"/>
      </w:tabs>
      <w:spacing w:after="60"/>
    </w:pPr>
    <w:rPr>
      <w:rFonts w:ascii="Arial" w:hAnsi="Arial"/>
      <w:b/>
      <w:bCs/>
      <w:szCs w:val="20"/>
    </w:rPr>
  </w:style>
  <w:style w:type="paragraph" w:customStyle="1" w:styleId="NumberedHeadingStyleA2">
    <w:name w:val="Numbered Heading Style A.2"/>
    <w:basedOn w:val="Nagwek2"/>
    <w:next w:val="Normalny"/>
    <w:uiPriority w:val="99"/>
    <w:rsid w:val="00B54CE0"/>
    <w:pPr>
      <w:numPr>
        <w:ilvl w:val="1"/>
        <w:numId w:val="56"/>
      </w:numPr>
    </w:pPr>
    <w:rPr>
      <w:rFonts w:cs="Times New Roman"/>
      <w:bCs w:val="0"/>
      <w:i w:val="0"/>
      <w:iCs w:val="0"/>
      <w:sz w:val="24"/>
      <w:szCs w:val="20"/>
      <w:lang w:eastAsia="en-US"/>
    </w:rPr>
  </w:style>
  <w:style w:type="paragraph" w:customStyle="1" w:styleId="NumberedHeadingStyleA3">
    <w:name w:val="Numbered Heading Style A.3"/>
    <w:basedOn w:val="Nagwek3"/>
    <w:next w:val="Normalny"/>
    <w:uiPriority w:val="99"/>
    <w:rsid w:val="00B54CE0"/>
    <w:pPr>
      <w:numPr>
        <w:ilvl w:val="2"/>
        <w:numId w:val="56"/>
      </w:numPr>
      <w:tabs>
        <w:tab w:val="left" w:pos="1080"/>
      </w:tabs>
    </w:pPr>
    <w:rPr>
      <w:rFonts w:cs="Times New Roman"/>
      <w:bCs w:val="0"/>
      <w:sz w:val="22"/>
      <w:szCs w:val="20"/>
      <w:lang w:eastAsia="en-US"/>
    </w:rPr>
  </w:style>
  <w:style w:type="paragraph" w:customStyle="1" w:styleId="NumberedHeadingStyleA4">
    <w:name w:val="Numbered Heading Style A.4"/>
    <w:basedOn w:val="Nagwek4"/>
    <w:next w:val="Normalny"/>
    <w:uiPriority w:val="99"/>
    <w:rsid w:val="00B54CE0"/>
    <w:pPr>
      <w:numPr>
        <w:ilvl w:val="3"/>
        <w:numId w:val="56"/>
      </w:numPr>
      <w:tabs>
        <w:tab w:val="left" w:pos="1440"/>
        <w:tab w:val="left" w:pos="1800"/>
      </w:tabs>
      <w:jc w:val="left"/>
    </w:pPr>
    <w:rPr>
      <w:rFonts w:cs="Times New Roman"/>
      <w:bCs w:val="0"/>
      <w:sz w:val="20"/>
      <w:szCs w:val="20"/>
      <w:lang w:eastAsia="en-US"/>
    </w:rPr>
  </w:style>
  <w:style w:type="paragraph" w:customStyle="1" w:styleId="NumberedHeadingStyleA5">
    <w:name w:val="Numbered Heading Style A.5"/>
    <w:basedOn w:val="Nagwek5"/>
    <w:next w:val="Normalny"/>
    <w:uiPriority w:val="99"/>
    <w:rsid w:val="00B54CE0"/>
    <w:pPr>
      <w:keepNext/>
      <w:numPr>
        <w:ilvl w:val="4"/>
        <w:numId w:val="56"/>
      </w:numPr>
    </w:pPr>
    <w:rPr>
      <w:rFonts w:ascii="Arial" w:hAnsi="Arial"/>
      <w:bCs w:val="0"/>
      <w:iCs w:val="0"/>
      <w:sz w:val="20"/>
      <w:szCs w:val="12"/>
      <w:lang w:eastAsia="en-US"/>
    </w:rPr>
  </w:style>
  <w:style w:type="paragraph" w:customStyle="1" w:styleId="NumberedHeadingStyleA6">
    <w:name w:val="Numbered Heading Style A.6"/>
    <w:basedOn w:val="Nagwek6"/>
    <w:next w:val="Normalny"/>
    <w:uiPriority w:val="99"/>
    <w:rsid w:val="00B54CE0"/>
    <w:pPr>
      <w:numPr>
        <w:ilvl w:val="5"/>
        <w:numId w:val="56"/>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uiPriority w:val="99"/>
    <w:rsid w:val="00B54CE0"/>
    <w:pPr>
      <w:keepNext/>
      <w:widowControl/>
      <w:numPr>
        <w:ilvl w:val="6"/>
        <w:numId w:val="56"/>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uiPriority w:val="99"/>
    <w:rsid w:val="00B54CE0"/>
    <w:pPr>
      <w:keepNext/>
      <w:numPr>
        <w:ilvl w:val="7"/>
        <w:numId w:val="56"/>
      </w:numPr>
    </w:pPr>
    <w:rPr>
      <w:rFonts w:ascii="Arial" w:hAnsi="Arial"/>
      <w:i w:val="0"/>
      <w:iCs w:val="0"/>
      <w:sz w:val="18"/>
      <w:szCs w:val="12"/>
      <w:lang w:eastAsia="en-US"/>
    </w:rPr>
  </w:style>
  <w:style w:type="paragraph" w:customStyle="1" w:styleId="NumberedHeadingStyleA9">
    <w:name w:val="Numbered Heading Style A.9"/>
    <w:basedOn w:val="Nagwek9"/>
    <w:next w:val="Normalny"/>
    <w:uiPriority w:val="99"/>
    <w:rsid w:val="00B54CE0"/>
    <w:pPr>
      <w:keepNext/>
      <w:widowControl/>
      <w:numPr>
        <w:ilvl w:val="8"/>
        <w:numId w:val="56"/>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uiPriority w:val="99"/>
    <w:rsid w:val="00B54CE0"/>
  </w:style>
  <w:style w:type="paragraph" w:customStyle="1" w:styleId="ZnakZnak1ZnakZnakZnakZnakZnakZnakZnakZnak">
    <w:name w:val="Znak Znak1 Znak Znak Znak Znak Znak Znak Znak Znak"/>
    <w:basedOn w:val="Normalny"/>
    <w:autoRedefine/>
    <w:uiPriority w:val="99"/>
    <w:rsid w:val="00B54CE0"/>
    <w:rPr>
      <w:lang w:val="en-US" w:eastAsia="en-US"/>
    </w:rPr>
  </w:style>
  <w:style w:type="paragraph" w:customStyle="1" w:styleId="ZnakZnakZnakZnakZnakZnakZnakZnakZnakZnak">
    <w:name w:val="Znak Znak Znak Znak Znak Znak Znak Znak Znak Znak"/>
    <w:basedOn w:val="Normalny"/>
    <w:uiPriority w:val="99"/>
    <w:rsid w:val="00B54CE0"/>
  </w:style>
  <w:style w:type="paragraph" w:customStyle="1" w:styleId="ZnakZnakZnak1ZnakZnakZnakZnakZnakZnak">
    <w:name w:val="Znak Znak Znak1 Znak Znak Znak Znak Znak Znak"/>
    <w:basedOn w:val="Normalny"/>
    <w:uiPriority w:val="99"/>
    <w:rsid w:val="00B54CE0"/>
  </w:style>
  <w:style w:type="paragraph" w:customStyle="1" w:styleId="ZnakZnakZnakZnakZnakZnakZnak1ZnakZnakZnakZnakZnakZnakZnakZnakZnakZnakZnakZnakZnak">
    <w:name w:val="Znak Znak Znak Znak Znak Znak Znak1 Znak Znak Znak Znak Znak Znak Znak Znak Znak Znak Znak Znak Znak"/>
    <w:basedOn w:val="Normalny"/>
    <w:uiPriority w:val="99"/>
    <w:rsid w:val="00B54CE0"/>
  </w:style>
  <w:style w:type="character" w:customStyle="1" w:styleId="Nagwek1Znak1">
    <w:name w:val="Nagłówek 1 Znak1"/>
    <w:uiPriority w:val="99"/>
    <w:rsid w:val="00B54CE0"/>
    <w:rPr>
      <w:rFonts w:ascii="Arial" w:hAnsi="Arial" w:cs="Arial"/>
      <w:b/>
      <w:bCs/>
      <w:kern w:val="32"/>
      <w:sz w:val="32"/>
      <w:szCs w:val="32"/>
      <w:lang w:eastAsia="pl-PL"/>
    </w:rPr>
  </w:style>
  <w:style w:type="character" w:customStyle="1" w:styleId="street-address">
    <w:name w:val="street-address"/>
    <w:uiPriority w:val="99"/>
    <w:rsid w:val="00B54CE0"/>
    <w:rPr>
      <w:rFonts w:cs="Times New Roman"/>
    </w:rPr>
  </w:style>
  <w:style w:type="character" w:customStyle="1" w:styleId="postal-code">
    <w:name w:val="postal-code"/>
    <w:uiPriority w:val="99"/>
    <w:rsid w:val="00B54CE0"/>
    <w:rPr>
      <w:rFonts w:cs="Times New Roman"/>
    </w:rPr>
  </w:style>
  <w:style w:type="character" w:customStyle="1" w:styleId="locality">
    <w:name w:val="locality"/>
    <w:uiPriority w:val="99"/>
    <w:rsid w:val="00B54CE0"/>
    <w:rPr>
      <w:rFonts w:cs="Times New Roma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C901C4"/>
    <w:rPr>
      <w:sz w:val="24"/>
    </w:rPr>
  </w:style>
  <w:style w:type="paragraph" w:customStyle="1" w:styleId="Nagwek11">
    <w:name w:val="Nagłówek11"/>
    <w:basedOn w:val="Nagwek1"/>
    <w:link w:val="Nagwek11Znak"/>
    <w:uiPriority w:val="99"/>
    <w:rsid w:val="002909FD"/>
    <w:pPr>
      <w:keepNext/>
      <w:widowControl w:val="0"/>
      <w:adjustRightInd w:val="0"/>
      <w:spacing w:before="240" w:after="240" w:line="360" w:lineRule="auto"/>
      <w:jc w:val="right"/>
      <w:textAlignment w:val="baseline"/>
    </w:pPr>
    <w:rPr>
      <w:rFonts w:ascii="Times New Roman" w:hAnsi="Times New Roman"/>
      <w:b/>
      <w:kern w:val="32"/>
      <w:sz w:val="24"/>
      <w:szCs w:val="24"/>
      <w:lang w:val="pl-PL" w:eastAsia="pl-PL"/>
    </w:rPr>
  </w:style>
  <w:style w:type="character" w:customStyle="1" w:styleId="Nagwek11Znak">
    <w:name w:val="Nagłówek11 Znak"/>
    <w:link w:val="Nagwek11"/>
    <w:uiPriority w:val="99"/>
    <w:locked/>
    <w:rsid w:val="002909FD"/>
    <w:rPr>
      <w:b/>
      <w:kern w:val="32"/>
      <w:sz w:val="24"/>
    </w:rPr>
  </w:style>
  <w:style w:type="paragraph" w:customStyle="1" w:styleId="ZnakZnakZnakZnakZnakZnak2">
    <w:name w:val="Znak Znak Znak Znak Znak Znak2"/>
    <w:basedOn w:val="Normalny"/>
    <w:autoRedefine/>
    <w:uiPriority w:val="99"/>
    <w:rsid w:val="00F03739"/>
    <w:pPr>
      <w:numPr>
        <w:numId w:val="1"/>
      </w:numPr>
    </w:pPr>
    <w:rPr>
      <w:lang w:val="en-US" w:eastAsia="en-US"/>
    </w:rPr>
  </w:style>
  <w:style w:type="paragraph" w:customStyle="1" w:styleId="ZnakZnakZnak2">
    <w:name w:val="Znak Znak Znak2"/>
    <w:basedOn w:val="Normalny"/>
    <w:autoRedefine/>
    <w:uiPriority w:val="99"/>
    <w:rsid w:val="00F03739"/>
    <w:rPr>
      <w:lang w:val="en-US" w:eastAsia="en-US"/>
    </w:rPr>
  </w:style>
  <w:style w:type="paragraph" w:customStyle="1" w:styleId="ZnakZnakZnakZnakZnakZnakZnakZnakZnak2">
    <w:name w:val="Znak Znak Znak Znak Znak Znak Znak Znak Znak2"/>
    <w:basedOn w:val="Normalny"/>
    <w:autoRedefine/>
    <w:uiPriority w:val="99"/>
    <w:rsid w:val="00F03739"/>
    <w:pPr>
      <w:ind w:left="360" w:hanging="360"/>
    </w:pPr>
    <w:rPr>
      <w:lang w:val="en-US" w:eastAsia="en-US"/>
    </w:rPr>
  </w:style>
  <w:style w:type="paragraph" w:customStyle="1" w:styleId="ZnakZnak4ZnakZnakZnakZnakZnakZnakZnakZnakZnakZnakZnakZnak3">
    <w:name w:val="Znak Znak4 Znak Znak Znak Znak Znak Znak Znak Znak Znak Znak Znak Znak3"/>
    <w:basedOn w:val="Normalny"/>
    <w:autoRedefine/>
    <w:uiPriority w:val="99"/>
    <w:rsid w:val="00F03739"/>
    <w:rPr>
      <w:lang w:val="en-US" w:eastAsia="en-US"/>
    </w:rPr>
  </w:style>
  <w:style w:type="table" w:customStyle="1" w:styleId="Jasnalista1">
    <w:name w:val="Jasna lista1"/>
    <w:uiPriority w:val="99"/>
    <w:rsid w:val="0011376A"/>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pistreci2">
    <w:name w:val="toc 2"/>
    <w:basedOn w:val="Normalny"/>
    <w:next w:val="Normalny"/>
    <w:autoRedefine/>
    <w:uiPriority w:val="99"/>
    <w:rsid w:val="0011376A"/>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uiPriority w:val="99"/>
    <w:rsid w:val="0011376A"/>
    <w:pPr>
      <w:spacing w:after="294"/>
      <w:jc w:val="center"/>
    </w:pPr>
    <w:rPr>
      <w:rFonts w:ascii="Palatino Linotype" w:hAnsi="Palatino Linotype"/>
      <w:sz w:val="21"/>
      <w:szCs w:val="21"/>
      <w:lang w:eastAsia="en-US"/>
    </w:rPr>
  </w:style>
  <w:style w:type="paragraph" w:customStyle="1" w:styleId="Nrstronatytuowawikszy">
    <w:name w:val="Nr strona tytułowa większy"/>
    <w:basedOn w:val="Normalny"/>
    <w:link w:val="NrstronatytuowawikszyZnak"/>
    <w:uiPriority w:val="99"/>
    <w:rsid w:val="0011376A"/>
    <w:pPr>
      <w:spacing w:after="294" w:line="276" w:lineRule="auto"/>
      <w:jc w:val="both"/>
    </w:pPr>
    <w:rPr>
      <w:rFonts w:ascii="Palatino Linotype" w:hAnsi="Palatino Linotype"/>
      <w:sz w:val="26"/>
      <w:szCs w:val="26"/>
      <w:lang w:eastAsia="en-US"/>
    </w:rPr>
  </w:style>
  <w:style w:type="character" w:customStyle="1" w:styleId="NrstronatytuowawikszyZnak">
    <w:name w:val="Nr strona tytułowa większy Znak"/>
    <w:link w:val="Nrstronatytuowawikszy"/>
    <w:uiPriority w:val="99"/>
    <w:locked/>
    <w:rsid w:val="0011376A"/>
    <w:rPr>
      <w:rFonts w:ascii="Palatino Linotype" w:eastAsia="Times New Roman" w:hAnsi="Palatino Linotype" w:cs="Times New Roman"/>
      <w:sz w:val="26"/>
      <w:szCs w:val="26"/>
      <w:lang w:eastAsia="en-US"/>
    </w:rPr>
  </w:style>
  <w:style w:type="paragraph" w:customStyle="1" w:styleId="A0E349F008B644AAB6A282E0D042D17E">
    <w:name w:val="A0E349F008B644AAB6A282E0D042D17E"/>
    <w:uiPriority w:val="99"/>
    <w:rsid w:val="00DE3EC1"/>
    <w:pPr>
      <w:spacing w:after="200" w:line="276" w:lineRule="auto"/>
    </w:pPr>
    <w:rPr>
      <w:rFonts w:ascii="Calibri" w:hAnsi="Calibri"/>
      <w:sz w:val="22"/>
      <w:szCs w:val="22"/>
    </w:rPr>
  </w:style>
  <w:style w:type="paragraph" w:customStyle="1" w:styleId="Skrconyadreszwrotny">
    <w:name w:val="Skrócony adres zwrotny"/>
    <w:basedOn w:val="Normalny"/>
    <w:uiPriority w:val="99"/>
    <w:rsid w:val="00DE3EC1"/>
    <w:rPr>
      <w:szCs w:val="20"/>
    </w:rPr>
  </w:style>
  <w:style w:type="paragraph" w:customStyle="1" w:styleId="Styl1">
    <w:name w:val="Styl1"/>
    <w:basedOn w:val="Normalny"/>
    <w:uiPriority w:val="99"/>
    <w:rsid w:val="00DE3EC1"/>
    <w:pPr>
      <w:widowControl w:val="0"/>
      <w:spacing w:line="360" w:lineRule="auto"/>
      <w:jc w:val="both"/>
    </w:pPr>
    <w:rPr>
      <w:rFonts w:ascii="Times New Roman PL" w:hAnsi="Times New Roman PL"/>
      <w:szCs w:val="20"/>
    </w:rPr>
  </w:style>
  <w:style w:type="paragraph" w:customStyle="1" w:styleId="Pa3">
    <w:name w:val="Pa3"/>
    <w:basedOn w:val="Normalny"/>
    <w:next w:val="Normalny"/>
    <w:uiPriority w:val="99"/>
    <w:rsid w:val="00DE3EC1"/>
    <w:pPr>
      <w:autoSpaceDE w:val="0"/>
      <w:autoSpaceDN w:val="0"/>
      <w:adjustRightInd w:val="0"/>
      <w:spacing w:line="241" w:lineRule="atLeast"/>
    </w:pPr>
    <w:rPr>
      <w:rFonts w:ascii="Geometric231EU" w:hAnsi="Geometric231EU"/>
    </w:rPr>
  </w:style>
  <w:style w:type="character" w:customStyle="1" w:styleId="A5">
    <w:name w:val="A5"/>
    <w:uiPriority w:val="99"/>
    <w:rsid w:val="00DE3EC1"/>
    <w:rPr>
      <w:color w:val="000000"/>
      <w:sz w:val="26"/>
    </w:rPr>
  </w:style>
  <w:style w:type="paragraph" w:customStyle="1" w:styleId="CommentSubject3">
    <w:name w:val="Comment Subject3"/>
    <w:basedOn w:val="Default"/>
    <w:next w:val="Default"/>
    <w:uiPriority w:val="99"/>
    <w:rsid w:val="00DE3EC1"/>
    <w:rPr>
      <w:color w:val="auto"/>
    </w:rPr>
  </w:style>
  <w:style w:type="paragraph" w:customStyle="1" w:styleId="xl83">
    <w:name w:val="xl83"/>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uiPriority w:val="99"/>
    <w:rsid w:val="00DE3E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uiPriority w:val="99"/>
    <w:rsid w:val="00F81309"/>
    <w:pPr>
      <w:widowControl w:val="0"/>
      <w:adjustRightInd w:val="0"/>
      <w:spacing w:after="160"/>
      <w:ind w:firstLine="340"/>
      <w:contextualSpacing/>
      <w:jc w:val="right"/>
      <w:textAlignment w:val="baseline"/>
    </w:pPr>
    <w:rPr>
      <w:rFonts w:ascii="Palatino Linotype" w:hAnsi="Palatino Linotype"/>
      <w:sz w:val="16"/>
      <w:szCs w:val="16"/>
    </w:rPr>
  </w:style>
  <w:style w:type="character" w:customStyle="1" w:styleId="StopkaakcydensuZnak">
    <w:name w:val="Stopka akcydensu Znak"/>
    <w:link w:val="Stopkaakcydensu"/>
    <w:uiPriority w:val="99"/>
    <w:locked/>
    <w:rsid w:val="00F81309"/>
    <w:rPr>
      <w:rFonts w:ascii="Palatino Linotype" w:hAnsi="Palatino Linotype" w:cs="Times New Roman"/>
      <w:sz w:val="16"/>
      <w:szCs w:val="16"/>
    </w:rPr>
  </w:style>
  <w:style w:type="paragraph" w:customStyle="1" w:styleId="Miejsceidataakcydensu">
    <w:name w:val="Miejsce i data akcydensu"/>
    <w:basedOn w:val="Normalny"/>
    <w:next w:val="Adresatakcydensu"/>
    <w:uiPriority w:val="99"/>
    <w:rsid w:val="00F81309"/>
    <w:pPr>
      <w:widowControl w:val="0"/>
      <w:adjustRightInd w:val="0"/>
      <w:spacing w:line="360" w:lineRule="atLeast"/>
      <w:jc w:val="right"/>
      <w:textAlignment w:val="baseline"/>
    </w:pPr>
  </w:style>
  <w:style w:type="paragraph" w:customStyle="1" w:styleId="Adresatakcydensu">
    <w:name w:val="Adresat akcydensu"/>
    <w:basedOn w:val="Normalny"/>
    <w:next w:val="Zwrotgrzecznociowy"/>
    <w:uiPriority w:val="99"/>
    <w:rsid w:val="00F81309"/>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rsid w:val="00F81309"/>
    <w:pPr>
      <w:widowControl w:val="0"/>
      <w:adjustRightInd w:val="0"/>
      <w:spacing w:before="480" w:after="240" w:line="360" w:lineRule="atLeast"/>
      <w:contextualSpacing/>
      <w:textAlignment w:val="baseline"/>
    </w:pPr>
    <w:rPr>
      <w:szCs w:val="19"/>
    </w:rPr>
  </w:style>
  <w:style w:type="character" w:customStyle="1" w:styleId="ZwrotgrzecznociowyZnak">
    <w:name w:val="Zwrot grzecznościowy Znak"/>
    <w:link w:val="Zwrotgrzecznociowy"/>
    <w:uiPriority w:val="99"/>
    <w:locked/>
    <w:rsid w:val="00F81309"/>
    <w:rPr>
      <w:rFonts w:cs="Times New Roman"/>
      <w:sz w:val="19"/>
      <w:szCs w:val="19"/>
    </w:rPr>
  </w:style>
  <w:style w:type="paragraph" w:styleId="Zwrotpoegnalny">
    <w:name w:val="Closing"/>
    <w:basedOn w:val="Normalny"/>
    <w:link w:val="ZwrotpoegnalnyZnak"/>
    <w:uiPriority w:val="99"/>
    <w:rsid w:val="00F81309"/>
    <w:pPr>
      <w:widowControl w:val="0"/>
      <w:adjustRightInd w:val="0"/>
      <w:spacing w:before="480"/>
      <w:ind w:left="3969"/>
      <w:contextualSpacing/>
      <w:textAlignment w:val="baseline"/>
    </w:pPr>
    <w:rPr>
      <w:szCs w:val="19"/>
    </w:rPr>
  </w:style>
  <w:style w:type="character" w:customStyle="1" w:styleId="ZwrotpoegnalnyZnak">
    <w:name w:val="Zwrot pożegnalny Znak"/>
    <w:link w:val="Zwrotpoegnalny"/>
    <w:uiPriority w:val="99"/>
    <w:locked/>
    <w:rsid w:val="00F81309"/>
    <w:rPr>
      <w:rFonts w:cs="Times New Roman"/>
      <w:sz w:val="19"/>
      <w:szCs w:val="19"/>
    </w:rPr>
  </w:style>
  <w:style w:type="paragraph" w:customStyle="1" w:styleId="Teksttabeli">
    <w:name w:val="Tekst tabeli"/>
    <w:basedOn w:val="Normalny"/>
    <w:uiPriority w:val="99"/>
    <w:rsid w:val="00F81309"/>
    <w:pPr>
      <w:widowControl w:val="0"/>
      <w:adjustRightInd w:val="0"/>
      <w:spacing w:before="20" w:after="20"/>
      <w:textAlignment w:val="baseline"/>
    </w:pPr>
    <w:rPr>
      <w:rFonts w:ascii="Cambria" w:hAnsi="Cambria" w:cs="Arial"/>
      <w:sz w:val="18"/>
      <w:szCs w:val="16"/>
    </w:rPr>
  </w:style>
  <w:style w:type="paragraph" w:customStyle="1" w:styleId="Znaksprawy">
    <w:name w:val="Znak sprawy"/>
    <w:uiPriority w:val="99"/>
    <w:rsid w:val="00F81309"/>
    <w:pPr>
      <w:spacing w:after="200" w:line="276" w:lineRule="auto"/>
      <w:contextualSpacing/>
    </w:pPr>
    <w:rPr>
      <w:rFonts w:ascii="Calibri" w:hAnsi="Calibri"/>
      <w:sz w:val="22"/>
      <w:szCs w:val="22"/>
    </w:rPr>
  </w:style>
  <w:style w:type="paragraph" w:customStyle="1" w:styleId="Listanumeryczna">
    <w:name w:val="Lista numeryczna"/>
    <w:basedOn w:val="Akapitzlist"/>
    <w:uiPriority w:val="99"/>
    <w:rsid w:val="00F81309"/>
    <w:pPr>
      <w:autoSpaceDE/>
      <w:autoSpaceDN/>
      <w:spacing w:line="360" w:lineRule="atLeast"/>
      <w:ind w:left="652" w:hanging="227"/>
      <w:contextualSpacing/>
      <w:textAlignment w:val="baseline"/>
    </w:pPr>
    <w:rPr>
      <w:szCs w:val="19"/>
    </w:rPr>
  </w:style>
  <w:style w:type="paragraph" w:styleId="Bibliografia">
    <w:name w:val="Bibliography"/>
    <w:basedOn w:val="Normalny"/>
    <w:next w:val="Normalny"/>
    <w:uiPriority w:val="99"/>
    <w:rsid w:val="00F81309"/>
    <w:pPr>
      <w:widowControl w:val="0"/>
      <w:adjustRightInd w:val="0"/>
      <w:spacing w:line="360" w:lineRule="atLeast"/>
      <w:textAlignment w:val="baseline"/>
    </w:pPr>
  </w:style>
  <w:style w:type="paragraph" w:styleId="Nagwekspisutreci">
    <w:name w:val="TOC Heading"/>
    <w:basedOn w:val="Nagwek1"/>
    <w:next w:val="Normalny"/>
    <w:uiPriority w:val="99"/>
    <w:qFormat/>
    <w:rsid w:val="00F81309"/>
    <w:pPr>
      <w:keepNext/>
      <w:keepLines/>
      <w:widowControl w:val="0"/>
      <w:adjustRightInd w:val="0"/>
      <w:spacing w:before="240" w:after="240" w:line="259" w:lineRule="auto"/>
      <w:textAlignment w:val="baseline"/>
      <w:outlineLvl w:val="9"/>
    </w:pPr>
    <w:rPr>
      <w:rFonts w:ascii="Cambria" w:hAnsi="Cambria"/>
      <w:b/>
      <w:color w:val="000000"/>
      <w:sz w:val="26"/>
      <w:szCs w:val="26"/>
      <w:lang w:val="pl-PL" w:eastAsia="pl-PL"/>
    </w:rPr>
  </w:style>
  <w:style w:type="paragraph" w:styleId="Spistreci4">
    <w:name w:val="toc 4"/>
    <w:basedOn w:val="Normalny"/>
    <w:next w:val="Normalny"/>
    <w:autoRedefine/>
    <w:uiPriority w:val="99"/>
    <w:semiHidden/>
    <w:rsid w:val="00F81309"/>
    <w:pPr>
      <w:widowControl w:val="0"/>
      <w:adjustRightInd w:val="0"/>
      <w:spacing w:after="100" w:line="360" w:lineRule="atLeast"/>
      <w:ind w:left="660"/>
      <w:textAlignment w:val="baseline"/>
    </w:pPr>
  </w:style>
  <w:style w:type="paragraph" w:styleId="Spistreci5">
    <w:name w:val="toc 5"/>
    <w:basedOn w:val="Normalny"/>
    <w:next w:val="Normalny"/>
    <w:autoRedefine/>
    <w:uiPriority w:val="99"/>
    <w:rsid w:val="00F81309"/>
    <w:pPr>
      <w:widowControl w:val="0"/>
      <w:adjustRightInd w:val="0"/>
      <w:spacing w:after="100" w:line="360" w:lineRule="atLeast"/>
      <w:ind w:left="880"/>
      <w:textAlignment w:val="baseline"/>
    </w:pPr>
  </w:style>
  <w:style w:type="paragraph" w:styleId="Spistreci6">
    <w:name w:val="toc 6"/>
    <w:basedOn w:val="Normalny"/>
    <w:next w:val="Normalny"/>
    <w:autoRedefine/>
    <w:uiPriority w:val="99"/>
    <w:semiHidden/>
    <w:rsid w:val="00F81309"/>
    <w:pPr>
      <w:widowControl w:val="0"/>
      <w:adjustRightInd w:val="0"/>
      <w:spacing w:after="100" w:line="360" w:lineRule="atLeast"/>
      <w:ind w:left="1100"/>
      <w:textAlignment w:val="baseline"/>
    </w:pPr>
  </w:style>
  <w:style w:type="paragraph" w:styleId="Spistreci8">
    <w:name w:val="toc 8"/>
    <w:basedOn w:val="Normalny"/>
    <w:next w:val="Normalny"/>
    <w:autoRedefine/>
    <w:uiPriority w:val="99"/>
    <w:semiHidden/>
    <w:rsid w:val="00F81309"/>
    <w:pPr>
      <w:widowControl w:val="0"/>
      <w:adjustRightInd w:val="0"/>
      <w:spacing w:after="100" w:line="360" w:lineRule="atLeast"/>
      <w:ind w:left="1540"/>
      <w:textAlignment w:val="baseline"/>
    </w:pPr>
  </w:style>
  <w:style w:type="paragraph" w:styleId="Spistreci9">
    <w:name w:val="toc 9"/>
    <w:basedOn w:val="Normalny"/>
    <w:next w:val="Normalny"/>
    <w:autoRedefine/>
    <w:uiPriority w:val="99"/>
    <w:semiHidden/>
    <w:rsid w:val="00F81309"/>
    <w:pPr>
      <w:widowControl w:val="0"/>
      <w:adjustRightInd w:val="0"/>
      <w:spacing w:after="100" w:line="360" w:lineRule="atLeast"/>
      <w:ind w:left="1760"/>
      <w:textAlignment w:val="baseline"/>
    </w:pPr>
  </w:style>
  <w:style w:type="character" w:styleId="Wyrnieniedelikatne">
    <w:name w:val="Subtle Emphasis"/>
    <w:uiPriority w:val="99"/>
    <w:qFormat/>
    <w:rsid w:val="00F81309"/>
    <w:rPr>
      <w:rFonts w:cs="Times New Roman"/>
      <w:i/>
      <w:iCs/>
      <w:color w:val="404040"/>
    </w:rPr>
  </w:style>
  <w:style w:type="paragraph" w:styleId="Cytat">
    <w:name w:val="Quote"/>
    <w:basedOn w:val="Normalny"/>
    <w:next w:val="Normalny"/>
    <w:link w:val="CytatZnak"/>
    <w:uiPriority w:val="99"/>
    <w:qFormat/>
    <w:rsid w:val="00F81309"/>
    <w:pPr>
      <w:widowControl w:val="0"/>
      <w:adjustRightInd w:val="0"/>
      <w:spacing w:before="200" w:after="160" w:line="360" w:lineRule="atLeast"/>
      <w:ind w:left="864" w:right="864"/>
      <w:jc w:val="center"/>
      <w:textAlignment w:val="baseline"/>
    </w:pPr>
    <w:rPr>
      <w:i/>
      <w:iCs/>
      <w:color w:val="404040"/>
    </w:rPr>
  </w:style>
  <w:style w:type="character" w:customStyle="1" w:styleId="CytatZnak">
    <w:name w:val="Cytat Znak"/>
    <w:link w:val="Cytat"/>
    <w:uiPriority w:val="99"/>
    <w:locked/>
    <w:rsid w:val="00F81309"/>
    <w:rPr>
      <w:rFonts w:cs="Times New Roman"/>
      <w:i/>
      <w:iCs/>
      <w:color w:val="404040"/>
      <w:sz w:val="24"/>
      <w:szCs w:val="24"/>
    </w:rPr>
  </w:style>
  <w:style w:type="character" w:styleId="Odwoaniedelikatne">
    <w:name w:val="Subtle Reference"/>
    <w:uiPriority w:val="99"/>
    <w:qFormat/>
    <w:rsid w:val="00F81309"/>
    <w:rPr>
      <w:rFonts w:cs="Times New Roman"/>
      <w:color w:val="5A5A5A"/>
    </w:rPr>
  </w:style>
  <w:style w:type="character" w:styleId="Odwoanieintensywne">
    <w:name w:val="Intense Reference"/>
    <w:uiPriority w:val="32"/>
    <w:qFormat/>
    <w:rsid w:val="00F81309"/>
    <w:rPr>
      <w:rFonts w:cs="Times New Roman"/>
      <w:b/>
      <w:bCs/>
      <w:color w:val="4F81BD"/>
      <w:spacing w:val="5"/>
    </w:rPr>
  </w:style>
  <w:style w:type="paragraph" w:styleId="Tekstpodstawowyzwciciem2">
    <w:name w:val="Body Text First Indent 2"/>
    <w:basedOn w:val="Tekstpodstawowywcity"/>
    <w:link w:val="Tekstpodstawowyzwciciem2Znak"/>
    <w:uiPriority w:val="99"/>
    <w:rsid w:val="00F81309"/>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locked/>
    <w:rsid w:val="00F81309"/>
    <w:rPr>
      <w:rFonts w:cs="Times New Roman"/>
      <w:sz w:val="24"/>
      <w:szCs w:val="24"/>
      <w:lang w:val="pl-PL" w:eastAsia="pl-PL" w:bidi="ar-SA"/>
    </w:rPr>
  </w:style>
  <w:style w:type="paragraph" w:styleId="Tekstpodstawowyzwciciem">
    <w:name w:val="Body Text First Indent"/>
    <w:basedOn w:val="Tekstpodstawowy"/>
    <w:link w:val="TekstpodstawowyzwciciemZnak"/>
    <w:uiPriority w:val="99"/>
    <w:rsid w:val="00F81309"/>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locked/>
    <w:rsid w:val="00F81309"/>
    <w:rPr>
      <w:rFonts w:cs="Times New Roman"/>
      <w:sz w:val="24"/>
      <w:szCs w:val="24"/>
      <w:lang w:val="pl-PL" w:eastAsia="pl-PL" w:bidi="ar-SA"/>
    </w:rPr>
  </w:style>
  <w:style w:type="paragraph" w:styleId="Tekstmakra">
    <w:name w:val="macro"/>
    <w:link w:val="TekstmakraZnak"/>
    <w:uiPriority w:val="99"/>
    <w:rsid w:val="00F81309"/>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rPr>
  </w:style>
  <w:style w:type="character" w:customStyle="1" w:styleId="TekstmakraZnak">
    <w:name w:val="Tekst makra Znak"/>
    <w:link w:val="Tekstmakra"/>
    <w:uiPriority w:val="99"/>
    <w:locked/>
    <w:rsid w:val="00F81309"/>
    <w:rPr>
      <w:rFonts w:ascii="Consolas" w:eastAsia="Times New Roman" w:hAnsi="Consolas" w:cs="Consolas"/>
      <w:lang w:val="pl-PL" w:eastAsia="pl-PL" w:bidi="ar-SA"/>
    </w:rPr>
  </w:style>
  <w:style w:type="paragraph" w:styleId="Adreszwrotnynakopercie">
    <w:name w:val="envelope return"/>
    <w:basedOn w:val="Normalny"/>
    <w:uiPriority w:val="99"/>
    <w:rsid w:val="00F81309"/>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rsid w:val="00F81309"/>
    <w:pPr>
      <w:framePr w:w="7920" w:h="1980" w:hRule="exact" w:hSpace="141" w:wrap="auto" w:hAnchor="page" w:xAlign="center" w:yAlign="bottom"/>
      <w:widowControl w:val="0"/>
      <w:adjustRightInd w:val="0"/>
      <w:ind w:left="2880"/>
      <w:jc w:val="both"/>
      <w:textAlignment w:val="baseline"/>
    </w:pPr>
    <w:rPr>
      <w:rFonts w:ascii="Cambria" w:hAnsi="Cambria"/>
    </w:rPr>
  </w:style>
  <w:style w:type="paragraph" w:customStyle="1" w:styleId="ZLITUSTzmustliter">
    <w:name w:val="Z_LIT/UST(§) – zm. ust. (§) literą"/>
    <w:basedOn w:val="Normalny"/>
    <w:uiPriority w:val="99"/>
    <w:rsid w:val="00D56AFC"/>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99"/>
    <w:rsid w:val="00AA6598"/>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uiPriority w:val="99"/>
    <w:rsid w:val="00A2478A"/>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99"/>
    <w:rsid w:val="00936D3A"/>
    <w:pPr>
      <w:spacing w:line="360" w:lineRule="auto"/>
      <w:ind w:left="510" w:hanging="510"/>
      <w:jc w:val="both"/>
    </w:pPr>
    <w:rPr>
      <w:rFonts w:ascii="Times" w:hAnsi="Times" w:cs="Arial"/>
      <w:bCs/>
      <w:sz w:val="24"/>
    </w:rPr>
  </w:style>
  <w:style w:type="paragraph" w:customStyle="1" w:styleId="ZLITLITwPKTzmlitwpktliter">
    <w:name w:val="Z_LIT/LIT_w_PKT – zm. lit. w pkt literą"/>
    <w:basedOn w:val="Normalny"/>
    <w:uiPriority w:val="99"/>
    <w:rsid w:val="001713F6"/>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uiPriority w:val="99"/>
    <w:rsid w:val="00B460C1"/>
    <w:pPr>
      <w:spacing w:line="360" w:lineRule="auto"/>
      <w:ind w:left="1497" w:hanging="476"/>
      <w:jc w:val="both"/>
    </w:pPr>
    <w:rPr>
      <w:rFonts w:ascii="Times" w:hAnsi="Times" w:cs="Arial"/>
      <w:bCs/>
      <w:szCs w:val="20"/>
    </w:rPr>
  </w:style>
  <w:style w:type="table" w:customStyle="1" w:styleId="Tabela-Siatka4">
    <w:name w:val="Tabela - Siatka4"/>
    <w:uiPriority w:val="99"/>
    <w:rsid w:val="00C141B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pise-mail">
    <w:name w:val="E-mail Signature"/>
    <w:basedOn w:val="Normalny"/>
    <w:link w:val="Podpise-mailZnak"/>
    <w:uiPriority w:val="99"/>
    <w:rsid w:val="00E00F9D"/>
  </w:style>
  <w:style w:type="character" w:customStyle="1" w:styleId="Podpise-mailZnak">
    <w:name w:val="Podpis e-mail Znak"/>
    <w:link w:val="Podpise-mail"/>
    <w:uiPriority w:val="99"/>
    <w:locked/>
    <w:rsid w:val="00E00F9D"/>
    <w:rPr>
      <w:rFonts w:cs="Times New Roman"/>
      <w:sz w:val="24"/>
      <w:szCs w:val="24"/>
    </w:rPr>
  </w:style>
  <w:style w:type="paragraph" w:customStyle="1" w:styleId="LucaCash">
    <w:name w:val="Luca&amp;Cash"/>
    <w:basedOn w:val="Normalny"/>
    <w:uiPriority w:val="99"/>
    <w:rsid w:val="00E00F9D"/>
    <w:pPr>
      <w:spacing w:line="360" w:lineRule="auto"/>
    </w:pPr>
    <w:rPr>
      <w:rFonts w:ascii="Arial Narrow" w:hAnsi="Arial Narrow"/>
      <w:szCs w:val="20"/>
    </w:rPr>
  </w:style>
  <w:style w:type="paragraph" w:customStyle="1" w:styleId="BodyText23">
    <w:name w:val="Body Text 23"/>
    <w:basedOn w:val="Normalny"/>
    <w:uiPriority w:val="99"/>
    <w:rsid w:val="00E00F9D"/>
    <w:pPr>
      <w:jc w:val="both"/>
    </w:pPr>
    <w:rPr>
      <w:szCs w:val="20"/>
    </w:rPr>
  </w:style>
  <w:style w:type="paragraph" w:customStyle="1" w:styleId="Tekstpodstawowy1">
    <w:name w:val="Tekst podstawowy1"/>
    <w:uiPriority w:val="99"/>
    <w:rsid w:val="00E00F9D"/>
    <w:rPr>
      <w:rFonts w:ascii="Arial" w:hAnsi="Arial"/>
      <w:color w:val="000000"/>
      <w:sz w:val="24"/>
      <w:lang w:val="en-US"/>
    </w:rPr>
  </w:style>
  <w:style w:type="character" w:customStyle="1" w:styleId="bb1">
    <w:name w:val="bb1"/>
    <w:uiPriority w:val="99"/>
    <w:rsid w:val="00E00F9D"/>
    <w:rPr>
      <w:rFonts w:ascii="Arial" w:hAnsi="Arial" w:cs="Arial"/>
      <w:b/>
      <w:bCs/>
      <w:color w:val="666666"/>
      <w:sz w:val="18"/>
      <w:szCs w:val="18"/>
    </w:rPr>
  </w:style>
  <w:style w:type="paragraph" w:customStyle="1" w:styleId="Style3">
    <w:name w:val="Style3"/>
    <w:basedOn w:val="Normalny"/>
    <w:uiPriority w:val="99"/>
    <w:rsid w:val="00E00F9D"/>
    <w:pPr>
      <w:widowControl w:val="0"/>
      <w:autoSpaceDE w:val="0"/>
      <w:autoSpaceDN w:val="0"/>
      <w:adjustRightInd w:val="0"/>
      <w:spacing w:line="274" w:lineRule="exact"/>
      <w:jc w:val="both"/>
    </w:pPr>
    <w:rPr>
      <w:rFonts w:ascii="Arial" w:hAnsi="Arial" w:cs="Arial"/>
    </w:rPr>
  </w:style>
  <w:style w:type="character" w:customStyle="1" w:styleId="FontStyle24">
    <w:name w:val="Font Style24"/>
    <w:uiPriority w:val="99"/>
    <w:rsid w:val="00E00F9D"/>
    <w:rPr>
      <w:rFonts w:ascii="Arial" w:hAnsi="Arial" w:cs="Arial"/>
      <w:sz w:val="22"/>
      <w:szCs w:val="22"/>
    </w:rPr>
  </w:style>
  <w:style w:type="paragraph" w:customStyle="1" w:styleId="Style10">
    <w:name w:val="Style10"/>
    <w:basedOn w:val="Normalny"/>
    <w:uiPriority w:val="99"/>
    <w:rsid w:val="00E00F9D"/>
    <w:pPr>
      <w:widowControl w:val="0"/>
      <w:autoSpaceDE w:val="0"/>
      <w:autoSpaceDN w:val="0"/>
      <w:adjustRightInd w:val="0"/>
      <w:spacing w:line="388" w:lineRule="exact"/>
      <w:ind w:hanging="348"/>
      <w:jc w:val="both"/>
    </w:pPr>
    <w:rPr>
      <w:rFonts w:ascii="Georgia" w:hAnsi="Georgia"/>
    </w:rPr>
  </w:style>
  <w:style w:type="paragraph" w:customStyle="1" w:styleId="Style7">
    <w:name w:val="Style7"/>
    <w:basedOn w:val="Normalny"/>
    <w:uiPriority w:val="99"/>
    <w:rsid w:val="00E00F9D"/>
    <w:pPr>
      <w:widowControl w:val="0"/>
      <w:autoSpaceDE w:val="0"/>
      <w:autoSpaceDN w:val="0"/>
      <w:adjustRightInd w:val="0"/>
    </w:pPr>
    <w:rPr>
      <w:rFonts w:ascii="Georgia" w:hAnsi="Georgia"/>
    </w:rPr>
  </w:style>
  <w:style w:type="character" w:customStyle="1" w:styleId="FontStyle23">
    <w:name w:val="Font Style23"/>
    <w:uiPriority w:val="99"/>
    <w:rsid w:val="00E00F9D"/>
    <w:rPr>
      <w:rFonts w:ascii="Georgia" w:hAnsi="Georgia" w:cs="Georgia"/>
      <w:b/>
      <w:bCs/>
      <w:sz w:val="20"/>
      <w:szCs w:val="20"/>
    </w:rPr>
  </w:style>
  <w:style w:type="paragraph" w:customStyle="1" w:styleId="Style16">
    <w:name w:val="Style16"/>
    <w:basedOn w:val="Normalny"/>
    <w:uiPriority w:val="99"/>
    <w:rsid w:val="00E00F9D"/>
    <w:pPr>
      <w:widowControl w:val="0"/>
      <w:autoSpaceDE w:val="0"/>
      <w:autoSpaceDN w:val="0"/>
      <w:adjustRightInd w:val="0"/>
      <w:spacing w:line="387" w:lineRule="exact"/>
      <w:ind w:hanging="687"/>
      <w:jc w:val="both"/>
    </w:pPr>
    <w:rPr>
      <w:rFonts w:ascii="Georgia" w:hAnsi="Georgia"/>
    </w:rPr>
  </w:style>
  <w:style w:type="paragraph" w:customStyle="1" w:styleId="tekst">
    <w:name w:val="tekst"/>
    <w:basedOn w:val="Normalny"/>
    <w:uiPriority w:val="99"/>
    <w:rsid w:val="00E00F9D"/>
    <w:pPr>
      <w:suppressLineNumbers/>
      <w:spacing w:before="60" w:after="60"/>
      <w:jc w:val="both"/>
    </w:pPr>
    <w:rPr>
      <w:szCs w:val="20"/>
    </w:rPr>
  </w:style>
  <w:style w:type="paragraph" w:customStyle="1" w:styleId="FR1">
    <w:name w:val="FR1"/>
    <w:uiPriority w:val="99"/>
    <w:rsid w:val="00E00F9D"/>
    <w:pPr>
      <w:widowControl w:val="0"/>
      <w:autoSpaceDE w:val="0"/>
      <w:autoSpaceDN w:val="0"/>
      <w:adjustRightInd w:val="0"/>
      <w:spacing w:line="300" w:lineRule="auto"/>
    </w:pPr>
    <w:rPr>
      <w:sz w:val="22"/>
      <w:szCs w:val="22"/>
    </w:rPr>
  </w:style>
  <w:style w:type="character" w:customStyle="1" w:styleId="FontStyle34">
    <w:name w:val="Font Style34"/>
    <w:uiPriority w:val="99"/>
    <w:rsid w:val="00E00F9D"/>
    <w:rPr>
      <w:rFonts w:ascii="Times New Roman" w:hAnsi="Times New Roman"/>
      <w:sz w:val="22"/>
    </w:rPr>
  </w:style>
  <w:style w:type="character" w:customStyle="1" w:styleId="FontStyle33">
    <w:name w:val="Font Style33"/>
    <w:uiPriority w:val="99"/>
    <w:rsid w:val="00E00F9D"/>
    <w:rPr>
      <w:rFonts w:ascii="Times New Roman" w:hAnsi="Times New Roman"/>
      <w:b/>
      <w:sz w:val="22"/>
    </w:rPr>
  </w:style>
  <w:style w:type="paragraph" w:customStyle="1" w:styleId="Style13">
    <w:name w:val="Style13"/>
    <w:basedOn w:val="Normalny"/>
    <w:uiPriority w:val="99"/>
    <w:rsid w:val="00E00F9D"/>
    <w:pPr>
      <w:widowControl w:val="0"/>
      <w:autoSpaceDE w:val="0"/>
      <w:autoSpaceDN w:val="0"/>
      <w:adjustRightInd w:val="0"/>
      <w:jc w:val="both"/>
    </w:pPr>
  </w:style>
  <w:style w:type="paragraph" w:customStyle="1" w:styleId="Style4">
    <w:name w:val="Style4"/>
    <w:basedOn w:val="Normalny"/>
    <w:uiPriority w:val="99"/>
    <w:rsid w:val="00E00F9D"/>
    <w:pPr>
      <w:widowControl w:val="0"/>
      <w:autoSpaceDE w:val="0"/>
      <w:autoSpaceDN w:val="0"/>
      <w:adjustRightInd w:val="0"/>
      <w:spacing w:line="276" w:lineRule="exact"/>
      <w:ind w:firstLine="187"/>
      <w:jc w:val="both"/>
    </w:pPr>
  </w:style>
  <w:style w:type="paragraph" w:customStyle="1" w:styleId="Style19">
    <w:name w:val="Style19"/>
    <w:basedOn w:val="Normalny"/>
    <w:uiPriority w:val="99"/>
    <w:rsid w:val="00E00F9D"/>
    <w:pPr>
      <w:widowControl w:val="0"/>
      <w:autoSpaceDE w:val="0"/>
      <w:autoSpaceDN w:val="0"/>
      <w:adjustRightInd w:val="0"/>
      <w:spacing w:line="275" w:lineRule="exact"/>
      <w:ind w:hanging="365"/>
      <w:jc w:val="both"/>
    </w:pPr>
  </w:style>
  <w:style w:type="paragraph" w:customStyle="1" w:styleId="CM43">
    <w:name w:val="CM43"/>
    <w:basedOn w:val="Default"/>
    <w:next w:val="Default"/>
    <w:uiPriority w:val="99"/>
    <w:rsid w:val="00E00F9D"/>
    <w:pPr>
      <w:spacing w:after="275"/>
      <w:ind w:firstLine="708"/>
      <w:jc w:val="both"/>
    </w:pPr>
    <w:rPr>
      <w:b/>
      <w:bCs/>
      <w:color w:val="auto"/>
    </w:rPr>
  </w:style>
  <w:style w:type="paragraph" w:customStyle="1" w:styleId="CM2">
    <w:name w:val="CM2"/>
    <w:basedOn w:val="Default"/>
    <w:next w:val="Default"/>
    <w:uiPriority w:val="99"/>
    <w:rsid w:val="00E00F9D"/>
    <w:pPr>
      <w:spacing w:line="276" w:lineRule="atLeast"/>
      <w:ind w:firstLine="708"/>
      <w:jc w:val="both"/>
    </w:pPr>
    <w:rPr>
      <w:b/>
      <w:bCs/>
      <w:color w:val="auto"/>
    </w:rPr>
  </w:style>
  <w:style w:type="paragraph" w:customStyle="1" w:styleId="CM44">
    <w:name w:val="CM44"/>
    <w:basedOn w:val="Default"/>
    <w:next w:val="Default"/>
    <w:uiPriority w:val="99"/>
    <w:rsid w:val="00E00F9D"/>
    <w:pPr>
      <w:spacing w:after="198"/>
      <w:ind w:firstLine="708"/>
      <w:jc w:val="both"/>
    </w:pPr>
    <w:rPr>
      <w:b/>
      <w:bCs/>
      <w:color w:val="auto"/>
    </w:rPr>
  </w:style>
  <w:style w:type="paragraph" w:customStyle="1" w:styleId="CM45">
    <w:name w:val="CM45"/>
    <w:basedOn w:val="Default"/>
    <w:next w:val="Default"/>
    <w:uiPriority w:val="99"/>
    <w:rsid w:val="00E00F9D"/>
    <w:pPr>
      <w:spacing w:after="115"/>
      <w:ind w:firstLine="708"/>
      <w:jc w:val="both"/>
    </w:pPr>
    <w:rPr>
      <w:b/>
      <w:bCs/>
      <w:color w:val="auto"/>
    </w:rPr>
  </w:style>
  <w:style w:type="paragraph" w:customStyle="1" w:styleId="CM6">
    <w:name w:val="CM6"/>
    <w:basedOn w:val="Default"/>
    <w:next w:val="Default"/>
    <w:uiPriority w:val="99"/>
    <w:rsid w:val="00E00F9D"/>
    <w:pPr>
      <w:ind w:firstLine="708"/>
      <w:jc w:val="both"/>
    </w:pPr>
    <w:rPr>
      <w:b/>
      <w:bCs/>
      <w:color w:val="auto"/>
    </w:rPr>
  </w:style>
  <w:style w:type="paragraph" w:customStyle="1" w:styleId="CM7">
    <w:name w:val="CM7"/>
    <w:basedOn w:val="Default"/>
    <w:next w:val="Default"/>
    <w:uiPriority w:val="99"/>
    <w:rsid w:val="00E00F9D"/>
    <w:pPr>
      <w:spacing w:line="273" w:lineRule="atLeast"/>
      <w:ind w:firstLine="708"/>
      <w:jc w:val="both"/>
    </w:pPr>
    <w:rPr>
      <w:b/>
      <w:bCs/>
      <w:color w:val="auto"/>
    </w:rPr>
  </w:style>
  <w:style w:type="paragraph" w:customStyle="1" w:styleId="CM11">
    <w:name w:val="CM11"/>
    <w:basedOn w:val="Default"/>
    <w:next w:val="Default"/>
    <w:uiPriority w:val="99"/>
    <w:rsid w:val="00E00F9D"/>
    <w:pPr>
      <w:spacing w:line="276" w:lineRule="atLeast"/>
      <w:ind w:firstLine="708"/>
      <w:jc w:val="both"/>
    </w:pPr>
    <w:rPr>
      <w:b/>
      <w:bCs/>
      <w:color w:val="auto"/>
    </w:rPr>
  </w:style>
  <w:style w:type="paragraph" w:customStyle="1" w:styleId="CM39">
    <w:name w:val="CM39"/>
    <w:basedOn w:val="Default"/>
    <w:next w:val="Default"/>
    <w:uiPriority w:val="99"/>
    <w:rsid w:val="00E00F9D"/>
    <w:pPr>
      <w:spacing w:line="276" w:lineRule="atLeast"/>
    </w:pPr>
    <w:rPr>
      <w:color w:val="auto"/>
    </w:rPr>
  </w:style>
  <w:style w:type="paragraph" w:customStyle="1" w:styleId="Bezodstpw1">
    <w:name w:val="Bez odstępów1"/>
    <w:uiPriority w:val="99"/>
    <w:rsid w:val="00E00F9D"/>
    <w:rPr>
      <w:sz w:val="24"/>
      <w:szCs w:val="24"/>
      <w:lang w:eastAsia="en-US"/>
    </w:rPr>
  </w:style>
  <w:style w:type="paragraph" w:customStyle="1" w:styleId="CM3">
    <w:name w:val="CM3"/>
    <w:basedOn w:val="Default"/>
    <w:next w:val="Default"/>
    <w:uiPriority w:val="99"/>
    <w:rsid w:val="00E00F9D"/>
    <w:pPr>
      <w:spacing w:line="253" w:lineRule="atLeast"/>
    </w:pPr>
    <w:rPr>
      <w:rFonts w:ascii="Arial" w:hAnsi="Arial" w:cs="Arial"/>
      <w:color w:val="auto"/>
    </w:rPr>
  </w:style>
  <w:style w:type="paragraph" w:customStyle="1" w:styleId="CM5">
    <w:name w:val="CM5"/>
    <w:basedOn w:val="Default"/>
    <w:next w:val="Default"/>
    <w:uiPriority w:val="99"/>
    <w:rsid w:val="00E00F9D"/>
    <w:pPr>
      <w:spacing w:line="256" w:lineRule="atLeast"/>
    </w:pPr>
    <w:rPr>
      <w:rFonts w:ascii="Arial" w:hAnsi="Arial" w:cs="Arial"/>
      <w:color w:val="auto"/>
    </w:rPr>
  </w:style>
  <w:style w:type="paragraph" w:customStyle="1" w:styleId="CM8">
    <w:name w:val="CM8"/>
    <w:basedOn w:val="Default"/>
    <w:next w:val="Default"/>
    <w:uiPriority w:val="99"/>
    <w:rsid w:val="00E00F9D"/>
    <w:pPr>
      <w:spacing w:line="253" w:lineRule="atLeast"/>
    </w:pPr>
    <w:rPr>
      <w:rFonts w:ascii="Arial" w:hAnsi="Arial" w:cs="Arial"/>
      <w:color w:val="auto"/>
    </w:rPr>
  </w:style>
  <w:style w:type="paragraph" w:customStyle="1" w:styleId="CM9">
    <w:name w:val="CM9"/>
    <w:basedOn w:val="Default"/>
    <w:next w:val="Default"/>
    <w:uiPriority w:val="99"/>
    <w:rsid w:val="00E00F9D"/>
    <w:pPr>
      <w:spacing w:line="253" w:lineRule="atLeast"/>
    </w:pPr>
    <w:rPr>
      <w:rFonts w:ascii="Arial" w:hAnsi="Arial" w:cs="Arial"/>
      <w:color w:val="auto"/>
    </w:rPr>
  </w:style>
  <w:style w:type="paragraph" w:customStyle="1" w:styleId="CM10">
    <w:name w:val="CM10"/>
    <w:basedOn w:val="Default"/>
    <w:next w:val="Default"/>
    <w:uiPriority w:val="99"/>
    <w:rsid w:val="00E00F9D"/>
    <w:pPr>
      <w:spacing w:line="253" w:lineRule="atLeast"/>
    </w:pPr>
    <w:rPr>
      <w:rFonts w:ascii="Arial" w:hAnsi="Arial" w:cs="Arial"/>
      <w:color w:val="auto"/>
    </w:rPr>
  </w:style>
  <w:style w:type="paragraph" w:customStyle="1" w:styleId="CM12">
    <w:name w:val="CM12"/>
    <w:basedOn w:val="Default"/>
    <w:next w:val="Default"/>
    <w:uiPriority w:val="99"/>
    <w:rsid w:val="00E00F9D"/>
    <w:pPr>
      <w:spacing w:line="253" w:lineRule="atLeast"/>
    </w:pPr>
    <w:rPr>
      <w:rFonts w:ascii="Arial" w:hAnsi="Arial" w:cs="Arial"/>
      <w:color w:val="auto"/>
    </w:rPr>
  </w:style>
  <w:style w:type="paragraph" w:customStyle="1" w:styleId="CM19">
    <w:name w:val="CM19"/>
    <w:basedOn w:val="Default"/>
    <w:next w:val="Default"/>
    <w:uiPriority w:val="99"/>
    <w:rsid w:val="00E00F9D"/>
    <w:pPr>
      <w:spacing w:after="255"/>
    </w:pPr>
    <w:rPr>
      <w:rFonts w:ascii="Arial" w:hAnsi="Arial" w:cs="Arial"/>
      <w:color w:val="auto"/>
    </w:rPr>
  </w:style>
  <w:style w:type="paragraph" w:customStyle="1" w:styleId="CM1">
    <w:name w:val="CM1"/>
    <w:basedOn w:val="Default"/>
    <w:next w:val="Default"/>
    <w:uiPriority w:val="99"/>
    <w:rsid w:val="00E00F9D"/>
    <w:pPr>
      <w:spacing w:line="276" w:lineRule="atLeast"/>
    </w:pPr>
    <w:rPr>
      <w:color w:val="auto"/>
    </w:rPr>
  </w:style>
  <w:style w:type="paragraph" w:customStyle="1" w:styleId="pkt">
    <w:name w:val="pkt"/>
    <w:basedOn w:val="Normalny"/>
    <w:link w:val="pktZnak"/>
    <w:rsid w:val="00E00F9D"/>
    <w:pPr>
      <w:widowControl w:val="0"/>
      <w:suppressAutoHyphens/>
      <w:autoSpaceDE w:val="0"/>
      <w:spacing w:before="60" w:after="60" w:line="360" w:lineRule="auto"/>
      <w:ind w:left="851" w:hanging="295"/>
      <w:jc w:val="both"/>
    </w:pPr>
    <w:rPr>
      <w:rFonts w:ascii="Univers-PL" w:eastAsia="Univers-PL" w:cs="Univers-PL"/>
      <w:kern w:val="1"/>
      <w:sz w:val="19"/>
      <w:szCs w:val="19"/>
    </w:rPr>
  </w:style>
  <w:style w:type="paragraph" w:customStyle="1" w:styleId="Piotr1-5">
    <w:name w:val="Piotr1-5"/>
    <w:basedOn w:val="Normalny"/>
    <w:uiPriority w:val="99"/>
    <w:rsid w:val="00E00F9D"/>
    <w:pPr>
      <w:spacing w:before="60" w:after="60" w:line="360" w:lineRule="auto"/>
      <w:ind w:firstLine="709"/>
      <w:jc w:val="both"/>
    </w:pPr>
    <w:rPr>
      <w:i/>
      <w:iCs/>
    </w:rPr>
  </w:style>
  <w:style w:type="paragraph" w:customStyle="1" w:styleId="Tekstpodstawowywcity211">
    <w:name w:val="Tekst podstawowy wcięty 211"/>
    <w:basedOn w:val="Normalny"/>
    <w:uiPriority w:val="99"/>
    <w:rsid w:val="00E00F9D"/>
    <w:pPr>
      <w:ind w:left="284"/>
      <w:jc w:val="both"/>
    </w:pPr>
    <w:rPr>
      <w:sz w:val="22"/>
      <w:szCs w:val="22"/>
    </w:rPr>
  </w:style>
  <w:style w:type="character" w:customStyle="1" w:styleId="Styl3Znak">
    <w:name w:val="Styl3 Znak"/>
    <w:link w:val="Styl3"/>
    <w:uiPriority w:val="99"/>
    <w:locked/>
    <w:rsid w:val="00E00F9D"/>
    <w:rPr>
      <w:sz w:val="24"/>
    </w:rPr>
  </w:style>
  <w:style w:type="paragraph" w:customStyle="1" w:styleId="Akapitzlist2">
    <w:name w:val="Akapit z listą2"/>
    <w:basedOn w:val="Normalny"/>
    <w:uiPriority w:val="99"/>
    <w:rsid w:val="00E00F9D"/>
    <w:pPr>
      <w:ind w:left="720"/>
      <w:contextualSpacing/>
    </w:pPr>
  </w:style>
  <w:style w:type="paragraph" w:customStyle="1" w:styleId="Tekstpodstawowy22">
    <w:name w:val="Tekst podstawowy 22"/>
    <w:basedOn w:val="Normalny"/>
    <w:uiPriority w:val="99"/>
    <w:rsid w:val="00E00F9D"/>
    <w:pPr>
      <w:jc w:val="both"/>
    </w:pPr>
    <w:rPr>
      <w:sz w:val="22"/>
      <w:szCs w:val="20"/>
    </w:rPr>
  </w:style>
  <w:style w:type="paragraph" w:customStyle="1" w:styleId="10">
    <w:name w:val="1."/>
    <w:basedOn w:val="Normalny"/>
    <w:uiPriority w:val="99"/>
    <w:rsid w:val="00E00F9D"/>
    <w:pPr>
      <w:tabs>
        <w:tab w:val="center" w:pos="4536"/>
        <w:tab w:val="right" w:pos="9072"/>
      </w:tabs>
      <w:suppressAutoHyphens/>
      <w:spacing w:line="258" w:lineRule="atLeast"/>
      <w:ind w:left="227" w:hanging="227"/>
      <w:jc w:val="both"/>
    </w:pPr>
    <w:rPr>
      <w:sz w:val="19"/>
      <w:szCs w:val="20"/>
      <w:lang w:eastAsia="ar-SA"/>
    </w:rPr>
  </w:style>
  <w:style w:type="paragraph" w:customStyle="1" w:styleId="WW-Tekstpodstawowy3">
    <w:name w:val="WW-Tekst podstawowy 3"/>
    <w:basedOn w:val="Normalny"/>
    <w:uiPriority w:val="99"/>
    <w:rsid w:val="00E00F9D"/>
    <w:pPr>
      <w:tabs>
        <w:tab w:val="left" w:pos="0"/>
        <w:tab w:val="left" w:pos="3402"/>
        <w:tab w:val="left" w:pos="7937"/>
      </w:tabs>
      <w:suppressAutoHyphens/>
      <w:spacing w:line="360" w:lineRule="auto"/>
      <w:jc w:val="both"/>
    </w:pPr>
    <w:rPr>
      <w:sz w:val="28"/>
    </w:rPr>
  </w:style>
  <w:style w:type="paragraph" w:customStyle="1" w:styleId="Tekstpodstawowywcity32">
    <w:name w:val="Tekst podstawowy wcięty 32"/>
    <w:basedOn w:val="Normalny"/>
    <w:uiPriority w:val="99"/>
    <w:rsid w:val="00E00F9D"/>
    <w:pPr>
      <w:suppressAutoHyphens/>
      <w:spacing w:after="120"/>
      <w:ind w:left="283"/>
    </w:pPr>
    <w:rPr>
      <w:sz w:val="16"/>
      <w:szCs w:val="16"/>
      <w:lang w:eastAsia="zh-CN"/>
    </w:rPr>
  </w:style>
  <w:style w:type="paragraph" w:customStyle="1" w:styleId="Tekstpodstawowy24">
    <w:name w:val="Tekst podstawowy 24"/>
    <w:basedOn w:val="Normalny"/>
    <w:uiPriority w:val="99"/>
    <w:rsid w:val="00E00F9D"/>
    <w:pPr>
      <w:suppressAutoHyphens/>
      <w:spacing w:after="120" w:line="480" w:lineRule="auto"/>
      <w:ind w:left="284" w:hanging="284"/>
      <w:jc w:val="both"/>
    </w:pPr>
    <w:rPr>
      <w:lang w:eastAsia="ar-SA"/>
    </w:rPr>
  </w:style>
  <w:style w:type="character" w:customStyle="1" w:styleId="st0">
    <w:name w:val="st"/>
    <w:uiPriority w:val="99"/>
    <w:rsid w:val="00E00F9D"/>
    <w:rPr>
      <w:rFonts w:cs="Times New Roman"/>
    </w:rPr>
  </w:style>
  <w:style w:type="table" w:customStyle="1" w:styleId="TableGrid1">
    <w:name w:val="Table Grid1"/>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E00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0">
    <w:name w:val="xl140"/>
    <w:basedOn w:val="Normalny"/>
    <w:uiPriority w:val="99"/>
    <w:rsid w:val="00E00F9D"/>
    <w:pPr>
      <w:pBdr>
        <w:top w:val="single" w:sz="8" w:space="0" w:color="auto"/>
        <w:bottom w:val="single" w:sz="8" w:space="0" w:color="auto"/>
        <w:right w:val="single" w:sz="8" w:space="0" w:color="auto"/>
      </w:pBdr>
      <w:shd w:val="clear" w:color="CCCCFF" w:fill="99CCFF"/>
      <w:spacing w:before="100" w:beforeAutospacing="1" w:after="100" w:afterAutospacing="1"/>
      <w:textAlignment w:val="center"/>
    </w:pPr>
    <w:rPr>
      <w:rFonts w:ascii="Calibri" w:hAnsi="Calibri"/>
      <w:b/>
      <w:bCs/>
      <w:sz w:val="16"/>
      <w:szCs w:val="16"/>
    </w:rPr>
  </w:style>
  <w:style w:type="paragraph" w:customStyle="1" w:styleId="xl141">
    <w:name w:val="xl141"/>
    <w:basedOn w:val="Normalny"/>
    <w:uiPriority w:val="99"/>
    <w:rsid w:val="00E00F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2">
    <w:name w:val="xl142"/>
    <w:basedOn w:val="Normalny"/>
    <w:uiPriority w:val="99"/>
    <w:rsid w:val="00E00F9D"/>
    <w:pPr>
      <w:pBdr>
        <w:top w:val="single" w:sz="4" w:space="0" w:color="auto"/>
        <w:left w:val="single" w:sz="4" w:space="0" w:color="auto"/>
        <w:bottom w:val="single" w:sz="4" w:space="0" w:color="auto"/>
        <w:right w:val="single" w:sz="4" w:space="0" w:color="auto"/>
      </w:pBdr>
      <w:shd w:val="clear" w:color="808080" w:fill="D9D9D9"/>
      <w:spacing w:before="100" w:beforeAutospacing="1" w:after="100" w:afterAutospacing="1"/>
      <w:textAlignment w:val="center"/>
    </w:pPr>
    <w:rPr>
      <w:rFonts w:ascii="Calibri" w:hAnsi="Calibri"/>
      <w:b/>
      <w:bCs/>
      <w:sz w:val="16"/>
      <w:szCs w:val="16"/>
    </w:rPr>
  </w:style>
  <w:style w:type="paragraph" w:customStyle="1" w:styleId="xl143">
    <w:name w:val="xl143"/>
    <w:basedOn w:val="Normalny"/>
    <w:uiPriority w:val="99"/>
    <w:rsid w:val="00E00F9D"/>
    <w:pPr>
      <w:pBdr>
        <w:top w:val="single" w:sz="4" w:space="0" w:color="auto"/>
        <w:left w:val="single" w:sz="4" w:space="0" w:color="auto"/>
        <w:right w:val="single" w:sz="4" w:space="0" w:color="auto"/>
      </w:pBdr>
      <w:shd w:val="clear" w:color="CCCCFF" w:fill="D9D9D9"/>
      <w:spacing w:before="100" w:beforeAutospacing="1" w:after="100" w:afterAutospacing="1"/>
      <w:textAlignment w:val="center"/>
    </w:pPr>
    <w:rPr>
      <w:rFonts w:ascii="Calibri" w:hAnsi="Calibri"/>
      <w:b/>
      <w:bCs/>
      <w:sz w:val="16"/>
      <w:szCs w:val="16"/>
    </w:rPr>
  </w:style>
  <w:style w:type="paragraph" w:customStyle="1" w:styleId="xl144">
    <w:name w:val="xl144"/>
    <w:basedOn w:val="Normalny"/>
    <w:uiPriority w:val="99"/>
    <w:rsid w:val="00E00F9D"/>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5">
    <w:name w:val="xl145"/>
    <w:basedOn w:val="Normalny"/>
    <w:uiPriority w:val="99"/>
    <w:rsid w:val="00E00F9D"/>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sz w:val="16"/>
      <w:szCs w:val="16"/>
    </w:rPr>
  </w:style>
  <w:style w:type="paragraph" w:customStyle="1" w:styleId="xl146">
    <w:name w:val="xl146"/>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47">
    <w:name w:val="xl147"/>
    <w:basedOn w:val="Normalny"/>
    <w:uiPriority w:val="99"/>
    <w:rsid w:val="00E00F9D"/>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6"/>
      <w:szCs w:val="16"/>
    </w:rPr>
  </w:style>
  <w:style w:type="paragraph" w:customStyle="1" w:styleId="xl148">
    <w:name w:val="xl148"/>
    <w:basedOn w:val="Normalny"/>
    <w:uiPriority w:val="99"/>
    <w:rsid w:val="00E00F9D"/>
    <w:pPr>
      <w:pBdr>
        <w:top w:val="single" w:sz="4" w:space="0" w:color="auto"/>
        <w:left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49">
    <w:name w:val="xl149"/>
    <w:basedOn w:val="Normalny"/>
    <w:uiPriority w:val="99"/>
    <w:rsid w:val="00E00F9D"/>
    <w:pPr>
      <w:pBdr>
        <w:top w:val="single" w:sz="8" w:space="0" w:color="auto"/>
        <w:left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0">
    <w:name w:val="xl150"/>
    <w:basedOn w:val="Normalny"/>
    <w:uiPriority w:val="99"/>
    <w:rsid w:val="00E00F9D"/>
    <w:pPr>
      <w:pBdr>
        <w:top w:val="single" w:sz="8" w:space="0" w:color="auto"/>
        <w:bottom w:val="single" w:sz="8"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1">
    <w:name w:val="xl151"/>
    <w:basedOn w:val="Normalny"/>
    <w:uiPriority w:val="99"/>
    <w:rsid w:val="00E00F9D"/>
    <w:pPr>
      <w:pBdr>
        <w:top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152">
    <w:name w:val="xl152"/>
    <w:basedOn w:val="Normalny"/>
    <w:uiPriority w:val="99"/>
    <w:rsid w:val="00E00F9D"/>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3">
    <w:name w:val="xl153"/>
    <w:basedOn w:val="Normalny"/>
    <w:uiPriority w:val="99"/>
    <w:rsid w:val="00E00F9D"/>
    <w:pPr>
      <w:pBdr>
        <w:top w:val="single" w:sz="4" w:space="0" w:color="auto"/>
        <w:bottom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4">
    <w:name w:val="xl154"/>
    <w:basedOn w:val="Normalny"/>
    <w:uiPriority w:val="99"/>
    <w:rsid w:val="00E00F9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6"/>
      <w:szCs w:val="16"/>
    </w:rPr>
  </w:style>
  <w:style w:type="paragraph" w:customStyle="1" w:styleId="xl155">
    <w:name w:val="xl155"/>
    <w:basedOn w:val="Normalny"/>
    <w:uiPriority w:val="99"/>
    <w:rsid w:val="00E00F9D"/>
    <w:pPr>
      <w:pBdr>
        <w:top w:val="single" w:sz="4" w:space="0" w:color="auto"/>
        <w:left w:val="single" w:sz="4" w:space="0" w:color="auto"/>
        <w:bottom w:val="single" w:sz="4" w:space="0" w:color="auto"/>
        <w:right w:val="single" w:sz="4" w:space="0" w:color="auto"/>
      </w:pBdr>
      <w:shd w:val="clear" w:color="CCCCFF" w:fill="D9D9D9"/>
      <w:spacing w:before="100" w:beforeAutospacing="1" w:after="100" w:afterAutospacing="1"/>
      <w:jc w:val="center"/>
      <w:textAlignment w:val="center"/>
    </w:pPr>
    <w:rPr>
      <w:rFonts w:ascii="Calibri" w:hAnsi="Calibri"/>
      <w:b/>
      <w:bCs/>
      <w:sz w:val="16"/>
      <w:szCs w:val="16"/>
    </w:rPr>
  </w:style>
  <w:style w:type="paragraph" w:customStyle="1" w:styleId="xl156">
    <w:name w:val="xl156"/>
    <w:basedOn w:val="Normalny"/>
    <w:uiPriority w:val="99"/>
    <w:rsid w:val="00E00F9D"/>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Calibri" w:hAnsi="Calibri"/>
      <w:b/>
      <w:bCs/>
      <w:sz w:val="16"/>
      <w:szCs w:val="16"/>
    </w:rPr>
  </w:style>
  <w:style w:type="paragraph" w:customStyle="1" w:styleId="xl157">
    <w:name w:val="xl157"/>
    <w:basedOn w:val="Normalny"/>
    <w:uiPriority w:val="99"/>
    <w:rsid w:val="00E00F9D"/>
    <w:pPr>
      <w:pBdr>
        <w:left w:val="single" w:sz="4" w:space="0" w:color="auto"/>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8">
    <w:name w:val="xl158"/>
    <w:basedOn w:val="Normalny"/>
    <w:uiPriority w:val="99"/>
    <w:rsid w:val="00E00F9D"/>
    <w:pPr>
      <w:pBdr>
        <w:bottom w:val="single" w:sz="4" w:space="0" w:color="000000"/>
      </w:pBdr>
      <w:spacing w:before="100" w:beforeAutospacing="1" w:after="100" w:afterAutospacing="1"/>
      <w:textAlignment w:val="center"/>
    </w:pPr>
    <w:rPr>
      <w:rFonts w:ascii="Calibri" w:hAnsi="Calibri"/>
      <w:b/>
      <w:bCs/>
      <w:sz w:val="16"/>
      <w:szCs w:val="16"/>
    </w:rPr>
  </w:style>
  <w:style w:type="paragraph" w:customStyle="1" w:styleId="xl159">
    <w:name w:val="xl159"/>
    <w:basedOn w:val="Normalny"/>
    <w:uiPriority w:val="99"/>
    <w:rsid w:val="00E00F9D"/>
    <w:pPr>
      <w:pBdr>
        <w:bottom w:val="single" w:sz="4" w:space="0" w:color="000000"/>
        <w:right w:val="single" w:sz="4" w:space="0" w:color="auto"/>
      </w:pBdr>
      <w:spacing w:before="100" w:beforeAutospacing="1" w:after="100" w:afterAutospacing="1"/>
      <w:textAlignment w:val="center"/>
    </w:pPr>
    <w:rPr>
      <w:rFonts w:ascii="Calibri" w:hAnsi="Calibri"/>
      <w:b/>
      <w:bCs/>
      <w:sz w:val="16"/>
      <w:szCs w:val="16"/>
    </w:rPr>
  </w:style>
  <w:style w:type="paragraph" w:customStyle="1" w:styleId="xl160">
    <w:name w:val="xl160"/>
    <w:basedOn w:val="Normalny"/>
    <w:uiPriority w:val="99"/>
    <w:rsid w:val="00E00F9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1">
    <w:name w:val="xl161"/>
    <w:basedOn w:val="Normalny"/>
    <w:uiPriority w:val="99"/>
    <w:rsid w:val="00E00F9D"/>
    <w:pPr>
      <w:pBdr>
        <w:top w:val="single" w:sz="4" w:space="0" w:color="000000"/>
        <w:lef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62">
    <w:name w:val="xl16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3">
    <w:name w:val="xl163"/>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64">
    <w:name w:val="xl164"/>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5">
    <w:name w:val="xl165"/>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textAlignment w:val="center"/>
    </w:pPr>
    <w:rPr>
      <w:rFonts w:ascii="Calibri" w:hAnsi="Calibri"/>
      <w:b/>
      <w:bCs/>
      <w:color w:val="FFFFFF"/>
      <w:sz w:val="20"/>
      <w:szCs w:val="20"/>
    </w:rPr>
  </w:style>
  <w:style w:type="paragraph" w:customStyle="1" w:styleId="xl166">
    <w:name w:val="xl166"/>
    <w:basedOn w:val="Normalny"/>
    <w:uiPriority w:val="99"/>
    <w:rsid w:val="00E00F9D"/>
    <w:pPr>
      <w:pBdr>
        <w:top w:val="single" w:sz="4" w:space="0" w:color="000000"/>
        <w:left w:val="single" w:sz="4" w:space="0" w:color="000000"/>
        <w:bottom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67">
    <w:name w:val="xl167"/>
    <w:basedOn w:val="Normalny"/>
    <w:uiPriority w:val="99"/>
    <w:rsid w:val="00E00F9D"/>
    <w:pPr>
      <w:pBdr>
        <w:top w:val="single" w:sz="4" w:space="0" w:color="000000"/>
        <w:left w:val="single" w:sz="4" w:space="0" w:color="000000"/>
        <w:bottom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168">
    <w:name w:val="xl168"/>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69">
    <w:name w:val="xl169"/>
    <w:basedOn w:val="Normalny"/>
    <w:uiPriority w:val="99"/>
    <w:rsid w:val="00E00F9D"/>
    <w:pPr>
      <w:pBdr>
        <w:top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0">
    <w:name w:val="xl170"/>
    <w:basedOn w:val="Normalny"/>
    <w:uiPriority w:val="99"/>
    <w:rsid w:val="00E00F9D"/>
    <w:pPr>
      <w:pBdr>
        <w:top w:val="single" w:sz="4" w:space="0" w:color="000000"/>
        <w:left w:val="single" w:sz="4" w:space="0" w:color="000000"/>
        <w:bottom w:val="single" w:sz="4" w:space="0" w:color="000000"/>
      </w:pBdr>
      <w:shd w:val="clear" w:color="FFFFFF" w:fill="FFFFFF"/>
      <w:spacing w:before="100" w:beforeAutospacing="1" w:after="100" w:afterAutospacing="1"/>
      <w:jc w:val="center"/>
      <w:textAlignment w:val="center"/>
    </w:pPr>
    <w:rPr>
      <w:rFonts w:ascii="Calibri" w:hAnsi="Calibri"/>
      <w:sz w:val="20"/>
      <w:szCs w:val="20"/>
    </w:rPr>
  </w:style>
  <w:style w:type="paragraph" w:customStyle="1" w:styleId="xl171">
    <w:name w:val="xl171"/>
    <w:basedOn w:val="Normalny"/>
    <w:uiPriority w:val="99"/>
    <w:rsid w:val="00E00F9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2">
    <w:name w:val="xl172"/>
    <w:basedOn w:val="Normalny"/>
    <w:uiPriority w:val="99"/>
    <w:rsid w:val="00E00F9D"/>
    <w:pPr>
      <w:pBdr>
        <w:left w:val="single" w:sz="4" w:space="0" w:color="000000"/>
        <w:bottom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3">
    <w:name w:val="xl173"/>
    <w:basedOn w:val="Normalny"/>
    <w:uiPriority w:val="99"/>
    <w:rsid w:val="00E00F9D"/>
    <w:pPr>
      <w:pBdr>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74">
    <w:name w:val="xl174"/>
    <w:basedOn w:val="Normalny"/>
    <w:uiPriority w:val="99"/>
    <w:rsid w:val="00E00F9D"/>
    <w:pPr>
      <w:pBdr>
        <w:top w:val="single" w:sz="4" w:space="0" w:color="000000"/>
        <w:left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75">
    <w:name w:val="xl175"/>
    <w:basedOn w:val="Normalny"/>
    <w:uiPriority w:val="99"/>
    <w:rsid w:val="00E00F9D"/>
    <w:pPr>
      <w:pBdr>
        <w:left w:val="single" w:sz="4" w:space="0" w:color="000000"/>
        <w:bottom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176">
    <w:name w:val="xl176"/>
    <w:basedOn w:val="Normalny"/>
    <w:uiPriority w:val="99"/>
    <w:rsid w:val="00E00F9D"/>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rFonts w:ascii="Calibri" w:hAnsi="Calibri"/>
      <w:sz w:val="20"/>
      <w:szCs w:val="20"/>
    </w:rPr>
  </w:style>
  <w:style w:type="paragraph" w:customStyle="1" w:styleId="xl177">
    <w:name w:val="xl17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78">
    <w:name w:val="xl17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79">
    <w:name w:val="xl17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0">
    <w:name w:val="xl18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81">
    <w:name w:val="xl181"/>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182">
    <w:name w:val="xl182"/>
    <w:basedOn w:val="Normalny"/>
    <w:uiPriority w:val="99"/>
    <w:rsid w:val="00E00F9D"/>
    <w:pPr>
      <w:pBdr>
        <w:top w:val="single" w:sz="4" w:space="0" w:color="000000"/>
        <w:left w:val="single" w:sz="4" w:space="0" w:color="000000"/>
        <w:bottom w:val="single" w:sz="4" w:space="0" w:color="000000"/>
        <w:right w:val="single" w:sz="4" w:space="0" w:color="000000"/>
      </w:pBdr>
      <w:shd w:val="clear" w:color="DDEBF7" w:fill="DDEBF7"/>
      <w:spacing w:before="100" w:beforeAutospacing="1" w:after="100" w:afterAutospacing="1"/>
      <w:jc w:val="center"/>
      <w:textAlignment w:val="center"/>
    </w:pPr>
    <w:rPr>
      <w:rFonts w:ascii="Calibri" w:hAnsi="Calibri"/>
      <w:sz w:val="20"/>
      <w:szCs w:val="20"/>
    </w:rPr>
  </w:style>
  <w:style w:type="paragraph" w:customStyle="1" w:styleId="xl183">
    <w:name w:val="xl18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4">
    <w:name w:val="xl184"/>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85">
    <w:name w:val="xl185"/>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6">
    <w:name w:val="xl186"/>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7">
    <w:name w:val="xl187"/>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88">
    <w:name w:val="xl18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b/>
      <w:bCs/>
      <w:sz w:val="20"/>
      <w:szCs w:val="20"/>
    </w:rPr>
  </w:style>
  <w:style w:type="paragraph" w:customStyle="1" w:styleId="xl189">
    <w:name w:val="xl18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190">
    <w:name w:val="xl190"/>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jc w:val="center"/>
      <w:textAlignment w:val="center"/>
    </w:pPr>
    <w:rPr>
      <w:rFonts w:ascii="Calibri" w:hAnsi="Calibri"/>
      <w:sz w:val="20"/>
      <w:szCs w:val="20"/>
    </w:rPr>
  </w:style>
  <w:style w:type="paragraph" w:customStyle="1" w:styleId="xl191">
    <w:name w:val="xl191"/>
    <w:basedOn w:val="Normalny"/>
    <w:uiPriority w:val="99"/>
    <w:rsid w:val="00E00F9D"/>
    <w:pP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192">
    <w:name w:val="xl192"/>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3">
    <w:name w:val="xl193"/>
    <w:basedOn w:val="Normalny"/>
    <w:uiPriority w:val="99"/>
    <w:rsid w:val="00E00F9D"/>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4">
    <w:name w:val="xl194"/>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5">
    <w:name w:val="xl195"/>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6">
    <w:name w:val="xl196"/>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7">
    <w:name w:val="xl197"/>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20"/>
      <w:szCs w:val="20"/>
    </w:rPr>
  </w:style>
  <w:style w:type="paragraph" w:customStyle="1" w:styleId="xl198">
    <w:name w:val="xl198"/>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sz w:val="20"/>
      <w:szCs w:val="20"/>
    </w:rPr>
  </w:style>
  <w:style w:type="paragraph" w:customStyle="1" w:styleId="xl199">
    <w:name w:val="xl199"/>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0">
    <w:name w:val="xl200"/>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1">
    <w:name w:val="xl201"/>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2">
    <w:name w:val="xl202"/>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textAlignment w:val="center"/>
    </w:pPr>
    <w:rPr>
      <w:rFonts w:ascii="Calibri" w:hAnsi="Calibri"/>
      <w:sz w:val="20"/>
      <w:szCs w:val="20"/>
    </w:rPr>
  </w:style>
  <w:style w:type="paragraph" w:customStyle="1" w:styleId="xl203">
    <w:name w:val="xl203"/>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4">
    <w:name w:val="xl204"/>
    <w:basedOn w:val="Normalny"/>
    <w:uiPriority w:val="99"/>
    <w:rsid w:val="00E00F9D"/>
    <w:pPr>
      <w:pBdr>
        <w:top w:val="single" w:sz="4" w:space="0" w:color="000000"/>
        <w:left w:val="single" w:sz="4" w:space="0" w:color="000000"/>
        <w:bottom w:val="single" w:sz="4" w:space="0" w:color="000000"/>
      </w:pBdr>
      <w:shd w:val="clear" w:color="D9E1F2" w:fill="D9E1F2"/>
      <w:spacing w:before="100" w:beforeAutospacing="1" w:after="100" w:afterAutospacing="1"/>
      <w:jc w:val="center"/>
      <w:textAlignment w:val="center"/>
    </w:pPr>
    <w:rPr>
      <w:rFonts w:ascii="Calibri" w:hAnsi="Calibri"/>
      <w:b/>
      <w:bCs/>
      <w:sz w:val="20"/>
      <w:szCs w:val="20"/>
    </w:rPr>
  </w:style>
  <w:style w:type="paragraph" w:customStyle="1" w:styleId="xl205">
    <w:name w:val="xl205"/>
    <w:basedOn w:val="Normalny"/>
    <w:uiPriority w:val="99"/>
    <w:rsid w:val="00E00F9D"/>
    <w:pPr>
      <w:pBdr>
        <w:top w:val="single" w:sz="4" w:space="0" w:color="000000"/>
        <w:left w:val="single" w:sz="4" w:space="0" w:color="000000"/>
      </w:pBdr>
      <w:shd w:val="clear" w:color="1F4E78" w:fill="1F4E78"/>
      <w:spacing w:before="100" w:beforeAutospacing="1" w:after="100" w:afterAutospacing="1"/>
      <w:jc w:val="center"/>
      <w:textAlignment w:val="center"/>
    </w:pPr>
    <w:rPr>
      <w:rFonts w:ascii="Calibri" w:hAnsi="Calibri"/>
      <w:b/>
      <w:bCs/>
      <w:color w:val="FFFFFF"/>
      <w:sz w:val="20"/>
      <w:szCs w:val="20"/>
    </w:rPr>
  </w:style>
  <w:style w:type="paragraph" w:customStyle="1" w:styleId="xl206">
    <w:name w:val="xl206"/>
    <w:basedOn w:val="Normalny"/>
    <w:uiPriority w:val="99"/>
    <w:rsid w:val="00E00F9D"/>
    <w:pPr>
      <w:pBdr>
        <w:top w:val="single" w:sz="4" w:space="0" w:color="000000"/>
        <w:left w:val="single" w:sz="4" w:space="0" w:color="000000"/>
        <w:right w:val="single" w:sz="4" w:space="0" w:color="000000"/>
      </w:pBdr>
      <w:shd w:val="clear" w:color="1F4E78" w:fill="1F4E78"/>
      <w:spacing w:before="100" w:beforeAutospacing="1" w:after="100" w:afterAutospacing="1"/>
      <w:jc w:val="center"/>
      <w:textAlignment w:val="center"/>
    </w:pPr>
    <w:rPr>
      <w:rFonts w:ascii="Calibri" w:hAnsi="Calibri"/>
      <w:sz w:val="20"/>
      <w:szCs w:val="20"/>
    </w:rPr>
  </w:style>
  <w:style w:type="paragraph" w:customStyle="1" w:styleId="xl207">
    <w:name w:val="xl207"/>
    <w:basedOn w:val="Normalny"/>
    <w:uiPriority w:val="99"/>
    <w:rsid w:val="00E00F9D"/>
    <w:pPr>
      <w:pBdr>
        <w:top w:val="single" w:sz="4" w:space="0" w:color="000000"/>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8">
    <w:name w:val="xl208"/>
    <w:basedOn w:val="Normalny"/>
    <w:uiPriority w:val="99"/>
    <w:rsid w:val="00E00F9D"/>
    <w:pPr>
      <w:pBdr>
        <w:left w:val="single" w:sz="4" w:space="0" w:color="000000"/>
        <w:bottom w:val="single" w:sz="4" w:space="0" w:color="000000"/>
        <w:right w:val="single" w:sz="4" w:space="0" w:color="000000"/>
      </w:pBdr>
      <w:shd w:val="clear" w:color="C6E0B4" w:fill="C6E0B4"/>
      <w:spacing w:before="100" w:beforeAutospacing="1" w:after="100" w:afterAutospacing="1"/>
      <w:jc w:val="center"/>
      <w:textAlignment w:val="center"/>
    </w:pPr>
    <w:rPr>
      <w:rFonts w:ascii="Calibri" w:hAnsi="Calibri"/>
      <w:b/>
      <w:bCs/>
      <w:sz w:val="20"/>
      <w:szCs w:val="20"/>
    </w:rPr>
  </w:style>
  <w:style w:type="paragraph" w:customStyle="1" w:styleId="xl209">
    <w:name w:val="xl209"/>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210">
    <w:name w:val="xl210"/>
    <w:basedOn w:val="Normalny"/>
    <w:uiPriority w:val="99"/>
    <w:rsid w:val="00E00F9D"/>
    <w:pPr>
      <w:pBdr>
        <w:top w:val="single" w:sz="4" w:space="0" w:color="000000"/>
        <w:left w:val="single" w:sz="4" w:space="0" w:color="000000"/>
        <w:bottom w:val="single" w:sz="4" w:space="0" w:color="000000"/>
        <w:right w:val="single" w:sz="4" w:space="0" w:color="000000"/>
      </w:pBdr>
      <w:shd w:val="clear" w:color="B4C6E7" w:fill="B4C6E7"/>
      <w:spacing w:before="100" w:beforeAutospacing="1" w:after="100" w:afterAutospacing="1"/>
      <w:textAlignment w:val="center"/>
    </w:pPr>
    <w:rPr>
      <w:rFonts w:ascii="Calibri" w:hAnsi="Calibri"/>
      <w:b/>
      <w:bCs/>
      <w:sz w:val="20"/>
      <w:szCs w:val="20"/>
    </w:rPr>
  </w:style>
  <w:style w:type="paragraph" w:customStyle="1" w:styleId="xl211">
    <w:name w:val="xl211"/>
    <w:basedOn w:val="Normalny"/>
    <w:uiPriority w:val="99"/>
    <w:rsid w:val="00E00F9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 w:val="20"/>
      <w:szCs w:val="20"/>
    </w:rPr>
  </w:style>
  <w:style w:type="paragraph" w:customStyle="1" w:styleId="xl212">
    <w:name w:val="xl212"/>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3">
    <w:name w:val="xl213"/>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paragraph" w:customStyle="1" w:styleId="xl214">
    <w:name w:val="xl214"/>
    <w:basedOn w:val="Normalny"/>
    <w:uiPriority w:val="99"/>
    <w:rsid w:val="00E00F9D"/>
    <w:pPr>
      <w:pBdr>
        <w:top w:val="single" w:sz="4" w:space="0" w:color="000000"/>
        <w:left w:val="single" w:sz="4" w:space="0" w:color="000000"/>
        <w:bottom w:val="single" w:sz="4" w:space="0" w:color="000000"/>
        <w:right w:val="single" w:sz="4" w:space="0" w:color="000000"/>
      </w:pBdr>
      <w:shd w:val="clear" w:color="D9E1F2" w:fill="D9E1F2"/>
      <w:spacing w:before="100" w:beforeAutospacing="1" w:after="100" w:afterAutospacing="1"/>
      <w:textAlignment w:val="center"/>
    </w:pPr>
    <w:rPr>
      <w:rFonts w:ascii="Calibri" w:hAnsi="Calibri"/>
      <w:b/>
      <w:bCs/>
      <w:sz w:val="20"/>
      <w:szCs w:val="20"/>
    </w:rPr>
  </w:style>
  <w:style w:type="character" w:customStyle="1" w:styleId="FontStyle29">
    <w:name w:val="Font Style29"/>
    <w:uiPriority w:val="99"/>
    <w:rsid w:val="00721157"/>
    <w:rPr>
      <w:rFonts w:ascii="Times New Roman" w:hAnsi="Times New Roman"/>
      <w:sz w:val="22"/>
    </w:rPr>
  </w:style>
  <w:style w:type="table" w:customStyle="1" w:styleId="Tabela-Siatka5">
    <w:name w:val="Tabela - Siatka5"/>
    <w:uiPriority w:val="99"/>
    <w:rsid w:val="00A85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
    <w:name w:val="Tabela - Siatka6"/>
    <w:uiPriority w:val="99"/>
    <w:rsid w:val="00E7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3">
    <w:name w:val="bodytext3"/>
    <w:basedOn w:val="Normalny"/>
    <w:uiPriority w:val="99"/>
    <w:rsid w:val="00E76061"/>
    <w:pPr>
      <w:spacing w:line="360" w:lineRule="auto"/>
      <w:jc w:val="both"/>
    </w:pPr>
    <w:rPr>
      <w:rFonts w:ascii="Arial" w:eastAsia="Arial Unicode MS" w:hAnsi="Arial" w:cs="Arial"/>
    </w:rPr>
  </w:style>
  <w:style w:type="character" w:customStyle="1" w:styleId="Internetlink">
    <w:name w:val="Internet link"/>
    <w:uiPriority w:val="99"/>
    <w:rsid w:val="00E76061"/>
    <w:rPr>
      <w:color w:val="000080"/>
      <w:u w:val="single"/>
    </w:rPr>
  </w:style>
  <w:style w:type="paragraph" w:customStyle="1" w:styleId="nazwiska">
    <w:name w:val="nazwiska"/>
    <w:basedOn w:val="Normalny"/>
    <w:uiPriority w:val="99"/>
    <w:rsid w:val="00E76061"/>
    <w:pPr>
      <w:keepLines/>
      <w:tabs>
        <w:tab w:val="right" w:pos="113"/>
        <w:tab w:val="right" w:leader="hyphen" w:pos="9072"/>
      </w:tabs>
      <w:overflowPunct w:val="0"/>
      <w:autoSpaceDE w:val="0"/>
      <w:autoSpaceDN w:val="0"/>
      <w:adjustRightInd w:val="0"/>
      <w:ind w:left="1134" w:hanging="284"/>
      <w:jc w:val="both"/>
      <w:textAlignment w:val="baseline"/>
    </w:pPr>
    <w:rPr>
      <w:szCs w:val="20"/>
    </w:rPr>
  </w:style>
  <w:style w:type="paragraph" w:customStyle="1" w:styleId="Tekstpodstawowywcity23">
    <w:name w:val="Tekst podstawowy wcięty 23"/>
    <w:basedOn w:val="Normalny"/>
    <w:uiPriority w:val="99"/>
    <w:rsid w:val="00E76061"/>
    <w:pPr>
      <w:ind w:left="284"/>
      <w:jc w:val="both"/>
    </w:pPr>
    <w:rPr>
      <w:sz w:val="22"/>
      <w:szCs w:val="20"/>
    </w:rPr>
  </w:style>
  <w:style w:type="paragraph" w:customStyle="1" w:styleId="Tretekstu">
    <w:name w:val="Treść tekstu"/>
    <w:basedOn w:val="Normalny"/>
    <w:uiPriority w:val="99"/>
    <w:rsid w:val="00506E8A"/>
    <w:pPr>
      <w:tabs>
        <w:tab w:val="left" w:pos="708"/>
      </w:tabs>
      <w:suppressAutoHyphens/>
      <w:jc w:val="center"/>
    </w:pPr>
    <w:rPr>
      <w:b/>
      <w:i/>
      <w:sz w:val="28"/>
      <w:szCs w:val="20"/>
    </w:rPr>
  </w:style>
  <w:style w:type="paragraph" w:customStyle="1" w:styleId="ZnakZnakZnakZnakZnakZnak1">
    <w:name w:val="Znak Znak Znak Znak Znak Znak1"/>
    <w:basedOn w:val="Normalny"/>
    <w:autoRedefine/>
    <w:uiPriority w:val="99"/>
    <w:rsid w:val="0059573C"/>
    <w:pPr>
      <w:tabs>
        <w:tab w:val="num" w:pos="57"/>
      </w:tabs>
      <w:ind w:left="284" w:hanging="284"/>
    </w:pPr>
    <w:rPr>
      <w:lang w:val="en-US" w:eastAsia="en-US"/>
    </w:rPr>
  </w:style>
  <w:style w:type="paragraph" w:customStyle="1" w:styleId="ZnakZnakZnak1">
    <w:name w:val="Znak Znak Znak1"/>
    <w:basedOn w:val="Normalny"/>
    <w:autoRedefine/>
    <w:uiPriority w:val="99"/>
    <w:rsid w:val="0059573C"/>
    <w:rPr>
      <w:lang w:val="en-US" w:eastAsia="en-US"/>
    </w:rPr>
  </w:style>
  <w:style w:type="paragraph" w:customStyle="1" w:styleId="ZnakZnakZnakZnakZnakZnakZnakZnakZnak1">
    <w:name w:val="Znak Znak Znak Znak Znak Znak Znak Znak Znak1"/>
    <w:basedOn w:val="Normalny"/>
    <w:autoRedefine/>
    <w:uiPriority w:val="99"/>
    <w:rsid w:val="0059573C"/>
    <w:pPr>
      <w:ind w:left="360" w:hanging="360"/>
    </w:pPr>
    <w:rPr>
      <w:lang w:val="en-US" w:eastAsia="en-US"/>
    </w:rPr>
  </w:style>
  <w:style w:type="paragraph" w:customStyle="1" w:styleId="ZnakZnak4ZnakZnakZnakZnakZnakZnakZnakZnakZnakZnakZnakZnak2">
    <w:name w:val="Znak Znak4 Znak Znak Znak Znak Znak Znak Znak Znak Znak Znak Znak Znak2"/>
    <w:basedOn w:val="Normalny"/>
    <w:autoRedefine/>
    <w:uiPriority w:val="99"/>
    <w:rsid w:val="0059573C"/>
    <w:rPr>
      <w:lang w:val="en-US" w:eastAsia="en-US"/>
    </w:rPr>
  </w:style>
  <w:style w:type="paragraph" w:customStyle="1" w:styleId="xl215">
    <w:name w:val="xl215"/>
    <w:basedOn w:val="Normalny"/>
    <w:uiPriority w:val="99"/>
    <w:rsid w:val="0059573C"/>
    <w:pPr>
      <w:pBdr>
        <w:left w:val="single" w:sz="4" w:space="0" w:color="000000"/>
        <w:bottom w:val="single" w:sz="4" w:space="0" w:color="auto"/>
        <w:right w:val="single" w:sz="8" w:space="0" w:color="000000"/>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216">
    <w:name w:val="xl216"/>
    <w:basedOn w:val="Normalny"/>
    <w:uiPriority w:val="99"/>
    <w:rsid w:val="0059573C"/>
    <w:pPr>
      <w:pBdr>
        <w:top w:val="single" w:sz="8" w:space="0" w:color="auto"/>
        <w:left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7">
    <w:name w:val="xl217"/>
    <w:basedOn w:val="Normalny"/>
    <w:uiPriority w:val="99"/>
    <w:rsid w:val="0059573C"/>
    <w:pPr>
      <w:pBdr>
        <w:left w:val="single" w:sz="4" w:space="0" w:color="auto"/>
        <w:bottom w:val="single" w:sz="4" w:space="0" w:color="auto"/>
        <w:right w:val="single" w:sz="8"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18">
    <w:name w:val="xl218"/>
    <w:basedOn w:val="Normalny"/>
    <w:uiPriority w:val="99"/>
    <w:rsid w:val="0059573C"/>
    <w:pPr>
      <w:pBdr>
        <w:top w:val="single" w:sz="8" w:space="0" w:color="auto"/>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19">
    <w:name w:val="xl219"/>
    <w:basedOn w:val="Normalny"/>
    <w:uiPriority w:val="99"/>
    <w:rsid w:val="0059573C"/>
    <w:pPr>
      <w:pBdr>
        <w:left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0">
    <w:name w:val="xl220"/>
    <w:basedOn w:val="Normalny"/>
    <w:uiPriority w:val="99"/>
    <w:rsid w:val="0059573C"/>
    <w:pPr>
      <w:pBdr>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Calibri" w:hAnsi="Calibri"/>
      <w:b/>
      <w:bCs/>
      <w:sz w:val="16"/>
      <w:szCs w:val="16"/>
    </w:rPr>
  </w:style>
  <w:style w:type="paragraph" w:customStyle="1" w:styleId="xl221">
    <w:name w:val="xl221"/>
    <w:basedOn w:val="Normalny"/>
    <w:uiPriority w:val="99"/>
    <w:rsid w:val="0059573C"/>
    <w:pPr>
      <w:pBdr>
        <w:top w:val="single" w:sz="8" w:space="0" w:color="auto"/>
        <w:left w:val="single" w:sz="8"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2">
    <w:name w:val="xl222"/>
    <w:basedOn w:val="Normalny"/>
    <w:uiPriority w:val="99"/>
    <w:rsid w:val="0059573C"/>
    <w:pPr>
      <w:pBdr>
        <w:left w:val="single" w:sz="8"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b/>
      <w:bCs/>
    </w:rPr>
  </w:style>
  <w:style w:type="paragraph" w:customStyle="1" w:styleId="xl223">
    <w:name w:val="xl223"/>
    <w:basedOn w:val="Normalny"/>
    <w:uiPriority w:val="99"/>
    <w:rsid w:val="0059573C"/>
    <w:pPr>
      <w:pBdr>
        <w:top w:val="single" w:sz="4" w:space="0" w:color="auto"/>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4">
    <w:name w:val="xl224"/>
    <w:basedOn w:val="Normalny"/>
    <w:uiPriority w:val="99"/>
    <w:rsid w:val="0059573C"/>
    <w:pPr>
      <w:pBdr>
        <w:left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xl225">
    <w:name w:val="xl225"/>
    <w:basedOn w:val="Normalny"/>
    <w:uiPriority w:val="99"/>
    <w:rsid w:val="0059573C"/>
    <w:pPr>
      <w:pBdr>
        <w:left w:val="single" w:sz="4" w:space="0" w:color="auto"/>
        <w:bottom w:val="single" w:sz="4" w:space="0" w:color="auto"/>
        <w:right w:val="single" w:sz="4" w:space="0" w:color="auto"/>
      </w:pBdr>
      <w:shd w:val="clear" w:color="99CCFF" w:fill="B4C7E7"/>
      <w:spacing w:before="100" w:beforeAutospacing="1" w:after="100" w:afterAutospacing="1"/>
      <w:jc w:val="center"/>
      <w:textAlignment w:val="center"/>
    </w:pPr>
    <w:rPr>
      <w:rFonts w:ascii="Calibri" w:hAnsi="Calibri"/>
      <w:sz w:val="18"/>
      <w:szCs w:val="18"/>
    </w:rPr>
  </w:style>
  <w:style w:type="paragraph" w:customStyle="1" w:styleId="msonormal0">
    <w:name w:val="msonormal"/>
    <w:basedOn w:val="Normalny"/>
    <w:uiPriority w:val="99"/>
    <w:rsid w:val="0059573C"/>
    <w:pPr>
      <w:spacing w:before="100" w:beforeAutospacing="1" w:after="100" w:afterAutospacing="1"/>
    </w:pPr>
  </w:style>
  <w:style w:type="paragraph" w:customStyle="1" w:styleId="xl226">
    <w:name w:val="xl226"/>
    <w:basedOn w:val="Normalny"/>
    <w:uiPriority w:val="99"/>
    <w:rsid w:val="00027761"/>
    <w:pPr>
      <w:pBdr>
        <w:lef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7">
    <w:name w:val="xl227"/>
    <w:basedOn w:val="Normalny"/>
    <w:uiPriority w:val="99"/>
    <w:rsid w:val="00027761"/>
    <w:pPr>
      <w:pBdr>
        <w:top w:val="single" w:sz="4"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8">
    <w:name w:val="xl228"/>
    <w:basedOn w:val="Normalny"/>
    <w:uiPriority w:val="99"/>
    <w:rsid w:val="00027761"/>
    <w:pPr>
      <w:pBdr>
        <w:top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29">
    <w:name w:val="xl229"/>
    <w:basedOn w:val="Normalny"/>
    <w:uiPriority w:val="99"/>
    <w:rsid w:val="00027761"/>
    <w:pPr>
      <w:shd w:val="clear" w:color="B9CDE5" w:fill="B4C7E7"/>
      <w:spacing w:before="100" w:beforeAutospacing="1" w:after="100" w:afterAutospacing="1"/>
      <w:jc w:val="center"/>
      <w:textAlignment w:val="center"/>
    </w:pPr>
    <w:rPr>
      <w:b/>
      <w:bCs/>
      <w:sz w:val="12"/>
      <w:szCs w:val="12"/>
    </w:rPr>
  </w:style>
  <w:style w:type="paragraph" w:customStyle="1" w:styleId="xl230">
    <w:name w:val="xl230"/>
    <w:basedOn w:val="Normalny"/>
    <w:uiPriority w:val="99"/>
    <w:rsid w:val="00027761"/>
    <w:pPr>
      <w:pBdr>
        <w:bottom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1">
    <w:name w:val="xl231"/>
    <w:basedOn w:val="Normalny"/>
    <w:uiPriority w:val="99"/>
    <w:rsid w:val="00027761"/>
    <w:pPr>
      <w:pBdr>
        <w:top w:val="single" w:sz="8" w:space="0" w:color="auto"/>
        <w:left w:val="single" w:sz="4" w:space="0" w:color="auto"/>
        <w:right w:val="single" w:sz="4" w:space="0" w:color="auto"/>
      </w:pBdr>
      <w:shd w:val="clear" w:color="B9CDE5" w:fill="B4C7E7"/>
      <w:spacing w:before="100" w:beforeAutospacing="1" w:after="100" w:afterAutospacing="1"/>
      <w:jc w:val="center"/>
      <w:textAlignment w:val="center"/>
    </w:pPr>
    <w:rPr>
      <w:b/>
      <w:bCs/>
      <w:sz w:val="12"/>
      <w:szCs w:val="12"/>
    </w:rPr>
  </w:style>
  <w:style w:type="paragraph" w:customStyle="1" w:styleId="xl232">
    <w:name w:val="xl232"/>
    <w:basedOn w:val="Normalny"/>
    <w:uiPriority w:val="99"/>
    <w:rsid w:val="0002776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rPr>
  </w:style>
  <w:style w:type="character" w:customStyle="1" w:styleId="Nierozpoznanawzmianka1">
    <w:name w:val="Nierozpoznana wzmianka1"/>
    <w:uiPriority w:val="99"/>
    <w:semiHidden/>
    <w:rsid w:val="009E565C"/>
    <w:rPr>
      <w:rFonts w:cs="Times New Roman"/>
      <w:color w:val="605E5C"/>
      <w:shd w:val="clear" w:color="auto" w:fill="E1DFDD"/>
    </w:rPr>
  </w:style>
  <w:style w:type="character" w:customStyle="1" w:styleId="Nierozpoznanawzmianka2">
    <w:name w:val="Nierozpoznana wzmianka2"/>
    <w:uiPriority w:val="99"/>
    <w:semiHidden/>
    <w:rsid w:val="00270E32"/>
    <w:rPr>
      <w:rFonts w:cs="Times New Roman"/>
      <w:color w:val="605E5C"/>
      <w:shd w:val="clear" w:color="auto" w:fill="E1DFDD"/>
    </w:rPr>
  </w:style>
  <w:style w:type="character" w:customStyle="1" w:styleId="ListParagraphChar">
    <w:name w:val="List Paragraph Char"/>
    <w:uiPriority w:val="99"/>
    <w:locked/>
    <w:rsid w:val="006F4A42"/>
    <w:rPr>
      <w:rFonts w:ascii="Calibri" w:hAnsi="Calibri"/>
      <w:sz w:val="22"/>
      <w:lang w:val="pl-PL" w:eastAsia="en-US"/>
    </w:rPr>
  </w:style>
  <w:style w:type="paragraph" w:customStyle="1" w:styleId="Tekstpodstawowy33">
    <w:name w:val="Tekst podstawowy 33"/>
    <w:basedOn w:val="Normalny"/>
    <w:uiPriority w:val="99"/>
    <w:rsid w:val="00246C35"/>
    <w:pPr>
      <w:spacing w:after="120"/>
    </w:pPr>
    <w:rPr>
      <w:sz w:val="16"/>
      <w:szCs w:val="16"/>
      <w:lang w:eastAsia="ar-SA"/>
    </w:rPr>
  </w:style>
  <w:style w:type="numbering" w:customStyle="1" w:styleId="1111115">
    <w:name w:val="1 / 1.1 / 1.1.15"/>
    <w:rsid w:val="008B6054"/>
    <w:pPr>
      <w:numPr>
        <w:numId w:val="45"/>
      </w:numPr>
    </w:pPr>
  </w:style>
  <w:style w:type="numbering" w:customStyle="1" w:styleId="1111111">
    <w:name w:val="1 / 1.1 / 1.1.11"/>
    <w:rsid w:val="008B6054"/>
    <w:pPr>
      <w:numPr>
        <w:numId w:val="63"/>
      </w:numPr>
    </w:pPr>
  </w:style>
  <w:style w:type="numbering" w:customStyle="1" w:styleId="Styl2">
    <w:name w:val="Styl2"/>
    <w:rsid w:val="008B6054"/>
    <w:pPr>
      <w:numPr>
        <w:numId w:val="58"/>
      </w:numPr>
    </w:pPr>
  </w:style>
  <w:style w:type="numbering" w:customStyle="1" w:styleId="NBPpunktoryobrazkowe">
    <w:name w:val="NBP punktory obrazkowe"/>
    <w:rsid w:val="008B6054"/>
    <w:pPr>
      <w:numPr>
        <w:numId w:val="43"/>
      </w:numPr>
    </w:pPr>
  </w:style>
  <w:style w:type="numbering" w:customStyle="1" w:styleId="NBPpunktorynumeryczne">
    <w:name w:val="NBP punktory numeryczne"/>
    <w:rsid w:val="008B6054"/>
    <w:pPr>
      <w:numPr>
        <w:numId w:val="57"/>
      </w:numPr>
    </w:pPr>
  </w:style>
  <w:style w:type="numbering" w:customStyle="1" w:styleId="StylStylPunktowane11ptPogrubienieKonspektynumerowaneTim">
    <w:name w:val="Styl Styl Punktowane 11 pt Pogrubienie + Konspekty numerowane Tim..."/>
    <w:rsid w:val="008B6054"/>
    <w:pPr>
      <w:numPr>
        <w:numId w:val="27"/>
      </w:numPr>
    </w:pPr>
  </w:style>
  <w:style w:type="numbering" w:customStyle="1" w:styleId="StylStylPunktowane11ptPogrubienieKonspektynumerowaneTim1">
    <w:name w:val="Styl Styl Punktowane 11 pt Pogrubienie + Konspekty numerowane Tim...1"/>
    <w:rsid w:val="008B6054"/>
    <w:pPr>
      <w:numPr>
        <w:numId w:val="60"/>
      </w:numPr>
    </w:pPr>
  </w:style>
  <w:style w:type="numbering" w:styleId="111111">
    <w:name w:val="Outline List 2"/>
    <w:basedOn w:val="Bezlisty"/>
    <w:uiPriority w:val="99"/>
    <w:semiHidden/>
    <w:unhideWhenUsed/>
    <w:rsid w:val="008B6054"/>
    <w:pPr>
      <w:numPr>
        <w:numId w:val="44"/>
      </w:numPr>
    </w:pPr>
  </w:style>
  <w:style w:type="numbering" w:customStyle="1" w:styleId="WW8Num21">
    <w:name w:val="WW8Num21"/>
    <w:rsid w:val="008B6054"/>
    <w:pPr>
      <w:numPr>
        <w:numId w:val="68"/>
      </w:numPr>
    </w:pPr>
  </w:style>
  <w:style w:type="character" w:customStyle="1" w:styleId="Nierozpoznanawzmianka3">
    <w:name w:val="Nierozpoznana wzmianka3"/>
    <w:basedOn w:val="Domylnaczcionkaakapitu"/>
    <w:uiPriority w:val="99"/>
    <w:semiHidden/>
    <w:unhideWhenUsed/>
    <w:rsid w:val="00164F95"/>
    <w:rPr>
      <w:color w:val="605E5C"/>
      <w:shd w:val="clear" w:color="auto" w:fill="E1DFDD"/>
    </w:rPr>
  </w:style>
  <w:style w:type="paragraph" w:customStyle="1" w:styleId="Styl15">
    <w:name w:val="Styl15"/>
    <w:basedOn w:val="Normalny"/>
    <w:link w:val="Styl15Znak"/>
    <w:autoRedefine/>
    <w:qFormat/>
    <w:rsid w:val="00D57896"/>
    <w:pPr>
      <w:widowControl w:val="0"/>
      <w:pBdr>
        <w:top w:val="single" w:sz="12" w:space="4" w:color="004A82"/>
        <w:bottom w:val="single" w:sz="12" w:space="4" w:color="004A82"/>
      </w:pBdr>
      <w:shd w:val="clear" w:color="B8CCE4" w:themeColor="accent1" w:themeTint="66" w:fill="auto"/>
      <w:tabs>
        <w:tab w:val="left" w:pos="1418"/>
      </w:tabs>
      <w:suppressAutoHyphens/>
      <w:spacing w:before="120" w:after="120"/>
      <w:jc w:val="both"/>
    </w:pPr>
    <w:rPr>
      <w:rFonts w:asciiTheme="majorHAnsi" w:eastAsiaTheme="minorHAnsi" w:hAnsiTheme="majorHAnsi" w:cstheme="minorBidi"/>
      <w:b/>
      <w:color w:val="002060"/>
      <w:sz w:val="22"/>
      <w:szCs w:val="20"/>
    </w:rPr>
  </w:style>
  <w:style w:type="character" w:customStyle="1" w:styleId="Styl15Znak">
    <w:name w:val="Styl15 Znak"/>
    <w:basedOn w:val="Domylnaczcionkaakapitu"/>
    <w:link w:val="Styl15"/>
    <w:rsid w:val="00D57896"/>
    <w:rPr>
      <w:rFonts w:asciiTheme="majorHAnsi" w:eastAsiaTheme="minorHAnsi" w:hAnsiTheme="majorHAnsi" w:cstheme="minorBidi"/>
      <w:b/>
      <w:color w:val="002060"/>
      <w:sz w:val="22"/>
      <w:shd w:val="clear" w:color="B8CCE4" w:themeColor="accent1" w:themeTint="66" w:fill="auto"/>
    </w:rPr>
  </w:style>
  <w:style w:type="character" w:customStyle="1" w:styleId="pktZnak">
    <w:name w:val="pkt Znak"/>
    <w:link w:val="pkt"/>
    <w:locked/>
    <w:rsid w:val="000A6D54"/>
    <w:rPr>
      <w:rFonts w:ascii="Univers-PL" w:eastAsia="Univers-PL" w:cs="Univers-PL"/>
      <w:kern w:val="1"/>
      <w:sz w:val="19"/>
      <w:szCs w:val="19"/>
    </w:rPr>
  </w:style>
  <w:style w:type="character" w:customStyle="1" w:styleId="TeksttreciPogrubienie">
    <w:name w:val="Tekst treści + Pogrubienie"/>
    <w:rsid w:val="00BD764C"/>
    <w:rPr>
      <w:rFonts w:ascii="Verdana" w:hAnsi="Verdana"/>
      <w:b/>
      <w:spacing w:val="0"/>
      <w:sz w:val="19"/>
      <w:shd w:val="clear" w:color="auto" w:fill="FFFFFF"/>
    </w:rPr>
  </w:style>
  <w:style w:type="character" w:customStyle="1" w:styleId="alb">
    <w:name w:val="a_lb"/>
    <w:basedOn w:val="Domylnaczcionkaakapitu"/>
    <w:rsid w:val="00DA0DBA"/>
  </w:style>
  <w:style w:type="character" w:customStyle="1" w:styleId="Teksttreci4">
    <w:name w:val="Tekst treści (4)_"/>
    <w:link w:val="Teksttreci40"/>
    <w:locked/>
    <w:rsid w:val="008D7581"/>
    <w:rPr>
      <w:rFonts w:ascii="Verdana" w:hAnsi="Verdana"/>
      <w:sz w:val="19"/>
      <w:shd w:val="clear" w:color="auto" w:fill="FFFFFF"/>
    </w:rPr>
  </w:style>
  <w:style w:type="paragraph" w:customStyle="1" w:styleId="Teksttreci40">
    <w:name w:val="Tekst treści (4)"/>
    <w:basedOn w:val="Normalny"/>
    <w:link w:val="Teksttreci4"/>
    <w:rsid w:val="008D7581"/>
    <w:pPr>
      <w:shd w:val="clear" w:color="auto" w:fill="FFFFFF"/>
      <w:spacing w:before="240" w:after="240" w:line="240" w:lineRule="atLeast"/>
      <w:ind w:hanging="1420"/>
      <w:jc w:val="both"/>
    </w:pPr>
    <w:rPr>
      <w:rFonts w:ascii="Verdana" w:hAnsi="Verdana"/>
      <w:sz w:val="19"/>
      <w:szCs w:val="20"/>
    </w:rPr>
  </w:style>
  <w:style w:type="paragraph" w:customStyle="1" w:styleId="Domylnie">
    <w:name w:val="Domyślnie"/>
    <w:rsid w:val="005D12BD"/>
    <w:pPr>
      <w:tabs>
        <w:tab w:val="left" w:pos="708"/>
      </w:tabs>
      <w:suppressAutoHyphens/>
    </w:pPr>
  </w:style>
  <w:style w:type="paragraph" w:customStyle="1" w:styleId="NumPar1">
    <w:name w:val="NumPar 1"/>
    <w:basedOn w:val="Normalny"/>
    <w:next w:val="Normalny"/>
    <w:rsid w:val="006F2E23"/>
    <w:pPr>
      <w:numPr>
        <w:numId w:val="106"/>
      </w:numPr>
      <w:spacing w:before="120" w:after="120"/>
      <w:jc w:val="both"/>
    </w:pPr>
    <w:rPr>
      <w:rFonts w:eastAsia="Calibri"/>
      <w:szCs w:val="22"/>
      <w:lang w:eastAsia="en-GB"/>
    </w:rPr>
  </w:style>
  <w:style w:type="paragraph" w:customStyle="1" w:styleId="NumPar2">
    <w:name w:val="NumPar 2"/>
    <w:basedOn w:val="Normalny"/>
    <w:next w:val="Normalny"/>
    <w:rsid w:val="006F2E23"/>
    <w:pPr>
      <w:numPr>
        <w:ilvl w:val="1"/>
        <w:numId w:val="106"/>
      </w:numPr>
      <w:spacing w:before="120" w:after="120"/>
      <w:jc w:val="both"/>
    </w:pPr>
    <w:rPr>
      <w:rFonts w:eastAsia="Calibri"/>
      <w:szCs w:val="22"/>
      <w:lang w:eastAsia="en-GB"/>
    </w:rPr>
  </w:style>
  <w:style w:type="paragraph" w:customStyle="1" w:styleId="NumPar3">
    <w:name w:val="NumPar 3"/>
    <w:basedOn w:val="Normalny"/>
    <w:next w:val="Normalny"/>
    <w:rsid w:val="006F2E23"/>
    <w:pPr>
      <w:numPr>
        <w:ilvl w:val="2"/>
        <w:numId w:val="106"/>
      </w:numPr>
      <w:spacing w:before="120" w:after="120"/>
      <w:jc w:val="both"/>
    </w:pPr>
    <w:rPr>
      <w:rFonts w:eastAsia="Calibri"/>
      <w:szCs w:val="22"/>
      <w:lang w:eastAsia="en-GB"/>
    </w:rPr>
  </w:style>
  <w:style w:type="paragraph" w:customStyle="1" w:styleId="NumPar4">
    <w:name w:val="NumPar 4"/>
    <w:basedOn w:val="Normalny"/>
    <w:next w:val="Normalny"/>
    <w:rsid w:val="006F2E23"/>
    <w:pPr>
      <w:numPr>
        <w:ilvl w:val="3"/>
        <w:numId w:val="106"/>
      </w:numPr>
      <w:spacing w:before="120" w:after="120"/>
      <w:jc w:val="both"/>
    </w:pPr>
    <w:rPr>
      <w:rFonts w:eastAsia="Calibri"/>
      <w:szCs w:val="22"/>
      <w:lang w:eastAsia="en-GB"/>
    </w:rPr>
  </w:style>
  <w:style w:type="character" w:customStyle="1" w:styleId="fontstyle01">
    <w:name w:val="fontstyle01"/>
    <w:basedOn w:val="Domylnaczcionkaakapitu"/>
    <w:rsid w:val="00773A7F"/>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9325">
      <w:bodyDiv w:val="1"/>
      <w:marLeft w:val="0"/>
      <w:marRight w:val="0"/>
      <w:marTop w:val="0"/>
      <w:marBottom w:val="0"/>
      <w:divBdr>
        <w:top w:val="none" w:sz="0" w:space="0" w:color="auto"/>
        <w:left w:val="none" w:sz="0" w:space="0" w:color="auto"/>
        <w:bottom w:val="none" w:sz="0" w:space="0" w:color="auto"/>
        <w:right w:val="none" w:sz="0" w:space="0" w:color="auto"/>
      </w:divBdr>
    </w:div>
    <w:div w:id="108549026">
      <w:bodyDiv w:val="1"/>
      <w:marLeft w:val="0"/>
      <w:marRight w:val="0"/>
      <w:marTop w:val="0"/>
      <w:marBottom w:val="0"/>
      <w:divBdr>
        <w:top w:val="none" w:sz="0" w:space="0" w:color="auto"/>
        <w:left w:val="none" w:sz="0" w:space="0" w:color="auto"/>
        <w:bottom w:val="none" w:sz="0" w:space="0" w:color="auto"/>
        <w:right w:val="none" w:sz="0" w:space="0" w:color="auto"/>
      </w:divBdr>
    </w:div>
    <w:div w:id="225990047">
      <w:bodyDiv w:val="1"/>
      <w:marLeft w:val="0"/>
      <w:marRight w:val="0"/>
      <w:marTop w:val="0"/>
      <w:marBottom w:val="0"/>
      <w:divBdr>
        <w:top w:val="none" w:sz="0" w:space="0" w:color="auto"/>
        <w:left w:val="none" w:sz="0" w:space="0" w:color="auto"/>
        <w:bottom w:val="none" w:sz="0" w:space="0" w:color="auto"/>
        <w:right w:val="none" w:sz="0" w:space="0" w:color="auto"/>
      </w:divBdr>
    </w:div>
    <w:div w:id="351340825">
      <w:bodyDiv w:val="1"/>
      <w:marLeft w:val="0"/>
      <w:marRight w:val="0"/>
      <w:marTop w:val="0"/>
      <w:marBottom w:val="0"/>
      <w:divBdr>
        <w:top w:val="none" w:sz="0" w:space="0" w:color="auto"/>
        <w:left w:val="none" w:sz="0" w:space="0" w:color="auto"/>
        <w:bottom w:val="none" w:sz="0" w:space="0" w:color="auto"/>
        <w:right w:val="none" w:sz="0" w:space="0" w:color="auto"/>
      </w:divBdr>
    </w:div>
    <w:div w:id="410851560">
      <w:bodyDiv w:val="1"/>
      <w:marLeft w:val="0"/>
      <w:marRight w:val="0"/>
      <w:marTop w:val="0"/>
      <w:marBottom w:val="0"/>
      <w:divBdr>
        <w:top w:val="none" w:sz="0" w:space="0" w:color="auto"/>
        <w:left w:val="none" w:sz="0" w:space="0" w:color="auto"/>
        <w:bottom w:val="none" w:sz="0" w:space="0" w:color="auto"/>
        <w:right w:val="none" w:sz="0" w:space="0" w:color="auto"/>
      </w:divBdr>
    </w:div>
    <w:div w:id="477259493">
      <w:bodyDiv w:val="1"/>
      <w:marLeft w:val="0"/>
      <w:marRight w:val="0"/>
      <w:marTop w:val="0"/>
      <w:marBottom w:val="0"/>
      <w:divBdr>
        <w:top w:val="none" w:sz="0" w:space="0" w:color="auto"/>
        <w:left w:val="none" w:sz="0" w:space="0" w:color="auto"/>
        <w:bottom w:val="none" w:sz="0" w:space="0" w:color="auto"/>
        <w:right w:val="none" w:sz="0" w:space="0" w:color="auto"/>
      </w:divBdr>
    </w:div>
    <w:div w:id="492331912">
      <w:bodyDiv w:val="1"/>
      <w:marLeft w:val="0"/>
      <w:marRight w:val="0"/>
      <w:marTop w:val="0"/>
      <w:marBottom w:val="0"/>
      <w:divBdr>
        <w:top w:val="none" w:sz="0" w:space="0" w:color="auto"/>
        <w:left w:val="none" w:sz="0" w:space="0" w:color="auto"/>
        <w:bottom w:val="none" w:sz="0" w:space="0" w:color="auto"/>
        <w:right w:val="none" w:sz="0" w:space="0" w:color="auto"/>
      </w:divBdr>
    </w:div>
    <w:div w:id="515534733">
      <w:bodyDiv w:val="1"/>
      <w:marLeft w:val="0"/>
      <w:marRight w:val="0"/>
      <w:marTop w:val="0"/>
      <w:marBottom w:val="0"/>
      <w:divBdr>
        <w:top w:val="none" w:sz="0" w:space="0" w:color="auto"/>
        <w:left w:val="none" w:sz="0" w:space="0" w:color="auto"/>
        <w:bottom w:val="none" w:sz="0" w:space="0" w:color="auto"/>
        <w:right w:val="none" w:sz="0" w:space="0" w:color="auto"/>
      </w:divBdr>
    </w:div>
    <w:div w:id="539126083">
      <w:bodyDiv w:val="1"/>
      <w:marLeft w:val="0"/>
      <w:marRight w:val="0"/>
      <w:marTop w:val="0"/>
      <w:marBottom w:val="0"/>
      <w:divBdr>
        <w:top w:val="none" w:sz="0" w:space="0" w:color="auto"/>
        <w:left w:val="none" w:sz="0" w:space="0" w:color="auto"/>
        <w:bottom w:val="none" w:sz="0" w:space="0" w:color="auto"/>
        <w:right w:val="none" w:sz="0" w:space="0" w:color="auto"/>
      </w:divBdr>
    </w:div>
    <w:div w:id="547379474">
      <w:bodyDiv w:val="1"/>
      <w:marLeft w:val="0"/>
      <w:marRight w:val="0"/>
      <w:marTop w:val="0"/>
      <w:marBottom w:val="0"/>
      <w:divBdr>
        <w:top w:val="none" w:sz="0" w:space="0" w:color="auto"/>
        <w:left w:val="none" w:sz="0" w:space="0" w:color="auto"/>
        <w:bottom w:val="none" w:sz="0" w:space="0" w:color="auto"/>
        <w:right w:val="none" w:sz="0" w:space="0" w:color="auto"/>
      </w:divBdr>
    </w:div>
    <w:div w:id="631711226">
      <w:bodyDiv w:val="1"/>
      <w:marLeft w:val="0"/>
      <w:marRight w:val="0"/>
      <w:marTop w:val="0"/>
      <w:marBottom w:val="0"/>
      <w:divBdr>
        <w:top w:val="none" w:sz="0" w:space="0" w:color="auto"/>
        <w:left w:val="none" w:sz="0" w:space="0" w:color="auto"/>
        <w:bottom w:val="none" w:sz="0" w:space="0" w:color="auto"/>
        <w:right w:val="none" w:sz="0" w:space="0" w:color="auto"/>
      </w:divBdr>
    </w:div>
    <w:div w:id="755631463">
      <w:bodyDiv w:val="1"/>
      <w:marLeft w:val="0"/>
      <w:marRight w:val="0"/>
      <w:marTop w:val="0"/>
      <w:marBottom w:val="0"/>
      <w:divBdr>
        <w:top w:val="none" w:sz="0" w:space="0" w:color="auto"/>
        <w:left w:val="none" w:sz="0" w:space="0" w:color="auto"/>
        <w:bottom w:val="none" w:sz="0" w:space="0" w:color="auto"/>
        <w:right w:val="none" w:sz="0" w:space="0" w:color="auto"/>
      </w:divBdr>
    </w:div>
    <w:div w:id="766123714">
      <w:bodyDiv w:val="1"/>
      <w:marLeft w:val="0"/>
      <w:marRight w:val="0"/>
      <w:marTop w:val="0"/>
      <w:marBottom w:val="0"/>
      <w:divBdr>
        <w:top w:val="none" w:sz="0" w:space="0" w:color="auto"/>
        <w:left w:val="none" w:sz="0" w:space="0" w:color="auto"/>
        <w:bottom w:val="none" w:sz="0" w:space="0" w:color="auto"/>
        <w:right w:val="none" w:sz="0" w:space="0" w:color="auto"/>
      </w:divBdr>
    </w:div>
    <w:div w:id="823663476">
      <w:bodyDiv w:val="1"/>
      <w:marLeft w:val="0"/>
      <w:marRight w:val="0"/>
      <w:marTop w:val="0"/>
      <w:marBottom w:val="0"/>
      <w:divBdr>
        <w:top w:val="none" w:sz="0" w:space="0" w:color="auto"/>
        <w:left w:val="none" w:sz="0" w:space="0" w:color="auto"/>
        <w:bottom w:val="none" w:sz="0" w:space="0" w:color="auto"/>
        <w:right w:val="none" w:sz="0" w:space="0" w:color="auto"/>
      </w:divBdr>
    </w:div>
    <w:div w:id="835728868">
      <w:bodyDiv w:val="1"/>
      <w:marLeft w:val="0"/>
      <w:marRight w:val="0"/>
      <w:marTop w:val="0"/>
      <w:marBottom w:val="0"/>
      <w:divBdr>
        <w:top w:val="none" w:sz="0" w:space="0" w:color="auto"/>
        <w:left w:val="none" w:sz="0" w:space="0" w:color="auto"/>
        <w:bottom w:val="none" w:sz="0" w:space="0" w:color="auto"/>
        <w:right w:val="none" w:sz="0" w:space="0" w:color="auto"/>
      </w:divBdr>
    </w:div>
    <w:div w:id="975718303">
      <w:bodyDiv w:val="1"/>
      <w:marLeft w:val="0"/>
      <w:marRight w:val="0"/>
      <w:marTop w:val="0"/>
      <w:marBottom w:val="0"/>
      <w:divBdr>
        <w:top w:val="none" w:sz="0" w:space="0" w:color="auto"/>
        <w:left w:val="none" w:sz="0" w:space="0" w:color="auto"/>
        <w:bottom w:val="none" w:sz="0" w:space="0" w:color="auto"/>
        <w:right w:val="none" w:sz="0" w:space="0" w:color="auto"/>
      </w:divBdr>
    </w:div>
    <w:div w:id="1019160854">
      <w:bodyDiv w:val="1"/>
      <w:marLeft w:val="0"/>
      <w:marRight w:val="0"/>
      <w:marTop w:val="0"/>
      <w:marBottom w:val="0"/>
      <w:divBdr>
        <w:top w:val="none" w:sz="0" w:space="0" w:color="auto"/>
        <w:left w:val="none" w:sz="0" w:space="0" w:color="auto"/>
        <w:bottom w:val="none" w:sz="0" w:space="0" w:color="auto"/>
        <w:right w:val="none" w:sz="0" w:space="0" w:color="auto"/>
      </w:divBdr>
      <w:divsChild>
        <w:div w:id="90901129">
          <w:marLeft w:val="0"/>
          <w:marRight w:val="0"/>
          <w:marTop w:val="0"/>
          <w:marBottom w:val="0"/>
          <w:divBdr>
            <w:top w:val="none" w:sz="0" w:space="0" w:color="auto"/>
            <w:left w:val="none" w:sz="0" w:space="0" w:color="auto"/>
            <w:bottom w:val="none" w:sz="0" w:space="0" w:color="auto"/>
            <w:right w:val="none" w:sz="0" w:space="0" w:color="auto"/>
          </w:divBdr>
        </w:div>
        <w:div w:id="587156334">
          <w:marLeft w:val="0"/>
          <w:marRight w:val="0"/>
          <w:marTop w:val="0"/>
          <w:marBottom w:val="0"/>
          <w:divBdr>
            <w:top w:val="none" w:sz="0" w:space="0" w:color="auto"/>
            <w:left w:val="none" w:sz="0" w:space="0" w:color="auto"/>
            <w:bottom w:val="none" w:sz="0" w:space="0" w:color="auto"/>
            <w:right w:val="none" w:sz="0" w:space="0" w:color="auto"/>
          </w:divBdr>
        </w:div>
        <w:div w:id="1654212701">
          <w:marLeft w:val="0"/>
          <w:marRight w:val="0"/>
          <w:marTop w:val="0"/>
          <w:marBottom w:val="0"/>
          <w:divBdr>
            <w:top w:val="none" w:sz="0" w:space="0" w:color="auto"/>
            <w:left w:val="none" w:sz="0" w:space="0" w:color="auto"/>
            <w:bottom w:val="none" w:sz="0" w:space="0" w:color="auto"/>
            <w:right w:val="none" w:sz="0" w:space="0" w:color="auto"/>
          </w:divBdr>
        </w:div>
      </w:divsChild>
    </w:div>
    <w:div w:id="1108424029">
      <w:bodyDiv w:val="1"/>
      <w:marLeft w:val="0"/>
      <w:marRight w:val="0"/>
      <w:marTop w:val="0"/>
      <w:marBottom w:val="0"/>
      <w:divBdr>
        <w:top w:val="none" w:sz="0" w:space="0" w:color="auto"/>
        <w:left w:val="none" w:sz="0" w:space="0" w:color="auto"/>
        <w:bottom w:val="none" w:sz="0" w:space="0" w:color="auto"/>
        <w:right w:val="none" w:sz="0" w:space="0" w:color="auto"/>
      </w:divBdr>
    </w:div>
    <w:div w:id="1221677237">
      <w:marLeft w:val="0"/>
      <w:marRight w:val="0"/>
      <w:marTop w:val="0"/>
      <w:marBottom w:val="0"/>
      <w:divBdr>
        <w:top w:val="none" w:sz="0" w:space="0" w:color="auto"/>
        <w:left w:val="none" w:sz="0" w:space="0" w:color="auto"/>
        <w:bottom w:val="none" w:sz="0" w:space="0" w:color="auto"/>
        <w:right w:val="none" w:sz="0" w:space="0" w:color="auto"/>
      </w:divBdr>
    </w:div>
    <w:div w:id="1221677241">
      <w:marLeft w:val="0"/>
      <w:marRight w:val="0"/>
      <w:marTop w:val="0"/>
      <w:marBottom w:val="0"/>
      <w:divBdr>
        <w:top w:val="none" w:sz="0" w:space="0" w:color="auto"/>
        <w:left w:val="none" w:sz="0" w:space="0" w:color="auto"/>
        <w:bottom w:val="none" w:sz="0" w:space="0" w:color="auto"/>
        <w:right w:val="none" w:sz="0" w:space="0" w:color="auto"/>
      </w:divBdr>
    </w:div>
    <w:div w:id="1221677243">
      <w:marLeft w:val="0"/>
      <w:marRight w:val="0"/>
      <w:marTop w:val="0"/>
      <w:marBottom w:val="0"/>
      <w:divBdr>
        <w:top w:val="none" w:sz="0" w:space="0" w:color="auto"/>
        <w:left w:val="none" w:sz="0" w:space="0" w:color="auto"/>
        <w:bottom w:val="none" w:sz="0" w:space="0" w:color="auto"/>
        <w:right w:val="none" w:sz="0" w:space="0" w:color="auto"/>
      </w:divBdr>
    </w:div>
    <w:div w:id="1221677245">
      <w:marLeft w:val="0"/>
      <w:marRight w:val="0"/>
      <w:marTop w:val="0"/>
      <w:marBottom w:val="0"/>
      <w:divBdr>
        <w:top w:val="none" w:sz="0" w:space="0" w:color="auto"/>
        <w:left w:val="none" w:sz="0" w:space="0" w:color="auto"/>
        <w:bottom w:val="none" w:sz="0" w:space="0" w:color="auto"/>
        <w:right w:val="none" w:sz="0" w:space="0" w:color="auto"/>
      </w:divBdr>
    </w:div>
    <w:div w:id="1221677246">
      <w:marLeft w:val="0"/>
      <w:marRight w:val="0"/>
      <w:marTop w:val="0"/>
      <w:marBottom w:val="0"/>
      <w:divBdr>
        <w:top w:val="none" w:sz="0" w:space="0" w:color="auto"/>
        <w:left w:val="none" w:sz="0" w:space="0" w:color="auto"/>
        <w:bottom w:val="none" w:sz="0" w:space="0" w:color="auto"/>
        <w:right w:val="none" w:sz="0" w:space="0" w:color="auto"/>
      </w:divBdr>
    </w:div>
    <w:div w:id="1221677247">
      <w:marLeft w:val="0"/>
      <w:marRight w:val="0"/>
      <w:marTop w:val="0"/>
      <w:marBottom w:val="0"/>
      <w:divBdr>
        <w:top w:val="none" w:sz="0" w:space="0" w:color="auto"/>
        <w:left w:val="none" w:sz="0" w:space="0" w:color="auto"/>
        <w:bottom w:val="none" w:sz="0" w:space="0" w:color="auto"/>
        <w:right w:val="none" w:sz="0" w:space="0" w:color="auto"/>
      </w:divBdr>
      <w:divsChild>
        <w:div w:id="1221677265">
          <w:marLeft w:val="0"/>
          <w:marRight w:val="0"/>
          <w:marTop w:val="0"/>
          <w:marBottom w:val="0"/>
          <w:divBdr>
            <w:top w:val="none" w:sz="0" w:space="0" w:color="auto"/>
            <w:left w:val="none" w:sz="0" w:space="0" w:color="auto"/>
            <w:bottom w:val="none" w:sz="0" w:space="0" w:color="auto"/>
            <w:right w:val="none" w:sz="0" w:space="0" w:color="auto"/>
          </w:divBdr>
        </w:div>
      </w:divsChild>
    </w:div>
    <w:div w:id="1221677250">
      <w:marLeft w:val="0"/>
      <w:marRight w:val="0"/>
      <w:marTop w:val="0"/>
      <w:marBottom w:val="0"/>
      <w:divBdr>
        <w:top w:val="none" w:sz="0" w:space="0" w:color="auto"/>
        <w:left w:val="none" w:sz="0" w:space="0" w:color="auto"/>
        <w:bottom w:val="none" w:sz="0" w:space="0" w:color="auto"/>
        <w:right w:val="none" w:sz="0" w:space="0" w:color="auto"/>
      </w:divBdr>
    </w:div>
    <w:div w:id="1221677251">
      <w:marLeft w:val="0"/>
      <w:marRight w:val="0"/>
      <w:marTop w:val="0"/>
      <w:marBottom w:val="0"/>
      <w:divBdr>
        <w:top w:val="none" w:sz="0" w:space="0" w:color="auto"/>
        <w:left w:val="none" w:sz="0" w:space="0" w:color="auto"/>
        <w:bottom w:val="none" w:sz="0" w:space="0" w:color="auto"/>
        <w:right w:val="none" w:sz="0" w:space="0" w:color="auto"/>
      </w:divBdr>
    </w:div>
    <w:div w:id="1221677252">
      <w:marLeft w:val="0"/>
      <w:marRight w:val="0"/>
      <w:marTop w:val="0"/>
      <w:marBottom w:val="0"/>
      <w:divBdr>
        <w:top w:val="none" w:sz="0" w:space="0" w:color="auto"/>
        <w:left w:val="none" w:sz="0" w:space="0" w:color="auto"/>
        <w:bottom w:val="none" w:sz="0" w:space="0" w:color="auto"/>
        <w:right w:val="none" w:sz="0" w:space="0" w:color="auto"/>
      </w:divBdr>
    </w:div>
    <w:div w:id="1221677253">
      <w:marLeft w:val="0"/>
      <w:marRight w:val="0"/>
      <w:marTop w:val="0"/>
      <w:marBottom w:val="0"/>
      <w:divBdr>
        <w:top w:val="none" w:sz="0" w:space="0" w:color="auto"/>
        <w:left w:val="none" w:sz="0" w:space="0" w:color="auto"/>
        <w:bottom w:val="none" w:sz="0" w:space="0" w:color="auto"/>
        <w:right w:val="none" w:sz="0" w:space="0" w:color="auto"/>
      </w:divBdr>
    </w:div>
    <w:div w:id="1221677254">
      <w:marLeft w:val="0"/>
      <w:marRight w:val="0"/>
      <w:marTop w:val="0"/>
      <w:marBottom w:val="0"/>
      <w:divBdr>
        <w:top w:val="none" w:sz="0" w:space="0" w:color="auto"/>
        <w:left w:val="none" w:sz="0" w:space="0" w:color="auto"/>
        <w:bottom w:val="none" w:sz="0" w:space="0" w:color="auto"/>
        <w:right w:val="none" w:sz="0" w:space="0" w:color="auto"/>
      </w:divBdr>
    </w:div>
    <w:div w:id="1221677255">
      <w:marLeft w:val="0"/>
      <w:marRight w:val="0"/>
      <w:marTop w:val="0"/>
      <w:marBottom w:val="0"/>
      <w:divBdr>
        <w:top w:val="none" w:sz="0" w:space="0" w:color="auto"/>
        <w:left w:val="none" w:sz="0" w:space="0" w:color="auto"/>
        <w:bottom w:val="none" w:sz="0" w:space="0" w:color="auto"/>
        <w:right w:val="none" w:sz="0" w:space="0" w:color="auto"/>
      </w:divBdr>
    </w:div>
    <w:div w:id="1221677256">
      <w:marLeft w:val="0"/>
      <w:marRight w:val="0"/>
      <w:marTop w:val="0"/>
      <w:marBottom w:val="0"/>
      <w:divBdr>
        <w:top w:val="none" w:sz="0" w:space="0" w:color="auto"/>
        <w:left w:val="none" w:sz="0" w:space="0" w:color="auto"/>
        <w:bottom w:val="none" w:sz="0" w:space="0" w:color="auto"/>
        <w:right w:val="none" w:sz="0" w:space="0" w:color="auto"/>
      </w:divBdr>
    </w:div>
    <w:div w:id="1221677257">
      <w:marLeft w:val="0"/>
      <w:marRight w:val="0"/>
      <w:marTop w:val="0"/>
      <w:marBottom w:val="0"/>
      <w:divBdr>
        <w:top w:val="none" w:sz="0" w:space="0" w:color="auto"/>
        <w:left w:val="none" w:sz="0" w:space="0" w:color="auto"/>
        <w:bottom w:val="none" w:sz="0" w:space="0" w:color="auto"/>
        <w:right w:val="none" w:sz="0" w:space="0" w:color="auto"/>
      </w:divBdr>
    </w:div>
    <w:div w:id="1221677259">
      <w:marLeft w:val="0"/>
      <w:marRight w:val="0"/>
      <w:marTop w:val="0"/>
      <w:marBottom w:val="0"/>
      <w:divBdr>
        <w:top w:val="none" w:sz="0" w:space="0" w:color="auto"/>
        <w:left w:val="none" w:sz="0" w:space="0" w:color="auto"/>
        <w:bottom w:val="none" w:sz="0" w:space="0" w:color="auto"/>
        <w:right w:val="none" w:sz="0" w:space="0" w:color="auto"/>
      </w:divBdr>
      <w:divsChild>
        <w:div w:id="1221677281">
          <w:marLeft w:val="0"/>
          <w:marRight w:val="0"/>
          <w:marTop w:val="0"/>
          <w:marBottom w:val="0"/>
          <w:divBdr>
            <w:top w:val="none" w:sz="0" w:space="0" w:color="auto"/>
            <w:left w:val="none" w:sz="0" w:space="0" w:color="auto"/>
            <w:bottom w:val="none" w:sz="0" w:space="0" w:color="auto"/>
            <w:right w:val="none" w:sz="0" w:space="0" w:color="auto"/>
          </w:divBdr>
        </w:div>
        <w:div w:id="1221677287">
          <w:marLeft w:val="0"/>
          <w:marRight w:val="0"/>
          <w:marTop w:val="0"/>
          <w:marBottom w:val="0"/>
          <w:divBdr>
            <w:top w:val="none" w:sz="0" w:space="0" w:color="auto"/>
            <w:left w:val="none" w:sz="0" w:space="0" w:color="auto"/>
            <w:bottom w:val="none" w:sz="0" w:space="0" w:color="auto"/>
            <w:right w:val="none" w:sz="0" w:space="0" w:color="auto"/>
          </w:divBdr>
        </w:div>
        <w:div w:id="1221677290">
          <w:marLeft w:val="0"/>
          <w:marRight w:val="0"/>
          <w:marTop w:val="0"/>
          <w:marBottom w:val="0"/>
          <w:divBdr>
            <w:top w:val="none" w:sz="0" w:space="0" w:color="auto"/>
            <w:left w:val="none" w:sz="0" w:space="0" w:color="auto"/>
            <w:bottom w:val="none" w:sz="0" w:space="0" w:color="auto"/>
            <w:right w:val="none" w:sz="0" w:space="0" w:color="auto"/>
          </w:divBdr>
        </w:div>
        <w:div w:id="1221677297">
          <w:marLeft w:val="0"/>
          <w:marRight w:val="0"/>
          <w:marTop w:val="0"/>
          <w:marBottom w:val="0"/>
          <w:divBdr>
            <w:top w:val="none" w:sz="0" w:space="0" w:color="auto"/>
            <w:left w:val="none" w:sz="0" w:space="0" w:color="auto"/>
            <w:bottom w:val="none" w:sz="0" w:space="0" w:color="auto"/>
            <w:right w:val="none" w:sz="0" w:space="0" w:color="auto"/>
          </w:divBdr>
        </w:div>
        <w:div w:id="1221677302">
          <w:marLeft w:val="0"/>
          <w:marRight w:val="0"/>
          <w:marTop w:val="0"/>
          <w:marBottom w:val="0"/>
          <w:divBdr>
            <w:top w:val="none" w:sz="0" w:space="0" w:color="auto"/>
            <w:left w:val="none" w:sz="0" w:space="0" w:color="auto"/>
            <w:bottom w:val="none" w:sz="0" w:space="0" w:color="auto"/>
            <w:right w:val="none" w:sz="0" w:space="0" w:color="auto"/>
          </w:divBdr>
        </w:div>
        <w:div w:id="1221677304">
          <w:marLeft w:val="0"/>
          <w:marRight w:val="0"/>
          <w:marTop w:val="0"/>
          <w:marBottom w:val="0"/>
          <w:divBdr>
            <w:top w:val="none" w:sz="0" w:space="0" w:color="auto"/>
            <w:left w:val="none" w:sz="0" w:space="0" w:color="auto"/>
            <w:bottom w:val="none" w:sz="0" w:space="0" w:color="auto"/>
            <w:right w:val="none" w:sz="0" w:space="0" w:color="auto"/>
          </w:divBdr>
        </w:div>
        <w:div w:id="1221677307">
          <w:marLeft w:val="0"/>
          <w:marRight w:val="0"/>
          <w:marTop w:val="0"/>
          <w:marBottom w:val="0"/>
          <w:divBdr>
            <w:top w:val="none" w:sz="0" w:space="0" w:color="auto"/>
            <w:left w:val="none" w:sz="0" w:space="0" w:color="auto"/>
            <w:bottom w:val="none" w:sz="0" w:space="0" w:color="auto"/>
            <w:right w:val="none" w:sz="0" w:space="0" w:color="auto"/>
          </w:divBdr>
        </w:div>
        <w:div w:id="1221677341">
          <w:marLeft w:val="0"/>
          <w:marRight w:val="0"/>
          <w:marTop w:val="0"/>
          <w:marBottom w:val="0"/>
          <w:divBdr>
            <w:top w:val="none" w:sz="0" w:space="0" w:color="auto"/>
            <w:left w:val="none" w:sz="0" w:space="0" w:color="auto"/>
            <w:bottom w:val="none" w:sz="0" w:space="0" w:color="auto"/>
            <w:right w:val="none" w:sz="0" w:space="0" w:color="auto"/>
          </w:divBdr>
        </w:div>
        <w:div w:id="1221677343">
          <w:marLeft w:val="0"/>
          <w:marRight w:val="0"/>
          <w:marTop w:val="0"/>
          <w:marBottom w:val="0"/>
          <w:divBdr>
            <w:top w:val="none" w:sz="0" w:space="0" w:color="auto"/>
            <w:left w:val="none" w:sz="0" w:space="0" w:color="auto"/>
            <w:bottom w:val="none" w:sz="0" w:space="0" w:color="auto"/>
            <w:right w:val="none" w:sz="0" w:space="0" w:color="auto"/>
          </w:divBdr>
        </w:div>
        <w:div w:id="1221677350">
          <w:marLeft w:val="0"/>
          <w:marRight w:val="0"/>
          <w:marTop w:val="0"/>
          <w:marBottom w:val="0"/>
          <w:divBdr>
            <w:top w:val="none" w:sz="0" w:space="0" w:color="auto"/>
            <w:left w:val="none" w:sz="0" w:space="0" w:color="auto"/>
            <w:bottom w:val="none" w:sz="0" w:space="0" w:color="auto"/>
            <w:right w:val="none" w:sz="0" w:space="0" w:color="auto"/>
          </w:divBdr>
        </w:div>
        <w:div w:id="1221677351">
          <w:marLeft w:val="0"/>
          <w:marRight w:val="0"/>
          <w:marTop w:val="0"/>
          <w:marBottom w:val="0"/>
          <w:divBdr>
            <w:top w:val="none" w:sz="0" w:space="0" w:color="auto"/>
            <w:left w:val="none" w:sz="0" w:space="0" w:color="auto"/>
            <w:bottom w:val="none" w:sz="0" w:space="0" w:color="auto"/>
            <w:right w:val="none" w:sz="0" w:space="0" w:color="auto"/>
          </w:divBdr>
        </w:div>
        <w:div w:id="1221677352">
          <w:marLeft w:val="0"/>
          <w:marRight w:val="0"/>
          <w:marTop w:val="0"/>
          <w:marBottom w:val="0"/>
          <w:divBdr>
            <w:top w:val="none" w:sz="0" w:space="0" w:color="auto"/>
            <w:left w:val="none" w:sz="0" w:space="0" w:color="auto"/>
            <w:bottom w:val="none" w:sz="0" w:space="0" w:color="auto"/>
            <w:right w:val="none" w:sz="0" w:space="0" w:color="auto"/>
          </w:divBdr>
        </w:div>
        <w:div w:id="1221677383">
          <w:marLeft w:val="0"/>
          <w:marRight w:val="0"/>
          <w:marTop w:val="0"/>
          <w:marBottom w:val="0"/>
          <w:divBdr>
            <w:top w:val="none" w:sz="0" w:space="0" w:color="auto"/>
            <w:left w:val="none" w:sz="0" w:space="0" w:color="auto"/>
            <w:bottom w:val="none" w:sz="0" w:space="0" w:color="auto"/>
            <w:right w:val="none" w:sz="0" w:space="0" w:color="auto"/>
          </w:divBdr>
        </w:div>
        <w:div w:id="1221677408">
          <w:marLeft w:val="0"/>
          <w:marRight w:val="0"/>
          <w:marTop w:val="0"/>
          <w:marBottom w:val="0"/>
          <w:divBdr>
            <w:top w:val="none" w:sz="0" w:space="0" w:color="auto"/>
            <w:left w:val="none" w:sz="0" w:space="0" w:color="auto"/>
            <w:bottom w:val="none" w:sz="0" w:space="0" w:color="auto"/>
            <w:right w:val="none" w:sz="0" w:space="0" w:color="auto"/>
          </w:divBdr>
        </w:div>
        <w:div w:id="1221677417">
          <w:marLeft w:val="0"/>
          <w:marRight w:val="0"/>
          <w:marTop w:val="0"/>
          <w:marBottom w:val="0"/>
          <w:divBdr>
            <w:top w:val="none" w:sz="0" w:space="0" w:color="auto"/>
            <w:left w:val="none" w:sz="0" w:space="0" w:color="auto"/>
            <w:bottom w:val="none" w:sz="0" w:space="0" w:color="auto"/>
            <w:right w:val="none" w:sz="0" w:space="0" w:color="auto"/>
          </w:divBdr>
        </w:div>
        <w:div w:id="1221677430">
          <w:marLeft w:val="0"/>
          <w:marRight w:val="0"/>
          <w:marTop w:val="0"/>
          <w:marBottom w:val="0"/>
          <w:divBdr>
            <w:top w:val="none" w:sz="0" w:space="0" w:color="auto"/>
            <w:left w:val="none" w:sz="0" w:space="0" w:color="auto"/>
            <w:bottom w:val="none" w:sz="0" w:space="0" w:color="auto"/>
            <w:right w:val="none" w:sz="0" w:space="0" w:color="auto"/>
          </w:divBdr>
        </w:div>
        <w:div w:id="1221677456">
          <w:marLeft w:val="0"/>
          <w:marRight w:val="0"/>
          <w:marTop w:val="0"/>
          <w:marBottom w:val="0"/>
          <w:divBdr>
            <w:top w:val="none" w:sz="0" w:space="0" w:color="auto"/>
            <w:left w:val="none" w:sz="0" w:space="0" w:color="auto"/>
            <w:bottom w:val="none" w:sz="0" w:space="0" w:color="auto"/>
            <w:right w:val="none" w:sz="0" w:space="0" w:color="auto"/>
          </w:divBdr>
        </w:div>
        <w:div w:id="1221677461">
          <w:marLeft w:val="0"/>
          <w:marRight w:val="0"/>
          <w:marTop w:val="0"/>
          <w:marBottom w:val="0"/>
          <w:divBdr>
            <w:top w:val="none" w:sz="0" w:space="0" w:color="auto"/>
            <w:left w:val="none" w:sz="0" w:space="0" w:color="auto"/>
            <w:bottom w:val="none" w:sz="0" w:space="0" w:color="auto"/>
            <w:right w:val="none" w:sz="0" w:space="0" w:color="auto"/>
          </w:divBdr>
        </w:div>
        <w:div w:id="1221677465">
          <w:marLeft w:val="0"/>
          <w:marRight w:val="0"/>
          <w:marTop w:val="0"/>
          <w:marBottom w:val="0"/>
          <w:divBdr>
            <w:top w:val="none" w:sz="0" w:space="0" w:color="auto"/>
            <w:left w:val="none" w:sz="0" w:space="0" w:color="auto"/>
            <w:bottom w:val="none" w:sz="0" w:space="0" w:color="auto"/>
            <w:right w:val="none" w:sz="0" w:space="0" w:color="auto"/>
          </w:divBdr>
        </w:div>
        <w:div w:id="1221677468">
          <w:marLeft w:val="0"/>
          <w:marRight w:val="0"/>
          <w:marTop w:val="0"/>
          <w:marBottom w:val="0"/>
          <w:divBdr>
            <w:top w:val="none" w:sz="0" w:space="0" w:color="auto"/>
            <w:left w:val="none" w:sz="0" w:space="0" w:color="auto"/>
            <w:bottom w:val="none" w:sz="0" w:space="0" w:color="auto"/>
            <w:right w:val="none" w:sz="0" w:space="0" w:color="auto"/>
          </w:divBdr>
        </w:div>
      </w:divsChild>
    </w:div>
    <w:div w:id="1221677262">
      <w:marLeft w:val="0"/>
      <w:marRight w:val="0"/>
      <w:marTop w:val="0"/>
      <w:marBottom w:val="0"/>
      <w:divBdr>
        <w:top w:val="none" w:sz="0" w:space="0" w:color="auto"/>
        <w:left w:val="none" w:sz="0" w:space="0" w:color="auto"/>
        <w:bottom w:val="none" w:sz="0" w:space="0" w:color="auto"/>
        <w:right w:val="none" w:sz="0" w:space="0" w:color="auto"/>
      </w:divBdr>
    </w:div>
    <w:div w:id="1221677263">
      <w:marLeft w:val="0"/>
      <w:marRight w:val="0"/>
      <w:marTop w:val="0"/>
      <w:marBottom w:val="0"/>
      <w:divBdr>
        <w:top w:val="none" w:sz="0" w:space="0" w:color="auto"/>
        <w:left w:val="none" w:sz="0" w:space="0" w:color="auto"/>
        <w:bottom w:val="none" w:sz="0" w:space="0" w:color="auto"/>
        <w:right w:val="none" w:sz="0" w:space="0" w:color="auto"/>
      </w:divBdr>
    </w:div>
    <w:div w:id="1221677264">
      <w:marLeft w:val="0"/>
      <w:marRight w:val="0"/>
      <w:marTop w:val="0"/>
      <w:marBottom w:val="0"/>
      <w:divBdr>
        <w:top w:val="none" w:sz="0" w:space="0" w:color="auto"/>
        <w:left w:val="none" w:sz="0" w:space="0" w:color="auto"/>
        <w:bottom w:val="none" w:sz="0" w:space="0" w:color="auto"/>
        <w:right w:val="none" w:sz="0" w:space="0" w:color="auto"/>
      </w:divBdr>
    </w:div>
    <w:div w:id="1221677268">
      <w:marLeft w:val="0"/>
      <w:marRight w:val="0"/>
      <w:marTop w:val="0"/>
      <w:marBottom w:val="0"/>
      <w:divBdr>
        <w:top w:val="none" w:sz="0" w:space="0" w:color="auto"/>
        <w:left w:val="none" w:sz="0" w:space="0" w:color="auto"/>
        <w:bottom w:val="none" w:sz="0" w:space="0" w:color="auto"/>
        <w:right w:val="none" w:sz="0" w:space="0" w:color="auto"/>
      </w:divBdr>
    </w:div>
    <w:div w:id="1221677270">
      <w:marLeft w:val="0"/>
      <w:marRight w:val="0"/>
      <w:marTop w:val="0"/>
      <w:marBottom w:val="0"/>
      <w:divBdr>
        <w:top w:val="none" w:sz="0" w:space="0" w:color="auto"/>
        <w:left w:val="none" w:sz="0" w:space="0" w:color="auto"/>
        <w:bottom w:val="none" w:sz="0" w:space="0" w:color="auto"/>
        <w:right w:val="none" w:sz="0" w:space="0" w:color="auto"/>
      </w:divBdr>
    </w:div>
    <w:div w:id="1221677271">
      <w:marLeft w:val="0"/>
      <w:marRight w:val="0"/>
      <w:marTop w:val="0"/>
      <w:marBottom w:val="0"/>
      <w:divBdr>
        <w:top w:val="none" w:sz="0" w:space="0" w:color="auto"/>
        <w:left w:val="none" w:sz="0" w:space="0" w:color="auto"/>
        <w:bottom w:val="none" w:sz="0" w:space="0" w:color="auto"/>
        <w:right w:val="none" w:sz="0" w:space="0" w:color="auto"/>
      </w:divBdr>
    </w:div>
    <w:div w:id="1221677273">
      <w:marLeft w:val="0"/>
      <w:marRight w:val="0"/>
      <w:marTop w:val="0"/>
      <w:marBottom w:val="0"/>
      <w:divBdr>
        <w:top w:val="none" w:sz="0" w:space="0" w:color="auto"/>
        <w:left w:val="none" w:sz="0" w:space="0" w:color="auto"/>
        <w:bottom w:val="none" w:sz="0" w:space="0" w:color="auto"/>
        <w:right w:val="none" w:sz="0" w:space="0" w:color="auto"/>
      </w:divBdr>
    </w:div>
    <w:div w:id="1221677274">
      <w:marLeft w:val="0"/>
      <w:marRight w:val="0"/>
      <w:marTop w:val="0"/>
      <w:marBottom w:val="0"/>
      <w:divBdr>
        <w:top w:val="none" w:sz="0" w:space="0" w:color="auto"/>
        <w:left w:val="none" w:sz="0" w:space="0" w:color="auto"/>
        <w:bottom w:val="none" w:sz="0" w:space="0" w:color="auto"/>
        <w:right w:val="none" w:sz="0" w:space="0" w:color="auto"/>
      </w:divBdr>
    </w:div>
    <w:div w:id="1221677275">
      <w:marLeft w:val="0"/>
      <w:marRight w:val="0"/>
      <w:marTop w:val="0"/>
      <w:marBottom w:val="0"/>
      <w:divBdr>
        <w:top w:val="none" w:sz="0" w:space="0" w:color="auto"/>
        <w:left w:val="none" w:sz="0" w:space="0" w:color="auto"/>
        <w:bottom w:val="none" w:sz="0" w:space="0" w:color="auto"/>
        <w:right w:val="none" w:sz="0" w:space="0" w:color="auto"/>
      </w:divBdr>
    </w:div>
    <w:div w:id="1221677276">
      <w:marLeft w:val="0"/>
      <w:marRight w:val="0"/>
      <w:marTop w:val="0"/>
      <w:marBottom w:val="0"/>
      <w:divBdr>
        <w:top w:val="none" w:sz="0" w:space="0" w:color="auto"/>
        <w:left w:val="none" w:sz="0" w:space="0" w:color="auto"/>
        <w:bottom w:val="none" w:sz="0" w:space="0" w:color="auto"/>
        <w:right w:val="none" w:sz="0" w:space="0" w:color="auto"/>
      </w:divBdr>
    </w:div>
    <w:div w:id="1221677278">
      <w:marLeft w:val="0"/>
      <w:marRight w:val="0"/>
      <w:marTop w:val="0"/>
      <w:marBottom w:val="0"/>
      <w:divBdr>
        <w:top w:val="none" w:sz="0" w:space="0" w:color="auto"/>
        <w:left w:val="none" w:sz="0" w:space="0" w:color="auto"/>
        <w:bottom w:val="none" w:sz="0" w:space="0" w:color="auto"/>
        <w:right w:val="none" w:sz="0" w:space="0" w:color="auto"/>
      </w:divBdr>
    </w:div>
    <w:div w:id="1221677279">
      <w:marLeft w:val="0"/>
      <w:marRight w:val="0"/>
      <w:marTop w:val="0"/>
      <w:marBottom w:val="0"/>
      <w:divBdr>
        <w:top w:val="none" w:sz="0" w:space="0" w:color="auto"/>
        <w:left w:val="none" w:sz="0" w:space="0" w:color="auto"/>
        <w:bottom w:val="none" w:sz="0" w:space="0" w:color="auto"/>
        <w:right w:val="none" w:sz="0" w:space="0" w:color="auto"/>
      </w:divBdr>
    </w:div>
    <w:div w:id="1221677280">
      <w:marLeft w:val="0"/>
      <w:marRight w:val="0"/>
      <w:marTop w:val="0"/>
      <w:marBottom w:val="0"/>
      <w:divBdr>
        <w:top w:val="none" w:sz="0" w:space="0" w:color="auto"/>
        <w:left w:val="none" w:sz="0" w:space="0" w:color="auto"/>
        <w:bottom w:val="none" w:sz="0" w:space="0" w:color="auto"/>
        <w:right w:val="none" w:sz="0" w:space="0" w:color="auto"/>
      </w:divBdr>
    </w:div>
    <w:div w:id="1221677283">
      <w:marLeft w:val="0"/>
      <w:marRight w:val="0"/>
      <w:marTop w:val="0"/>
      <w:marBottom w:val="0"/>
      <w:divBdr>
        <w:top w:val="none" w:sz="0" w:space="0" w:color="auto"/>
        <w:left w:val="none" w:sz="0" w:space="0" w:color="auto"/>
        <w:bottom w:val="none" w:sz="0" w:space="0" w:color="auto"/>
        <w:right w:val="none" w:sz="0" w:space="0" w:color="auto"/>
      </w:divBdr>
    </w:div>
    <w:div w:id="1221677285">
      <w:marLeft w:val="0"/>
      <w:marRight w:val="0"/>
      <w:marTop w:val="0"/>
      <w:marBottom w:val="0"/>
      <w:divBdr>
        <w:top w:val="none" w:sz="0" w:space="0" w:color="auto"/>
        <w:left w:val="none" w:sz="0" w:space="0" w:color="auto"/>
        <w:bottom w:val="none" w:sz="0" w:space="0" w:color="auto"/>
        <w:right w:val="none" w:sz="0" w:space="0" w:color="auto"/>
      </w:divBdr>
    </w:div>
    <w:div w:id="1221677289">
      <w:marLeft w:val="0"/>
      <w:marRight w:val="0"/>
      <w:marTop w:val="0"/>
      <w:marBottom w:val="0"/>
      <w:divBdr>
        <w:top w:val="none" w:sz="0" w:space="0" w:color="auto"/>
        <w:left w:val="none" w:sz="0" w:space="0" w:color="auto"/>
        <w:bottom w:val="none" w:sz="0" w:space="0" w:color="auto"/>
        <w:right w:val="none" w:sz="0" w:space="0" w:color="auto"/>
      </w:divBdr>
      <w:divsChild>
        <w:div w:id="1221677291">
          <w:marLeft w:val="0"/>
          <w:marRight w:val="0"/>
          <w:marTop w:val="0"/>
          <w:marBottom w:val="0"/>
          <w:divBdr>
            <w:top w:val="none" w:sz="0" w:space="0" w:color="auto"/>
            <w:left w:val="none" w:sz="0" w:space="0" w:color="auto"/>
            <w:bottom w:val="none" w:sz="0" w:space="0" w:color="auto"/>
            <w:right w:val="none" w:sz="0" w:space="0" w:color="auto"/>
          </w:divBdr>
        </w:div>
      </w:divsChild>
    </w:div>
    <w:div w:id="1221677292">
      <w:marLeft w:val="0"/>
      <w:marRight w:val="0"/>
      <w:marTop w:val="0"/>
      <w:marBottom w:val="0"/>
      <w:divBdr>
        <w:top w:val="none" w:sz="0" w:space="0" w:color="auto"/>
        <w:left w:val="none" w:sz="0" w:space="0" w:color="auto"/>
        <w:bottom w:val="none" w:sz="0" w:space="0" w:color="auto"/>
        <w:right w:val="none" w:sz="0" w:space="0" w:color="auto"/>
      </w:divBdr>
      <w:divsChild>
        <w:div w:id="1221677238">
          <w:marLeft w:val="0"/>
          <w:marRight w:val="0"/>
          <w:marTop w:val="0"/>
          <w:marBottom w:val="0"/>
          <w:divBdr>
            <w:top w:val="none" w:sz="0" w:space="0" w:color="auto"/>
            <w:left w:val="none" w:sz="0" w:space="0" w:color="auto"/>
            <w:bottom w:val="none" w:sz="0" w:space="0" w:color="auto"/>
            <w:right w:val="none" w:sz="0" w:space="0" w:color="auto"/>
          </w:divBdr>
        </w:div>
        <w:div w:id="1221677248">
          <w:marLeft w:val="0"/>
          <w:marRight w:val="0"/>
          <w:marTop w:val="0"/>
          <w:marBottom w:val="0"/>
          <w:divBdr>
            <w:top w:val="none" w:sz="0" w:space="0" w:color="auto"/>
            <w:left w:val="none" w:sz="0" w:space="0" w:color="auto"/>
            <w:bottom w:val="none" w:sz="0" w:space="0" w:color="auto"/>
            <w:right w:val="none" w:sz="0" w:space="0" w:color="auto"/>
          </w:divBdr>
        </w:div>
        <w:div w:id="1221677282">
          <w:marLeft w:val="0"/>
          <w:marRight w:val="0"/>
          <w:marTop w:val="0"/>
          <w:marBottom w:val="0"/>
          <w:divBdr>
            <w:top w:val="none" w:sz="0" w:space="0" w:color="auto"/>
            <w:left w:val="none" w:sz="0" w:space="0" w:color="auto"/>
            <w:bottom w:val="none" w:sz="0" w:space="0" w:color="auto"/>
            <w:right w:val="none" w:sz="0" w:space="0" w:color="auto"/>
          </w:divBdr>
        </w:div>
        <w:div w:id="1221677303">
          <w:marLeft w:val="0"/>
          <w:marRight w:val="0"/>
          <w:marTop w:val="0"/>
          <w:marBottom w:val="0"/>
          <w:divBdr>
            <w:top w:val="none" w:sz="0" w:space="0" w:color="auto"/>
            <w:left w:val="none" w:sz="0" w:space="0" w:color="auto"/>
            <w:bottom w:val="none" w:sz="0" w:space="0" w:color="auto"/>
            <w:right w:val="none" w:sz="0" w:space="0" w:color="auto"/>
          </w:divBdr>
        </w:div>
        <w:div w:id="1221677308">
          <w:marLeft w:val="0"/>
          <w:marRight w:val="0"/>
          <w:marTop w:val="0"/>
          <w:marBottom w:val="0"/>
          <w:divBdr>
            <w:top w:val="none" w:sz="0" w:space="0" w:color="auto"/>
            <w:left w:val="none" w:sz="0" w:space="0" w:color="auto"/>
            <w:bottom w:val="none" w:sz="0" w:space="0" w:color="auto"/>
            <w:right w:val="none" w:sz="0" w:space="0" w:color="auto"/>
          </w:divBdr>
        </w:div>
        <w:div w:id="1221677313">
          <w:marLeft w:val="0"/>
          <w:marRight w:val="0"/>
          <w:marTop w:val="0"/>
          <w:marBottom w:val="0"/>
          <w:divBdr>
            <w:top w:val="none" w:sz="0" w:space="0" w:color="auto"/>
            <w:left w:val="none" w:sz="0" w:space="0" w:color="auto"/>
            <w:bottom w:val="none" w:sz="0" w:space="0" w:color="auto"/>
            <w:right w:val="none" w:sz="0" w:space="0" w:color="auto"/>
          </w:divBdr>
        </w:div>
        <w:div w:id="1221677325">
          <w:marLeft w:val="0"/>
          <w:marRight w:val="0"/>
          <w:marTop w:val="0"/>
          <w:marBottom w:val="0"/>
          <w:divBdr>
            <w:top w:val="none" w:sz="0" w:space="0" w:color="auto"/>
            <w:left w:val="none" w:sz="0" w:space="0" w:color="auto"/>
            <w:bottom w:val="none" w:sz="0" w:space="0" w:color="auto"/>
            <w:right w:val="none" w:sz="0" w:space="0" w:color="auto"/>
          </w:divBdr>
        </w:div>
        <w:div w:id="1221677358">
          <w:marLeft w:val="0"/>
          <w:marRight w:val="0"/>
          <w:marTop w:val="0"/>
          <w:marBottom w:val="0"/>
          <w:divBdr>
            <w:top w:val="none" w:sz="0" w:space="0" w:color="auto"/>
            <w:left w:val="none" w:sz="0" w:space="0" w:color="auto"/>
            <w:bottom w:val="none" w:sz="0" w:space="0" w:color="auto"/>
            <w:right w:val="none" w:sz="0" w:space="0" w:color="auto"/>
          </w:divBdr>
        </w:div>
        <w:div w:id="1221677404">
          <w:marLeft w:val="0"/>
          <w:marRight w:val="0"/>
          <w:marTop w:val="0"/>
          <w:marBottom w:val="0"/>
          <w:divBdr>
            <w:top w:val="none" w:sz="0" w:space="0" w:color="auto"/>
            <w:left w:val="none" w:sz="0" w:space="0" w:color="auto"/>
            <w:bottom w:val="none" w:sz="0" w:space="0" w:color="auto"/>
            <w:right w:val="none" w:sz="0" w:space="0" w:color="auto"/>
          </w:divBdr>
        </w:div>
        <w:div w:id="1221677405">
          <w:marLeft w:val="0"/>
          <w:marRight w:val="0"/>
          <w:marTop w:val="0"/>
          <w:marBottom w:val="0"/>
          <w:divBdr>
            <w:top w:val="none" w:sz="0" w:space="0" w:color="auto"/>
            <w:left w:val="none" w:sz="0" w:space="0" w:color="auto"/>
            <w:bottom w:val="none" w:sz="0" w:space="0" w:color="auto"/>
            <w:right w:val="none" w:sz="0" w:space="0" w:color="auto"/>
          </w:divBdr>
        </w:div>
        <w:div w:id="1221677467">
          <w:marLeft w:val="0"/>
          <w:marRight w:val="0"/>
          <w:marTop w:val="0"/>
          <w:marBottom w:val="0"/>
          <w:divBdr>
            <w:top w:val="none" w:sz="0" w:space="0" w:color="auto"/>
            <w:left w:val="none" w:sz="0" w:space="0" w:color="auto"/>
            <w:bottom w:val="none" w:sz="0" w:space="0" w:color="auto"/>
            <w:right w:val="none" w:sz="0" w:space="0" w:color="auto"/>
          </w:divBdr>
        </w:div>
        <w:div w:id="1221677472">
          <w:marLeft w:val="0"/>
          <w:marRight w:val="0"/>
          <w:marTop w:val="0"/>
          <w:marBottom w:val="0"/>
          <w:divBdr>
            <w:top w:val="none" w:sz="0" w:space="0" w:color="auto"/>
            <w:left w:val="none" w:sz="0" w:space="0" w:color="auto"/>
            <w:bottom w:val="none" w:sz="0" w:space="0" w:color="auto"/>
            <w:right w:val="none" w:sz="0" w:space="0" w:color="auto"/>
          </w:divBdr>
        </w:div>
      </w:divsChild>
    </w:div>
    <w:div w:id="1221677293">
      <w:marLeft w:val="0"/>
      <w:marRight w:val="0"/>
      <w:marTop w:val="0"/>
      <w:marBottom w:val="0"/>
      <w:divBdr>
        <w:top w:val="none" w:sz="0" w:space="0" w:color="auto"/>
        <w:left w:val="none" w:sz="0" w:space="0" w:color="auto"/>
        <w:bottom w:val="none" w:sz="0" w:space="0" w:color="auto"/>
        <w:right w:val="none" w:sz="0" w:space="0" w:color="auto"/>
      </w:divBdr>
    </w:div>
    <w:div w:id="1221677294">
      <w:marLeft w:val="0"/>
      <w:marRight w:val="0"/>
      <w:marTop w:val="0"/>
      <w:marBottom w:val="0"/>
      <w:divBdr>
        <w:top w:val="none" w:sz="0" w:space="0" w:color="auto"/>
        <w:left w:val="none" w:sz="0" w:space="0" w:color="auto"/>
        <w:bottom w:val="none" w:sz="0" w:space="0" w:color="auto"/>
        <w:right w:val="none" w:sz="0" w:space="0" w:color="auto"/>
      </w:divBdr>
    </w:div>
    <w:div w:id="1221677296">
      <w:marLeft w:val="0"/>
      <w:marRight w:val="0"/>
      <w:marTop w:val="0"/>
      <w:marBottom w:val="0"/>
      <w:divBdr>
        <w:top w:val="none" w:sz="0" w:space="0" w:color="auto"/>
        <w:left w:val="none" w:sz="0" w:space="0" w:color="auto"/>
        <w:bottom w:val="none" w:sz="0" w:space="0" w:color="auto"/>
        <w:right w:val="none" w:sz="0" w:space="0" w:color="auto"/>
      </w:divBdr>
    </w:div>
    <w:div w:id="1221677299">
      <w:marLeft w:val="0"/>
      <w:marRight w:val="0"/>
      <w:marTop w:val="0"/>
      <w:marBottom w:val="0"/>
      <w:divBdr>
        <w:top w:val="none" w:sz="0" w:space="0" w:color="auto"/>
        <w:left w:val="none" w:sz="0" w:space="0" w:color="auto"/>
        <w:bottom w:val="none" w:sz="0" w:space="0" w:color="auto"/>
        <w:right w:val="none" w:sz="0" w:space="0" w:color="auto"/>
      </w:divBdr>
    </w:div>
    <w:div w:id="1221677300">
      <w:marLeft w:val="0"/>
      <w:marRight w:val="0"/>
      <w:marTop w:val="0"/>
      <w:marBottom w:val="0"/>
      <w:divBdr>
        <w:top w:val="none" w:sz="0" w:space="0" w:color="auto"/>
        <w:left w:val="none" w:sz="0" w:space="0" w:color="auto"/>
        <w:bottom w:val="none" w:sz="0" w:space="0" w:color="auto"/>
        <w:right w:val="none" w:sz="0" w:space="0" w:color="auto"/>
      </w:divBdr>
    </w:div>
    <w:div w:id="1221677301">
      <w:marLeft w:val="0"/>
      <w:marRight w:val="0"/>
      <w:marTop w:val="0"/>
      <w:marBottom w:val="0"/>
      <w:divBdr>
        <w:top w:val="none" w:sz="0" w:space="0" w:color="auto"/>
        <w:left w:val="none" w:sz="0" w:space="0" w:color="auto"/>
        <w:bottom w:val="none" w:sz="0" w:space="0" w:color="auto"/>
        <w:right w:val="none" w:sz="0" w:space="0" w:color="auto"/>
      </w:divBdr>
    </w:div>
    <w:div w:id="1221677305">
      <w:marLeft w:val="0"/>
      <w:marRight w:val="0"/>
      <w:marTop w:val="0"/>
      <w:marBottom w:val="0"/>
      <w:divBdr>
        <w:top w:val="none" w:sz="0" w:space="0" w:color="auto"/>
        <w:left w:val="none" w:sz="0" w:space="0" w:color="auto"/>
        <w:bottom w:val="none" w:sz="0" w:space="0" w:color="auto"/>
        <w:right w:val="none" w:sz="0" w:space="0" w:color="auto"/>
      </w:divBdr>
    </w:div>
    <w:div w:id="1221677306">
      <w:marLeft w:val="0"/>
      <w:marRight w:val="0"/>
      <w:marTop w:val="0"/>
      <w:marBottom w:val="0"/>
      <w:divBdr>
        <w:top w:val="none" w:sz="0" w:space="0" w:color="auto"/>
        <w:left w:val="none" w:sz="0" w:space="0" w:color="auto"/>
        <w:bottom w:val="none" w:sz="0" w:space="0" w:color="auto"/>
        <w:right w:val="none" w:sz="0" w:space="0" w:color="auto"/>
      </w:divBdr>
    </w:div>
    <w:div w:id="1221677310">
      <w:marLeft w:val="0"/>
      <w:marRight w:val="0"/>
      <w:marTop w:val="0"/>
      <w:marBottom w:val="0"/>
      <w:divBdr>
        <w:top w:val="none" w:sz="0" w:space="0" w:color="auto"/>
        <w:left w:val="none" w:sz="0" w:space="0" w:color="auto"/>
        <w:bottom w:val="none" w:sz="0" w:space="0" w:color="auto"/>
        <w:right w:val="none" w:sz="0" w:space="0" w:color="auto"/>
      </w:divBdr>
    </w:div>
    <w:div w:id="1221677311">
      <w:marLeft w:val="0"/>
      <w:marRight w:val="0"/>
      <w:marTop w:val="0"/>
      <w:marBottom w:val="0"/>
      <w:divBdr>
        <w:top w:val="none" w:sz="0" w:space="0" w:color="auto"/>
        <w:left w:val="none" w:sz="0" w:space="0" w:color="auto"/>
        <w:bottom w:val="none" w:sz="0" w:space="0" w:color="auto"/>
        <w:right w:val="none" w:sz="0" w:space="0" w:color="auto"/>
      </w:divBdr>
    </w:div>
    <w:div w:id="1221677312">
      <w:marLeft w:val="0"/>
      <w:marRight w:val="0"/>
      <w:marTop w:val="0"/>
      <w:marBottom w:val="0"/>
      <w:divBdr>
        <w:top w:val="none" w:sz="0" w:space="0" w:color="auto"/>
        <w:left w:val="none" w:sz="0" w:space="0" w:color="auto"/>
        <w:bottom w:val="none" w:sz="0" w:space="0" w:color="auto"/>
        <w:right w:val="none" w:sz="0" w:space="0" w:color="auto"/>
      </w:divBdr>
    </w:div>
    <w:div w:id="1221677314">
      <w:marLeft w:val="0"/>
      <w:marRight w:val="0"/>
      <w:marTop w:val="0"/>
      <w:marBottom w:val="0"/>
      <w:divBdr>
        <w:top w:val="none" w:sz="0" w:space="0" w:color="auto"/>
        <w:left w:val="none" w:sz="0" w:space="0" w:color="auto"/>
        <w:bottom w:val="none" w:sz="0" w:space="0" w:color="auto"/>
        <w:right w:val="none" w:sz="0" w:space="0" w:color="auto"/>
      </w:divBdr>
    </w:div>
    <w:div w:id="1221677315">
      <w:marLeft w:val="0"/>
      <w:marRight w:val="0"/>
      <w:marTop w:val="0"/>
      <w:marBottom w:val="0"/>
      <w:divBdr>
        <w:top w:val="none" w:sz="0" w:space="0" w:color="auto"/>
        <w:left w:val="none" w:sz="0" w:space="0" w:color="auto"/>
        <w:bottom w:val="none" w:sz="0" w:space="0" w:color="auto"/>
        <w:right w:val="none" w:sz="0" w:space="0" w:color="auto"/>
      </w:divBdr>
    </w:div>
    <w:div w:id="1221677317">
      <w:marLeft w:val="0"/>
      <w:marRight w:val="0"/>
      <w:marTop w:val="0"/>
      <w:marBottom w:val="0"/>
      <w:divBdr>
        <w:top w:val="none" w:sz="0" w:space="0" w:color="auto"/>
        <w:left w:val="none" w:sz="0" w:space="0" w:color="auto"/>
        <w:bottom w:val="none" w:sz="0" w:space="0" w:color="auto"/>
        <w:right w:val="none" w:sz="0" w:space="0" w:color="auto"/>
      </w:divBdr>
    </w:div>
    <w:div w:id="1221677319">
      <w:marLeft w:val="0"/>
      <w:marRight w:val="0"/>
      <w:marTop w:val="0"/>
      <w:marBottom w:val="0"/>
      <w:divBdr>
        <w:top w:val="none" w:sz="0" w:space="0" w:color="auto"/>
        <w:left w:val="none" w:sz="0" w:space="0" w:color="auto"/>
        <w:bottom w:val="none" w:sz="0" w:space="0" w:color="auto"/>
        <w:right w:val="none" w:sz="0" w:space="0" w:color="auto"/>
      </w:divBdr>
    </w:div>
    <w:div w:id="1221677321">
      <w:marLeft w:val="0"/>
      <w:marRight w:val="0"/>
      <w:marTop w:val="0"/>
      <w:marBottom w:val="0"/>
      <w:divBdr>
        <w:top w:val="none" w:sz="0" w:space="0" w:color="auto"/>
        <w:left w:val="none" w:sz="0" w:space="0" w:color="auto"/>
        <w:bottom w:val="none" w:sz="0" w:space="0" w:color="auto"/>
        <w:right w:val="none" w:sz="0" w:space="0" w:color="auto"/>
      </w:divBdr>
    </w:div>
    <w:div w:id="1221677322">
      <w:marLeft w:val="0"/>
      <w:marRight w:val="0"/>
      <w:marTop w:val="0"/>
      <w:marBottom w:val="0"/>
      <w:divBdr>
        <w:top w:val="none" w:sz="0" w:space="0" w:color="auto"/>
        <w:left w:val="none" w:sz="0" w:space="0" w:color="auto"/>
        <w:bottom w:val="none" w:sz="0" w:space="0" w:color="auto"/>
        <w:right w:val="none" w:sz="0" w:space="0" w:color="auto"/>
      </w:divBdr>
    </w:div>
    <w:div w:id="1221677323">
      <w:marLeft w:val="0"/>
      <w:marRight w:val="0"/>
      <w:marTop w:val="0"/>
      <w:marBottom w:val="0"/>
      <w:divBdr>
        <w:top w:val="none" w:sz="0" w:space="0" w:color="auto"/>
        <w:left w:val="none" w:sz="0" w:space="0" w:color="auto"/>
        <w:bottom w:val="none" w:sz="0" w:space="0" w:color="auto"/>
        <w:right w:val="none" w:sz="0" w:space="0" w:color="auto"/>
      </w:divBdr>
    </w:div>
    <w:div w:id="1221677324">
      <w:marLeft w:val="0"/>
      <w:marRight w:val="0"/>
      <w:marTop w:val="0"/>
      <w:marBottom w:val="0"/>
      <w:divBdr>
        <w:top w:val="none" w:sz="0" w:space="0" w:color="auto"/>
        <w:left w:val="none" w:sz="0" w:space="0" w:color="auto"/>
        <w:bottom w:val="none" w:sz="0" w:space="0" w:color="auto"/>
        <w:right w:val="none" w:sz="0" w:space="0" w:color="auto"/>
      </w:divBdr>
    </w:div>
    <w:div w:id="1221677327">
      <w:marLeft w:val="0"/>
      <w:marRight w:val="0"/>
      <w:marTop w:val="0"/>
      <w:marBottom w:val="0"/>
      <w:divBdr>
        <w:top w:val="none" w:sz="0" w:space="0" w:color="auto"/>
        <w:left w:val="none" w:sz="0" w:space="0" w:color="auto"/>
        <w:bottom w:val="none" w:sz="0" w:space="0" w:color="auto"/>
        <w:right w:val="none" w:sz="0" w:space="0" w:color="auto"/>
      </w:divBdr>
    </w:div>
    <w:div w:id="1221677328">
      <w:marLeft w:val="0"/>
      <w:marRight w:val="0"/>
      <w:marTop w:val="0"/>
      <w:marBottom w:val="0"/>
      <w:divBdr>
        <w:top w:val="none" w:sz="0" w:space="0" w:color="auto"/>
        <w:left w:val="none" w:sz="0" w:space="0" w:color="auto"/>
        <w:bottom w:val="none" w:sz="0" w:space="0" w:color="auto"/>
        <w:right w:val="none" w:sz="0" w:space="0" w:color="auto"/>
      </w:divBdr>
    </w:div>
    <w:div w:id="1221677329">
      <w:marLeft w:val="0"/>
      <w:marRight w:val="0"/>
      <w:marTop w:val="0"/>
      <w:marBottom w:val="0"/>
      <w:divBdr>
        <w:top w:val="none" w:sz="0" w:space="0" w:color="auto"/>
        <w:left w:val="none" w:sz="0" w:space="0" w:color="auto"/>
        <w:bottom w:val="none" w:sz="0" w:space="0" w:color="auto"/>
        <w:right w:val="none" w:sz="0" w:space="0" w:color="auto"/>
      </w:divBdr>
    </w:div>
    <w:div w:id="1221677331">
      <w:marLeft w:val="0"/>
      <w:marRight w:val="0"/>
      <w:marTop w:val="0"/>
      <w:marBottom w:val="0"/>
      <w:divBdr>
        <w:top w:val="none" w:sz="0" w:space="0" w:color="auto"/>
        <w:left w:val="none" w:sz="0" w:space="0" w:color="auto"/>
        <w:bottom w:val="none" w:sz="0" w:space="0" w:color="auto"/>
        <w:right w:val="none" w:sz="0" w:space="0" w:color="auto"/>
      </w:divBdr>
    </w:div>
    <w:div w:id="1221677332">
      <w:marLeft w:val="0"/>
      <w:marRight w:val="0"/>
      <w:marTop w:val="0"/>
      <w:marBottom w:val="0"/>
      <w:divBdr>
        <w:top w:val="none" w:sz="0" w:space="0" w:color="auto"/>
        <w:left w:val="none" w:sz="0" w:space="0" w:color="auto"/>
        <w:bottom w:val="none" w:sz="0" w:space="0" w:color="auto"/>
        <w:right w:val="none" w:sz="0" w:space="0" w:color="auto"/>
      </w:divBdr>
    </w:div>
    <w:div w:id="1221677334">
      <w:marLeft w:val="0"/>
      <w:marRight w:val="0"/>
      <w:marTop w:val="0"/>
      <w:marBottom w:val="0"/>
      <w:divBdr>
        <w:top w:val="none" w:sz="0" w:space="0" w:color="auto"/>
        <w:left w:val="none" w:sz="0" w:space="0" w:color="auto"/>
        <w:bottom w:val="none" w:sz="0" w:space="0" w:color="auto"/>
        <w:right w:val="none" w:sz="0" w:space="0" w:color="auto"/>
      </w:divBdr>
    </w:div>
    <w:div w:id="1221677335">
      <w:marLeft w:val="0"/>
      <w:marRight w:val="0"/>
      <w:marTop w:val="0"/>
      <w:marBottom w:val="0"/>
      <w:divBdr>
        <w:top w:val="none" w:sz="0" w:space="0" w:color="auto"/>
        <w:left w:val="none" w:sz="0" w:space="0" w:color="auto"/>
        <w:bottom w:val="none" w:sz="0" w:space="0" w:color="auto"/>
        <w:right w:val="none" w:sz="0" w:space="0" w:color="auto"/>
      </w:divBdr>
    </w:div>
    <w:div w:id="1221677336">
      <w:marLeft w:val="0"/>
      <w:marRight w:val="0"/>
      <w:marTop w:val="0"/>
      <w:marBottom w:val="0"/>
      <w:divBdr>
        <w:top w:val="none" w:sz="0" w:space="0" w:color="auto"/>
        <w:left w:val="none" w:sz="0" w:space="0" w:color="auto"/>
        <w:bottom w:val="none" w:sz="0" w:space="0" w:color="auto"/>
        <w:right w:val="none" w:sz="0" w:space="0" w:color="auto"/>
      </w:divBdr>
    </w:div>
    <w:div w:id="1221677337">
      <w:marLeft w:val="0"/>
      <w:marRight w:val="0"/>
      <w:marTop w:val="0"/>
      <w:marBottom w:val="0"/>
      <w:divBdr>
        <w:top w:val="none" w:sz="0" w:space="0" w:color="auto"/>
        <w:left w:val="none" w:sz="0" w:space="0" w:color="auto"/>
        <w:bottom w:val="none" w:sz="0" w:space="0" w:color="auto"/>
        <w:right w:val="none" w:sz="0" w:space="0" w:color="auto"/>
      </w:divBdr>
    </w:div>
    <w:div w:id="1221677338">
      <w:marLeft w:val="0"/>
      <w:marRight w:val="0"/>
      <w:marTop w:val="0"/>
      <w:marBottom w:val="0"/>
      <w:divBdr>
        <w:top w:val="none" w:sz="0" w:space="0" w:color="auto"/>
        <w:left w:val="none" w:sz="0" w:space="0" w:color="auto"/>
        <w:bottom w:val="none" w:sz="0" w:space="0" w:color="auto"/>
        <w:right w:val="none" w:sz="0" w:space="0" w:color="auto"/>
      </w:divBdr>
    </w:div>
    <w:div w:id="1221677339">
      <w:marLeft w:val="0"/>
      <w:marRight w:val="0"/>
      <w:marTop w:val="0"/>
      <w:marBottom w:val="0"/>
      <w:divBdr>
        <w:top w:val="none" w:sz="0" w:space="0" w:color="auto"/>
        <w:left w:val="none" w:sz="0" w:space="0" w:color="auto"/>
        <w:bottom w:val="none" w:sz="0" w:space="0" w:color="auto"/>
        <w:right w:val="none" w:sz="0" w:space="0" w:color="auto"/>
      </w:divBdr>
    </w:div>
    <w:div w:id="1221677342">
      <w:marLeft w:val="0"/>
      <w:marRight w:val="0"/>
      <w:marTop w:val="0"/>
      <w:marBottom w:val="0"/>
      <w:divBdr>
        <w:top w:val="none" w:sz="0" w:space="0" w:color="auto"/>
        <w:left w:val="none" w:sz="0" w:space="0" w:color="auto"/>
        <w:bottom w:val="none" w:sz="0" w:space="0" w:color="auto"/>
        <w:right w:val="none" w:sz="0" w:space="0" w:color="auto"/>
      </w:divBdr>
    </w:div>
    <w:div w:id="1221677345">
      <w:marLeft w:val="0"/>
      <w:marRight w:val="0"/>
      <w:marTop w:val="0"/>
      <w:marBottom w:val="0"/>
      <w:divBdr>
        <w:top w:val="none" w:sz="0" w:space="0" w:color="auto"/>
        <w:left w:val="none" w:sz="0" w:space="0" w:color="auto"/>
        <w:bottom w:val="none" w:sz="0" w:space="0" w:color="auto"/>
        <w:right w:val="none" w:sz="0" w:space="0" w:color="auto"/>
      </w:divBdr>
    </w:div>
    <w:div w:id="1221677346">
      <w:marLeft w:val="0"/>
      <w:marRight w:val="0"/>
      <w:marTop w:val="0"/>
      <w:marBottom w:val="0"/>
      <w:divBdr>
        <w:top w:val="none" w:sz="0" w:space="0" w:color="auto"/>
        <w:left w:val="none" w:sz="0" w:space="0" w:color="auto"/>
        <w:bottom w:val="none" w:sz="0" w:space="0" w:color="auto"/>
        <w:right w:val="none" w:sz="0" w:space="0" w:color="auto"/>
      </w:divBdr>
    </w:div>
    <w:div w:id="1221677347">
      <w:marLeft w:val="0"/>
      <w:marRight w:val="0"/>
      <w:marTop w:val="0"/>
      <w:marBottom w:val="0"/>
      <w:divBdr>
        <w:top w:val="none" w:sz="0" w:space="0" w:color="auto"/>
        <w:left w:val="none" w:sz="0" w:space="0" w:color="auto"/>
        <w:bottom w:val="none" w:sz="0" w:space="0" w:color="auto"/>
        <w:right w:val="none" w:sz="0" w:space="0" w:color="auto"/>
      </w:divBdr>
    </w:div>
    <w:div w:id="1221677348">
      <w:marLeft w:val="0"/>
      <w:marRight w:val="0"/>
      <w:marTop w:val="0"/>
      <w:marBottom w:val="0"/>
      <w:divBdr>
        <w:top w:val="none" w:sz="0" w:space="0" w:color="auto"/>
        <w:left w:val="none" w:sz="0" w:space="0" w:color="auto"/>
        <w:bottom w:val="none" w:sz="0" w:space="0" w:color="auto"/>
        <w:right w:val="none" w:sz="0" w:space="0" w:color="auto"/>
      </w:divBdr>
    </w:div>
    <w:div w:id="1221677349">
      <w:marLeft w:val="0"/>
      <w:marRight w:val="0"/>
      <w:marTop w:val="0"/>
      <w:marBottom w:val="0"/>
      <w:divBdr>
        <w:top w:val="none" w:sz="0" w:space="0" w:color="auto"/>
        <w:left w:val="none" w:sz="0" w:space="0" w:color="auto"/>
        <w:bottom w:val="none" w:sz="0" w:space="0" w:color="auto"/>
        <w:right w:val="none" w:sz="0" w:space="0" w:color="auto"/>
      </w:divBdr>
    </w:div>
    <w:div w:id="1221677354">
      <w:marLeft w:val="0"/>
      <w:marRight w:val="0"/>
      <w:marTop w:val="0"/>
      <w:marBottom w:val="0"/>
      <w:divBdr>
        <w:top w:val="none" w:sz="0" w:space="0" w:color="auto"/>
        <w:left w:val="none" w:sz="0" w:space="0" w:color="auto"/>
        <w:bottom w:val="none" w:sz="0" w:space="0" w:color="auto"/>
        <w:right w:val="none" w:sz="0" w:space="0" w:color="auto"/>
      </w:divBdr>
    </w:div>
    <w:div w:id="1221677356">
      <w:marLeft w:val="0"/>
      <w:marRight w:val="0"/>
      <w:marTop w:val="0"/>
      <w:marBottom w:val="0"/>
      <w:divBdr>
        <w:top w:val="none" w:sz="0" w:space="0" w:color="auto"/>
        <w:left w:val="none" w:sz="0" w:space="0" w:color="auto"/>
        <w:bottom w:val="none" w:sz="0" w:space="0" w:color="auto"/>
        <w:right w:val="none" w:sz="0" w:space="0" w:color="auto"/>
      </w:divBdr>
    </w:div>
    <w:div w:id="1221677359">
      <w:marLeft w:val="0"/>
      <w:marRight w:val="0"/>
      <w:marTop w:val="0"/>
      <w:marBottom w:val="0"/>
      <w:divBdr>
        <w:top w:val="none" w:sz="0" w:space="0" w:color="auto"/>
        <w:left w:val="none" w:sz="0" w:space="0" w:color="auto"/>
        <w:bottom w:val="none" w:sz="0" w:space="0" w:color="auto"/>
        <w:right w:val="none" w:sz="0" w:space="0" w:color="auto"/>
      </w:divBdr>
    </w:div>
    <w:div w:id="1221677361">
      <w:marLeft w:val="0"/>
      <w:marRight w:val="0"/>
      <w:marTop w:val="0"/>
      <w:marBottom w:val="0"/>
      <w:divBdr>
        <w:top w:val="none" w:sz="0" w:space="0" w:color="auto"/>
        <w:left w:val="none" w:sz="0" w:space="0" w:color="auto"/>
        <w:bottom w:val="none" w:sz="0" w:space="0" w:color="auto"/>
        <w:right w:val="none" w:sz="0" w:space="0" w:color="auto"/>
      </w:divBdr>
    </w:div>
    <w:div w:id="1221677363">
      <w:marLeft w:val="0"/>
      <w:marRight w:val="0"/>
      <w:marTop w:val="0"/>
      <w:marBottom w:val="0"/>
      <w:divBdr>
        <w:top w:val="none" w:sz="0" w:space="0" w:color="auto"/>
        <w:left w:val="none" w:sz="0" w:space="0" w:color="auto"/>
        <w:bottom w:val="none" w:sz="0" w:space="0" w:color="auto"/>
        <w:right w:val="none" w:sz="0" w:space="0" w:color="auto"/>
      </w:divBdr>
    </w:div>
    <w:div w:id="1221677364">
      <w:marLeft w:val="0"/>
      <w:marRight w:val="0"/>
      <w:marTop w:val="0"/>
      <w:marBottom w:val="0"/>
      <w:divBdr>
        <w:top w:val="none" w:sz="0" w:space="0" w:color="auto"/>
        <w:left w:val="none" w:sz="0" w:space="0" w:color="auto"/>
        <w:bottom w:val="none" w:sz="0" w:space="0" w:color="auto"/>
        <w:right w:val="none" w:sz="0" w:space="0" w:color="auto"/>
      </w:divBdr>
    </w:div>
    <w:div w:id="1221677367">
      <w:marLeft w:val="0"/>
      <w:marRight w:val="0"/>
      <w:marTop w:val="0"/>
      <w:marBottom w:val="0"/>
      <w:divBdr>
        <w:top w:val="none" w:sz="0" w:space="0" w:color="auto"/>
        <w:left w:val="none" w:sz="0" w:space="0" w:color="auto"/>
        <w:bottom w:val="none" w:sz="0" w:space="0" w:color="auto"/>
        <w:right w:val="none" w:sz="0" w:space="0" w:color="auto"/>
      </w:divBdr>
    </w:div>
    <w:div w:id="1221677368">
      <w:marLeft w:val="0"/>
      <w:marRight w:val="0"/>
      <w:marTop w:val="0"/>
      <w:marBottom w:val="0"/>
      <w:divBdr>
        <w:top w:val="none" w:sz="0" w:space="0" w:color="auto"/>
        <w:left w:val="none" w:sz="0" w:space="0" w:color="auto"/>
        <w:bottom w:val="none" w:sz="0" w:space="0" w:color="auto"/>
        <w:right w:val="none" w:sz="0" w:space="0" w:color="auto"/>
      </w:divBdr>
    </w:div>
    <w:div w:id="1221677369">
      <w:marLeft w:val="0"/>
      <w:marRight w:val="0"/>
      <w:marTop w:val="0"/>
      <w:marBottom w:val="0"/>
      <w:divBdr>
        <w:top w:val="none" w:sz="0" w:space="0" w:color="auto"/>
        <w:left w:val="none" w:sz="0" w:space="0" w:color="auto"/>
        <w:bottom w:val="none" w:sz="0" w:space="0" w:color="auto"/>
        <w:right w:val="none" w:sz="0" w:space="0" w:color="auto"/>
      </w:divBdr>
    </w:div>
    <w:div w:id="1221677373">
      <w:marLeft w:val="0"/>
      <w:marRight w:val="0"/>
      <w:marTop w:val="0"/>
      <w:marBottom w:val="0"/>
      <w:divBdr>
        <w:top w:val="none" w:sz="0" w:space="0" w:color="auto"/>
        <w:left w:val="none" w:sz="0" w:space="0" w:color="auto"/>
        <w:bottom w:val="none" w:sz="0" w:space="0" w:color="auto"/>
        <w:right w:val="none" w:sz="0" w:space="0" w:color="auto"/>
      </w:divBdr>
    </w:div>
    <w:div w:id="1221677374">
      <w:marLeft w:val="0"/>
      <w:marRight w:val="0"/>
      <w:marTop w:val="0"/>
      <w:marBottom w:val="0"/>
      <w:divBdr>
        <w:top w:val="none" w:sz="0" w:space="0" w:color="auto"/>
        <w:left w:val="none" w:sz="0" w:space="0" w:color="auto"/>
        <w:bottom w:val="none" w:sz="0" w:space="0" w:color="auto"/>
        <w:right w:val="none" w:sz="0" w:space="0" w:color="auto"/>
      </w:divBdr>
    </w:div>
    <w:div w:id="1221677375">
      <w:marLeft w:val="0"/>
      <w:marRight w:val="0"/>
      <w:marTop w:val="0"/>
      <w:marBottom w:val="0"/>
      <w:divBdr>
        <w:top w:val="none" w:sz="0" w:space="0" w:color="auto"/>
        <w:left w:val="none" w:sz="0" w:space="0" w:color="auto"/>
        <w:bottom w:val="none" w:sz="0" w:space="0" w:color="auto"/>
        <w:right w:val="none" w:sz="0" w:space="0" w:color="auto"/>
      </w:divBdr>
    </w:div>
    <w:div w:id="1221677376">
      <w:marLeft w:val="0"/>
      <w:marRight w:val="0"/>
      <w:marTop w:val="0"/>
      <w:marBottom w:val="0"/>
      <w:divBdr>
        <w:top w:val="none" w:sz="0" w:space="0" w:color="auto"/>
        <w:left w:val="none" w:sz="0" w:space="0" w:color="auto"/>
        <w:bottom w:val="none" w:sz="0" w:space="0" w:color="auto"/>
        <w:right w:val="none" w:sz="0" w:space="0" w:color="auto"/>
      </w:divBdr>
    </w:div>
    <w:div w:id="1221677377">
      <w:marLeft w:val="0"/>
      <w:marRight w:val="0"/>
      <w:marTop w:val="0"/>
      <w:marBottom w:val="0"/>
      <w:divBdr>
        <w:top w:val="none" w:sz="0" w:space="0" w:color="auto"/>
        <w:left w:val="none" w:sz="0" w:space="0" w:color="auto"/>
        <w:bottom w:val="none" w:sz="0" w:space="0" w:color="auto"/>
        <w:right w:val="none" w:sz="0" w:space="0" w:color="auto"/>
      </w:divBdr>
    </w:div>
    <w:div w:id="1221677378">
      <w:marLeft w:val="0"/>
      <w:marRight w:val="0"/>
      <w:marTop w:val="0"/>
      <w:marBottom w:val="0"/>
      <w:divBdr>
        <w:top w:val="none" w:sz="0" w:space="0" w:color="auto"/>
        <w:left w:val="none" w:sz="0" w:space="0" w:color="auto"/>
        <w:bottom w:val="none" w:sz="0" w:space="0" w:color="auto"/>
        <w:right w:val="none" w:sz="0" w:space="0" w:color="auto"/>
      </w:divBdr>
    </w:div>
    <w:div w:id="1221677379">
      <w:marLeft w:val="0"/>
      <w:marRight w:val="0"/>
      <w:marTop w:val="0"/>
      <w:marBottom w:val="0"/>
      <w:divBdr>
        <w:top w:val="none" w:sz="0" w:space="0" w:color="auto"/>
        <w:left w:val="none" w:sz="0" w:space="0" w:color="auto"/>
        <w:bottom w:val="none" w:sz="0" w:space="0" w:color="auto"/>
        <w:right w:val="none" w:sz="0" w:space="0" w:color="auto"/>
      </w:divBdr>
    </w:div>
    <w:div w:id="1221677380">
      <w:marLeft w:val="0"/>
      <w:marRight w:val="0"/>
      <w:marTop w:val="0"/>
      <w:marBottom w:val="0"/>
      <w:divBdr>
        <w:top w:val="none" w:sz="0" w:space="0" w:color="auto"/>
        <w:left w:val="none" w:sz="0" w:space="0" w:color="auto"/>
        <w:bottom w:val="none" w:sz="0" w:space="0" w:color="auto"/>
        <w:right w:val="none" w:sz="0" w:space="0" w:color="auto"/>
      </w:divBdr>
      <w:divsChild>
        <w:div w:id="1221677389">
          <w:marLeft w:val="0"/>
          <w:marRight w:val="0"/>
          <w:marTop w:val="0"/>
          <w:marBottom w:val="0"/>
          <w:divBdr>
            <w:top w:val="none" w:sz="0" w:space="0" w:color="auto"/>
            <w:left w:val="none" w:sz="0" w:space="0" w:color="auto"/>
            <w:bottom w:val="none" w:sz="0" w:space="0" w:color="auto"/>
            <w:right w:val="none" w:sz="0" w:space="0" w:color="auto"/>
          </w:divBdr>
        </w:div>
      </w:divsChild>
    </w:div>
    <w:div w:id="1221677381">
      <w:marLeft w:val="0"/>
      <w:marRight w:val="0"/>
      <w:marTop w:val="0"/>
      <w:marBottom w:val="0"/>
      <w:divBdr>
        <w:top w:val="none" w:sz="0" w:space="0" w:color="auto"/>
        <w:left w:val="none" w:sz="0" w:space="0" w:color="auto"/>
        <w:bottom w:val="none" w:sz="0" w:space="0" w:color="auto"/>
        <w:right w:val="none" w:sz="0" w:space="0" w:color="auto"/>
      </w:divBdr>
    </w:div>
    <w:div w:id="1221677382">
      <w:marLeft w:val="0"/>
      <w:marRight w:val="0"/>
      <w:marTop w:val="0"/>
      <w:marBottom w:val="0"/>
      <w:divBdr>
        <w:top w:val="none" w:sz="0" w:space="0" w:color="auto"/>
        <w:left w:val="none" w:sz="0" w:space="0" w:color="auto"/>
        <w:bottom w:val="none" w:sz="0" w:space="0" w:color="auto"/>
        <w:right w:val="none" w:sz="0" w:space="0" w:color="auto"/>
      </w:divBdr>
    </w:div>
    <w:div w:id="1221677384">
      <w:marLeft w:val="0"/>
      <w:marRight w:val="0"/>
      <w:marTop w:val="0"/>
      <w:marBottom w:val="0"/>
      <w:divBdr>
        <w:top w:val="none" w:sz="0" w:space="0" w:color="auto"/>
        <w:left w:val="none" w:sz="0" w:space="0" w:color="auto"/>
        <w:bottom w:val="none" w:sz="0" w:space="0" w:color="auto"/>
        <w:right w:val="none" w:sz="0" w:space="0" w:color="auto"/>
      </w:divBdr>
    </w:div>
    <w:div w:id="1221677386">
      <w:marLeft w:val="0"/>
      <w:marRight w:val="0"/>
      <w:marTop w:val="0"/>
      <w:marBottom w:val="0"/>
      <w:divBdr>
        <w:top w:val="none" w:sz="0" w:space="0" w:color="auto"/>
        <w:left w:val="none" w:sz="0" w:space="0" w:color="auto"/>
        <w:bottom w:val="none" w:sz="0" w:space="0" w:color="auto"/>
        <w:right w:val="none" w:sz="0" w:space="0" w:color="auto"/>
      </w:divBdr>
    </w:div>
    <w:div w:id="1221677387">
      <w:marLeft w:val="0"/>
      <w:marRight w:val="0"/>
      <w:marTop w:val="0"/>
      <w:marBottom w:val="0"/>
      <w:divBdr>
        <w:top w:val="none" w:sz="0" w:space="0" w:color="auto"/>
        <w:left w:val="none" w:sz="0" w:space="0" w:color="auto"/>
        <w:bottom w:val="none" w:sz="0" w:space="0" w:color="auto"/>
        <w:right w:val="none" w:sz="0" w:space="0" w:color="auto"/>
      </w:divBdr>
    </w:div>
    <w:div w:id="1221677390">
      <w:marLeft w:val="0"/>
      <w:marRight w:val="0"/>
      <w:marTop w:val="0"/>
      <w:marBottom w:val="0"/>
      <w:divBdr>
        <w:top w:val="none" w:sz="0" w:space="0" w:color="auto"/>
        <w:left w:val="none" w:sz="0" w:space="0" w:color="auto"/>
        <w:bottom w:val="none" w:sz="0" w:space="0" w:color="auto"/>
        <w:right w:val="none" w:sz="0" w:space="0" w:color="auto"/>
      </w:divBdr>
    </w:div>
    <w:div w:id="1221677391">
      <w:marLeft w:val="0"/>
      <w:marRight w:val="0"/>
      <w:marTop w:val="0"/>
      <w:marBottom w:val="0"/>
      <w:divBdr>
        <w:top w:val="none" w:sz="0" w:space="0" w:color="auto"/>
        <w:left w:val="none" w:sz="0" w:space="0" w:color="auto"/>
        <w:bottom w:val="none" w:sz="0" w:space="0" w:color="auto"/>
        <w:right w:val="none" w:sz="0" w:space="0" w:color="auto"/>
      </w:divBdr>
    </w:div>
    <w:div w:id="1221677392">
      <w:marLeft w:val="0"/>
      <w:marRight w:val="0"/>
      <w:marTop w:val="0"/>
      <w:marBottom w:val="0"/>
      <w:divBdr>
        <w:top w:val="none" w:sz="0" w:space="0" w:color="auto"/>
        <w:left w:val="none" w:sz="0" w:space="0" w:color="auto"/>
        <w:bottom w:val="none" w:sz="0" w:space="0" w:color="auto"/>
        <w:right w:val="none" w:sz="0" w:space="0" w:color="auto"/>
      </w:divBdr>
    </w:div>
    <w:div w:id="1221677394">
      <w:marLeft w:val="0"/>
      <w:marRight w:val="0"/>
      <w:marTop w:val="0"/>
      <w:marBottom w:val="0"/>
      <w:divBdr>
        <w:top w:val="none" w:sz="0" w:space="0" w:color="auto"/>
        <w:left w:val="none" w:sz="0" w:space="0" w:color="auto"/>
        <w:bottom w:val="none" w:sz="0" w:space="0" w:color="auto"/>
        <w:right w:val="none" w:sz="0" w:space="0" w:color="auto"/>
      </w:divBdr>
      <w:divsChild>
        <w:div w:id="1221677239">
          <w:marLeft w:val="0"/>
          <w:marRight w:val="0"/>
          <w:marTop w:val="0"/>
          <w:marBottom w:val="0"/>
          <w:divBdr>
            <w:top w:val="none" w:sz="0" w:space="0" w:color="auto"/>
            <w:left w:val="none" w:sz="0" w:space="0" w:color="auto"/>
            <w:bottom w:val="none" w:sz="0" w:space="0" w:color="auto"/>
            <w:right w:val="none" w:sz="0" w:space="0" w:color="auto"/>
          </w:divBdr>
        </w:div>
        <w:div w:id="1221677240">
          <w:marLeft w:val="0"/>
          <w:marRight w:val="0"/>
          <w:marTop w:val="0"/>
          <w:marBottom w:val="0"/>
          <w:divBdr>
            <w:top w:val="none" w:sz="0" w:space="0" w:color="auto"/>
            <w:left w:val="none" w:sz="0" w:space="0" w:color="auto"/>
            <w:bottom w:val="none" w:sz="0" w:space="0" w:color="auto"/>
            <w:right w:val="none" w:sz="0" w:space="0" w:color="auto"/>
          </w:divBdr>
        </w:div>
        <w:div w:id="1221677242">
          <w:marLeft w:val="0"/>
          <w:marRight w:val="0"/>
          <w:marTop w:val="0"/>
          <w:marBottom w:val="0"/>
          <w:divBdr>
            <w:top w:val="none" w:sz="0" w:space="0" w:color="auto"/>
            <w:left w:val="none" w:sz="0" w:space="0" w:color="auto"/>
            <w:bottom w:val="none" w:sz="0" w:space="0" w:color="auto"/>
            <w:right w:val="none" w:sz="0" w:space="0" w:color="auto"/>
          </w:divBdr>
        </w:div>
        <w:div w:id="1221677244">
          <w:marLeft w:val="0"/>
          <w:marRight w:val="0"/>
          <w:marTop w:val="0"/>
          <w:marBottom w:val="0"/>
          <w:divBdr>
            <w:top w:val="none" w:sz="0" w:space="0" w:color="auto"/>
            <w:left w:val="none" w:sz="0" w:space="0" w:color="auto"/>
            <w:bottom w:val="none" w:sz="0" w:space="0" w:color="auto"/>
            <w:right w:val="none" w:sz="0" w:space="0" w:color="auto"/>
          </w:divBdr>
        </w:div>
        <w:div w:id="1221677249">
          <w:marLeft w:val="0"/>
          <w:marRight w:val="0"/>
          <w:marTop w:val="0"/>
          <w:marBottom w:val="0"/>
          <w:divBdr>
            <w:top w:val="none" w:sz="0" w:space="0" w:color="auto"/>
            <w:left w:val="none" w:sz="0" w:space="0" w:color="auto"/>
            <w:bottom w:val="none" w:sz="0" w:space="0" w:color="auto"/>
            <w:right w:val="none" w:sz="0" w:space="0" w:color="auto"/>
          </w:divBdr>
        </w:div>
        <w:div w:id="1221677258">
          <w:marLeft w:val="0"/>
          <w:marRight w:val="0"/>
          <w:marTop w:val="0"/>
          <w:marBottom w:val="0"/>
          <w:divBdr>
            <w:top w:val="none" w:sz="0" w:space="0" w:color="auto"/>
            <w:left w:val="none" w:sz="0" w:space="0" w:color="auto"/>
            <w:bottom w:val="none" w:sz="0" w:space="0" w:color="auto"/>
            <w:right w:val="none" w:sz="0" w:space="0" w:color="auto"/>
          </w:divBdr>
        </w:div>
        <w:div w:id="1221677260">
          <w:marLeft w:val="0"/>
          <w:marRight w:val="0"/>
          <w:marTop w:val="0"/>
          <w:marBottom w:val="0"/>
          <w:divBdr>
            <w:top w:val="none" w:sz="0" w:space="0" w:color="auto"/>
            <w:left w:val="none" w:sz="0" w:space="0" w:color="auto"/>
            <w:bottom w:val="none" w:sz="0" w:space="0" w:color="auto"/>
            <w:right w:val="none" w:sz="0" w:space="0" w:color="auto"/>
          </w:divBdr>
        </w:div>
        <w:div w:id="1221677261">
          <w:marLeft w:val="0"/>
          <w:marRight w:val="0"/>
          <w:marTop w:val="0"/>
          <w:marBottom w:val="0"/>
          <w:divBdr>
            <w:top w:val="none" w:sz="0" w:space="0" w:color="auto"/>
            <w:left w:val="none" w:sz="0" w:space="0" w:color="auto"/>
            <w:bottom w:val="none" w:sz="0" w:space="0" w:color="auto"/>
            <w:right w:val="none" w:sz="0" w:space="0" w:color="auto"/>
          </w:divBdr>
        </w:div>
        <w:div w:id="1221677266">
          <w:marLeft w:val="0"/>
          <w:marRight w:val="0"/>
          <w:marTop w:val="0"/>
          <w:marBottom w:val="0"/>
          <w:divBdr>
            <w:top w:val="none" w:sz="0" w:space="0" w:color="auto"/>
            <w:left w:val="none" w:sz="0" w:space="0" w:color="auto"/>
            <w:bottom w:val="none" w:sz="0" w:space="0" w:color="auto"/>
            <w:right w:val="none" w:sz="0" w:space="0" w:color="auto"/>
          </w:divBdr>
        </w:div>
        <w:div w:id="1221677267">
          <w:marLeft w:val="0"/>
          <w:marRight w:val="0"/>
          <w:marTop w:val="0"/>
          <w:marBottom w:val="0"/>
          <w:divBdr>
            <w:top w:val="none" w:sz="0" w:space="0" w:color="auto"/>
            <w:left w:val="none" w:sz="0" w:space="0" w:color="auto"/>
            <w:bottom w:val="none" w:sz="0" w:space="0" w:color="auto"/>
            <w:right w:val="none" w:sz="0" w:space="0" w:color="auto"/>
          </w:divBdr>
        </w:div>
        <w:div w:id="1221677269">
          <w:marLeft w:val="0"/>
          <w:marRight w:val="0"/>
          <w:marTop w:val="0"/>
          <w:marBottom w:val="0"/>
          <w:divBdr>
            <w:top w:val="none" w:sz="0" w:space="0" w:color="auto"/>
            <w:left w:val="none" w:sz="0" w:space="0" w:color="auto"/>
            <w:bottom w:val="none" w:sz="0" w:space="0" w:color="auto"/>
            <w:right w:val="none" w:sz="0" w:space="0" w:color="auto"/>
          </w:divBdr>
        </w:div>
        <w:div w:id="1221677272">
          <w:marLeft w:val="0"/>
          <w:marRight w:val="0"/>
          <w:marTop w:val="0"/>
          <w:marBottom w:val="0"/>
          <w:divBdr>
            <w:top w:val="none" w:sz="0" w:space="0" w:color="auto"/>
            <w:left w:val="none" w:sz="0" w:space="0" w:color="auto"/>
            <w:bottom w:val="none" w:sz="0" w:space="0" w:color="auto"/>
            <w:right w:val="none" w:sz="0" w:space="0" w:color="auto"/>
          </w:divBdr>
        </w:div>
        <w:div w:id="1221677277">
          <w:marLeft w:val="0"/>
          <w:marRight w:val="0"/>
          <w:marTop w:val="0"/>
          <w:marBottom w:val="0"/>
          <w:divBdr>
            <w:top w:val="none" w:sz="0" w:space="0" w:color="auto"/>
            <w:left w:val="none" w:sz="0" w:space="0" w:color="auto"/>
            <w:bottom w:val="none" w:sz="0" w:space="0" w:color="auto"/>
            <w:right w:val="none" w:sz="0" w:space="0" w:color="auto"/>
          </w:divBdr>
        </w:div>
        <w:div w:id="1221677284">
          <w:marLeft w:val="0"/>
          <w:marRight w:val="0"/>
          <w:marTop w:val="0"/>
          <w:marBottom w:val="0"/>
          <w:divBdr>
            <w:top w:val="none" w:sz="0" w:space="0" w:color="auto"/>
            <w:left w:val="none" w:sz="0" w:space="0" w:color="auto"/>
            <w:bottom w:val="none" w:sz="0" w:space="0" w:color="auto"/>
            <w:right w:val="none" w:sz="0" w:space="0" w:color="auto"/>
          </w:divBdr>
        </w:div>
        <w:div w:id="1221677286">
          <w:marLeft w:val="0"/>
          <w:marRight w:val="0"/>
          <w:marTop w:val="0"/>
          <w:marBottom w:val="0"/>
          <w:divBdr>
            <w:top w:val="none" w:sz="0" w:space="0" w:color="auto"/>
            <w:left w:val="none" w:sz="0" w:space="0" w:color="auto"/>
            <w:bottom w:val="none" w:sz="0" w:space="0" w:color="auto"/>
            <w:right w:val="none" w:sz="0" w:space="0" w:color="auto"/>
          </w:divBdr>
        </w:div>
        <w:div w:id="1221677288">
          <w:marLeft w:val="0"/>
          <w:marRight w:val="0"/>
          <w:marTop w:val="0"/>
          <w:marBottom w:val="0"/>
          <w:divBdr>
            <w:top w:val="none" w:sz="0" w:space="0" w:color="auto"/>
            <w:left w:val="none" w:sz="0" w:space="0" w:color="auto"/>
            <w:bottom w:val="none" w:sz="0" w:space="0" w:color="auto"/>
            <w:right w:val="none" w:sz="0" w:space="0" w:color="auto"/>
          </w:divBdr>
        </w:div>
        <w:div w:id="1221677295">
          <w:marLeft w:val="0"/>
          <w:marRight w:val="0"/>
          <w:marTop w:val="0"/>
          <w:marBottom w:val="0"/>
          <w:divBdr>
            <w:top w:val="none" w:sz="0" w:space="0" w:color="auto"/>
            <w:left w:val="none" w:sz="0" w:space="0" w:color="auto"/>
            <w:bottom w:val="none" w:sz="0" w:space="0" w:color="auto"/>
            <w:right w:val="none" w:sz="0" w:space="0" w:color="auto"/>
          </w:divBdr>
        </w:div>
        <w:div w:id="1221677298">
          <w:marLeft w:val="0"/>
          <w:marRight w:val="0"/>
          <w:marTop w:val="0"/>
          <w:marBottom w:val="0"/>
          <w:divBdr>
            <w:top w:val="none" w:sz="0" w:space="0" w:color="auto"/>
            <w:left w:val="none" w:sz="0" w:space="0" w:color="auto"/>
            <w:bottom w:val="none" w:sz="0" w:space="0" w:color="auto"/>
            <w:right w:val="none" w:sz="0" w:space="0" w:color="auto"/>
          </w:divBdr>
        </w:div>
        <w:div w:id="1221677309">
          <w:marLeft w:val="0"/>
          <w:marRight w:val="0"/>
          <w:marTop w:val="0"/>
          <w:marBottom w:val="0"/>
          <w:divBdr>
            <w:top w:val="none" w:sz="0" w:space="0" w:color="auto"/>
            <w:left w:val="none" w:sz="0" w:space="0" w:color="auto"/>
            <w:bottom w:val="none" w:sz="0" w:space="0" w:color="auto"/>
            <w:right w:val="none" w:sz="0" w:space="0" w:color="auto"/>
          </w:divBdr>
        </w:div>
        <w:div w:id="1221677316">
          <w:marLeft w:val="0"/>
          <w:marRight w:val="0"/>
          <w:marTop w:val="0"/>
          <w:marBottom w:val="0"/>
          <w:divBdr>
            <w:top w:val="none" w:sz="0" w:space="0" w:color="auto"/>
            <w:left w:val="none" w:sz="0" w:space="0" w:color="auto"/>
            <w:bottom w:val="none" w:sz="0" w:space="0" w:color="auto"/>
            <w:right w:val="none" w:sz="0" w:space="0" w:color="auto"/>
          </w:divBdr>
        </w:div>
        <w:div w:id="1221677318">
          <w:marLeft w:val="0"/>
          <w:marRight w:val="0"/>
          <w:marTop w:val="0"/>
          <w:marBottom w:val="0"/>
          <w:divBdr>
            <w:top w:val="none" w:sz="0" w:space="0" w:color="auto"/>
            <w:left w:val="none" w:sz="0" w:space="0" w:color="auto"/>
            <w:bottom w:val="none" w:sz="0" w:space="0" w:color="auto"/>
            <w:right w:val="none" w:sz="0" w:space="0" w:color="auto"/>
          </w:divBdr>
        </w:div>
        <w:div w:id="1221677320">
          <w:marLeft w:val="0"/>
          <w:marRight w:val="0"/>
          <w:marTop w:val="0"/>
          <w:marBottom w:val="0"/>
          <w:divBdr>
            <w:top w:val="none" w:sz="0" w:space="0" w:color="auto"/>
            <w:left w:val="none" w:sz="0" w:space="0" w:color="auto"/>
            <w:bottom w:val="none" w:sz="0" w:space="0" w:color="auto"/>
            <w:right w:val="none" w:sz="0" w:space="0" w:color="auto"/>
          </w:divBdr>
        </w:div>
        <w:div w:id="1221677326">
          <w:marLeft w:val="0"/>
          <w:marRight w:val="0"/>
          <w:marTop w:val="0"/>
          <w:marBottom w:val="0"/>
          <w:divBdr>
            <w:top w:val="none" w:sz="0" w:space="0" w:color="auto"/>
            <w:left w:val="none" w:sz="0" w:space="0" w:color="auto"/>
            <w:bottom w:val="none" w:sz="0" w:space="0" w:color="auto"/>
            <w:right w:val="none" w:sz="0" w:space="0" w:color="auto"/>
          </w:divBdr>
        </w:div>
        <w:div w:id="1221677330">
          <w:marLeft w:val="0"/>
          <w:marRight w:val="0"/>
          <w:marTop w:val="0"/>
          <w:marBottom w:val="0"/>
          <w:divBdr>
            <w:top w:val="none" w:sz="0" w:space="0" w:color="auto"/>
            <w:left w:val="none" w:sz="0" w:space="0" w:color="auto"/>
            <w:bottom w:val="none" w:sz="0" w:space="0" w:color="auto"/>
            <w:right w:val="none" w:sz="0" w:space="0" w:color="auto"/>
          </w:divBdr>
        </w:div>
        <w:div w:id="1221677340">
          <w:marLeft w:val="0"/>
          <w:marRight w:val="0"/>
          <w:marTop w:val="0"/>
          <w:marBottom w:val="0"/>
          <w:divBdr>
            <w:top w:val="none" w:sz="0" w:space="0" w:color="auto"/>
            <w:left w:val="none" w:sz="0" w:space="0" w:color="auto"/>
            <w:bottom w:val="none" w:sz="0" w:space="0" w:color="auto"/>
            <w:right w:val="none" w:sz="0" w:space="0" w:color="auto"/>
          </w:divBdr>
        </w:div>
        <w:div w:id="1221677344">
          <w:marLeft w:val="0"/>
          <w:marRight w:val="0"/>
          <w:marTop w:val="0"/>
          <w:marBottom w:val="0"/>
          <w:divBdr>
            <w:top w:val="none" w:sz="0" w:space="0" w:color="auto"/>
            <w:left w:val="none" w:sz="0" w:space="0" w:color="auto"/>
            <w:bottom w:val="none" w:sz="0" w:space="0" w:color="auto"/>
            <w:right w:val="none" w:sz="0" w:space="0" w:color="auto"/>
          </w:divBdr>
        </w:div>
        <w:div w:id="1221677353">
          <w:marLeft w:val="0"/>
          <w:marRight w:val="0"/>
          <w:marTop w:val="0"/>
          <w:marBottom w:val="0"/>
          <w:divBdr>
            <w:top w:val="none" w:sz="0" w:space="0" w:color="auto"/>
            <w:left w:val="none" w:sz="0" w:space="0" w:color="auto"/>
            <w:bottom w:val="none" w:sz="0" w:space="0" w:color="auto"/>
            <w:right w:val="none" w:sz="0" w:space="0" w:color="auto"/>
          </w:divBdr>
        </w:div>
        <w:div w:id="1221677355">
          <w:marLeft w:val="0"/>
          <w:marRight w:val="0"/>
          <w:marTop w:val="0"/>
          <w:marBottom w:val="0"/>
          <w:divBdr>
            <w:top w:val="none" w:sz="0" w:space="0" w:color="auto"/>
            <w:left w:val="none" w:sz="0" w:space="0" w:color="auto"/>
            <w:bottom w:val="none" w:sz="0" w:space="0" w:color="auto"/>
            <w:right w:val="none" w:sz="0" w:space="0" w:color="auto"/>
          </w:divBdr>
        </w:div>
        <w:div w:id="1221677357">
          <w:marLeft w:val="0"/>
          <w:marRight w:val="0"/>
          <w:marTop w:val="0"/>
          <w:marBottom w:val="0"/>
          <w:divBdr>
            <w:top w:val="none" w:sz="0" w:space="0" w:color="auto"/>
            <w:left w:val="none" w:sz="0" w:space="0" w:color="auto"/>
            <w:bottom w:val="none" w:sz="0" w:space="0" w:color="auto"/>
            <w:right w:val="none" w:sz="0" w:space="0" w:color="auto"/>
          </w:divBdr>
        </w:div>
        <w:div w:id="1221677360">
          <w:marLeft w:val="0"/>
          <w:marRight w:val="0"/>
          <w:marTop w:val="0"/>
          <w:marBottom w:val="0"/>
          <w:divBdr>
            <w:top w:val="none" w:sz="0" w:space="0" w:color="auto"/>
            <w:left w:val="none" w:sz="0" w:space="0" w:color="auto"/>
            <w:bottom w:val="none" w:sz="0" w:space="0" w:color="auto"/>
            <w:right w:val="none" w:sz="0" w:space="0" w:color="auto"/>
          </w:divBdr>
        </w:div>
        <w:div w:id="1221677362">
          <w:marLeft w:val="0"/>
          <w:marRight w:val="0"/>
          <w:marTop w:val="0"/>
          <w:marBottom w:val="0"/>
          <w:divBdr>
            <w:top w:val="none" w:sz="0" w:space="0" w:color="auto"/>
            <w:left w:val="none" w:sz="0" w:space="0" w:color="auto"/>
            <w:bottom w:val="none" w:sz="0" w:space="0" w:color="auto"/>
            <w:right w:val="none" w:sz="0" w:space="0" w:color="auto"/>
          </w:divBdr>
        </w:div>
        <w:div w:id="1221677365">
          <w:marLeft w:val="0"/>
          <w:marRight w:val="0"/>
          <w:marTop w:val="0"/>
          <w:marBottom w:val="0"/>
          <w:divBdr>
            <w:top w:val="none" w:sz="0" w:space="0" w:color="auto"/>
            <w:left w:val="none" w:sz="0" w:space="0" w:color="auto"/>
            <w:bottom w:val="none" w:sz="0" w:space="0" w:color="auto"/>
            <w:right w:val="none" w:sz="0" w:space="0" w:color="auto"/>
          </w:divBdr>
        </w:div>
        <w:div w:id="1221677366">
          <w:marLeft w:val="0"/>
          <w:marRight w:val="0"/>
          <w:marTop w:val="0"/>
          <w:marBottom w:val="0"/>
          <w:divBdr>
            <w:top w:val="none" w:sz="0" w:space="0" w:color="auto"/>
            <w:left w:val="none" w:sz="0" w:space="0" w:color="auto"/>
            <w:bottom w:val="none" w:sz="0" w:space="0" w:color="auto"/>
            <w:right w:val="none" w:sz="0" w:space="0" w:color="auto"/>
          </w:divBdr>
        </w:div>
        <w:div w:id="1221677370">
          <w:marLeft w:val="0"/>
          <w:marRight w:val="0"/>
          <w:marTop w:val="0"/>
          <w:marBottom w:val="0"/>
          <w:divBdr>
            <w:top w:val="none" w:sz="0" w:space="0" w:color="auto"/>
            <w:left w:val="none" w:sz="0" w:space="0" w:color="auto"/>
            <w:bottom w:val="none" w:sz="0" w:space="0" w:color="auto"/>
            <w:right w:val="none" w:sz="0" w:space="0" w:color="auto"/>
          </w:divBdr>
        </w:div>
        <w:div w:id="1221677371">
          <w:marLeft w:val="0"/>
          <w:marRight w:val="0"/>
          <w:marTop w:val="0"/>
          <w:marBottom w:val="0"/>
          <w:divBdr>
            <w:top w:val="none" w:sz="0" w:space="0" w:color="auto"/>
            <w:left w:val="none" w:sz="0" w:space="0" w:color="auto"/>
            <w:bottom w:val="none" w:sz="0" w:space="0" w:color="auto"/>
            <w:right w:val="none" w:sz="0" w:space="0" w:color="auto"/>
          </w:divBdr>
        </w:div>
        <w:div w:id="1221677372">
          <w:marLeft w:val="0"/>
          <w:marRight w:val="0"/>
          <w:marTop w:val="0"/>
          <w:marBottom w:val="0"/>
          <w:divBdr>
            <w:top w:val="none" w:sz="0" w:space="0" w:color="auto"/>
            <w:left w:val="none" w:sz="0" w:space="0" w:color="auto"/>
            <w:bottom w:val="none" w:sz="0" w:space="0" w:color="auto"/>
            <w:right w:val="none" w:sz="0" w:space="0" w:color="auto"/>
          </w:divBdr>
        </w:div>
        <w:div w:id="1221677385">
          <w:marLeft w:val="0"/>
          <w:marRight w:val="0"/>
          <w:marTop w:val="0"/>
          <w:marBottom w:val="0"/>
          <w:divBdr>
            <w:top w:val="none" w:sz="0" w:space="0" w:color="auto"/>
            <w:left w:val="none" w:sz="0" w:space="0" w:color="auto"/>
            <w:bottom w:val="none" w:sz="0" w:space="0" w:color="auto"/>
            <w:right w:val="none" w:sz="0" w:space="0" w:color="auto"/>
          </w:divBdr>
        </w:div>
        <w:div w:id="1221677388">
          <w:marLeft w:val="0"/>
          <w:marRight w:val="0"/>
          <w:marTop w:val="0"/>
          <w:marBottom w:val="0"/>
          <w:divBdr>
            <w:top w:val="none" w:sz="0" w:space="0" w:color="auto"/>
            <w:left w:val="none" w:sz="0" w:space="0" w:color="auto"/>
            <w:bottom w:val="none" w:sz="0" w:space="0" w:color="auto"/>
            <w:right w:val="none" w:sz="0" w:space="0" w:color="auto"/>
          </w:divBdr>
        </w:div>
        <w:div w:id="1221677393">
          <w:marLeft w:val="0"/>
          <w:marRight w:val="0"/>
          <w:marTop w:val="0"/>
          <w:marBottom w:val="0"/>
          <w:divBdr>
            <w:top w:val="none" w:sz="0" w:space="0" w:color="auto"/>
            <w:left w:val="none" w:sz="0" w:space="0" w:color="auto"/>
            <w:bottom w:val="none" w:sz="0" w:space="0" w:color="auto"/>
            <w:right w:val="none" w:sz="0" w:space="0" w:color="auto"/>
          </w:divBdr>
        </w:div>
        <w:div w:id="1221677410">
          <w:marLeft w:val="0"/>
          <w:marRight w:val="0"/>
          <w:marTop w:val="0"/>
          <w:marBottom w:val="0"/>
          <w:divBdr>
            <w:top w:val="none" w:sz="0" w:space="0" w:color="auto"/>
            <w:left w:val="none" w:sz="0" w:space="0" w:color="auto"/>
            <w:bottom w:val="none" w:sz="0" w:space="0" w:color="auto"/>
            <w:right w:val="none" w:sz="0" w:space="0" w:color="auto"/>
          </w:divBdr>
        </w:div>
        <w:div w:id="1221677415">
          <w:marLeft w:val="0"/>
          <w:marRight w:val="0"/>
          <w:marTop w:val="0"/>
          <w:marBottom w:val="0"/>
          <w:divBdr>
            <w:top w:val="none" w:sz="0" w:space="0" w:color="auto"/>
            <w:left w:val="none" w:sz="0" w:space="0" w:color="auto"/>
            <w:bottom w:val="none" w:sz="0" w:space="0" w:color="auto"/>
            <w:right w:val="none" w:sz="0" w:space="0" w:color="auto"/>
          </w:divBdr>
        </w:div>
        <w:div w:id="1221677419">
          <w:marLeft w:val="0"/>
          <w:marRight w:val="0"/>
          <w:marTop w:val="0"/>
          <w:marBottom w:val="0"/>
          <w:divBdr>
            <w:top w:val="none" w:sz="0" w:space="0" w:color="auto"/>
            <w:left w:val="none" w:sz="0" w:space="0" w:color="auto"/>
            <w:bottom w:val="none" w:sz="0" w:space="0" w:color="auto"/>
            <w:right w:val="none" w:sz="0" w:space="0" w:color="auto"/>
          </w:divBdr>
        </w:div>
        <w:div w:id="1221677420">
          <w:marLeft w:val="0"/>
          <w:marRight w:val="0"/>
          <w:marTop w:val="0"/>
          <w:marBottom w:val="0"/>
          <w:divBdr>
            <w:top w:val="none" w:sz="0" w:space="0" w:color="auto"/>
            <w:left w:val="none" w:sz="0" w:space="0" w:color="auto"/>
            <w:bottom w:val="none" w:sz="0" w:space="0" w:color="auto"/>
            <w:right w:val="none" w:sz="0" w:space="0" w:color="auto"/>
          </w:divBdr>
        </w:div>
        <w:div w:id="1221677422">
          <w:marLeft w:val="0"/>
          <w:marRight w:val="0"/>
          <w:marTop w:val="0"/>
          <w:marBottom w:val="0"/>
          <w:divBdr>
            <w:top w:val="none" w:sz="0" w:space="0" w:color="auto"/>
            <w:left w:val="none" w:sz="0" w:space="0" w:color="auto"/>
            <w:bottom w:val="none" w:sz="0" w:space="0" w:color="auto"/>
            <w:right w:val="none" w:sz="0" w:space="0" w:color="auto"/>
          </w:divBdr>
        </w:div>
        <w:div w:id="1221677427">
          <w:marLeft w:val="0"/>
          <w:marRight w:val="0"/>
          <w:marTop w:val="0"/>
          <w:marBottom w:val="0"/>
          <w:divBdr>
            <w:top w:val="none" w:sz="0" w:space="0" w:color="auto"/>
            <w:left w:val="none" w:sz="0" w:space="0" w:color="auto"/>
            <w:bottom w:val="none" w:sz="0" w:space="0" w:color="auto"/>
            <w:right w:val="none" w:sz="0" w:space="0" w:color="auto"/>
          </w:divBdr>
        </w:div>
        <w:div w:id="1221677428">
          <w:marLeft w:val="0"/>
          <w:marRight w:val="0"/>
          <w:marTop w:val="0"/>
          <w:marBottom w:val="0"/>
          <w:divBdr>
            <w:top w:val="none" w:sz="0" w:space="0" w:color="auto"/>
            <w:left w:val="none" w:sz="0" w:space="0" w:color="auto"/>
            <w:bottom w:val="none" w:sz="0" w:space="0" w:color="auto"/>
            <w:right w:val="none" w:sz="0" w:space="0" w:color="auto"/>
          </w:divBdr>
        </w:div>
        <w:div w:id="1221677433">
          <w:marLeft w:val="0"/>
          <w:marRight w:val="0"/>
          <w:marTop w:val="0"/>
          <w:marBottom w:val="0"/>
          <w:divBdr>
            <w:top w:val="none" w:sz="0" w:space="0" w:color="auto"/>
            <w:left w:val="none" w:sz="0" w:space="0" w:color="auto"/>
            <w:bottom w:val="none" w:sz="0" w:space="0" w:color="auto"/>
            <w:right w:val="none" w:sz="0" w:space="0" w:color="auto"/>
          </w:divBdr>
        </w:div>
        <w:div w:id="1221677437">
          <w:marLeft w:val="0"/>
          <w:marRight w:val="0"/>
          <w:marTop w:val="0"/>
          <w:marBottom w:val="0"/>
          <w:divBdr>
            <w:top w:val="none" w:sz="0" w:space="0" w:color="auto"/>
            <w:left w:val="none" w:sz="0" w:space="0" w:color="auto"/>
            <w:bottom w:val="none" w:sz="0" w:space="0" w:color="auto"/>
            <w:right w:val="none" w:sz="0" w:space="0" w:color="auto"/>
          </w:divBdr>
        </w:div>
        <w:div w:id="1221677438">
          <w:marLeft w:val="0"/>
          <w:marRight w:val="0"/>
          <w:marTop w:val="0"/>
          <w:marBottom w:val="0"/>
          <w:divBdr>
            <w:top w:val="none" w:sz="0" w:space="0" w:color="auto"/>
            <w:left w:val="none" w:sz="0" w:space="0" w:color="auto"/>
            <w:bottom w:val="none" w:sz="0" w:space="0" w:color="auto"/>
            <w:right w:val="none" w:sz="0" w:space="0" w:color="auto"/>
          </w:divBdr>
        </w:div>
        <w:div w:id="1221677443">
          <w:marLeft w:val="0"/>
          <w:marRight w:val="0"/>
          <w:marTop w:val="0"/>
          <w:marBottom w:val="0"/>
          <w:divBdr>
            <w:top w:val="none" w:sz="0" w:space="0" w:color="auto"/>
            <w:left w:val="none" w:sz="0" w:space="0" w:color="auto"/>
            <w:bottom w:val="none" w:sz="0" w:space="0" w:color="auto"/>
            <w:right w:val="none" w:sz="0" w:space="0" w:color="auto"/>
          </w:divBdr>
        </w:div>
        <w:div w:id="1221677457">
          <w:marLeft w:val="0"/>
          <w:marRight w:val="0"/>
          <w:marTop w:val="0"/>
          <w:marBottom w:val="0"/>
          <w:divBdr>
            <w:top w:val="none" w:sz="0" w:space="0" w:color="auto"/>
            <w:left w:val="none" w:sz="0" w:space="0" w:color="auto"/>
            <w:bottom w:val="none" w:sz="0" w:space="0" w:color="auto"/>
            <w:right w:val="none" w:sz="0" w:space="0" w:color="auto"/>
          </w:divBdr>
        </w:div>
        <w:div w:id="1221677464">
          <w:marLeft w:val="0"/>
          <w:marRight w:val="0"/>
          <w:marTop w:val="0"/>
          <w:marBottom w:val="0"/>
          <w:divBdr>
            <w:top w:val="none" w:sz="0" w:space="0" w:color="auto"/>
            <w:left w:val="none" w:sz="0" w:space="0" w:color="auto"/>
            <w:bottom w:val="none" w:sz="0" w:space="0" w:color="auto"/>
            <w:right w:val="none" w:sz="0" w:space="0" w:color="auto"/>
          </w:divBdr>
        </w:div>
        <w:div w:id="1221677469">
          <w:marLeft w:val="0"/>
          <w:marRight w:val="0"/>
          <w:marTop w:val="0"/>
          <w:marBottom w:val="0"/>
          <w:divBdr>
            <w:top w:val="none" w:sz="0" w:space="0" w:color="auto"/>
            <w:left w:val="none" w:sz="0" w:space="0" w:color="auto"/>
            <w:bottom w:val="none" w:sz="0" w:space="0" w:color="auto"/>
            <w:right w:val="none" w:sz="0" w:space="0" w:color="auto"/>
          </w:divBdr>
        </w:div>
        <w:div w:id="1221677479">
          <w:marLeft w:val="0"/>
          <w:marRight w:val="0"/>
          <w:marTop w:val="0"/>
          <w:marBottom w:val="0"/>
          <w:divBdr>
            <w:top w:val="none" w:sz="0" w:space="0" w:color="auto"/>
            <w:left w:val="none" w:sz="0" w:space="0" w:color="auto"/>
            <w:bottom w:val="none" w:sz="0" w:space="0" w:color="auto"/>
            <w:right w:val="none" w:sz="0" w:space="0" w:color="auto"/>
          </w:divBdr>
        </w:div>
        <w:div w:id="1221677481">
          <w:marLeft w:val="0"/>
          <w:marRight w:val="0"/>
          <w:marTop w:val="0"/>
          <w:marBottom w:val="0"/>
          <w:divBdr>
            <w:top w:val="none" w:sz="0" w:space="0" w:color="auto"/>
            <w:left w:val="none" w:sz="0" w:space="0" w:color="auto"/>
            <w:bottom w:val="none" w:sz="0" w:space="0" w:color="auto"/>
            <w:right w:val="none" w:sz="0" w:space="0" w:color="auto"/>
          </w:divBdr>
        </w:div>
        <w:div w:id="1221677482">
          <w:marLeft w:val="0"/>
          <w:marRight w:val="0"/>
          <w:marTop w:val="0"/>
          <w:marBottom w:val="0"/>
          <w:divBdr>
            <w:top w:val="none" w:sz="0" w:space="0" w:color="auto"/>
            <w:left w:val="none" w:sz="0" w:space="0" w:color="auto"/>
            <w:bottom w:val="none" w:sz="0" w:space="0" w:color="auto"/>
            <w:right w:val="none" w:sz="0" w:space="0" w:color="auto"/>
          </w:divBdr>
        </w:div>
        <w:div w:id="1221677483">
          <w:marLeft w:val="0"/>
          <w:marRight w:val="0"/>
          <w:marTop w:val="0"/>
          <w:marBottom w:val="0"/>
          <w:divBdr>
            <w:top w:val="none" w:sz="0" w:space="0" w:color="auto"/>
            <w:left w:val="none" w:sz="0" w:space="0" w:color="auto"/>
            <w:bottom w:val="none" w:sz="0" w:space="0" w:color="auto"/>
            <w:right w:val="none" w:sz="0" w:space="0" w:color="auto"/>
          </w:divBdr>
        </w:div>
      </w:divsChild>
    </w:div>
    <w:div w:id="1221677395">
      <w:marLeft w:val="0"/>
      <w:marRight w:val="0"/>
      <w:marTop w:val="0"/>
      <w:marBottom w:val="0"/>
      <w:divBdr>
        <w:top w:val="none" w:sz="0" w:space="0" w:color="auto"/>
        <w:left w:val="none" w:sz="0" w:space="0" w:color="auto"/>
        <w:bottom w:val="none" w:sz="0" w:space="0" w:color="auto"/>
        <w:right w:val="none" w:sz="0" w:space="0" w:color="auto"/>
      </w:divBdr>
    </w:div>
    <w:div w:id="1221677396">
      <w:marLeft w:val="0"/>
      <w:marRight w:val="0"/>
      <w:marTop w:val="0"/>
      <w:marBottom w:val="0"/>
      <w:divBdr>
        <w:top w:val="none" w:sz="0" w:space="0" w:color="auto"/>
        <w:left w:val="none" w:sz="0" w:space="0" w:color="auto"/>
        <w:bottom w:val="none" w:sz="0" w:space="0" w:color="auto"/>
        <w:right w:val="none" w:sz="0" w:space="0" w:color="auto"/>
      </w:divBdr>
    </w:div>
    <w:div w:id="1221677397">
      <w:marLeft w:val="0"/>
      <w:marRight w:val="0"/>
      <w:marTop w:val="0"/>
      <w:marBottom w:val="0"/>
      <w:divBdr>
        <w:top w:val="none" w:sz="0" w:space="0" w:color="auto"/>
        <w:left w:val="none" w:sz="0" w:space="0" w:color="auto"/>
        <w:bottom w:val="none" w:sz="0" w:space="0" w:color="auto"/>
        <w:right w:val="none" w:sz="0" w:space="0" w:color="auto"/>
      </w:divBdr>
    </w:div>
    <w:div w:id="1221677398">
      <w:marLeft w:val="0"/>
      <w:marRight w:val="0"/>
      <w:marTop w:val="0"/>
      <w:marBottom w:val="0"/>
      <w:divBdr>
        <w:top w:val="none" w:sz="0" w:space="0" w:color="auto"/>
        <w:left w:val="none" w:sz="0" w:space="0" w:color="auto"/>
        <w:bottom w:val="none" w:sz="0" w:space="0" w:color="auto"/>
        <w:right w:val="none" w:sz="0" w:space="0" w:color="auto"/>
      </w:divBdr>
    </w:div>
    <w:div w:id="1221677399">
      <w:marLeft w:val="0"/>
      <w:marRight w:val="0"/>
      <w:marTop w:val="0"/>
      <w:marBottom w:val="0"/>
      <w:divBdr>
        <w:top w:val="none" w:sz="0" w:space="0" w:color="auto"/>
        <w:left w:val="none" w:sz="0" w:space="0" w:color="auto"/>
        <w:bottom w:val="none" w:sz="0" w:space="0" w:color="auto"/>
        <w:right w:val="none" w:sz="0" w:space="0" w:color="auto"/>
      </w:divBdr>
      <w:divsChild>
        <w:div w:id="1221677333">
          <w:marLeft w:val="0"/>
          <w:marRight w:val="0"/>
          <w:marTop w:val="0"/>
          <w:marBottom w:val="0"/>
          <w:divBdr>
            <w:top w:val="none" w:sz="0" w:space="0" w:color="auto"/>
            <w:left w:val="none" w:sz="0" w:space="0" w:color="auto"/>
            <w:bottom w:val="none" w:sz="0" w:space="0" w:color="auto"/>
            <w:right w:val="none" w:sz="0" w:space="0" w:color="auto"/>
          </w:divBdr>
        </w:div>
      </w:divsChild>
    </w:div>
    <w:div w:id="1221677400">
      <w:marLeft w:val="0"/>
      <w:marRight w:val="0"/>
      <w:marTop w:val="0"/>
      <w:marBottom w:val="0"/>
      <w:divBdr>
        <w:top w:val="none" w:sz="0" w:space="0" w:color="auto"/>
        <w:left w:val="none" w:sz="0" w:space="0" w:color="auto"/>
        <w:bottom w:val="none" w:sz="0" w:space="0" w:color="auto"/>
        <w:right w:val="none" w:sz="0" w:space="0" w:color="auto"/>
      </w:divBdr>
    </w:div>
    <w:div w:id="1221677401">
      <w:marLeft w:val="0"/>
      <w:marRight w:val="0"/>
      <w:marTop w:val="0"/>
      <w:marBottom w:val="0"/>
      <w:divBdr>
        <w:top w:val="none" w:sz="0" w:space="0" w:color="auto"/>
        <w:left w:val="none" w:sz="0" w:space="0" w:color="auto"/>
        <w:bottom w:val="none" w:sz="0" w:space="0" w:color="auto"/>
        <w:right w:val="none" w:sz="0" w:space="0" w:color="auto"/>
      </w:divBdr>
    </w:div>
    <w:div w:id="1221677402">
      <w:marLeft w:val="0"/>
      <w:marRight w:val="0"/>
      <w:marTop w:val="0"/>
      <w:marBottom w:val="0"/>
      <w:divBdr>
        <w:top w:val="none" w:sz="0" w:space="0" w:color="auto"/>
        <w:left w:val="none" w:sz="0" w:space="0" w:color="auto"/>
        <w:bottom w:val="none" w:sz="0" w:space="0" w:color="auto"/>
        <w:right w:val="none" w:sz="0" w:space="0" w:color="auto"/>
      </w:divBdr>
    </w:div>
    <w:div w:id="1221677403">
      <w:marLeft w:val="0"/>
      <w:marRight w:val="0"/>
      <w:marTop w:val="0"/>
      <w:marBottom w:val="0"/>
      <w:divBdr>
        <w:top w:val="none" w:sz="0" w:space="0" w:color="auto"/>
        <w:left w:val="none" w:sz="0" w:space="0" w:color="auto"/>
        <w:bottom w:val="none" w:sz="0" w:space="0" w:color="auto"/>
        <w:right w:val="none" w:sz="0" w:space="0" w:color="auto"/>
      </w:divBdr>
    </w:div>
    <w:div w:id="1221677406">
      <w:marLeft w:val="0"/>
      <w:marRight w:val="0"/>
      <w:marTop w:val="0"/>
      <w:marBottom w:val="0"/>
      <w:divBdr>
        <w:top w:val="none" w:sz="0" w:space="0" w:color="auto"/>
        <w:left w:val="none" w:sz="0" w:space="0" w:color="auto"/>
        <w:bottom w:val="none" w:sz="0" w:space="0" w:color="auto"/>
        <w:right w:val="none" w:sz="0" w:space="0" w:color="auto"/>
      </w:divBdr>
    </w:div>
    <w:div w:id="1221677407">
      <w:marLeft w:val="0"/>
      <w:marRight w:val="0"/>
      <w:marTop w:val="0"/>
      <w:marBottom w:val="0"/>
      <w:divBdr>
        <w:top w:val="none" w:sz="0" w:space="0" w:color="auto"/>
        <w:left w:val="none" w:sz="0" w:space="0" w:color="auto"/>
        <w:bottom w:val="none" w:sz="0" w:space="0" w:color="auto"/>
        <w:right w:val="none" w:sz="0" w:space="0" w:color="auto"/>
      </w:divBdr>
    </w:div>
    <w:div w:id="1221677409">
      <w:marLeft w:val="0"/>
      <w:marRight w:val="0"/>
      <w:marTop w:val="0"/>
      <w:marBottom w:val="0"/>
      <w:divBdr>
        <w:top w:val="none" w:sz="0" w:space="0" w:color="auto"/>
        <w:left w:val="none" w:sz="0" w:space="0" w:color="auto"/>
        <w:bottom w:val="none" w:sz="0" w:space="0" w:color="auto"/>
        <w:right w:val="none" w:sz="0" w:space="0" w:color="auto"/>
      </w:divBdr>
    </w:div>
    <w:div w:id="1221677411">
      <w:marLeft w:val="0"/>
      <w:marRight w:val="0"/>
      <w:marTop w:val="0"/>
      <w:marBottom w:val="0"/>
      <w:divBdr>
        <w:top w:val="none" w:sz="0" w:space="0" w:color="auto"/>
        <w:left w:val="none" w:sz="0" w:space="0" w:color="auto"/>
        <w:bottom w:val="none" w:sz="0" w:space="0" w:color="auto"/>
        <w:right w:val="none" w:sz="0" w:space="0" w:color="auto"/>
      </w:divBdr>
    </w:div>
    <w:div w:id="1221677412">
      <w:marLeft w:val="0"/>
      <w:marRight w:val="0"/>
      <w:marTop w:val="0"/>
      <w:marBottom w:val="0"/>
      <w:divBdr>
        <w:top w:val="none" w:sz="0" w:space="0" w:color="auto"/>
        <w:left w:val="none" w:sz="0" w:space="0" w:color="auto"/>
        <w:bottom w:val="none" w:sz="0" w:space="0" w:color="auto"/>
        <w:right w:val="none" w:sz="0" w:space="0" w:color="auto"/>
      </w:divBdr>
    </w:div>
    <w:div w:id="1221677413">
      <w:marLeft w:val="0"/>
      <w:marRight w:val="0"/>
      <w:marTop w:val="0"/>
      <w:marBottom w:val="0"/>
      <w:divBdr>
        <w:top w:val="none" w:sz="0" w:space="0" w:color="auto"/>
        <w:left w:val="none" w:sz="0" w:space="0" w:color="auto"/>
        <w:bottom w:val="none" w:sz="0" w:space="0" w:color="auto"/>
        <w:right w:val="none" w:sz="0" w:space="0" w:color="auto"/>
      </w:divBdr>
    </w:div>
    <w:div w:id="1221677414">
      <w:marLeft w:val="0"/>
      <w:marRight w:val="0"/>
      <w:marTop w:val="0"/>
      <w:marBottom w:val="0"/>
      <w:divBdr>
        <w:top w:val="none" w:sz="0" w:space="0" w:color="auto"/>
        <w:left w:val="none" w:sz="0" w:space="0" w:color="auto"/>
        <w:bottom w:val="none" w:sz="0" w:space="0" w:color="auto"/>
        <w:right w:val="none" w:sz="0" w:space="0" w:color="auto"/>
      </w:divBdr>
    </w:div>
    <w:div w:id="1221677416">
      <w:marLeft w:val="0"/>
      <w:marRight w:val="0"/>
      <w:marTop w:val="0"/>
      <w:marBottom w:val="0"/>
      <w:divBdr>
        <w:top w:val="none" w:sz="0" w:space="0" w:color="auto"/>
        <w:left w:val="none" w:sz="0" w:space="0" w:color="auto"/>
        <w:bottom w:val="none" w:sz="0" w:space="0" w:color="auto"/>
        <w:right w:val="none" w:sz="0" w:space="0" w:color="auto"/>
      </w:divBdr>
    </w:div>
    <w:div w:id="1221677418">
      <w:marLeft w:val="0"/>
      <w:marRight w:val="0"/>
      <w:marTop w:val="0"/>
      <w:marBottom w:val="0"/>
      <w:divBdr>
        <w:top w:val="none" w:sz="0" w:space="0" w:color="auto"/>
        <w:left w:val="none" w:sz="0" w:space="0" w:color="auto"/>
        <w:bottom w:val="none" w:sz="0" w:space="0" w:color="auto"/>
        <w:right w:val="none" w:sz="0" w:space="0" w:color="auto"/>
      </w:divBdr>
    </w:div>
    <w:div w:id="1221677421">
      <w:marLeft w:val="0"/>
      <w:marRight w:val="0"/>
      <w:marTop w:val="0"/>
      <w:marBottom w:val="0"/>
      <w:divBdr>
        <w:top w:val="none" w:sz="0" w:space="0" w:color="auto"/>
        <w:left w:val="none" w:sz="0" w:space="0" w:color="auto"/>
        <w:bottom w:val="none" w:sz="0" w:space="0" w:color="auto"/>
        <w:right w:val="none" w:sz="0" w:space="0" w:color="auto"/>
      </w:divBdr>
    </w:div>
    <w:div w:id="1221677423">
      <w:marLeft w:val="0"/>
      <w:marRight w:val="0"/>
      <w:marTop w:val="0"/>
      <w:marBottom w:val="0"/>
      <w:divBdr>
        <w:top w:val="none" w:sz="0" w:space="0" w:color="auto"/>
        <w:left w:val="none" w:sz="0" w:space="0" w:color="auto"/>
        <w:bottom w:val="none" w:sz="0" w:space="0" w:color="auto"/>
        <w:right w:val="none" w:sz="0" w:space="0" w:color="auto"/>
      </w:divBdr>
    </w:div>
    <w:div w:id="1221677424">
      <w:marLeft w:val="0"/>
      <w:marRight w:val="0"/>
      <w:marTop w:val="0"/>
      <w:marBottom w:val="0"/>
      <w:divBdr>
        <w:top w:val="none" w:sz="0" w:space="0" w:color="auto"/>
        <w:left w:val="none" w:sz="0" w:space="0" w:color="auto"/>
        <w:bottom w:val="none" w:sz="0" w:space="0" w:color="auto"/>
        <w:right w:val="none" w:sz="0" w:space="0" w:color="auto"/>
      </w:divBdr>
    </w:div>
    <w:div w:id="1221677425">
      <w:marLeft w:val="0"/>
      <w:marRight w:val="0"/>
      <w:marTop w:val="0"/>
      <w:marBottom w:val="0"/>
      <w:divBdr>
        <w:top w:val="none" w:sz="0" w:space="0" w:color="auto"/>
        <w:left w:val="none" w:sz="0" w:space="0" w:color="auto"/>
        <w:bottom w:val="none" w:sz="0" w:space="0" w:color="auto"/>
        <w:right w:val="none" w:sz="0" w:space="0" w:color="auto"/>
      </w:divBdr>
    </w:div>
    <w:div w:id="1221677426">
      <w:marLeft w:val="0"/>
      <w:marRight w:val="0"/>
      <w:marTop w:val="0"/>
      <w:marBottom w:val="0"/>
      <w:divBdr>
        <w:top w:val="none" w:sz="0" w:space="0" w:color="auto"/>
        <w:left w:val="none" w:sz="0" w:space="0" w:color="auto"/>
        <w:bottom w:val="none" w:sz="0" w:space="0" w:color="auto"/>
        <w:right w:val="none" w:sz="0" w:space="0" w:color="auto"/>
      </w:divBdr>
    </w:div>
    <w:div w:id="1221677429">
      <w:marLeft w:val="0"/>
      <w:marRight w:val="0"/>
      <w:marTop w:val="0"/>
      <w:marBottom w:val="0"/>
      <w:divBdr>
        <w:top w:val="none" w:sz="0" w:space="0" w:color="auto"/>
        <w:left w:val="none" w:sz="0" w:space="0" w:color="auto"/>
        <w:bottom w:val="none" w:sz="0" w:space="0" w:color="auto"/>
        <w:right w:val="none" w:sz="0" w:space="0" w:color="auto"/>
      </w:divBdr>
    </w:div>
    <w:div w:id="1221677431">
      <w:marLeft w:val="0"/>
      <w:marRight w:val="0"/>
      <w:marTop w:val="0"/>
      <w:marBottom w:val="0"/>
      <w:divBdr>
        <w:top w:val="none" w:sz="0" w:space="0" w:color="auto"/>
        <w:left w:val="none" w:sz="0" w:space="0" w:color="auto"/>
        <w:bottom w:val="none" w:sz="0" w:space="0" w:color="auto"/>
        <w:right w:val="none" w:sz="0" w:space="0" w:color="auto"/>
      </w:divBdr>
    </w:div>
    <w:div w:id="1221677432">
      <w:marLeft w:val="0"/>
      <w:marRight w:val="0"/>
      <w:marTop w:val="0"/>
      <w:marBottom w:val="0"/>
      <w:divBdr>
        <w:top w:val="none" w:sz="0" w:space="0" w:color="auto"/>
        <w:left w:val="none" w:sz="0" w:space="0" w:color="auto"/>
        <w:bottom w:val="none" w:sz="0" w:space="0" w:color="auto"/>
        <w:right w:val="none" w:sz="0" w:space="0" w:color="auto"/>
      </w:divBdr>
    </w:div>
    <w:div w:id="1221677434">
      <w:marLeft w:val="0"/>
      <w:marRight w:val="0"/>
      <w:marTop w:val="0"/>
      <w:marBottom w:val="0"/>
      <w:divBdr>
        <w:top w:val="none" w:sz="0" w:space="0" w:color="auto"/>
        <w:left w:val="none" w:sz="0" w:space="0" w:color="auto"/>
        <w:bottom w:val="none" w:sz="0" w:space="0" w:color="auto"/>
        <w:right w:val="none" w:sz="0" w:space="0" w:color="auto"/>
      </w:divBdr>
    </w:div>
    <w:div w:id="1221677435">
      <w:marLeft w:val="0"/>
      <w:marRight w:val="0"/>
      <w:marTop w:val="0"/>
      <w:marBottom w:val="0"/>
      <w:divBdr>
        <w:top w:val="none" w:sz="0" w:space="0" w:color="auto"/>
        <w:left w:val="none" w:sz="0" w:space="0" w:color="auto"/>
        <w:bottom w:val="none" w:sz="0" w:space="0" w:color="auto"/>
        <w:right w:val="none" w:sz="0" w:space="0" w:color="auto"/>
      </w:divBdr>
    </w:div>
    <w:div w:id="1221677436">
      <w:marLeft w:val="0"/>
      <w:marRight w:val="0"/>
      <w:marTop w:val="0"/>
      <w:marBottom w:val="0"/>
      <w:divBdr>
        <w:top w:val="none" w:sz="0" w:space="0" w:color="auto"/>
        <w:left w:val="none" w:sz="0" w:space="0" w:color="auto"/>
        <w:bottom w:val="none" w:sz="0" w:space="0" w:color="auto"/>
        <w:right w:val="none" w:sz="0" w:space="0" w:color="auto"/>
      </w:divBdr>
    </w:div>
    <w:div w:id="1221677439">
      <w:marLeft w:val="0"/>
      <w:marRight w:val="0"/>
      <w:marTop w:val="0"/>
      <w:marBottom w:val="0"/>
      <w:divBdr>
        <w:top w:val="none" w:sz="0" w:space="0" w:color="auto"/>
        <w:left w:val="none" w:sz="0" w:space="0" w:color="auto"/>
        <w:bottom w:val="none" w:sz="0" w:space="0" w:color="auto"/>
        <w:right w:val="none" w:sz="0" w:space="0" w:color="auto"/>
      </w:divBdr>
    </w:div>
    <w:div w:id="1221677440">
      <w:marLeft w:val="0"/>
      <w:marRight w:val="0"/>
      <w:marTop w:val="0"/>
      <w:marBottom w:val="0"/>
      <w:divBdr>
        <w:top w:val="none" w:sz="0" w:space="0" w:color="auto"/>
        <w:left w:val="none" w:sz="0" w:space="0" w:color="auto"/>
        <w:bottom w:val="none" w:sz="0" w:space="0" w:color="auto"/>
        <w:right w:val="none" w:sz="0" w:space="0" w:color="auto"/>
      </w:divBdr>
    </w:div>
    <w:div w:id="1221677441">
      <w:marLeft w:val="0"/>
      <w:marRight w:val="0"/>
      <w:marTop w:val="0"/>
      <w:marBottom w:val="0"/>
      <w:divBdr>
        <w:top w:val="none" w:sz="0" w:space="0" w:color="auto"/>
        <w:left w:val="none" w:sz="0" w:space="0" w:color="auto"/>
        <w:bottom w:val="none" w:sz="0" w:space="0" w:color="auto"/>
        <w:right w:val="none" w:sz="0" w:space="0" w:color="auto"/>
      </w:divBdr>
    </w:div>
    <w:div w:id="1221677442">
      <w:marLeft w:val="0"/>
      <w:marRight w:val="0"/>
      <w:marTop w:val="0"/>
      <w:marBottom w:val="0"/>
      <w:divBdr>
        <w:top w:val="none" w:sz="0" w:space="0" w:color="auto"/>
        <w:left w:val="none" w:sz="0" w:space="0" w:color="auto"/>
        <w:bottom w:val="none" w:sz="0" w:space="0" w:color="auto"/>
        <w:right w:val="none" w:sz="0" w:space="0" w:color="auto"/>
      </w:divBdr>
    </w:div>
    <w:div w:id="1221677444">
      <w:marLeft w:val="0"/>
      <w:marRight w:val="0"/>
      <w:marTop w:val="0"/>
      <w:marBottom w:val="0"/>
      <w:divBdr>
        <w:top w:val="none" w:sz="0" w:space="0" w:color="auto"/>
        <w:left w:val="none" w:sz="0" w:space="0" w:color="auto"/>
        <w:bottom w:val="none" w:sz="0" w:space="0" w:color="auto"/>
        <w:right w:val="none" w:sz="0" w:space="0" w:color="auto"/>
      </w:divBdr>
    </w:div>
    <w:div w:id="1221677445">
      <w:marLeft w:val="0"/>
      <w:marRight w:val="0"/>
      <w:marTop w:val="0"/>
      <w:marBottom w:val="0"/>
      <w:divBdr>
        <w:top w:val="none" w:sz="0" w:space="0" w:color="auto"/>
        <w:left w:val="none" w:sz="0" w:space="0" w:color="auto"/>
        <w:bottom w:val="none" w:sz="0" w:space="0" w:color="auto"/>
        <w:right w:val="none" w:sz="0" w:space="0" w:color="auto"/>
      </w:divBdr>
    </w:div>
    <w:div w:id="1221677446">
      <w:marLeft w:val="0"/>
      <w:marRight w:val="0"/>
      <w:marTop w:val="0"/>
      <w:marBottom w:val="0"/>
      <w:divBdr>
        <w:top w:val="none" w:sz="0" w:space="0" w:color="auto"/>
        <w:left w:val="none" w:sz="0" w:space="0" w:color="auto"/>
        <w:bottom w:val="none" w:sz="0" w:space="0" w:color="auto"/>
        <w:right w:val="none" w:sz="0" w:space="0" w:color="auto"/>
      </w:divBdr>
    </w:div>
    <w:div w:id="1221677447">
      <w:marLeft w:val="0"/>
      <w:marRight w:val="0"/>
      <w:marTop w:val="0"/>
      <w:marBottom w:val="0"/>
      <w:divBdr>
        <w:top w:val="none" w:sz="0" w:space="0" w:color="auto"/>
        <w:left w:val="none" w:sz="0" w:space="0" w:color="auto"/>
        <w:bottom w:val="none" w:sz="0" w:space="0" w:color="auto"/>
        <w:right w:val="none" w:sz="0" w:space="0" w:color="auto"/>
      </w:divBdr>
    </w:div>
    <w:div w:id="1221677448">
      <w:marLeft w:val="0"/>
      <w:marRight w:val="0"/>
      <w:marTop w:val="0"/>
      <w:marBottom w:val="0"/>
      <w:divBdr>
        <w:top w:val="none" w:sz="0" w:space="0" w:color="auto"/>
        <w:left w:val="none" w:sz="0" w:space="0" w:color="auto"/>
        <w:bottom w:val="none" w:sz="0" w:space="0" w:color="auto"/>
        <w:right w:val="none" w:sz="0" w:space="0" w:color="auto"/>
      </w:divBdr>
    </w:div>
    <w:div w:id="1221677449">
      <w:marLeft w:val="0"/>
      <w:marRight w:val="0"/>
      <w:marTop w:val="0"/>
      <w:marBottom w:val="0"/>
      <w:divBdr>
        <w:top w:val="none" w:sz="0" w:space="0" w:color="auto"/>
        <w:left w:val="none" w:sz="0" w:space="0" w:color="auto"/>
        <w:bottom w:val="none" w:sz="0" w:space="0" w:color="auto"/>
        <w:right w:val="none" w:sz="0" w:space="0" w:color="auto"/>
      </w:divBdr>
    </w:div>
    <w:div w:id="1221677450">
      <w:marLeft w:val="0"/>
      <w:marRight w:val="0"/>
      <w:marTop w:val="0"/>
      <w:marBottom w:val="0"/>
      <w:divBdr>
        <w:top w:val="none" w:sz="0" w:space="0" w:color="auto"/>
        <w:left w:val="none" w:sz="0" w:space="0" w:color="auto"/>
        <w:bottom w:val="none" w:sz="0" w:space="0" w:color="auto"/>
        <w:right w:val="none" w:sz="0" w:space="0" w:color="auto"/>
      </w:divBdr>
    </w:div>
    <w:div w:id="1221677451">
      <w:marLeft w:val="0"/>
      <w:marRight w:val="0"/>
      <w:marTop w:val="0"/>
      <w:marBottom w:val="0"/>
      <w:divBdr>
        <w:top w:val="none" w:sz="0" w:space="0" w:color="auto"/>
        <w:left w:val="none" w:sz="0" w:space="0" w:color="auto"/>
        <w:bottom w:val="none" w:sz="0" w:space="0" w:color="auto"/>
        <w:right w:val="none" w:sz="0" w:space="0" w:color="auto"/>
      </w:divBdr>
    </w:div>
    <w:div w:id="1221677452">
      <w:marLeft w:val="0"/>
      <w:marRight w:val="0"/>
      <w:marTop w:val="0"/>
      <w:marBottom w:val="0"/>
      <w:divBdr>
        <w:top w:val="none" w:sz="0" w:space="0" w:color="auto"/>
        <w:left w:val="none" w:sz="0" w:space="0" w:color="auto"/>
        <w:bottom w:val="none" w:sz="0" w:space="0" w:color="auto"/>
        <w:right w:val="none" w:sz="0" w:space="0" w:color="auto"/>
      </w:divBdr>
    </w:div>
    <w:div w:id="1221677453">
      <w:marLeft w:val="0"/>
      <w:marRight w:val="0"/>
      <w:marTop w:val="0"/>
      <w:marBottom w:val="0"/>
      <w:divBdr>
        <w:top w:val="none" w:sz="0" w:space="0" w:color="auto"/>
        <w:left w:val="none" w:sz="0" w:space="0" w:color="auto"/>
        <w:bottom w:val="none" w:sz="0" w:space="0" w:color="auto"/>
        <w:right w:val="none" w:sz="0" w:space="0" w:color="auto"/>
      </w:divBdr>
    </w:div>
    <w:div w:id="1221677454">
      <w:marLeft w:val="0"/>
      <w:marRight w:val="0"/>
      <w:marTop w:val="0"/>
      <w:marBottom w:val="0"/>
      <w:divBdr>
        <w:top w:val="none" w:sz="0" w:space="0" w:color="auto"/>
        <w:left w:val="none" w:sz="0" w:space="0" w:color="auto"/>
        <w:bottom w:val="none" w:sz="0" w:space="0" w:color="auto"/>
        <w:right w:val="none" w:sz="0" w:space="0" w:color="auto"/>
      </w:divBdr>
    </w:div>
    <w:div w:id="1221677455">
      <w:marLeft w:val="0"/>
      <w:marRight w:val="0"/>
      <w:marTop w:val="0"/>
      <w:marBottom w:val="0"/>
      <w:divBdr>
        <w:top w:val="none" w:sz="0" w:space="0" w:color="auto"/>
        <w:left w:val="none" w:sz="0" w:space="0" w:color="auto"/>
        <w:bottom w:val="none" w:sz="0" w:space="0" w:color="auto"/>
        <w:right w:val="none" w:sz="0" w:space="0" w:color="auto"/>
      </w:divBdr>
    </w:div>
    <w:div w:id="1221677458">
      <w:marLeft w:val="0"/>
      <w:marRight w:val="0"/>
      <w:marTop w:val="0"/>
      <w:marBottom w:val="0"/>
      <w:divBdr>
        <w:top w:val="none" w:sz="0" w:space="0" w:color="auto"/>
        <w:left w:val="none" w:sz="0" w:space="0" w:color="auto"/>
        <w:bottom w:val="none" w:sz="0" w:space="0" w:color="auto"/>
        <w:right w:val="none" w:sz="0" w:space="0" w:color="auto"/>
      </w:divBdr>
    </w:div>
    <w:div w:id="1221677459">
      <w:marLeft w:val="0"/>
      <w:marRight w:val="0"/>
      <w:marTop w:val="0"/>
      <w:marBottom w:val="0"/>
      <w:divBdr>
        <w:top w:val="none" w:sz="0" w:space="0" w:color="auto"/>
        <w:left w:val="none" w:sz="0" w:space="0" w:color="auto"/>
        <w:bottom w:val="none" w:sz="0" w:space="0" w:color="auto"/>
        <w:right w:val="none" w:sz="0" w:space="0" w:color="auto"/>
      </w:divBdr>
    </w:div>
    <w:div w:id="1221677460">
      <w:marLeft w:val="0"/>
      <w:marRight w:val="0"/>
      <w:marTop w:val="0"/>
      <w:marBottom w:val="0"/>
      <w:divBdr>
        <w:top w:val="none" w:sz="0" w:space="0" w:color="auto"/>
        <w:left w:val="none" w:sz="0" w:space="0" w:color="auto"/>
        <w:bottom w:val="none" w:sz="0" w:space="0" w:color="auto"/>
        <w:right w:val="none" w:sz="0" w:space="0" w:color="auto"/>
      </w:divBdr>
    </w:div>
    <w:div w:id="1221677462">
      <w:marLeft w:val="0"/>
      <w:marRight w:val="0"/>
      <w:marTop w:val="0"/>
      <w:marBottom w:val="0"/>
      <w:divBdr>
        <w:top w:val="none" w:sz="0" w:space="0" w:color="auto"/>
        <w:left w:val="none" w:sz="0" w:space="0" w:color="auto"/>
        <w:bottom w:val="none" w:sz="0" w:space="0" w:color="auto"/>
        <w:right w:val="none" w:sz="0" w:space="0" w:color="auto"/>
      </w:divBdr>
    </w:div>
    <w:div w:id="1221677463">
      <w:marLeft w:val="0"/>
      <w:marRight w:val="0"/>
      <w:marTop w:val="0"/>
      <w:marBottom w:val="0"/>
      <w:divBdr>
        <w:top w:val="none" w:sz="0" w:space="0" w:color="auto"/>
        <w:left w:val="none" w:sz="0" w:space="0" w:color="auto"/>
        <w:bottom w:val="none" w:sz="0" w:space="0" w:color="auto"/>
        <w:right w:val="none" w:sz="0" w:space="0" w:color="auto"/>
      </w:divBdr>
    </w:div>
    <w:div w:id="1221677466">
      <w:marLeft w:val="0"/>
      <w:marRight w:val="0"/>
      <w:marTop w:val="0"/>
      <w:marBottom w:val="0"/>
      <w:divBdr>
        <w:top w:val="none" w:sz="0" w:space="0" w:color="auto"/>
        <w:left w:val="none" w:sz="0" w:space="0" w:color="auto"/>
        <w:bottom w:val="none" w:sz="0" w:space="0" w:color="auto"/>
        <w:right w:val="none" w:sz="0" w:space="0" w:color="auto"/>
      </w:divBdr>
    </w:div>
    <w:div w:id="1221677470">
      <w:marLeft w:val="0"/>
      <w:marRight w:val="0"/>
      <w:marTop w:val="0"/>
      <w:marBottom w:val="0"/>
      <w:divBdr>
        <w:top w:val="none" w:sz="0" w:space="0" w:color="auto"/>
        <w:left w:val="none" w:sz="0" w:space="0" w:color="auto"/>
        <w:bottom w:val="none" w:sz="0" w:space="0" w:color="auto"/>
        <w:right w:val="none" w:sz="0" w:space="0" w:color="auto"/>
      </w:divBdr>
    </w:div>
    <w:div w:id="1221677471">
      <w:marLeft w:val="0"/>
      <w:marRight w:val="0"/>
      <w:marTop w:val="0"/>
      <w:marBottom w:val="0"/>
      <w:divBdr>
        <w:top w:val="none" w:sz="0" w:space="0" w:color="auto"/>
        <w:left w:val="none" w:sz="0" w:space="0" w:color="auto"/>
        <w:bottom w:val="none" w:sz="0" w:space="0" w:color="auto"/>
        <w:right w:val="none" w:sz="0" w:space="0" w:color="auto"/>
      </w:divBdr>
    </w:div>
    <w:div w:id="1221677473">
      <w:marLeft w:val="0"/>
      <w:marRight w:val="0"/>
      <w:marTop w:val="0"/>
      <w:marBottom w:val="0"/>
      <w:divBdr>
        <w:top w:val="none" w:sz="0" w:space="0" w:color="auto"/>
        <w:left w:val="none" w:sz="0" w:space="0" w:color="auto"/>
        <w:bottom w:val="none" w:sz="0" w:space="0" w:color="auto"/>
        <w:right w:val="none" w:sz="0" w:space="0" w:color="auto"/>
      </w:divBdr>
    </w:div>
    <w:div w:id="1221677474">
      <w:marLeft w:val="0"/>
      <w:marRight w:val="0"/>
      <w:marTop w:val="0"/>
      <w:marBottom w:val="0"/>
      <w:divBdr>
        <w:top w:val="none" w:sz="0" w:space="0" w:color="auto"/>
        <w:left w:val="none" w:sz="0" w:space="0" w:color="auto"/>
        <w:bottom w:val="none" w:sz="0" w:space="0" w:color="auto"/>
        <w:right w:val="none" w:sz="0" w:space="0" w:color="auto"/>
      </w:divBdr>
    </w:div>
    <w:div w:id="1221677475">
      <w:marLeft w:val="0"/>
      <w:marRight w:val="0"/>
      <w:marTop w:val="0"/>
      <w:marBottom w:val="0"/>
      <w:divBdr>
        <w:top w:val="none" w:sz="0" w:space="0" w:color="auto"/>
        <w:left w:val="none" w:sz="0" w:space="0" w:color="auto"/>
        <w:bottom w:val="none" w:sz="0" w:space="0" w:color="auto"/>
        <w:right w:val="none" w:sz="0" w:space="0" w:color="auto"/>
      </w:divBdr>
    </w:div>
    <w:div w:id="1221677476">
      <w:marLeft w:val="0"/>
      <w:marRight w:val="0"/>
      <w:marTop w:val="0"/>
      <w:marBottom w:val="0"/>
      <w:divBdr>
        <w:top w:val="none" w:sz="0" w:space="0" w:color="auto"/>
        <w:left w:val="none" w:sz="0" w:space="0" w:color="auto"/>
        <w:bottom w:val="none" w:sz="0" w:space="0" w:color="auto"/>
        <w:right w:val="none" w:sz="0" w:space="0" w:color="auto"/>
      </w:divBdr>
    </w:div>
    <w:div w:id="1221677477">
      <w:marLeft w:val="0"/>
      <w:marRight w:val="0"/>
      <w:marTop w:val="0"/>
      <w:marBottom w:val="0"/>
      <w:divBdr>
        <w:top w:val="none" w:sz="0" w:space="0" w:color="auto"/>
        <w:left w:val="none" w:sz="0" w:space="0" w:color="auto"/>
        <w:bottom w:val="none" w:sz="0" w:space="0" w:color="auto"/>
        <w:right w:val="none" w:sz="0" w:space="0" w:color="auto"/>
      </w:divBdr>
    </w:div>
    <w:div w:id="1221677478">
      <w:marLeft w:val="0"/>
      <w:marRight w:val="0"/>
      <w:marTop w:val="0"/>
      <w:marBottom w:val="0"/>
      <w:divBdr>
        <w:top w:val="none" w:sz="0" w:space="0" w:color="auto"/>
        <w:left w:val="none" w:sz="0" w:space="0" w:color="auto"/>
        <w:bottom w:val="none" w:sz="0" w:space="0" w:color="auto"/>
        <w:right w:val="none" w:sz="0" w:space="0" w:color="auto"/>
      </w:divBdr>
    </w:div>
    <w:div w:id="1221677480">
      <w:marLeft w:val="0"/>
      <w:marRight w:val="0"/>
      <w:marTop w:val="0"/>
      <w:marBottom w:val="0"/>
      <w:divBdr>
        <w:top w:val="none" w:sz="0" w:space="0" w:color="auto"/>
        <w:left w:val="none" w:sz="0" w:space="0" w:color="auto"/>
        <w:bottom w:val="none" w:sz="0" w:space="0" w:color="auto"/>
        <w:right w:val="none" w:sz="0" w:space="0" w:color="auto"/>
      </w:divBdr>
    </w:div>
    <w:div w:id="1244102035">
      <w:bodyDiv w:val="1"/>
      <w:marLeft w:val="0"/>
      <w:marRight w:val="0"/>
      <w:marTop w:val="0"/>
      <w:marBottom w:val="0"/>
      <w:divBdr>
        <w:top w:val="none" w:sz="0" w:space="0" w:color="auto"/>
        <w:left w:val="none" w:sz="0" w:space="0" w:color="auto"/>
        <w:bottom w:val="none" w:sz="0" w:space="0" w:color="auto"/>
        <w:right w:val="none" w:sz="0" w:space="0" w:color="auto"/>
      </w:divBdr>
    </w:div>
    <w:div w:id="1281648334">
      <w:bodyDiv w:val="1"/>
      <w:marLeft w:val="0"/>
      <w:marRight w:val="0"/>
      <w:marTop w:val="0"/>
      <w:marBottom w:val="0"/>
      <w:divBdr>
        <w:top w:val="none" w:sz="0" w:space="0" w:color="auto"/>
        <w:left w:val="none" w:sz="0" w:space="0" w:color="auto"/>
        <w:bottom w:val="none" w:sz="0" w:space="0" w:color="auto"/>
        <w:right w:val="none" w:sz="0" w:space="0" w:color="auto"/>
      </w:divBdr>
    </w:div>
    <w:div w:id="1445271657">
      <w:bodyDiv w:val="1"/>
      <w:marLeft w:val="0"/>
      <w:marRight w:val="0"/>
      <w:marTop w:val="0"/>
      <w:marBottom w:val="0"/>
      <w:divBdr>
        <w:top w:val="none" w:sz="0" w:space="0" w:color="auto"/>
        <w:left w:val="none" w:sz="0" w:space="0" w:color="auto"/>
        <w:bottom w:val="none" w:sz="0" w:space="0" w:color="auto"/>
        <w:right w:val="none" w:sz="0" w:space="0" w:color="auto"/>
      </w:divBdr>
    </w:div>
    <w:div w:id="1536502394">
      <w:bodyDiv w:val="1"/>
      <w:marLeft w:val="0"/>
      <w:marRight w:val="0"/>
      <w:marTop w:val="0"/>
      <w:marBottom w:val="0"/>
      <w:divBdr>
        <w:top w:val="none" w:sz="0" w:space="0" w:color="auto"/>
        <w:left w:val="none" w:sz="0" w:space="0" w:color="auto"/>
        <w:bottom w:val="none" w:sz="0" w:space="0" w:color="auto"/>
        <w:right w:val="none" w:sz="0" w:space="0" w:color="auto"/>
      </w:divBdr>
    </w:div>
    <w:div w:id="1620451874">
      <w:bodyDiv w:val="1"/>
      <w:marLeft w:val="0"/>
      <w:marRight w:val="0"/>
      <w:marTop w:val="0"/>
      <w:marBottom w:val="0"/>
      <w:divBdr>
        <w:top w:val="none" w:sz="0" w:space="0" w:color="auto"/>
        <w:left w:val="none" w:sz="0" w:space="0" w:color="auto"/>
        <w:bottom w:val="none" w:sz="0" w:space="0" w:color="auto"/>
        <w:right w:val="none" w:sz="0" w:space="0" w:color="auto"/>
      </w:divBdr>
      <w:divsChild>
        <w:div w:id="1048073579">
          <w:marLeft w:val="0"/>
          <w:marRight w:val="0"/>
          <w:marTop w:val="0"/>
          <w:marBottom w:val="0"/>
          <w:divBdr>
            <w:top w:val="none" w:sz="0" w:space="0" w:color="auto"/>
            <w:left w:val="none" w:sz="0" w:space="0" w:color="auto"/>
            <w:bottom w:val="none" w:sz="0" w:space="0" w:color="auto"/>
            <w:right w:val="none" w:sz="0" w:space="0" w:color="auto"/>
          </w:divBdr>
        </w:div>
        <w:div w:id="436145899">
          <w:marLeft w:val="0"/>
          <w:marRight w:val="0"/>
          <w:marTop w:val="0"/>
          <w:marBottom w:val="0"/>
          <w:divBdr>
            <w:top w:val="none" w:sz="0" w:space="0" w:color="auto"/>
            <w:left w:val="none" w:sz="0" w:space="0" w:color="auto"/>
            <w:bottom w:val="none" w:sz="0" w:space="0" w:color="auto"/>
            <w:right w:val="none" w:sz="0" w:space="0" w:color="auto"/>
          </w:divBdr>
        </w:div>
        <w:div w:id="1547983274">
          <w:marLeft w:val="0"/>
          <w:marRight w:val="0"/>
          <w:marTop w:val="0"/>
          <w:marBottom w:val="0"/>
          <w:divBdr>
            <w:top w:val="none" w:sz="0" w:space="0" w:color="auto"/>
            <w:left w:val="none" w:sz="0" w:space="0" w:color="auto"/>
            <w:bottom w:val="none" w:sz="0" w:space="0" w:color="auto"/>
            <w:right w:val="none" w:sz="0" w:space="0" w:color="auto"/>
          </w:divBdr>
        </w:div>
      </w:divsChild>
    </w:div>
    <w:div w:id="1735348672">
      <w:bodyDiv w:val="1"/>
      <w:marLeft w:val="0"/>
      <w:marRight w:val="0"/>
      <w:marTop w:val="0"/>
      <w:marBottom w:val="0"/>
      <w:divBdr>
        <w:top w:val="none" w:sz="0" w:space="0" w:color="auto"/>
        <w:left w:val="none" w:sz="0" w:space="0" w:color="auto"/>
        <w:bottom w:val="none" w:sz="0" w:space="0" w:color="auto"/>
        <w:right w:val="none" w:sz="0" w:space="0" w:color="auto"/>
      </w:divBdr>
    </w:div>
    <w:div w:id="1740597380">
      <w:bodyDiv w:val="1"/>
      <w:marLeft w:val="0"/>
      <w:marRight w:val="0"/>
      <w:marTop w:val="0"/>
      <w:marBottom w:val="0"/>
      <w:divBdr>
        <w:top w:val="none" w:sz="0" w:space="0" w:color="auto"/>
        <w:left w:val="none" w:sz="0" w:space="0" w:color="auto"/>
        <w:bottom w:val="none" w:sz="0" w:space="0" w:color="auto"/>
        <w:right w:val="none" w:sz="0" w:space="0" w:color="auto"/>
      </w:divBdr>
    </w:div>
    <w:div w:id="1796363570">
      <w:bodyDiv w:val="1"/>
      <w:marLeft w:val="0"/>
      <w:marRight w:val="0"/>
      <w:marTop w:val="0"/>
      <w:marBottom w:val="0"/>
      <w:divBdr>
        <w:top w:val="none" w:sz="0" w:space="0" w:color="auto"/>
        <w:left w:val="none" w:sz="0" w:space="0" w:color="auto"/>
        <w:bottom w:val="none" w:sz="0" w:space="0" w:color="auto"/>
        <w:right w:val="none" w:sz="0" w:space="0" w:color="auto"/>
      </w:divBdr>
    </w:div>
    <w:div w:id="1864783979">
      <w:bodyDiv w:val="1"/>
      <w:marLeft w:val="0"/>
      <w:marRight w:val="0"/>
      <w:marTop w:val="0"/>
      <w:marBottom w:val="0"/>
      <w:divBdr>
        <w:top w:val="none" w:sz="0" w:space="0" w:color="auto"/>
        <w:left w:val="none" w:sz="0" w:space="0" w:color="auto"/>
        <w:bottom w:val="none" w:sz="0" w:space="0" w:color="auto"/>
        <w:right w:val="none" w:sz="0" w:space="0" w:color="auto"/>
      </w:divBdr>
    </w:div>
    <w:div w:id="2018263754">
      <w:bodyDiv w:val="1"/>
      <w:marLeft w:val="0"/>
      <w:marRight w:val="0"/>
      <w:marTop w:val="0"/>
      <w:marBottom w:val="0"/>
      <w:divBdr>
        <w:top w:val="none" w:sz="0" w:space="0" w:color="auto"/>
        <w:left w:val="none" w:sz="0" w:space="0" w:color="auto"/>
        <w:bottom w:val="none" w:sz="0" w:space="0" w:color="auto"/>
        <w:right w:val="none" w:sz="0" w:space="0" w:color="auto"/>
      </w:divBdr>
    </w:div>
    <w:div w:id="2052728787">
      <w:bodyDiv w:val="1"/>
      <w:marLeft w:val="0"/>
      <w:marRight w:val="0"/>
      <w:marTop w:val="0"/>
      <w:marBottom w:val="0"/>
      <w:divBdr>
        <w:top w:val="none" w:sz="0" w:space="0" w:color="auto"/>
        <w:left w:val="none" w:sz="0" w:space="0" w:color="auto"/>
        <w:bottom w:val="none" w:sz="0" w:space="0" w:color="auto"/>
        <w:right w:val="none" w:sz="0" w:space="0" w:color="auto"/>
      </w:divBdr>
    </w:div>
    <w:div w:id="2095741988">
      <w:bodyDiv w:val="1"/>
      <w:marLeft w:val="0"/>
      <w:marRight w:val="0"/>
      <w:marTop w:val="0"/>
      <w:marBottom w:val="0"/>
      <w:divBdr>
        <w:top w:val="none" w:sz="0" w:space="0" w:color="auto"/>
        <w:left w:val="none" w:sz="0" w:space="0" w:color="auto"/>
        <w:bottom w:val="none" w:sz="0" w:space="0" w:color="auto"/>
        <w:right w:val="none" w:sz="0" w:space="0" w:color="auto"/>
      </w:divBdr>
    </w:div>
    <w:div w:id="21164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DD88E-7480-4C21-8CAC-0F9DCB66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3174</Words>
  <Characters>19049</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 Partner</dc:creator>
  <cp:lastModifiedBy>Kamila Krakowiak</cp:lastModifiedBy>
  <cp:revision>2</cp:revision>
  <cp:lastPrinted>2021-03-16T10:20:00Z</cp:lastPrinted>
  <dcterms:created xsi:type="dcterms:W3CDTF">2021-03-30T10:46:00Z</dcterms:created>
  <dcterms:modified xsi:type="dcterms:W3CDTF">2021-03-30T10:46:00Z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0x010100A38DF59A9CE66A4CB78B38CF3CFC7486</vt:lpwstr>
  </property>
  <property fmtid="{D5CDD505-2E9C-101B-9397-08002B2CF9AE}" pid="3" name="_dlc_DocId">
    <vt:lpwstr>7K7K5U6VKCT5-392-26</vt:lpwstr>
  </property>
  <property fmtid="{D5CDD505-2E9C-101B-9397-08002B2CF9AE}" pid="4" name="_dlc_DocIdItemGuid">
    <vt:lpwstr>3427f31c-844f-408f-9886-e65e5fbfebf8</vt:lpwstr>
  </property>
  <property fmtid="{D5CDD505-2E9C-101B-9397-08002B2CF9AE}" pid="5" name="_dlc_DocIdUrl">
    <vt:lpwstr>https://nbp.sharepoint.nbpdom.win/Centrala/DIT/PWI/WPK/SharePoint/_layouts/DocIdRedir.aspx?ID=7K7K5U6VKCT5-392-26, 7K7K5U6VKCT5-392-26</vt:lpwstr>
  </property>
</Properties>
</file>