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0C1743B9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A63340">
        <w:rPr>
          <w:rFonts w:ascii="Times New Roman" w:hAnsi="Times New Roman" w:cs="Times New Roman"/>
          <w:b/>
          <w:bCs/>
        </w:rPr>
        <w:t>BUDOWA SALI GIMNATYCZNEJ PRZY SZKOLE PODSTAWOWEJ W MIEJSCOWOŚCI PORYTE - JABŁOŃ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7F7C6F2B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65D73E58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A63340">
      <w:rPr>
        <w:rFonts w:ascii="Times New Roman" w:hAnsi="Times New Roman" w:cs="Times New Roman"/>
        <w:i/>
        <w:sz w:val="20"/>
        <w:szCs w:val="20"/>
      </w:rPr>
      <w:t>1</w:t>
    </w:r>
    <w:r w:rsidR="0006016D">
      <w:rPr>
        <w:rFonts w:ascii="Times New Roman" w:hAnsi="Times New Roman" w:cs="Times New Roman"/>
        <w:i/>
        <w:sz w:val="20"/>
        <w:szCs w:val="20"/>
      </w:rPr>
      <w:t>3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r w:rsidR="00A63340">
      <w:rPr>
        <w:rFonts w:ascii="Times New Roman" w:hAnsi="Times New Roman" w:cs="Times New Roman"/>
        <w:i/>
        <w:sz w:val="20"/>
        <w:szCs w:val="20"/>
      </w:rPr>
      <w:t>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8118">
    <w:abstractNumId w:val="5"/>
  </w:num>
  <w:num w:numId="2" w16cid:durableId="519247124">
    <w:abstractNumId w:val="0"/>
  </w:num>
  <w:num w:numId="3" w16cid:durableId="1636452406">
    <w:abstractNumId w:val="4"/>
  </w:num>
  <w:num w:numId="4" w16cid:durableId="1345595097">
    <w:abstractNumId w:val="2"/>
  </w:num>
  <w:num w:numId="5" w16cid:durableId="743722317">
    <w:abstractNumId w:val="3"/>
  </w:num>
  <w:num w:numId="6" w16cid:durableId="170656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6016D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63340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13</cp:revision>
  <cp:lastPrinted>2021-01-08T11:53:00Z</cp:lastPrinted>
  <dcterms:created xsi:type="dcterms:W3CDTF">2021-01-14T12:15:00Z</dcterms:created>
  <dcterms:modified xsi:type="dcterms:W3CDTF">2022-08-25T05:58:00Z</dcterms:modified>
</cp:coreProperties>
</file>