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6AD" w:rsidRDefault="00D836AD" w:rsidP="00644E87">
      <w:pPr>
        <w:spacing w:after="0" w:line="240" w:lineRule="auto"/>
        <w:jc w:val="center"/>
        <w:rPr>
          <w:rFonts w:ascii="Times New Roman" w:eastAsia="Times New Roman" w:hAnsi="Times New Roman" w:cs="Times New Roman"/>
          <w:sz w:val="24"/>
          <w:szCs w:val="24"/>
          <w:lang w:eastAsia="pl-PL"/>
        </w:rPr>
      </w:pPr>
    </w:p>
    <w:p w:rsidR="00D836AD" w:rsidRDefault="00D836AD" w:rsidP="00D836AD">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4</w:t>
      </w:r>
    </w:p>
    <w:p w:rsidR="00D836AD" w:rsidRDefault="00D836AD" w:rsidP="00D836AD">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projekt umowy</w:t>
      </w:r>
    </w:p>
    <w:p w:rsidR="00D836AD" w:rsidRDefault="00D836AD" w:rsidP="00644E87">
      <w:pPr>
        <w:spacing w:after="0" w:line="240" w:lineRule="auto"/>
        <w:jc w:val="center"/>
        <w:rPr>
          <w:rFonts w:ascii="Times New Roman" w:eastAsia="Times New Roman" w:hAnsi="Times New Roman" w:cs="Times New Roman"/>
          <w:sz w:val="24"/>
          <w:szCs w:val="24"/>
          <w:lang w:eastAsia="pl-PL"/>
        </w:rPr>
      </w:pPr>
    </w:p>
    <w:p w:rsidR="00D836AD" w:rsidRDefault="00D836AD" w:rsidP="00644E87">
      <w:pPr>
        <w:spacing w:after="0" w:line="240" w:lineRule="auto"/>
        <w:jc w:val="center"/>
        <w:rPr>
          <w:rFonts w:ascii="Times New Roman" w:eastAsia="Times New Roman" w:hAnsi="Times New Roman" w:cs="Times New Roman"/>
          <w:sz w:val="24"/>
          <w:szCs w:val="24"/>
          <w:lang w:eastAsia="pl-PL"/>
        </w:rPr>
      </w:pPr>
    </w:p>
    <w:p w:rsidR="00F961F3" w:rsidRDefault="009368F3" w:rsidP="00644E87">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UMOWA Nr </w:t>
      </w:r>
      <w:r w:rsidR="00D836AD">
        <w:rPr>
          <w:rFonts w:ascii="Times New Roman" w:eastAsia="Times New Roman" w:hAnsi="Times New Roman" w:cs="Times New Roman"/>
          <w:sz w:val="24"/>
          <w:szCs w:val="24"/>
          <w:lang w:eastAsia="pl-PL"/>
        </w:rPr>
        <w:t>……………</w:t>
      </w:r>
      <w:r w:rsidR="00A85982">
        <w:rPr>
          <w:rFonts w:ascii="Times New Roman" w:eastAsia="Times New Roman" w:hAnsi="Times New Roman" w:cs="Times New Roman"/>
          <w:sz w:val="24"/>
          <w:szCs w:val="24"/>
          <w:lang w:eastAsia="pl-PL"/>
        </w:rPr>
        <w:t>/UP/202</w:t>
      </w:r>
      <w:r w:rsidR="00D836AD">
        <w:rPr>
          <w:rFonts w:ascii="Times New Roman" w:eastAsia="Times New Roman" w:hAnsi="Times New Roman" w:cs="Times New Roman"/>
          <w:sz w:val="24"/>
          <w:szCs w:val="24"/>
          <w:lang w:eastAsia="pl-PL"/>
        </w:rPr>
        <w:t>3</w:t>
      </w:r>
      <w:r w:rsidR="00F961F3" w:rsidRPr="00F961F3">
        <w:rPr>
          <w:rFonts w:ascii="Times New Roman" w:eastAsia="Times New Roman" w:hAnsi="Times New Roman" w:cs="Times New Roman"/>
          <w:sz w:val="24"/>
          <w:szCs w:val="24"/>
          <w:lang w:eastAsia="pl-PL"/>
        </w:rPr>
        <w:t>, zwana dalej Umową,</w:t>
      </w:r>
    </w:p>
    <w:p w:rsidR="00D836AD" w:rsidRDefault="00D836AD" w:rsidP="00644E87">
      <w:pPr>
        <w:spacing w:after="0" w:line="240" w:lineRule="auto"/>
        <w:jc w:val="center"/>
        <w:rPr>
          <w:rFonts w:ascii="Times New Roman" w:eastAsia="Times New Roman" w:hAnsi="Times New Roman" w:cs="Times New Roman"/>
          <w:sz w:val="24"/>
          <w:szCs w:val="24"/>
          <w:lang w:eastAsia="pl-PL"/>
        </w:rPr>
      </w:pPr>
    </w:p>
    <w:p w:rsidR="006046A9" w:rsidRPr="00F961F3" w:rsidRDefault="006046A9"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zaw</w:t>
      </w:r>
      <w:r w:rsidR="007B4D03">
        <w:rPr>
          <w:rFonts w:ascii="Times New Roman" w:eastAsia="Times New Roman" w:hAnsi="Times New Roman" w:cs="Times New Roman"/>
          <w:sz w:val="24"/>
          <w:szCs w:val="24"/>
          <w:lang w:eastAsia="pl-PL"/>
        </w:rPr>
        <w:t>arta w dniu</w:t>
      </w:r>
      <w:r w:rsidR="00A85982">
        <w:rPr>
          <w:rFonts w:ascii="Times New Roman" w:eastAsia="Times New Roman" w:hAnsi="Times New Roman" w:cs="Times New Roman"/>
          <w:sz w:val="24"/>
          <w:szCs w:val="24"/>
          <w:lang w:eastAsia="pl-PL"/>
        </w:rPr>
        <w:t xml:space="preserve"> </w:t>
      </w:r>
      <w:r w:rsidR="00D836AD">
        <w:rPr>
          <w:rFonts w:ascii="Times New Roman" w:eastAsia="Times New Roman" w:hAnsi="Times New Roman" w:cs="Times New Roman"/>
          <w:sz w:val="24"/>
          <w:szCs w:val="24"/>
          <w:lang w:eastAsia="pl-PL"/>
        </w:rPr>
        <w:t>…………..</w:t>
      </w:r>
      <w:r w:rsidRPr="00F961F3">
        <w:rPr>
          <w:rFonts w:ascii="Times New Roman" w:eastAsia="Times New Roman" w:hAnsi="Times New Roman" w:cs="Times New Roman"/>
          <w:sz w:val="24"/>
          <w:szCs w:val="24"/>
          <w:lang w:eastAsia="pl-PL"/>
        </w:rPr>
        <w:t xml:space="preserve"> roku w </w:t>
      </w:r>
      <w:r w:rsidR="003C4CA5">
        <w:rPr>
          <w:rFonts w:ascii="Times New Roman" w:eastAsia="Times New Roman" w:hAnsi="Times New Roman" w:cs="Times New Roman"/>
          <w:sz w:val="24"/>
          <w:szCs w:val="24"/>
          <w:lang w:eastAsia="pl-PL"/>
        </w:rPr>
        <w:t xml:space="preserve">Urzędzie Miasta i Gminy w </w:t>
      </w:r>
      <w:r w:rsidR="006046A9">
        <w:rPr>
          <w:rFonts w:ascii="Times New Roman" w:eastAsia="Times New Roman" w:hAnsi="Times New Roman" w:cs="Times New Roman"/>
          <w:sz w:val="24"/>
          <w:szCs w:val="24"/>
          <w:lang w:eastAsia="pl-PL"/>
        </w:rPr>
        <w:t xml:space="preserve">Białobrzegach </w:t>
      </w:r>
      <w:r w:rsidRPr="00F961F3">
        <w:rPr>
          <w:rFonts w:ascii="Times New Roman" w:eastAsia="Times New Roman" w:hAnsi="Times New Roman" w:cs="Times New Roman"/>
          <w:sz w:val="24"/>
          <w:szCs w:val="24"/>
          <w:lang w:eastAsia="pl-PL"/>
        </w:rPr>
        <w:t>pomiędzy:</w:t>
      </w:r>
    </w:p>
    <w:p w:rsidR="003C4CA5" w:rsidRDefault="003C4CA5" w:rsidP="00F83E90">
      <w:pPr>
        <w:pStyle w:val="Default"/>
        <w:tabs>
          <w:tab w:val="left" w:pos="1806"/>
        </w:tabs>
        <w:spacing w:line="276" w:lineRule="auto"/>
        <w:jc w:val="both"/>
        <w:rPr>
          <w:rFonts w:ascii="Times New Roman" w:hAnsi="Times New Roman" w:cs="Times New Roman"/>
          <w:b/>
        </w:rPr>
      </w:pPr>
    </w:p>
    <w:p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b/>
        </w:rPr>
        <w:t>Gminą Białobrzegi</w:t>
      </w:r>
      <w:r>
        <w:rPr>
          <w:rFonts w:ascii="Times New Roman" w:hAnsi="Times New Roman" w:cs="Times New Roman"/>
          <w:b/>
        </w:rPr>
        <w:t>,</w:t>
      </w:r>
      <w:r w:rsidRPr="006046A9">
        <w:rPr>
          <w:rFonts w:ascii="Times New Roman" w:hAnsi="Times New Roman" w:cs="Times New Roman"/>
        </w:rPr>
        <w:t xml:space="preserve"> z siedzibą </w:t>
      </w:r>
      <w:r>
        <w:rPr>
          <w:rFonts w:ascii="Times New Roman" w:hAnsi="Times New Roman" w:cs="Times New Roman"/>
        </w:rPr>
        <w:t xml:space="preserve">ul. </w:t>
      </w:r>
      <w:r w:rsidRPr="006046A9">
        <w:rPr>
          <w:rFonts w:ascii="Times New Roman" w:hAnsi="Times New Roman" w:cs="Times New Roman"/>
        </w:rPr>
        <w:t xml:space="preserve">Plac Zygmunta Starego 9, 26-800 Białobrzegi </w:t>
      </w:r>
    </w:p>
    <w:p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NIP: 798-14-58-304, Regon: 670223304,</w:t>
      </w:r>
    </w:p>
    <w:p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w imieniu której działa:</w:t>
      </w:r>
    </w:p>
    <w:p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 xml:space="preserve">Adam Bolek – Burmistrz Miasta i Gminy Białobrzegi </w:t>
      </w:r>
    </w:p>
    <w:p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pr</w:t>
      </w:r>
      <w:r w:rsidR="00D836AD">
        <w:rPr>
          <w:rFonts w:ascii="Times New Roman" w:hAnsi="Times New Roman" w:cs="Times New Roman"/>
        </w:rPr>
        <w:t xml:space="preserve">zy kontrasygnacie Iwony </w:t>
      </w:r>
      <w:proofErr w:type="spellStart"/>
      <w:r w:rsidR="00D836AD">
        <w:rPr>
          <w:rFonts w:ascii="Times New Roman" w:hAnsi="Times New Roman" w:cs="Times New Roman"/>
        </w:rPr>
        <w:t>Czwarno</w:t>
      </w:r>
      <w:proofErr w:type="spellEnd"/>
      <w:r w:rsidRPr="006046A9">
        <w:rPr>
          <w:rFonts w:ascii="Times New Roman" w:hAnsi="Times New Roman" w:cs="Times New Roman"/>
        </w:rPr>
        <w:t xml:space="preserve">-Olczykowskiej – Skarbnika Miasta i Gminy Białobrzegi   </w:t>
      </w:r>
    </w:p>
    <w:p w:rsidR="00F961F3" w:rsidRPr="006046A9" w:rsidRDefault="006046A9" w:rsidP="00F83E90">
      <w:pPr>
        <w:spacing w:after="0" w:line="240" w:lineRule="auto"/>
        <w:jc w:val="both"/>
        <w:rPr>
          <w:rFonts w:ascii="Times New Roman" w:eastAsia="Times New Roman" w:hAnsi="Times New Roman" w:cs="Times New Roman"/>
          <w:sz w:val="24"/>
          <w:szCs w:val="24"/>
          <w:lang w:eastAsia="pl-PL"/>
        </w:rPr>
      </w:pPr>
      <w:r w:rsidRPr="006046A9">
        <w:rPr>
          <w:rFonts w:ascii="Times New Roman" w:hAnsi="Times New Roman" w:cs="Times New Roman"/>
          <w:i/>
          <w:sz w:val="24"/>
          <w:szCs w:val="24"/>
        </w:rPr>
        <w:t>zwaną dalej Zamawiającym</w:t>
      </w:r>
      <w:r w:rsidR="00F961F3" w:rsidRPr="006046A9">
        <w:rPr>
          <w:rFonts w:ascii="Times New Roman" w:eastAsia="Times New Roman" w:hAnsi="Times New Roman" w:cs="Times New Roman"/>
          <w:sz w:val="24"/>
          <w:szCs w:val="24"/>
          <w:lang w:eastAsia="pl-PL"/>
        </w:rPr>
        <w:t>,</w:t>
      </w:r>
    </w:p>
    <w:p w:rsidR="00F961F3" w:rsidRPr="006046A9" w:rsidRDefault="00F961F3" w:rsidP="00F83E90">
      <w:p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a</w:t>
      </w:r>
    </w:p>
    <w:p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(w przypadku osoby fizycznej)</w:t>
      </w:r>
    </w:p>
    <w:p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 PESEL …………………… zam. ……………………</w:t>
      </w:r>
    </w:p>
    <w:p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legitymujący się dowodem osobistym (seria i numer) ………………………………………….</w:t>
      </w:r>
    </w:p>
    <w:p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(w przypadku osoby fizycznej prowadzącej działalność gospodarczą)</w:t>
      </w:r>
    </w:p>
    <w:p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 REGON ……</w:t>
      </w:r>
      <w:r>
        <w:rPr>
          <w:rFonts w:ascii="Times New Roman" w:hAnsi="Times New Roman" w:cs="Times New Roman"/>
          <w:sz w:val="24"/>
          <w:szCs w:val="24"/>
        </w:rPr>
        <w:t>……………. NIP …………………….. zam. …………</w:t>
      </w:r>
      <w:r w:rsidRPr="00F961F3">
        <w:rPr>
          <w:rFonts w:ascii="Times New Roman" w:hAnsi="Times New Roman" w:cs="Times New Roman"/>
          <w:sz w:val="24"/>
          <w:szCs w:val="24"/>
        </w:rPr>
        <w:t>….</w:t>
      </w:r>
    </w:p>
    <w:p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legitymującym się dowodem osobistym (seria i numer) …………………. prowadzącym</w:t>
      </w:r>
    </w:p>
    <w:p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działalność gospodarczą pod firmą ……………………………. na podstawie wpisu do</w:t>
      </w:r>
    </w:p>
    <w:p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Centralnej Ewidencji i Informacji o Działalności Gospodarczej prowadzonej p</w:t>
      </w:r>
      <w:r>
        <w:rPr>
          <w:rFonts w:ascii="Times New Roman" w:hAnsi="Times New Roman" w:cs="Times New Roman"/>
          <w:sz w:val="24"/>
          <w:szCs w:val="24"/>
        </w:rPr>
        <w:t>rzez Ministra Rozwoju, Pracy</w:t>
      </w:r>
      <w:r w:rsidRPr="00F961F3">
        <w:rPr>
          <w:rFonts w:ascii="Times New Roman" w:hAnsi="Times New Roman" w:cs="Times New Roman"/>
          <w:sz w:val="24"/>
          <w:szCs w:val="24"/>
        </w:rPr>
        <w:t xml:space="preserve"> i Technologii</w:t>
      </w:r>
    </w:p>
    <w:p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(w przypadku spółki cywilnej)</w:t>
      </w:r>
    </w:p>
    <w:p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 zam. ……………………..</w:t>
      </w:r>
    </w:p>
    <w:p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 xml:space="preserve">wpisanym do Centralnej Ewidencji i Informacji o Działalności Gospodarczej prowadzonej przez Ministra </w:t>
      </w:r>
      <w:r>
        <w:rPr>
          <w:rFonts w:ascii="Times New Roman" w:hAnsi="Times New Roman" w:cs="Times New Roman"/>
          <w:sz w:val="24"/>
          <w:szCs w:val="24"/>
        </w:rPr>
        <w:t>Rozwoju, Pracy</w:t>
      </w:r>
      <w:r w:rsidRPr="00F961F3">
        <w:rPr>
          <w:rFonts w:ascii="Times New Roman" w:hAnsi="Times New Roman" w:cs="Times New Roman"/>
          <w:sz w:val="24"/>
          <w:szCs w:val="24"/>
        </w:rPr>
        <w:t xml:space="preserve"> i Technologii</w:t>
      </w:r>
    </w:p>
    <w:p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 zam. ……………………..</w:t>
      </w:r>
    </w:p>
    <w:p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 xml:space="preserve">wpisanym do Centralnej Ewidencji i Informacji o Działalności Gospodarczej prowadzonej przez Ministra </w:t>
      </w:r>
      <w:r>
        <w:rPr>
          <w:rFonts w:ascii="Times New Roman" w:hAnsi="Times New Roman" w:cs="Times New Roman"/>
          <w:sz w:val="24"/>
          <w:szCs w:val="24"/>
        </w:rPr>
        <w:t>Rozwoju, Pracy</w:t>
      </w:r>
      <w:r w:rsidRPr="00F961F3">
        <w:rPr>
          <w:rFonts w:ascii="Times New Roman" w:hAnsi="Times New Roman" w:cs="Times New Roman"/>
          <w:sz w:val="24"/>
          <w:szCs w:val="24"/>
        </w:rPr>
        <w:t xml:space="preserve"> i Technologii</w:t>
      </w:r>
    </w:p>
    <w:p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prowadzącym działalność gospodarczą w formie spółki cywilnej: nazwa: ………………………… REGON, NIP ………………………</w:t>
      </w:r>
    </w:p>
    <w:p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(w przypadku spółek prawa handlowego)</w:t>
      </w:r>
    </w:p>
    <w:p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w:t>
      </w:r>
    </w:p>
    <w:p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KRS ……………………………………, REGON ………………………….., NIP …………..</w:t>
      </w:r>
    </w:p>
    <w:p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Zarejestrowanym w rejestrze przedsiębiorców Krajowego Rejestru Sądowego prowadzonym przez Sąd Rejonowy w …………………. Wydział ……………….. Gospodarczy Krajowego</w:t>
      </w:r>
    </w:p>
    <w:p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Rejestru Sądowego reprezentowanym przez:</w:t>
      </w:r>
    </w:p>
    <w:p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1.……………………………</w:t>
      </w:r>
    </w:p>
    <w:p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2.……………………………</w:t>
      </w:r>
    </w:p>
    <w:p w:rsidR="00D836AD" w:rsidRPr="006046A9" w:rsidRDefault="00D836AD" w:rsidP="00D836AD">
      <w:pPr>
        <w:spacing w:after="0"/>
        <w:jc w:val="both"/>
        <w:rPr>
          <w:rFonts w:ascii="Times New Roman" w:hAnsi="Times New Roman" w:cs="Times New Roman"/>
          <w:i/>
          <w:sz w:val="24"/>
          <w:szCs w:val="24"/>
        </w:rPr>
      </w:pPr>
      <w:r w:rsidRPr="006046A9">
        <w:rPr>
          <w:rFonts w:ascii="Times New Roman" w:hAnsi="Times New Roman" w:cs="Times New Roman"/>
          <w:i/>
          <w:sz w:val="24"/>
          <w:szCs w:val="24"/>
        </w:rPr>
        <w:lastRenderedPageBreak/>
        <w:t>zwanym dalej Wykonawcą</w:t>
      </w:r>
    </w:p>
    <w:p w:rsidR="00F961F3" w:rsidRPr="006046A9" w:rsidRDefault="00F961F3" w:rsidP="00F83E90">
      <w:pPr>
        <w:spacing w:after="0" w:line="240" w:lineRule="auto"/>
        <w:jc w:val="both"/>
        <w:rPr>
          <w:rFonts w:ascii="Times New Roman" w:eastAsia="Times New Roman" w:hAnsi="Times New Roman" w:cs="Times New Roman"/>
          <w:i/>
          <w:sz w:val="24"/>
          <w:szCs w:val="24"/>
          <w:lang w:eastAsia="pl-PL"/>
        </w:rPr>
      </w:pPr>
      <w:r w:rsidRPr="006046A9">
        <w:rPr>
          <w:rFonts w:ascii="Times New Roman" w:eastAsia="Times New Roman" w:hAnsi="Times New Roman" w:cs="Times New Roman"/>
          <w:i/>
          <w:sz w:val="24"/>
          <w:szCs w:val="24"/>
          <w:lang w:eastAsia="pl-PL"/>
        </w:rPr>
        <w:t>Łącznie dalej zwani Stronami, a każdy z osobna Stroną</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Niniejsza umowa została zawarta w wyniku przeprowadzonego na podstawie art. 275 - 296 ustawy z dnia 11 września 2019 r. – Prawo zamówień publicznych (</w:t>
      </w:r>
      <w:proofErr w:type="spellStart"/>
      <w:r w:rsidR="008865C0">
        <w:rPr>
          <w:rFonts w:ascii="Times New Roman" w:eastAsia="Times New Roman" w:hAnsi="Times New Roman" w:cs="Times New Roman"/>
          <w:sz w:val="24"/>
          <w:szCs w:val="24"/>
          <w:lang w:eastAsia="pl-PL"/>
        </w:rPr>
        <w:t>t.j</w:t>
      </w:r>
      <w:proofErr w:type="spellEnd"/>
      <w:r w:rsidR="008865C0">
        <w:rPr>
          <w:rFonts w:ascii="Times New Roman" w:eastAsia="Times New Roman" w:hAnsi="Times New Roman" w:cs="Times New Roman"/>
          <w:sz w:val="24"/>
          <w:szCs w:val="24"/>
          <w:lang w:eastAsia="pl-PL"/>
        </w:rPr>
        <w:t>.</w:t>
      </w:r>
      <w:r w:rsidR="00D836AD">
        <w:rPr>
          <w:rFonts w:ascii="Times New Roman" w:eastAsia="Times New Roman" w:hAnsi="Times New Roman" w:cs="Times New Roman"/>
          <w:sz w:val="24"/>
          <w:szCs w:val="24"/>
          <w:lang w:eastAsia="pl-PL"/>
        </w:rPr>
        <w:t xml:space="preserve"> </w:t>
      </w:r>
      <w:r w:rsidR="008865C0">
        <w:rPr>
          <w:rFonts w:ascii="Times New Roman" w:eastAsia="Times New Roman" w:hAnsi="Times New Roman" w:cs="Times New Roman"/>
          <w:sz w:val="24"/>
          <w:szCs w:val="24"/>
          <w:lang w:eastAsia="pl-PL"/>
        </w:rPr>
        <w:t>Dz.U. z 202</w:t>
      </w:r>
      <w:r w:rsidR="00D836AD">
        <w:rPr>
          <w:rFonts w:ascii="Times New Roman" w:eastAsia="Times New Roman" w:hAnsi="Times New Roman" w:cs="Times New Roman"/>
          <w:sz w:val="24"/>
          <w:szCs w:val="24"/>
          <w:lang w:eastAsia="pl-PL"/>
        </w:rPr>
        <w:t>2 r. poz. 1710</w:t>
      </w:r>
      <w:r w:rsidRPr="00F961F3">
        <w:rPr>
          <w:rFonts w:ascii="Times New Roman" w:eastAsia="Times New Roman" w:hAnsi="Times New Roman" w:cs="Times New Roman"/>
          <w:sz w:val="24"/>
          <w:szCs w:val="24"/>
          <w:lang w:eastAsia="pl-PL"/>
        </w:rPr>
        <w:t xml:space="preserve"> ze zm.) postępowania o udzielenie zamówienia w trybie podstawowym, o którym mowa w art.</w:t>
      </w:r>
      <w:r w:rsidR="00AF4EDA">
        <w:rPr>
          <w:rFonts w:ascii="Times New Roman" w:eastAsia="Times New Roman" w:hAnsi="Times New Roman" w:cs="Times New Roman"/>
          <w:sz w:val="24"/>
          <w:szCs w:val="24"/>
          <w:lang w:eastAsia="pl-PL"/>
        </w:rPr>
        <w:t xml:space="preserve"> </w:t>
      </w:r>
      <w:r w:rsidR="00781868">
        <w:rPr>
          <w:rFonts w:ascii="Times New Roman" w:eastAsia="Times New Roman" w:hAnsi="Times New Roman" w:cs="Times New Roman"/>
          <w:sz w:val="24"/>
          <w:szCs w:val="24"/>
          <w:lang w:eastAsia="pl-PL"/>
        </w:rPr>
        <w:t>275 pkt 2</w:t>
      </w:r>
      <w:r w:rsidRPr="00F961F3">
        <w:rPr>
          <w:rFonts w:ascii="Times New Roman" w:eastAsia="Times New Roman" w:hAnsi="Times New Roman" w:cs="Times New Roman"/>
          <w:sz w:val="24"/>
          <w:szCs w:val="24"/>
          <w:lang w:eastAsia="pl-PL"/>
        </w:rPr>
        <w:t xml:space="preserve"> ustawy Prawo zamówień publicznych o następującej treści:</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 Przedmiot umowy</w:t>
      </w:r>
    </w:p>
    <w:p w:rsidR="00F961F3" w:rsidRPr="008363E3" w:rsidRDefault="00F961F3" w:rsidP="00554CB9">
      <w:pPr>
        <w:pStyle w:val="Akapitzlist"/>
        <w:numPr>
          <w:ilvl w:val="0"/>
          <w:numId w:val="1"/>
        </w:numPr>
        <w:spacing w:before="100" w:beforeAutospacing="1" w:after="0" w:afterAutospacing="1" w:line="240" w:lineRule="auto"/>
        <w:ind w:left="426"/>
        <w:jc w:val="both"/>
        <w:rPr>
          <w:rFonts w:ascii="Times New Roman" w:eastAsia="Times New Roman" w:hAnsi="Times New Roman" w:cs="Times New Roman"/>
          <w:sz w:val="24"/>
          <w:szCs w:val="24"/>
          <w:lang w:eastAsia="pl-PL"/>
        </w:rPr>
      </w:pPr>
      <w:r w:rsidRPr="008363E3">
        <w:rPr>
          <w:rFonts w:ascii="Times New Roman" w:eastAsia="Times New Roman" w:hAnsi="Times New Roman" w:cs="Times New Roman"/>
          <w:sz w:val="24"/>
          <w:szCs w:val="24"/>
          <w:lang w:eastAsia="pl-PL"/>
        </w:rPr>
        <w:t>Zamawiający powierza, a Wykonawca przyjmuje do realizacji wykonanie zamówienia</w:t>
      </w:r>
      <w:r w:rsidR="006046A9" w:rsidRPr="008363E3">
        <w:rPr>
          <w:rFonts w:ascii="Times New Roman" w:eastAsia="Times New Roman" w:hAnsi="Times New Roman" w:cs="Times New Roman"/>
          <w:sz w:val="24"/>
          <w:szCs w:val="24"/>
          <w:lang w:eastAsia="pl-PL"/>
        </w:rPr>
        <w:t xml:space="preserve"> </w:t>
      </w:r>
      <w:r w:rsidRPr="008363E3">
        <w:rPr>
          <w:rFonts w:ascii="Times New Roman" w:eastAsia="Times New Roman" w:hAnsi="Times New Roman" w:cs="Times New Roman"/>
          <w:sz w:val="24"/>
          <w:szCs w:val="24"/>
          <w:lang w:eastAsia="pl-PL"/>
        </w:rPr>
        <w:t xml:space="preserve">publicznego polegającego na realizacji </w:t>
      </w:r>
      <w:r w:rsidR="00BD2F98">
        <w:rPr>
          <w:rFonts w:ascii="Times New Roman" w:eastAsia="Times New Roman" w:hAnsi="Times New Roman" w:cs="Times New Roman"/>
          <w:sz w:val="24"/>
          <w:szCs w:val="24"/>
          <w:lang w:eastAsia="pl-PL"/>
        </w:rPr>
        <w:t xml:space="preserve">robót budowlanych w ramach </w:t>
      </w:r>
      <w:r w:rsidRPr="008363E3">
        <w:rPr>
          <w:rFonts w:ascii="Times New Roman" w:eastAsia="Times New Roman" w:hAnsi="Times New Roman" w:cs="Times New Roman"/>
          <w:sz w:val="24"/>
          <w:szCs w:val="24"/>
          <w:lang w:eastAsia="pl-PL"/>
        </w:rPr>
        <w:t xml:space="preserve">zadania pn. </w:t>
      </w:r>
      <w:r w:rsidR="00105829" w:rsidRPr="008363E3">
        <w:rPr>
          <w:rFonts w:ascii="Times New Roman" w:eastAsia="Times New Roman" w:hAnsi="Times New Roman" w:cs="Times New Roman"/>
          <w:sz w:val="24"/>
          <w:szCs w:val="24"/>
          <w:lang w:eastAsia="pl-PL"/>
        </w:rPr>
        <w:t>„</w:t>
      </w:r>
      <w:r w:rsidR="00B51BCE" w:rsidRPr="006B064B">
        <w:rPr>
          <w:rFonts w:ascii="Cambria" w:hAnsi="Cambria"/>
          <w:b/>
        </w:rPr>
        <w:t>Przebudowa placu zabaw w Publicznym Przedszkolu nr 1 im. Jasia i Małgosi</w:t>
      </w:r>
      <w:r w:rsidR="008363E3">
        <w:rPr>
          <w:rFonts w:ascii="Times New Roman" w:eastAsia="Times New Roman" w:hAnsi="Times New Roman" w:cs="Times New Roman"/>
          <w:sz w:val="24"/>
          <w:szCs w:val="24"/>
          <w:lang w:eastAsia="pl-PL"/>
        </w:rPr>
        <w:t>”,</w:t>
      </w:r>
      <w:r w:rsidRPr="008363E3">
        <w:rPr>
          <w:rFonts w:ascii="Times New Roman" w:eastAsia="Times New Roman" w:hAnsi="Times New Roman" w:cs="Times New Roman"/>
          <w:sz w:val="24"/>
          <w:szCs w:val="24"/>
          <w:lang w:eastAsia="pl-PL"/>
        </w:rPr>
        <w:t xml:space="preserve"> według zasad i w zakresie określonym w </w:t>
      </w:r>
      <w:r w:rsidR="00734D35" w:rsidRPr="008363E3">
        <w:rPr>
          <w:rFonts w:ascii="Times New Roman" w:eastAsia="Times New Roman" w:hAnsi="Times New Roman" w:cs="Times New Roman"/>
          <w:sz w:val="24"/>
          <w:szCs w:val="24"/>
          <w:lang w:eastAsia="pl-PL"/>
        </w:rPr>
        <w:t xml:space="preserve">dokumentacji projektowej </w:t>
      </w:r>
      <w:r w:rsidRPr="008363E3">
        <w:rPr>
          <w:rFonts w:ascii="Times New Roman" w:eastAsia="Times New Roman" w:hAnsi="Times New Roman" w:cs="Times New Roman"/>
          <w:sz w:val="24"/>
          <w:szCs w:val="24"/>
          <w:lang w:eastAsia="pl-PL"/>
        </w:rPr>
        <w:t>załączonej do Specyfi</w:t>
      </w:r>
      <w:r w:rsidR="00734D35">
        <w:rPr>
          <w:rFonts w:ascii="Times New Roman" w:eastAsia="Times New Roman" w:hAnsi="Times New Roman" w:cs="Times New Roman"/>
          <w:sz w:val="24"/>
          <w:szCs w:val="24"/>
          <w:lang w:eastAsia="pl-PL"/>
        </w:rPr>
        <w:t>kacji Warunków Zamówienia (SWZ)</w:t>
      </w:r>
      <w:r w:rsidRPr="008363E3">
        <w:rPr>
          <w:rFonts w:ascii="Times New Roman" w:eastAsia="Times New Roman" w:hAnsi="Times New Roman" w:cs="Times New Roman"/>
          <w:sz w:val="24"/>
          <w:szCs w:val="24"/>
          <w:lang w:eastAsia="pl-PL"/>
        </w:rPr>
        <w:t>, na warunkach wynikających z niniejszej umowy, w/w SWZ oraz zgodnie ze złożoną ofertą Wykonawcy.</w:t>
      </w:r>
    </w:p>
    <w:p w:rsidR="008363E3" w:rsidRDefault="00F961F3" w:rsidP="00554CB9">
      <w:pPr>
        <w:pStyle w:val="Akapitzlist"/>
        <w:numPr>
          <w:ilvl w:val="0"/>
          <w:numId w:val="1"/>
        </w:numPr>
        <w:spacing w:after="0" w:line="240" w:lineRule="auto"/>
        <w:ind w:left="425"/>
        <w:jc w:val="both"/>
        <w:rPr>
          <w:rFonts w:ascii="Times New Roman" w:eastAsia="Times New Roman" w:hAnsi="Times New Roman" w:cs="Times New Roman"/>
          <w:sz w:val="24"/>
          <w:szCs w:val="24"/>
          <w:lang w:eastAsia="pl-PL"/>
        </w:rPr>
      </w:pPr>
      <w:r w:rsidRPr="008363E3">
        <w:rPr>
          <w:rFonts w:ascii="Times New Roman" w:eastAsia="Times New Roman" w:hAnsi="Times New Roman" w:cs="Times New Roman"/>
          <w:sz w:val="24"/>
          <w:szCs w:val="24"/>
          <w:lang w:eastAsia="pl-PL"/>
        </w:rPr>
        <w:t>Wykonawca zobowiązuje się do oddania w/w obiektu budowlanego wykonanego zgodnie z projektem i zasadami wiedzy technicznej.</w:t>
      </w:r>
    </w:p>
    <w:p w:rsidR="00C468A3" w:rsidRPr="000B0FE7" w:rsidRDefault="00F961F3" w:rsidP="00554CB9">
      <w:pPr>
        <w:pStyle w:val="Akapitzlist"/>
        <w:numPr>
          <w:ilvl w:val="0"/>
          <w:numId w:val="1"/>
        </w:numPr>
        <w:spacing w:after="0" w:line="240" w:lineRule="auto"/>
        <w:ind w:left="425"/>
        <w:jc w:val="both"/>
        <w:rPr>
          <w:rFonts w:ascii="Times New Roman" w:eastAsia="Times New Roman" w:hAnsi="Times New Roman" w:cs="Times New Roman"/>
          <w:sz w:val="24"/>
          <w:szCs w:val="24"/>
          <w:lang w:eastAsia="pl-PL"/>
        </w:rPr>
      </w:pPr>
      <w:r w:rsidRPr="00DF11C3">
        <w:rPr>
          <w:rFonts w:ascii="Times New Roman" w:eastAsia="Times New Roman" w:hAnsi="Times New Roman" w:cs="Times New Roman"/>
          <w:sz w:val="24"/>
          <w:szCs w:val="24"/>
          <w:lang w:eastAsia="pl-PL"/>
        </w:rPr>
        <w:t xml:space="preserve">Szczegółowy zakres </w:t>
      </w:r>
      <w:r w:rsidR="00976DAF" w:rsidRPr="00DF11C3">
        <w:rPr>
          <w:rFonts w:ascii="Times New Roman" w:eastAsia="Times New Roman" w:hAnsi="Times New Roman" w:cs="Times New Roman"/>
          <w:sz w:val="24"/>
          <w:szCs w:val="24"/>
          <w:lang w:eastAsia="pl-PL"/>
        </w:rPr>
        <w:t xml:space="preserve">prac </w:t>
      </w:r>
      <w:r w:rsidR="00B51BCE">
        <w:rPr>
          <w:rFonts w:ascii="Times New Roman" w:eastAsia="Times New Roman" w:hAnsi="Times New Roman" w:cs="Times New Roman"/>
          <w:sz w:val="24"/>
          <w:szCs w:val="24"/>
          <w:lang w:eastAsia="pl-PL"/>
        </w:rPr>
        <w:t>określony został</w:t>
      </w:r>
      <w:r w:rsidR="00976DAF" w:rsidRPr="00DF11C3">
        <w:rPr>
          <w:rFonts w:ascii="Times New Roman" w:eastAsia="Times New Roman" w:hAnsi="Times New Roman" w:cs="Times New Roman"/>
          <w:sz w:val="24"/>
          <w:szCs w:val="24"/>
          <w:lang w:eastAsia="pl-PL"/>
        </w:rPr>
        <w:t xml:space="preserve"> w </w:t>
      </w:r>
      <w:r w:rsidRPr="00DF11C3">
        <w:rPr>
          <w:rFonts w:ascii="Times New Roman" w:eastAsia="Times New Roman" w:hAnsi="Times New Roman" w:cs="Times New Roman"/>
          <w:sz w:val="24"/>
          <w:szCs w:val="24"/>
          <w:lang w:eastAsia="pl-PL"/>
        </w:rPr>
        <w:t>dokumentacji projek</w:t>
      </w:r>
      <w:r w:rsidR="00781868" w:rsidRPr="00DF11C3">
        <w:rPr>
          <w:rFonts w:ascii="Times New Roman" w:eastAsia="Times New Roman" w:hAnsi="Times New Roman" w:cs="Times New Roman"/>
          <w:sz w:val="24"/>
          <w:szCs w:val="24"/>
          <w:lang w:eastAsia="pl-PL"/>
        </w:rPr>
        <w:t>towej</w:t>
      </w:r>
      <w:r w:rsidR="00CE4071">
        <w:rPr>
          <w:rFonts w:ascii="Times New Roman" w:eastAsia="Times New Roman" w:hAnsi="Times New Roman" w:cs="Times New Roman"/>
          <w:sz w:val="24"/>
          <w:szCs w:val="24"/>
          <w:lang w:eastAsia="pl-PL"/>
        </w:rPr>
        <w:t xml:space="preserve"> </w:t>
      </w:r>
      <w:r w:rsidR="00B51BCE">
        <w:rPr>
          <w:rFonts w:ascii="Times New Roman" w:eastAsia="Times New Roman" w:hAnsi="Times New Roman" w:cs="Times New Roman"/>
          <w:sz w:val="24"/>
          <w:szCs w:val="24"/>
          <w:lang w:eastAsia="pl-PL"/>
        </w:rPr>
        <w:t>i przedmiarze robót, opisujących</w:t>
      </w:r>
      <w:r w:rsidR="00CE4071">
        <w:rPr>
          <w:rFonts w:ascii="Times New Roman" w:eastAsia="Times New Roman" w:hAnsi="Times New Roman" w:cs="Times New Roman"/>
          <w:sz w:val="24"/>
          <w:szCs w:val="24"/>
          <w:lang w:eastAsia="pl-PL"/>
        </w:rPr>
        <w:t xml:space="preserve"> </w:t>
      </w:r>
      <w:r w:rsidR="00A85982">
        <w:rPr>
          <w:rFonts w:ascii="Times New Roman" w:eastAsia="Times New Roman" w:hAnsi="Times New Roman" w:cs="Times New Roman"/>
          <w:sz w:val="24"/>
          <w:szCs w:val="24"/>
          <w:lang w:eastAsia="pl-PL"/>
        </w:rPr>
        <w:t xml:space="preserve">I </w:t>
      </w:r>
      <w:r w:rsidR="00B51BCE">
        <w:rPr>
          <w:rFonts w:ascii="Times New Roman" w:eastAsia="Times New Roman" w:hAnsi="Times New Roman" w:cs="Times New Roman"/>
          <w:sz w:val="24"/>
          <w:szCs w:val="24"/>
          <w:lang w:eastAsia="pl-PL"/>
        </w:rPr>
        <w:t>etap przebudowy placu zabaw</w:t>
      </w:r>
      <w:r w:rsidR="00CE4071">
        <w:rPr>
          <w:rFonts w:ascii="Times New Roman" w:eastAsia="Times New Roman" w:hAnsi="Times New Roman" w:cs="Times New Roman"/>
          <w:sz w:val="24"/>
          <w:szCs w:val="24"/>
          <w:lang w:eastAsia="pl-PL"/>
        </w:rPr>
        <w:t>,</w:t>
      </w:r>
      <w:r w:rsidR="00B51BCE">
        <w:rPr>
          <w:rFonts w:ascii="Times New Roman" w:eastAsia="Times New Roman" w:hAnsi="Times New Roman" w:cs="Times New Roman"/>
          <w:sz w:val="24"/>
          <w:szCs w:val="24"/>
          <w:lang w:eastAsia="pl-PL"/>
        </w:rPr>
        <w:t xml:space="preserve"> stanowiących</w:t>
      </w:r>
      <w:r w:rsidR="00781868" w:rsidRPr="00DF11C3">
        <w:rPr>
          <w:rFonts w:ascii="Times New Roman" w:eastAsia="Times New Roman" w:hAnsi="Times New Roman" w:cs="Times New Roman"/>
          <w:sz w:val="24"/>
          <w:szCs w:val="24"/>
          <w:lang w:eastAsia="pl-PL"/>
        </w:rPr>
        <w:t xml:space="preserve"> załącznik </w:t>
      </w:r>
      <w:r w:rsidR="00781868" w:rsidRPr="000B0FE7">
        <w:rPr>
          <w:rFonts w:ascii="Times New Roman" w:eastAsia="Times New Roman" w:hAnsi="Times New Roman" w:cs="Times New Roman"/>
          <w:sz w:val="24"/>
          <w:szCs w:val="24"/>
          <w:lang w:eastAsia="pl-PL"/>
        </w:rPr>
        <w:t>nr 5</w:t>
      </w:r>
      <w:r w:rsidRPr="000B0FE7">
        <w:rPr>
          <w:rFonts w:ascii="Times New Roman" w:eastAsia="Times New Roman" w:hAnsi="Times New Roman" w:cs="Times New Roman"/>
          <w:sz w:val="24"/>
          <w:szCs w:val="24"/>
          <w:lang w:eastAsia="pl-PL"/>
        </w:rPr>
        <w:t xml:space="preserve"> do SWZ, która stanowi in</w:t>
      </w:r>
      <w:r w:rsidR="008363E3" w:rsidRPr="000B0FE7">
        <w:rPr>
          <w:rFonts w:ascii="Times New Roman" w:eastAsia="Times New Roman" w:hAnsi="Times New Roman" w:cs="Times New Roman"/>
          <w:sz w:val="24"/>
          <w:szCs w:val="24"/>
          <w:lang w:eastAsia="pl-PL"/>
        </w:rPr>
        <w:t>tegralną cześć niniejszej umowy</w:t>
      </w:r>
      <w:r w:rsidR="00C468A3" w:rsidRPr="000B0FE7">
        <w:rPr>
          <w:rFonts w:ascii="Times New Roman" w:eastAsia="Times New Roman" w:hAnsi="Times New Roman" w:cs="Times New Roman"/>
          <w:sz w:val="24"/>
          <w:szCs w:val="24"/>
          <w:lang w:eastAsia="pl-PL"/>
        </w:rPr>
        <w:t>.</w:t>
      </w:r>
    </w:p>
    <w:p w:rsidR="00F961F3" w:rsidRPr="00DF11C3"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eastAsia="Times New Roman" w:hAnsi="Times New Roman" w:cs="Times New Roman"/>
          <w:sz w:val="24"/>
          <w:szCs w:val="24"/>
          <w:lang w:eastAsia="pl-PL"/>
        </w:rPr>
        <w:t>Wykonawca oświadcza</w:t>
      </w:r>
      <w:r w:rsidRPr="00DF11C3">
        <w:rPr>
          <w:rFonts w:ascii="Times New Roman" w:eastAsia="Times New Roman" w:hAnsi="Times New Roman" w:cs="Times New Roman"/>
          <w:sz w:val="24"/>
          <w:szCs w:val="24"/>
          <w:lang w:eastAsia="pl-PL"/>
        </w:rPr>
        <w:t>, że:</w:t>
      </w:r>
    </w:p>
    <w:p w:rsidR="00F961F3" w:rsidRPr="00DF11C3" w:rsidRDefault="00F961F3" w:rsidP="00554CB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DF11C3">
        <w:rPr>
          <w:rFonts w:ascii="Times New Roman" w:eastAsia="Times New Roman" w:hAnsi="Times New Roman" w:cs="Times New Roman"/>
          <w:sz w:val="24"/>
          <w:szCs w:val="24"/>
          <w:lang w:eastAsia="pl-PL"/>
        </w:rPr>
        <w:t>posiada niezbędne środki i kwalifikacje do pełnej realizacji przedmiotu umowy,</w:t>
      </w:r>
    </w:p>
    <w:p w:rsidR="00F961F3" w:rsidRPr="00DF11C3" w:rsidRDefault="00F961F3" w:rsidP="00554CB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DF11C3">
        <w:rPr>
          <w:rFonts w:ascii="Times New Roman" w:eastAsia="Times New Roman" w:hAnsi="Times New Roman" w:cs="Times New Roman"/>
          <w:sz w:val="24"/>
          <w:szCs w:val="24"/>
          <w:lang w:eastAsia="pl-PL"/>
        </w:rPr>
        <w:t xml:space="preserve">upewnił się co do prawidłowości </w:t>
      </w:r>
      <w:r w:rsidR="00B51BCE">
        <w:rPr>
          <w:rFonts w:ascii="Times New Roman" w:eastAsia="Times New Roman" w:hAnsi="Times New Roman" w:cs="Times New Roman"/>
          <w:sz w:val="24"/>
          <w:szCs w:val="24"/>
          <w:lang w:eastAsia="pl-PL"/>
        </w:rPr>
        <w:t>i kompletności złożonej oferty</w:t>
      </w:r>
      <w:r w:rsidRPr="00DF11C3">
        <w:rPr>
          <w:rFonts w:ascii="Times New Roman" w:eastAsia="Times New Roman" w:hAnsi="Times New Roman" w:cs="Times New Roman"/>
          <w:sz w:val="24"/>
          <w:szCs w:val="24"/>
          <w:lang w:eastAsia="pl-PL"/>
        </w:rPr>
        <w:t>,</w:t>
      </w:r>
    </w:p>
    <w:p w:rsidR="00F961F3" w:rsidRPr="00DF11C3" w:rsidRDefault="00F961F3" w:rsidP="00554CB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DF11C3">
        <w:rPr>
          <w:rFonts w:ascii="Times New Roman" w:eastAsia="Times New Roman" w:hAnsi="Times New Roman" w:cs="Times New Roman"/>
          <w:sz w:val="24"/>
          <w:szCs w:val="24"/>
          <w:lang w:eastAsia="pl-PL"/>
        </w:rPr>
        <w:t>zapoznał się z dokumentacją pr</w:t>
      </w:r>
      <w:r w:rsidR="00976DAF" w:rsidRPr="00DF11C3">
        <w:rPr>
          <w:rFonts w:ascii="Times New Roman" w:eastAsia="Times New Roman" w:hAnsi="Times New Roman" w:cs="Times New Roman"/>
          <w:sz w:val="24"/>
          <w:szCs w:val="24"/>
          <w:lang w:eastAsia="pl-PL"/>
        </w:rPr>
        <w:t>ojektową, o której mowa w ust. 3</w:t>
      </w:r>
      <w:r w:rsidR="00B51BCE">
        <w:rPr>
          <w:rFonts w:ascii="Times New Roman" w:eastAsia="Times New Roman" w:hAnsi="Times New Roman" w:cs="Times New Roman"/>
          <w:sz w:val="24"/>
          <w:szCs w:val="24"/>
          <w:lang w:eastAsia="pl-PL"/>
        </w:rPr>
        <w:t>.</w:t>
      </w:r>
    </w:p>
    <w:p w:rsidR="00F961F3" w:rsidRPr="006046A9"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Zakres i sposób wykonania robót określają:</w:t>
      </w:r>
    </w:p>
    <w:p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Oferta Wykonawcy</w:t>
      </w:r>
      <w:r w:rsidR="00D7124C">
        <w:rPr>
          <w:rFonts w:ascii="Times New Roman" w:eastAsia="Times New Roman" w:hAnsi="Times New Roman" w:cs="Times New Roman"/>
          <w:sz w:val="24"/>
          <w:szCs w:val="24"/>
          <w:lang w:eastAsia="pl-PL"/>
        </w:rPr>
        <w:t>,</w:t>
      </w:r>
      <w:r w:rsidRPr="006046A9">
        <w:rPr>
          <w:rFonts w:ascii="Times New Roman" w:eastAsia="Times New Roman" w:hAnsi="Times New Roman" w:cs="Times New Roman"/>
          <w:sz w:val="24"/>
          <w:szCs w:val="24"/>
          <w:lang w:eastAsia="pl-PL"/>
        </w:rPr>
        <w:t xml:space="preserve"> stanowiąca załącznik nr 1 do niniejszej umowy</w:t>
      </w:r>
    </w:p>
    <w:p w:rsidR="00F961F3" w:rsidRPr="006046A9" w:rsidRDefault="00105829"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Kosztorys</w:t>
      </w:r>
      <w:r w:rsidR="00F961F3" w:rsidRPr="006046A9">
        <w:rPr>
          <w:rFonts w:ascii="Times New Roman" w:eastAsia="Times New Roman" w:hAnsi="Times New Roman" w:cs="Times New Roman"/>
          <w:sz w:val="24"/>
          <w:szCs w:val="24"/>
          <w:lang w:eastAsia="pl-PL"/>
        </w:rPr>
        <w:t xml:space="preserve"> ofertow</w:t>
      </w:r>
      <w:r>
        <w:rPr>
          <w:rFonts w:ascii="Times New Roman" w:eastAsia="Times New Roman" w:hAnsi="Times New Roman" w:cs="Times New Roman"/>
          <w:sz w:val="24"/>
          <w:szCs w:val="24"/>
          <w:lang w:eastAsia="pl-PL"/>
        </w:rPr>
        <w:t>y, stanowiący</w:t>
      </w:r>
      <w:r w:rsidR="00F961F3" w:rsidRPr="006046A9">
        <w:rPr>
          <w:rFonts w:ascii="Times New Roman" w:eastAsia="Times New Roman" w:hAnsi="Times New Roman" w:cs="Times New Roman"/>
          <w:sz w:val="24"/>
          <w:szCs w:val="24"/>
          <w:lang w:eastAsia="pl-PL"/>
        </w:rPr>
        <w:t xml:space="preserve"> załącznik nr 2 do niniejszej umowy</w:t>
      </w:r>
    </w:p>
    <w:p w:rsidR="00F961F3" w:rsidRPr="006046A9" w:rsidRDefault="00976DAF"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F961F3" w:rsidRPr="006046A9">
        <w:rPr>
          <w:rFonts w:ascii="Times New Roman" w:eastAsia="Times New Roman" w:hAnsi="Times New Roman" w:cs="Times New Roman"/>
          <w:sz w:val="24"/>
          <w:szCs w:val="24"/>
          <w:lang w:eastAsia="pl-PL"/>
        </w:rPr>
        <w:t>okumentacja projektowa stanowiąca załącznik nr 3 do niniejszej umowy,</w:t>
      </w:r>
    </w:p>
    <w:p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Specyfikacja Warunków Zamówienia, stanowiąca załącznik nr 6 do niniejszej umowy</w:t>
      </w:r>
    </w:p>
    <w:p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Postanowienia umowy,</w:t>
      </w:r>
    </w:p>
    <w:p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Obowiązujące przepisy techniczne,</w:t>
      </w:r>
    </w:p>
    <w:p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Obowiązujące normy.</w:t>
      </w:r>
    </w:p>
    <w:p w:rsidR="00F961F3" w:rsidRPr="00D7124C" w:rsidRDefault="00187C2A" w:rsidP="00CE4071">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Wszelkie m</w:t>
      </w:r>
      <w:r w:rsidR="00F961F3" w:rsidRPr="00D7124C">
        <w:rPr>
          <w:rFonts w:ascii="Times New Roman" w:eastAsia="Times New Roman" w:hAnsi="Times New Roman" w:cs="Times New Roman"/>
          <w:sz w:val="24"/>
          <w:szCs w:val="24"/>
          <w:lang w:eastAsia="pl-PL"/>
        </w:rPr>
        <w:t>ateriały i urządzenia niezbędne do wykonania przedmiotu zamówienia dostarczy na swój koszt Wykonawca.</w:t>
      </w:r>
    </w:p>
    <w:p w:rsidR="00D7124C" w:rsidRPr="00D7124C"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Użyte materiały muszą być nowe i odpowiadać, co do jakości wymogom wyrobów dopuszczonym do obrotu i stosowania w budownictwie określonym w art. 10 ustawy z dnia 7 lipca 1994 r. Prawo Budowlane (</w:t>
      </w:r>
      <w:proofErr w:type="spellStart"/>
      <w:r w:rsidRPr="00D7124C">
        <w:rPr>
          <w:rFonts w:ascii="Times New Roman" w:eastAsia="Times New Roman" w:hAnsi="Times New Roman" w:cs="Times New Roman"/>
          <w:sz w:val="24"/>
          <w:szCs w:val="24"/>
          <w:lang w:eastAsia="pl-PL"/>
        </w:rPr>
        <w:t>t.j</w:t>
      </w:r>
      <w:proofErr w:type="spellEnd"/>
      <w:r w:rsidRPr="00D7124C">
        <w:rPr>
          <w:rFonts w:ascii="Times New Roman" w:eastAsia="Times New Roman" w:hAnsi="Times New Roman" w:cs="Times New Roman"/>
          <w:sz w:val="24"/>
          <w:szCs w:val="24"/>
          <w:lang w:eastAsia="pl-PL"/>
        </w:rPr>
        <w:t xml:space="preserve">. Dz. U. z 2020 r., poz. 1333 z </w:t>
      </w:r>
      <w:proofErr w:type="spellStart"/>
      <w:r w:rsidRPr="00D7124C">
        <w:rPr>
          <w:rFonts w:ascii="Times New Roman" w:eastAsia="Times New Roman" w:hAnsi="Times New Roman" w:cs="Times New Roman"/>
          <w:sz w:val="24"/>
          <w:szCs w:val="24"/>
          <w:lang w:eastAsia="pl-PL"/>
        </w:rPr>
        <w:t>późn</w:t>
      </w:r>
      <w:proofErr w:type="spellEnd"/>
      <w:r w:rsidRPr="00D7124C">
        <w:rPr>
          <w:rFonts w:ascii="Times New Roman" w:eastAsia="Times New Roman" w:hAnsi="Times New Roman" w:cs="Times New Roman"/>
          <w:sz w:val="24"/>
          <w:szCs w:val="24"/>
          <w:lang w:eastAsia="pl-PL"/>
        </w:rPr>
        <w:t>. zm.) oraz w ustawie z dnia 16 kwietnia 2004 r. o wyrobach budowlanych (</w:t>
      </w:r>
      <w:proofErr w:type="spellStart"/>
      <w:r w:rsidRPr="00D7124C">
        <w:rPr>
          <w:rFonts w:ascii="Times New Roman" w:eastAsia="Times New Roman" w:hAnsi="Times New Roman" w:cs="Times New Roman"/>
          <w:sz w:val="24"/>
          <w:szCs w:val="24"/>
          <w:lang w:eastAsia="pl-PL"/>
        </w:rPr>
        <w:t>t.j</w:t>
      </w:r>
      <w:proofErr w:type="spellEnd"/>
      <w:r w:rsidRPr="00D7124C">
        <w:rPr>
          <w:rFonts w:ascii="Times New Roman" w:eastAsia="Times New Roman" w:hAnsi="Times New Roman" w:cs="Times New Roman"/>
          <w:sz w:val="24"/>
          <w:szCs w:val="24"/>
          <w:lang w:eastAsia="pl-PL"/>
        </w:rPr>
        <w:t xml:space="preserve">. Dz. U. z 2020 r., poz. 215 z </w:t>
      </w:r>
      <w:proofErr w:type="spellStart"/>
      <w:r w:rsidRPr="00D7124C">
        <w:rPr>
          <w:rFonts w:ascii="Times New Roman" w:eastAsia="Times New Roman" w:hAnsi="Times New Roman" w:cs="Times New Roman"/>
          <w:sz w:val="24"/>
          <w:szCs w:val="24"/>
          <w:lang w:eastAsia="pl-PL"/>
        </w:rPr>
        <w:t>późn</w:t>
      </w:r>
      <w:proofErr w:type="spellEnd"/>
      <w:r w:rsidRPr="00D7124C">
        <w:rPr>
          <w:rFonts w:ascii="Times New Roman" w:eastAsia="Times New Roman" w:hAnsi="Times New Roman" w:cs="Times New Roman"/>
          <w:sz w:val="24"/>
          <w:szCs w:val="24"/>
          <w:lang w:eastAsia="pl-PL"/>
        </w:rPr>
        <w:t xml:space="preserve">. zm.). </w:t>
      </w:r>
    </w:p>
    <w:p w:rsidR="00F961F3" w:rsidRPr="00D7124C"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Na każde żądanie Zamawiającego Wykonawca zobowiązany jest okazać w stosunku do wskazanych materiałów certyfikat lub deklarację zgodności z Polską Normą albo aprobatę techniczną w odniesieniu do wyrobów nieobjętych certyfikacją.</w:t>
      </w:r>
    </w:p>
    <w:p w:rsidR="00F961F3" w:rsidRPr="00D7124C"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będzie przeprowadzać pomiary i badania materiałów oraz robót zgodnie z zasadami kontroli jakości materiałów i robót określonymi w specyfikacji technicznej.</w:t>
      </w:r>
    </w:p>
    <w:p w:rsidR="00F961F3" w:rsidRPr="00D7124C"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Materiały z rozbiórki </w:t>
      </w:r>
      <w:r w:rsidR="006A3678" w:rsidRPr="00D7124C">
        <w:rPr>
          <w:rFonts w:ascii="Times New Roman" w:eastAsia="Times New Roman" w:hAnsi="Times New Roman" w:cs="Times New Roman"/>
          <w:sz w:val="24"/>
          <w:szCs w:val="24"/>
          <w:lang w:eastAsia="pl-PL"/>
        </w:rPr>
        <w:t xml:space="preserve">wskazane przez Zamawiającego </w:t>
      </w:r>
      <w:r w:rsidRPr="00D7124C">
        <w:rPr>
          <w:rFonts w:ascii="Times New Roman" w:eastAsia="Times New Roman" w:hAnsi="Times New Roman" w:cs="Times New Roman"/>
          <w:sz w:val="24"/>
          <w:szCs w:val="24"/>
          <w:lang w:eastAsia="pl-PL"/>
        </w:rPr>
        <w:t xml:space="preserve">stanowią </w:t>
      </w:r>
      <w:r w:rsidR="006A3678">
        <w:rPr>
          <w:rFonts w:ascii="Times New Roman" w:eastAsia="Times New Roman" w:hAnsi="Times New Roman" w:cs="Times New Roman"/>
          <w:sz w:val="24"/>
          <w:szCs w:val="24"/>
          <w:lang w:eastAsia="pl-PL"/>
        </w:rPr>
        <w:t xml:space="preserve">jego </w:t>
      </w:r>
      <w:r w:rsidRPr="00D7124C">
        <w:rPr>
          <w:rFonts w:ascii="Times New Roman" w:eastAsia="Times New Roman" w:hAnsi="Times New Roman" w:cs="Times New Roman"/>
          <w:sz w:val="24"/>
          <w:szCs w:val="24"/>
          <w:lang w:eastAsia="pl-PL"/>
        </w:rPr>
        <w:t>wł</w:t>
      </w:r>
      <w:r w:rsidR="006A3678">
        <w:rPr>
          <w:rFonts w:ascii="Times New Roman" w:eastAsia="Times New Roman" w:hAnsi="Times New Roman" w:cs="Times New Roman"/>
          <w:sz w:val="24"/>
          <w:szCs w:val="24"/>
          <w:lang w:eastAsia="pl-PL"/>
        </w:rPr>
        <w:t xml:space="preserve">asność i </w:t>
      </w:r>
      <w:r w:rsidRPr="00D7124C">
        <w:rPr>
          <w:rFonts w:ascii="Times New Roman" w:eastAsia="Times New Roman" w:hAnsi="Times New Roman" w:cs="Times New Roman"/>
          <w:sz w:val="24"/>
          <w:szCs w:val="24"/>
          <w:lang w:eastAsia="pl-PL"/>
        </w:rPr>
        <w:t xml:space="preserve">Wykonawca przetransportuje oraz złoży </w:t>
      </w:r>
      <w:r w:rsidR="006A3678">
        <w:rPr>
          <w:rFonts w:ascii="Times New Roman" w:eastAsia="Times New Roman" w:hAnsi="Times New Roman" w:cs="Times New Roman"/>
          <w:sz w:val="24"/>
          <w:szCs w:val="24"/>
          <w:lang w:eastAsia="pl-PL"/>
        </w:rPr>
        <w:t xml:space="preserve">je </w:t>
      </w:r>
      <w:r w:rsidRPr="00D7124C">
        <w:rPr>
          <w:rFonts w:ascii="Times New Roman" w:eastAsia="Times New Roman" w:hAnsi="Times New Roman" w:cs="Times New Roman"/>
          <w:sz w:val="24"/>
          <w:szCs w:val="24"/>
          <w:lang w:eastAsia="pl-PL"/>
        </w:rPr>
        <w:t>w wyznaczonych przez Zamawiającego miejscach</w:t>
      </w:r>
      <w:r w:rsidR="00CE4071">
        <w:rPr>
          <w:rFonts w:ascii="Times New Roman" w:eastAsia="Times New Roman" w:hAnsi="Times New Roman" w:cs="Times New Roman"/>
          <w:sz w:val="24"/>
          <w:szCs w:val="24"/>
          <w:lang w:eastAsia="pl-PL"/>
        </w:rPr>
        <w:t xml:space="preserve"> oddalonych do 2</w:t>
      </w:r>
      <w:r w:rsidR="006A3678">
        <w:rPr>
          <w:rFonts w:ascii="Times New Roman" w:eastAsia="Times New Roman" w:hAnsi="Times New Roman" w:cs="Times New Roman"/>
          <w:sz w:val="24"/>
          <w:szCs w:val="24"/>
          <w:lang w:eastAsia="pl-PL"/>
        </w:rPr>
        <w:t xml:space="preserve"> km od terenu budowy</w:t>
      </w:r>
      <w:r w:rsidRPr="00D7124C">
        <w:rPr>
          <w:rFonts w:ascii="Times New Roman" w:eastAsia="Times New Roman" w:hAnsi="Times New Roman" w:cs="Times New Roman"/>
          <w:sz w:val="24"/>
          <w:szCs w:val="24"/>
          <w:lang w:eastAsia="pl-PL"/>
        </w:rPr>
        <w:t>. Pozostałe materiały</w:t>
      </w:r>
      <w:r w:rsidR="006A3678">
        <w:rPr>
          <w:rFonts w:ascii="Times New Roman" w:eastAsia="Times New Roman" w:hAnsi="Times New Roman" w:cs="Times New Roman"/>
          <w:sz w:val="24"/>
          <w:szCs w:val="24"/>
          <w:lang w:eastAsia="pl-PL"/>
        </w:rPr>
        <w:t xml:space="preserve"> stanowią odpady</w:t>
      </w:r>
      <w:r w:rsidRPr="00D7124C">
        <w:rPr>
          <w:rFonts w:ascii="Times New Roman" w:eastAsia="Times New Roman" w:hAnsi="Times New Roman" w:cs="Times New Roman"/>
          <w:sz w:val="24"/>
          <w:szCs w:val="24"/>
          <w:lang w:eastAsia="pl-PL"/>
        </w:rPr>
        <w:t xml:space="preserve"> z </w:t>
      </w:r>
      <w:r w:rsidRPr="00D7124C">
        <w:rPr>
          <w:rFonts w:ascii="Times New Roman" w:eastAsia="Times New Roman" w:hAnsi="Times New Roman" w:cs="Times New Roman"/>
          <w:sz w:val="24"/>
          <w:szCs w:val="24"/>
          <w:lang w:eastAsia="pl-PL"/>
        </w:rPr>
        <w:lastRenderedPageBreak/>
        <w:t xml:space="preserve">rozbiórki </w:t>
      </w:r>
      <w:r w:rsidR="006A3678">
        <w:rPr>
          <w:rFonts w:ascii="Times New Roman" w:eastAsia="Times New Roman" w:hAnsi="Times New Roman" w:cs="Times New Roman"/>
          <w:sz w:val="24"/>
          <w:szCs w:val="24"/>
          <w:lang w:eastAsia="pl-PL"/>
        </w:rPr>
        <w:t xml:space="preserve">i </w:t>
      </w:r>
      <w:r w:rsidRPr="00D7124C">
        <w:rPr>
          <w:rFonts w:ascii="Times New Roman" w:eastAsia="Times New Roman" w:hAnsi="Times New Roman" w:cs="Times New Roman"/>
          <w:sz w:val="24"/>
          <w:szCs w:val="24"/>
          <w:lang w:eastAsia="pl-PL"/>
        </w:rPr>
        <w:t>winny być usunięte poza teren budowy przy przestrzeganiu przepisów ustawy z dnia 14 grudnia 2012 r. o odpadach (Dz. U. z 2019 poz.701 ze zm.).</w:t>
      </w:r>
    </w:p>
    <w:p w:rsidR="00F961F3"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Dokumenty, o których mowa w ust. 5 stanowią integralną część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 Termin realizacji zadania</w:t>
      </w:r>
    </w:p>
    <w:p w:rsidR="00F961F3" w:rsidRPr="000B0FE7"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eastAsia="Times New Roman" w:hAnsi="Times New Roman" w:cs="Times New Roman"/>
          <w:sz w:val="24"/>
          <w:szCs w:val="24"/>
          <w:lang w:eastAsia="pl-PL"/>
        </w:rPr>
        <w:t>Przekazanie te</w:t>
      </w:r>
      <w:r w:rsidR="002E6094" w:rsidRPr="000B0FE7">
        <w:rPr>
          <w:rFonts w:ascii="Times New Roman" w:eastAsia="Times New Roman" w:hAnsi="Times New Roman" w:cs="Times New Roman"/>
          <w:sz w:val="24"/>
          <w:szCs w:val="24"/>
          <w:lang w:eastAsia="pl-PL"/>
        </w:rPr>
        <w:t xml:space="preserve">renu budowy nastąpi w terminie </w:t>
      </w:r>
      <w:r w:rsidR="00B51BCE">
        <w:rPr>
          <w:rFonts w:ascii="Times New Roman" w:eastAsia="Times New Roman" w:hAnsi="Times New Roman" w:cs="Times New Roman"/>
          <w:sz w:val="24"/>
          <w:szCs w:val="24"/>
          <w:lang w:eastAsia="pl-PL"/>
        </w:rPr>
        <w:t>uzgodnionym przez Strony podczas</w:t>
      </w:r>
      <w:r w:rsidRPr="000B0FE7">
        <w:rPr>
          <w:rFonts w:ascii="Times New Roman" w:eastAsia="Times New Roman" w:hAnsi="Times New Roman" w:cs="Times New Roman"/>
          <w:sz w:val="24"/>
          <w:szCs w:val="24"/>
          <w:lang w:eastAsia="pl-PL"/>
        </w:rPr>
        <w:t xml:space="preserve"> podpisania umowy. </w:t>
      </w:r>
    </w:p>
    <w:p w:rsidR="000B0FE7" w:rsidRPr="000B0FE7" w:rsidRDefault="000B0FE7"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hAnsi="Times New Roman" w:cs="Times New Roman"/>
          <w:bCs/>
          <w:sz w:val="24"/>
          <w:szCs w:val="24"/>
        </w:rPr>
        <w:t xml:space="preserve">Zamawiający wymaga realizacji zamówienia zgodnie z harmonogramem rzeczowo-finansowym, który zostanie opracowany przez Wykonawcę w uzgodnieniu z Zamawiającym przed podpisaniem umowy i stanowić będzie załącznik do umowy. </w:t>
      </w:r>
    </w:p>
    <w:p w:rsidR="00F961F3" w:rsidRPr="000B0FE7" w:rsidRDefault="000B0FE7"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hAnsi="Times New Roman" w:cs="Times New Roman"/>
          <w:bCs/>
          <w:sz w:val="24"/>
          <w:szCs w:val="24"/>
        </w:rPr>
        <w:t>Za termin wykonania zamówienia uznaje się wykonanie całości przedmiotu zamówienia wraz z przeprowadzeniem niezbędnych odbiorów częściowych i końcowych, prób, badań i sprawdzeń oraz uzyskanie wszystkich wymaganych opinii i decyzji niezbędnych do rozpoczęcia użytkowania wybudowanych obiektów i urządzeń</w:t>
      </w:r>
      <w:r w:rsidR="00CE4071">
        <w:rPr>
          <w:rFonts w:ascii="Times New Roman" w:hAnsi="Times New Roman" w:cs="Times New Roman"/>
          <w:bCs/>
          <w:sz w:val="24"/>
          <w:szCs w:val="24"/>
        </w:rPr>
        <w:t>.</w:t>
      </w:r>
      <w:r w:rsidRPr="000B0FE7">
        <w:rPr>
          <w:rFonts w:ascii="Times New Roman" w:hAnsi="Times New Roman" w:cs="Times New Roman"/>
          <w:bCs/>
          <w:sz w:val="24"/>
          <w:szCs w:val="24"/>
        </w:rPr>
        <w:t xml:space="preserve"> Dniem wykonania zamówienia jest dzień określony końcowym protokołem odbioru robót, który stanowi wyłączny dokument potwierdzający wykonanie przedmiotu umowy.</w:t>
      </w:r>
    </w:p>
    <w:p w:rsidR="000F4F7B" w:rsidRPr="000B0FE7" w:rsidRDefault="000B0FE7"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Wykonanie zamówienia będącego</w:t>
      </w:r>
      <w:r w:rsidR="000F4F7B" w:rsidRPr="000B0FE7">
        <w:rPr>
          <w:rFonts w:ascii="Times New Roman" w:eastAsia="Times New Roman" w:hAnsi="Times New Roman" w:cs="Times New Roman"/>
          <w:sz w:val="24"/>
          <w:szCs w:val="24"/>
          <w:lang w:eastAsia="pl-PL"/>
        </w:rPr>
        <w:t xml:space="preserve"> przedmiotem umowy </w:t>
      </w:r>
      <w:r w:rsidR="000F4F7B" w:rsidRPr="000B0FE7">
        <w:rPr>
          <w:rFonts w:ascii="Times New Roman" w:eastAsia="Times New Roman" w:hAnsi="Times New Roman" w:cs="Times New Roman"/>
          <w:b/>
          <w:sz w:val="24"/>
          <w:szCs w:val="24"/>
          <w:lang w:eastAsia="pl-PL"/>
        </w:rPr>
        <w:t xml:space="preserve">winno nastąpić w </w:t>
      </w:r>
      <w:r w:rsidR="000F4F7B" w:rsidRPr="008C67A2">
        <w:rPr>
          <w:rFonts w:ascii="Times New Roman" w:eastAsia="Times New Roman" w:hAnsi="Times New Roman" w:cs="Times New Roman"/>
          <w:b/>
          <w:sz w:val="24"/>
          <w:szCs w:val="24"/>
          <w:lang w:eastAsia="pl-PL"/>
        </w:rPr>
        <w:t xml:space="preserve">okresie </w:t>
      </w:r>
      <w:r w:rsidR="00D04B08">
        <w:rPr>
          <w:rFonts w:ascii="Times New Roman" w:eastAsia="Times New Roman" w:hAnsi="Times New Roman" w:cs="Times New Roman"/>
          <w:b/>
          <w:sz w:val="24"/>
          <w:szCs w:val="24"/>
          <w:lang w:eastAsia="pl-PL"/>
        </w:rPr>
        <w:t>7</w:t>
      </w:r>
      <w:bookmarkStart w:id="0" w:name="_GoBack"/>
      <w:bookmarkEnd w:id="0"/>
      <w:r w:rsidR="00536D10">
        <w:rPr>
          <w:rFonts w:ascii="Times New Roman" w:eastAsia="Times New Roman" w:hAnsi="Times New Roman" w:cs="Times New Roman"/>
          <w:b/>
          <w:sz w:val="24"/>
          <w:szCs w:val="24"/>
          <w:lang w:eastAsia="pl-PL"/>
        </w:rPr>
        <w:t>0</w:t>
      </w:r>
      <w:r w:rsidR="000F4F7B" w:rsidRPr="008C67A2">
        <w:rPr>
          <w:rFonts w:ascii="Times New Roman" w:eastAsia="Times New Roman" w:hAnsi="Times New Roman" w:cs="Times New Roman"/>
          <w:b/>
          <w:sz w:val="24"/>
          <w:szCs w:val="24"/>
          <w:lang w:eastAsia="pl-PL"/>
        </w:rPr>
        <w:t xml:space="preserve"> </w:t>
      </w:r>
      <w:r w:rsidR="008C67A2">
        <w:rPr>
          <w:rFonts w:ascii="Times New Roman" w:eastAsia="Times New Roman" w:hAnsi="Times New Roman" w:cs="Times New Roman"/>
          <w:b/>
          <w:sz w:val="24"/>
          <w:szCs w:val="24"/>
          <w:lang w:eastAsia="pl-PL"/>
        </w:rPr>
        <w:t>dni</w:t>
      </w:r>
      <w:r w:rsidR="00CA5E82">
        <w:rPr>
          <w:rFonts w:ascii="Times New Roman" w:eastAsia="Times New Roman" w:hAnsi="Times New Roman" w:cs="Times New Roman"/>
          <w:b/>
          <w:sz w:val="24"/>
          <w:szCs w:val="24"/>
          <w:lang w:eastAsia="pl-PL"/>
        </w:rPr>
        <w:t xml:space="preserve"> </w:t>
      </w:r>
      <w:r w:rsidR="00536D10">
        <w:rPr>
          <w:rFonts w:ascii="Times New Roman" w:eastAsia="Times New Roman" w:hAnsi="Times New Roman" w:cs="Times New Roman"/>
          <w:b/>
          <w:sz w:val="24"/>
          <w:szCs w:val="24"/>
          <w:lang w:eastAsia="pl-PL"/>
        </w:rPr>
        <w:t xml:space="preserve">kalendarzowych </w:t>
      </w:r>
      <w:r w:rsidR="000F4F7B" w:rsidRPr="000B0FE7">
        <w:rPr>
          <w:rFonts w:ascii="Times New Roman" w:eastAsia="Times New Roman" w:hAnsi="Times New Roman" w:cs="Times New Roman"/>
          <w:b/>
          <w:sz w:val="24"/>
          <w:szCs w:val="24"/>
          <w:lang w:eastAsia="pl-PL"/>
        </w:rPr>
        <w:t>od dnia podpisania umowy</w:t>
      </w:r>
      <w:r w:rsidR="000F4F7B" w:rsidRPr="000B0FE7">
        <w:rPr>
          <w:rFonts w:ascii="Times New Roman" w:eastAsia="Times New Roman" w:hAnsi="Times New Roman" w:cs="Times New Roman"/>
          <w:sz w:val="24"/>
          <w:szCs w:val="24"/>
          <w:lang w:eastAsia="pl-PL"/>
        </w:rPr>
        <w:t>.</w:t>
      </w:r>
    </w:p>
    <w:p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eastAsia="Times New Roman" w:hAnsi="Times New Roman" w:cs="Times New Roman"/>
          <w:sz w:val="24"/>
          <w:szCs w:val="24"/>
          <w:lang w:eastAsia="pl-PL"/>
        </w:rPr>
        <w:t>Przekazanie terenu</w:t>
      </w:r>
      <w:r w:rsidRPr="00D7124C">
        <w:rPr>
          <w:rFonts w:ascii="Times New Roman" w:eastAsia="Times New Roman" w:hAnsi="Times New Roman" w:cs="Times New Roman"/>
          <w:sz w:val="24"/>
          <w:szCs w:val="24"/>
          <w:lang w:eastAsia="pl-PL"/>
        </w:rPr>
        <w:t xml:space="preserve"> budowy będzie potwierdzone protokołem przekazania terenu budowy.</w:t>
      </w:r>
    </w:p>
    <w:p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od dnia pisemnego przekazania terenu budowy, odpowiada za organizację</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swojego zaplecza,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Od dnia przekazania terenu robót Wykonawca odpowiada za wszelkie szkody powstałe w związku z realizacją prac będących przedmiotem niniejszej umowy lub też inną działalnością Wykonawcy, spowodowane z winy Wykonawcy. Odpowiedzialność ta wiąże się z usunięciem wszelkich szkód objętych odpowiedzialnością na własny koszt oraz wypłatą odszkodowań.</w:t>
      </w:r>
    </w:p>
    <w:p w:rsidR="00F961F3" w:rsidRPr="00D7124C" w:rsidRDefault="00F961F3" w:rsidP="00F83E90">
      <w:pPr>
        <w:pStyle w:val="Akapitzlist"/>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Wykonawca w tym zakresie odpowiada również za działania </w:t>
      </w:r>
      <w:r w:rsidR="0015498C">
        <w:rPr>
          <w:rFonts w:ascii="Times New Roman" w:eastAsia="Times New Roman" w:hAnsi="Times New Roman" w:cs="Times New Roman"/>
          <w:sz w:val="24"/>
          <w:szCs w:val="24"/>
          <w:lang w:eastAsia="pl-PL"/>
        </w:rPr>
        <w:t xml:space="preserve">swojego </w:t>
      </w:r>
      <w:r w:rsidRPr="00D7124C">
        <w:rPr>
          <w:rFonts w:ascii="Times New Roman" w:eastAsia="Times New Roman" w:hAnsi="Times New Roman" w:cs="Times New Roman"/>
          <w:sz w:val="24"/>
          <w:szCs w:val="24"/>
          <w:lang w:eastAsia="pl-PL"/>
        </w:rPr>
        <w:t>Podwykonawcy.</w:t>
      </w:r>
    </w:p>
    <w:p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Zamawiający nie będzie ponosił odpowiedzialności za składniki majątkowe Wykonawcy znajdujące się na placu budowy w trakcie realizacji przedmiotu umowy.</w:t>
      </w:r>
    </w:p>
    <w:p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zagrożenia niewykonania przedmiotu umowy w wymaganym terminie z</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w:t>
      </w:r>
      <w:r w:rsidR="002A6ADB">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Powyższe nie wyłącza uprawnień Zamawiającego przewidzianych w niniejszej umowie i przepisach obowiązującego prawa, przysługujących mu w przypadku zwłoki Wykonawcy w wykonaniu przedmiotu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§3. Wynagrodzenie Wykonawcy</w:t>
      </w:r>
    </w:p>
    <w:p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lastRenderedPageBreak/>
        <w:t>Za wykonanie przedmiotu umowy, określonego w § 1 niniejszej umowy, strony u</w:t>
      </w:r>
      <w:r w:rsidR="002A6ADB">
        <w:rPr>
          <w:rFonts w:ascii="Times New Roman" w:eastAsia="Times New Roman" w:hAnsi="Times New Roman" w:cs="Times New Roman"/>
          <w:sz w:val="24"/>
          <w:szCs w:val="24"/>
          <w:lang w:eastAsia="pl-PL"/>
        </w:rPr>
        <w:t>stalają wynagrodzenie kosztorysowe</w:t>
      </w:r>
      <w:r w:rsidRPr="00D7124C">
        <w:rPr>
          <w:rFonts w:ascii="Times New Roman" w:eastAsia="Times New Roman" w:hAnsi="Times New Roman" w:cs="Times New Roman"/>
          <w:sz w:val="24"/>
          <w:szCs w:val="24"/>
          <w:lang w:eastAsia="pl-PL"/>
        </w:rPr>
        <w:t xml:space="preserve"> w łącznej </w:t>
      </w:r>
      <w:r w:rsidR="002A6ADB">
        <w:rPr>
          <w:rFonts w:ascii="Times New Roman" w:eastAsia="Times New Roman" w:hAnsi="Times New Roman" w:cs="Times New Roman"/>
          <w:sz w:val="24"/>
          <w:szCs w:val="24"/>
          <w:lang w:eastAsia="pl-PL"/>
        </w:rPr>
        <w:t xml:space="preserve">wysokości </w:t>
      </w:r>
      <w:r w:rsidRPr="00D7124C">
        <w:rPr>
          <w:rFonts w:ascii="Times New Roman" w:eastAsia="Times New Roman" w:hAnsi="Times New Roman" w:cs="Times New Roman"/>
          <w:sz w:val="24"/>
          <w:szCs w:val="24"/>
          <w:lang w:eastAsia="pl-PL"/>
        </w:rPr>
        <w:t>netto</w:t>
      </w:r>
      <w:r w:rsidR="00D7124C" w:rsidRPr="00D7124C">
        <w:rPr>
          <w:rFonts w:ascii="Times New Roman" w:eastAsia="Times New Roman" w:hAnsi="Times New Roman" w:cs="Times New Roman"/>
          <w:sz w:val="24"/>
          <w:szCs w:val="24"/>
          <w:lang w:eastAsia="pl-PL"/>
        </w:rPr>
        <w:t xml:space="preserve"> </w:t>
      </w:r>
      <w:r w:rsidR="00536D10">
        <w:rPr>
          <w:rFonts w:ascii="Times New Roman" w:eastAsia="Times New Roman" w:hAnsi="Times New Roman" w:cs="Times New Roman"/>
          <w:sz w:val="24"/>
          <w:szCs w:val="24"/>
          <w:lang w:eastAsia="pl-PL"/>
        </w:rPr>
        <w:t>…..</w:t>
      </w:r>
      <w:r w:rsidRPr="00D7124C">
        <w:rPr>
          <w:rFonts w:ascii="Times New Roman" w:eastAsia="Times New Roman" w:hAnsi="Times New Roman" w:cs="Times New Roman"/>
          <w:sz w:val="24"/>
          <w:szCs w:val="24"/>
          <w:lang w:eastAsia="pl-PL"/>
        </w:rPr>
        <w:t xml:space="preserve"> zł, (</w:t>
      </w:r>
      <w:r w:rsidR="002A6ADB">
        <w:rPr>
          <w:rFonts w:ascii="Times New Roman" w:eastAsia="Times New Roman" w:hAnsi="Times New Roman" w:cs="Times New Roman"/>
          <w:sz w:val="24"/>
          <w:szCs w:val="24"/>
          <w:lang w:eastAsia="pl-PL"/>
        </w:rPr>
        <w:t xml:space="preserve">słownie </w:t>
      </w:r>
      <w:r w:rsidR="00536D10">
        <w:rPr>
          <w:rFonts w:ascii="Times New Roman" w:eastAsia="Times New Roman" w:hAnsi="Times New Roman" w:cs="Times New Roman"/>
          <w:sz w:val="24"/>
          <w:szCs w:val="24"/>
          <w:lang w:eastAsia="pl-PL"/>
        </w:rPr>
        <w:t xml:space="preserve">……… </w:t>
      </w:r>
      <w:r w:rsidR="00A85982">
        <w:rPr>
          <w:rFonts w:ascii="Times New Roman" w:eastAsia="Times New Roman" w:hAnsi="Times New Roman" w:cs="Times New Roman"/>
          <w:sz w:val="24"/>
          <w:szCs w:val="24"/>
          <w:lang w:eastAsia="pl-PL"/>
        </w:rPr>
        <w:t>złotych</w:t>
      </w:r>
      <w:r w:rsidR="002A6ADB">
        <w:rPr>
          <w:rFonts w:ascii="Times New Roman" w:eastAsia="Times New Roman" w:hAnsi="Times New Roman" w:cs="Times New Roman"/>
          <w:sz w:val="24"/>
          <w:szCs w:val="24"/>
          <w:lang w:eastAsia="pl-PL"/>
        </w:rPr>
        <w:t xml:space="preserve"> 00/100) plus 23</w:t>
      </w:r>
      <w:r w:rsidRPr="00D7124C">
        <w:rPr>
          <w:rFonts w:ascii="Times New Roman" w:eastAsia="Times New Roman" w:hAnsi="Times New Roman" w:cs="Times New Roman"/>
          <w:sz w:val="24"/>
          <w:szCs w:val="24"/>
          <w:lang w:eastAsia="pl-PL"/>
        </w:rPr>
        <w:t xml:space="preserve">% podatek VAT </w:t>
      </w:r>
      <w:r w:rsidR="00536D10">
        <w:rPr>
          <w:rFonts w:ascii="Times New Roman" w:eastAsia="Times New Roman" w:hAnsi="Times New Roman" w:cs="Times New Roman"/>
          <w:sz w:val="24"/>
          <w:szCs w:val="24"/>
          <w:lang w:eastAsia="pl-PL"/>
        </w:rPr>
        <w:t>……..</w:t>
      </w:r>
      <w:r w:rsidRPr="00D7124C">
        <w:rPr>
          <w:rFonts w:ascii="Times New Roman" w:eastAsia="Times New Roman" w:hAnsi="Times New Roman" w:cs="Times New Roman"/>
          <w:sz w:val="24"/>
          <w:szCs w:val="24"/>
          <w:lang w:eastAsia="pl-PL"/>
        </w:rPr>
        <w:t xml:space="preserve"> zł, co łącznie stanowi </w:t>
      </w:r>
      <w:r w:rsidRPr="002A6ADB">
        <w:rPr>
          <w:rFonts w:ascii="Times New Roman" w:eastAsia="Times New Roman" w:hAnsi="Times New Roman" w:cs="Times New Roman"/>
          <w:b/>
          <w:sz w:val="24"/>
          <w:szCs w:val="24"/>
          <w:lang w:eastAsia="pl-PL"/>
        </w:rPr>
        <w:t xml:space="preserve">kwotę brutto </w:t>
      </w:r>
      <w:r w:rsidR="00536D10">
        <w:rPr>
          <w:rFonts w:ascii="Times New Roman" w:eastAsia="Times New Roman" w:hAnsi="Times New Roman" w:cs="Times New Roman"/>
          <w:b/>
          <w:sz w:val="24"/>
          <w:szCs w:val="24"/>
          <w:lang w:eastAsia="pl-PL"/>
        </w:rPr>
        <w:t>….</w:t>
      </w:r>
      <w:r w:rsidR="00A85982">
        <w:rPr>
          <w:rFonts w:ascii="Times New Roman" w:eastAsia="Times New Roman" w:hAnsi="Times New Roman" w:cs="Times New Roman"/>
          <w:b/>
          <w:sz w:val="24"/>
          <w:szCs w:val="24"/>
          <w:lang w:eastAsia="pl-PL"/>
        </w:rPr>
        <w:t xml:space="preserve"> zł (słownie</w:t>
      </w:r>
      <w:r w:rsidRPr="002A6ADB">
        <w:rPr>
          <w:rFonts w:ascii="Times New Roman" w:eastAsia="Times New Roman" w:hAnsi="Times New Roman" w:cs="Times New Roman"/>
          <w:b/>
          <w:sz w:val="24"/>
          <w:szCs w:val="24"/>
          <w:lang w:eastAsia="pl-PL"/>
        </w:rPr>
        <w:t>:</w:t>
      </w:r>
      <w:r w:rsidR="00D7124C" w:rsidRPr="002A6ADB">
        <w:rPr>
          <w:rFonts w:ascii="Times New Roman" w:eastAsia="Times New Roman" w:hAnsi="Times New Roman" w:cs="Times New Roman"/>
          <w:b/>
          <w:sz w:val="24"/>
          <w:szCs w:val="24"/>
          <w:lang w:eastAsia="pl-PL"/>
        </w:rPr>
        <w:t xml:space="preserve"> </w:t>
      </w:r>
      <w:r w:rsidR="00536D10">
        <w:rPr>
          <w:rFonts w:ascii="Times New Roman" w:eastAsia="Times New Roman" w:hAnsi="Times New Roman" w:cs="Times New Roman"/>
          <w:b/>
          <w:sz w:val="24"/>
          <w:szCs w:val="24"/>
          <w:lang w:eastAsia="pl-PL"/>
        </w:rPr>
        <w:t>….. złotych</w:t>
      </w:r>
      <w:r w:rsidRPr="002A6ADB">
        <w:rPr>
          <w:rFonts w:ascii="Times New Roman" w:eastAsia="Times New Roman" w:hAnsi="Times New Roman" w:cs="Times New Roman"/>
          <w:b/>
          <w:sz w:val="24"/>
          <w:szCs w:val="24"/>
          <w:lang w:eastAsia="pl-PL"/>
        </w:rPr>
        <w:t xml:space="preserve"> </w:t>
      </w:r>
      <w:r w:rsidR="00536D10">
        <w:rPr>
          <w:rFonts w:ascii="Times New Roman" w:eastAsia="Times New Roman" w:hAnsi="Times New Roman" w:cs="Times New Roman"/>
          <w:b/>
          <w:sz w:val="24"/>
          <w:szCs w:val="24"/>
          <w:lang w:eastAsia="pl-PL"/>
        </w:rPr>
        <w:t>..</w:t>
      </w:r>
      <w:r w:rsidRPr="002A6ADB">
        <w:rPr>
          <w:rFonts w:ascii="Times New Roman" w:eastAsia="Times New Roman" w:hAnsi="Times New Roman" w:cs="Times New Roman"/>
          <w:b/>
          <w:sz w:val="24"/>
          <w:szCs w:val="24"/>
          <w:lang w:eastAsia="pl-PL"/>
        </w:rPr>
        <w:t>/100</w:t>
      </w:r>
      <w:r w:rsidRPr="00D7124C">
        <w:rPr>
          <w:rFonts w:ascii="Times New Roman" w:eastAsia="Times New Roman" w:hAnsi="Times New Roman" w:cs="Times New Roman"/>
          <w:sz w:val="24"/>
          <w:szCs w:val="24"/>
          <w:lang w:eastAsia="pl-PL"/>
        </w:rPr>
        <w:t>)</w:t>
      </w:r>
    </w:p>
    <w:p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Wynagrodzenie Wykonawcy, o którym mowa w ust. 1</w:t>
      </w:r>
      <w:r w:rsidR="002A6ADB">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obejmuje wszelkie koszty związane z wykonaniem umowy. W r</w:t>
      </w:r>
      <w:r w:rsidR="002A6ADB">
        <w:rPr>
          <w:rFonts w:ascii="Times New Roman" w:eastAsia="Times New Roman" w:hAnsi="Times New Roman" w:cs="Times New Roman"/>
          <w:sz w:val="24"/>
          <w:szCs w:val="24"/>
          <w:lang w:eastAsia="pl-PL"/>
        </w:rPr>
        <w:t>amach wynagrodzenia</w:t>
      </w:r>
      <w:r w:rsidRPr="00D7124C">
        <w:rPr>
          <w:rFonts w:ascii="Times New Roman" w:eastAsia="Times New Roman" w:hAnsi="Times New Roman" w:cs="Times New Roman"/>
          <w:sz w:val="24"/>
          <w:szCs w:val="24"/>
          <w:lang w:eastAsia="pl-PL"/>
        </w:rPr>
        <w:t xml:space="preserve"> Wykonawca jest zobowiązany do wykonania z należytą starannością</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kompletnego przedmiotu umowy, w szczególności wszelkich robót budowlanych i czynności niezbędnych do kompletnego wykonania przedmiotu umowy, dostarczenia i zamontowania przewidzianych w dokumentacji projektowej materiałów i urządzeń objętych przedmiotem umowy.</w:t>
      </w:r>
    </w:p>
    <w:p w:rsidR="00D7124C" w:rsidRPr="00781868"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Wynagrod</w:t>
      </w:r>
      <w:r w:rsidR="002A6ADB">
        <w:rPr>
          <w:rFonts w:ascii="Times New Roman" w:eastAsia="Times New Roman" w:hAnsi="Times New Roman" w:cs="Times New Roman"/>
          <w:sz w:val="24"/>
          <w:szCs w:val="24"/>
          <w:lang w:eastAsia="pl-PL"/>
        </w:rPr>
        <w:t>zenie</w:t>
      </w:r>
      <w:r w:rsidRPr="00D7124C">
        <w:rPr>
          <w:rFonts w:ascii="Times New Roman" w:eastAsia="Times New Roman" w:hAnsi="Times New Roman" w:cs="Times New Roman"/>
          <w:sz w:val="24"/>
          <w:szCs w:val="24"/>
          <w:lang w:eastAsia="pl-PL"/>
        </w:rPr>
        <w:t xml:space="preserve"> określone w ust. 1 niniejszego paragrafu, zawiera wszelkie koszty niezbędne do zrealizowania zamówienia i uwzględnia zakres czynności i obowiązków wynikających wprost z dokumentacji projektowej, warunków prowadzenia robót podanych w SWZ jak również wszelkie koszty w nich nieujęte, a bez których nie można wykonać zamówienia w zakresie</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podanym w opisie przedmiotu zamówienia, zgodnie z dokumentacją projektową, Specyfikacją Warunków Zamówienia, obowiązującymi przepisami, Prawem budowlanym, wydanymi decyzjami, pozwoleniami i uzgodni</w:t>
      </w:r>
      <w:r w:rsidR="00A113C6">
        <w:rPr>
          <w:rFonts w:ascii="Times New Roman" w:eastAsia="Times New Roman" w:hAnsi="Times New Roman" w:cs="Times New Roman"/>
          <w:sz w:val="24"/>
          <w:szCs w:val="24"/>
          <w:lang w:eastAsia="pl-PL"/>
        </w:rPr>
        <w:t>eniami, sztuką budowlaną itp</w:t>
      </w:r>
      <w:r w:rsidR="002A6ADB">
        <w:rPr>
          <w:rFonts w:ascii="Times New Roman" w:eastAsia="Times New Roman" w:hAnsi="Times New Roman" w:cs="Times New Roman"/>
          <w:sz w:val="24"/>
          <w:szCs w:val="24"/>
          <w:lang w:eastAsia="pl-PL"/>
        </w:rPr>
        <w:t>.</w:t>
      </w:r>
    </w:p>
    <w:p w:rsidR="00F961F3" w:rsidRPr="00F961F3" w:rsidRDefault="00F961F3" w:rsidP="00F83E90">
      <w:pPr>
        <w:spacing w:after="0" w:line="240" w:lineRule="auto"/>
        <w:ind w:firstLine="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Wynagrodzenie zawiera w szczególności:</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wszelkich mediów, tj. w szczególnośc</w:t>
      </w:r>
      <w:r w:rsidR="00105829">
        <w:rPr>
          <w:rFonts w:ascii="Times New Roman" w:eastAsia="Times New Roman" w:hAnsi="Times New Roman" w:cs="Times New Roman"/>
          <w:sz w:val="24"/>
          <w:szCs w:val="24"/>
          <w:lang w:eastAsia="pl-PL"/>
        </w:rPr>
        <w:t>i: prądu, wody;</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zaplecza socjalnego, utylizacji odpadów powstałych przy realizacji niniej</w:t>
      </w:r>
      <w:r w:rsidR="00E44952">
        <w:rPr>
          <w:rFonts w:ascii="Times New Roman" w:eastAsia="Times New Roman" w:hAnsi="Times New Roman" w:cs="Times New Roman"/>
          <w:sz w:val="24"/>
          <w:szCs w:val="24"/>
          <w:lang w:eastAsia="pl-PL"/>
        </w:rPr>
        <w:t>szej umowy, wywozu ziemi, gruzu</w:t>
      </w:r>
      <w:r w:rsidRPr="00D7124C">
        <w:rPr>
          <w:rFonts w:ascii="Times New Roman" w:eastAsia="Times New Roman" w:hAnsi="Times New Roman" w:cs="Times New Roman"/>
          <w:sz w:val="24"/>
          <w:szCs w:val="24"/>
          <w:lang w:eastAsia="pl-PL"/>
        </w:rPr>
        <w:t>;</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zapewnienia ochrony terenu budowy i to od momentu jego przekazania do chwili dokonania odbioru końcowego;</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wszelkich kar administracyjnych (mandaty itp.), wynikających z winy Wykonawcy;</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wszystkie koszty związane z pracami towarzyszącymi i robotami tymczasowymi niezbędnymi do realizacji zamówienia;</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uporządkowania terenu budowy po wykonaniu robót;</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zabezpieczenia robót;</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 całodobowej ochrony mienia własnego na przekazanym terenie budowy lub robót oraz ochrony terenu budowy przed dostępem osób nieuprawnionych;</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wyposażenia zaplecza tymczasowego w urządzenia placu budowy, obejmujące tymczasowe sieci elektryczne, energetyczne, wodociągowe, kanalizacyjne, oświetlenie placu budowy, zastępcze źródła ciepła do ogrzewania obiektów i robót, urządzenia zabezpieczające materiały i roboty przed deszczem, słońcem i mrozem i inne tego typu urządzenia, oraz koszt</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zasilania zaplecza i terenu budowy w media;</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eksploatacji wszelkiego sprzętu budowlanego, niezbędnego do wykonania robót, obejmujące również koszty sprowadzenia jak i odprowadzenia sprzętu na plac budowy, jego</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xml:space="preserve">montaż </w:t>
      </w:r>
      <w:r w:rsidR="00105829">
        <w:rPr>
          <w:rFonts w:ascii="Times New Roman" w:eastAsia="Times New Roman" w:hAnsi="Times New Roman" w:cs="Times New Roman"/>
          <w:sz w:val="24"/>
          <w:szCs w:val="24"/>
          <w:lang w:eastAsia="pl-PL"/>
        </w:rPr>
        <w:t>i demontaż po zakończeniu robót</w:t>
      </w:r>
      <w:r w:rsidRPr="00D7124C">
        <w:rPr>
          <w:rFonts w:ascii="Times New Roman" w:eastAsia="Times New Roman" w:hAnsi="Times New Roman" w:cs="Times New Roman"/>
          <w:sz w:val="24"/>
          <w:szCs w:val="24"/>
          <w:lang w:eastAsia="pl-PL"/>
        </w:rPr>
        <w:t>;</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zagospodarowania placu budowy, w tym między innymi tymczasowe ogrodzenie, drogi technologiczne, oświetlenie placu budowy z niezbędnym</w:t>
      </w:r>
      <w:r w:rsidR="00536D10">
        <w:rPr>
          <w:rFonts w:ascii="Times New Roman" w:eastAsia="Times New Roman" w:hAnsi="Times New Roman" w:cs="Times New Roman"/>
          <w:sz w:val="24"/>
          <w:szCs w:val="24"/>
          <w:lang w:eastAsia="pl-PL"/>
        </w:rPr>
        <w:t>i zabezpieczeniami bhp i p.poż.</w:t>
      </w:r>
      <w:r w:rsidRPr="00D7124C">
        <w:rPr>
          <w:rFonts w:ascii="Times New Roman" w:eastAsia="Times New Roman" w:hAnsi="Times New Roman" w:cs="Times New Roman"/>
          <w:sz w:val="24"/>
          <w:szCs w:val="24"/>
          <w:lang w:eastAsia="pl-PL"/>
        </w:rPr>
        <w:t>;</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zaplecza budowy i tymczasowych składowisk mas ziemnych;</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niezbędnych projektów i rysunków wykonawczych lub warsztatowych uzgodnionych z Zamawiającym;</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ko</w:t>
      </w:r>
      <w:r w:rsidR="00B03B9C">
        <w:rPr>
          <w:rFonts w:ascii="Times New Roman" w:eastAsia="Times New Roman" w:hAnsi="Times New Roman" w:cs="Times New Roman"/>
          <w:sz w:val="24"/>
          <w:szCs w:val="24"/>
          <w:lang w:eastAsia="pl-PL"/>
        </w:rPr>
        <w:t xml:space="preserve">mpleksowej obsługi geodezyjnej </w:t>
      </w:r>
      <w:r w:rsidRPr="00D7124C">
        <w:rPr>
          <w:rFonts w:ascii="Times New Roman" w:eastAsia="Times New Roman" w:hAnsi="Times New Roman" w:cs="Times New Roman"/>
          <w:sz w:val="24"/>
          <w:szCs w:val="24"/>
          <w:lang w:eastAsia="pl-PL"/>
        </w:rPr>
        <w:t>zamówienia;</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wykonania dokumentacji powykonawczej;</w:t>
      </w:r>
    </w:p>
    <w:p w:rsidR="00F961F3"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lastRenderedPageBreak/>
        <w:t>koszty sporządzenia „Planu bezpieczeństwa i ochrony zdrowia”;</w:t>
      </w:r>
    </w:p>
    <w:p w:rsidR="00F961F3"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odtworzenia zniszczonych w trakcie prowadzonych robót budowlanych przez Wykonawcę istniejących układów dróg lokalnych oraz zagospodarowania terenu w tym rejonie</w:t>
      </w:r>
      <w:r w:rsidR="00D7124C">
        <w:rPr>
          <w:rFonts w:ascii="Times New Roman" w:eastAsia="Times New Roman" w:hAnsi="Times New Roman" w:cs="Times New Roman"/>
          <w:sz w:val="24"/>
          <w:szCs w:val="24"/>
          <w:lang w:eastAsia="pl-PL"/>
        </w:rPr>
        <w:t xml:space="preserve"> </w:t>
      </w:r>
      <w:r w:rsidR="00735179">
        <w:rPr>
          <w:rFonts w:ascii="Times New Roman" w:eastAsia="Times New Roman" w:hAnsi="Times New Roman" w:cs="Times New Roman"/>
          <w:sz w:val="24"/>
          <w:szCs w:val="24"/>
          <w:lang w:eastAsia="pl-PL"/>
        </w:rPr>
        <w:t>i terenu zaplecza budowy.</w:t>
      </w:r>
    </w:p>
    <w:p w:rsidR="00536D10" w:rsidRPr="00D7124C" w:rsidRDefault="00536D10" w:rsidP="00536D10">
      <w:pPr>
        <w:pStyle w:val="Akapitzlist"/>
        <w:spacing w:after="0" w:line="240" w:lineRule="auto"/>
        <w:ind w:left="851"/>
        <w:jc w:val="both"/>
        <w:rPr>
          <w:rFonts w:ascii="Times New Roman" w:eastAsia="Times New Roman" w:hAnsi="Times New Roman" w:cs="Times New Roman"/>
          <w:sz w:val="24"/>
          <w:szCs w:val="24"/>
          <w:lang w:eastAsia="pl-PL"/>
        </w:rPr>
      </w:pPr>
    </w:p>
    <w:p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Wynagrodzenie Wykonawcy określone w ust. 1 jest rozumiane jako </w:t>
      </w:r>
      <w:r w:rsidR="00B03B9C">
        <w:rPr>
          <w:rFonts w:ascii="Times New Roman" w:eastAsia="Times New Roman" w:hAnsi="Times New Roman" w:cs="Times New Roman"/>
          <w:sz w:val="24"/>
          <w:szCs w:val="24"/>
          <w:lang w:eastAsia="pl-PL"/>
        </w:rPr>
        <w:t xml:space="preserve">wynagrodzenie </w:t>
      </w:r>
      <w:r w:rsidR="00930B88">
        <w:rPr>
          <w:rFonts w:ascii="Times New Roman" w:eastAsia="Times New Roman" w:hAnsi="Times New Roman" w:cs="Times New Roman"/>
          <w:sz w:val="24"/>
          <w:szCs w:val="24"/>
          <w:lang w:eastAsia="pl-PL"/>
        </w:rPr>
        <w:t>kosztorysowe, wynikające z zakładanego przedmiaru robót. Ostateczna wartość wynagrodzenia określona zostanie na podstawie kosztorysu powykonawczego, potwierdzonego przez przedstawicieli Zamawiającego.</w:t>
      </w:r>
    </w:p>
    <w:p w:rsidR="00F961F3" w:rsidRPr="00D7124C" w:rsidRDefault="00CE4071"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Stawki jednostkowe wskazane w kosztorysie ofertowym, który stanowi podstawę wynagrodzenia</w:t>
      </w:r>
      <w:r w:rsidR="00F961F3" w:rsidRPr="00D7124C">
        <w:rPr>
          <w:rFonts w:ascii="Times New Roman" w:eastAsia="Times New Roman" w:hAnsi="Times New Roman" w:cs="Times New Roman"/>
          <w:sz w:val="24"/>
          <w:szCs w:val="24"/>
          <w:lang w:eastAsia="pl-PL"/>
        </w:rPr>
        <w:t xml:space="preserve"> określone</w:t>
      </w:r>
      <w:r>
        <w:rPr>
          <w:rFonts w:ascii="Times New Roman" w:eastAsia="Times New Roman" w:hAnsi="Times New Roman" w:cs="Times New Roman"/>
          <w:sz w:val="24"/>
          <w:szCs w:val="24"/>
          <w:lang w:eastAsia="pl-PL"/>
        </w:rPr>
        <w:t>go</w:t>
      </w:r>
      <w:r w:rsidR="00F961F3" w:rsidRPr="00D7124C">
        <w:rPr>
          <w:rFonts w:ascii="Times New Roman" w:eastAsia="Times New Roman" w:hAnsi="Times New Roman" w:cs="Times New Roman"/>
          <w:sz w:val="24"/>
          <w:szCs w:val="24"/>
          <w:lang w:eastAsia="pl-PL"/>
        </w:rPr>
        <w:t xml:space="preserve"> w ust. 1 </w:t>
      </w:r>
      <w:r>
        <w:rPr>
          <w:rFonts w:ascii="Times New Roman" w:eastAsia="Times New Roman" w:hAnsi="Times New Roman" w:cs="Times New Roman"/>
          <w:sz w:val="24"/>
          <w:szCs w:val="24"/>
          <w:lang w:eastAsia="pl-PL"/>
        </w:rPr>
        <w:t>są niezmienne</w:t>
      </w:r>
      <w:r w:rsidR="00F961F3" w:rsidRPr="00D7124C">
        <w:rPr>
          <w:rFonts w:ascii="Times New Roman" w:eastAsia="Times New Roman" w:hAnsi="Times New Roman" w:cs="Times New Roman"/>
          <w:sz w:val="24"/>
          <w:szCs w:val="24"/>
          <w:lang w:eastAsia="pl-PL"/>
        </w:rPr>
        <w:t xml:space="preserve"> przez </w:t>
      </w:r>
      <w:r w:rsidR="00B03B9C">
        <w:rPr>
          <w:rFonts w:ascii="Times New Roman" w:eastAsia="Times New Roman" w:hAnsi="Times New Roman" w:cs="Times New Roman"/>
          <w:sz w:val="24"/>
          <w:szCs w:val="24"/>
          <w:lang w:eastAsia="pl-PL"/>
        </w:rPr>
        <w:t>cały okres realizacji umowy</w:t>
      </w:r>
      <w:r w:rsidR="00F961F3" w:rsidRPr="00D7124C">
        <w:rPr>
          <w:rFonts w:ascii="Times New Roman" w:eastAsia="Times New Roman" w:hAnsi="Times New Roman" w:cs="Times New Roman"/>
          <w:sz w:val="24"/>
          <w:szCs w:val="24"/>
          <w:lang w:eastAsia="pl-PL"/>
        </w:rPr>
        <w:t>.</w:t>
      </w:r>
    </w:p>
    <w:p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oświadcza, iż nie będzie zgłaszał żadnych roszczeń z tytułu niedoszacowania należności za wykonanie robót będących przedmiotem umowy czy innych błędów Wykonawcy, w szcze</w:t>
      </w:r>
      <w:r w:rsidR="00930B88">
        <w:rPr>
          <w:rFonts w:ascii="Times New Roman" w:eastAsia="Times New Roman" w:hAnsi="Times New Roman" w:cs="Times New Roman"/>
          <w:sz w:val="24"/>
          <w:szCs w:val="24"/>
          <w:lang w:eastAsia="pl-PL"/>
        </w:rPr>
        <w:t>gólności kalkulacji cen jednostkowych</w:t>
      </w:r>
      <w:r w:rsidRPr="00D7124C">
        <w:rPr>
          <w:rFonts w:ascii="Times New Roman" w:eastAsia="Times New Roman" w:hAnsi="Times New Roman" w:cs="Times New Roman"/>
          <w:sz w:val="24"/>
          <w:szCs w:val="24"/>
          <w:lang w:eastAsia="pl-PL"/>
        </w:rPr>
        <w:t>.</w:t>
      </w:r>
    </w:p>
    <w:p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Zamawiający nie przewiduje udzielenia Wykonawcy zaliczek.</w:t>
      </w:r>
    </w:p>
    <w:p w:rsidR="00F961F3" w:rsidRPr="00D7124C" w:rsidRDefault="00B03B9C"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00F961F3" w:rsidRPr="00D7124C">
        <w:rPr>
          <w:rFonts w:ascii="Times New Roman" w:eastAsia="Times New Roman" w:hAnsi="Times New Roman" w:cs="Times New Roman"/>
          <w:sz w:val="24"/>
          <w:szCs w:val="24"/>
          <w:lang w:eastAsia="pl-PL"/>
        </w:rPr>
        <w:t>osztorys ofertowy</w:t>
      </w:r>
      <w:r>
        <w:rPr>
          <w:rFonts w:ascii="Times New Roman" w:eastAsia="Times New Roman" w:hAnsi="Times New Roman" w:cs="Times New Roman"/>
          <w:sz w:val="24"/>
          <w:szCs w:val="24"/>
          <w:lang w:eastAsia="pl-PL"/>
        </w:rPr>
        <w:t xml:space="preserve"> stanowiący podstawę wyceny oferty </w:t>
      </w:r>
      <w:r w:rsidR="00F961F3" w:rsidRPr="00D7124C">
        <w:rPr>
          <w:rFonts w:ascii="Times New Roman" w:eastAsia="Times New Roman" w:hAnsi="Times New Roman" w:cs="Times New Roman"/>
          <w:sz w:val="24"/>
          <w:szCs w:val="24"/>
          <w:lang w:eastAsia="pl-PL"/>
        </w:rPr>
        <w:t xml:space="preserve">stanowić będzie Załącznik nr 2 do niniejszej umowy. </w:t>
      </w:r>
      <w:r>
        <w:rPr>
          <w:rFonts w:ascii="Times New Roman" w:eastAsia="Times New Roman" w:hAnsi="Times New Roman" w:cs="Times New Roman"/>
          <w:sz w:val="24"/>
          <w:szCs w:val="24"/>
          <w:lang w:eastAsia="pl-PL"/>
        </w:rPr>
        <w:t>Załączony kosztorys ofertowy określa zakres</w:t>
      </w:r>
      <w:r w:rsidR="00F961F3" w:rsidRPr="00D7124C">
        <w:rPr>
          <w:rFonts w:ascii="Times New Roman" w:eastAsia="Times New Roman" w:hAnsi="Times New Roman" w:cs="Times New Roman"/>
          <w:sz w:val="24"/>
          <w:szCs w:val="24"/>
          <w:lang w:eastAsia="pl-PL"/>
        </w:rPr>
        <w:t xml:space="preserve"> rzeczo</w:t>
      </w:r>
      <w:r>
        <w:rPr>
          <w:rFonts w:ascii="Times New Roman" w:eastAsia="Times New Roman" w:hAnsi="Times New Roman" w:cs="Times New Roman"/>
          <w:sz w:val="24"/>
          <w:szCs w:val="24"/>
          <w:lang w:eastAsia="pl-PL"/>
        </w:rPr>
        <w:t>wy</w:t>
      </w:r>
      <w:r w:rsidR="003A54A9">
        <w:rPr>
          <w:rFonts w:ascii="Times New Roman" w:eastAsia="Times New Roman" w:hAnsi="Times New Roman" w:cs="Times New Roman"/>
          <w:sz w:val="24"/>
          <w:szCs w:val="24"/>
          <w:lang w:eastAsia="pl-PL"/>
        </w:rPr>
        <w:t xml:space="preserve"> zobowiązania Wykonawcy</w:t>
      </w:r>
      <w:r w:rsidR="00F961F3" w:rsidRPr="00D7124C">
        <w:rPr>
          <w:rFonts w:ascii="Times New Roman" w:eastAsia="Times New Roman" w:hAnsi="Times New Roman" w:cs="Times New Roman"/>
          <w:sz w:val="24"/>
          <w:szCs w:val="24"/>
          <w:lang w:eastAsia="pl-PL"/>
        </w:rPr>
        <w:t>.</w:t>
      </w:r>
    </w:p>
    <w:p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nie mogą powodować podwyższenia wynagrodzenia Wykonawcy. Zamawiający ma prawo korekty wartości przedmiotu umowy w przypadku ograniczenia lub rezygnacji z umownego zakresu prac objętych niniejszą umową.</w:t>
      </w:r>
    </w:p>
    <w:p w:rsidR="00382B5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ograniczenia zakresu rzeczowego przedmiotu umowy, roboty niewykonane nie podlegają zapłacie i wynagrodzenie wskazane w §</w:t>
      </w:r>
      <w:r w:rsidR="00930B88">
        <w:rPr>
          <w:rFonts w:ascii="Times New Roman" w:eastAsia="Times New Roman" w:hAnsi="Times New Roman" w:cs="Times New Roman"/>
          <w:sz w:val="24"/>
          <w:szCs w:val="24"/>
          <w:lang w:eastAsia="pl-PL"/>
        </w:rPr>
        <w:t>3</w:t>
      </w:r>
      <w:r w:rsidRPr="00D7124C">
        <w:rPr>
          <w:rFonts w:ascii="Times New Roman" w:eastAsia="Times New Roman" w:hAnsi="Times New Roman" w:cs="Times New Roman"/>
          <w:sz w:val="24"/>
          <w:szCs w:val="24"/>
          <w:lang w:eastAsia="pl-PL"/>
        </w:rPr>
        <w:t xml:space="preserve"> ust. 1 niniejszej umowy zostanie stosownie pomniejszone o wartość niewykonanej części przedmiotu umowy ustaloną na podstawie kosztorysu ofertowego, stanowiącego Załącznik nr 2 do niniejszej umowy. Wykonawcy z tego tytułu nie przysługują żadne roszczenia, w tym prawo do odszkodowania.</w:t>
      </w:r>
    </w:p>
    <w:p w:rsidR="00F961F3" w:rsidRPr="00382B5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 przypadku konieczności udzielenia zamówienia dodatkowego na roboty nieobjęte zamówieniem podstawowym, a koniecznego do prawidłowego zakończenia robót, dla</w:t>
      </w:r>
      <w:r w:rsidR="00D7124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rozliczenia robót nie ujętych w ramach wynagrodzenia, o którym mowa w §</w:t>
      </w:r>
      <w:r w:rsidR="00930B88">
        <w:rPr>
          <w:rFonts w:ascii="Times New Roman" w:eastAsia="Times New Roman" w:hAnsi="Times New Roman" w:cs="Times New Roman"/>
          <w:sz w:val="24"/>
          <w:szCs w:val="24"/>
          <w:lang w:eastAsia="pl-PL"/>
        </w:rPr>
        <w:t>3</w:t>
      </w:r>
      <w:r w:rsidRPr="00382B5C">
        <w:rPr>
          <w:rFonts w:ascii="Times New Roman" w:eastAsia="Times New Roman" w:hAnsi="Times New Roman" w:cs="Times New Roman"/>
          <w:sz w:val="24"/>
          <w:szCs w:val="24"/>
          <w:lang w:eastAsia="pl-PL"/>
        </w:rPr>
        <w:t xml:space="preserve"> ust. 1 niniejszej umowy, Strony wprowadzają następujące zasady ich kalkulacji: dla wyceny robót nie wykazanych </w:t>
      </w:r>
      <w:r w:rsidR="00DC65D3">
        <w:rPr>
          <w:rFonts w:ascii="Times New Roman" w:eastAsia="Times New Roman" w:hAnsi="Times New Roman" w:cs="Times New Roman"/>
          <w:sz w:val="24"/>
          <w:szCs w:val="24"/>
          <w:lang w:eastAsia="pl-PL"/>
        </w:rPr>
        <w:t>w kosztorysie o którym mowa w</w:t>
      </w:r>
      <w:r w:rsidRPr="00382B5C">
        <w:rPr>
          <w:rFonts w:ascii="Times New Roman" w:eastAsia="Times New Roman" w:hAnsi="Times New Roman" w:cs="Times New Roman"/>
          <w:sz w:val="24"/>
          <w:szCs w:val="24"/>
          <w:lang w:eastAsia="pl-PL"/>
        </w:rPr>
        <w:t xml:space="preserve"> ust. 8, stosuje się nie większe niż średnie ceny materiałów SEKOCENBUD dla województwa </w:t>
      </w:r>
      <w:r w:rsidR="00DC65D3">
        <w:rPr>
          <w:rFonts w:ascii="Times New Roman" w:eastAsia="Times New Roman" w:hAnsi="Times New Roman" w:cs="Times New Roman"/>
          <w:sz w:val="24"/>
          <w:szCs w:val="24"/>
          <w:lang w:eastAsia="pl-PL"/>
        </w:rPr>
        <w:t>mazowieckiego</w:t>
      </w:r>
      <w:r w:rsidRPr="00382B5C">
        <w:rPr>
          <w:rFonts w:ascii="Times New Roman" w:eastAsia="Times New Roman" w:hAnsi="Times New Roman" w:cs="Times New Roman"/>
          <w:sz w:val="24"/>
          <w:szCs w:val="24"/>
          <w:lang w:eastAsia="pl-PL"/>
        </w:rPr>
        <w:t xml:space="preserve">. W przypadku braku ceny jednostkowej wycenę należy wykonać na podstawie pozycji z kosztorysu ofertowego lub w przypadku braku danej pozycji w ww. kosztorysie, wycena nastąpi wg średnich cen SEKOCENBUDU dla województwa </w:t>
      </w:r>
      <w:r w:rsidR="00DC65D3">
        <w:rPr>
          <w:rFonts w:ascii="Times New Roman" w:eastAsia="Times New Roman" w:hAnsi="Times New Roman" w:cs="Times New Roman"/>
          <w:sz w:val="24"/>
          <w:szCs w:val="24"/>
          <w:lang w:eastAsia="pl-PL"/>
        </w:rPr>
        <w:t>mazowieckiego</w:t>
      </w:r>
      <w:r w:rsidRPr="00382B5C">
        <w:rPr>
          <w:rFonts w:ascii="Times New Roman" w:eastAsia="Times New Roman" w:hAnsi="Times New Roman" w:cs="Times New Roman"/>
          <w:sz w:val="24"/>
          <w:szCs w:val="24"/>
          <w:lang w:eastAsia="pl-PL"/>
        </w:rPr>
        <w:t xml:space="preserve"> z ostatniego kwartału poprzedzającego powyższe rozliczenie. W tym celu Wykonawca przedstawi kalkulację kosztorysową wykonaną metodą szczegółową przy zastosowaniu Kosztorysowych Norm Nakładów Rzeczowych.</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§4. Płatności</w:t>
      </w:r>
    </w:p>
    <w:p w:rsidR="00F961F3" w:rsidRPr="00FA71F3" w:rsidRDefault="00F961F3" w:rsidP="004457AE">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FA71F3">
        <w:rPr>
          <w:rFonts w:ascii="Times New Roman" w:eastAsia="Times New Roman" w:hAnsi="Times New Roman" w:cs="Times New Roman"/>
          <w:sz w:val="24"/>
          <w:szCs w:val="24"/>
          <w:lang w:eastAsia="pl-PL"/>
        </w:rPr>
        <w:lastRenderedPageBreak/>
        <w:t>Wynagrodzenie Wykonawcy, o którym mowa w §</w:t>
      </w:r>
      <w:r w:rsidR="00F1083F" w:rsidRPr="00FA71F3">
        <w:rPr>
          <w:rFonts w:ascii="Times New Roman" w:eastAsia="Times New Roman" w:hAnsi="Times New Roman" w:cs="Times New Roman"/>
          <w:sz w:val="24"/>
          <w:szCs w:val="24"/>
          <w:lang w:eastAsia="pl-PL"/>
        </w:rPr>
        <w:t xml:space="preserve"> </w:t>
      </w:r>
      <w:r w:rsidR="00B95AD1" w:rsidRPr="00FA71F3">
        <w:rPr>
          <w:rFonts w:ascii="Times New Roman" w:eastAsia="Times New Roman" w:hAnsi="Times New Roman" w:cs="Times New Roman"/>
          <w:sz w:val="24"/>
          <w:szCs w:val="24"/>
          <w:lang w:eastAsia="pl-PL"/>
        </w:rPr>
        <w:t>3, rozliczo</w:t>
      </w:r>
      <w:r w:rsidRPr="00FA71F3">
        <w:rPr>
          <w:rFonts w:ascii="Times New Roman" w:eastAsia="Times New Roman" w:hAnsi="Times New Roman" w:cs="Times New Roman"/>
          <w:sz w:val="24"/>
          <w:szCs w:val="24"/>
          <w:lang w:eastAsia="pl-PL"/>
        </w:rPr>
        <w:t>ne</w:t>
      </w:r>
      <w:r w:rsidR="00CA5E82">
        <w:rPr>
          <w:rFonts w:ascii="Times New Roman" w:eastAsia="Times New Roman" w:hAnsi="Times New Roman" w:cs="Times New Roman"/>
          <w:sz w:val="24"/>
          <w:szCs w:val="24"/>
          <w:lang w:eastAsia="pl-PL"/>
        </w:rPr>
        <w:t xml:space="preserve"> </w:t>
      </w:r>
      <w:r w:rsidR="00536D10">
        <w:rPr>
          <w:rFonts w:ascii="Times New Roman" w:eastAsia="Times New Roman" w:hAnsi="Times New Roman" w:cs="Times New Roman"/>
          <w:sz w:val="24"/>
          <w:szCs w:val="24"/>
          <w:lang w:eastAsia="pl-PL"/>
        </w:rPr>
        <w:t>będzie</w:t>
      </w:r>
      <w:r w:rsidR="005856F0" w:rsidRPr="00FA71F3">
        <w:rPr>
          <w:rFonts w:ascii="Times New Roman" w:hAnsi="Times New Roman"/>
          <w:color w:val="000000"/>
        </w:rPr>
        <w:t xml:space="preserve"> </w:t>
      </w:r>
      <w:r w:rsidR="00536D10">
        <w:rPr>
          <w:rFonts w:ascii="Times New Roman" w:hAnsi="Times New Roman"/>
          <w:color w:val="000000"/>
        </w:rPr>
        <w:t>jednorazową płatnością</w:t>
      </w:r>
      <w:r w:rsidR="0021318D" w:rsidRPr="00FA71F3">
        <w:rPr>
          <w:rFonts w:ascii="Times New Roman" w:hAnsi="Times New Roman"/>
          <w:color w:val="000000"/>
        </w:rPr>
        <w:t xml:space="preserve"> </w:t>
      </w:r>
      <w:r w:rsidR="00536D10">
        <w:rPr>
          <w:rFonts w:ascii="Times New Roman" w:hAnsi="Times New Roman"/>
          <w:color w:val="000000"/>
        </w:rPr>
        <w:t xml:space="preserve">końcową </w:t>
      </w:r>
      <w:r w:rsidR="0021318D" w:rsidRPr="00FA71F3">
        <w:rPr>
          <w:rFonts w:ascii="Times New Roman" w:hAnsi="Times New Roman"/>
          <w:color w:val="000000"/>
        </w:rPr>
        <w:t xml:space="preserve">po zrealizowaniu </w:t>
      </w:r>
      <w:r w:rsidR="00536D10">
        <w:rPr>
          <w:rFonts w:ascii="Times New Roman" w:hAnsi="Times New Roman"/>
          <w:color w:val="000000"/>
        </w:rPr>
        <w:t>całego przedmiotu zamówienia</w:t>
      </w:r>
      <w:r w:rsidR="005856F0" w:rsidRPr="00FA71F3">
        <w:rPr>
          <w:rFonts w:ascii="Times New Roman" w:hAnsi="Times New Roman"/>
          <w:color w:val="000000"/>
        </w:rPr>
        <w:t>, na p</w:t>
      </w:r>
      <w:r w:rsidR="00536D10">
        <w:rPr>
          <w:rFonts w:ascii="Times New Roman" w:hAnsi="Times New Roman"/>
          <w:color w:val="000000"/>
        </w:rPr>
        <w:t>odstawie prawidłowo wystawionej</w:t>
      </w:r>
      <w:r w:rsidR="005856F0" w:rsidRPr="00FA71F3">
        <w:rPr>
          <w:rFonts w:ascii="Times New Roman" w:hAnsi="Times New Roman"/>
          <w:color w:val="000000"/>
        </w:rPr>
        <w:t xml:space="preserve"> przez Wykonawcę faktur</w:t>
      </w:r>
      <w:r w:rsidR="00536D10">
        <w:rPr>
          <w:rFonts w:ascii="Times New Roman" w:hAnsi="Times New Roman"/>
          <w:color w:val="000000"/>
        </w:rPr>
        <w:t>y</w:t>
      </w:r>
      <w:r w:rsidRPr="00FA71F3">
        <w:rPr>
          <w:rFonts w:ascii="Times New Roman" w:eastAsia="Times New Roman" w:hAnsi="Times New Roman" w:cs="Times New Roman"/>
          <w:color w:val="FF0000"/>
          <w:sz w:val="24"/>
          <w:szCs w:val="24"/>
          <w:lang w:eastAsia="pl-PL"/>
        </w:rPr>
        <w:t>.</w:t>
      </w:r>
      <w:r w:rsidR="00384318" w:rsidRPr="00FA71F3">
        <w:rPr>
          <w:rFonts w:ascii="Times New Roman" w:eastAsia="Times New Roman" w:hAnsi="Times New Roman" w:cs="Times New Roman"/>
          <w:color w:val="FF0000"/>
          <w:sz w:val="24"/>
          <w:szCs w:val="24"/>
          <w:lang w:eastAsia="pl-PL"/>
        </w:rPr>
        <w:t xml:space="preserve"> </w:t>
      </w:r>
      <w:r w:rsidR="00384318" w:rsidRPr="00FA71F3">
        <w:rPr>
          <w:rFonts w:ascii="Times New Roman" w:hAnsi="Times New Roman"/>
          <w:color w:val="000000"/>
        </w:rPr>
        <w:t>Zasady rozliczenia za wykonane roboty związane z wykonaniem przedmiotu Umowy są nast</w:t>
      </w:r>
      <w:r w:rsidR="00D54A5C" w:rsidRPr="00FA71F3">
        <w:rPr>
          <w:rFonts w:ascii="Times New Roman" w:hAnsi="Times New Roman"/>
          <w:color w:val="000000"/>
        </w:rPr>
        <w:t xml:space="preserve">ępujące: Wykonawca wystawia </w:t>
      </w:r>
      <w:r w:rsidR="00384318" w:rsidRPr="00FA71F3">
        <w:rPr>
          <w:rFonts w:ascii="Times New Roman" w:hAnsi="Times New Roman"/>
          <w:color w:val="000000"/>
        </w:rPr>
        <w:t>fakturę końcową po wykonaniu i odbiorze całości przedmiotu Umowy</w:t>
      </w:r>
      <w:r w:rsidR="004457AE" w:rsidRPr="00FA71F3">
        <w:rPr>
          <w:rFonts w:ascii="Times New Roman" w:hAnsi="Times New Roman"/>
          <w:color w:val="000000"/>
        </w:rPr>
        <w:t xml:space="preserve"> (protokołem końcowego odbioru)</w:t>
      </w:r>
      <w:r w:rsidR="00B95AD1" w:rsidRPr="00FA71F3">
        <w:rPr>
          <w:rFonts w:ascii="Times New Roman" w:hAnsi="Times New Roman"/>
          <w:color w:val="000000"/>
        </w:rPr>
        <w:t>.</w:t>
      </w:r>
    </w:p>
    <w:p w:rsidR="00DC65D3" w:rsidRPr="00650E21" w:rsidRDefault="00F1083F" w:rsidP="00650E21">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650E21">
        <w:rPr>
          <w:rFonts w:ascii="Times New Roman" w:eastAsia="Times New Roman" w:hAnsi="Times New Roman" w:cs="Times New Roman"/>
          <w:sz w:val="24"/>
          <w:szCs w:val="24"/>
          <w:lang w:eastAsia="pl-PL"/>
        </w:rPr>
        <w:t>Faktur</w:t>
      </w:r>
      <w:r w:rsidR="00536D10">
        <w:rPr>
          <w:rFonts w:ascii="Times New Roman" w:eastAsia="Times New Roman" w:hAnsi="Times New Roman" w:cs="Times New Roman"/>
          <w:sz w:val="24"/>
          <w:szCs w:val="24"/>
          <w:lang w:eastAsia="pl-PL"/>
        </w:rPr>
        <w:t>ę</w:t>
      </w:r>
      <w:r w:rsidR="00F961F3" w:rsidRPr="00650E21">
        <w:rPr>
          <w:rFonts w:ascii="Times New Roman" w:eastAsia="Times New Roman" w:hAnsi="Times New Roman" w:cs="Times New Roman"/>
          <w:sz w:val="24"/>
          <w:szCs w:val="24"/>
          <w:lang w:eastAsia="pl-PL"/>
        </w:rPr>
        <w:t xml:space="preserve"> należy wystawić w następujący sposób: </w:t>
      </w:r>
    </w:p>
    <w:p w:rsidR="00F961F3" w:rsidRPr="00382B5C" w:rsidRDefault="00F961F3" w:rsidP="00F83E90">
      <w:pPr>
        <w:pStyle w:val="Akapitzlist"/>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Nabywca: Gmina </w:t>
      </w:r>
      <w:r w:rsidR="00382B5C">
        <w:rPr>
          <w:rFonts w:ascii="Times New Roman" w:eastAsia="Times New Roman" w:hAnsi="Times New Roman" w:cs="Times New Roman"/>
          <w:sz w:val="24"/>
          <w:szCs w:val="24"/>
          <w:lang w:eastAsia="pl-PL"/>
        </w:rPr>
        <w:t>Białobrzegi</w:t>
      </w:r>
      <w:r w:rsidRPr="00382B5C">
        <w:rPr>
          <w:rFonts w:ascii="Times New Roman" w:eastAsia="Times New Roman" w:hAnsi="Times New Roman" w:cs="Times New Roman"/>
          <w:sz w:val="24"/>
          <w:szCs w:val="24"/>
          <w:lang w:eastAsia="pl-PL"/>
        </w:rPr>
        <w:t>, ul.</w:t>
      </w:r>
      <w:r w:rsidR="00382B5C" w:rsidRPr="00382B5C">
        <w:rPr>
          <w:rFonts w:ascii="Times New Roman" w:eastAsia="Times New Roman" w:hAnsi="Times New Roman" w:cs="Times New Roman"/>
          <w:sz w:val="24"/>
          <w:szCs w:val="24"/>
          <w:lang w:eastAsia="pl-PL"/>
        </w:rPr>
        <w:t xml:space="preserve"> </w:t>
      </w:r>
      <w:r w:rsidR="00382B5C">
        <w:rPr>
          <w:rFonts w:ascii="Times New Roman" w:eastAsia="Times New Roman" w:hAnsi="Times New Roman" w:cs="Times New Roman"/>
          <w:sz w:val="24"/>
          <w:szCs w:val="24"/>
          <w:lang w:eastAsia="pl-PL"/>
        </w:rPr>
        <w:t>Plac Zygmunta Starego 9, 26-800 Białobrzegi,</w:t>
      </w:r>
      <w:r w:rsidRPr="00382B5C">
        <w:rPr>
          <w:rFonts w:ascii="Times New Roman" w:eastAsia="Times New Roman" w:hAnsi="Times New Roman" w:cs="Times New Roman"/>
          <w:sz w:val="24"/>
          <w:szCs w:val="24"/>
          <w:lang w:eastAsia="pl-PL"/>
        </w:rPr>
        <w:t xml:space="preserve"> NIP: </w:t>
      </w:r>
      <w:r w:rsidR="00382B5C">
        <w:rPr>
          <w:rFonts w:ascii="Times New Roman" w:eastAsia="Times New Roman" w:hAnsi="Times New Roman" w:cs="Times New Roman"/>
          <w:sz w:val="24"/>
          <w:szCs w:val="24"/>
          <w:lang w:eastAsia="pl-PL"/>
        </w:rPr>
        <w:t>7981458304</w:t>
      </w:r>
      <w:r w:rsidRPr="00382B5C">
        <w:rPr>
          <w:rFonts w:ascii="Times New Roman" w:eastAsia="Times New Roman" w:hAnsi="Times New Roman" w:cs="Times New Roman"/>
          <w:sz w:val="24"/>
          <w:szCs w:val="24"/>
          <w:lang w:eastAsia="pl-PL"/>
        </w:rPr>
        <w:t xml:space="preserve">. Odbiorca: </w:t>
      </w:r>
      <w:r w:rsidR="00382B5C">
        <w:rPr>
          <w:rFonts w:ascii="Times New Roman" w:eastAsia="Times New Roman" w:hAnsi="Times New Roman" w:cs="Times New Roman"/>
          <w:sz w:val="24"/>
          <w:szCs w:val="24"/>
          <w:lang w:eastAsia="pl-PL"/>
        </w:rPr>
        <w:t>Urząd Miasta i Gminy</w:t>
      </w:r>
      <w:r w:rsidRPr="00382B5C">
        <w:rPr>
          <w:rFonts w:ascii="Times New Roman" w:eastAsia="Times New Roman" w:hAnsi="Times New Roman" w:cs="Times New Roman"/>
          <w:sz w:val="24"/>
          <w:szCs w:val="24"/>
          <w:lang w:eastAsia="pl-PL"/>
        </w:rPr>
        <w:t xml:space="preserve"> </w:t>
      </w:r>
      <w:r w:rsidR="00E44952">
        <w:rPr>
          <w:rFonts w:ascii="Times New Roman" w:eastAsia="Times New Roman" w:hAnsi="Times New Roman" w:cs="Times New Roman"/>
          <w:sz w:val="24"/>
          <w:szCs w:val="24"/>
          <w:lang w:eastAsia="pl-PL"/>
        </w:rPr>
        <w:t>w Białobrzegach</w:t>
      </w:r>
      <w:r w:rsidRPr="00382B5C">
        <w:rPr>
          <w:rFonts w:ascii="Times New Roman" w:eastAsia="Times New Roman" w:hAnsi="Times New Roman" w:cs="Times New Roman"/>
          <w:sz w:val="24"/>
          <w:szCs w:val="24"/>
          <w:lang w:eastAsia="pl-PL"/>
        </w:rPr>
        <w:t xml:space="preserve">, </w:t>
      </w:r>
      <w:r w:rsidR="00382B5C" w:rsidRPr="00382B5C">
        <w:rPr>
          <w:rFonts w:ascii="Times New Roman" w:eastAsia="Times New Roman" w:hAnsi="Times New Roman" w:cs="Times New Roman"/>
          <w:sz w:val="24"/>
          <w:szCs w:val="24"/>
          <w:lang w:eastAsia="pl-PL"/>
        </w:rPr>
        <w:t xml:space="preserve">ul. </w:t>
      </w:r>
      <w:r w:rsidR="00382B5C">
        <w:rPr>
          <w:rFonts w:ascii="Times New Roman" w:eastAsia="Times New Roman" w:hAnsi="Times New Roman" w:cs="Times New Roman"/>
          <w:sz w:val="24"/>
          <w:szCs w:val="24"/>
          <w:lang w:eastAsia="pl-PL"/>
        </w:rPr>
        <w:t>Plac Zygmunta Starego 9, 26-800 Białobrzegi</w:t>
      </w:r>
      <w:r w:rsidRPr="00382B5C">
        <w:rPr>
          <w:rFonts w:ascii="Times New Roman" w:eastAsia="Times New Roman" w:hAnsi="Times New Roman" w:cs="Times New Roman"/>
          <w:sz w:val="24"/>
          <w:szCs w:val="24"/>
          <w:lang w:eastAsia="pl-PL"/>
        </w:rPr>
        <w:t>.</w:t>
      </w:r>
    </w:p>
    <w:p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Podstawę do wystawienia faktury </w:t>
      </w:r>
      <w:r w:rsidR="004F0BE9">
        <w:rPr>
          <w:rFonts w:ascii="Times New Roman" w:eastAsia="Times New Roman" w:hAnsi="Times New Roman" w:cs="Times New Roman"/>
          <w:sz w:val="24"/>
          <w:szCs w:val="24"/>
          <w:lang w:eastAsia="pl-PL"/>
        </w:rPr>
        <w:t xml:space="preserve">końcowej </w:t>
      </w:r>
      <w:r w:rsidRPr="00382B5C">
        <w:rPr>
          <w:rFonts w:ascii="Times New Roman" w:eastAsia="Times New Roman" w:hAnsi="Times New Roman" w:cs="Times New Roman"/>
          <w:sz w:val="24"/>
          <w:szCs w:val="24"/>
          <w:lang w:eastAsia="pl-PL"/>
        </w:rPr>
        <w:t xml:space="preserve">będzie stanowić protokół </w:t>
      </w:r>
      <w:r w:rsidR="004F0BE9">
        <w:rPr>
          <w:rFonts w:ascii="Times New Roman" w:eastAsia="Times New Roman" w:hAnsi="Times New Roman" w:cs="Times New Roman"/>
          <w:sz w:val="24"/>
          <w:szCs w:val="24"/>
          <w:lang w:eastAsia="pl-PL"/>
        </w:rPr>
        <w:t xml:space="preserve">odbioru końcowego przedmiotu umowy </w:t>
      </w:r>
      <w:r w:rsidRPr="00382B5C">
        <w:rPr>
          <w:rFonts w:ascii="Times New Roman" w:eastAsia="Times New Roman" w:hAnsi="Times New Roman" w:cs="Times New Roman"/>
          <w:sz w:val="24"/>
          <w:szCs w:val="24"/>
          <w:lang w:eastAsia="pl-PL"/>
        </w:rPr>
        <w:t>podpisany przez uczestników obioru, do którego dołączony będzie w</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postaci załącznika </w:t>
      </w:r>
      <w:r w:rsidR="00B95AD1">
        <w:rPr>
          <w:rFonts w:ascii="Times New Roman" w:eastAsia="Times New Roman" w:hAnsi="Times New Roman" w:cs="Times New Roman"/>
          <w:sz w:val="24"/>
          <w:szCs w:val="24"/>
          <w:lang w:eastAsia="pl-PL"/>
        </w:rPr>
        <w:t>kosztorys powykonawczy,</w:t>
      </w:r>
      <w:r w:rsidR="00F1083F">
        <w:rPr>
          <w:rFonts w:ascii="Times New Roman" w:eastAsia="Times New Roman" w:hAnsi="Times New Roman" w:cs="Times New Roman"/>
          <w:sz w:val="24"/>
          <w:szCs w:val="24"/>
          <w:lang w:eastAsia="pl-PL"/>
        </w:rPr>
        <w:t xml:space="preserve"> </w:t>
      </w:r>
      <w:r w:rsidR="00B95AD1" w:rsidRPr="00382B5C">
        <w:rPr>
          <w:rFonts w:ascii="Times New Roman" w:eastAsia="Times New Roman" w:hAnsi="Times New Roman" w:cs="Times New Roman"/>
          <w:sz w:val="24"/>
          <w:szCs w:val="24"/>
          <w:lang w:eastAsia="pl-PL"/>
        </w:rPr>
        <w:t>wykaz robót podlegających odbiorowi końcowemu</w:t>
      </w:r>
      <w:r w:rsidR="00B95AD1">
        <w:rPr>
          <w:rFonts w:ascii="Times New Roman" w:eastAsia="Times New Roman" w:hAnsi="Times New Roman" w:cs="Times New Roman"/>
          <w:sz w:val="24"/>
          <w:szCs w:val="24"/>
          <w:lang w:eastAsia="pl-PL"/>
        </w:rPr>
        <w:t xml:space="preserve"> </w:t>
      </w:r>
      <w:r w:rsidR="00F1083F">
        <w:rPr>
          <w:rFonts w:ascii="Times New Roman" w:eastAsia="Times New Roman" w:hAnsi="Times New Roman" w:cs="Times New Roman"/>
          <w:sz w:val="24"/>
          <w:szCs w:val="24"/>
          <w:lang w:eastAsia="pl-PL"/>
        </w:rPr>
        <w:t>oraz</w:t>
      </w:r>
      <w:r w:rsidR="00B95AD1">
        <w:rPr>
          <w:rFonts w:ascii="Times New Roman" w:eastAsia="Times New Roman" w:hAnsi="Times New Roman" w:cs="Times New Roman"/>
          <w:sz w:val="24"/>
          <w:szCs w:val="24"/>
          <w:lang w:eastAsia="pl-PL"/>
        </w:rPr>
        <w:t xml:space="preserve"> ewentualnie</w:t>
      </w:r>
      <w:r w:rsidR="00F1083F">
        <w:rPr>
          <w:rFonts w:ascii="Times New Roman" w:eastAsia="Times New Roman" w:hAnsi="Times New Roman" w:cs="Times New Roman"/>
          <w:sz w:val="24"/>
          <w:szCs w:val="24"/>
          <w:lang w:eastAsia="pl-PL"/>
        </w:rPr>
        <w:t xml:space="preserve"> zakres robót budowlanych </w:t>
      </w:r>
      <w:r w:rsidRPr="00382B5C">
        <w:rPr>
          <w:rFonts w:ascii="Times New Roman" w:eastAsia="Times New Roman" w:hAnsi="Times New Roman" w:cs="Times New Roman"/>
          <w:sz w:val="24"/>
          <w:szCs w:val="24"/>
          <w:lang w:eastAsia="pl-PL"/>
        </w:rPr>
        <w:t>wykonanych przez podwykonawcę i ich wartość. Wzór wykazu robót podlegających odbiorowi końcowemu, Wykonawca winien uzgodnić z Zamawiającym.</w:t>
      </w:r>
    </w:p>
    <w:p w:rsidR="00F961F3" w:rsidRPr="00382B5C" w:rsidRDefault="003E533F"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382B5C">
        <w:rPr>
          <w:rFonts w:ascii="Times New Roman" w:eastAsia="Times New Roman" w:hAnsi="Times New Roman" w:cs="Times New Roman"/>
          <w:sz w:val="24"/>
          <w:szCs w:val="24"/>
          <w:lang w:eastAsia="pl-PL"/>
        </w:rPr>
        <w:t xml:space="preserve">rotokół końcowego odbioru robót </w:t>
      </w:r>
      <w:r>
        <w:rPr>
          <w:rFonts w:ascii="Times New Roman" w:eastAsia="Times New Roman" w:hAnsi="Times New Roman" w:cs="Times New Roman"/>
          <w:sz w:val="24"/>
          <w:szCs w:val="24"/>
          <w:lang w:eastAsia="pl-PL"/>
        </w:rPr>
        <w:t>musi zostać</w:t>
      </w:r>
      <w:r w:rsidR="00F961F3" w:rsidRPr="00382B5C">
        <w:rPr>
          <w:rFonts w:ascii="Times New Roman" w:eastAsia="Times New Roman" w:hAnsi="Times New Roman" w:cs="Times New Roman"/>
          <w:sz w:val="24"/>
          <w:szCs w:val="24"/>
          <w:lang w:eastAsia="pl-PL"/>
        </w:rPr>
        <w:t xml:space="preserve"> podpisany przez </w:t>
      </w:r>
      <w:r>
        <w:rPr>
          <w:rFonts w:ascii="Times New Roman" w:eastAsia="Times New Roman" w:hAnsi="Times New Roman" w:cs="Times New Roman"/>
          <w:sz w:val="24"/>
          <w:szCs w:val="24"/>
          <w:lang w:eastAsia="pl-PL"/>
        </w:rPr>
        <w:t>przedstawiciel</w:t>
      </w:r>
      <w:r w:rsidR="004F0BE9">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 xml:space="preserve"> </w:t>
      </w:r>
      <w:r w:rsidR="00F961F3" w:rsidRPr="00382B5C">
        <w:rPr>
          <w:rFonts w:ascii="Times New Roman" w:eastAsia="Times New Roman" w:hAnsi="Times New Roman" w:cs="Times New Roman"/>
          <w:sz w:val="24"/>
          <w:szCs w:val="24"/>
          <w:lang w:eastAsia="pl-PL"/>
        </w:rPr>
        <w:t xml:space="preserve">Zamawiającego, </w:t>
      </w:r>
      <w:r>
        <w:rPr>
          <w:rFonts w:ascii="Times New Roman" w:eastAsia="Times New Roman" w:hAnsi="Times New Roman" w:cs="Times New Roman"/>
          <w:sz w:val="24"/>
          <w:szCs w:val="24"/>
          <w:lang w:eastAsia="pl-PL"/>
        </w:rPr>
        <w:t>Kierownika Budowy i Wykonawcę</w:t>
      </w:r>
      <w:r w:rsidR="00F961F3" w:rsidRPr="00382B5C">
        <w:rPr>
          <w:rFonts w:ascii="Times New Roman" w:eastAsia="Times New Roman" w:hAnsi="Times New Roman" w:cs="Times New Roman"/>
          <w:sz w:val="24"/>
          <w:szCs w:val="24"/>
          <w:lang w:eastAsia="pl-PL"/>
        </w:rPr>
        <w:t>.</w:t>
      </w:r>
    </w:p>
    <w:p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w:t>
      </w:r>
      <w:r w:rsidR="003E533F">
        <w:rPr>
          <w:rFonts w:ascii="Times New Roman" w:eastAsia="Times New Roman" w:hAnsi="Times New Roman" w:cs="Times New Roman"/>
          <w:sz w:val="24"/>
          <w:szCs w:val="24"/>
          <w:lang w:eastAsia="pl-PL"/>
        </w:rPr>
        <w:t>arunkiem zapłaty faktury</w:t>
      </w:r>
      <w:r w:rsidR="004F0BE9">
        <w:rPr>
          <w:rFonts w:ascii="Times New Roman" w:eastAsia="Times New Roman" w:hAnsi="Times New Roman" w:cs="Times New Roman"/>
          <w:sz w:val="24"/>
          <w:szCs w:val="24"/>
          <w:lang w:eastAsia="pl-PL"/>
        </w:rPr>
        <w:t xml:space="preserve"> końcowej </w:t>
      </w:r>
      <w:r w:rsidRPr="00382B5C">
        <w:rPr>
          <w:rFonts w:ascii="Times New Roman" w:eastAsia="Times New Roman" w:hAnsi="Times New Roman" w:cs="Times New Roman"/>
          <w:sz w:val="24"/>
          <w:szCs w:val="24"/>
          <w:lang w:eastAsia="pl-PL"/>
        </w:rPr>
        <w:t xml:space="preserve"> jest przedstawienie Zamawiającemu:</w:t>
      </w:r>
    </w:p>
    <w:p w:rsidR="00F961F3" w:rsidRPr="00382B5C" w:rsidRDefault="00F961F3" w:rsidP="00554CB9">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Oświadczenie Wykonawcy o braku zaległości finansowych w zapłacie wynagrodzenia należnego Podwykonawcom z tytułu umów o podwykonawstwo, o których mowa w §11 niniej</w:t>
      </w:r>
      <w:r w:rsidR="004F0BE9">
        <w:rPr>
          <w:rFonts w:ascii="Times New Roman" w:eastAsia="Times New Roman" w:hAnsi="Times New Roman" w:cs="Times New Roman"/>
          <w:sz w:val="24"/>
          <w:szCs w:val="24"/>
          <w:lang w:eastAsia="pl-PL"/>
        </w:rPr>
        <w:t>szej umowy, wobec jakichkolwiek</w:t>
      </w:r>
      <w:r w:rsidRPr="00382B5C">
        <w:rPr>
          <w:rFonts w:ascii="Times New Roman" w:eastAsia="Times New Roman" w:hAnsi="Times New Roman" w:cs="Times New Roman"/>
          <w:sz w:val="24"/>
          <w:szCs w:val="24"/>
          <w:lang w:eastAsia="pl-PL"/>
        </w:rPr>
        <w:t xml:space="preserve"> zgłoszonych Podwykonawców, podpisane przez osoby upoważnione do reprezentowania Wykonawcy lub o realizacji przedmiotowego zadania</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bez udziału Podwykonawców.</w:t>
      </w:r>
    </w:p>
    <w:p w:rsidR="00F961F3" w:rsidRPr="00382B5C" w:rsidRDefault="004F0BE9" w:rsidP="00554CB9">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Oświadczenia wszystkich</w:t>
      </w:r>
      <w:r w:rsidR="00F961F3" w:rsidRPr="00382B5C">
        <w:rPr>
          <w:rFonts w:ascii="Times New Roman" w:eastAsia="Times New Roman" w:hAnsi="Times New Roman" w:cs="Times New Roman"/>
          <w:sz w:val="24"/>
          <w:szCs w:val="24"/>
          <w:lang w:eastAsia="pl-PL"/>
        </w:rPr>
        <w:t xml:space="preserve"> zgłoszonych Podwykonawców o braku wymagalnych roszczeń finansowych wobec Wykonawcy z tytułu umów o podwykonawstwo, o których mowa w §11</w:t>
      </w:r>
      <w:r w:rsidR="00382B5C" w:rsidRPr="00382B5C">
        <w:rPr>
          <w:rFonts w:ascii="Times New Roman" w:eastAsia="Times New Roman" w:hAnsi="Times New Roman" w:cs="Times New Roman"/>
          <w:sz w:val="24"/>
          <w:szCs w:val="24"/>
          <w:lang w:eastAsia="pl-PL"/>
        </w:rPr>
        <w:t xml:space="preserve"> </w:t>
      </w:r>
      <w:r w:rsidR="00F961F3" w:rsidRPr="00382B5C">
        <w:rPr>
          <w:rFonts w:ascii="Times New Roman" w:eastAsia="Times New Roman" w:hAnsi="Times New Roman" w:cs="Times New Roman"/>
          <w:sz w:val="24"/>
          <w:szCs w:val="24"/>
          <w:lang w:eastAsia="pl-PL"/>
        </w:rPr>
        <w:t>niniejszej umowy, podpisane przez osoby upoważnione do reprezentowania Podwykonawcy.</w:t>
      </w:r>
    </w:p>
    <w:p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Wstrzymanie przez Zamawiającego zapłaty do czasu wypełnienia przez Wykonawcę wymagań, o których mowa</w:t>
      </w:r>
      <w:r w:rsidR="00536D10">
        <w:rPr>
          <w:rFonts w:ascii="Times New Roman" w:eastAsia="Times New Roman" w:hAnsi="Times New Roman" w:cs="Times New Roman"/>
          <w:sz w:val="24"/>
          <w:szCs w:val="24"/>
          <w:lang w:eastAsia="pl-PL"/>
        </w:rPr>
        <w:t xml:space="preserve"> w ust. 5 </w:t>
      </w:r>
      <w:r w:rsidRPr="00382B5C">
        <w:rPr>
          <w:rFonts w:ascii="Times New Roman" w:eastAsia="Times New Roman" w:hAnsi="Times New Roman" w:cs="Times New Roman"/>
          <w:sz w:val="24"/>
          <w:szCs w:val="24"/>
          <w:lang w:eastAsia="pl-PL"/>
        </w:rPr>
        <w:t>powyżej, nie jest traktowane jako opóźnienie Zamawiającego w zapłacie należnego wynagrodzenia i w takim przypadku nie będą naliczane za ten okres odsetki za opóźnienie w wysokości odsetek ustawowych. Zamawiający jest uprawniony do żądania i uzyskania od Wykonawcy niezwłocznie wyjaśnień w przypadku wątpliwości dotyczących dokumentów i oświadczeń dotyczących rozliczeń z Podwykonawcami i dalszymi Podwykonawcami.</w:t>
      </w:r>
    </w:p>
    <w:p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będzie miał prawo wglądu w każdym momencie do dokumentacji finansowej Wykonawcy dotyczącej rozliczeń z Podwykonawcami i dalszymi Podwykonawcami poprzez</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otrzymanie potwierdzonych dokumentów o dokonanych płatnościach m.in. potwierdzenie przelewu, </w:t>
      </w:r>
      <w:r w:rsidR="004B2AF5">
        <w:rPr>
          <w:rFonts w:ascii="Times New Roman" w:eastAsia="Times New Roman" w:hAnsi="Times New Roman" w:cs="Times New Roman"/>
          <w:sz w:val="24"/>
          <w:szCs w:val="24"/>
          <w:lang w:eastAsia="pl-PL"/>
        </w:rPr>
        <w:t>dokument potwierdzający zapłatę gotówką</w:t>
      </w:r>
      <w:r w:rsidRPr="00382B5C">
        <w:rPr>
          <w:rFonts w:ascii="Times New Roman" w:eastAsia="Times New Roman" w:hAnsi="Times New Roman" w:cs="Times New Roman"/>
          <w:sz w:val="24"/>
          <w:szCs w:val="24"/>
          <w:lang w:eastAsia="pl-PL"/>
        </w:rPr>
        <w:t>.</w:t>
      </w:r>
    </w:p>
    <w:p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rsidR="00F961F3" w:rsidRPr="00382B5C" w:rsidRDefault="004F0BE9"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Należność z tytułu faktur</w:t>
      </w:r>
      <w:r w:rsidR="00F1083F">
        <w:rPr>
          <w:rFonts w:ascii="Times New Roman" w:eastAsia="Times New Roman" w:hAnsi="Times New Roman" w:cs="Times New Roman"/>
          <w:sz w:val="24"/>
          <w:szCs w:val="24"/>
          <w:lang w:eastAsia="pl-PL"/>
        </w:rPr>
        <w:t>y</w:t>
      </w:r>
      <w:r w:rsidR="004B2AF5">
        <w:rPr>
          <w:rFonts w:ascii="Times New Roman" w:eastAsia="Times New Roman" w:hAnsi="Times New Roman" w:cs="Times New Roman"/>
          <w:sz w:val="24"/>
          <w:szCs w:val="24"/>
          <w:lang w:eastAsia="pl-PL"/>
        </w:rPr>
        <w:t xml:space="preserve"> będzie</w:t>
      </w:r>
      <w:r w:rsidR="00F961F3" w:rsidRPr="00382B5C">
        <w:rPr>
          <w:rFonts w:ascii="Times New Roman" w:eastAsia="Times New Roman" w:hAnsi="Times New Roman" w:cs="Times New Roman"/>
          <w:sz w:val="24"/>
          <w:szCs w:val="24"/>
          <w:lang w:eastAsia="pl-PL"/>
        </w:rPr>
        <w:t xml:space="preserve"> płatna pr</w:t>
      </w:r>
      <w:r w:rsidR="004B2AF5">
        <w:rPr>
          <w:rFonts w:ascii="Times New Roman" w:eastAsia="Times New Roman" w:hAnsi="Times New Roman" w:cs="Times New Roman"/>
          <w:sz w:val="24"/>
          <w:szCs w:val="24"/>
          <w:lang w:eastAsia="pl-PL"/>
        </w:rPr>
        <w:t>zez Zamawiającego przelewem na rachunek bankowy</w:t>
      </w:r>
      <w:r w:rsidR="00382B5C" w:rsidRPr="00382B5C">
        <w:rPr>
          <w:rFonts w:ascii="Times New Roman" w:eastAsia="Times New Roman" w:hAnsi="Times New Roman" w:cs="Times New Roman"/>
          <w:sz w:val="24"/>
          <w:szCs w:val="24"/>
          <w:lang w:eastAsia="pl-PL"/>
        </w:rPr>
        <w:t xml:space="preserve"> </w:t>
      </w:r>
      <w:r w:rsidR="00F961F3" w:rsidRPr="00382B5C">
        <w:rPr>
          <w:rFonts w:ascii="Times New Roman" w:eastAsia="Times New Roman" w:hAnsi="Times New Roman" w:cs="Times New Roman"/>
          <w:sz w:val="24"/>
          <w:szCs w:val="24"/>
          <w:lang w:eastAsia="pl-PL"/>
        </w:rPr>
        <w:t>Wykonawcy.</w:t>
      </w:r>
    </w:p>
    <w:p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w:t>
      </w:r>
      <w:r w:rsidR="004F0BE9">
        <w:rPr>
          <w:rFonts w:ascii="Times New Roman" w:eastAsia="Times New Roman" w:hAnsi="Times New Roman" w:cs="Times New Roman"/>
          <w:sz w:val="24"/>
          <w:szCs w:val="24"/>
          <w:lang w:eastAsia="pl-PL"/>
        </w:rPr>
        <w:t>ący ma obowiązek zapłaty faktur</w:t>
      </w:r>
      <w:r w:rsidR="00F1083F">
        <w:rPr>
          <w:rFonts w:ascii="Times New Roman" w:eastAsia="Times New Roman" w:hAnsi="Times New Roman" w:cs="Times New Roman"/>
          <w:sz w:val="24"/>
          <w:szCs w:val="24"/>
          <w:lang w:eastAsia="pl-PL"/>
        </w:rPr>
        <w:t>y</w:t>
      </w:r>
      <w:r w:rsidRPr="00382B5C">
        <w:rPr>
          <w:rFonts w:ascii="Times New Roman" w:eastAsia="Times New Roman" w:hAnsi="Times New Roman" w:cs="Times New Roman"/>
          <w:sz w:val="24"/>
          <w:szCs w:val="24"/>
          <w:lang w:eastAsia="pl-PL"/>
        </w:rPr>
        <w:t xml:space="preserve"> w terminie do 30 dni licząc</w:t>
      </w:r>
      <w:r w:rsidR="004B2AF5">
        <w:rPr>
          <w:rFonts w:ascii="Times New Roman" w:eastAsia="Times New Roman" w:hAnsi="Times New Roman" w:cs="Times New Roman"/>
          <w:sz w:val="24"/>
          <w:szCs w:val="24"/>
          <w:lang w:eastAsia="pl-PL"/>
        </w:rPr>
        <w:t xml:space="preserve"> od daty jej otrzymania na rachunek bankowy</w:t>
      </w:r>
      <w:r w:rsidRPr="00382B5C">
        <w:rPr>
          <w:rFonts w:ascii="Times New Roman" w:eastAsia="Times New Roman" w:hAnsi="Times New Roman" w:cs="Times New Roman"/>
          <w:sz w:val="24"/>
          <w:szCs w:val="24"/>
          <w:lang w:eastAsia="pl-PL"/>
        </w:rPr>
        <w:t xml:space="preserve"> Wykonawcy wskazan</w:t>
      </w:r>
      <w:r w:rsidR="004B2AF5">
        <w:rPr>
          <w:rFonts w:ascii="Times New Roman" w:eastAsia="Times New Roman" w:hAnsi="Times New Roman" w:cs="Times New Roman"/>
          <w:sz w:val="24"/>
          <w:szCs w:val="24"/>
          <w:lang w:eastAsia="pl-PL"/>
        </w:rPr>
        <w:t>y</w:t>
      </w:r>
      <w:r w:rsidRPr="00382B5C">
        <w:rPr>
          <w:rFonts w:ascii="Times New Roman" w:eastAsia="Times New Roman" w:hAnsi="Times New Roman" w:cs="Times New Roman"/>
          <w:sz w:val="24"/>
          <w:szCs w:val="24"/>
          <w:lang w:eastAsia="pl-PL"/>
        </w:rPr>
        <w:t xml:space="preserve"> w fakturze. Datą zapłaty jest dzień obciążenia rachunku bankowego Zamawiającego. Wykonawca nie może bez </w:t>
      </w:r>
      <w:r w:rsidRPr="00382B5C">
        <w:rPr>
          <w:rFonts w:ascii="Times New Roman" w:eastAsia="Times New Roman" w:hAnsi="Times New Roman" w:cs="Times New Roman"/>
          <w:sz w:val="24"/>
          <w:szCs w:val="24"/>
          <w:lang w:eastAsia="pl-PL"/>
        </w:rPr>
        <w:lastRenderedPageBreak/>
        <w:t>pisemnej zgody Zamawiającego przenieść wierzytelności wynikających z umowy na osobę trzecią.</w:t>
      </w:r>
    </w:p>
    <w:p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 przypadku otrzymania faktury nieprawidłowej albo niezgodnej z umową Zamawiającemu przysługuje prawo odmowy jej zapłaty do czasu otrzymania przez Zamawiającego faktury korygującej.</w:t>
      </w:r>
    </w:p>
    <w:p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oświadcza, że zrealizuje płatność za fakturę z zastosowaniem mechanizmu</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podzielonej płatności (tzw. </w:t>
      </w:r>
      <w:proofErr w:type="spellStart"/>
      <w:r w:rsidRPr="00382B5C">
        <w:rPr>
          <w:rFonts w:ascii="Times New Roman" w:eastAsia="Times New Roman" w:hAnsi="Times New Roman" w:cs="Times New Roman"/>
          <w:sz w:val="24"/>
          <w:szCs w:val="24"/>
          <w:lang w:eastAsia="pl-PL"/>
        </w:rPr>
        <w:t>split</w:t>
      </w:r>
      <w:proofErr w:type="spellEnd"/>
      <w:r w:rsidRPr="00382B5C">
        <w:rPr>
          <w:rFonts w:ascii="Times New Roman" w:eastAsia="Times New Roman" w:hAnsi="Times New Roman" w:cs="Times New Roman"/>
          <w:sz w:val="24"/>
          <w:szCs w:val="24"/>
          <w:lang w:eastAsia="pl-PL"/>
        </w:rPr>
        <w:t xml:space="preserve"> </w:t>
      </w:r>
      <w:proofErr w:type="spellStart"/>
      <w:r w:rsidRPr="00382B5C">
        <w:rPr>
          <w:rFonts w:ascii="Times New Roman" w:eastAsia="Times New Roman" w:hAnsi="Times New Roman" w:cs="Times New Roman"/>
          <w:sz w:val="24"/>
          <w:szCs w:val="24"/>
          <w:lang w:eastAsia="pl-PL"/>
        </w:rPr>
        <w:t>payment</w:t>
      </w:r>
      <w:proofErr w:type="spellEnd"/>
      <w:r w:rsidRPr="00382B5C">
        <w:rPr>
          <w:rFonts w:ascii="Times New Roman" w:eastAsia="Times New Roman" w:hAnsi="Times New Roman" w:cs="Times New Roman"/>
          <w:sz w:val="24"/>
          <w:szCs w:val="24"/>
          <w:lang w:eastAsia="pl-PL"/>
        </w:rPr>
        <w:t>). Zapłatę w tym systemie uznaje się za dokonanie płatności w terminie ustalonym w §3 umowy.</w:t>
      </w:r>
    </w:p>
    <w:p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Wykonawca oświadcza, że wyraża zgodę na dokonywanie przez Zamawiającego płatności w systemie podzielonej płatności (tzw. </w:t>
      </w:r>
      <w:proofErr w:type="spellStart"/>
      <w:r w:rsidRPr="00382B5C">
        <w:rPr>
          <w:rFonts w:ascii="Times New Roman" w:eastAsia="Times New Roman" w:hAnsi="Times New Roman" w:cs="Times New Roman"/>
          <w:sz w:val="24"/>
          <w:szCs w:val="24"/>
          <w:lang w:eastAsia="pl-PL"/>
        </w:rPr>
        <w:t>split</w:t>
      </w:r>
      <w:proofErr w:type="spellEnd"/>
      <w:r w:rsidRPr="00382B5C">
        <w:rPr>
          <w:rFonts w:ascii="Times New Roman" w:eastAsia="Times New Roman" w:hAnsi="Times New Roman" w:cs="Times New Roman"/>
          <w:sz w:val="24"/>
          <w:szCs w:val="24"/>
          <w:lang w:eastAsia="pl-PL"/>
        </w:rPr>
        <w:t xml:space="preserve"> </w:t>
      </w:r>
      <w:proofErr w:type="spellStart"/>
      <w:r w:rsidRPr="00382B5C">
        <w:rPr>
          <w:rFonts w:ascii="Times New Roman" w:eastAsia="Times New Roman" w:hAnsi="Times New Roman" w:cs="Times New Roman"/>
          <w:sz w:val="24"/>
          <w:szCs w:val="24"/>
          <w:lang w:eastAsia="pl-PL"/>
        </w:rPr>
        <w:t>payment</w:t>
      </w:r>
      <w:proofErr w:type="spellEnd"/>
      <w:r w:rsidRPr="00382B5C">
        <w:rPr>
          <w:rFonts w:ascii="Times New Roman" w:eastAsia="Times New Roman" w:hAnsi="Times New Roman" w:cs="Times New Roman"/>
          <w:sz w:val="24"/>
          <w:szCs w:val="24"/>
          <w:lang w:eastAsia="pl-PL"/>
        </w:rPr>
        <w:t>)</w:t>
      </w:r>
    </w:p>
    <w:p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Wykonawca oświadcza, że numer rachunk</w:t>
      </w:r>
      <w:r w:rsidR="00DC65D3">
        <w:rPr>
          <w:rFonts w:ascii="Times New Roman" w:eastAsia="Times New Roman" w:hAnsi="Times New Roman" w:cs="Times New Roman"/>
          <w:sz w:val="24"/>
          <w:szCs w:val="24"/>
          <w:lang w:eastAsia="pl-PL"/>
        </w:rPr>
        <w:t>u rozliczeniowego wskazanego w</w:t>
      </w:r>
      <w:r w:rsidRPr="00382B5C">
        <w:rPr>
          <w:rFonts w:ascii="Times New Roman" w:eastAsia="Times New Roman" w:hAnsi="Times New Roman" w:cs="Times New Roman"/>
          <w:sz w:val="24"/>
          <w:szCs w:val="24"/>
          <w:lang w:eastAsia="pl-PL"/>
        </w:rPr>
        <w:t xml:space="preserve"> fakturze, który będzie wystawiony w jego imieniu, jest rachunkiem, dla którego zgodnie z art. 108a ustawy z 11 marca 2004 r. o podatku od towarów i usług (t. j. Dz. U. z 2020 r., poz. 106 z </w:t>
      </w:r>
      <w:proofErr w:type="spellStart"/>
      <w:r w:rsidRPr="00382B5C">
        <w:rPr>
          <w:rFonts w:ascii="Times New Roman" w:eastAsia="Times New Roman" w:hAnsi="Times New Roman" w:cs="Times New Roman"/>
          <w:sz w:val="24"/>
          <w:szCs w:val="24"/>
          <w:lang w:eastAsia="pl-PL"/>
        </w:rPr>
        <w:t>późn</w:t>
      </w:r>
      <w:proofErr w:type="spellEnd"/>
      <w:r w:rsidRPr="00382B5C">
        <w:rPr>
          <w:rFonts w:ascii="Times New Roman" w:eastAsia="Times New Roman" w:hAnsi="Times New Roman" w:cs="Times New Roman"/>
          <w:sz w:val="24"/>
          <w:szCs w:val="24"/>
          <w:lang w:eastAsia="pl-PL"/>
        </w:rPr>
        <w:t>.</w:t>
      </w:r>
      <w:r w:rsidR="00382B5C" w:rsidRPr="00382B5C">
        <w:rPr>
          <w:rFonts w:ascii="Times New Roman" w:eastAsia="Times New Roman" w:hAnsi="Times New Roman" w:cs="Times New Roman"/>
          <w:sz w:val="24"/>
          <w:szCs w:val="24"/>
          <w:lang w:eastAsia="pl-PL"/>
        </w:rPr>
        <w:t xml:space="preserve"> </w:t>
      </w:r>
      <w:r w:rsidR="00DC65D3">
        <w:rPr>
          <w:rFonts w:ascii="Times New Roman" w:eastAsia="Times New Roman" w:hAnsi="Times New Roman" w:cs="Times New Roman"/>
          <w:sz w:val="24"/>
          <w:szCs w:val="24"/>
          <w:lang w:eastAsia="pl-PL"/>
        </w:rPr>
        <w:t>zm.)</w:t>
      </w:r>
      <w:r w:rsidRPr="00382B5C">
        <w:rPr>
          <w:rFonts w:ascii="Times New Roman" w:eastAsia="Times New Roman" w:hAnsi="Times New Roman" w:cs="Times New Roman"/>
          <w:sz w:val="24"/>
          <w:szCs w:val="24"/>
          <w:lang w:eastAsia="pl-PL"/>
        </w:rPr>
        <w:t xml:space="preserve"> prowadzony jest rachunek VAT.</w:t>
      </w:r>
    </w:p>
    <w:p w:rsidR="00382B5C"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Zapłata nastąpi tylko na rachunek bankowy Wykonawcy, widniejący na białej liście podatników VAT (wykaz podatników VAT prowadzony jest na stronie Ministerstwa</w:t>
      </w:r>
      <w:r w:rsidR="00382B5C" w:rsidRPr="00382B5C">
        <w:rPr>
          <w:rFonts w:ascii="Times New Roman" w:eastAsia="Times New Roman" w:hAnsi="Times New Roman" w:cs="Times New Roman"/>
          <w:sz w:val="24"/>
          <w:szCs w:val="24"/>
          <w:lang w:eastAsia="pl-PL"/>
        </w:rPr>
        <w:t xml:space="preserve"> Finansów </w:t>
      </w:r>
      <w:hyperlink r:id="rId8" w:history="1">
        <w:r w:rsidR="00382B5C" w:rsidRPr="00382B5C">
          <w:rPr>
            <w:rStyle w:val="Hipercze"/>
            <w:rFonts w:ascii="Times New Roman" w:eastAsia="Times New Roman" w:hAnsi="Times New Roman" w:cs="Times New Roman"/>
            <w:sz w:val="24"/>
            <w:szCs w:val="24"/>
            <w:lang w:eastAsia="pl-PL"/>
          </w:rPr>
          <w:t>https://www.podatki.gov.pl/wykaz-podatnikow-vat-wyszukiwarka/</w:t>
        </w:r>
      </w:hyperlink>
      <w:r w:rsidR="00382B5C" w:rsidRPr="00382B5C">
        <w:rPr>
          <w:rFonts w:ascii="Times New Roman" w:eastAsia="Times New Roman" w:hAnsi="Times New Roman" w:cs="Times New Roman"/>
          <w:sz w:val="24"/>
          <w:szCs w:val="24"/>
          <w:lang w:eastAsia="pl-PL"/>
        </w:rPr>
        <w:t xml:space="preserve">) z </w:t>
      </w:r>
      <w:r w:rsidR="000843E4">
        <w:rPr>
          <w:rFonts w:ascii="Times New Roman" w:eastAsia="Times New Roman" w:hAnsi="Times New Roman" w:cs="Times New Roman"/>
          <w:sz w:val="24"/>
          <w:szCs w:val="24"/>
          <w:lang w:eastAsia="pl-PL"/>
        </w:rPr>
        <w:t>wyłączę-</w:t>
      </w:r>
      <w:proofErr w:type="spellStart"/>
      <w:r w:rsidR="00382B5C" w:rsidRPr="00382B5C">
        <w:rPr>
          <w:rFonts w:ascii="Times New Roman" w:eastAsia="Times New Roman" w:hAnsi="Times New Roman" w:cs="Times New Roman"/>
          <w:sz w:val="24"/>
          <w:szCs w:val="24"/>
          <w:lang w:eastAsia="pl-PL"/>
        </w:rPr>
        <w:t>niem</w:t>
      </w:r>
      <w:proofErr w:type="spellEnd"/>
      <w:r w:rsidR="00382B5C" w:rsidRPr="00382B5C">
        <w:rPr>
          <w:rFonts w:ascii="Times New Roman" w:eastAsia="Times New Roman" w:hAnsi="Times New Roman" w:cs="Times New Roman"/>
          <w:sz w:val="24"/>
          <w:szCs w:val="24"/>
          <w:lang w:eastAsia="pl-PL"/>
        </w:rPr>
        <w:t xml:space="preserve"> Wykonawców, którzy nie są zobligowani do płacenia podatku VAT. </w:t>
      </w:r>
    </w:p>
    <w:p w:rsidR="00F961F3" w:rsidRPr="00382B5C" w:rsidRDefault="004B2AF5"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żaden rachunek bankowy</w:t>
      </w:r>
      <w:r w:rsidR="00F961F3" w:rsidRPr="00382B5C">
        <w:rPr>
          <w:rFonts w:ascii="Times New Roman" w:eastAsia="Times New Roman" w:hAnsi="Times New Roman" w:cs="Times New Roman"/>
          <w:sz w:val="24"/>
          <w:szCs w:val="24"/>
          <w:lang w:eastAsia="pl-PL"/>
        </w:rPr>
        <w:t xml:space="preserve"> Wykonawcy nie widnieje na białej liście podatników VAT, to Zamawiający wstrzyma się z zapłatą faktur</w:t>
      </w:r>
      <w:r>
        <w:rPr>
          <w:rFonts w:ascii="Times New Roman" w:eastAsia="Times New Roman" w:hAnsi="Times New Roman" w:cs="Times New Roman"/>
          <w:sz w:val="24"/>
          <w:szCs w:val="24"/>
          <w:lang w:eastAsia="pl-PL"/>
        </w:rPr>
        <w:t>y</w:t>
      </w:r>
      <w:r w:rsidR="00F961F3" w:rsidRPr="00382B5C">
        <w:rPr>
          <w:rFonts w:ascii="Times New Roman" w:eastAsia="Times New Roman" w:hAnsi="Times New Roman" w:cs="Times New Roman"/>
          <w:sz w:val="24"/>
          <w:szCs w:val="24"/>
          <w:lang w:eastAsia="pl-PL"/>
        </w:rPr>
        <w:t xml:space="preserve"> do czasu, aż </w:t>
      </w:r>
      <w:r>
        <w:rPr>
          <w:rFonts w:ascii="Times New Roman" w:eastAsia="Times New Roman" w:hAnsi="Times New Roman" w:cs="Times New Roman"/>
          <w:sz w:val="24"/>
          <w:szCs w:val="24"/>
          <w:lang w:eastAsia="pl-PL"/>
        </w:rPr>
        <w:t>rachunek Wykonawcy będzie widniał</w:t>
      </w:r>
      <w:r w:rsidR="00F961F3" w:rsidRPr="00382B5C">
        <w:rPr>
          <w:rFonts w:ascii="Times New Roman" w:eastAsia="Times New Roman" w:hAnsi="Times New Roman" w:cs="Times New Roman"/>
          <w:sz w:val="24"/>
          <w:szCs w:val="24"/>
          <w:lang w:eastAsia="pl-PL"/>
        </w:rPr>
        <w:t xml:space="preserve"> w wykazie podatników VAT prowadzonym na ww. stronie internetowej Ministerstwa Finansów.</w:t>
      </w:r>
    </w:p>
    <w:p w:rsidR="00F961F3" w:rsidRPr="00382B5C" w:rsidRDefault="000843E4"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F961F3" w:rsidRPr="00382B5C">
        <w:rPr>
          <w:rFonts w:ascii="Times New Roman" w:eastAsia="Times New Roman" w:hAnsi="Times New Roman" w:cs="Times New Roman"/>
          <w:sz w:val="24"/>
          <w:szCs w:val="24"/>
          <w:lang w:eastAsia="pl-PL"/>
        </w:rPr>
        <w:t>strzymanie płatności faktur</w:t>
      </w:r>
      <w:r w:rsidR="004457AE">
        <w:rPr>
          <w:rFonts w:ascii="Times New Roman" w:eastAsia="Times New Roman" w:hAnsi="Times New Roman" w:cs="Times New Roman"/>
          <w:sz w:val="24"/>
          <w:szCs w:val="24"/>
          <w:lang w:eastAsia="pl-PL"/>
        </w:rPr>
        <w:t>y, o którym mowa w ust. 16</w:t>
      </w:r>
      <w:r>
        <w:rPr>
          <w:rFonts w:ascii="Times New Roman" w:eastAsia="Times New Roman" w:hAnsi="Times New Roman" w:cs="Times New Roman"/>
          <w:sz w:val="24"/>
          <w:szCs w:val="24"/>
          <w:lang w:eastAsia="pl-PL"/>
        </w:rPr>
        <w:t xml:space="preserve"> powyżej,</w:t>
      </w:r>
      <w:r w:rsidR="00F961F3" w:rsidRPr="00382B5C">
        <w:rPr>
          <w:rFonts w:ascii="Times New Roman" w:eastAsia="Times New Roman" w:hAnsi="Times New Roman" w:cs="Times New Roman"/>
          <w:sz w:val="24"/>
          <w:szCs w:val="24"/>
          <w:lang w:eastAsia="pl-PL"/>
        </w:rPr>
        <w:t xml:space="preserve"> nie skutkuje naliczaniem odsetek</w:t>
      </w:r>
      <w:r>
        <w:rPr>
          <w:rFonts w:ascii="Times New Roman" w:eastAsia="Times New Roman" w:hAnsi="Times New Roman" w:cs="Times New Roman"/>
          <w:sz w:val="24"/>
          <w:szCs w:val="24"/>
          <w:lang w:eastAsia="pl-PL"/>
        </w:rPr>
        <w:t xml:space="preserve"> za nieterminową zapłatę</w:t>
      </w:r>
      <w:r w:rsidR="00F961F3" w:rsidRPr="00382B5C">
        <w:rPr>
          <w:rFonts w:ascii="Times New Roman" w:eastAsia="Times New Roman" w:hAnsi="Times New Roman" w:cs="Times New Roman"/>
          <w:sz w:val="24"/>
          <w:szCs w:val="24"/>
          <w:lang w:eastAsia="pl-PL"/>
        </w:rPr>
        <w:t>.</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§5. Fakturowanie elektroniczne</w:t>
      </w:r>
    </w:p>
    <w:p w:rsidR="00F961F3" w:rsidRPr="000A76A6"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ma możliwość przesłania drogą elektroniczną ustrukturyzowanej faktury</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 xml:space="preserve">elektronicznej w rozumieniu ustawy z dnia 9 listopada 2018 r. o elektronicznym fakturowaniu w zamówieniach publicznych, koncesjach na roboty budowlane lub usługi oraz partnerstwie publiczno-prywatnym (Dz. U. z 2020 r., poz. 1666 z </w:t>
      </w:r>
      <w:proofErr w:type="spellStart"/>
      <w:r w:rsidRPr="000A76A6">
        <w:rPr>
          <w:rFonts w:ascii="Times New Roman" w:eastAsia="Times New Roman" w:hAnsi="Times New Roman" w:cs="Times New Roman"/>
          <w:sz w:val="24"/>
          <w:szCs w:val="24"/>
          <w:lang w:eastAsia="pl-PL"/>
        </w:rPr>
        <w:t>późn</w:t>
      </w:r>
      <w:proofErr w:type="spellEnd"/>
      <w:r w:rsidRPr="000A76A6">
        <w:rPr>
          <w:rFonts w:ascii="Times New Roman" w:eastAsia="Times New Roman" w:hAnsi="Times New Roman" w:cs="Times New Roman"/>
          <w:sz w:val="24"/>
          <w:szCs w:val="24"/>
          <w:lang w:eastAsia="pl-PL"/>
        </w:rPr>
        <w:t>. zm.), zwanej dalej ustawą o elektronicznym fakturowaniu.</w:t>
      </w:r>
    </w:p>
    <w:p w:rsidR="00F961F3" w:rsidRPr="000A76A6"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przypadku, gdy Wykonawca skorzysta z możliwości przesłania ustrukturyzowanej faktury elektronicznej, wówczas zobowiązany jest do skorzystania z Platformy Elektronicznego Fakturowania (PEF) udostępnionej na stronie internetowej https://efaktura.gov.pl</w:t>
      </w:r>
    </w:p>
    <w:p w:rsidR="00F961F3" w:rsidRPr="000A76A6"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Zasady związane z wystawianiem ustrukturyzowanych faktur elektronicznych i innych ustrukturyzowanych dokumentów określa ustawa o elektronicznym fakturowaniu oraz akty wykonawcze.</w:t>
      </w:r>
    </w:p>
    <w:p w:rsidR="004B2AF5" w:rsidRPr="004B2AF5"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zobowiązany jest powiadomić Zamawiającego o wystawieniu faktury na</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Platformie Elektronicznego Fakturowania</w:t>
      </w:r>
      <w:r w:rsidR="00DC65D3">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 na poniższego maila:</w:t>
      </w:r>
      <w:r w:rsidR="000A76A6" w:rsidRPr="000A76A6">
        <w:rPr>
          <w:rFonts w:ascii="Times New Roman" w:eastAsia="Times New Roman" w:hAnsi="Times New Roman" w:cs="Times New Roman"/>
          <w:sz w:val="24"/>
          <w:szCs w:val="24"/>
          <w:lang w:eastAsia="pl-PL"/>
        </w:rPr>
        <w:t xml:space="preserve"> </w:t>
      </w:r>
      <w:hyperlink r:id="rId9" w:history="1">
        <w:r w:rsidR="00DC65D3" w:rsidRPr="004B2AF5">
          <w:rPr>
            <w:rStyle w:val="Hipercze"/>
            <w:rFonts w:ascii="Times New Roman" w:eastAsia="Times New Roman" w:hAnsi="Times New Roman" w:cs="Times New Roman"/>
            <w:sz w:val="24"/>
            <w:szCs w:val="24"/>
            <w:lang w:eastAsia="pl-PL"/>
          </w:rPr>
          <w:t>faktury@bialobrzegi.pl</w:t>
        </w:r>
      </w:hyperlink>
      <w:r w:rsidR="00DC65D3" w:rsidRPr="004B2AF5">
        <w:rPr>
          <w:rFonts w:ascii="Times New Roman" w:eastAsia="Times New Roman" w:hAnsi="Times New Roman" w:cs="Times New Roman"/>
          <w:sz w:val="24"/>
          <w:szCs w:val="24"/>
          <w:lang w:eastAsia="pl-PL"/>
        </w:rPr>
        <w:t xml:space="preserve">. </w:t>
      </w:r>
    </w:p>
    <w:p w:rsidR="00F961F3" w:rsidRPr="004B2AF5" w:rsidRDefault="004B2AF5"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4B2AF5">
        <w:rPr>
          <w:rFonts w:ascii="Times New Roman" w:hAnsi="Times New Roman" w:cs="Times New Roman"/>
          <w:sz w:val="24"/>
          <w:szCs w:val="24"/>
        </w:rPr>
        <w:t xml:space="preserve">Zamawiający, na podstawie art. 106n ust. 1 Ustawy z dnia 11 marca 2004 r. o podatku od towarów i usług (Dz.U. z 2020 r. poz. 2419 z </w:t>
      </w:r>
      <w:proofErr w:type="spellStart"/>
      <w:r w:rsidRPr="004B2AF5">
        <w:rPr>
          <w:rFonts w:ascii="Times New Roman" w:hAnsi="Times New Roman" w:cs="Times New Roman"/>
          <w:sz w:val="24"/>
          <w:szCs w:val="24"/>
        </w:rPr>
        <w:t>późn</w:t>
      </w:r>
      <w:proofErr w:type="spellEnd"/>
      <w:r w:rsidRPr="004B2AF5">
        <w:rPr>
          <w:rFonts w:ascii="Times New Roman" w:hAnsi="Times New Roman" w:cs="Times New Roman"/>
          <w:sz w:val="24"/>
          <w:szCs w:val="24"/>
        </w:rPr>
        <w:t xml:space="preserve">. zm.) akceptuje przesyłanie oraz otrzymywanie faktur w formie elektronicznej (w formacie PDF), na adres mailowy  </w:t>
      </w:r>
      <w:hyperlink r:id="rId10" w:history="1">
        <w:r w:rsidRPr="004B2AF5">
          <w:rPr>
            <w:rStyle w:val="Hipercze"/>
            <w:rFonts w:ascii="Times New Roman" w:hAnsi="Times New Roman" w:cs="Times New Roman"/>
            <w:sz w:val="24"/>
            <w:szCs w:val="24"/>
          </w:rPr>
          <w:t>faktury@bialobrzegi.pl</w:t>
        </w:r>
      </w:hyperlink>
      <w:r w:rsidRPr="004B2AF5">
        <w:rPr>
          <w:rFonts w:ascii="Times New Roman" w:hAnsi="Times New Roman" w:cs="Times New Roman"/>
          <w:sz w:val="24"/>
          <w:szCs w:val="24"/>
        </w:rPr>
        <w:t>.”</w:t>
      </w:r>
      <w:r w:rsidR="00DC65D3" w:rsidRPr="004B2AF5">
        <w:rPr>
          <w:rFonts w:ascii="Times New Roman" w:eastAsia="Times New Roman" w:hAnsi="Times New Roman" w:cs="Times New Roman"/>
          <w:sz w:val="24"/>
          <w:szCs w:val="24"/>
          <w:lang w:eastAsia="pl-PL"/>
        </w:rPr>
        <w:t>.</w:t>
      </w:r>
    </w:p>
    <w:p w:rsidR="00F1083F" w:rsidRDefault="00F1083F"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§6. Sposób reprezentacji</w:t>
      </w:r>
    </w:p>
    <w:p w:rsidR="000A76A6" w:rsidRDefault="000A76A6" w:rsidP="00554CB9">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Zamawiający</w:t>
      </w:r>
      <w:r w:rsidRPr="000A76A6">
        <w:rPr>
          <w:rFonts w:ascii="Times New Roman" w:eastAsia="Times New Roman" w:hAnsi="Times New Roman" w:cs="Times New Roman"/>
          <w:sz w:val="24"/>
          <w:szCs w:val="24"/>
          <w:lang w:eastAsia="pl-PL"/>
        </w:rPr>
        <w:t xml:space="preserve"> jako koordynatora w zakresie obowiązków umownych i kontaktów z </w:t>
      </w:r>
      <w:r>
        <w:rPr>
          <w:rFonts w:ascii="Times New Roman" w:eastAsia="Times New Roman" w:hAnsi="Times New Roman" w:cs="Times New Roman"/>
          <w:sz w:val="24"/>
          <w:szCs w:val="24"/>
          <w:lang w:eastAsia="pl-PL"/>
        </w:rPr>
        <w:t xml:space="preserve">Wykonawcą wyznacza </w:t>
      </w:r>
      <w:r w:rsidR="00FA0208">
        <w:rPr>
          <w:rFonts w:ascii="Times New Roman" w:eastAsia="Times New Roman" w:hAnsi="Times New Roman" w:cs="Times New Roman"/>
          <w:sz w:val="24"/>
          <w:szCs w:val="24"/>
          <w:lang w:eastAsia="pl-PL"/>
        </w:rPr>
        <w:t xml:space="preserve">panią Magdę Duraj </w:t>
      </w:r>
      <w:r>
        <w:rPr>
          <w:rFonts w:ascii="Times New Roman" w:eastAsia="Times New Roman" w:hAnsi="Times New Roman" w:cs="Times New Roman"/>
          <w:sz w:val="24"/>
          <w:szCs w:val="24"/>
          <w:lang w:eastAsia="pl-PL"/>
        </w:rPr>
        <w:t>tel.</w:t>
      </w:r>
      <w:r w:rsidR="00644E87">
        <w:rPr>
          <w:rFonts w:ascii="Times New Roman" w:eastAsia="Times New Roman" w:hAnsi="Times New Roman" w:cs="Times New Roman"/>
          <w:sz w:val="24"/>
          <w:szCs w:val="24"/>
          <w:lang w:eastAsia="pl-PL"/>
        </w:rPr>
        <w:t xml:space="preserve"> 48 38630</w:t>
      </w:r>
      <w:r w:rsidR="00FA0208">
        <w:rPr>
          <w:rFonts w:ascii="Times New Roman" w:eastAsia="Times New Roman" w:hAnsi="Times New Roman" w:cs="Times New Roman"/>
          <w:sz w:val="24"/>
          <w:szCs w:val="24"/>
          <w:lang w:eastAsia="pl-PL"/>
        </w:rPr>
        <w:t>25</w:t>
      </w:r>
      <w:r w:rsidRPr="000A76A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e-mail: </w:t>
      </w:r>
      <w:r w:rsidR="00FA0208">
        <w:rPr>
          <w:rFonts w:ascii="Times New Roman" w:eastAsia="Times New Roman" w:hAnsi="Times New Roman" w:cs="Times New Roman"/>
          <w:sz w:val="24"/>
          <w:szCs w:val="24"/>
          <w:lang w:eastAsia="pl-PL"/>
        </w:rPr>
        <w:t>m.duraj</w:t>
      </w:r>
      <w:r w:rsidR="00644E87">
        <w:rPr>
          <w:rFonts w:ascii="Times New Roman" w:eastAsia="Times New Roman" w:hAnsi="Times New Roman" w:cs="Times New Roman"/>
          <w:sz w:val="24"/>
          <w:szCs w:val="24"/>
          <w:lang w:eastAsia="pl-PL"/>
        </w:rPr>
        <w:t>@bialobrzegi.pl</w:t>
      </w:r>
      <w:r w:rsidRPr="000A76A6">
        <w:rPr>
          <w:rFonts w:ascii="Times New Roman" w:eastAsia="Times New Roman" w:hAnsi="Times New Roman" w:cs="Times New Roman"/>
          <w:sz w:val="24"/>
          <w:szCs w:val="24"/>
          <w:lang w:eastAsia="pl-PL"/>
        </w:rPr>
        <w:t>.</w:t>
      </w:r>
    </w:p>
    <w:p w:rsidR="00F961F3" w:rsidRPr="000A76A6" w:rsidRDefault="00F961F3" w:rsidP="00554CB9">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jako koordynatora w zakresie obowiązków umownych i kontaktów z Zamawiaj</w:t>
      </w:r>
      <w:r w:rsidR="000A76A6">
        <w:rPr>
          <w:rFonts w:ascii="Times New Roman" w:eastAsia="Times New Roman" w:hAnsi="Times New Roman" w:cs="Times New Roman"/>
          <w:sz w:val="24"/>
          <w:szCs w:val="24"/>
          <w:lang w:eastAsia="pl-PL"/>
        </w:rPr>
        <w:t xml:space="preserve">ącym ustanawia </w:t>
      </w:r>
      <w:r w:rsidR="00FA0208">
        <w:rPr>
          <w:rFonts w:ascii="Times New Roman" w:eastAsia="Times New Roman" w:hAnsi="Times New Roman" w:cs="Times New Roman"/>
          <w:sz w:val="24"/>
          <w:szCs w:val="24"/>
          <w:lang w:eastAsia="pl-PL"/>
        </w:rPr>
        <w:t>…………….</w:t>
      </w:r>
      <w:r w:rsidR="000A76A6">
        <w:rPr>
          <w:rFonts w:ascii="Times New Roman" w:eastAsia="Times New Roman" w:hAnsi="Times New Roman" w:cs="Times New Roman"/>
          <w:sz w:val="24"/>
          <w:szCs w:val="24"/>
          <w:lang w:eastAsia="pl-PL"/>
        </w:rPr>
        <w:t xml:space="preserve"> tel.</w:t>
      </w:r>
      <w:r w:rsidR="00644E87">
        <w:rPr>
          <w:rFonts w:ascii="Times New Roman" w:eastAsia="Times New Roman" w:hAnsi="Times New Roman" w:cs="Times New Roman"/>
          <w:sz w:val="24"/>
          <w:szCs w:val="24"/>
          <w:lang w:eastAsia="pl-PL"/>
        </w:rPr>
        <w:t xml:space="preserve"> </w:t>
      </w:r>
      <w:r w:rsidR="00FA0208">
        <w:rPr>
          <w:rFonts w:ascii="Times New Roman" w:eastAsia="Times New Roman" w:hAnsi="Times New Roman" w:cs="Times New Roman"/>
          <w:sz w:val="24"/>
          <w:szCs w:val="24"/>
          <w:lang w:eastAsia="pl-PL"/>
        </w:rPr>
        <w:t>………….</w:t>
      </w:r>
      <w:r w:rsidR="000A76A6" w:rsidRPr="000A76A6">
        <w:rPr>
          <w:rFonts w:ascii="Times New Roman" w:eastAsia="Times New Roman" w:hAnsi="Times New Roman" w:cs="Times New Roman"/>
          <w:sz w:val="24"/>
          <w:szCs w:val="24"/>
          <w:lang w:eastAsia="pl-PL"/>
        </w:rPr>
        <w:t xml:space="preserve"> </w:t>
      </w:r>
      <w:r w:rsidR="000A76A6">
        <w:rPr>
          <w:rFonts w:ascii="Times New Roman" w:eastAsia="Times New Roman" w:hAnsi="Times New Roman" w:cs="Times New Roman"/>
          <w:sz w:val="24"/>
          <w:szCs w:val="24"/>
          <w:lang w:eastAsia="pl-PL"/>
        </w:rPr>
        <w:t xml:space="preserve">e-mail: </w:t>
      </w:r>
      <w:r w:rsidR="00FA0208">
        <w:rPr>
          <w:rFonts w:ascii="Times New Roman" w:eastAsia="Times New Roman" w:hAnsi="Times New Roman" w:cs="Times New Roman"/>
          <w:sz w:val="24"/>
          <w:szCs w:val="24"/>
          <w:lang w:eastAsia="pl-PL"/>
        </w:rPr>
        <w:t>…………..</w:t>
      </w:r>
      <w:r w:rsidRPr="000A76A6">
        <w:rPr>
          <w:rFonts w:ascii="Times New Roman" w:eastAsia="Times New Roman" w:hAnsi="Times New Roman" w:cs="Times New Roman"/>
          <w:sz w:val="24"/>
          <w:szCs w:val="24"/>
          <w:lang w:eastAsia="pl-PL"/>
        </w:rPr>
        <w:t>.</w:t>
      </w:r>
    </w:p>
    <w:p w:rsidR="000A76A6" w:rsidRDefault="00F961F3" w:rsidP="00554CB9">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 xml:space="preserve">Strony zobowiązują się do wzajemnego i </w:t>
      </w:r>
      <w:r w:rsidR="004B2AF5">
        <w:rPr>
          <w:rFonts w:ascii="Times New Roman" w:eastAsia="Times New Roman" w:hAnsi="Times New Roman" w:cs="Times New Roman"/>
          <w:sz w:val="24"/>
          <w:szCs w:val="24"/>
          <w:lang w:eastAsia="pl-PL"/>
        </w:rPr>
        <w:t xml:space="preserve">niezwłocznego powiadamiania </w:t>
      </w:r>
      <w:r w:rsidRPr="000A76A6">
        <w:rPr>
          <w:rFonts w:ascii="Times New Roman" w:eastAsia="Times New Roman" w:hAnsi="Times New Roman" w:cs="Times New Roman"/>
          <w:sz w:val="24"/>
          <w:szCs w:val="24"/>
          <w:lang w:eastAsia="pl-PL"/>
        </w:rPr>
        <w:t>na piśmie o przeszkodach w wypełnianiu wzajemnych zobowiązań w tra</w:t>
      </w:r>
      <w:r w:rsidR="000A76A6">
        <w:rPr>
          <w:rFonts w:ascii="Times New Roman" w:eastAsia="Times New Roman" w:hAnsi="Times New Roman" w:cs="Times New Roman"/>
          <w:sz w:val="24"/>
          <w:szCs w:val="24"/>
          <w:lang w:eastAsia="pl-PL"/>
        </w:rPr>
        <w:t>kcie wykonywania zamówienia.</w:t>
      </w:r>
    </w:p>
    <w:p w:rsidR="00F961F3" w:rsidRPr="000A76A6" w:rsidRDefault="00F961F3" w:rsidP="00554CB9">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Strony zobowiązują się do niezwłocznego, pisemnego powiadomienia o każdej zmianie adresów, siedzib, firmy, osób reprezentujących, numerów telefonów, numerów faksów i adresów poczty elektronicznej.</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§7. Obowiązki i prawa Zamawiającego</w:t>
      </w:r>
    </w:p>
    <w:p w:rsidR="00F961F3" w:rsidRPr="000A76A6" w:rsidRDefault="00F961F3" w:rsidP="00554CB9">
      <w:pPr>
        <w:pStyle w:val="Akapitzlist"/>
        <w:numPr>
          <w:ilvl w:val="0"/>
          <w:numId w:val="11"/>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Do obowiązków Zamawiającego należy:</w:t>
      </w:r>
    </w:p>
    <w:p w:rsidR="00F961F3" w:rsidRPr="000A76A6" w:rsidRDefault="00F961F3" w:rsidP="00554CB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protokolarne przek</w:t>
      </w:r>
      <w:r w:rsidR="00930B88">
        <w:rPr>
          <w:rFonts w:ascii="Times New Roman" w:eastAsia="Times New Roman" w:hAnsi="Times New Roman" w:cs="Times New Roman"/>
          <w:sz w:val="24"/>
          <w:szCs w:val="24"/>
          <w:lang w:eastAsia="pl-PL"/>
        </w:rPr>
        <w:t xml:space="preserve">azanie Wykonawcy terenu budowy </w:t>
      </w:r>
      <w:r w:rsidRPr="000A76A6">
        <w:rPr>
          <w:rFonts w:ascii="Times New Roman" w:eastAsia="Times New Roman" w:hAnsi="Times New Roman" w:cs="Times New Roman"/>
          <w:sz w:val="24"/>
          <w:szCs w:val="24"/>
          <w:lang w:eastAsia="pl-PL"/>
        </w:rPr>
        <w:t>oraz dokumentacji projektowej</w:t>
      </w:r>
      <w:r w:rsidR="004457AE">
        <w:rPr>
          <w:rFonts w:ascii="Times New Roman" w:eastAsia="Times New Roman" w:hAnsi="Times New Roman" w:cs="Times New Roman"/>
          <w:sz w:val="24"/>
          <w:szCs w:val="24"/>
          <w:lang w:eastAsia="pl-PL"/>
        </w:rPr>
        <w:t>;</w:t>
      </w:r>
    </w:p>
    <w:p w:rsidR="00F961F3" w:rsidRPr="000A76A6" w:rsidRDefault="00F961F3" w:rsidP="00554CB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odbiór należycie wykonanego przedmiotu umowy po jego wykonaniu poprzez</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zatwierdzenie protokołu odbioru końcowego;</w:t>
      </w:r>
    </w:p>
    <w:p w:rsidR="00F961F3" w:rsidRPr="000A76A6" w:rsidRDefault="00F961F3" w:rsidP="00554CB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dokonanie zapłaty Wykonawcy odpowiedniego wynagrodzenia za wykonane robot</w:t>
      </w:r>
      <w:r w:rsidR="00B86C40">
        <w:rPr>
          <w:rFonts w:ascii="Times New Roman" w:eastAsia="Times New Roman" w:hAnsi="Times New Roman" w:cs="Times New Roman"/>
          <w:sz w:val="24"/>
          <w:szCs w:val="24"/>
          <w:lang w:eastAsia="pl-PL"/>
        </w:rPr>
        <w:t>y, na zasadach określonych w § 4</w:t>
      </w:r>
      <w:r w:rsidRPr="000A76A6">
        <w:rPr>
          <w:rFonts w:ascii="Times New Roman" w:eastAsia="Times New Roman" w:hAnsi="Times New Roman" w:cs="Times New Roman"/>
          <w:sz w:val="24"/>
          <w:szCs w:val="24"/>
          <w:lang w:eastAsia="pl-PL"/>
        </w:rPr>
        <w:t>.</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§8. Obowiązki Wykonawcy</w:t>
      </w:r>
    </w:p>
    <w:p w:rsidR="00F961F3" w:rsidRPr="000A76A6" w:rsidRDefault="00F961F3" w:rsidP="00554CB9">
      <w:pPr>
        <w:pStyle w:val="Akapitzlist"/>
        <w:numPr>
          <w:ilvl w:val="0"/>
          <w:numId w:val="15"/>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w ramach niniejszej umowy i w ramach wynagrodzenia, o którym mowa w §</w:t>
      </w:r>
      <w:r w:rsidR="00B86C40">
        <w:rPr>
          <w:rFonts w:ascii="Times New Roman" w:eastAsia="Times New Roman" w:hAnsi="Times New Roman" w:cs="Times New Roman"/>
          <w:sz w:val="24"/>
          <w:szCs w:val="24"/>
          <w:lang w:eastAsia="pl-PL"/>
        </w:rPr>
        <w:t>3</w:t>
      </w:r>
      <w:r w:rsidRPr="000A76A6">
        <w:rPr>
          <w:rFonts w:ascii="Times New Roman" w:eastAsia="Times New Roman" w:hAnsi="Times New Roman" w:cs="Times New Roman"/>
          <w:sz w:val="24"/>
          <w:szCs w:val="24"/>
          <w:lang w:eastAsia="pl-PL"/>
        </w:rPr>
        <w:t xml:space="preserve"> ust. 1, zobowiązany jest w szczególności do:</w:t>
      </w:r>
    </w:p>
    <w:p w:rsidR="00F961F3" w:rsidRPr="000A76A6" w:rsidRDefault="0054292E"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wykonania</w:t>
      </w:r>
      <w:r w:rsidR="00F961F3" w:rsidRPr="000A76A6">
        <w:rPr>
          <w:rFonts w:ascii="Times New Roman" w:eastAsia="Times New Roman" w:hAnsi="Times New Roman" w:cs="Times New Roman"/>
          <w:sz w:val="24"/>
          <w:szCs w:val="24"/>
          <w:lang w:eastAsia="pl-PL"/>
        </w:rPr>
        <w:t xml:space="preserve"> i oddania do użytku przedmiotu Umowy zgodnie ze SWZ, zasadami wiedzy technicznej, obowiązującymi warunkami technicznymi wykonania i odbioru robót budowlanych, obowiązującymi przepisami, w szczególności ustawą Prawo budowlane, obowiązującymi Polskimi Normami i Normami Branżowymi;</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wykonania i kierowania robotami objętymi umową przez osoby posiadające stosowne</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kwalifikacje zawodowe i uprawnienia budowlane;</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opracowania planu bezpieczeństwa i ochrony zdrowia uwzględniającego specyfikę i warunki prowadzenia robót budowlanych;</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zorganizowania i ochrony placu budowy, w tym wykonania ogrodzeń, zabudowań prowizorycznych, niezbędnych zabezpieczeń i wszystkich innych czynności koniecznych do zrealizowania robót. Wykonawca jest zobowiązany zabezpieczyć i oznakować prowadzone roboty w sposób umożliwiający bezpieczne korzystanie z obiektów przyległych do terenu robót oraz dbać o stan techniczny i prawidłowość oznakowania przez cały czas trwania realizacji</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przedmiotu umowy;</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przechowywania na terenie budowy i udostępniania Zamawiającemu, Inspektorowi nadzoru inwestorskiego i innym uprawnionym jednostkom administracyjnym Dziennika Budowy (jeżeli dotyczy) zgodnie z obowiązującym Prawem Budowlanym a także jego rzetelne prowadzenie poprzez aktualne i czytelne wpisy zgodnie z postępem robót;</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opomiarowania na terenie budowy wody, prądu oraz bieżącej regulacji płatności za ich zużycie;</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utrzymania terenu budowy i terenu przyległego do terenu budowy w stanie woln</w:t>
      </w:r>
      <w:r w:rsidR="00FA0208">
        <w:rPr>
          <w:rFonts w:ascii="Times New Roman" w:eastAsia="Times New Roman" w:hAnsi="Times New Roman" w:cs="Times New Roman"/>
          <w:sz w:val="24"/>
          <w:szCs w:val="24"/>
          <w:lang w:eastAsia="pl-PL"/>
        </w:rPr>
        <w:t>ym od przeszkód komunikacyjnych</w:t>
      </w:r>
      <w:r w:rsidRPr="000A76A6">
        <w:rPr>
          <w:rFonts w:ascii="Times New Roman" w:eastAsia="Times New Roman" w:hAnsi="Times New Roman" w:cs="Times New Roman"/>
          <w:sz w:val="24"/>
          <w:szCs w:val="24"/>
          <w:lang w:eastAsia="pl-PL"/>
        </w:rPr>
        <w:t>;</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 xml:space="preserve">wykonania przedmiotu umowy z materiałów odpowiadających wymaganiom określonym w art. 10 ustawy Prawo budowlane oraz okazywania na każde żądanie </w:t>
      </w:r>
      <w:r w:rsidRPr="000A76A6">
        <w:rPr>
          <w:rFonts w:ascii="Times New Roman" w:eastAsia="Times New Roman" w:hAnsi="Times New Roman" w:cs="Times New Roman"/>
          <w:sz w:val="24"/>
          <w:szCs w:val="24"/>
          <w:lang w:eastAsia="pl-PL"/>
        </w:rPr>
        <w:lastRenderedPageBreak/>
        <w:t>Zamawiającego lub Inspektora nadzoru inwestorskiego przed wbudowaniem odpowiednich dokumentów potwierdzających jakość i dopuszczenie do stosowania t. j. w szczególności: certyfikatów "na</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znak bezpieczeństwa", certyfikatów zgodności lub deklaracji zgodności, atestów, świadectw pochodzenia używanych materiałów. Przedstawienie przez Wykonawcę certyfikatów, deklaracji zgodności i atestów lub wykonanie badań jakościowych nie zwalnia Wykonawcy z odpowiedzialności za niewłaściwą jakość materiałów i nienależyte wykonanie robót;</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zapewnienia na własny koszt transportu odpadów do miejsc ich wykorzystania lub utylizacji, łącznie z kosztami utylizacji. Wykonawca jako wytwórca odpadów w rozumieniu ustawy z dnia 14 grudnia 2012 r. o odpadach (</w:t>
      </w:r>
      <w:proofErr w:type="spellStart"/>
      <w:r w:rsidRPr="000A76A6">
        <w:rPr>
          <w:rFonts w:ascii="Times New Roman" w:eastAsia="Times New Roman" w:hAnsi="Times New Roman" w:cs="Times New Roman"/>
          <w:sz w:val="24"/>
          <w:szCs w:val="24"/>
          <w:lang w:eastAsia="pl-PL"/>
        </w:rPr>
        <w:t>t.j</w:t>
      </w:r>
      <w:proofErr w:type="spellEnd"/>
      <w:r w:rsidRPr="000A76A6">
        <w:rPr>
          <w:rFonts w:ascii="Times New Roman" w:eastAsia="Times New Roman" w:hAnsi="Times New Roman" w:cs="Times New Roman"/>
          <w:sz w:val="24"/>
          <w:szCs w:val="24"/>
          <w:lang w:eastAsia="pl-PL"/>
        </w:rPr>
        <w:t xml:space="preserve">. Dz. U. z 2020 r., poz. 797 z </w:t>
      </w:r>
      <w:proofErr w:type="spellStart"/>
      <w:r w:rsidRPr="000A76A6">
        <w:rPr>
          <w:rFonts w:ascii="Times New Roman" w:eastAsia="Times New Roman" w:hAnsi="Times New Roman" w:cs="Times New Roman"/>
          <w:sz w:val="24"/>
          <w:szCs w:val="24"/>
          <w:lang w:eastAsia="pl-PL"/>
        </w:rPr>
        <w:t>późn</w:t>
      </w:r>
      <w:proofErr w:type="spellEnd"/>
      <w:r w:rsidRPr="000A76A6">
        <w:rPr>
          <w:rFonts w:ascii="Times New Roman" w:eastAsia="Times New Roman" w:hAnsi="Times New Roman" w:cs="Times New Roman"/>
          <w:sz w:val="24"/>
          <w:szCs w:val="24"/>
          <w:lang w:eastAsia="pl-PL"/>
        </w:rPr>
        <w:t>. zm.) ma obowiązek zagospodarowania powstałych podczas realizacji przedmiotu Umowy odpadów</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zgodnie z ustawą o odpadach i ustawą z dnia 27 kwietnia 2001 r. Prawo ochrony środowiska (</w:t>
      </w:r>
      <w:proofErr w:type="spellStart"/>
      <w:r w:rsidRPr="000A76A6">
        <w:rPr>
          <w:rFonts w:ascii="Times New Roman" w:eastAsia="Times New Roman" w:hAnsi="Times New Roman" w:cs="Times New Roman"/>
          <w:sz w:val="24"/>
          <w:szCs w:val="24"/>
          <w:lang w:eastAsia="pl-PL"/>
        </w:rPr>
        <w:t>t.j</w:t>
      </w:r>
      <w:proofErr w:type="spellEnd"/>
      <w:r w:rsidRPr="000A76A6">
        <w:rPr>
          <w:rFonts w:ascii="Times New Roman" w:eastAsia="Times New Roman" w:hAnsi="Times New Roman" w:cs="Times New Roman"/>
          <w:sz w:val="24"/>
          <w:szCs w:val="24"/>
          <w:lang w:eastAsia="pl-PL"/>
        </w:rPr>
        <w:t>. Dz. U. z 2020 r., poz. 1219)</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F961F3"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zapewnienia obsługi geodezyjnej przez uprawnione służby geodezyjne obejmującej wytyczenie oraz bieżącą inwentaryzację powykonawczą;</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zawiadomienia Zamawiającego o konieczności wykonania robót nieprzewidzianych w terminie do 7 dni od daty stwierdzenia konieczności ich wykonania;</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stosowanie i bezpieczeństwo wszelkich działań prowadzonych na terenie robót i poza nim, a związanych z wykonaniem przedmiotu umowy;</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szkody oraz następstwa nieszczęśliwych wypadków pracowników i osób trzecich, powstałe w związku z prowadzonymi robotami, w tym także ruchem pojazdów;</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przypadku zniszczenia lub uszkodzenia w toku realizacji umowy wykonanych robót,</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urządzeń budowlanych, obiektów budowlanych sąsiadujących lub znajdujących się na terenie przyległym do terenu budowy, bądź jakichkolwiek maszyn czy urządzeń, naprawienie ich lub doprowadzenie do stanu poprzedniego w czasie technicznie uzasadnionym wskazanym przez poszkodowanych;</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zabezpieczenia instalacji, urządzeń i obiektów na terenie prowadzonych robót i w jego bezpośrednim otoczeniu przed ich zniszczeniem lub uszkodzeniem w trakcie wykonywania robót;</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uporządkowania terenu budowy po zakończeniu robót, zaplecza budowy, jak również terenów sąsiadujących zajętych lub użytkowanych przez Wykonawcę, w tym dokonania na własny koszt renowacji zniszczonych lub uszkodzonych w wyniku prowadzonych prac, terenów, nawierzchni lub instalacji;</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kompletowania w trakcie realizacji robót wszelkiej dokumentacji zgodnie z przepisami Prawa budowlanego oraz przygotowania do odbioru końcowego kompletu dokumentów niezbędnych przy odbiorze;</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usunięcia wszelkich wad i usterek stwierdzonych przez nadzór inwestorski w trakcie trwania robót w terminie nie dłuższym niż termin technicznie uzasadniony i konieczny do ich</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usunięcia;</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niezwłocznego informowania Zamawiającego i Inspektora nadzoru inwestorskiego o problemach technicznych lub okolicznościach, które mogą wpłynąć na jakość robót budowlanych lub termin zakończenia robót budowlanych;</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lastRenderedPageBreak/>
        <w:t>umożliwienia wstępu na teren budowy pracownikom organu nadzoru budowlanego i pracownikom jednostek sprawujących funkcje kontrolne oraz uprawnionym przedstawicielom Zamawiającego i Inspektorowi nadzoru inwestorskiego;</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razie konieczności wykonania na terenie budowy prac przez podmioty trzecie np. gestorów sieci, udostępnienie tym podmiotom wymaganego do wykonania prac terenu budowy. W takiej sytuacji Wykonawca zobowiązany jest skoordynować prowadzone prace z</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pracami prowadzonymi przez podmioty trzecie;</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wyłącznej odpowiedzialności za wszelkie szkody będące następstwem niewykonania lub nienależytego wykonania przedmiotu;</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pisemnego zgłaszania robót do odbioru zgodnie z § 12 umowy;</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przekazania Zamawiającemu na dzień zgłoszenia do odbioru dokumentacji powykonawczej (wraz z powykonawczą inwentaryzacją geodezyjną) oraz innych dokumentów związanych z przedmiotem odbioru, do których należą w szczególności certyfikaty, deklaracje zgodności, atesty, sprawdzenia, aprobaty techniczne, świadczenia dopuszczenia do powszec</w:t>
      </w:r>
      <w:r w:rsidR="00EB2236">
        <w:rPr>
          <w:rFonts w:ascii="Times New Roman" w:eastAsia="Times New Roman" w:hAnsi="Times New Roman" w:cs="Times New Roman"/>
          <w:sz w:val="24"/>
          <w:szCs w:val="24"/>
          <w:lang w:eastAsia="pl-PL"/>
        </w:rPr>
        <w:t>hnego stosowania w budownictwie</w:t>
      </w:r>
      <w:r w:rsidRPr="000A76A6">
        <w:rPr>
          <w:rFonts w:ascii="Times New Roman" w:eastAsia="Times New Roman" w:hAnsi="Times New Roman" w:cs="Times New Roman"/>
          <w:sz w:val="24"/>
          <w:szCs w:val="24"/>
          <w:lang w:eastAsia="pl-PL"/>
        </w:rPr>
        <w:t>;</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udziału w przeglądach gwarancyjnych - na pisemne wezwanie Zamawiającego i zapewnienie usunięcia wad stwierdzonych podczas tych przeglądów</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informowania o zmianie wszelkich danych Wykonawcy zawartych w umowie.</w:t>
      </w:r>
    </w:p>
    <w:p w:rsidR="00F961F3" w:rsidRPr="0054292E" w:rsidRDefault="00F961F3" w:rsidP="00554CB9">
      <w:pPr>
        <w:pStyle w:val="Akapitzlist"/>
        <w:numPr>
          <w:ilvl w:val="0"/>
          <w:numId w:val="17"/>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Wykonawca zobowiązuje się do bieżącego uzgadniania i współpracy z Zamawiającym podczas wykonywania robót budowlanych w okresie realizacji umowy. Wszelkie uzgodnienia będą dokonywane na spotkaniach zorganizowanych</w:t>
      </w:r>
      <w:r w:rsidR="0054292E" w:rsidRPr="0054292E">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w razie potrzeby w siedzibie Zamawiającego, przy udziale osób wyznaczonych do kierowania robotami budowlanymi reprezentujących Wykonawcę. Skład osobowy oraz omówione zagadnienia będą ujmowane w każdorazowo sporządzonym protokole, podpisanym przez przedstawicieli obu stron. Na spotkaniach Wykonawca ma obowiązek przedkładania dokumentów potwierdzających stopień zaawansowania robót budowlanych.</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§9. Nadzór nad pracami</w:t>
      </w:r>
    </w:p>
    <w:p w:rsidR="00F961F3" w:rsidRPr="0054292E" w:rsidRDefault="00FA0208"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FA0208">
        <w:rPr>
          <w:rFonts w:ascii="Times New Roman" w:eastAsia="Times New Roman" w:hAnsi="Times New Roman" w:cs="Times New Roman"/>
          <w:i/>
          <w:sz w:val="24"/>
          <w:szCs w:val="24"/>
          <w:lang w:eastAsia="pl-PL"/>
        </w:rPr>
        <w:t>/O ile zajdzie taka potrzeba/</w:t>
      </w:r>
      <w:r>
        <w:rPr>
          <w:rFonts w:ascii="Times New Roman" w:eastAsia="Times New Roman" w:hAnsi="Times New Roman" w:cs="Times New Roman"/>
          <w:sz w:val="24"/>
          <w:szCs w:val="24"/>
          <w:lang w:eastAsia="pl-PL"/>
        </w:rPr>
        <w:t xml:space="preserve"> </w:t>
      </w:r>
      <w:r w:rsidR="00F961F3" w:rsidRPr="0054292E">
        <w:rPr>
          <w:rFonts w:ascii="Times New Roman" w:eastAsia="Times New Roman" w:hAnsi="Times New Roman" w:cs="Times New Roman"/>
          <w:sz w:val="24"/>
          <w:szCs w:val="24"/>
          <w:lang w:eastAsia="pl-PL"/>
        </w:rPr>
        <w:t>W celu nadzorowania realizacji pr</w:t>
      </w:r>
      <w:r w:rsidR="00580FDA">
        <w:rPr>
          <w:rFonts w:ascii="Times New Roman" w:eastAsia="Times New Roman" w:hAnsi="Times New Roman" w:cs="Times New Roman"/>
          <w:sz w:val="24"/>
          <w:szCs w:val="24"/>
          <w:lang w:eastAsia="pl-PL"/>
        </w:rPr>
        <w:t>zedmiotu umowy Zamawiający ustanawia</w:t>
      </w:r>
      <w:r w:rsidR="00F961F3" w:rsidRPr="0054292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00644E87">
        <w:rPr>
          <w:rFonts w:ascii="Times New Roman" w:eastAsia="Times New Roman" w:hAnsi="Times New Roman" w:cs="Times New Roman"/>
          <w:sz w:val="24"/>
          <w:szCs w:val="24"/>
          <w:lang w:eastAsia="pl-PL"/>
        </w:rPr>
        <w:t xml:space="preserve"> </w:t>
      </w:r>
      <w:r w:rsidR="00580FDA">
        <w:rPr>
          <w:rFonts w:ascii="Times New Roman" w:eastAsia="Times New Roman" w:hAnsi="Times New Roman" w:cs="Times New Roman"/>
          <w:sz w:val="24"/>
          <w:szCs w:val="24"/>
          <w:lang w:eastAsia="pl-PL"/>
        </w:rPr>
        <w:t>Inspektorem</w:t>
      </w:r>
      <w:r w:rsidR="00F961F3" w:rsidRPr="0054292E">
        <w:rPr>
          <w:rFonts w:ascii="Times New Roman" w:eastAsia="Times New Roman" w:hAnsi="Times New Roman" w:cs="Times New Roman"/>
          <w:sz w:val="24"/>
          <w:szCs w:val="24"/>
          <w:lang w:eastAsia="pl-PL"/>
        </w:rPr>
        <w:t xml:space="preserve"> nadzoru inwestorskiego</w:t>
      </w:r>
      <w:r w:rsidR="00580FDA">
        <w:rPr>
          <w:rFonts w:ascii="Times New Roman" w:eastAsia="Times New Roman" w:hAnsi="Times New Roman" w:cs="Times New Roman"/>
          <w:sz w:val="24"/>
          <w:szCs w:val="24"/>
          <w:lang w:eastAsia="pl-PL"/>
        </w:rPr>
        <w:t>. Obowiązki inspektora</w:t>
      </w:r>
      <w:r w:rsidR="00F961F3" w:rsidRPr="0054292E">
        <w:rPr>
          <w:rFonts w:ascii="Times New Roman" w:eastAsia="Times New Roman" w:hAnsi="Times New Roman" w:cs="Times New Roman"/>
          <w:sz w:val="24"/>
          <w:szCs w:val="24"/>
          <w:lang w:eastAsia="pl-PL"/>
        </w:rPr>
        <w:t xml:space="preserve"> nadzoru inwestorskiego wynikają wprost z przepisów prawa budowlanego i uzupełniają niewymienione w umowie obowiązki</w:t>
      </w:r>
      <w:r w:rsidR="0054292E" w:rsidRPr="0054292E">
        <w:rPr>
          <w:rFonts w:ascii="Times New Roman" w:eastAsia="Times New Roman" w:hAnsi="Times New Roman" w:cs="Times New Roman"/>
          <w:sz w:val="24"/>
          <w:szCs w:val="24"/>
          <w:lang w:eastAsia="pl-PL"/>
        </w:rPr>
        <w:t xml:space="preserve"> </w:t>
      </w:r>
      <w:r w:rsidR="00F961F3" w:rsidRPr="0054292E">
        <w:rPr>
          <w:rFonts w:ascii="Times New Roman" w:eastAsia="Times New Roman" w:hAnsi="Times New Roman" w:cs="Times New Roman"/>
          <w:sz w:val="24"/>
          <w:szCs w:val="24"/>
          <w:lang w:eastAsia="pl-PL"/>
        </w:rPr>
        <w:t>Zamawiającego, którego interesy reprezentuje ww. inspekto</w:t>
      </w:r>
      <w:r w:rsidR="0054292E" w:rsidRPr="0054292E">
        <w:rPr>
          <w:rFonts w:ascii="Times New Roman" w:eastAsia="Times New Roman" w:hAnsi="Times New Roman" w:cs="Times New Roman"/>
          <w:sz w:val="24"/>
          <w:szCs w:val="24"/>
          <w:lang w:eastAsia="pl-PL"/>
        </w:rPr>
        <w:t xml:space="preserve">r w wykonaniu niniejszej umowy. </w:t>
      </w:r>
      <w:r w:rsidR="00F961F3" w:rsidRPr="0054292E">
        <w:rPr>
          <w:rFonts w:ascii="Times New Roman" w:eastAsia="Times New Roman" w:hAnsi="Times New Roman" w:cs="Times New Roman"/>
          <w:sz w:val="24"/>
          <w:szCs w:val="24"/>
          <w:lang w:eastAsia="pl-PL"/>
        </w:rPr>
        <w:t>Osob</w:t>
      </w:r>
      <w:r w:rsidR="0054292E" w:rsidRPr="0054292E">
        <w:rPr>
          <w:rFonts w:ascii="Times New Roman" w:eastAsia="Times New Roman" w:hAnsi="Times New Roman" w:cs="Times New Roman"/>
          <w:sz w:val="24"/>
          <w:szCs w:val="24"/>
          <w:lang w:eastAsia="pl-PL"/>
        </w:rPr>
        <w:t>a</w:t>
      </w:r>
      <w:r w:rsidR="00F961F3" w:rsidRPr="0054292E">
        <w:rPr>
          <w:rFonts w:ascii="Times New Roman" w:eastAsia="Times New Roman" w:hAnsi="Times New Roman" w:cs="Times New Roman"/>
          <w:sz w:val="24"/>
          <w:szCs w:val="24"/>
          <w:lang w:eastAsia="pl-PL"/>
        </w:rPr>
        <w:t xml:space="preserve"> ta będzie działać w granicach umocowania określonego w ustawie Prawo budowlane.</w:t>
      </w:r>
      <w:r>
        <w:rPr>
          <w:rFonts w:ascii="Times New Roman" w:eastAsia="Times New Roman" w:hAnsi="Times New Roman" w:cs="Times New Roman"/>
          <w:sz w:val="24"/>
          <w:szCs w:val="24"/>
          <w:lang w:eastAsia="pl-PL"/>
        </w:rPr>
        <w:t xml:space="preserve">  </w:t>
      </w:r>
    </w:p>
    <w:p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Wykonawca ustanawia kierownika budowy w osobie: p. </w:t>
      </w:r>
      <w:r w:rsidR="00FA0208">
        <w:rPr>
          <w:rFonts w:ascii="Times New Roman" w:eastAsia="Times New Roman" w:hAnsi="Times New Roman" w:cs="Times New Roman"/>
          <w:sz w:val="24"/>
          <w:szCs w:val="24"/>
          <w:lang w:eastAsia="pl-PL"/>
        </w:rPr>
        <w:t>……………………</w:t>
      </w:r>
      <w:r w:rsidRPr="0054292E">
        <w:rPr>
          <w:rFonts w:ascii="Times New Roman" w:eastAsia="Times New Roman" w:hAnsi="Times New Roman" w:cs="Times New Roman"/>
          <w:sz w:val="24"/>
          <w:szCs w:val="24"/>
          <w:lang w:eastAsia="pl-PL"/>
        </w:rPr>
        <w:t>.</w:t>
      </w:r>
    </w:p>
    <w:p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Obowiązki kierownika budowy, wynikają wprost z przepisów prawa budowlanego i uzupełniają niewymienione w umowie obowiązki Wykonawcy, którego interesy reprezentuje kierownik budowy w wykonaniu niniejszej umowy. Wykonawca ponosi pełną prawną odpowiedzialność za działania i zaniechania kierownika budowy.</w:t>
      </w:r>
    </w:p>
    <w:p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Zmiana osoby, o której mowa w ust. </w:t>
      </w:r>
      <w:r w:rsidR="0054292E" w:rsidRPr="0054292E">
        <w:rPr>
          <w:rFonts w:ascii="Times New Roman" w:eastAsia="Times New Roman" w:hAnsi="Times New Roman" w:cs="Times New Roman"/>
          <w:sz w:val="24"/>
          <w:szCs w:val="24"/>
          <w:lang w:eastAsia="pl-PL"/>
        </w:rPr>
        <w:t>2</w:t>
      </w:r>
      <w:r w:rsidRPr="0054292E">
        <w:rPr>
          <w:rFonts w:ascii="Times New Roman" w:eastAsia="Times New Roman" w:hAnsi="Times New Roman" w:cs="Times New Roman"/>
          <w:sz w:val="24"/>
          <w:szCs w:val="24"/>
          <w:lang w:eastAsia="pl-PL"/>
        </w:rPr>
        <w:t>, w trakcie realizacji przedmiotu niniejszej umowy,</w:t>
      </w:r>
      <w:r w:rsidR="0054292E">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musi być uzasadniona przez Wykonawcę na piśmie i wymaga zaakceptowania przez Zamawiającego. Zamawiający zaakceptuje taką zmianę w terminie 7 dni od daty przedłożenia propozycji.</w:t>
      </w:r>
    </w:p>
    <w:p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Zmiana którejkolwiek z osób, o których mowa w ust. 1 i </w:t>
      </w:r>
      <w:r w:rsidR="0054292E" w:rsidRPr="0054292E">
        <w:rPr>
          <w:rFonts w:ascii="Times New Roman" w:eastAsia="Times New Roman" w:hAnsi="Times New Roman" w:cs="Times New Roman"/>
          <w:sz w:val="24"/>
          <w:szCs w:val="24"/>
          <w:lang w:eastAsia="pl-PL"/>
        </w:rPr>
        <w:t>2</w:t>
      </w:r>
      <w:r w:rsidRPr="0054292E">
        <w:rPr>
          <w:rFonts w:ascii="Times New Roman" w:eastAsia="Times New Roman" w:hAnsi="Times New Roman" w:cs="Times New Roman"/>
          <w:sz w:val="24"/>
          <w:szCs w:val="24"/>
          <w:lang w:eastAsia="pl-PL"/>
        </w:rPr>
        <w:t xml:space="preserve"> nie wymaga aneksu do niniejszej umowy</w:t>
      </w:r>
    </w:p>
    <w:p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 przypadku</w:t>
      </w:r>
      <w:r w:rsidR="0054292E" w:rsidRPr="0054292E">
        <w:rPr>
          <w:rFonts w:ascii="Times New Roman" w:eastAsia="Times New Roman" w:hAnsi="Times New Roman" w:cs="Times New Roman"/>
          <w:sz w:val="24"/>
          <w:szCs w:val="24"/>
          <w:lang w:eastAsia="pl-PL"/>
        </w:rPr>
        <w:t xml:space="preserve"> zmiany osoby wskazanej w ust. 2</w:t>
      </w:r>
      <w:r w:rsidRPr="0054292E">
        <w:rPr>
          <w:rFonts w:ascii="Times New Roman" w:eastAsia="Times New Roman" w:hAnsi="Times New Roman" w:cs="Times New Roman"/>
          <w:sz w:val="24"/>
          <w:szCs w:val="24"/>
          <w:lang w:eastAsia="pl-PL"/>
        </w:rPr>
        <w:t xml:space="preserve"> niniejszego paragrafu, nowa osoba powołana do pełnienia ww. obowiązków musi spełniać wymagania określone w specyfikacji warunków zamówienia dla danej funkcji.</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§10. Podwykonawstwo</w:t>
      </w:r>
    </w:p>
    <w:p w:rsidR="00F961F3" w:rsidRPr="0054292E"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Zgodnie z ofertą złożoną w przetargu, Wykonawca zamierza powierzyć wykonanie części zamówienia, zgodnie z art. 462 ust. 2 ustawy </w:t>
      </w:r>
      <w:proofErr w:type="spellStart"/>
      <w:r w:rsidRPr="0054292E">
        <w:rPr>
          <w:rFonts w:ascii="Times New Roman" w:eastAsia="Times New Roman" w:hAnsi="Times New Roman" w:cs="Times New Roman"/>
          <w:sz w:val="24"/>
          <w:szCs w:val="24"/>
          <w:lang w:eastAsia="pl-PL"/>
        </w:rPr>
        <w:t>Pzp</w:t>
      </w:r>
      <w:proofErr w:type="spellEnd"/>
      <w:r w:rsidRPr="0054292E">
        <w:rPr>
          <w:rFonts w:ascii="Times New Roman" w:eastAsia="Times New Roman" w:hAnsi="Times New Roman" w:cs="Times New Roman"/>
          <w:sz w:val="24"/>
          <w:szCs w:val="24"/>
          <w:lang w:eastAsia="pl-PL"/>
        </w:rPr>
        <w:t xml:space="preserve"> następującemu/</w:t>
      </w:r>
      <w:proofErr w:type="spellStart"/>
      <w:r w:rsidRPr="0054292E">
        <w:rPr>
          <w:rFonts w:ascii="Times New Roman" w:eastAsia="Times New Roman" w:hAnsi="Times New Roman" w:cs="Times New Roman"/>
          <w:sz w:val="24"/>
          <w:szCs w:val="24"/>
          <w:lang w:eastAsia="pl-PL"/>
        </w:rPr>
        <w:t>ym</w:t>
      </w:r>
      <w:proofErr w:type="spellEnd"/>
      <w:r w:rsidRPr="0054292E">
        <w:rPr>
          <w:rFonts w:ascii="Times New Roman" w:eastAsia="Times New Roman" w:hAnsi="Times New Roman" w:cs="Times New Roman"/>
          <w:sz w:val="24"/>
          <w:szCs w:val="24"/>
          <w:lang w:eastAsia="pl-PL"/>
        </w:rPr>
        <w:t xml:space="preserve"> Podwykonawcy/om:</w:t>
      </w:r>
    </w:p>
    <w:p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(imię i nazwisko/nazwa Podwykonawcy)</w:t>
      </w:r>
    </w:p>
    <w:p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(osoby do kontaktu i dane kontaktowe)</w:t>
      </w:r>
    </w:p>
    <w:p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(zakres powierzanej części zamówienia)</w:t>
      </w:r>
    </w:p>
    <w:p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Zmiana Podwykonawcy lub dalszego Podwykonawcy w zakresie wykonania robót budowlanych stanowiących przedmiot umowy nie stanowi zmiany umowy, ale jest wymagana</w:t>
      </w:r>
      <w:r w:rsidR="0054292E"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zgoda Zamawiającego na zmianę Podwykonawcy lub dalszego Podwykonawcy, wyrażona poprzez akceptację umowy o podwykonawstwo</w:t>
      </w:r>
    </w:p>
    <w:p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zobowiązany jest do przedłożenia Zamawiającemu:</w:t>
      </w:r>
    </w:p>
    <w:p w:rsidR="00F961F3" w:rsidRPr="00D94CA2" w:rsidRDefault="00F961F3" w:rsidP="00554CB9">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projektu umowy o podwykonawstwo, której przedmiotem są roboty budowlane,</w:t>
      </w:r>
    </w:p>
    <w:p w:rsidR="00F961F3" w:rsidRPr="00D94CA2" w:rsidRDefault="00F961F3" w:rsidP="00554CB9">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poświadczonej za zgodność z oryginałem kopii zawartej umowy o podwykonawstwo której przedmiotem są roboty budowlane w </w:t>
      </w:r>
      <w:r w:rsidR="00EB2236">
        <w:rPr>
          <w:rFonts w:ascii="Times New Roman" w:eastAsia="Times New Roman" w:hAnsi="Times New Roman" w:cs="Times New Roman"/>
          <w:sz w:val="24"/>
          <w:szCs w:val="24"/>
          <w:lang w:eastAsia="pl-PL"/>
        </w:rPr>
        <w:t>terminie 7 od dnia jej zawarcia.</w:t>
      </w:r>
    </w:p>
    <w:p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zobowiązuje się iż :</w:t>
      </w:r>
    </w:p>
    <w:p w:rsidR="00F961F3" w:rsidRPr="00D94CA2" w:rsidRDefault="00F961F3" w:rsidP="00554CB9">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Podwykonawca lub dalszy Podwykonawca zamierzający zawrzeć umowę o podwykonawstwo, której przedmiotem są roboty budowlane, każdorazowo przedłożą Zamawiającemu projekt tej umowy, przy czym podwykonawca lub dalszy podwykonawca</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dołączą zgodę wykonawcy na zawarcie umowy o podwykonawstwo o treści zgodnej z projektem umowy,</w:t>
      </w:r>
    </w:p>
    <w:p w:rsidR="00F961F3" w:rsidRPr="00D94CA2" w:rsidRDefault="00F961F3" w:rsidP="00554CB9">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w:t>
      </w:r>
      <w:r w:rsidR="00D94CA2" w:rsidRPr="00D94CA2">
        <w:rPr>
          <w:rFonts w:ascii="Times New Roman" w:eastAsia="Times New Roman" w:hAnsi="Times New Roman" w:cs="Times New Roman"/>
          <w:sz w:val="24"/>
          <w:szCs w:val="24"/>
          <w:lang w:eastAsia="pl-PL"/>
        </w:rPr>
        <w:t xml:space="preserve"> </w:t>
      </w:r>
      <w:r w:rsidR="00EB2236">
        <w:rPr>
          <w:rFonts w:ascii="Times New Roman" w:eastAsia="Times New Roman" w:hAnsi="Times New Roman" w:cs="Times New Roman"/>
          <w:sz w:val="24"/>
          <w:szCs w:val="24"/>
          <w:lang w:eastAsia="pl-PL"/>
        </w:rPr>
        <w:t>zawarcia.</w:t>
      </w:r>
    </w:p>
    <w:p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Podwykonawcy lub dalszego Podwykonawcy posiadają uprawnienia do jego reprezentacji.</w:t>
      </w:r>
    </w:p>
    <w:p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Zapisy ust. 4 mają zastosowanie do zmian projektów umów i zmian umów.</w:t>
      </w:r>
    </w:p>
    <w:p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Termin zapłaty wynagrodzenia Podwykonawcy lub dalszemu Podwykonawcy</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W przypadku jeżeli termin zapłaty wynagrodzenia jest dłuższy niż określony w ust. 9, Zamawiający informuje o tym Wykonawc</w:t>
      </w:r>
      <w:r w:rsidR="00780C8F">
        <w:rPr>
          <w:rFonts w:ascii="Times New Roman" w:eastAsia="Times New Roman" w:hAnsi="Times New Roman" w:cs="Times New Roman"/>
          <w:sz w:val="24"/>
          <w:szCs w:val="24"/>
          <w:lang w:eastAsia="pl-PL"/>
        </w:rPr>
        <w:t>ę i wzywa go do doprowadzenie</w:t>
      </w:r>
      <w:r w:rsidRPr="00D94CA2">
        <w:rPr>
          <w:rFonts w:ascii="Times New Roman" w:eastAsia="Times New Roman" w:hAnsi="Times New Roman" w:cs="Times New Roman"/>
          <w:sz w:val="24"/>
          <w:szCs w:val="24"/>
          <w:lang w:eastAsia="pl-PL"/>
        </w:rPr>
        <w:t xml:space="preserve"> zmiany </w:t>
      </w:r>
      <w:r w:rsidR="00780C8F">
        <w:rPr>
          <w:rFonts w:ascii="Times New Roman" w:eastAsia="Times New Roman" w:hAnsi="Times New Roman" w:cs="Times New Roman"/>
          <w:sz w:val="24"/>
          <w:szCs w:val="24"/>
          <w:lang w:eastAsia="pl-PL"/>
        </w:rPr>
        <w:t xml:space="preserve">do </w:t>
      </w:r>
      <w:r w:rsidRPr="00D94CA2">
        <w:rPr>
          <w:rFonts w:ascii="Times New Roman" w:eastAsia="Times New Roman" w:hAnsi="Times New Roman" w:cs="Times New Roman"/>
          <w:sz w:val="24"/>
          <w:szCs w:val="24"/>
          <w:lang w:eastAsia="pl-PL"/>
        </w:rPr>
        <w:t>tej</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umowy pod rygorem wystąpienia o zapłatę kary umownej.</w:t>
      </w:r>
    </w:p>
    <w:p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ma prawo zgłoszenia w terminie 14 dni:</w:t>
      </w:r>
    </w:p>
    <w:p w:rsidR="00F961F3" w:rsidRPr="00D94CA2" w:rsidRDefault="00F961F3" w:rsidP="00554CB9">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formie pisemnej zastrzeżeń do projektu umowy o podwykonawstwo, której przedmiotem są roboty budowlane (i projektu jej zmiany):</w:t>
      </w:r>
    </w:p>
    <w:p w:rsidR="00F961F3" w:rsidRPr="00D94CA2" w:rsidRDefault="00F961F3" w:rsidP="00554CB9">
      <w:pPr>
        <w:pStyle w:val="Akapitzlist"/>
        <w:numPr>
          <w:ilvl w:val="0"/>
          <w:numId w:val="23"/>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niespełniającej wymagań określonych w Specyfikacji Warunków Zamówienia (SWZ);</w:t>
      </w:r>
    </w:p>
    <w:p w:rsidR="00F961F3" w:rsidRPr="00D94CA2" w:rsidRDefault="00F961F3" w:rsidP="00554CB9">
      <w:pPr>
        <w:pStyle w:val="Akapitzlist"/>
        <w:numPr>
          <w:ilvl w:val="0"/>
          <w:numId w:val="23"/>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gdy przewiduje termin zapłaty wynagrodzenia dłuższy niż określony w ust 9</w:t>
      </w:r>
      <w:r w:rsidR="00D94CA2">
        <w:rPr>
          <w:rFonts w:ascii="Times New Roman" w:eastAsia="Times New Roman" w:hAnsi="Times New Roman" w:cs="Times New Roman"/>
          <w:sz w:val="24"/>
          <w:szCs w:val="24"/>
          <w:lang w:eastAsia="pl-PL"/>
        </w:rPr>
        <w:t>;</w:t>
      </w:r>
    </w:p>
    <w:p w:rsidR="00F961F3" w:rsidRPr="00D94CA2" w:rsidRDefault="00F961F3" w:rsidP="00554CB9">
      <w:pPr>
        <w:pStyle w:val="Akapitzlist"/>
        <w:numPr>
          <w:ilvl w:val="0"/>
          <w:numId w:val="23"/>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gdy zaw</w:t>
      </w:r>
      <w:r w:rsidR="00D94CA2">
        <w:rPr>
          <w:rFonts w:ascii="Times New Roman" w:eastAsia="Times New Roman" w:hAnsi="Times New Roman" w:cs="Times New Roman"/>
          <w:sz w:val="24"/>
          <w:szCs w:val="24"/>
          <w:lang w:eastAsia="pl-PL"/>
        </w:rPr>
        <w:t>iera postanowienia niezgodne z</w:t>
      </w:r>
      <w:r w:rsidRPr="00D94CA2">
        <w:rPr>
          <w:rFonts w:ascii="Times New Roman" w:eastAsia="Times New Roman" w:hAnsi="Times New Roman" w:cs="Times New Roman"/>
          <w:sz w:val="24"/>
          <w:szCs w:val="24"/>
          <w:lang w:eastAsia="pl-PL"/>
        </w:rPr>
        <w:t xml:space="preserve"> ust 8</w:t>
      </w:r>
      <w:r w:rsidR="00D94CA2">
        <w:rPr>
          <w:rFonts w:ascii="Times New Roman" w:eastAsia="Times New Roman" w:hAnsi="Times New Roman" w:cs="Times New Roman"/>
          <w:sz w:val="24"/>
          <w:szCs w:val="24"/>
          <w:lang w:eastAsia="pl-PL"/>
        </w:rPr>
        <w:t>.</w:t>
      </w:r>
    </w:p>
    <w:p w:rsidR="00F961F3" w:rsidRPr="00D94CA2" w:rsidRDefault="00F961F3" w:rsidP="00554CB9">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formie pisemnej sprzeciwu do umowy o podwykonawstwo, której przedmiotem są roboty budowlane i jej zmian, w przypadkach, o których mowa w ust. 11.</w:t>
      </w:r>
    </w:p>
    <w:p w:rsidR="00F961F3" w:rsidRPr="00D94CA2" w:rsidRDefault="00F961F3" w:rsidP="00554CB9">
      <w:pPr>
        <w:pStyle w:val="Akapitzlist"/>
        <w:numPr>
          <w:ilvl w:val="0"/>
          <w:numId w:val="2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rsidR="00F961F3" w:rsidRPr="00D94CA2" w:rsidRDefault="00F961F3" w:rsidP="00554CB9">
      <w:pPr>
        <w:pStyle w:val="Akapitzlist"/>
        <w:numPr>
          <w:ilvl w:val="0"/>
          <w:numId w:val="2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przypadku dokonania bezpośredniej zapłaty Podwykonawcy lub dalszemu Podwykonawcy, o których mowa w ust. 12, Zamawiający potrąca kwotę wypłaconego wynagrodzenia z wynagrodzenia należnego Wykonawcy.</w:t>
      </w:r>
    </w:p>
    <w:p w:rsidR="00F961F3" w:rsidRPr="00D94CA2" w:rsidRDefault="00F961F3" w:rsidP="00554CB9">
      <w:pPr>
        <w:pStyle w:val="Akapitzlist"/>
        <w:numPr>
          <w:ilvl w:val="0"/>
          <w:numId w:val="2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odstąpić od umowy w terminie jednego miesiąca w przypadku konieczności dokonania bezpośrednich zapłat na rzecz Podwykonawcy lub dalszemu Podwykonawcy, o których mowa w ust. 12, na sumę większą niż 5% wartości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§11. Odbiór przedmiotu umowy</w:t>
      </w:r>
    </w:p>
    <w:p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Strony ustalają, że przedmiotem odbioru końcowego jest wykonanie przedmiotu zamó</w:t>
      </w:r>
      <w:r w:rsidR="002C4907">
        <w:rPr>
          <w:rFonts w:ascii="Times New Roman" w:eastAsia="Times New Roman" w:hAnsi="Times New Roman" w:cs="Times New Roman"/>
          <w:sz w:val="24"/>
          <w:szCs w:val="24"/>
          <w:lang w:eastAsia="pl-PL"/>
        </w:rPr>
        <w:t>wienia objętego niniejszą umową</w:t>
      </w:r>
      <w:r w:rsidRPr="00D94CA2">
        <w:rPr>
          <w:rFonts w:ascii="Times New Roman" w:eastAsia="Times New Roman" w:hAnsi="Times New Roman" w:cs="Times New Roman"/>
          <w:sz w:val="24"/>
          <w:szCs w:val="24"/>
          <w:lang w:eastAsia="pl-PL"/>
        </w:rPr>
        <w:t>.</w:t>
      </w:r>
    </w:p>
    <w:p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 czynności odbioru końcowego sporządzony zost</w:t>
      </w:r>
      <w:r w:rsidR="002C4907">
        <w:rPr>
          <w:rFonts w:ascii="Times New Roman" w:eastAsia="Times New Roman" w:hAnsi="Times New Roman" w:cs="Times New Roman"/>
          <w:sz w:val="24"/>
          <w:szCs w:val="24"/>
          <w:lang w:eastAsia="pl-PL"/>
        </w:rPr>
        <w:t>anie protokół odbioru końcowego,</w:t>
      </w:r>
      <w:r w:rsidR="002C4907" w:rsidRPr="002C4907">
        <w:rPr>
          <w:rFonts w:ascii="Times New Roman" w:eastAsia="Times New Roman" w:hAnsi="Times New Roman" w:cs="Times New Roman"/>
          <w:sz w:val="24"/>
          <w:szCs w:val="24"/>
          <w:lang w:eastAsia="pl-PL"/>
        </w:rPr>
        <w:t xml:space="preserve"> </w:t>
      </w:r>
      <w:r w:rsidR="002C4907" w:rsidRPr="00D94CA2">
        <w:rPr>
          <w:rFonts w:ascii="Times New Roman" w:eastAsia="Times New Roman" w:hAnsi="Times New Roman" w:cs="Times New Roman"/>
          <w:sz w:val="24"/>
          <w:szCs w:val="24"/>
          <w:lang w:eastAsia="pl-PL"/>
        </w:rPr>
        <w:t>który zawierać będzie w</w:t>
      </w:r>
      <w:r w:rsidR="002C4907">
        <w:rPr>
          <w:rFonts w:ascii="Times New Roman" w:eastAsia="Times New Roman" w:hAnsi="Times New Roman" w:cs="Times New Roman"/>
          <w:sz w:val="24"/>
          <w:szCs w:val="24"/>
          <w:lang w:eastAsia="pl-PL"/>
        </w:rPr>
        <w:t>szystkie ustalenia i</w:t>
      </w:r>
      <w:r w:rsidR="002C4907" w:rsidRPr="00D94CA2">
        <w:rPr>
          <w:rFonts w:ascii="Times New Roman" w:eastAsia="Times New Roman" w:hAnsi="Times New Roman" w:cs="Times New Roman"/>
          <w:sz w:val="24"/>
          <w:szCs w:val="24"/>
          <w:lang w:eastAsia="pl-PL"/>
        </w:rPr>
        <w:t xml:space="preserve"> zalecenia poczynione w trakcie odbioru</w:t>
      </w:r>
      <w:r w:rsidR="002C4907">
        <w:rPr>
          <w:rFonts w:ascii="Times New Roman" w:eastAsia="Times New Roman" w:hAnsi="Times New Roman" w:cs="Times New Roman"/>
          <w:sz w:val="24"/>
          <w:szCs w:val="24"/>
          <w:lang w:eastAsia="pl-PL"/>
        </w:rPr>
        <w:t>.</w:t>
      </w:r>
    </w:p>
    <w:p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Odbiór końcowy dokonywany będzie na następujących zasadach:</w:t>
      </w:r>
    </w:p>
    <w:p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Zgłaszając wykonane roboty do odbioru końcowego Wykonawca zobowiązany</w:t>
      </w:r>
      <w:r w:rsidR="005055C2">
        <w:rPr>
          <w:rFonts w:ascii="Times New Roman" w:eastAsia="Times New Roman" w:hAnsi="Times New Roman" w:cs="Times New Roman"/>
          <w:sz w:val="24"/>
          <w:szCs w:val="24"/>
          <w:lang w:eastAsia="pl-PL"/>
        </w:rPr>
        <w:t xml:space="preserve"> jest dołączyć, na co najmniej 5</w:t>
      </w:r>
      <w:r w:rsidRPr="00F961F3">
        <w:rPr>
          <w:rFonts w:ascii="Times New Roman" w:eastAsia="Times New Roman" w:hAnsi="Times New Roman" w:cs="Times New Roman"/>
          <w:sz w:val="24"/>
          <w:szCs w:val="24"/>
          <w:lang w:eastAsia="pl-PL"/>
        </w:rPr>
        <w:t xml:space="preserve"> dni przed dniem odbioru</w:t>
      </w:r>
      <w:r w:rsidR="00F90864">
        <w:rPr>
          <w:rFonts w:ascii="Times New Roman" w:eastAsia="Times New Roman" w:hAnsi="Times New Roman" w:cs="Times New Roman"/>
          <w:sz w:val="24"/>
          <w:szCs w:val="24"/>
          <w:lang w:eastAsia="pl-PL"/>
        </w:rPr>
        <w:t>,</w:t>
      </w:r>
      <w:r w:rsidRPr="00F961F3">
        <w:rPr>
          <w:rFonts w:ascii="Times New Roman" w:eastAsia="Times New Roman" w:hAnsi="Times New Roman" w:cs="Times New Roman"/>
          <w:sz w:val="24"/>
          <w:szCs w:val="24"/>
          <w:lang w:eastAsia="pl-PL"/>
        </w:rPr>
        <w:t xml:space="preserve"> wszystkie dokumenty wymagane przepisami prawa, pozwalające na ocenę prawidłowości wykonania przedmiotu odbioru, a w szczególności:</w:t>
      </w:r>
    </w:p>
    <w:p w:rsidR="00F961F3" w:rsidRDefault="00580FDA"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materiały z geodezyjnej obsługi zadania (szkic tyczenia oraz inwentaryzacja powykonawcza</w:t>
      </w:r>
      <w:r w:rsidR="009C1CEC">
        <w:rPr>
          <w:rFonts w:ascii="Times New Roman" w:eastAsia="Times New Roman" w:hAnsi="Times New Roman" w:cs="Times New Roman"/>
          <w:sz w:val="24"/>
          <w:szCs w:val="24"/>
          <w:lang w:eastAsia="pl-PL"/>
        </w:rPr>
        <w:t xml:space="preserve"> opracowane przez geodetę obsługującego zadanie</w:t>
      </w:r>
      <w:r>
        <w:rPr>
          <w:rFonts w:ascii="Times New Roman" w:eastAsia="Times New Roman" w:hAnsi="Times New Roman" w:cs="Times New Roman"/>
          <w:sz w:val="24"/>
          <w:szCs w:val="24"/>
          <w:lang w:eastAsia="pl-PL"/>
        </w:rPr>
        <w:t>) potwierdzające zakres rob</w:t>
      </w:r>
      <w:r w:rsidR="00F961F3" w:rsidRPr="00D94CA2">
        <w:rPr>
          <w:rFonts w:ascii="Times New Roman" w:eastAsia="Times New Roman" w:hAnsi="Times New Roman" w:cs="Times New Roman"/>
          <w:sz w:val="24"/>
          <w:szCs w:val="24"/>
          <w:lang w:eastAsia="pl-PL"/>
        </w:rPr>
        <w:t>ót,</w:t>
      </w:r>
    </w:p>
    <w:p w:rsidR="00F961F3" w:rsidRPr="00D94CA2" w:rsidRDefault="002E7186"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kosztorys powykonawczy przedstawiający </w:t>
      </w:r>
      <w:r w:rsidR="00F961F3" w:rsidRPr="00D94CA2">
        <w:rPr>
          <w:rFonts w:ascii="Times New Roman" w:eastAsia="Times New Roman" w:hAnsi="Times New Roman" w:cs="Times New Roman"/>
          <w:sz w:val="24"/>
          <w:szCs w:val="24"/>
          <w:lang w:eastAsia="pl-PL"/>
        </w:rPr>
        <w:t>wartość, rodzaj oraz i</w:t>
      </w:r>
      <w:r>
        <w:rPr>
          <w:rFonts w:ascii="Times New Roman" w:eastAsia="Times New Roman" w:hAnsi="Times New Roman" w:cs="Times New Roman"/>
          <w:sz w:val="24"/>
          <w:szCs w:val="24"/>
          <w:lang w:eastAsia="pl-PL"/>
        </w:rPr>
        <w:t>lość wykonanych robót, podpisany</w:t>
      </w:r>
      <w:r w:rsidR="00F961F3" w:rsidRPr="00D94CA2">
        <w:rPr>
          <w:rFonts w:ascii="Times New Roman" w:eastAsia="Times New Roman" w:hAnsi="Times New Roman" w:cs="Times New Roman"/>
          <w:sz w:val="24"/>
          <w:szCs w:val="24"/>
          <w:lang w:eastAsia="pl-PL"/>
        </w:rPr>
        <w:t xml:space="preserve"> przez Wykonawcę,</w:t>
      </w:r>
    </w:p>
    <w:p w:rsidR="00FA0208" w:rsidRDefault="00124995"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karty techniczne / specyfikacje techniczne / atesty zamontowanych urządzeń placu zabaw,</w:t>
      </w:r>
    </w:p>
    <w:p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udzieloną pisemną gwarancję jakości na wykonane roboty i wbudowane materiały, wyroby i urządzenia,</w:t>
      </w:r>
    </w:p>
    <w:p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wypełniony dziennik bu</w:t>
      </w:r>
      <w:r w:rsidR="005055C2">
        <w:rPr>
          <w:rFonts w:ascii="Times New Roman" w:eastAsia="Times New Roman" w:hAnsi="Times New Roman" w:cs="Times New Roman"/>
          <w:sz w:val="24"/>
          <w:szCs w:val="24"/>
          <w:lang w:eastAsia="pl-PL"/>
        </w:rPr>
        <w:t>dowy</w:t>
      </w:r>
      <w:r w:rsidRPr="00D94CA2">
        <w:rPr>
          <w:rFonts w:ascii="Times New Roman" w:eastAsia="Times New Roman" w:hAnsi="Times New Roman" w:cs="Times New Roman"/>
          <w:sz w:val="24"/>
          <w:szCs w:val="24"/>
          <w:lang w:eastAsia="pl-PL"/>
        </w:rPr>
        <w:t>,</w:t>
      </w:r>
    </w:p>
    <w:p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dokumentację powykonawczą wraz ze wszystkimi zmianami dokonanymi w toku prowadzenia robót, potwierdzonymi przez Kierownika Budowy,</w:t>
      </w:r>
    </w:p>
    <w:p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oświadczenie Kierownika Budowy o:</w:t>
      </w:r>
    </w:p>
    <w:p w:rsidR="00F961F3" w:rsidRPr="00D94CA2" w:rsidRDefault="00F961F3" w:rsidP="00554CB9">
      <w:pPr>
        <w:pStyle w:val="Akapitzlist"/>
        <w:numPr>
          <w:ilvl w:val="0"/>
          <w:numId w:val="27"/>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zgodności wykonanych robót z projektem budowlan</w:t>
      </w:r>
      <w:r w:rsidR="005055C2">
        <w:rPr>
          <w:rFonts w:ascii="Times New Roman" w:eastAsia="Times New Roman" w:hAnsi="Times New Roman" w:cs="Times New Roman"/>
          <w:sz w:val="24"/>
          <w:szCs w:val="24"/>
          <w:lang w:eastAsia="pl-PL"/>
        </w:rPr>
        <w:t>ym i pozwoleniem na budowę</w:t>
      </w:r>
      <w:r w:rsidRPr="00D94CA2">
        <w:rPr>
          <w:rFonts w:ascii="Times New Roman" w:eastAsia="Times New Roman" w:hAnsi="Times New Roman" w:cs="Times New Roman"/>
          <w:sz w:val="24"/>
          <w:szCs w:val="24"/>
          <w:lang w:eastAsia="pl-PL"/>
        </w:rPr>
        <w:t xml:space="preserve"> oraz przepisami i normami,</w:t>
      </w:r>
    </w:p>
    <w:p w:rsidR="00F961F3" w:rsidRPr="00D94CA2" w:rsidRDefault="00F961F3" w:rsidP="00554CB9">
      <w:pPr>
        <w:pStyle w:val="Akapitzlist"/>
        <w:numPr>
          <w:ilvl w:val="0"/>
          <w:numId w:val="27"/>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doprowadzeniu do należnego stanu i porządku terenu budowy, a także – w razie korzystania</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 ulicy, sąsiedniej nieruchomości, budynku lub lokalu,</w:t>
      </w:r>
    </w:p>
    <w:p w:rsidR="00F961F3" w:rsidRPr="00D94CA2" w:rsidRDefault="00F961F3" w:rsidP="00554CB9">
      <w:pPr>
        <w:pStyle w:val="Akapitzlist"/>
        <w:numPr>
          <w:ilvl w:val="0"/>
          <w:numId w:val="27"/>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właściwym zagospodarowaniu terenów przyległych, jeżeli eksploatacja wybudowanego obiektu jest uzależniona od ich odpowiedniego zagospodarowania.</w:t>
      </w:r>
    </w:p>
    <w:p w:rsidR="00F961F3" w:rsidRPr="00D94CA2" w:rsidRDefault="0084658F"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ewentualnie </w:t>
      </w:r>
      <w:r w:rsidR="008F58EE">
        <w:rPr>
          <w:rFonts w:ascii="Times New Roman" w:eastAsia="Times New Roman" w:hAnsi="Times New Roman" w:cs="Times New Roman"/>
          <w:sz w:val="24"/>
          <w:szCs w:val="24"/>
          <w:lang w:eastAsia="pl-PL"/>
        </w:rPr>
        <w:t>protokoły konieczności</w:t>
      </w:r>
      <w:r w:rsidR="00F961F3" w:rsidRPr="00D94CA2">
        <w:rPr>
          <w:rFonts w:ascii="Times New Roman" w:eastAsia="Times New Roman" w:hAnsi="Times New Roman" w:cs="Times New Roman"/>
          <w:sz w:val="24"/>
          <w:szCs w:val="24"/>
          <w:lang w:eastAsia="pl-PL"/>
        </w:rPr>
        <w:t xml:space="preserve"> zatwierdzone przez</w:t>
      </w:r>
      <w:r w:rsidR="00D94CA2" w:rsidRPr="00D94CA2">
        <w:rPr>
          <w:rFonts w:ascii="Times New Roman" w:eastAsia="Times New Roman" w:hAnsi="Times New Roman" w:cs="Times New Roman"/>
          <w:sz w:val="24"/>
          <w:szCs w:val="24"/>
          <w:lang w:eastAsia="pl-PL"/>
        </w:rPr>
        <w:t xml:space="preserve"> </w:t>
      </w:r>
      <w:r w:rsidR="00F961F3" w:rsidRPr="00D94CA2">
        <w:rPr>
          <w:rFonts w:ascii="Times New Roman" w:eastAsia="Times New Roman" w:hAnsi="Times New Roman" w:cs="Times New Roman"/>
          <w:sz w:val="24"/>
          <w:szCs w:val="24"/>
          <w:lang w:eastAsia="pl-PL"/>
        </w:rPr>
        <w:t>Zamawiającego, w przypadku konieczności wykonania robót dodatkowych i zamiennych oraz stwierdzenia robót zaniechanych,</w:t>
      </w:r>
    </w:p>
    <w:p w:rsidR="00F961F3" w:rsidRDefault="0084658F"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ewentualnie </w:t>
      </w:r>
      <w:r w:rsidR="00F961F3" w:rsidRPr="00D94CA2">
        <w:rPr>
          <w:rFonts w:ascii="Times New Roman" w:eastAsia="Times New Roman" w:hAnsi="Times New Roman" w:cs="Times New Roman"/>
          <w:sz w:val="24"/>
          <w:szCs w:val="24"/>
          <w:lang w:eastAsia="pl-PL"/>
        </w:rPr>
        <w:t>zestawienie należności dla wszystkich Podwykonawców – potwierdzone przez osoby upoważnione do reprezentowania Podwykonawcy lub oświadczenie Wykonawcy, że realizował za</w:t>
      </w:r>
      <w:r w:rsidR="00DF11C3">
        <w:rPr>
          <w:rFonts w:ascii="Times New Roman" w:eastAsia="Times New Roman" w:hAnsi="Times New Roman" w:cs="Times New Roman"/>
          <w:sz w:val="24"/>
          <w:szCs w:val="24"/>
          <w:lang w:eastAsia="pl-PL"/>
        </w:rPr>
        <w:t>danie bez udziału Podwykonawców,</w:t>
      </w:r>
    </w:p>
    <w:p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Odbioru końcowego przedmiotu zamówienia, dokona Zamawiający i wyznaczeni przez Zamawiającego przedstawiciele w obecności Wykonawcy, </w:t>
      </w:r>
      <w:r w:rsidR="005055C2">
        <w:rPr>
          <w:rFonts w:ascii="Times New Roman" w:eastAsia="Times New Roman" w:hAnsi="Times New Roman" w:cs="Times New Roman"/>
          <w:sz w:val="24"/>
          <w:szCs w:val="24"/>
          <w:lang w:eastAsia="pl-PL"/>
        </w:rPr>
        <w:t>Kierownika Budowy, w ciągu 5</w:t>
      </w:r>
      <w:r w:rsidRPr="00D94CA2">
        <w:rPr>
          <w:rFonts w:ascii="Times New Roman" w:eastAsia="Times New Roman" w:hAnsi="Times New Roman" w:cs="Times New Roman"/>
          <w:sz w:val="24"/>
          <w:szCs w:val="24"/>
          <w:lang w:eastAsia="pl-PL"/>
        </w:rPr>
        <w:t xml:space="preserve"> dni od daty pisemnego zgłoszenia ich do odbioru, przy czym zgłoszenie to musi być potwierdzone przez Inspektora Nadzoru, iż roboty zostały wykonane zgodnie z kontraktem i obiekt (element obiektu) pozbawiony jest istotnych wad oraz nadaje się do użytkowania.</w:t>
      </w:r>
    </w:p>
    <w:p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odbiór nie został dokonany</w:t>
      </w:r>
      <w:r w:rsidR="009C1CEC">
        <w:rPr>
          <w:rFonts w:ascii="Times New Roman" w:eastAsia="Times New Roman" w:hAnsi="Times New Roman" w:cs="Times New Roman"/>
          <w:sz w:val="24"/>
          <w:szCs w:val="24"/>
          <w:lang w:eastAsia="pl-PL"/>
        </w:rPr>
        <w:t xml:space="preserve"> w ustalonych terminach z winy Z</w:t>
      </w:r>
      <w:r w:rsidRPr="00D94CA2">
        <w:rPr>
          <w:rFonts w:ascii="Times New Roman" w:eastAsia="Times New Roman" w:hAnsi="Times New Roman" w:cs="Times New Roman"/>
          <w:sz w:val="24"/>
          <w:szCs w:val="24"/>
          <w:lang w:eastAsia="pl-PL"/>
        </w:rPr>
        <w:t>amawiającego pomimo zg</w:t>
      </w:r>
      <w:r w:rsidR="005055C2">
        <w:rPr>
          <w:rFonts w:ascii="Times New Roman" w:eastAsia="Times New Roman" w:hAnsi="Times New Roman" w:cs="Times New Roman"/>
          <w:sz w:val="24"/>
          <w:szCs w:val="24"/>
          <w:lang w:eastAsia="pl-PL"/>
        </w:rPr>
        <w:t>łoszenia gotowości odbioru, to W</w:t>
      </w:r>
      <w:r w:rsidRPr="00D94CA2">
        <w:rPr>
          <w:rFonts w:ascii="Times New Roman" w:eastAsia="Times New Roman" w:hAnsi="Times New Roman" w:cs="Times New Roman"/>
          <w:sz w:val="24"/>
          <w:szCs w:val="24"/>
          <w:lang w:eastAsia="pl-PL"/>
        </w:rPr>
        <w:t>ykonawca nie pozostaje w zwłoce ze spełnieniem zobowiązania wynikającego z umowy.</w:t>
      </w:r>
    </w:p>
    <w:p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Jeżeli w toku czynności odbioru zostanie stwierdzone, że przedmiot odbioru nie osiągnął gotowości do odbioru z powodu niezakończenia robót lub jego wadliwego wykonania, to </w:t>
      </w:r>
      <w:r w:rsidR="005055C2">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 xml:space="preserve">amawiający odmówi odbioru z winy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ykonawcy.</w:t>
      </w:r>
    </w:p>
    <w:p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 toku czynności odbioru zostaną stwierdzone wady:</w:t>
      </w:r>
    </w:p>
    <w:p w:rsidR="00F961F3" w:rsidRPr="00D94CA2" w:rsidRDefault="00F961F3" w:rsidP="00554CB9">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nadające się do usunięcia, to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 xml:space="preserve">ykonawca usunie wadę w wyznaczonym przez </w:t>
      </w:r>
      <w:r w:rsidR="005055C2">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amawiającego terminie; fakt usunięcia wad zostanie stwierdzony protokolarnie, a terminem</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odbioru w takich sytuacjach będzie termin usunięcia wad określony w protokole usunięcia wad,</w:t>
      </w:r>
    </w:p>
    <w:p w:rsidR="00F961F3" w:rsidRPr="00D94CA2" w:rsidRDefault="00F961F3" w:rsidP="00554CB9">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nie nadające się do usunięcia, to </w:t>
      </w:r>
      <w:r w:rsidR="009C1CEC">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amawiający może:</w:t>
      </w:r>
    </w:p>
    <w:p w:rsidR="00F961F3" w:rsidRPr="00D94CA2" w:rsidRDefault="00F961F3" w:rsidP="00554CB9">
      <w:pPr>
        <w:pStyle w:val="Akapitzlist"/>
        <w:numPr>
          <w:ilvl w:val="0"/>
          <w:numId w:val="29"/>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jeżeli wady umożliwiają użytkowanie obiektu zgodnie z jego przeznaczeniem, obniżyć wynagrodzenie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ykonawcy odpowiednio do utraconej wartości użytkowej, estetycznej i</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technicznej,</w:t>
      </w:r>
    </w:p>
    <w:p w:rsidR="00F961F3" w:rsidRPr="00D94CA2" w:rsidRDefault="00F961F3" w:rsidP="00554CB9">
      <w:pPr>
        <w:pStyle w:val="Akapitzlist"/>
        <w:numPr>
          <w:ilvl w:val="0"/>
          <w:numId w:val="29"/>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jeżeli wady uniemożliwiają użytkowanie obiektu zgodnie z jego przeznaczeniem, zażądać wykonania przedmiotu umowy po raz drugi, </w:t>
      </w:r>
      <w:r w:rsidR="005055C2">
        <w:rPr>
          <w:rFonts w:ascii="Times New Roman" w:eastAsia="Times New Roman" w:hAnsi="Times New Roman" w:cs="Times New Roman"/>
          <w:sz w:val="24"/>
          <w:szCs w:val="24"/>
          <w:lang w:eastAsia="pl-PL"/>
        </w:rPr>
        <w:t>zachowując prawo do naliczania W</w:t>
      </w:r>
      <w:r w:rsidRPr="00D94CA2">
        <w:rPr>
          <w:rFonts w:ascii="Times New Roman" w:eastAsia="Times New Roman" w:hAnsi="Times New Roman" w:cs="Times New Roman"/>
          <w:sz w:val="24"/>
          <w:szCs w:val="24"/>
          <w:lang w:eastAsia="pl-PL"/>
        </w:rPr>
        <w:t>ykonawcy</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zastrzeżonych kar umownych za zwłokę w wykonaniu przedmiotu umowy na zasadach określonych w niniejszej umowie,</w:t>
      </w:r>
    </w:p>
    <w:p w:rsidR="00F961F3" w:rsidRPr="00D94CA2" w:rsidRDefault="00F961F3" w:rsidP="00554CB9">
      <w:pPr>
        <w:pStyle w:val="Akapitzlist"/>
        <w:numPr>
          <w:ilvl w:val="0"/>
          <w:numId w:val="29"/>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w przypadku niewykonania w ustalonym terminie przedmiotu umowy po raz drugi, odstąpić od umowy z winy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ykonawcy.</w:t>
      </w:r>
    </w:p>
    <w:p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usunąć w zastępstwie Wykonawcy i na jego koszt wady nieusunięte w wyznaczonym terminie w przypadku nie wywiązywania się Wykonawcy z obowiązków umownych. Koszt ten zostanie potrącony z wynagrodzenia Wykonawcy dla danej części zamówienia. Jeżeli należne Wykonawcy wynagrodzenie będzie niewystarczające do potrącenia, Zamawiający będzie miał prawo dochodzić zwrotu pozostałej części kosztów.</w:t>
      </w:r>
    </w:p>
    <w:p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Wykonawca jest zobowiązany do zawiadomienia Zamawiającego o usunięciu wad oraz do żądania wyznaczenia terminu na odbiór zakwestionowanych poprzednio robót jako wadliwych.</w:t>
      </w:r>
    </w:p>
    <w:p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w:t>
      </w:r>
      <w:r w:rsidR="005055C2">
        <w:rPr>
          <w:rFonts w:ascii="Times New Roman" w:eastAsia="Times New Roman" w:hAnsi="Times New Roman" w:cs="Times New Roman"/>
          <w:sz w:val="24"/>
          <w:szCs w:val="24"/>
          <w:lang w:eastAsia="pl-PL"/>
        </w:rPr>
        <w:t>eli w trakcie realizacji robót Z</w:t>
      </w:r>
      <w:r w:rsidRPr="00D94CA2">
        <w:rPr>
          <w:rFonts w:ascii="Times New Roman" w:eastAsia="Times New Roman" w:hAnsi="Times New Roman" w:cs="Times New Roman"/>
          <w:sz w:val="24"/>
          <w:szCs w:val="24"/>
          <w:lang w:eastAsia="pl-PL"/>
        </w:rPr>
        <w:t>amawiający zażąda badań, które nie były pr</w:t>
      </w:r>
      <w:r w:rsidR="005055C2">
        <w:rPr>
          <w:rFonts w:ascii="Times New Roman" w:eastAsia="Times New Roman" w:hAnsi="Times New Roman" w:cs="Times New Roman"/>
          <w:sz w:val="24"/>
          <w:szCs w:val="24"/>
          <w:lang w:eastAsia="pl-PL"/>
        </w:rPr>
        <w:t>zewidziane niniejszą umową, to W</w:t>
      </w:r>
      <w:r w:rsidRPr="00D94CA2">
        <w:rPr>
          <w:rFonts w:ascii="Times New Roman" w:eastAsia="Times New Roman" w:hAnsi="Times New Roman" w:cs="Times New Roman"/>
          <w:sz w:val="24"/>
          <w:szCs w:val="24"/>
          <w:lang w:eastAsia="pl-PL"/>
        </w:rPr>
        <w:t>ykonawca zobowiązany jest przeprowadzić te badania. Jeżeli w rezultacie przeprowadzenia tych badań okaże się, że zastosowane materiały bądź wykonanie</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 xml:space="preserve">robót jest niezgodne z umową, to koszty badań dodatkowych obciążają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 xml:space="preserve">ykonawcę. W przeciwnym wypadku koszty tych badań obciążają </w:t>
      </w:r>
      <w:r w:rsidR="005055C2">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amawiającego.</w:t>
      </w:r>
    </w:p>
    <w:p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 protokolarnym potwierdzeniu usunięcia wad stwierdzonych przy odbiorze ostatecznym i po upływie okresu rękojmi rozpoczynają swój bieg terminy na zwrot (zwolnienie) zabezpieczenia należytego wykonania umowy, o których mowa w § 13 ust. 3.</w:t>
      </w:r>
    </w:p>
    <w:p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W przypadku, gdy </w:t>
      </w:r>
      <w:r w:rsidR="00BF7FEF">
        <w:rPr>
          <w:rFonts w:ascii="Times New Roman" w:eastAsia="Times New Roman" w:hAnsi="Times New Roman" w:cs="Times New Roman"/>
          <w:sz w:val="24"/>
          <w:szCs w:val="24"/>
          <w:lang w:eastAsia="pl-PL"/>
        </w:rPr>
        <w:t>Inspektor Nadzoru</w:t>
      </w:r>
      <w:r w:rsidRPr="00D94CA2">
        <w:rPr>
          <w:rFonts w:ascii="Times New Roman" w:eastAsia="Times New Roman" w:hAnsi="Times New Roman" w:cs="Times New Roman"/>
          <w:sz w:val="24"/>
          <w:szCs w:val="24"/>
          <w:lang w:eastAsia="pl-PL"/>
        </w:rPr>
        <w:t xml:space="preserve"> danej branży wniesie sprzeciw co do zawiadomienia o zakończeniu budowy</w:t>
      </w:r>
      <w:r w:rsidR="00BF7FEF">
        <w:rPr>
          <w:rFonts w:ascii="Times New Roman" w:eastAsia="Times New Roman" w:hAnsi="Times New Roman" w:cs="Times New Roman"/>
          <w:sz w:val="24"/>
          <w:szCs w:val="24"/>
          <w:lang w:eastAsia="pl-PL"/>
        </w:rPr>
        <w:t>,</w:t>
      </w:r>
      <w:r w:rsidRPr="00D94CA2">
        <w:rPr>
          <w:rFonts w:ascii="Times New Roman" w:eastAsia="Times New Roman" w:hAnsi="Times New Roman" w:cs="Times New Roman"/>
          <w:sz w:val="24"/>
          <w:szCs w:val="24"/>
          <w:lang w:eastAsia="pl-PL"/>
        </w:rPr>
        <w:t xml:space="preserve"> Wykonawca zobowiązany będzie do usunięcia usterek wskazanych w tym sprzeciwie w terminie wyznaczonym przez Zamawiającego.</w:t>
      </w:r>
    </w:p>
    <w:p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Brak jakiegokolwiek z dokumentów odbiorowych, o których mowa powyżej może spowodować, że Zamawiający nie przystąpi do dokonania odbioru robót.</w:t>
      </w:r>
    </w:p>
    <w:p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Dokumentację geodezyjną powykonawczą (3 egzemplarze) </w:t>
      </w:r>
      <w:r w:rsidR="009C1CEC">
        <w:rPr>
          <w:rFonts w:ascii="Times New Roman" w:eastAsia="Times New Roman" w:hAnsi="Times New Roman" w:cs="Times New Roman"/>
          <w:sz w:val="24"/>
          <w:szCs w:val="24"/>
          <w:lang w:eastAsia="pl-PL"/>
        </w:rPr>
        <w:t>przyjętą w powiatowym Ośrodku Dokumentacji</w:t>
      </w:r>
      <w:r w:rsidR="005055C2">
        <w:rPr>
          <w:rFonts w:ascii="Times New Roman" w:eastAsia="Times New Roman" w:hAnsi="Times New Roman" w:cs="Times New Roman"/>
          <w:sz w:val="24"/>
          <w:szCs w:val="24"/>
          <w:lang w:eastAsia="pl-PL"/>
        </w:rPr>
        <w:t xml:space="preserve"> Geodezyjnej i Kartograficznej </w:t>
      </w:r>
      <w:r w:rsidRPr="00D94CA2">
        <w:rPr>
          <w:rFonts w:ascii="Times New Roman" w:eastAsia="Times New Roman" w:hAnsi="Times New Roman" w:cs="Times New Roman"/>
          <w:sz w:val="24"/>
          <w:szCs w:val="24"/>
          <w:lang w:eastAsia="pl-PL"/>
        </w:rPr>
        <w:t xml:space="preserve">Wykonawca zobowiązany jest dostarczyć </w:t>
      </w:r>
      <w:r w:rsidR="008F58EE">
        <w:rPr>
          <w:rFonts w:ascii="Times New Roman" w:eastAsia="Times New Roman" w:hAnsi="Times New Roman" w:cs="Times New Roman"/>
          <w:sz w:val="24"/>
          <w:szCs w:val="24"/>
          <w:lang w:eastAsia="pl-PL"/>
        </w:rPr>
        <w:t>5</w:t>
      </w:r>
      <w:r w:rsidRPr="00D94CA2">
        <w:rPr>
          <w:rFonts w:ascii="Times New Roman" w:eastAsia="Times New Roman" w:hAnsi="Times New Roman" w:cs="Times New Roman"/>
          <w:sz w:val="24"/>
          <w:szCs w:val="24"/>
          <w:lang w:eastAsia="pl-PL"/>
        </w:rPr>
        <w:t xml:space="preserve"> dni przed upływem terminu płatności</w:t>
      </w:r>
      <w:r w:rsidR="002C4907">
        <w:rPr>
          <w:rFonts w:ascii="Times New Roman" w:eastAsia="Times New Roman" w:hAnsi="Times New Roman" w:cs="Times New Roman"/>
          <w:sz w:val="24"/>
          <w:szCs w:val="24"/>
          <w:lang w:eastAsia="pl-PL"/>
        </w:rPr>
        <w:t xml:space="preserve"> faktury</w:t>
      </w:r>
      <w:r w:rsidRPr="00D94CA2">
        <w:rPr>
          <w:rFonts w:ascii="Times New Roman" w:eastAsia="Times New Roman" w:hAnsi="Times New Roman" w:cs="Times New Roman"/>
          <w:sz w:val="24"/>
          <w:szCs w:val="24"/>
          <w:lang w:eastAsia="pl-PL"/>
        </w:rPr>
        <w:t>. Nie dostarczenie dokumentacji geodezyjnej powykonawczej upoważnia Zamawiającego do wstrzymania płatności bez prawa Wykonawcy do naliczania odsetek.</w:t>
      </w:r>
    </w:p>
    <w:p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przedmiot zamówienia ma wady,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w:t>
      </w:r>
    </w:p>
    <w:p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 przypadku braku ceny jednostkowej wycenę należy wykonać na podstawie pozycji z kosztorysu ofertowego lub w przypadku braku danej pozycji w ww. kosztorysie, nastąpi wg średnich cen SEKOCENBUDU dla województwa </w:t>
      </w:r>
      <w:r w:rsidR="00311B70">
        <w:rPr>
          <w:rFonts w:ascii="Times New Roman" w:eastAsia="Times New Roman" w:hAnsi="Times New Roman" w:cs="Times New Roman"/>
          <w:sz w:val="24"/>
          <w:szCs w:val="24"/>
          <w:lang w:eastAsia="pl-PL"/>
        </w:rPr>
        <w:t>mazowieckiego</w:t>
      </w:r>
      <w:r w:rsidRPr="00D94CA2">
        <w:rPr>
          <w:rFonts w:ascii="Times New Roman" w:eastAsia="Times New Roman" w:hAnsi="Times New Roman" w:cs="Times New Roman"/>
          <w:sz w:val="24"/>
          <w:szCs w:val="24"/>
          <w:lang w:eastAsia="pl-PL"/>
        </w:rPr>
        <w:t xml:space="preserve"> z ostatniego kwartału poprzedzającego powyższe rozliczenie. Kosztorys szczegółowy lub wycenę</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każdorazowo należy przedstawić do akceptacji Inspektora Nadzoru Inwestorskiego i zatwierdzenia Zamawiającemu.</w:t>
      </w:r>
    </w:p>
    <w:p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Strony postanawiają, że </w:t>
      </w:r>
      <w:r w:rsidR="00BF7FEF">
        <w:rPr>
          <w:rFonts w:ascii="Times New Roman" w:eastAsia="Times New Roman" w:hAnsi="Times New Roman" w:cs="Times New Roman"/>
          <w:sz w:val="24"/>
          <w:szCs w:val="24"/>
          <w:lang w:eastAsia="pl-PL"/>
        </w:rPr>
        <w:t xml:space="preserve">w sytuacjach przewidzianych w ust. 16 i 17 powyżej, </w:t>
      </w:r>
      <w:r w:rsidRPr="00D94CA2">
        <w:rPr>
          <w:rFonts w:ascii="Times New Roman" w:eastAsia="Times New Roman" w:hAnsi="Times New Roman" w:cs="Times New Roman"/>
          <w:sz w:val="24"/>
          <w:szCs w:val="24"/>
          <w:lang w:eastAsia="pl-PL"/>
        </w:rPr>
        <w:t>będzie spisany protokół z czynności odbioru, zawierający wszelkie ustalenia dokonane w toku odbioru, jak też terminy wyznaczone przez Zamawiającego na usunięcie przez Wykonawcę stwierdzonych przy odbiorze wad/usterek.</w:t>
      </w:r>
    </w:p>
    <w:p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 szkody wynikłe w czasie prowadzenia prac jak również za wszelkie zdarzenia powstałe z tej przyczyny odpowiedzialny będzie Wykonawca.</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lastRenderedPageBreak/>
        <w:t>§12. Gwarancja i rękojmia</w:t>
      </w:r>
    </w:p>
    <w:p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 xml:space="preserve">Wykonawca udziela Zamawiającemu gwarancji i rękojmi na wykonane roboty budowlane oraz użyte/dostarczone materiały na </w:t>
      </w:r>
      <w:r w:rsidRPr="008A083D">
        <w:rPr>
          <w:rFonts w:ascii="Times New Roman" w:eastAsia="Times New Roman" w:hAnsi="Times New Roman" w:cs="Times New Roman"/>
          <w:b/>
          <w:sz w:val="24"/>
          <w:szCs w:val="24"/>
          <w:lang w:eastAsia="pl-PL"/>
        </w:rPr>
        <w:t>okres</w:t>
      </w:r>
      <w:r w:rsidR="00311B70">
        <w:rPr>
          <w:rFonts w:ascii="Times New Roman" w:eastAsia="Times New Roman" w:hAnsi="Times New Roman" w:cs="Times New Roman"/>
          <w:b/>
          <w:sz w:val="24"/>
          <w:szCs w:val="24"/>
          <w:lang w:eastAsia="pl-PL"/>
        </w:rPr>
        <w:t xml:space="preserve"> </w:t>
      </w:r>
      <w:r w:rsidR="008F58EE">
        <w:rPr>
          <w:rFonts w:ascii="Times New Roman" w:eastAsia="Times New Roman" w:hAnsi="Times New Roman" w:cs="Times New Roman"/>
          <w:b/>
          <w:sz w:val="24"/>
          <w:szCs w:val="24"/>
          <w:lang w:eastAsia="pl-PL"/>
        </w:rPr>
        <w:t>36</w:t>
      </w:r>
      <w:r w:rsidRPr="008A083D">
        <w:rPr>
          <w:rFonts w:ascii="Times New Roman" w:eastAsia="Times New Roman" w:hAnsi="Times New Roman" w:cs="Times New Roman"/>
          <w:b/>
          <w:sz w:val="24"/>
          <w:szCs w:val="24"/>
          <w:lang w:eastAsia="pl-PL"/>
        </w:rPr>
        <w:t xml:space="preserve"> miesięcy</w:t>
      </w:r>
      <w:r w:rsidRPr="00060B7F">
        <w:rPr>
          <w:rFonts w:ascii="Times New Roman" w:eastAsia="Times New Roman" w:hAnsi="Times New Roman" w:cs="Times New Roman"/>
          <w:sz w:val="24"/>
          <w:szCs w:val="24"/>
          <w:lang w:eastAsia="pl-PL"/>
        </w:rPr>
        <w:t xml:space="preserve"> licząc od dnia bezusterkowego końcowego odbioru robót.</w:t>
      </w:r>
    </w:p>
    <w:p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Bieg okresu gwarancji i rękojmi rozpoczyna się w dniu następnym licząc od dnia odbioru końcowego bądź w przypadku odbioru przedmiotu umowy z wadami w dniu następnym licząc od dnia potwierdzenia usunięcia wad stwierdzonych przy odbiorze końcowym.</w:t>
      </w:r>
    </w:p>
    <w:p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 może dochodzić roszczeń z tytułu gwarancji także po terminie określonym w ust. 1, jeżeli reklamował wadę przed upływem tego terminu.</w:t>
      </w:r>
    </w:p>
    <w:p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ponosi pełną odpowiedzialność z tytułu gwarancji jakości za wady przedmiotu</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umowy. W toku czynności odbiorowych i w okresie gwarancji jakości Wykonawca usunie stwierdzone wady na własny koszt.</w:t>
      </w:r>
    </w:p>
    <w:p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Termin wyznaczony Wykonawcy na usunięcie wad musi być technicznie uzasadniony i nie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krótszy niż 14 dni od daty zgłoszenia wady przez Zamawiającego.</w:t>
      </w:r>
    </w:p>
    <w:p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O zauważonych wadach w okresie gwarancji jakości w przedmiocie umowy, Zamawiający zawiadomi Wykonawcę w terminie 14 dni od ich ujawnienia.</w:t>
      </w:r>
    </w:p>
    <w:p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Po odbiorze robót związanych z usunięciem wad z tytułu gwarancji, okres gwarancji ulega wydłużeniu o czas od zgłoszenia do usunięcia wady.</w:t>
      </w:r>
    </w:p>
    <w:p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Niezależnie od gwarancji Zamawiającemu przysługują uprawnienia z tytułu rękojmi zgodnie z zasadami określonymi przez Kodeks Cywilny, z zastrzeżeniem ust. 1.</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§13. Zabezpieczenie należytego wykonania umowy</w:t>
      </w:r>
    </w:p>
    <w:p w:rsidR="00F961F3" w:rsidRPr="00060B7F" w:rsidRDefault="00F961F3"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ustanawia zabezpieczenie ewentualnych roszczeń Zamawiającego, w tym w szczególności z tytułu niewykonania lub nienależytego wykonania Umowy, w wysokości 5%</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wynagrodzenia Wykonawcy brutto. W związku z powyższym, przed podpisaniem umowy, tytułem zabezpieczenia należytego wykonania umowy – Wykonawca złożył zabezpieczenie w wysokości 5% wartości brutto niniejszej umowy tj. kwotę </w:t>
      </w:r>
      <w:r w:rsidR="009C052F">
        <w:rPr>
          <w:rFonts w:ascii="Times New Roman" w:eastAsia="Times New Roman" w:hAnsi="Times New Roman" w:cs="Times New Roman"/>
          <w:sz w:val="24"/>
          <w:szCs w:val="24"/>
          <w:lang w:eastAsia="pl-PL"/>
        </w:rPr>
        <w:t>…</w:t>
      </w:r>
      <w:r w:rsidRPr="00060B7F">
        <w:rPr>
          <w:rFonts w:ascii="Times New Roman" w:eastAsia="Times New Roman" w:hAnsi="Times New Roman" w:cs="Times New Roman"/>
          <w:sz w:val="24"/>
          <w:szCs w:val="24"/>
          <w:lang w:eastAsia="pl-PL"/>
        </w:rPr>
        <w:t xml:space="preserve"> złotych, w formie:</w:t>
      </w:r>
      <w:r w:rsidR="00060B7F" w:rsidRPr="00060B7F">
        <w:rPr>
          <w:rFonts w:ascii="Times New Roman" w:eastAsia="Times New Roman" w:hAnsi="Times New Roman" w:cs="Times New Roman"/>
          <w:sz w:val="24"/>
          <w:szCs w:val="24"/>
          <w:lang w:eastAsia="pl-PL"/>
        </w:rPr>
        <w:t xml:space="preserve"> </w:t>
      </w:r>
      <w:r w:rsidR="009C052F">
        <w:rPr>
          <w:rFonts w:ascii="Times New Roman" w:eastAsia="Times New Roman" w:hAnsi="Times New Roman" w:cs="Times New Roman"/>
          <w:sz w:val="24"/>
          <w:szCs w:val="24"/>
          <w:lang w:eastAsia="pl-PL"/>
        </w:rPr>
        <w:t>…………….</w:t>
      </w:r>
      <w:r w:rsidR="00644E87">
        <w:rPr>
          <w:rFonts w:ascii="Times New Roman" w:eastAsia="Times New Roman" w:hAnsi="Times New Roman" w:cs="Times New Roman"/>
          <w:sz w:val="24"/>
          <w:szCs w:val="24"/>
          <w:lang w:eastAsia="pl-PL"/>
        </w:rPr>
        <w:t>.</w:t>
      </w:r>
    </w:p>
    <w:p w:rsidR="00F961F3" w:rsidRPr="00060B7F" w:rsidRDefault="00F961F3"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 kwoty o której mowa w ust. 1 niniejsz</w:t>
      </w:r>
      <w:r w:rsidR="00BF7FEF">
        <w:rPr>
          <w:rFonts w:ascii="Times New Roman" w:eastAsia="Times New Roman" w:hAnsi="Times New Roman" w:cs="Times New Roman"/>
          <w:sz w:val="24"/>
          <w:szCs w:val="24"/>
          <w:lang w:eastAsia="pl-PL"/>
        </w:rPr>
        <w:t>ego paragrafu Zamawiający zwróci</w:t>
      </w:r>
      <w:r w:rsidRPr="00060B7F">
        <w:rPr>
          <w:rFonts w:ascii="Times New Roman" w:eastAsia="Times New Roman" w:hAnsi="Times New Roman" w:cs="Times New Roman"/>
          <w:sz w:val="24"/>
          <w:szCs w:val="24"/>
          <w:lang w:eastAsia="pl-PL"/>
        </w:rPr>
        <w:t xml:space="preserve"> 70% w terminie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30</w:t>
      </w:r>
      <w:r w:rsidR="00431975">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dni od daty dokonania odbioru końcowego robót objętych niniejszą umową.</w:t>
      </w:r>
    </w:p>
    <w:p w:rsidR="00F961F3" w:rsidRPr="00060B7F" w:rsidRDefault="00F961F3"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Pozostałe 30% kwoty o której mowa w ust. 1 zostanie zatrzymane przez Zamawiającego na okres rękoj</w:t>
      </w:r>
      <w:r w:rsidR="00BF7FEF">
        <w:rPr>
          <w:rFonts w:ascii="Times New Roman" w:eastAsia="Times New Roman" w:hAnsi="Times New Roman" w:cs="Times New Roman"/>
          <w:sz w:val="24"/>
          <w:szCs w:val="24"/>
          <w:lang w:eastAsia="pl-PL"/>
        </w:rPr>
        <w:t>mi o której mowa w § 12 i zwróc</w:t>
      </w:r>
      <w:r w:rsidRPr="00060B7F">
        <w:rPr>
          <w:rFonts w:ascii="Times New Roman" w:eastAsia="Times New Roman" w:hAnsi="Times New Roman" w:cs="Times New Roman"/>
          <w:sz w:val="24"/>
          <w:szCs w:val="24"/>
          <w:lang w:eastAsia="pl-PL"/>
        </w:rPr>
        <w:t>one będzie w terminie 15 dni po upływie tego</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okresu.</w:t>
      </w:r>
    </w:p>
    <w:p w:rsidR="00F961F3" w:rsidRPr="00060B7F" w:rsidRDefault="00BF7FEF"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Zwrot</w:t>
      </w:r>
      <w:r w:rsidR="00F961F3" w:rsidRPr="00060B7F">
        <w:rPr>
          <w:rFonts w:ascii="Times New Roman" w:eastAsia="Times New Roman" w:hAnsi="Times New Roman" w:cs="Times New Roman"/>
          <w:sz w:val="24"/>
          <w:szCs w:val="24"/>
          <w:lang w:eastAsia="pl-PL"/>
        </w:rPr>
        <w:t xml:space="preserve"> kwot, o których mowa w ust. 2 i 3 </w:t>
      </w:r>
      <w:r>
        <w:rPr>
          <w:rFonts w:ascii="Times New Roman" w:eastAsia="Times New Roman" w:hAnsi="Times New Roman" w:cs="Times New Roman"/>
          <w:sz w:val="24"/>
          <w:szCs w:val="24"/>
          <w:lang w:eastAsia="pl-PL"/>
        </w:rPr>
        <w:t xml:space="preserve">powyżej </w:t>
      </w:r>
      <w:r w:rsidR="00F961F3" w:rsidRPr="00060B7F">
        <w:rPr>
          <w:rFonts w:ascii="Times New Roman" w:eastAsia="Times New Roman" w:hAnsi="Times New Roman" w:cs="Times New Roman"/>
          <w:sz w:val="24"/>
          <w:szCs w:val="24"/>
          <w:lang w:eastAsia="pl-PL"/>
        </w:rPr>
        <w:t>następować b</w:t>
      </w:r>
      <w:r>
        <w:rPr>
          <w:rFonts w:ascii="Times New Roman" w:eastAsia="Times New Roman" w:hAnsi="Times New Roman" w:cs="Times New Roman"/>
          <w:sz w:val="24"/>
          <w:szCs w:val="24"/>
          <w:lang w:eastAsia="pl-PL"/>
        </w:rPr>
        <w:t>ędzie</w:t>
      </w:r>
      <w:r w:rsidR="00F961F3" w:rsidRPr="00060B7F">
        <w:rPr>
          <w:rFonts w:ascii="Times New Roman" w:eastAsia="Times New Roman" w:hAnsi="Times New Roman" w:cs="Times New Roman"/>
          <w:sz w:val="24"/>
          <w:szCs w:val="24"/>
          <w:lang w:eastAsia="pl-PL"/>
        </w:rPr>
        <w:t xml:space="preserve"> zgodnie z przepisami art.</w:t>
      </w:r>
      <w:r w:rsidR="00060B7F" w:rsidRPr="00060B7F">
        <w:rPr>
          <w:rFonts w:ascii="Times New Roman" w:eastAsia="Times New Roman" w:hAnsi="Times New Roman" w:cs="Times New Roman"/>
          <w:sz w:val="24"/>
          <w:szCs w:val="24"/>
          <w:lang w:eastAsia="pl-PL"/>
        </w:rPr>
        <w:t xml:space="preserve"> </w:t>
      </w:r>
      <w:r w:rsidR="00F961F3" w:rsidRPr="00060B7F">
        <w:rPr>
          <w:rFonts w:ascii="Times New Roman" w:eastAsia="Times New Roman" w:hAnsi="Times New Roman" w:cs="Times New Roman"/>
          <w:sz w:val="24"/>
          <w:szCs w:val="24"/>
          <w:lang w:eastAsia="pl-PL"/>
        </w:rPr>
        <w:t>453</w:t>
      </w:r>
      <w:r w:rsidR="00060B7F">
        <w:rPr>
          <w:rFonts w:ascii="Times New Roman" w:eastAsia="Times New Roman" w:hAnsi="Times New Roman" w:cs="Times New Roman"/>
          <w:sz w:val="24"/>
          <w:szCs w:val="24"/>
          <w:lang w:eastAsia="pl-PL"/>
        </w:rPr>
        <w:t xml:space="preserve"> </w:t>
      </w:r>
      <w:r w:rsidR="00F961F3" w:rsidRPr="00060B7F">
        <w:rPr>
          <w:rFonts w:ascii="Times New Roman" w:eastAsia="Times New Roman" w:hAnsi="Times New Roman" w:cs="Times New Roman"/>
          <w:sz w:val="24"/>
          <w:szCs w:val="24"/>
          <w:lang w:eastAsia="pl-PL"/>
        </w:rPr>
        <w:t>ustawy Prawo zamówień publicznych.</w:t>
      </w:r>
    </w:p>
    <w:p w:rsidR="00F961F3" w:rsidRPr="00060B7F" w:rsidRDefault="00F961F3"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trakcie realizacji umowy Wykonawca może dokonać, z zachowaniem ciągłości zabezpieczenia, zmiany formy zabezpieczenia na jedną lub kilka form, o których mowa w art.</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450</w:t>
      </w:r>
      <w:r w:rsid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ust. 1 ustawy Prawo zamówień publicznych.</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§14. Ubezpieczenie</w:t>
      </w:r>
    </w:p>
    <w:p w:rsidR="00F961F3" w:rsidRPr="00060B7F" w:rsidRDefault="00F961F3" w:rsidP="00554CB9">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na okres realizacji umowy zobowiązany jest zawrzeć umowę ubezpieczenia odpowiedzialności cywilnej za szkody osobowe i rzeczowe wyrządzone przy realizacji</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umowy.</w:t>
      </w:r>
    </w:p>
    <w:p w:rsidR="00F961F3" w:rsidRPr="00060B7F" w:rsidRDefault="00F961F3" w:rsidP="00554CB9">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lastRenderedPageBreak/>
        <w:t>Ubezpieczenie OC winno obejmować szkody wyrządzone przez Wykonawcę i wszystkich podwykonawców, w zakresie prowadzonej działalności związanej z przedmiotem umowy, z tytułu szkód jakie mogą wyrządzić Zamawiającemu i osobom trzecim w związku z realizacją</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przedmiotu umowy, w tym także:</w:t>
      </w:r>
    </w:p>
    <w:p w:rsidR="00F961F3" w:rsidRPr="00060B7F" w:rsidRDefault="00F961F3" w:rsidP="00554CB9">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 czynów niedozwolonych popełnionych przez Wykonawcę lub podwykonawców,</w:t>
      </w:r>
    </w:p>
    <w:p w:rsidR="00F961F3" w:rsidRPr="00060B7F" w:rsidRDefault="00F961F3" w:rsidP="00554CB9">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niewykonania lub nienależytego wykonania umowy przez Wykonawcę lub podwykonawców.</w:t>
      </w:r>
    </w:p>
    <w:p w:rsidR="00F961F3" w:rsidRPr="00060B7F" w:rsidRDefault="00F961F3" w:rsidP="00554CB9">
      <w:pPr>
        <w:pStyle w:val="Akapitzlist"/>
        <w:numPr>
          <w:ilvl w:val="0"/>
          <w:numId w:val="1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zobowiązany jest utrzymywać ubezpieczenia, o których mowa powyżej przez cały okres realizacji przedmiotu umowy określony w § 3</w:t>
      </w:r>
    </w:p>
    <w:p w:rsidR="00F961F3" w:rsidRPr="00060B7F" w:rsidRDefault="00F961F3" w:rsidP="00554CB9">
      <w:pPr>
        <w:pStyle w:val="Akapitzlist"/>
        <w:numPr>
          <w:ilvl w:val="0"/>
          <w:numId w:val="1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zobowiązany jest przedłożyć Zamawiającemu, w terminie 14 dni od daty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zawarcia niniejszej umowy, kopie (-ę) polis (-y) ubezpieczeniowych (-ej), a w przypadku gdy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okres ubezpieczenia upływa wcześniej niż termin zakończenia prac, zobowiązany jest również przedłożyć Zamawiającemu, nie później niż ostatniego dnia obowiązywania ubezpieczenia, kopię dowodu jego przedłużenia - pod rygorem zawarcia umowy ubezpieczenia lub przedłużenia ubezpieczenia przez Zamawiającego na koszt Wykonawcy.</w:t>
      </w:r>
    </w:p>
    <w:p w:rsidR="00F961F3" w:rsidRPr="00060B7F" w:rsidRDefault="00F961F3" w:rsidP="00554CB9">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Zamawiającemu przysługuje prawo potrącenia poniesionych kosztów z tytułu ubezpieczenia z wynagrodzenia Wykonawcy, na co Wykonawca wyraża zgodę.</w:t>
      </w:r>
    </w:p>
    <w:p w:rsidR="00F961F3" w:rsidRPr="00060B7F" w:rsidRDefault="00F961F3" w:rsidP="00554CB9">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nieprzedłożenia przez Wykonawcę kopii polis (-y) ubezpieczeniowych (-ej)</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 terminie, o którym mowa w ust. 4, Zamawiającemu przysługuje prawo odstąpienia od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§15. Sposób realizacji zamówienia</w:t>
      </w:r>
    </w:p>
    <w:p w:rsidR="00060B7F"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wymaga zatrudnienia przez Wykonawcę lub Podwykonawcę na podstawie umowy o pracę, osób wykonujących czynności w zakresie realizacji przedmiotu zamówienia wskazane w §</w:t>
      </w:r>
      <w:r w:rsidR="009C1CEC">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1 ust. 3 niniejszej umowy. Wymóg nie dotyczy czynności wykonywanych przez osoby kierujące budową: kierownika budowy, kierownika robót oraz innych osób pełniących samodzielnie funkcje techniczne w budownictwie, osób wykonujących usługę geodezyjną, dostawców materiałów budowlanych. </w:t>
      </w:r>
    </w:p>
    <w:p w:rsidR="00F961F3"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Wymóg zatrudnienia, o którym mowa w ust. 1 nie dotyczy również osób posiadających uprawnienia wydane na podstawie innych przepisów, które upoważniają do samodzielnego wykonywania prac bez nadzoru.</w:t>
      </w:r>
    </w:p>
    <w:p w:rsidR="00F961F3"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zobowiązuje się, iż zarówno on jak i Podwykonawcy będą zatrudniać pracowników wykonujących czynności wskazane w ust. 1 w ramach umowy o pracę w rozumieniu przepisów ustawy z dnia 26 czerwca 1974 r. – Kodeks pracy (</w:t>
      </w:r>
      <w:proofErr w:type="spellStart"/>
      <w:r w:rsidRPr="00060B7F">
        <w:rPr>
          <w:rFonts w:ascii="Times New Roman" w:eastAsia="Times New Roman" w:hAnsi="Times New Roman" w:cs="Times New Roman"/>
          <w:sz w:val="24"/>
          <w:szCs w:val="24"/>
          <w:lang w:eastAsia="pl-PL"/>
        </w:rPr>
        <w:t>t.j</w:t>
      </w:r>
      <w:proofErr w:type="spellEnd"/>
      <w:r w:rsidRPr="00060B7F">
        <w:rPr>
          <w:rFonts w:ascii="Times New Roman" w:eastAsia="Times New Roman" w:hAnsi="Times New Roman" w:cs="Times New Roman"/>
          <w:sz w:val="24"/>
          <w:szCs w:val="24"/>
          <w:lang w:eastAsia="pl-PL"/>
        </w:rPr>
        <w:t>. Dz. U. z 2020 r., poz. 1320).</w:t>
      </w:r>
    </w:p>
    <w:p w:rsidR="00F961F3"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zobowiązuje się, iż każdorazowo na żądanie Zamawiającego, w terminie przez niego wskazanym, nie krótszym niż 10 dni roboczych, Wykonawca lub Podwykonawca przedłoży do wglądu poświadczone za zgodność z oryginałem kopie umów o pracę zawartych</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F961F3"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 xml:space="preserve">Zamawiający ma prawo kontroli zatrudnienia w/w osób przez cały okres realizacji przedmiotu umowy, o którym mowa w §3 ust. 1 niniejszej umowy, w szczególności poprzez wezwanie do okazania dokumentów potwierdzających bieżące opłacanie składek </w:t>
      </w:r>
      <w:r w:rsidRPr="00060B7F">
        <w:rPr>
          <w:rFonts w:ascii="Times New Roman" w:eastAsia="Times New Roman" w:hAnsi="Times New Roman" w:cs="Times New Roman"/>
          <w:sz w:val="24"/>
          <w:szCs w:val="24"/>
          <w:lang w:eastAsia="pl-PL"/>
        </w:rPr>
        <w:lastRenderedPageBreak/>
        <w:t>i należnych</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podatków z tytułu zatrudnienia w/w osób. Kontrola może być przeprowadzona bez wcześniejszego uprzedzenia Wykonawcy lub Podwykonawcy.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§16. Kary umowne</w:t>
      </w:r>
    </w:p>
    <w:p w:rsidR="00F961F3" w:rsidRPr="00060B7F"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Strony ustalają odpowiedzialność za niewykonanie lub nienależyte wykonanie zobowiązań umownych w formie kar umownych w następujących przypadkach i wysokościach:</w:t>
      </w:r>
    </w:p>
    <w:p w:rsidR="00F961F3" w:rsidRPr="00060B7F" w:rsidRDefault="00F961F3" w:rsidP="00554CB9">
      <w:pPr>
        <w:pStyle w:val="Akapitzlist"/>
        <w:numPr>
          <w:ilvl w:val="0"/>
          <w:numId w:val="36"/>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płaci Zamawiającemu kary umowne:</w:t>
      </w:r>
    </w:p>
    <w:p w:rsidR="00F961F3"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wykonaniu</w:t>
      </w:r>
      <w:r w:rsidR="00283E0A">
        <w:rPr>
          <w:rFonts w:ascii="Times New Roman" w:eastAsia="Times New Roman" w:hAnsi="Times New Roman" w:cs="Times New Roman"/>
          <w:sz w:val="24"/>
          <w:szCs w:val="24"/>
          <w:lang w:eastAsia="pl-PL"/>
        </w:rPr>
        <w:t xml:space="preserve"> poszczególnych etapów </w:t>
      </w:r>
      <w:r w:rsidR="00283E0A" w:rsidRPr="00060B7F">
        <w:rPr>
          <w:rFonts w:ascii="Times New Roman" w:eastAsia="Times New Roman" w:hAnsi="Times New Roman" w:cs="Times New Roman"/>
          <w:sz w:val="24"/>
          <w:szCs w:val="24"/>
          <w:lang w:eastAsia="pl-PL"/>
        </w:rPr>
        <w:t>pr</w:t>
      </w:r>
      <w:r w:rsidR="00283E0A">
        <w:rPr>
          <w:rFonts w:ascii="Times New Roman" w:eastAsia="Times New Roman" w:hAnsi="Times New Roman" w:cs="Times New Roman"/>
          <w:sz w:val="24"/>
          <w:szCs w:val="24"/>
          <w:lang w:eastAsia="pl-PL"/>
        </w:rPr>
        <w:t>zedmiotu umowy określonych w harmonogramie rzeczowo-finansowym – w wysokości 0,08</w:t>
      </w:r>
      <w:r w:rsidRPr="00060B7F">
        <w:rPr>
          <w:rFonts w:ascii="Times New Roman" w:eastAsia="Times New Roman" w:hAnsi="Times New Roman" w:cs="Times New Roman"/>
          <w:sz w:val="24"/>
          <w:szCs w:val="24"/>
          <w:lang w:eastAsia="pl-PL"/>
        </w:rPr>
        <w:t>% wynagrodzenia brutto, o którym mowa w §4 ust. 1 umowy, za każdy rozpoczęty dzień zwłoki,</w:t>
      </w:r>
    </w:p>
    <w:p w:rsidR="00283E0A" w:rsidRPr="00283E0A" w:rsidRDefault="00283E0A" w:rsidP="00283E0A">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wykonaniu</w:t>
      </w:r>
      <w:r>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w:t>
      </w:r>
      <w:r>
        <w:rPr>
          <w:rFonts w:ascii="Times New Roman" w:eastAsia="Times New Roman" w:hAnsi="Times New Roman" w:cs="Times New Roman"/>
          <w:sz w:val="24"/>
          <w:szCs w:val="24"/>
          <w:lang w:eastAsia="pl-PL"/>
        </w:rPr>
        <w:t>zedmiotu umowy – w wysokości 0,1</w:t>
      </w:r>
      <w:r w:rsidRPr="00060B7F">
        <w:rPr>
          <w:rFonts w:ascii="Times New Roman" w:eastAsia="Times New Roman" w:hAnsi="Times New Roman" w:cs="Times New Roman"/>
          <w:sz w:val="24"/>
          <w:szCs w:val="24"/>
          <w:lang w:eastAsia="pl-PL"/>
        </w:rPr>
        <w:t>% wynagrodzenia brutto, o którym mowa w §4 ust. 1 umowy, za każdy rozpoczęty dzień zwłoki,</w:t>
      </w:r>
    </w:p>
    <w:p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usunięciu wad stwierdzonych przy odbiorze końcowym, w okresie rękojmi lub gwarancji, przy odbiorze</w:t>
      </w:r>
      <w:r w:rsidR="005055C2">
        <w:rPr>
          <w:rFonts w:ascii="Times New Roman" w:eastAsia="Times New Roman" w:hAnsi="Times New Roman" w:cs="Times New Roman"/>
          <w:sz w:val="24"/>
          <w:szCs w:val="24"/>
          <w:lang w:eastAsia="pl-PL"/>
        </w:rPr>
        <w:t xml:space="preserve"> </w:t>
      </w:r>
      <w:r w:rsidR="00283E0A">
        <w:rPr>
          <w:rFonts w:ascii="Times New Roman" w:eastAsia="Times New Roman" w:hAnsi="Times New Roman" w:cs="Times New Roman"/>
          <w:sz w:val="24"/>
          <w:szCs w:val="24"/>
          <w:lang w:eastAsia="pl-PL"/>
        </w:rPr>
        <w:t>pogwarancyjnym, w wysokości 0,05</w:t>
      </w:r>
      <w:r w:rsidRPr="00060B7F">
        <w:rPr>
          <w:rFonts w:ascii="Times New Roman" w:eastAsia="Times New Roman" w:hAnsi="Times New Roman" w:cs="Times New Roman"/>
          <w:sz w:val="24"/>
          <w:szCs w:val="24"/>
          <w:lang w:eastAsia="pl-PL"/>
        </w:rPr>
        <w:t>% wynagrodzenia brutto, o</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którym mowa w §4 ust. 1 umowy za każdy rozpoczęty dzień zwłoki, liczony od dnia wyznaczonego na usunięcie wad;</w:t>
      </w:r>
    </w:p>
    <w:p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odstąpienie od umowy z przyczyn zale</w:t>
      </w:r>
      <w:r w:rsidR="0084658F">
        <w:rPr>
          <w:rFonts w:ascii="Times New Roman" w:eastAsia="Times New Roman" w:hAnsi="Times New Roman" w:cs="Times New Roman"/>
          <w:sz w:val="24"/>
          <w:szCs w:val="24"/>
          <w:lang w:eastAsia="pl-PL"/>
        </w:rPr>
        <w:t>żnych od Wykonawcy w wysokości 1</w:t>
      </w:r>
      <w:r w:rsidRPr="00060B7F">
        <w:rPr>
          <w:rFonts w:ascii="Times New Roman" w:eastAsia="Times New Roman" w:hAnsi="Times New Roman" w:cs="Times New Roman"/>
          <w:sz w:val="24"/>
          <w:szCs w:val="24"/>
          <w:lang w:eastAsia="pl-PL"/>
        </w:rPr>
        <w:t>0% wynagrodzenia brutto, o którym mowa w §4 ust. 1 umowy;</w:t>
      </w:r>
    </w:p>
    <w:p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braku zapłaty lub nieterminowej zapłaty wynagrodzenia należnego podwykonawcom lub dal</w:t>
      </w:r>
      <w:r w:rsidR="005055C2">
        <w:rPr>
          <w:rFonts w:ascii="Times New Roman" w:eastAsia="Times New Roman" w:hAnsi="Times New Roman" w:cs="Times New Roman"/>
          <w:sz w:val="24"/>
          <w:szCs w:val="24"/>
          <w:lang w:eastAsia="pl-PL"/>
        </w:rPr>
        <w:t>szym p</w:t>
      </w:r>
      <w:r w:rsidR="00730C1C">
        <w:rPr>
          <w:rFonts w:ascii="Times New Roman" w:eastAsia="Times New Roman" w:hAnsi="Times New Roman" w:cs="Times New Roman"/>
          <w:sz w:val="24"/>
          <w:szCs w:val="24"/>
          <w:lang w:eastAsia="pl-PL"/>
        </w:rPr>
        <w:t>odwykonawcom w wysokości 5</w:t>
      </w:r>
      <w:r w:rsidR="005055C2">
        <w:rPr>
          <w:rFonts w:ascii="Times New Roman" w:eastAsia="Times New Roman" w:hAnsi="Times New Roman" w:cs="Times New Roman"/>
          <w:sz w:val="24"/>
          <w:szCs w:val="24"/>
          <w:lang w:eastAsia="pl-PL"/>
        </w:rPr>
        <w:t>.0</w:t>
      </w:r>
      <w:r w:rsidRPr="00060B7F">
        <w:rPr>
          <w:rFonts w:ascii="Times New Roman" w:eastAsia="Times New Roman" w:hAnsi="Times New Roman" w:cs="Times New Roman"/>
          <w:sz w:val="24"/>
          <w:szCs w:val="24"/>
          <w:lang w:eastAsia="pl-PL"/>
        </w:rPr>
        <w:t xml:space="preserve">00 zł za każdy rozpoczęty dzień zwłoki, licząc od </w:t>
      </w:r>
      <w:r w:rsidR="00780C8F">
        <w:rPr>
          <w:rFonts w:ascii="Times New Roman" w:eastAsia="Times New Roman" w:hAnsi="Times New Roman" w:cs="Times New Roman"/>
          <w:sz w:val="24"/>
          <w:szCs w:val="24"/>
          <w:lang w:eastAsia="pl-PL"/>
        </w:rPr>
        <w:t>terminu określonego w §10 ust. 9</w:t>
      </w:r>
      <w:r w:rsidRPr="00060B7F">
        <w:rPr>
          <w:rFonts w:ascii="Times New Roman" w:eastAsia="Times New Roman" w:hAnsi="Times New Roman" w:cs="Times New Roman"/>
          <w:sz w:val="24"/>
          <w:szCs w:val="24"/>
          <w:lang w:eastAsia="pl-PL"/>
        </w:rPr>
        <w:t>;</w:t>
      </w:r>
    </w:p>
    <w:p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razie nieprzedłożenia do zaakceptowania projektu umowy o podwykonawstwo, której</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przedmiotem są roboty budowlane, lub </w:t>
      </w:r>
      <w:r w:rsidR="0084658F">
        <w:rPr>
          <w:rFonts w:ascii="Times New Roman" w:eastAsia="Times New Roman" w:hAnsi="Times New Roman" w:cs="Times New Roman"/>
          <w:sz w:val="24"/>
          <w:szCs w:val="24"/>
          <w:lang w:eastAsia="pl-PL"/>
        </w:rPr>
        <w:t>projektu jej zmian w wyso</w:t>
      </w:r>
      <w:r w:rsidR="00730C1C">
        <w:rPr>
          <w:rFonts w:ascii="Times New Roman" w:eastAsia="Times New Roman" w:hAnsi="Times New Roman" w:cs="Times New Roman"/>
          <w:sz w:val="24"/>
          <w:szCs w:val="24"/>
          <w:lang w:eastAsia="pl-PL"/>
        </w:rPr>
        <w:t>kości 10</w:t>
      </w:r>
      <w:r w:rsidR="005055C2">
        <w:rPr>
          <w:rFonts w:ascii="Times New Roman" w:eastAsia="Times New Roman" w:hAnsi="Times New Roman" w:cs="Times New Roman"/>
          <w:sz w:val="24"/>
          <w:szCs w:val="24"/>
          <w:lang w:eastAsia="pl-PL"/>
        </w:rPr>
        <w:t>.</w:t>
      </w:r>
      <w:r w:rsidRPr="00060B7F">
        <w:rPr>
          <w:rFonts w:ascii="Times New Roman" w:eastAsia="Times New Roman" w:hAnsi="Times New Roman" w:cs="Times New Roman"/>
          <w:sz w:val="24"/>
          <w:szCs w:val="24"/>
          <w:lang w:eastAsia="pl-PL"/>
        </w:rPr>
        <w:t>000 zł za każdy przypadek;</w:t>
      </w:r>
    </w:p>
    <w:p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razie nieprzedłożenia poświadczonej za zgodność z oryginałem kopii umowy o podwykonaws</w:t>
      </w:r>
      <w:r w:rsidR="005055C2">
        <w:rPr>
          <w:rFonts w:ascii="Times New Roman" w:eastAsia="Times New Roman" w:hAnsi="Times New Roman" w:cs="Times New Roman"/>
          <w:sz w:val="24"/>
          <w:szCs w:val="24"/>
          <w:lang w:eastAsia="pl-PL"/>
        </w:rPr>
        <w:t xml:space="preserve">two lub jej zmiany w wysokości </w:t>
      </w:r>
      <w:r w:rsidR="00730C1C">
        <w:rPr>
          <w:rFonts w:ascii="Times New Roman" w:eastAsia="Times New Roman" w:hAnsi="Times New Roman" w:cs="Times New Roman"/>
          <w:sz w:val="24"/>
          <w:szCs w:val="24"/>
          <w:lang w:eastAsia="pl-PL"/>
        </w:rPr>
        <w:t>2</w:t>
      </w:r>
      <w:r w:rsidR="005055C2">
        <w:rPr>
          <w:rFonts w:ascii="Times New Roman" w:eastAsia="Times New Roman" w:hAnsi="Times New Roman" w:cs="Times New Roman"/>
          <w:sz w:val="24"/>
          <w:szCs w:val="24"/>
          <w:lang w:eastAsia="pl-PL"/>
        </w:rPr>
        <w:t>.</w:t>
      </w:r>
      <w:r w:rsidRPr="00060B7F">
        <w:rPr>
          <w:rFonts w:ascii="Times New Roman" w:eastAsia="Times New Roman" w:hAnsi="Times New Roman" w:cs="Times New Roman"/>
          <w:sz w:val="24"/>
          <w:szCs w:val="24"/>
          <w:lang w:eastAsia="pl-PL"/>
        </w:rPr>
        <w:t>000 zł za każdy przypadek z osobna;</w:t>
      </w:r>
    </w:p>
    <w:p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braku zmiany umowy o podwykonawstwo w zakresie terminu zap</w:t>
      </w:r>
      <w:r w:rsidR="00730C1C">
        <w:rPr>
          <w:rFonts w:ascii="Times New Roman" w:eastAsia="Times New Roman" w:hAnsi="Times New Roman" w:cs="Times New Roman"/>
          <w:sz w:val="24"/>
          <w:szCs w:val="24"/>
          <w:lang w:eastAsia="pl-PL"/>
        </w:rPr>
        <w:t>łaty (§ 10 ust. 9) w wysokości 1.0</w:t>
      </w:r>
      <w:r w:rsidRPr="00060B7F">
        <w:rPr>
          <w:rFonts w:ascii="Times New Roman" w:eastAsia="Times New Roman" w:hAnsi="Times New Roman" w:cs="Times New Roman"/>
          <w:sz w:val="24"/>
          <w:szCs w:val="24"/>
          <w:lang w:eastAsia="pl-PL"/>
        </w:rPr>
        <w:t>00 zł za każdy przypadek;</w:t>
      </w:r>
    </w:p>
    <w:p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niedopełnienie wymogu zatrudniania na podstawie umowy o pracę, w rozumieniu przepisów Kodeksu pracy, osób wykonujących w trakcie realizacji przedmiotu zamówienia czynności opisanych w §15 ust. 1 niniejszej umowy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 za każdą osobę;</w:t>
      </w:r>
    </w:p>
    <w:p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nieprzedłożenia poświadczonej za zgodność z oryginałem kopii dowodu</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zawarcia umowy ubezpieczenia lub dowodu zawarcia umowy ubezpieczenia na dalszy okres realizacji przedmiotu umowy – w wysokości </w:t>
      </w:r>
      <w:r w:rsidR="00730C1C">
        <w:rPr>
          <w:rFonts w:ascii="Times New Roman" w:eastAsia="Times New Roman" w:hAnsi="Times New Roman" w:cs="Times New Roman"/>
          <w:sz w:val="24"/>
          <w:szCs w:val="24"/>
          <w:lang w:eastAsia="pl-PL"/>
        </w:rPr>
        <w:t>5</w:t>
      </w:r>
      <w:r w:rsidRPr="00060B7F">
        <w:rPr>
          <w:rFonts w:ascii="Times New Roman" w:eastAsia="Times New Roman" w:hAnsi="Times New Roman" w:cs="Times New Roman"/>
          <w:sz w:val="24"/>
          <w:szCs w:val="24"/>
          <w:lang w:eastAsia="pl-PL"/>
        </w:rPr>
        <w:t>00 zł za każdy rozpoczęty dzień zwłoki, licząc od terminu określonego w §14 ust. 4.</w:t>
      </w:r>
    </w:p>
    <w:p w:rsidR="00F961F3" w:rsidRPr="006A2E81" w:rsidRDefault="00F961F3" w:rsidP="00554CB9">
      <w:pPr>
        <w:pStyle w:val="Akapitzlist"/>
        <w:numPr>
          <w:ilvl w:val="0"/>
          <w:numId w:val="36"/>
        </w:numPr>
        <w:spacing w:after="0" w:line="240" w:lineRule="auto"/>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Zamawiający płaci Wykonawcy kary umowne:</w:t>
      </w:r>
    </w:p>
    <w:p w:rsidR="00F961F3" w:rsidRPr="006A2E81" w:rsidRDefault="00F961F3" w:rsidP="00554CB9">
      <w:pPr>
        <w:pStyle w:val="Akapitzlist"/>
        <w:numPr>
          <w:ilvl w:val="0"/>
          <w:numId w:val="38"/>
        </w:numPr>
        <w:spacing w:after="0" w:line="240" w:lineRule="auto"/>
        <w:ind w:left="993"/>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 xml:space="preserve">za zwłokę w przystąpieniu do odbioru </w:t>
      </w:r>
      <w:r w:rsidR="002623E3">
        <w:rPr>
          <w:rFonts w:ascii="Times New Roman" w:eastAsia="Times New Roman" w:hAnsi="Times New Roman" w:cs="Times New Roman"/>
          <w:sz w:val="24"/>
          <w:szCs w:val="24"/>
          <w:lang w:eastAsia="pl-PL"/>
        </w:rPr>
        <w:t xml:space="preserve">końcowego </w:t>
      </w:r>
      <w:r w:rsidR="00730C1C">
        <w:rPr>
          <w:rFonts w:ascii="Times New Roman" w:eastAsia="Times New Roman" w:hAnsi="Times New Roman" w:cs="Times New Roman"/>
          <w:sz w:val="24"/>
          <w:szCs w:val="24"/>
          <w:lang w:eastAsia="pl-PL"/>
        </w:rPr>
        <w:t>przedmiotu umowy w wysokości 0,05</w:t>
      </w:r>
      <w:r w:rsidRPr="006A2E81">
        <w:rPr>
          <w:rFonts w:ascii="Times New Roman" w:eastAsia="Times New Roman" w:hAnsi="Times New Roman" w:cs="Times New Roman"/>
          <w:sz w:val="24"/>
          <w:szCs w:val="24"/>
          <w:lang w:eastAsia="pl-PL"/>
        </w:rPr>
        <w:t>% wynagrodzenia brutto, o którym mowa w §4 ust. 1 umowy, za każdy rozpoczęty dzień zwłoki, licząc od następnego dnia po terminie, w którym odbiór powinien się rozpocząć,</w:t>
      </w:r>
    </w:p>
    <w:p w:rsidR="00F961F3" w:rsidRPr="006A2E81" w:rsidRDefault="00F961F3" w:rsidP="00554CB9">
      <w:pPr>
        <w:pStyle w:val="Akapitzlist"/>
        <w:numPr>
          <w:ilvl w:val="0"/>
          <w:numId w:val="38"/>
        </w:numPr>
        <w:spacing w:after="0" w:line="240" w:lineRule="auto"/>
        <w:ind w:left="993"/>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 tytułu odstąpienia od umowy z przyczyn zależnyc</w:t>
      </w:r>
      <w:r w:rsidR="0084658F">
        <w:rPr>
          <w:rFonts w:ascii="Times New Roman" w:eastAsia="Times New Roman" w:hAnsi="Times New Roman" w:cs="Times New Roman"/>
          <w:sz w:val="24"/>
          <w:szCs w:val="24"/>
          <w:lang w:eastAsia="pl-PL"/>
        </w:rPr>
        <w:t>h od Zamawiającego w wysokości 1</w:t>
      </w:r>
      <w:r w:rsidRPr="006A2E81">
        <w:rPr>
          <w:rFonts w:ascii="Times New Roman" w:eastAsia="Times New Roman" w:hAnsi="Times New Roman" w:cs="Times New Roman"/>
          <w:sz w:val="24"/>
          <w:szCs w:val="24"/>
          <w:lang w:eastAsia="pl-PL"/>
        </w:rPr>
        <w:t>0%</w:t>
      </w:r>
      <w:r w:rsidR="006A2E81">
        <w:rPr>
          <w:rFonts w:ascii="Times New Roman" w:eastAsia="Times New Roman" w:hAnsi="Times New Roman" w:cs="Times New Roman"/>
          <w:sz w:val="24"/>
          <w:szCs w:val="24"/>
          <w:lang w:eastAsia="pl-PL"/>
        </w:rPr>
        <w:t xml:space="preserve"> </w:t>
      </w:r>
      <w:r w:rsidRPr="006A2E81">
        <w:rPr>
          <w:rFonts w:ascii="Times New Roman" w:eastAsia="Times New Roman" w:hAnsi="Times New Roman" w:cs="Times New Roman"/>
          <w:sz w:val="24"/>
          <w:szCs w:val="24"/>
          <w:lang w:eastAsia="pl-PL"/>
        </w:rPr>
        <w:t>wynagrodzenia brutto, o którym mowa w §4 ust. 1 umowy.</w:t>
      </w:r>
    </w:p>
    <w:p w:rsidR="00F961F3" w:rsidRPr="006A2E81"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lastRenderedPageBreak/>
        <w:t>Kary umowne mogą podlegać sumowaniu, jeżeli podstawą ich naliczania jest to samo zdarzenie.</w:t>
      </w:r>
    </w:p>
    <w:p w:rsidR="00F961F3" w:rsidRPr="006A2E81"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Łączna maksymalna wysokość kar umownych, których mogą dochodzić Strony nie może przekroczyć 20% wynagrodzenia brutto, o którym mowa w §4 ust. 1 umowy.</w:t>
      </w:r>
    </w:p>
    <w:p w:rsidR="00F961F3" w:rsidRPr="006A2E81"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Kary umowne mogą być potrącone Wykonawcy z wynagrodzenia należnego na podstawie niniejszej umowy bez konieczności składania odpowiedniego oświadczenia woli w tym</w:t>
      </w:r>
      <w:r w:rsidR="006A2E81" w:rsidRPr="006A2E81">
        <w:rPr>
          <w:rFonts w:ascii="Times New Roman" w:eastAsia="Times New Roman" w:hAnsi="Times New Roman" w:cs="Times New Roman"/>
          <w:sz w:val="24"/>
          <w:szCs w:val="24"/>
          <w:lang w:eastAsia="pl-PL"/>
        </w:rPr>
        <w:t xml:space="preserve"> </w:t>
      </w:r>
      <w:r w:rsidRPr="006A2E81">
        <w:rPr>
          <w:rFonts w:ascii="Times New Roman" w:eastAsia="Times New Roman" w:hAnsi="Times New Roman" w:cs="Times New Roman"/>
          <w:sz w:val="24"/>
          <w:szCs w:val="24"/>
          <w:lang w:eastAsia="pl-PL"/>
        </w:rPr>
        <w:t>przedmiocie.</w:t>
      </w:r>
    </w:p>
    <w:p w:rsidR="00F961F3" w:rsidRPr="006A2E81"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Jeżeli kara umowna nie pokryje poniesionej szkody, każda ze stron może dochodzić odszkodowania uzupełniającego na zasadach określonych przez Kodeks Cywilny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§17. Odstąpienie od umowy</w:t>
      </w:r>
    </w:p>
    <w:p w:rsidR="00F961F3" w:rsidRPr="00505B63" w:rsidRDefault="00F961F3" w:rsidP="00554CB9">
      <w:pPr>
        <w:pStyle w:val="Akapitzlist"/>
        <w:numPr>
          <w:ilvl w:val="0"/>
          <w:numId w:val="39"/>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w:t>
      </w:r>
      <w:r w:rsidR="008A083D">
        <w:rPr>
          <w:rFonts w:ascii="Times New Roman" w:eastAsia="Times New Roman" w:hAnsi="Times New Roman" w:cs="Times New Roman"/>
          <w:sz w:val="24"/>
          <w:szCs w:val="24"/>
          <w:lang w:eastAsia="pl-PL"/>
        </w:rPr>
        <w:t>omości o tych okolicznościach a</w:t>
      </w:r>
      <w:r w:rsidRPr="00505B63">
        <w:rPr>
          <w:rFonts w:ascii="Times New Roman" w:eastAsia="Times New Roman" w:hAnsi="Times New Roman" w:cs="Times New Roman"/>
          <w:sz w:val="24"/>
          <w:szCs w:val="24"/>
          <w:lang w:eastAsia="pl-PL"/>
        </w:rPr>
        <w:t xml:space="preserve"> także, jeśli zachodzi co najmniej jedna z następujących okoliczności:</w:t>
      </w:r>
    </w:p>
    <w:p w:rsidR="00F961F3" w:rsidRPr="00505B63" w:rsidRDefault="00F961F3" w:rsidP="00554CB9">
      <w:pPr>
        <w:pStyle w:val="Akapitzlist"/>
        <w:numPr>
          <w:ilvl w:val="0"/>
          <w:numId w:val="40"/>
        </w:numPr>
        <w:spacing w:after="0" w:line="240" w:lineRule="auto"/>
        <w:ind w:left="851"/>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dokonano zmiany umowy z naruszeniem art. 454 i art. 455</w:t>
      </w:r>
    </w:p>
    <w:p w:rsidR="00F961F3" w:rsidRPr="00505B63" w:rsidRDefault="00F961F3" w:rsidP="00554CB9">
      <w:pPr>
        <w:pStyle w:val="Akapitzlist"/>
        <w:numPr>
          <w:ilvl w:val="0"/>
          <w:numId w:val="40"/>
        </w:numPr>
        <w:spacing w:after="0" w:line="240" w:lineRule="auto"/>
        <w:ind w:left="851"/>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w chwili zawarcia umowy podlegał wykluczeniu na podstawie art. 108</w:t>
      </w:r>
      <w:r w:rsidR="008A083D">
        <w:rPr>
          <w:rFonts w:ascii="Times New Roman" w:eastAsia="Times New Roman" w:hAnsi="Times New Roman" w:cs="Times New Roman"/>
          <w:sz w:val="24"/>
          <w:szCs w:val="24"/>
          <w:lang w:eastAsia="pl-PL"/>
        </w:rPr>
        <w:t>.</w:t>
      </w:r>
    </w:p>
    <w:p w:rsidR="00F961F3" w:rsidRPr="00505B63" w:rsidRDefault="00F961F3" w:rsidP="00554CB9">
      <w:pPr>
        <w:pStyle w:val="Akapitzlist"/>
        <w:numPr>
          <w:ilvl w:val="0"/>
          <w:numId w:val="39"/>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Poza przesłankami wskazanymi w ust.1, innych zapisach umownych oraz w Kodeksie cywilnym, Zamawiający może odstąpić od umowy w całości lub części, jeżeli:</w:t>
      </w:r>
    </w:p>
    <w:p w:rsidR="00F961F3" w:rsidRPr="00505B63" w:rsidRDefault="00F961F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nie przedstawił Zamawiającemu umowy z Podwykonawcą zgodnie z umową, zawarł umowę z Podwykonawcą z naruszeniem ustaleń, o których mowa w §10, powierzył wykonanie robót Podwykonawcom, na których Zamawiający nie wyraził zgody,</w:t>
      </w:r>
    </w:p>
    <w:p w:rsidR="00F961F3" w:rsidRPr="00505B63" w:rsidRDefault="00F961F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Organ egzekucyjny zajął wierzytelności Wykonawcy z tytułu zawarcia i wykonania umowy</w:t>
      </w:r>
    </w:p>
    <w:p w:rsidR="00F961F3" w:rsidRPr="00505B63" w:rsidRDefault="00F961F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bez uzasadnionych przyczyn nie rozpoczął robót lub przerwał rozpoczęte już pr</w:t>
      </w:r>
      <w:r w:rsidR="00780C8F">
        <w:rPr>
          <w:rFonts w:ascii="Times New Roman" w:eastAsia="Times New Roman" w:hAnsi="Times New Roman" w:cs="Times New Roman"/>
          <w:sz w:val="24"/>
          <w:szCs w:val="24"/>
          <w:lang w:eastAsia="pl-PL"/>
        </w:rPr>
        <w:t>a</w:t>
      </w:r>
      <w:r w:rsidR="00730C1C">
        <w:rPr>
          <w:rFonts w:ascii="Times New Roman" w:eastAsia="Times New Roman" w:hAnsi="Times New Roman" w:cs="Times New Roman"/>
          <w:sz w:val="24"/>
          <w:szCs w:val="24"/>
          <w:lang w:eastAsia="pl-PL"/>
        </w:rPr>
        <w:t>ce i nie kontynuuje ich przez 60</w:t>
      </w:r>
      <w:r w:rsidRPr="00505B63">
        <w:rPr>
          <w:rFonts w:ascii="Times New Roman" w:eastAsia="Times New Roman" w:hAnsi="Times New Roman" w:cs="Times New Roman"/>
          <w:sz w:val="24"/>
          <w:szCs w:val="24"/>
          <w:lang w:eastAsia="pl-PL"/>
        </w:rPr>
        <w:t xml:space="preserve"> dni mimo dodatkowego wezwania Zamawiającego,</w:t>
      </w:r>
    </w:p>
    <w:p w:rsidR="00F961F3" w:rsidRPr="00505B63" w:rsidRDefault="002623E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F961F3" w:rsidRPr="00505B63">
        <w:rPr>
          <w:rFonts w:ascii="Times New Roman" w:eastAsia="Times New Roman" w:hAnsi="Times New Roman" w:cs="Times New Roman"/>
          <w:sz w:val="24"/>
          <w:szCs w:val="24"/>
          <w:lang w:eastAsia="pl-PL"/>
        </w:rPr>
        <w:t xml:space="preserve">ieżąca kontrola postępu robót wykazuje, że nie dojdzie do wykonania robót w terminie umownym, a zwłoka Wykonawcy w realizacji robót przekracza </w:t>
      </w:r>
      <w:r w:rsidR="00730C1C">
        <w:rPr>
          <w:rFonts w:ascii="Times New Roman" w:eastAsia="Times New Roman" w:hAnsi="Times New Roman" w:cs="Times New Roman"/>
          <w:sz w:val="24"/>
          <w:szCs w:val="24"/>
          <w:lang w:eastAsia="pl-PL"/>
        </w:rPr>
        <w:t>120</w:t>
      </w:r>
      <w:r w:rsidR="00F961F3" w:rsidRPr="00505B63">
        <w:rPr>
          <w:rFonts w:ascii="Times New Roman" w:eastAsia="Times New Roman" w:hAnsi="Times New Roman" w:cs="Times New Roman"/>
          <w:sz w:val="24"/>
          <w:szCs w:val="24"/>
          <w:lang w:eastAsia="pl-PL"/>
        </w:rPr>
        <w:t xml:space="preserve"> dni w stosunku do terminu określonego w umowie</w:t>
      </w:r>
      <w:r w:rsidR="00283E0A">
        <w:rPr>
          <w:rFonts w:ascii="Times New Roman" w:eastAsia="Times New Roman" w:hAnsi="Times New Roman" w:cs="Times New Roman"/>
          <w:sz w:val="24"/>
          <w:szCs w:val="24"/>
          <w:lang w:eastAsia="pl-PL"/>
        </w:rPr>
        <w:t xml:space="preserve"> bądź harmonogramie rzeczowo-finansowym</w:t>
      </w:r>
      <w:r w:rsidR="00F961F3" w:rsidRPr="00505B63">
        <w:rPr>
          <w:rFonts w:ascii="Times New Roman" w:eastAsia="Times New Roman" w:hAnsi="Times New Roman" w:cs="Times New Roman"/>
          <w:sz w:val="24"/>
          <w:szCs w:val="24"/>
          <w:lang w:eastAsia="pl-PL"/>
        </w:rPr>
        <w:t>,</w:t>
      </w:r>
    </w:p>
    <w:p w:rsidR="00F961F3" w:rsidRPr="00505B63" w:rsidRDefault="00F961F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rsidR="00F961F3" w:rsidRPr="00505B63" w:rsidRDefault="00F961F3" w:rsidP="00554CB9">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Odstąpienie od umowy w przypadkach wskazanych w ust. 2 powinno nastąpić w formie pisemnej w terminie 30 dni od powzięcia wiadomości o zaistnieniu okoliczności o których mowa w ust. 2 pkt 1) - 5) z podaniem przyczyny odstąpienia.</w:t>
      </w:r>
    </w:p>
    <w:p w:rsidR="00F961F3" w:rsidRPr="00505B63" w:rsidRDefault="00F961F3" w:rsidP="00554CB9">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Odstąpienie przez Zamawiającego od umowy z powodu przyczyn wymienionych w ust. 1 i</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2</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nie będzie traktowane jako odstąpienie z przyczyn zależnych od Zamawiającego.</w:t>
      </w:r>
    </w:p>
    <w:p w:rsidR="00F961F3" w:rsidRPr="00505B63" w:rsidRDefault="00F961F3" w:rsidP="00554CB9">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przypadku odstąpienia od umowy przez Wykonawcę, Zamawiający jest zobowiązany do odbioru robót przerwanych.</w:t>
      </w:r>
    </w:p>
    <w:p w:rsidR="00F961F3" w:rsidRPr="00505B63" w:rsidRDefault="00F961F3" w:rsidP="00554CB9">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razie odstąpienia od umowy przez którąkolwiek ze Stron, Wykonawca jest zobowiązany do niezwłocznego:</w:t>
      </w:r>
    </w:p>
    <w:p w:rsidR="00F961F3" w:rsidRPr="00505B63" w:rsidRDefault="00F961F3" w:rsidP="00554CB9">
      <w:pPr>
        <w:pStyle w:val="Akapitzlist"/>
        <w:numPr>
          <w:ilvl w:val="0"/>
          <w:numId w:val="43"/>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lastRenderedPageBreak/>
        <w:t>wstrzymania wykonywania robót poza mającymi na celu ochronę życia i własności i zabezpieczenia przerwanych robót,</w:t>
      </w:r>
    </w:p>
    <w:p w:rsidR="00F961F3" w:rsidRPr="00505B63" w:rsidRDefault="00F961F3" w:rsidP="00554CB9">
      <w:pPr>
        <w:pStyle w:val="Akapitzlist"/>
        <w:numPr>
          <w:ilvl w:val="0"/>
          <w:numId w:val="43"/>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przekazania terenu budowy wraz z wykonanymi robotami i dokumentami, o których mowa</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w § 11 ust. 3 umowy, w terminie 7 dni od odstąpienia od umowy. Z przekazania, o którym mowa w zdaniu poprzedzającym Strony sporządzą protokół, w którym oznacza stan przedmiotu umowy i terenu budowy.</w:t>
      </w:r>
    </w:p>
    <w:p w:rsidR="00F961F3" w:rsidRPr="00505B63"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Koszty poniesione na zabezpieczenie robót oraz wszelkie inne uzasadnione koszty związane z odstąpieniem od umowy ponosi Strona, która jest winna odstąpienia od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§18. Zmiana umowy</w:t>
      </w:r>
    </w:p>
    <w:p w:rsidR="00730C1C" w:rsidRPr="00716ACE" w:rsidRDefault="00F7100A" w:rsidP="00730C1C">
      <w:pPr>
        <w:widowControl w:val="0"/>
        <w:numPr>
          <w:ilvl w:val="0"/>
          <w:numId w:val="49"/>
        </w:numPr>
        <w:suppressAutoHyphens/>
        <w:autoSpaceDN w:val="0"/>
        <w:spacing w:after="240" w:line="240" w:lineRule="auto"/>
        <w:ind w:left="426"/>
        <w:jc w:val="both"/>
        <w:textAlignment w:val="baseline"/>
        <w:rPr>
          <w:rFonts w:ascii="Times New Roman" w:eastAsia="Times New Roman" w:hAnsi="Times New Roman" w:cs="Times New Roman"/>
        </w:rPr>
      </w:pPr>
      <w:r>
        <w:rPr>
          <w:rFonts w:ascii="Times New Roman" w:eastAsia="Times New Roman" w:hAnsi="Times New Roman" w:cs="Times New Roman"/>
        </w:rPr>
        <w:t>Strony umowy  przewidują</w:t>
      </w:r>
      <w:r w:rsidR="00730C1C" w:rsidRPr="00716ACE">
        <w:rPr>
          <w:rFonts w:ascii="Times New Roman" w:eastAsia="Times New Roman" w:hAnsi="Times New Roman" w:cs="Times New Roman"/>
        </w:rPr>
        <w:t xml:space="preserve"> zmiany do treści niniejszej umowy na podstawie </w:t>
      </w:r>
      <w:r w:rsidR="00730C1C" w:rsidRPr="00716ACE">
        <w:rPr>
          <w:rFonts w:ascii="Times New Roman" w:eastAsia="Times New Roman" w:hAnsi="Times New Roman" w:cs="Times New Roman"/>
          <w:b/>
        </w:rPr>
        <w:t>art. 455</w:t>
      </w:r>
      <w:r w:rsidR="00730C1C" w:rsidRPr="00716ACE">
        <w:rPr>
          <w:rFonts w:ascii="Times New Roman" w:eastAsia="Times New Roman" w:hAnsi="Times New Roman" w:cs="Times New Roman"/>
        </w:rPr>
        <w:t xml:space="preserve"> Ustawy </w:t>
      </w:r>
      <w:proofErr w:type="spellStart"/>
      <w:r w:rsidR="00730C1C" w:rsidRPr="00716ACE">
        <w:rPr>
          <w:rFonts w:ascii="Times New Roman" w:eastAsia="Times New Roman" w:hAnsi="Times New Roman" w:cs="Times New Roman"/>
        </w:rPr>
        <w:t>Pzp</w:t>
      </w:r>
      <w:proofErr w:type="spellEnd"/>
      <w:r w:rsidR="00730C1C" w:rsidRPr="00716ACE">
        <w:rPr>
          <w:rFonts w:ascii="Times New Roman" w:eastAsia="Times New Roman" w:hAnsi="Times New Roman" w:cs="Times New Roman"/>
        </w:rPr>
        <w:t>, w szczególności w niżej opisanych przypadkach :</w:t>
      </w:r>
    </w:p>
    <w:p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zmiany adresu/siedziby/danych kontaktowych Zamawiającego/Wykonawcy, osób występujących po stronie Zamawiającego/Wykonawcy;</w:t>
      </w:r>
    </w:p>
    <w:p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zmiany terminu rozpoczęcia/ zakończenia realizacji umowy;</w:t>
      </w:r>
    </w:p>
    <w:p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zmiany powszechnie obowiązujących przepisów prawa w zakresie mającym wpływ na realizację umowy;</w:t>
      </w:r>
    </w:p>
    <w:p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zmian dokonanych na podstawie art. 23 ust 1 ustawy z dnia 7 lipca 1994r. Prawo budowlane</w:t>
      </w:r>
      <w:r w:rsidR="00F7100A">
        <w:rPr>
          <w:rFonts w:ascii="Times New Roman" w:eastAsia="Times New Roman" w:hAnsi="Times New Roman" w:cs="Times New Roman"/>
        </w:rPr>
        <w:t xml:space="preserve"> </w:t>
      </w:r>
      <w:r w:rsidRPr="00716ACE">
        <w:rPr>
          <w:rFonts w:ascii="Times New Roman" w:eastAsia="Times New Roman" w:hAnsi="Times New Roman" w:cs="Times New Roman"/>
        </w:rPr>
        <w:t>(tj. Dz. U. z 202</w:t>
      </w:r>
      <w:r>
        <w:rPr>
          <w:rFonts w:ascii="Times New Roman" w:eastAsia="Times New Roman" w:hAnsi="Times New Roman" w:cs="Times New Roman"/>
        </w:rPr>
        <w:t>1</w:t>
      </w:r>
      <w:r w:rsidRPr="00716ACE">
        <w:rPr>
          <w:rFonts w:ascii="Times New Roman" w:eastAsia="Times New Roman" w:hAnsi="Times New Roman" w:cs="Times New Roman"/>
        </w:rPr>
        <w:t xml:space="preserve"> r., poz.</w:t>
      </w:r>
      <w:r>
        <w:rPr>
          <w:rFonts w:ascii="Times New Roman" w:eastAsia="Times New Roman" w:hAnsi="Times New Roman" w:cs="Times New Roman"/>
        </w:rPr>
        <w:t>2351</w:t>
      </w:r>
      <w:r w:rsidRPr="00716ACE">
        <w:rPr>
          <w:rFonts w:ascii="Times New Roman" w:eastAsia="Times New Roman" w:hAnsi="Times New Roman" w:cs="Times New Roman"/>
        </w:rPr>
        <w:t xml:space="preserve"> ze zm.), zwaną dalej ustawą Prawo budowlane, w zakresie rozwiązań projektowych jeżeli są one uzasadnione koniecznością zwiększenia bezpieczeństwa realizacji robót budowlanych lub usprawnienia procesu budowlanego;</w:t>
      </w:r>
    </w:p>
    <w:p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zmian dokonanych na podstawie art. 20 ust 1 pkt 4 lit b) ustawy Prawo budowlane – uzgodniona możliwość wprowadzenia rozwiązań zamiennych w stosunku do przewi</w:t>
      </w:r>
      <w:r w:rsidR="00F7100A">
        <w:rPr>
          <w:rFonts w:ascii="Times New Roman" w:eastAsia="Times New Roman" w:hAnsi="Times New Roman" w:cs="Times New Roman"/>
        </w:rPr>
        <w:t xml:space="preserve">dzianych </w:t>
      </w:r>
      <w:r w:rsidRPr="00716ACE">
        <w:rPr>
          <w:rFonts w:ascii="Times New Roman" w:eastAsia="Times New Roman" w:hAnsi="Times New Roman" w:cs="Times New Roman"/>
        </w:rPr>
        <w:t>w projekcie, zgłoszonych przez kierownika budowy lub inspektora nadzoru;</w:t>
      </w:r>
    </w:p>
    <w:p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 xml:space="preserve">zmiany w zakresie rozwiązań technologicznych określonych w dokumentacji technicznej stanowiącej opis przedmiotu umowy </w:t>
      </w:r>
      <w:r w:rsidRPr="00716ACE">
        <w:rPr>
          <w:rFonts w:ascii="Times New Roman" w:eastAsia="Times New Roman" w:hAnsi="Times New Roman" w:cs="Times New Roman"/>
        </w:rPr>
        <w:t>na wniosek Wykonawcy, za zgodą Zamawiającego                           w uzasadnionych przypadkach, gdy realizacja zadania według obowiązującej dokumentacji technicznej powodowałoby wadliwe wykonanie przedmiotu umowy;</w:t>
      </w:r>
    </w:p>
    <w:p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wprowadzenia koniecznych zmian do dokumentacji projektowej zapobiegających powstaniu wady obiektu budowlanego;</w:t>
      </w:r>
    </w:p>
    <w:p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zmiany terminu realizacji umowy w przypadku wprowadzenia koniecznych zmian do dokumentacji projektowej lub zmiany zakresu robót;</w:t>
      </w:r>
    </w:p>
    <w:p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lastRenderedPageBreak/>
        <w:t xml:space="preserve">zmiany wysokości wynagrodzenia Wykonawcy z tytułu realizacji umowy, w przypadku zmiany </w:t>
      </w:r>
      <w:r w:rsidRPr="00716ACE">
        <w:rPr>
          <w:rFonts w:ascii="Times New Roman" w:eastAsia="Times New Roman" w:hAnsi="Times New Roman" w:cs="Times New Roman"/>
        </w:rPr>
        <w:t xml:space="preserve">wysokości minimalnego wynagrodzenia za pracę albo wysokości minimalnej stawki godzinowej, ustalonych na podstawie przepisów ustawy z dnia 10 października 2002 r.                          o minimalnym wynagrodzeniu za pracę, </w:t>
      </w:r>
      <w:r w:rsidRPr="00716ACE">
        <w:rPr>
          <w:rFonts w:ascii="Times New Roman" w:eastAsia="ArialNarrow, 'Arial Unicode MS'" w:hAnsi="Times New Roman" w:cs="Times New Roman"/>
        </w:rPr>
        <w:t>jeżeli zmiany te będą miały wpływ na koszty wykonania zamówienia</w:t>
      </w:r>
      <w:r w:rsidRPr="00716ACE">
        <w:rPr>
          <w:rFonts w:ascii="Times New Roman" w:eastAsia="Times New Roman" w:hAnsi="Times New Roman" w:cs="Times New Roman"/>
        </w:rPr>
        <w:t>;</w:t>
      </w:r>
    </w:p>
    <w:p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rsidR="00730C1C"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716ACE">
        <w:rPr>
          <w:rFonts w:ascii="Times New Roman" w:eastAsia="Times New Roman" w:hAnsi="Times New Roman" w:cs="Times New Roman"/>
          <w:b/>
        </w:rPr>
        <w:t xml:space="preserve"> </w:t>
      </w:r>
      <w:r w:rsidRPr="00716ACE">
        <w:rPr>
          <w:rFonts w:ascii="Times New Roman" w:eastAsia="ArialNarrow, 'Arial Unicode MS'" w:hAnsi="Times New Roman" w:cs="Times New Roman"/>
        </w:rPr>
        <w:t>jeżeli zmiany te będą miały wpływ na koszty wykonania zamówienia;</w:t>
      </w:r>
    </w:p>
    <w:p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Pr>
          <w:rFonts w:ascii="Times New Roman" w:eastAsia="ArialNarrow, 'Arial Unicode MS'" w:hAnsi="Times New Roman" w:cs="Times New Roman"/>
        </w:rPr>
        <w:t>zmiany wielkości zakresu (zaniechanie wykonania części zamówienia zgłoszone przez Zamawiającego) zamówienia z przyczyn i powodów zależnych od Zamawiającego;</w:t>
      </w:r>
    </w:p>
    <w:p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zmiany w zakresie terminu realizacji umowy w związku z wystąpieniem następujących okoliczności:</w:t>
      </w:r>
    </w:p>
    <w:p w:rsidR="00730C1C" w:rsidRPr="00716ACE" w:rsidRDefault="00730C1C" w:rsidP="00730C1C">
      <w:pPr>
        <w:numPr>
          <w:ilvl w:val="0"/>
          <w:numId w:val="51"/>
        </w:numPr>
        <w:suppressAutoHyphens/>
        <w:autoSpaceDN w:val="0"/>
        <w:spacing w:before="240" w:after="0" w:line="240" w:lineRule="auto"/>
        <w:ind w:left="1276" w:hanging="15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 xml:space="preserve">odmowy wydania przez właściwe organy decyzji, zezwoleń, uzgodnień itp. </w:t>
      </w:r>
      <w:r>
        <w:rPr>
          <w:rFonts w:ascii="Times New Roman" w:eastAsia="Times New Roman" w:hAnsi="Times New Roman" w:cs="Times New Roman"/>
        </w:rPr>
        <w:t>z</w:t>
      </w:r>
      <w:r w:rsidRPr="00716ACE">
        <w:rPr>
          <w:rFonts w:ascii="Times New Roman" w:eastAsia="Times New Roman" w:hAnsi="Times New Roman" w:cs="Times New Roman"/>
        </w:rPr>
        <w:t xml:space="preserve"> przyczyn niezawinionych przez Wykonawcę,</w:t>
      </w:r>
    </w:p>
    <w:p w:rsidR="00730C1C" w:rsidRPr="00716ACE" w:rsidRDefault="00730C1C" w:rsidP="00730C1C">
      <w:pPr>
        <w:numPr>
          <w:ilvl w:val="0"/>
          <w:numId w:val="51"/>
        </w:numPr>
        <w:suppressAutoHyphens/>
        <w:autoSpaceDN w:val="0"/>
        <w:spacing w:before="240" w:after="0" w:line="240" w:lineRule="auto"/>
        <w:ind w:left="1276" w:hanging="15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wystąpienia niebezpieczeństwa kolizji z niezaplanowanymi wcześniej, a równolegle prowadzonymi przez inne podmioty inwestycjami, w zakresie niezbędnym do uniknięcia lub usunięcia tych kolizji,</w:t>
      </w:r>
    </w:p>
    <w:p w:rsidR="00730C1C" w:rsidRPr="00716ACE" w:rsidRDefault="00730C1C" w:rsidP="00730C1C">
      <w:pPr>
        <w:numPr>
          <w:ilvl w:val="0"/>
          <w:numId w:val="51"/>
        </w:numPr>
        <w:suppressAutoHyphens/>
        <w:autoSpaceDN w:val="0"/>
        <w:spacing w:before="240" w:after="0" w:line="240" w:lineRule="auto"/>
        <w:ind w:left="1276" w:hanging="153"/>
        <w:jc w:val="both"/>
        <w:textAlignment w:val="baseline"/>
        <w:rPr>
          <w:rFonts w:ascii="Times New Roman" w:eastAsia="Times New Roman" w:hAnsi="Times New Roman" w:cs="Times New Roman"/>
        </w:rPr>
      </w:pPr>
      <w:r w:rsidRPr="00716ACE">
        <w:rPr>
          <w:rFonts w:ascii="Times New Roman" w:eastAsia="ArialNarrow, 'Arial Unicode MS'" w:hAnsi="Times New Roman" w:cs="Times New Roman"/>
        </w:rPr>
        <w:t>działania sił natury uznane za stan klęski żywiołowej, katastrofy naturalnej lub awarii technicznej, których skutki zagrażają życiu lub zdrowiu dużej liczby osób, mieniu                           w wielkich rozmiarach albo środowisku na znacznych obszarach,</w:t>
      </w:r>
    </w:p>
    <w:p w:rsidR="00730C1C" w:rsidRPr="00716ACE" w:rsidRDefault="00730C1C" w:rsidP="00730C1C">
      <w:pPr>
        <w:numPr>
          <w:ilvl w:val="0"/>
          <w:numId w:val="51"/>
        </w:numPr>
        <w:suppressAutoHyphens/>
        <w:autoSpaceDN w:val="0"/>
        <w:spacing w:before="240" w:after="0" w:line="240" w:lineRule="auto"/>
        <w:ind w:left="1276" w:hanging="15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p>
    <w:p w:rsidR="00730C1C" w:rsidRPr="00716ACE" w:rsidRDefault="00730C1C" w:rsidP="00F7100A">
      <w:pPr>
        <w:numPr>
          <w:ilvl w:val="0"/>
          <w:numId w:val="60"/>
        </w:numPr>
        <w:suppressAutoHyphens/>
        <w:autoSpaceDN w:val="0"/>
        <w:spacing w:before="285" w:after="285" w:line="240" w:lineRule="auto"/>
        <w:ind w:left="709"/>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rsidR="00730C1C" w:rsidRPr="00716ACE" w:rsidRDefault="00730C1C" w:rsidP="00F7100A">
      <w:pPr>
        <w:numPr>
          <w:ilvl w:val="0"/>
          <w:numId w:val="60"/>
        </w:numPr>
        <w:suppressAutoHyphens/>
        <w:autoSpaceDN w:val="0"/>
        <w:spacing w:before="285" w:after="285" w:line="240" w:lineRule="auto"/>
        <w:ind w:left="709" w:hanging="28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 xml:space="preserve">Wprowadzenie zmian dotyczących zakresu robót do umowy może prowadzić do </w:t>
      </w:r>
      <w:r>
        <w:rPr>
          <w:rFonts w:ascii="Times New Roman" w:eastAsia="Times New Roman" w:hAnsi="Times New Roman" w:cs="Times New Roman"/>
        </w:rPr>
        <w:t xml:space="preserve">istotnych lub nieistotnych </w:t>
      </w:r>
      <w:proofErr w:type="spellStart"/>
      <w:r>
        <w:rPr>
          <w:rFonts w:ascii="Times New Roman" w:eastAsia="Times New Roman" w:hAnsi="Times New Roman" w:cs="Times New Roman"/>
        </w:rPr>
        <w:t>odstą</w:t>
      </w:r>
      <w:r w:rsidRPr="00716ACE">
        <w:rPr>
          <w:rFonts w:ascii="Times New Roman" w:eastAsia="Times New Roman" w:hAnsi="Times New Roman" w:cs="Times New Roman"/>
        </w:rPr>
        <w:t>pień</w:t>
      </w:r>
      <w:proofErr w:type="spellEnd"/>
      <w:r w:rsidRPr="00716ACE">
        <w:rPr>
          <w:rFonts w:ascii="Times New Roman" w:eastAsia="Times New Roman" w:hAnsi="Times New Roman" w:cs="Times New Roman"/>
        </w:rPr>
        <w:t xml:space="preserve"> od zatwierdzonego projektu budowlanego co związane jest                                     z koniecznością wprowadzenia zmian do dokumentacji stanowiącej podstawę realizacji umowy.</w:t>
      </w:r>
    </w:p>
    <w:p w:rsidR="00730C1C" w:rsidRPr="00716ACE" w:rsidRDefault="00730C1C" w:rsidP="00F7100A">
      <w:pPr>
        <w:numPr>
          <w:ilvl w:val="0"/>
          <w:numId w:val="60"/>
        </w:numPr>
        <w:suppressAutoHyphens/>
        <w:autoSpaceDN w:val="0"/>
        <w:spacing w:before="285" w:after="285" w:line="240" w:lineRule="auto"/>
        <w:ind w:left="709" w:hanging="28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lastRenderedPageBreak/>
        <w:t>Wprowadzeni</w:t>
      </w:r>
      <w:r>
        <w:rPr>
          <w:rFonts w:ascii="Times New Roman" w:eastAsia="Times New Roman" w:hAnsi="Times New Roman" w:cs="Times New Roman"/>
        </w:rPr>
        <w:t xml:space="preserve">e zmian do umowy może nastąpić </w:t>
      </w:r>
      <w:r w:rsidRPr="00716ACE">
        <w:rPr>
          <w:rFonts w:ascii="Times New Roman" w:eastAsia="Times New Roman" w:hAnsi="Times New Roman" w:cs="Times New Roman"/>
        </w:rPr>
        <w:t>na wniosek Wykonawcy lub Zamawiającego zgodnie z trybem określonym w ust. 8. Konieczność zmian wnioskowanych przez Wykonawcę, każdorazowo potwierdza inspektor nadzoru.</w:t>
      </w:r>
    </w:p>
    <w:p w:rsidR="00730C1C" w:rsidRPr="00716ACE" w:rsidRDefault="00730C1C" w:rsidP="00F7100A">
      <w:pPr>
        <w:numPr>
          <w:ilvl w:val="0"/>
          <w:numId w:val="60"/>
        </w:numPr>
        <w:suppressAutoHyphens/>
        <w:autoSpaceDN w:val="0"/>
        <w:spacing w:before="285" w:after="285" w:line="240" w:lineRule="auto"/>
        <w:ind w:left="709" w:hanging="28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Zmiana postanowień umowy możliwa jest także w przypadku:</w:t>
      </w:r>
    </w:p>
    <w:p w:rsidR="00730C1C" w:rsidRPr="00716ACE" w:rsidRDefault="00730C1C" w:rsidP="00730C1C">
      <w:pPr>
        <w:numPr>
          <w:ilvl w:val="0"/>
          <w:numId w:val="53"/>
        </w:numPr>
        <w:tabs>
          <w:tab w:val="left" w:pos="1134"/>
        </w:tabs>
        <w:suppressAutoHyphens/>
        <w:autoSpaceDN w:val="0"/>
        <w:spacing w:before="285" w:after="285" w:line="240" w:lineRule="auto"/>
        <w:ind w:firstLine="17"/>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złożenia wniosku o upadłość albo likwidację Wykonawcy;</w:t>
      </w:r>
    </w:p>
    <w:p w:rsidR="00730C1C" w:rsidRPr="00716ACE" w:rsidRDefault="00730C1C" w:rsidP="00730C1C">
      <w:pPr>
        <w:numPr>
          <w:ilvl w:val="0"/>
          <w:numId w:val="53"/>
        </w:numPr>
        <w:suppressAutoHyphens/>
        <w:autoSpaceDN w:val="0"/>
        <w:spacing w:before="285" w:after="285" w:line="240" w:lineRule="auto"/>
        <w:ind w:left="1134" w:hanging="28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istotnych problemów finansowych, ekonomicznych lub organizacyjnych Wykonawcy uzasadniających ryzyko, że wykonane przez niego roboty mogą nie zostać należycie wykonane, zgodnie z dokumentacją projektową.</w:t>
      </w:r>
    </w:p>
    <w:p w:rsidR="00730C1C" w:rsidRPr="00716ACE" w:rsidRDefault="00730C1C" w:rsidP="00730C1C">
      <w:pPr>
        <w:numPr>
          <w:ilvl w:val="0"/>
          <w:numId w:val="56"/>
        </w:numPr>
        <w:tabs>
          <w:tab w:val="left" w:pos="284"/>
        </w:tabs>
        <w:suppressAutoHyphens/>
        <w:spacing w:before="120" w:after="120" w:line="240" w:lineRule="auto"/>
        <w:jc w:val="both"/>
        <w:rPr>
          <w:rFonts w:ascii="Times New Roman" w:eastAsia="Times New Roman" w:hAnsi="Times New Roman" w:cs="Times New Roman"/>
          <w:i/>
        </w:rPr>
      </w:pPr>
      <w:r w:rsidRPr="00716ACE">
        <w:rPr>
          <w:rFonts w:ascii="Times New Roman" w:eastAsia="Times New Roman" w:hAnsi="Times New Roman" w:cs="Times New Roman"/>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716ACE">
        <w:rPr>
          <w:rFonts w:ascii="Times New Roman" w:eastAsia="Times New Roman" w:hAnsi="Times New Roman" w:cs="Times New Roman"/>
          <w:lang w:eastAsia="pl-PL"/>
        </w:rPr>
        <w:t xml:space="preserve">w wyniku sukcesji, wstępując w </w:t>
      </w:r>
      <w:r w:rsidRPr="00716ACE">
        <w:rPr>
          <w:rFonts w:ascii="Times New Roman" w:eastAsia="Times New Roman" w:hAnsi="Times New Roman" w:cs="Times New Roman"/>
          <w:iCs/>
          <w:lang w:eastAsia="pl-PL"/>
        </w:rPr>
        <w:t>prawa</w:t>
      </w:r>
      <w:r w:rsidRPr="00716ACE">
        <w:rPr>
          <w:rFonts w:ascii="Times New Roman" w:eastAsia="Times New Roman" w:hAnsi="Times New Roman" w:cs="Times New Roman"/>
          <w:lang w:eastAsia="pl-PL"/>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rsidR="00730C1C" w:rsidRPr="00716ACE" w:rsidRDefault="00730C1C" w:rsidP="00730C1C">
      <w:pPr>
        <w:numPr>
          <w:ilvl w:val="0"/>
          <w:numId w:val="56"/>
        </w:numPr>
        <w:tabs>
          <w:tab w:val="left" w:pos="284"/>
        </w:tabs>
        <w:suppressAutoHyphens/>
        <w:spacing w:before="120" w:after="120" w:line="240" w:lineRule="auto"/>
        <w:ind w:left="709" w:hanging="283"/>
        <w:jc w:val="both"/>
        <w:rPr>
          <w:rFonts w:ascii="Times New Roman" w:eastAsia="Times New Roman" w:hAnsi="Times New Roman" w:cs="Times New Roman"/>
          <w:i/>
        </w:rPr>
      </w:pPr>
      <w:r w:rsidRPr="00716ACE">
        <w:rPr>
          <w:rFonts w:ascii="Times New Roman" w:eastAsia="ArialNarrow, 'Arial Unicode MS'" w:hAnsi="Times New Roman" w:cs="Times New Roman"/>
        </w:rPr>
        <w:t>Określa się następujący tryb dokonywania zmian postanowień umowy:</w:t>
      </w:r>
    </w:p>
    <w:p w:rsidR="00730C1C" w:rsidRPr="00716ACE" w:rsidRDefault="00730C1C" w:rsidP="00730C1C">
      <w:pPr>
        <w:widowControl w:val="0"/>
        <w:numPr>
          <w:ilvl w:val="0"/>
          <w:numId w:val="54"/>
        </w:numPr>
        <w:suppressAutoHyphens/>
        <w:autoSpaceDN w:val="0"/>
        <w:spacing w:after="0" w:line="240" w:lineRule="auto"/>
        <w:ind w:left="1276" w:right="-2" w:hanging="425"/>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zmiana postanowień zawartej umowy może nastąpić wyłącznie, za zgodą stron, wyrażoną na piśmie, pod rygorem nieważności;</w:t>
      </w:r>
    </w:p>
    <w:p w:rsidR="00730C1C" w:rsidRPr="00716ACE" w:rsidRDefault="00730C1C" w:rsidP="00730C1C">
      <w:pPr>
        <w:widowControl w:val="0"/>
        <w:numPr>
          <w:ilvl w:val="0"/>
          <w:numId w:val="54"/>
        </w:numPr>
        <w:suppressAutoHyphens/>
        <w:autoSpaceDN w:val="0"/>
        <w:spacing w:after="0" w:line="240" w:lineRule="auto"/>
        <w:ind w:left="1276" w:right="-2" w:hanging="425"/>
        <w:jc w:val="both"/>
        <w:textAlignment w:val="baseline"/>
        <w:rPr>
          <w:rFonts w:ascii="Times New Roman" w:eastAsia="Times New Roman" w:hAnsi="Times New Roman" w:cs="Times New Roman"/>
        </w:rPr>
      </w:pPr>
      <w:r w:rsidRPr="00716ACE">
        <w:rPr>
          <w:rFonts w:ascii="Times New Roman" w:eastAsia="ArialNarrow, 'Arial Unicode MS'" w:hAnsi="Times New Roman" w:cs="Times New Roman"/>
        </w:rPr>
        <w:t>strona występująca o zmianę postanowień zawartej umowy zobowiązana jest do udokumentowania zaistnienia okoliczności stanowiących podstawę zmian w świetle postanowień umowy;</w:t>
      </w:r>
    </w:p>
    <w:p w:rsidR="00730C1C" w:rsidRPr="00716ACE" w:rsidRDefault="00730C1C" w:rsidP="00730C1C">
      <w:pPr>
        <w:widowControl w:val="0"/>
        <w:numPr>
          <w:ilvl w:val="0"/>
          <w:numId w:val="54"/>
        </w:numPr>
        <w:suppressAutoHyphens/>
        <w:autoSpaceDN w:val="0"/>
        <w:spacing w:after="0" w:line="240" w:lineRule="auto"/>
        <w:ind w:left="1276" w:right="-2" w:hanging="425"/>
        <w:jc w:val="both"/>
        <w:textAlignment w:val="baseline"/>
        <w:rPr>
          <w:rFonts w:ascii="Times New Roman" w:eastAsia="Times New Roman" w:hAnsi="Times New Roman" w:cs="Times New Roman"/>
        </w:rPr>
      </w:pPr>
      <w:r w:rsidRPr="00716ACE">
        <w:rPr>
          <w:rFonts w:ascii="Times New Roman" w:eastAsia="ArialNarrow, 'Arial Unicode MS'" w:hAnsi="Times New Roman" w:cs="Times New Roman"/>
        </w:rPr>
        <w:t>wniosek o zmianę postanowień zawartej umowy musi być wyrażony na piśmie;</w:t>
      </w:r>
    </w:p>
    <w:p w:rsidR="00730C1C" w:rsidRPr="00716ACE" w:rsidRDefault="00730C1C" w:rsidP="00730C1C">
      <w:pPr>
        <w:widowControl w:val="0"/>
        <w:numPr>
          <w:ilvl w:val="0"/>
          <w:numId w:val="54"/>
        </w:numPr>
        <w:suppressAutoHyphens/>
        <w:autoSpaceDN w:val="0"/>
        <w:spacing w:after="0" w:line="240" w:lineRule="auto"/>
        <w:ind w:left="1276" w:right="-2" w:hanging="425"/>
        <w:jc w:val="both"/>
        <w:textAlignment w:val="baseline"/>
        <w:rPr>
          <w:rFonts w:ascii="Times New Roman" w:eastAsia="Times New Roman" w:hAnsi="Times New Roman" w:cs="Times New Roman"/>
        </w:rPr>
      </w:pPr>
      <w:r w:rsidRPr="00716ACE">
        <w:rPr>
          <w:rFonts w:ascii="Times New Roman" w:eastAsia="ArialNarrow, 'Arial Unicode MS'" w:hAnsi="Times New Roman" w:cs="Times New Roman"/>
        </w:rPr>
        <w:t>zmiana postanowień umowy wymaga zawarcia aneksu do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§19. Postanowienia końcowe</w:t>
      </w:r>
    </w:p>
    <w:p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Wszelkie umowy nazwane</w:t>
      </w:r>
      <w:r w:rsidR="00333176">
        <w:rPr>
          <w:rFonts w:ascii="Times New Roman" w:eastAsia="Times New Roman" w:hAnsi="Times New Roman" w:cs="Times New Roman"/>
          <w:sz w:val="24"/>
          <w:szCs w:val="24"/>
          <w:lang w:eastAsia="pl-PL"/>
        </w:rPr>
        <w:t>,</w:t>
      </w:r>
      <w:r w:rsidRPr="00E45E9E">
        <w:rPr>
          <w:rFonts w:ascii="Times New Roman" w:eastAsia="Times New Roman" w:hAnsi="Times New Roman" w:cs="Times New Roman"/>
          <w:sz w:val="24"/>
          <w:szCs w:val="24"/>
          <w:lang w:eastAsia="pl-PL"/>
        </w:rPr>
        <w:t xml:space="preserve"> uregulowane w Kodeksie cywilnym oraz umowy nienazwane,</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nieuregulowane przepisami prawa cywilnego (jak factoring, forfaiting i in.) mające na celu przeniesienie na osoby trzecie wierzytelności zarówno istniejących jak i przyszłych, wymagalnych jak i niewymagalnych na dzień zawarcia umowy, zawarte przez Wykonawcę bez zgody Zamawiającego są nieważne.</w:t>
      </w:r>
    </w:p>
    <w:p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Wykonawca w okresie związania umową, ma obowiązek informowania Zamawiającego o zmianie formy prawnej prowadzonej działalności gospodarczej, postępowaniu układowym i upadłościowym, a także o zmianie adresu siedziby firmy i zmianie adresu zamieszkania właściciela lub współwłaścicieli firmy pod rygorem skutków prawnych wynikłych z powodu nie przekazania powyższych informacji oraz uznania za doręczoną korespondencję kierowaną</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przez Zamawiającego na adresy podane przez Wykonawcę.</w:t>
      </w:r>
    </w:p>
    <w:p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 sprawach nieuregulowanych w umowie stosuje się obowiązujące przepisy w szczególności Prawa zamówień publicznych, Kodeksu Cywilnego oraz Prawa budowlanego i rozporządzeń wykonawczych.</w:t>
      </w:r>
    </w:p>
    <w:p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Wszelkie spory, których stronom nie udało się rozstrzygnąć polubownie będą poddane rozstrzygnięciu przez Sąd właściwy dla siedziby Zamawiającego.</w:t>
      </w:r>
    </w:p>
    <w:p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Wykonawca nie może przenieść sw</w:t>
      </w:r>
      <w:r w:rsidR="00955D82">
        <w:rPr>
          <w:rFonts w:ascii="Times New Roman" w:eastAsia="Times New Roman" w:hAnsi="Times New Roman" w:cs="Times New Roman"/>
          <w:sz w:val="24"/>
          <w:szCs w:val="24"/>
          <w:lang w:eastAsia="pl-PL"/>
        </w:rPr>
        <w:t>oich obowiązków na osobę trzecią</w:t>
      </w:r>
      <w:r w:rsidRPr="00E45E9E">
        <w:rPr>
          <w:rFonts w:ascii="Times New Roman" w:eastAsia="Times New Roman" w:hAnsi="Times New Roman" w:cs="Times New Roman"/>
          <w:sz w:val="24"/>
          <w:szCs w:val="24"/>
          <w:lang w:eastAsia="pl-PL"/>
        </w:rPr>
        <w:t>.</w:t>
      </w:r>
    </w:p>
    <w:p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lastRenderedPageBreak/>
        <w:t>Umowę sporządzono w trzech egzemplarzach, z których jeden egzemplarz otrzymuje</w:t>
      </w:r>
      <w:r w:rsid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Wykonawca, a dwa egzemplarze Zamawiający.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AF4EDA" w:rsidRPr="00F961F3" w:rsidRDefault="00AF4EDA" w:rsidP="00F83E90">
      <w:pPr>
        <w:spacing w:after="0" w:line="240" w:lineRule="auto"/>
        <w:ind w:left="708"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w:t>
      </w:r>
      <w:r w:rsidR="009C052F" w:rsidRPr="009C052F">
        <w:rPr>
          <w:rFonts w:ascii="Times New Roman" w:eastAsia="Times New Roman" w:hAnsi="Times New Roman" w:cs="Times New Roman"/>
          <w:sz w:val="24"/>
          <w:szCs w:val="24"/>
          <w:lang w:eastAsia="pl-PL"/>
        </w:rPr>
        <w:t xml:space="preserve"> </w:t>
      </w:r>
      <w:r w:rsidR="009C052F">
        <w:rPr>
          <w:rFonts w:ascii="Times New Roman" w:eastAsia="Times New Roman" w:hAnsi="Times New Roman" w:cs="Times New Roman"/>
          <w:sz w:val="24"/>
          <w:szCs w:val="24"/>
          <w:lang w:eastAsia="pl-PL"/>
        </w:rPr>
        <w:tab/>
      </w:r>
      <w:r w:rsidR="009C052F">
        <w:rPr>
          <w:rFonts w:ascii="Times New Roman" w:eastAsia="Times New Roman" w:hAnsi="Times New Roman" w:cs="Times New Roman"/>
          <w:sz w:val="24"/>
          <w:szCs w:val="24"/>
          <w:lang w:eastAsia="pl-PL"/>
        </w:rPr>
        <w:tab/>
      </w:r>
      <w:r w:rsidR="009C052F">
        <w:rPr>
          <w:rFonts w:ascii="Times New Roman" w:eastAsia="Times New Roman" w:hAnsi="Times New Roman" w:cs="Times New Roman"/>
          <w:sz w:val="24"/>
          <w:szCs w:val="24"/>
          <w:lang w:eastAsia="pl-PL"/>
        </w:rPr>
        <w:tab/>
      </w:r>
      <w:r w:rsidR="009C052F">
        <w:rPr>
          <w:rFonts w:ascii="Times New Roman" w:eastAsia="Times New Roman" w:hAnsi="Times New Roman" w:cs="Times New Roman"/>
          <w:sz w:val="24"/>
          <w:szCs w:val="24"/>
          <w:lang w:eastAsia="pl-PL"/>
        </w:rPr>
        <w:tab/>
      </w:r>
      <w:r w:rsidR="009C052F">
        <w:rPr>
          <w:rFonts w:ascii="Times New Roman" w:eastAsia="Times New Roman" w:hAnsi="Times New Roman" w:cs="Times New Roman"/>
          <w:sz w:val="24"/>
          <w:szCs w:val="24"/>
          <w:lang w:eastAsia="pl-PL"/>
        </w:rPr>
        <w:tab/>
        <w:t>ZAMAWIAJĄCY</w:t>
      </w:r>
    </w:p>
    <w:p w:rsidR="00AF4EDA" w:rsidRDefault="00AF4EDA" w:rsidP="00F83E90">
      <w:pPr>
        <w:spacing w:before="100" w:beforeAutospacing="1" w:after="100" w:afterAutospacing="1" w:line="240" w:lineRule="auto"/>
        <w:jc w:val="both"/>
        <w:rPr>
          <w:rFonts w:ascii="Times New Roman" w:eastAsia="Times New Roman" w:hAnsi="Times New Roman" w:cs="Times New Roman"/>
          <w:sz w:val="24"/>
          <w:szCs w:val="24"/>
          <w:lang w:eastAsia="pl-PL"/>
        </w:rPr>
      </w:pPr>
    </w:p>
    <w:sectPr w:rsidR="00AF4ED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208" w:rsidRDefault="00FA0208" w:rsidP="002A6ADB">
      <w:pPr>
        <w:spacing w:after="0" w:line="240" w:lineRule="auto"/>
      </w:pPr>
      <w:r>
        <w:separator/>
      </w:r>
    </w:p>
  </w:endnote>
  <w:endnote w:type="continuationSeparator" w:id="0">
    <w:p w:rsidR="00FA0208" w:rsidRDefault="00FA0208" w:rsidP="002A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Narrow, 'Arial Unicode MS'">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307245"/>
      <w:docPartObj>
        <w:docPartGallery w:val="Page Numbers (Bottom of Page)"/>
        <w:docPartUnique/>
      </w:docPartObj>
    </w:sdtPr>
    <w:sdtEndPr/>
    <w:sdtContent>
      <w:p w:rsidR="00FA0208" w:rsidRDefault="00FA0208" w:rsidP="00984E63">
        <w:pPr>
          <w:pStyle w:val="Stopka"/>
          <w:jc w:val="right"/>
        </w:pPr>
        <w:r>
          <w:fldChar w:fldCharType="begin"/>
        </w:r>
        <w:r>
          <w:instrText>PAGE   \* MERGEFORMAT</w:instrText>
        </w:r>
        <w:r>
          <w:fldChar w:fldCharType="separate"/>
        </w:r>
        <w:r w:rsidR="00D04B08">
          <w:rPr>
            <w:noProof/>
          </w:rPr>
          <w:t>4</w:t>
        </w:r>
        <w:r>
          <w:fldChar w:fldCharType="end"/>
        </w:r>
      </w:p>
    </w:sdtContent>
  </w:sdt>
  <w:p w:rsidR="00FA0208" w:rsidRDefault="00FA02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208" w:rsidRDefault="00FA0208" w:rsidP="002A6ADB">
      <w:pPr>
        <w:spacing w:after="0" w:line="240" w:lineRule="auto"/>
      </w:pPr>
      <w:r>
        <w:separator/>
      </w:r>
    </w:p>
  </w:footnote>
  <w:footnote w:type="continuationSeparator" w:id="0">
    <w:p w:rsidR="00FA0208" w:rsidRDefault="00FA0208" w:rsidP="002A6A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208" w:rsidRPr="00650E21" w:rsidRDefault="00FA0208" w:rsidP="00984E63">
    <w:pPr>
      <w:pStyle w:val="Nagwek"/>
      <w:rPr>
        <w:rFonts w:ascii="Times New Roman" w:eastAsiaTheme="majorEastAsia" w:hAnsi="Times New Roman" w:cs="Times New Roman"/>
      </w:rPr>
    </w:pPr>
    <w:r>
      <w:rPr>
        <w:rFonts w:ascii="Times New Roman" w:eastAsiaTheme="majorEastAsia" w:hAnsi="Times New Roman" w:cs="Times New Roman"/>
      </w:rPr>
      <w:t>I.271.</w:t>
    </w:r>
    <w:r w:rsidR="00D04B08">
      <w:rPr>
        <w:rFonts w:ascii="Times New Roman" w:eastAsiaTheme="majorEastAsia" w:hAnsi="Times New Roman" w:cs="Times New Roman"/>
      </w:rPr>
      <w:t>5</w:t>
    </w:r>
    <w:r>
      <w:rPr>
        <w:rFonts w:ascii="Times New Roman" w:eastAsiaTheme="majorEastAsia" w:hAnsi="Times New Roman" w:cs="Times New Roman"/>
      </w:rPr>
      <w:t>.2023</w:t>
    </w:r>
  </w:p>
  <w:p w:rsidR="00FA0208" w:rsidRDefault="00FA0208" w:rsidP="00984E63">
    <w:pPr>
      <w:pStyle w:val="Nagwek"/>
    </w:pPr>
    <w:r>
      <w:rPr>
        <w:rFonts w:asciiTheme="majorHAnsi" w:eastAsiaTheme="majorEastAsia" w:hAnsiTheme="majorHAnsi" w:cstheme="majorBidi"/>
      </w:rPr>
      <w:tab/>
    </w:r>
    <w:r>
      <w:rPr>
        <w:rFonts w:asciiTheme="majorHAnsi" w:eastAsiaTheme="majorEastAsia" w:hAnsiTheme="majorHAnsi" w:cstheme="majorBidi"/>
      </w:rPr>
      <w:tab/>
    </w:r>
    <w:r w:rsidRPr="006E240A">
      <w:rPr>
        <w:rFonts w:ascii="Times New Roman" w:hAnsi="Times New Roman"/>
        <w:b/>
        <w:noProof/>
        <w:sz w:val="24"/>
        <w:szCs w:val="24"/>
        <w:lang w:eastAsia="pl-PL"/>
      </w:rPr>
      <w:drawing>
        <wp:inline distT="0" distB="0" distL="0" distR="0" wp14:anchorId="2069C0C6" wp14:editId="141538BC">
          <wp:extent cx="714375" cy="695325"/>
          <wp:effectExtent l="0" t="0" r="9525" b="9525"/>
          <wp:docPr id="1" name="Obraz 1" descr="C:\Users\Lenovo\Documents\Logo\Projekty\Logo Gmina kolor rgb 3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Lenovo\Documents\Logo\Projekty\Logo Gmina kolor rgb 3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4DA5"/>
    <w:multiLevelType w:val="hybridMultilevel"/>
    <w:tmpl w:val="1512A61E"/>
    <w:lvl w:ilvl="0" w:tplc="CD1068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6661BD"/>
    <w:multiLevelType w:val="hybridMultilevel"/>
    <w:tmpl w:val="CD168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B5800"/>
    <w:multiLevelType w:val="hybridMultilevel"/>
    <w:tmpl w:val="C2BAEA44"/>
    <w:lvl w:ilvl="0" w:tplc="B75E3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4389B"/>
    <w:multiLevelType w:val="hybridMultilevel"/>
    <w:tmpl w:val="0BC02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78573E"/>
    <w:multiLevelType w:val="hybridMultilevel"/>
    <w:tmpl w:val="DD14D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856B9"/>
    <w:multiLevelType w:val="hybridMultilevel"/>
    <w:tmpl w:val="0960EF1E"/>
    <w:lvl w:ilvl="0" w:tplc="46AC9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D6599D"/>
    <w:multiLevelType w:val="hybridMultilevel"/>
    <w:tmpl w:val="572465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2D1B79"/>
    <w:multiLevelType w:val="multilevel"/>
    <w:tmpl w:val="539AD30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12E7672D"/>
    <w:multiLevelType w:val="hybridMultilevel"/>
    <w:tmpl w:val="DD12855E"/>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27692C"/>
    <w:multiLevelType w:val="hybridMultilevel"/>
    <w:tmpl w:val="958E0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997036"/>
    <w:multiLevelType w:val="hybridMultilevel"/>
    <w:tmpl w:val="EE389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BD1B9A"/>
    <w:multiLevelType w:val="hybridMultilevel"/>
    <w:tmpl w:val="2508E5E6"/>
    <w:lvl w:ilvl="0" w:tplc="04150011">
      <w:start w:val="1"/>
      <w:numFmt w:val="decimal"/>
      <w:lvlText w:val="%1)"/>
      <w:lvlJc w:val="left"/>
      <w:pPr>
        <w:ind w:left="720" w:hanging="360"/>
      </w:pPr>
      <w:rPr>
        <w:b w:val="0"/>
        <w:color w:val="auto"/>
      </w:rPr>
    </w:lvl>
    <w:lvl w:ilvl="1" w:tplc="8F5ADC9A">
      <w:start w:val="1"/>
      <w:numFmt w:val="decimal"/>
      <w:lvlText w:val="%2)"/>
      <w:lvlJc w:val="left"/>
      <w:pPr>
        <w:ind w:left="1440" w:hanging="360"/>
      </w:pPr>
      <w:rPr>
        <w:rFonts w:ascii="Times New Roman" w:eastAsia="Times New Roman" w:hAnsi="Times New Roman" w:cs="Times New Roman"/>
      </w:rPr>
    </w:lvl>
    <w:lvl w:ilvl="2" w:tplc="554E20F8">
      <w:start w:val="1"/>
      <w:numFmt w:val="lowerLetter"/>
      <w:lvlText w:val="%3)"/>
      <w:lvlJc w:val="left"/>
      <w:pPr>
        <w:ind w:left="2340" w:hanging="360"/>
      </w:pPr>
      <w:rPr>
        <w:rFonts w:hint="default"/>
        <w:color w:val="FF0000"/>
      </w:rPr>
    </w:lvl>
    <w:lvl w:ilvl="3" w:tplc="8E9697A8">
      <w:start w:val="1"/>
      <w:numFmt w:val="decimal"/>
      <w:lvlText w:val="%4."/>
      <w:lvlJc w:val="left"/>
      <w:pPr>
        <w:ind w:left="4472"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52A06"/>
    <w:multiLevelType w:val="hybridMultilevel"/>
    <w:tmpl w:val="B902F2BC"/>
    <w:lvl w:ilvl="0" w:tplc="38B4DF7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5E30AD"/>
    <w:multiLevelType w:val="hybridMultilevel"/>
    <w:tmpl w:val="40DA6038"/>
    <w:lvl w:ilvl="0" w:tplc="4F284B8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276D86"/>
    <w:multiLevelType w:val="hybridMultilevel"/>
    <w:tmpl w:val="E7B00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3B732A"/>
    <w:multiLevelType w:val="hybridMultilevel"/>
    <w:tmpl w:val="31307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C76132"/>
    <w:multiLevelType w:val="hybridMultilevel"/>
    <w:tmpl w:val="566A973A"/>
    <w:lvl w:ilvl="0" w:tplc="995A7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3739A9"/>
    <w:multiLevelType w:val="multilevel"/>
    <w:tmpl w:val="A7B2DB4C"/>
    <w:styleLink w:val="NumeracjaUrzdowawStarostwie3"/>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18" w15:restartNumberingAfterBreak="0">
    <w:nsid w:val="25FE38D8"/>
    <w:multiLevelType w:val="hybridMultilevel"/>
    <w:tmpl w:val="02D4C5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787178"/>
    <w:multiLevelType w:val="hybridMultilevel"/>
    <w:tmpl w:val="AF34FA36"/>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E94F98"/>
    <w:multiLevelType w:val="hybridMultilevel"/>
    <w:tmpl w:val="7BF0186A"/>
    <w:lvl w:ilvl="0" w:tplc="04150017">
      <w:start w:val="1"/>
      <w:numFmt w:val="lowerLetter"/>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1571C2"/>
    <w:multiLevelType w:val="hybridMultilevel"/>
    <w:tmpl w:val="C5BE9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5C608A"/>
    <w:multiLevelType w:val="hybridMultilevel"/>
    <w:tmpl w:val="89DC20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891268"/>
    <w:multiLevelType w:val="hybridMultilevel"/>
    <w:tmpl w:val="A0CAD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9B2202"/>
    <w:multiLevelType w:val="hybridMultilevel"/>
    <w:tmpl w:val="A192F0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A40D17"/>
    <w:multiLevelType w:val="hybridMultilevel"/>
    <w:tmpl w:val="D6FE6D14"/>
    <w:lvl w:ilvl="0" w:tplc="EA28C1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F62B7F"/>
    <w:multiLevelType w:val="hybridMultilevel"/>
    <w:tmpl w:val="DDD86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A33283"/>
    <w:multiLevelType w:val="hybridMultilevel"/>
    <w:tmpl w:val="8138E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C07DA9"/>
    <w:multiLevelType w:val="hybridMultilevel"/>
    <w:tmpl w:val="2F287B6A"/>
    <w:lvl w:ilvl="0" w:tplc="E1343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657C71"/>
    <w:multiLevelType w:val="hybridMultilevel"/>
    <w:tmpl w:val="776CF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E7141A"/>
    <w:multiLevelType w:val="hybridMultilevel"/>
    <w:tmpl w:val="99DC3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B12C36"/>
    <w:multiLevelType w:val="hybridMultilevel"/>
    <w:tmpl w:val="A51CB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D822DC"/>
    <w:multiLevelType w:val="hybridMultilevel"/>
    <w:tmpl w:val="B4B631F6"/>
    <w:lvl w:ilvl="0" w:tplc="0415000F">
      <w:start w:val="1"/>
      <w:numFmt w:val="decimal"/>
      <w:lvlText w:val="%1."/>
      <w:lvlJc w:val="left"/>
      <w:pPr>
        <w:ind w:left="720" w:hanging="360"/>
      </w:pPr>
    </w:lvl>
    <w:lvl w:ilvl="1" w:tplc="28BC25B6">
      <w:start w:val="1"/>
      <w:numFmt w:val="decimal"/>
      <w:lvlText w:val="%2)"/>
      <w:lvlJc w:val="left"/>
      <w:pPr>
        <w:ind w:left="4897" w:hanging="360"/>
      </w:pPr>
      <w:rPr>
        <w:rFonts w:ascii="Times New Roman" w:eastAsia="Times New Roman" w:hAnsi="Times New Roman" w:cs="Times New Roman"/>
        <w:color w:val="auto"/>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646637"/>
    <w:multiLevelType w:val="hybridMultilevel"/>
    <w:tmpl w:val="376EE09A"/>
    <w:lvl w:ilvl="0" w:tplc="C95C6828">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C5742D"/>
    <w:multiLevelType w:val="hybridMultilevel"/>
    <w:tmpl w:val="493615C0"/>
    <w:lvl w:ilvl="0" w:tplc="B26EA5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CD1ED6"/>
    <w:multiLevelType w:val="hybridMultilevel"/>
    <w:tmpl w:val="976EE768"/>
    <w:lvl w:ilvl="0" w:tplc="80E0B6C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C346EE7"/>
    <w:multiLevelType w:val="hybridMultilevel"/>
    <w:tmpl w:val="D81660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3C64BC"/>
    <w:multiLevelType w:val="hybridMultilevel"/>
    <w:tmpl w:val="8CFACE4C"/>
    <w:lvl w:ilvl="0" w:tplc="995A78D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BD7C85"/>
    <w:multiLevelType w:val="hybridMultilevel"/>
    <w:tmpl w:val="EDAEE558"/>
    <w:lvl w:ilvl="0" w:tplc="CEFC56F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C1056D"/>
    <w:multiLevelType w:val="hybridMultilevel"/>
    <w:tmpl w:val="AE6CF9D8"/>
    <w:lvl w:ilvl="0" w:tplc="DCC29976">
      <w:start w:val="2"/>
      <w:numFmt w:val="decimal"/>
      <w:lvlText w:val="%1."/>
      <w:lvlJc w:val="left"/>
      <w:pPr>
        <w:ind w:left="1353"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F015C9"/>
    <w:multiLevelType w:val="hybridMultilevel"/>
    <w:tmpl w:val="01A69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416788"/>
    <w:multiLevelType w:val="hybridMultilevel"/>
    <w:tmpl w:val="23BE7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987201"/>
    <w:multiLevelType w:val="hybridMultilevel"/>
    <w:tmpl w:val="B3E85F40"/>
    <w:lvl w:ilvl="0" w:tplc="F10C095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FB0696"/>
    <w:multiLevelType w:val="hybridMultilevel"/>
    <w:tmpl w:val="A03810CC"/>
    <w:lvl w:ilvl="0" w:tplc="6E5633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46" w15:restartNumberingAfterBreak="0">
    <w:nsid w:val="69A23D75"/>
    <w:multiLevelType w:val="hybridMultilevel"/>
    <w:tmpl w:val="C6F66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A674EAE"/>
    <w:multiLevelType w:val="hybridMultilevel"/>
    <w:tmpl w:val="791CB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892682"/>
    <w:multiLevelType w:val="hybridMultilevel"/>
    <w:tmpl w:val="1DA0C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BE200FC"/>
    <w:multiLevelType w:val="hybridMultilevel"/>
    <w:tmpl w:val="F2A0A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40083F"/>
    <w:multiLevelType w:val="hybridMultilevel"/>
    <w:tmpl w:val="50426F20"/>
    <w:lvl w:ilvl="0" w:tplc="2B48C1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5E0A44"/>
    <w:multiLevelType w:val="hybridMultilevel"/>
    <w:tmpl w:val="E368AFEA"/>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590E63"/>
    <w:multiLevelType w:val="hybridMultilevel"/>
    <w:tmpl w:val="8FB6C3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22743A"/>
    <w:multiLevelType w:val="hybridMultilevel"/>
    <w:tmpl w:val="66D0A358"/>
    <w:lvl w:ilvl="0" w:tplc="38E6606E">
      <w:start w:val="3"/>
      <w:numFmt w:val="decimal"/>
      <w:lvlText w:val="%1."/>
      <w:lvlJc w:val="left"/>
      <w:pPr>
        <w:ind w:left="1353"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177D0D"/>
    <w:multiLevelType w:val="hybridMultilevel"/>
    <w:tmpl w:val="58CC0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2D5145"/>
    <w:multiLevelType w:val="hybridMultilevel"/>
    <w:tmpl w:val="28DE2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8C7B05"/>
    <w:multiLevelType w:val="hybridMultilevel"/>
    <w:tmpl w:val="0FEE7F00"/>
    <w:lvl w:ilvl="0" w:tplc="21E4AB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117A62"/>
    <w:multiLevelType w:val="hybridMultilevel"/>
    <w:tmpl w:val="95AEB1A2"/>
    <w:lvl w:ilvl="0" w:tplc="759ECB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190648"/>
    <w:multiLevelType w:val="hybridMultilevel"/>
    <w:tmpl w:val="38987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874DD8"/>
    <w:multiLevelType w:val="hybridMultilevel"/>
    <w:tmpl w:val="33A0E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9"/>
  </w:num>
  <w:num w:numId="3">
    <w:abstractNumId w:val="53"/>
  </w:num>
  <w:num w:numId="4">
    <w:abstractNumId w:val="48"/>
  </w:num>
  <w:num w:numId="5">
    <w:abstractNumId w:val="57"/>
  </w:num>
  <w:num w:numId="6">
    <w:abstractNumId w:val="5"/>
  </w:num>
  <w:num w:numId="7">
    <w:abstractNumId w:val="2"/>
  </w:num>
  <w:num w:numId="8">
    <w:abstractNumId w:val="56"/>
  </w:num>
  <w:num w:numId="9">
    <w:abstractNumId w:val="8"/>
  </w:num>
  <w:num w:numId="10">
    <w:abstractNumId w:val="19"/>
  </w:num>
  <w:num w:numId="11">
    <w:abstractNumId w:val="52"/>
  </w:num>
  <w:num w:numId="12">
    <w:abstractNumId w:val="10"/>
  </w:num>
  <w:num w:numId="13">
    <w:abstractNumId w:val="4"/>
  </w:num>
  <w:num w:numId="14">
    <w:abstractNumId w:val="39"/>
  </w:num>
  <w:num w:numId="15">
    <w:abstractNumId w:val="28"/>
  </w:num>
  <w:num w:numId="16">
    <w:abstractNumId w:val="59"/>
  </w:num>
  <w:num w:numId="17">
    <w:abstractNumId w:val="58"/>
  </w:num>
  <w:num w:numId="18">
    <w:abstractNumId w:val="41"/>
  </w:num>
  <w:num w:numId="19">
    <w:abstractNumId w:val="35"/>
  </w:num>
  <w:num w:numId="20">
    <w:abstractNumId w:val="3"/>
  </w:num>
  <w:num w:numId="21">
    <w:abstractNumId w:val="50"/>
  </w:num>
  <w:num w:numId="22">
    <w:abstractNumId w:val="27"/>
  </w:num>
  <w:num w:numId="23">
    <w:abstractNumId w:val="26"/>
  </w:num>
  <w:num w:numId="24">
    <w:abstractNumId w:val="43"/>
  </w:num>
  <w:num w:numId="25">
    <w:abstractNumId w:val="25"/>
  </w:num>
  <w:num w:numId="26">
    <w:abstractNumId w:val="0"/>
  </w:num>
  <w:num w:numId="27">
    <w:abstractNumId w:val="18"/>
  </w:num>
  <w:num w:numId="28">
    <w:abstractNumId w:val="31"/>
  </w:num>
  <w:num w:numId="29">
    <w:abstractNumId w:val="1"/>
  </w:num>
  <w:num w:numId="30">
    <w:abstractNumId w:val="46"/>
  </w:num>
  <w:num w:numId="31">
    <w:abstractNumId w:val="23"/>
  </w:num>
  <w:num w:numId="32">
    <w:abstractNumId w:val="60"/>
  </w:num>
  <w:num w:numId="33">
    <w:abstractNumId w:val="14"/>
  </w:num>
  <w:num w:numId="34">
    <w:abstractNumId w:val="34"/>
  </w:num>
  <w:num w:numId="35">
    <w:abstractNumId w:val="38"/>
  </w:num>
  <w:num w:numId="36">
    <w:abstractNumId w:val="55"/>
  </w:num>
  <w:num w:numId="37">
    <w:abstractNumId w:val="6"/>
  </w:num>
  <w:num w:numId="38">
    <w:abstractNumId w:val="37"/>
  </w:num>
  <w:num w:numId="39">
    <w:abstractNumId w:val="16"/>
  </w:num>
  <w:num w:numId="40">
    <w:abstractNumId w:val="49"/>
  </w:num>
  <w:num w:numId="41">
    <w:abstractNumId w:val="21"/>
  </w:num>
  <w:num w:numId="42">
    <w:abstractNumId w:val="44"/>
  </w:num>
  <w:num w:numId="43">
    <w:abstractNumId w:val="22"/>
  </w:num>
  <w:num w:numId="44">
    <w:abstractNumId w:val="42"/>
  </w:num>
  <w:num w:numId="45">
    <w:abstractNumId w:val="12"/>
  </w:num>
  <w:num w:numId="46">
    <w:abstractNumId w:val="30"/>
  </w:num>
  <w:num w:numId="47">
    <w:abstractNumId w:val="17"/>
  </w:num>
  <w:num w:numId="48">
    <w:abstractNumId w:val="47"/>
  </w:num>
  <w:num w:numId="49">
    <w:abstractNumId w:val="32"/>
  </w:num>
  <w:num w:numId="50">
    <w:abstractNumId w:val="33"/>
  </w:num>
  <w:num w:numId="51">
    <w:abstractNumId w:val="20"/>
  </w:num>
  <w:num w:numId="52">
    <w:abstractNumId w:val="36"/>
  </w:num>
  <w:num w:numId="53">
    <w:abstractNumId w:val="45"/>
  </w:num>
  <w:num w:numId="54">
    <w:abstractNumId w:val="7"/>
  </w:num>
  <w:num w:numId="55">
    <w:abstractNumId w:val="54"/>
  </w:num>
  <w:num w:numId="56">
    <w:abstractNumId w:val="13"/>
  </w:num>
  <w:num w:numId="57">
    <w:abstractNumId w:val="11"/>
  </w:num>
  <w:num w:numId="58">
    <w:abstractNumId w:val="15"/>
  </w:num>
  <w:num w:numId="59">
    <w:abstractNumId w:val="24"/>
  </w:num>
  <w:num w:numId="60">
    <w:abstractNumId w:val="40"/>
  </w:num>
  <w:num w:numId="61">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F3"/>
    <w:rsid w:val="00035A6F"/>
    <w:rsid w:val="00040247"/>
    <w:rsid w:val="00060B7F"/>
    <w:rsid w:val="000843E4"/>
    <w:rsid w:val="000A76A6"/>
    <w:rsid w:val="000B0FE7"/>
    <w:rsid w:val="000F4F7B"/>
    <w:rsid w:val="00105829"/>
    <w:rsid w:val="00124995"/>
    <w:rsid w:val="0015498C"/>
    <w:rsid w:val="00187C2A"/>
    <w:rsid w:val="001B41FD"/>
    <w:rsid w:val="001D3CEB"/>
    <w:rsid w:val="00201D42"/>
    <w:rsid w:val="0021318D"/>
    <w:rsid w:val="002623E3"/>
    <w:rsid w:val="00283E0A"/>
    <w:rsid w:val="00291CC0"/>
    <w:rsid w:val="002A6ADB"/>
    <w:rsid w:val="002C4907"/>
    <w:rsid w:val="002E4160"/>
    <w:rsid w:val="002E6094"/>
    <w:rsid w:val="002E7186"/>
    <w:rsid w:val="00311B70"/>
    <w:rsid w:val="00333176"/>
    <w:rsid w:val="003331E5"/>
    <w:rsid w:val="00382B5C"/>
    <w:rsid w:val="00384318"/>
    <w:rsid w:val="003A54A9"/>
    <w:rsid w:val="003C4CA5"/>
    <w:rsid w:val="003E533F"/>
    <w:rsid w:val="00431975"/>
    <w:rsid w:val="004457AE"/>
    <w:rsid w:val="00491C5E"/>
    <w:rsid w:val="0049534D"/>
    <w:rsid w:val="004B2AF5"/>
    <w:rsid w:val="004E4A88"/>
    <w:rsid w:val="004F0BE9"/>
    <w:rsid w:val="005055C2"/>
    <w:rsid w:val="00505B63"/>
    <w:rsid w:val="00536D10"/>
    <w:rsid w:val="00537848"/>
    <w:rsid w:val="0054292E"/>
    <w:rsid w:val="00554CB9"/>
    <w:rsid w:val="00580FDA"/>
    <w:rsid w:val="00581FDC"/>
    <w:rsid w:val="005838B9"/>
    <w:rsid w:val="005852CE"/>
    <w:rsid w:val="005856F0"/>
    <w:rsid w:val="005A2E1C"/>
    <w:rsid w:val="005D2DF7"/>
    <w:rsid w:val="005E502D"/>
    <w:rsid w:val="006046A9"/>
    <w:rsid w:val="00644E87"/>
    <w:rsid w:val="00650E21"/>
    <w:rsid w:val="006728F4"/>
    <w:rsid w:val="006A154C"/>
    <w:rsid w:val="006A2E81"/>
    <w:rsid w:val="006A3678"/>
    <w:rsid w:val="006B6132"/>
    <w:rsid w:val="006D2BA9"/>
    <w:rsid w:val="00730C1C"/>
    <w:rsid w:val="00734D35"/>
    <w:rsid w:val="00735179"/>
    <w:rsid w:val="00780C8F"/>
    <w:rsid w:val="00781868"/>
    <w:rsid w:val="007B4D03"/>
    <w:rsid w:val="007D1674"/>
    <w:rsid w:val="008363E3"/>
    <w:rsid w:val="0084658F"/>
    <w:rsid w:val="008465E0"/>
    <w:rsid w:val="008865C0"/>
    <w:rsid w:val="00895E85"/>
    <w:rsid w:val="008A083D"/>
    <w:rsid w:val="008C17B6"/>
    <w:rsid w:val="008C67A2"/>
    <w:rsid w:val="008F58EE"/>
    <w:rsid w:val="008F65CE"/>
    <w:rsid w:val="00930B88"/>
    <w:rsid w:val="00931ACB"/>
    <w:rsid w:val="009368F3"/>
    <w:rsid w:val="00955D82"/>
    <w:rsid w:val="00976DAF"/>
    <w:rsid w:val="00984E63"/>
    <w:rsid w:val="009C052F"/>
    <w:rsid w:val="009C1CEC"/>
    <w:rsid w:val="009E3578"/>
    <w:rsid w:val="00A113C6"/>
    <w:rsid w:val="00A85982"/>
    <w:rsid w:val="00A862FF"/>
    <w:rsid w:val="00AC3AC0"/>
    <w:rsid w:val="00AF4EDA"/>
    <w:rsid w:val="00B03B9C"/>
    <w:rsid w:val="00B51BCE"/>
    <w:rsid w:val="00B86C40"/>
    <w:rsid w:val="00B95AD1"/>
    <w:rsid w:val="00BD2F98"/>
    <w:rsid w:val="00BE32BF"/>
    <w:rsid w:val="00BF7FEF"/>
    <w:rsid w:val="00C468A3"/>
    <w:rsid w:val="00C723CA"/>
    <w:rsid w:val="00CA5E82"/>
    <w:rsid w:val="00CB422C"/>
    <w:rsid w:val="00CC1AB9"/>
    <w:rsid w:val="00CC2D44"/>
    <w:rsid w:val="00CE4071"/>
    <w:rsid w:val="00D04B08"/>
    <w:rsid w:val="00D0566D"/>
    <w:rsid w:val="00D54A5C"/>
    <w:rsid w:val="00D70A87"/>
    <w:rsid w:val="00D7124C"/>
    <w:rsid w:val="00D836AD"/>
    <w:rsid w:val="00D94CA2"/>
    <w:rsid w:val="00DC65D3"/>
    <w:rsid w:val="00DD12BE"/>
    <w:rsid w:val="00DD5592"/>
    <w:rsid w:val="00DF11C3"/>
    <w:rsid w:val="00E26932"/>
    <w:rsid w:val="00E44952"/>
    <w:rsid w:val="00E45E9E"/>
    <w:rsid w:val="00E57889"/>
    <w:rsid w:val="00E82B32"/>
    <w:rsid w:val="00EB2236"/>
    <w:rsid w:val="00EF2317"/>
    <w:rsid w:val="00F1083F"/>
    <w:rsid w:val="00F7100A"/>
    <w:rsid w:val="00F825BF"/>
    <w:rsid w:val="00F83E90"/>
    <w:rsid w:val="00F90864"/>
    <w:rsid w:val="00F961F3"/>
    <w:rsid w:val="00FA0208"/>
    <w:rsid w:val="00FA71F3"/>
    <w:rsid w:val="00FE05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F44E14FF-DFAB-40F6-BA13-7B51B730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6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1F3"/>
    <w:rPr>
      <w:rFonts w:ascii="Tahoma" w:hAnsi="Tahoma" w:cs="Tahoma"/>
      <w:sz w:val="16"/>
      <w:szCs w:val="16"/>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Normalny"/>
    <w:link w:val="AkapitzlistZnak"/>
    <w:uiPriority w:val="34"/>
    <w:qFormat/>
    <w:rsid w:val="00491C5E"/>
    <w:pPr>
      <w:ind w:left="720"/>
      <w:contextualSpacing/>
    </w:pPr>
  </w:style>
  <w:style w:type="paragraph" w:customStyle="1" w:styleId="Default">
    <w:name w:val="Default"/>
    <w:rsid w:val="006046A9"/>
    <w:pPr>
      <w:suppressAutoHyphens/>
      <w:autoSpaceDE w:val="0"/>
      <w:spacing w:after="0" w:line="240" w:lineRule="auto"/>
    </w:pPr>
    <w:rPr>
      <w:rFonts w:ascii="Arial" w:eastAsia="Times New Roman" w:hAnsi="Arial" w:cs="Arial"/>
      <w:color w:val="000000"/>
      <w:kern w:val="1"/>
      <w:sz w:val="24"/>
      <w:szCs w:val="24"/>
      <w:lang w:eastAsia="zh-CN"/>
    </w:rPr>
  </w:style>
  <w:style w:type="character" w:styleId="Hipercze">
    <w:name w:val="Hyperlink"/>
    <w:basedOn w:val="Domylnaczcionkaakapitu"/>
    <w:uiPriority w:val="99"/>
    <w:unhideWhenUsed/>
    <w:rsid w:val="00382B5C"/>
    <w:rPr>
      <w:color w:val="0000FF" w:themeColor="hyperlink"/>
      <w:u w:val="single"/>
    </w:rPr>
  </w:style>
  <w:style w:type="paragraph" w:styleId="Nagwek">
    <w:name w:val="header"/>
    <w:basedOn w:val="Normalny"/>
    <w:link w:val="NagwekZnak"/>
    <w:uiPriority w:val="99"/>
    <w:unhideWhenUsed/>
    <w:rsid w:val="002A6A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6ADB"/>
  </w:style>
  <w:style w:type="paragraph" w:styleId="Stopka">
    <w:name w:val="footer"/>
    <w:basedOn w:val="Normalny"/>
    <w:link w:val="StopkaZnak"/>
    <w:uiPriority w:val="99"/>
    <w:unhideWhenUsed/>
    <w:rsid w:val="002A6A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6ADB"/>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qFormat/>
    <w:rsid w:val="00781868"/>
  </w:style>
  <w:style w:type="paragraph" w:customStyle="1" w:styleId="NumeracjaUrzdowa">
    <w:name w:val="Numeracja Urzędowa"/>
    <w:basedOn w:val="Normalny"/>
    <w:qFormat/>
    <w:rsid w:val="00537848"/>
    <w:pPr>
      <w:widowControl w:val="0"/>
      <w:numPr>
        <w:numId w:val="47"/>
      </w:numPr>
      <w:suppressAutoHyphens/>
      <w:autoSpaceDN w:val="0"/>
      <w:spacing w:after="0" w:line="360" w:lineRule="auto"/>
      <w:ind w:right="-2"/>
      <w:jc w:val="both"/>
      <w:textAlignment w:val="baseline"/>
    </w:pPr>
    <w:rPr>
      <w:rFonts w:ascii="Times New Roman" w:eastAsia="Times New Roman" w:hAnsi="Times New Roman" w:cs="Times New Roman"/>
      <w:kern w:val="3"/>
      <w:sz w:val="21"/>
      <w:szCs w:val="24"/>
      <w:lang w:eastAsia="zh-CN" w:bidi="hi-IN"/>
    </w:rPr>
  </w:style>
  <w:style w:type="numbering" w:customStyle="1" w:styleId="NumeracjaUrzdowawStarostwie3">
    <w:name w:val="Numeracja Urzędowa w Starostwie3"/>
    <w:basedOn w:val="Bezlisty"/>
    <w:rsid w:val="00537848"/>
    <w:pPr>
      <w:numPr>
        <w:numId w:val="47"/>
      </w:numPr>
    </w:pPr>
  </w:style>
  <w:style w:type="paragraph" w:customStyle="1" w:styleId="Standard">
    <w:name w:val="Standard"/>
    <w:link w:val="StandardZnak"/>
    <w:qFormat/>
    <w:rsid w:val="00537848"/>
    <w:pPr>
      <w:widowControl w:val="0"/>
      <w:suppressAutoHyphens/>
      <w:autoSpaceDN w:val="0"/>
      <w:spacing w:after="0" w:line="360" w:lineRule="auto"/>
      <w:ind w:right="-2"/>
      <w:jc w:val="both"/>
      <w:textAlignment w:val="baseline"/>
    </w:pPr>
    <w:rPr>
      <w:rFonts w:ascii="Times New Roman" w:eastAsia="Times New Roman" w:hAnsi="Times New Roman" w:cs="Times New Roman"/>
      <w:kern w:val="3"/>
      <w:sz w:val="21"/>
      <w:szCs w:val="24"/>
      <w:lang w:eastAsia="zh-CN" w:bidi="hi-IN"/>
    </w:rPr>
  </w:style>
  <w:style w:type="character" w:customStyle="1" w:styleId="StandardZnak">
    <w:name w:val="Standard Znak"/>
    <w:basedOn w:val="Domylnaczcionkaakapitu"/>
    <w:link w:val="Standard"/>
    <w:rsid w:val="00537848"/>
    <w:rPr>
      <w:rFonts w:ascii="Times New Roman" w:eastAsia="Times New Roman" w:hAnsi="Times New Roman" w:cs="Times New Roman"/>
      <w:kern w:val="3"/>
      <w:sz w:val="2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97914">
      <w:bodyDiv w:val="1"/>
      <w:marLeft w:val="0"/>
      <w:marRight w:val="0"/>
      <w:marTop w:val="0"/>
      <w:marBottom w:val="0"/>
      <w:divBdr>
        <w:top w:val="none" w:sz="0" w:space="0" w:color="auto"/>
        <w:left w:val="none" w:sz="0" w:space="0" w:color="auto"/>
        <w:bottom w:val="none" w:sz="0" w:space="0" w:color="auto"/>
        <w:right w:val="none" w:sz="0" w:space="0" w:color="auto"/>
      </w:divBdr>
      <w:divsChild>
        <w:div w:id="1113095240">
          <w:marLeft w:val="0"/>
          <w:marRight w:val="0"/>
          <w:marTop w:val="0"/>
          <w:marBottom w:val="0"/>
          <w:divBdr>
            <w:top w:val="none" w:sz="0" w:space="0" w:color="auto"/>
            <w:left w:val="none" w:sz="0" w:space="0" w:color="auto"/>
            <w:bottom w:val="none" w:sz="0" w:space="0" w:color="auto"/>
            <w:right w:val="none" w:sz="0" w:space="0" w:color="auto"/>
          </w:divBdr>
          <w:divsChild>
            <w:div w:id="402224086">
              <w:marLeft w:val="0"/>
              <w:marRight w:val="0"/>
              <w:marTop w:val="0"/>
              <w:marBottom w:val="0"/>
              <w:divBdr>
                <w:top w:val="none" w:sz="0" w:space="0" w:color="auto"/>
                <w:left w:val="none" w:sz="0" w:space="0" w:color="auto"/>
                <w:bottom w:val="none" w:sz="0" w:space="0" w:color="auto"/>
                <w:right w:val="none" w:sz="0" w:space="0" w:color="auto"/>
              </w:divBdr>
            </w:div>
            <w:div w:id="338507902">
              <w:marLeft w:val="0"/>
              <w:marRight w:val="0"/>
              <w:marTop w:val="0"/>
              <w:marBottom w:val="0"/>
              <w:divBdr>
                <w:top w:val="none" w:sz="0" w:space="0" w:color="auto"/>
                <w:left w:val="none" w:sz="0" w:space="0" w:color="auto"/>
                <w:bottom w:val="none" w:sz="0" w:space="0" w:color="auto"/>
                <w:right w:val="none" w:sz="0" w:space="0" w:color="auto"/>
              </w:divBdr>
            </w:div>
          </w:divsChild>
        </w:div>
        <w:div w:id="665280751">
          <w:marLeft w:val="0"/>
          <w:marRight w:val="0"/>
          <w:marTop w:val="0"/>
          <w:marBottom w:val="0"/>
          <w:divBdr>
            <w:top w:val="none" w:sz="0" w:space="0" w:color="auto"/>
            <w:left w:val="none" w:sz="0" w:space="0" w:color="auto"/>
            <w:bottom w:val="none" w:sz="0" w:space="0" w:color="auto"/>
            <w:right w:val="none" w:sz="0" w:space="0" w:color="auto"/>
          </w:divBdr>
          <w:divsChild>
            <w:div w:id="353771209">
              <w:marLeft w:val="0"/>
              <w:marRight w:val="0"/>
              <w:marTop w:val="0"/>
              <w:marBottom w:val="0"/>
              <w:divBdr>
                <w:top w:val="none" w:sz="0" w:space="0" w:color="auto"/>
                <w:left w:val="none" w:sz="0" w:space="0" w:color="auto"/>
                <w:bottom w:val="none" w:sz="0" w:space="0" w:color="auto"/>
                <w:right w:val="none" w:sz="0" w:space="0" w:color="auto"/>
              </w:divBdr>
            </w:div>
          </w:divsChild>
        </w:div>
        <w:div w:id="1383286981">
          <w:marLeft w:val="0"/>
          <w:marRight w:val="0"/>
          <w:marTop w:val="0"/>
          <w:marBottom w:val="0"/>
          <w:divBdr>
            <w:top w:val="none" w:sz="0" w:space="0" w:color="auto"/>
            <w:left w:val="none" w:sz="0" w:space="0" w:color="auto"/>
            <w:bottom w:val="none" w:sz="0" w:space="0" w:color="auto"/>
            <w:right w:val="none" w:sz="0" w:space="0" w:color="auto"/>
          </w:divBdr>
        </w:div>
        <w:div w:id="1437557896">
          <w:marLeft w:val="0"/>
          <w:marRight w:val="0"/>
          <w:marTop w:val="0"/>
          <w:marBottom w:val="0"/>
          <w:divBdr>
            <w:top w:val="none" w:sz="0" w:space="0" w:color="auto"/>
            <w:left w:val="none" w:sz="0" w:space="0" w:color="auto"/>
            <w:bottom w:val="none" w:sz="0" w:space="0" w:color="auto"/>
            <w:right w:val="none" w:sz="0" w:space="0" w:color="auto"/>
          </w:divBdr>
        </w:div>
        <w:div w:id="1461261387">
          <w:marLeft w:val="0"/>
          <w:marRight w:val="0"/>
          <w:marTop w:val="0"/>
          <w:marBottom w:val="0"/>
          <w:divBdr>
            <w:top w:val="none" w:sz="0" w:space="0" w:color="auto"/>
            <w:left w:val="none" w:sz="0" w:space="0" w:color="auto"/>
            <w:bottom w:val="none" w:sz="0" w:space="0" w:color="auto"/>
            <w:right w:val="none" w:sz="0" w:space="0" w:color="auto"/>
          </w:divBdr>
        </w:div>
        <w:div w:id="406460545">
          <w:marLeft w:val="0"/>
          <w:marRight w:val="0"/>
          <w:marTop w:val="0"/>
          <w:marBottom w:val="0"/>
          <w:divBdr>
            <w:top w:val="none" w:sz="0" w:space="0" w:color="auto"/>
            <w:left w:val="none" w:sz="0" w:space="0" w:color="auto"/>
            <w:bottom w:val="none" w:sz="0" w:space="0" w:color="auto"/>
            <w:right w:val="none" w:sz="0" w:space="0" w:color="auto"/>
          </w:divBdr>
        </w:div>
        <w:div w:id="546064179">
          <w:marLeft w:val="0"/>
          <w:marRight w:val="0"/>
          <w:marTop w:val="0"/>
          <w:marBottom w:val="0"/>
          <w:divBdr>
            <w:top w:val="none" w:sz="0" w:space="0" w:color="auto"/>
            <w:left w:val="none" w:sz="0" w:space="0" w:color="auto"/>
            <w:bottom w:val="none" w:sz="0" w:space="0" w:color="auto"/>
            <w:right w:val="none" w:sz="0" w:space="0" w:color="auto"/>
          </w:divBdr>
        </w:div>
        <w:div w:id="458769495">
          <w:marLeft w:val="0"/>
          <w:marRight w:val="0"/>
          <w:marTop w:val="0"/>
          <w:marBottom w:val="0"/>
          <w:divBdr>
            <w:top w:val="none" w:sz="0" w:space="0" w:color="auto"/>
            <w:left w:val="none" w:sz="0" w:space="0" w:color="auto"/>
            <w:bottom w:val="none" w:sz="0" w:space="0" w:color="auto"/>
            <w:right w:val="none" w:sz="0" w:space="0" w:color="auto"/>
          </w:divBdr>
        </w:div>
        <w:div w:id="1398547736">
          <w:marLeft w:val="0"/>
          <w:marRight w:val="0"/>
          <w:marTop w:val="0"/>
          <w:marBottom w:val="0"/>
          <w:divBdr>
            <w:top w:val="none" w:sz="0" w:space="0" w:color="auto"/>
            <w:left w:val="none" w:sz="0" w:space="0" w:color="auto"/>
            <w:bottom w:val="none" w:sz="0" w:space="0" w:color="auto"/>
            <w:right w:val="none" w:sz="0" w:space="0" w:color="auto"/>
          </w:divBdr>
        </w:div>
        <w:div w:id="478352882">
          <w:marLeft w:val="0"/>
          <w:marRight w:val="0"/>
          <w:marTop w:val="0"/>
          <w:marBottom w:val="0"/>
          <w:divBdr>
            <w:top w:val="none" w:sz="0" w:space="0" w:color="auto"/>
            <w:left w:val="none" w:sz="0" w:space="0" w:color="auto"/>
            <w:bottom w:val="none" w:sz="0" w:space="0" w:color="auto"/>
            <w:right w:val="none" w:sz="0" w:space="0" w:color="auto"/>
          </w:divBdr>
        </w:div>
        <w:div w:id="2117017570">
          <w:marLeft w:val="0"/>
          <w:marRight w:val="0"/>
          <w:marTop w:val="0"/>
          <w:marBottom w:val="0"/>
          <w:divBdr>
            <w:top w:val="none" w:sz="0" w:space="0" w:color="auto"/>
            <w:left w:val="none" w:sz="0" w:space="0" w:color="auto"/>
            <w:bottom w:val="none" w:sz="0" w:space="0" w:color="auto"/>
            <w:right w:val="none" w:sz="0" w:space="0" w:color="auto"/>
          </w:divBdr>
        </w:div>
        <w:div w:id="824516708">
          <w:marLeft w:val="0"/>
          <w:marRight w:val="0"/>
          <w:marTop w:val="0"/>
          <w:marBottom w:val="0"/>
          <w:divBdr>
            <w:top w:val="none" w:sz="0" w:space="0" w:color="auto"/>
            <w:left w:val="none" w:sz="0" w:space="0" w:color="auto"/>
            <w:bottom w:val="none" w:sz="0" w:space="0" w:color="auto"/>
            <w:right w:val="none" w:sz="0" w:space="0" w:color="auto"/>
          </w:divBdr>
        </w:div>
        <w:div w:id="573662183">
          <w:marLeft w:val="0"/>
          <w:marRight w:val="0"/>
          <w:marTop w:val="0"/>
          <w:marBottom w:val="0"/>
          <w:divBdr>
            <w:top w:val="none" w:sz="0" w:space="0" w:color="auto"/>
            <w:left w:val="none" w:sz="0" w:space="0" w:color="auto"/>
            <w:bottom w:val="none" w:sz="0" w:space="0" w:color="auto"/>
            <w:right w:val="none" w:sz="0" w:space="0" w:color="auto"/>
          </w:divBdr>
        </w:div>
        <w:div w:id="884829081">
          <w:marLeft w:val="0"/>
          <w:marRight w:val="0"/>
          <w:marTop w:val="0"/>
          <w:marBottom w:val="0"/>
          <w:divBdr>
            <w:top w:val="none" w:sz="0" w:space="0" w:color="auto"/>
            <w:left w:val="none" w:sz="0" w:space="0" w:color="auto"/>
            <w:bottom w:val="none" w:sz="0" w:space="0" w:color="auto"/>
            <w:right w:val="none" w:sz="0" w:space="0" w:color="auto"/>
          </w:divBdr>
        </w:div>
        <w:div w:id="2065448210">
          <w:marLeft w:val="0"/>
          <w:marRight w:val="0"/>
          <w:marTop w:val="0"/>
          <w:marBottom w:val="0"/>
          <w:divBdr>
            <w:top w:val="none" w:sz="0" w:space="0" w:color="auto"/>
            <w:left w:val="none" w:sz="0" w:space="0" w:color="auto"/>
            <w:bottom w:val="none" w:sz="0" w:space="0" w:color="auto"/>
            <w:right w:val="none" w:sz="0" w:space="0" w:color="auto"/>
          </w:divBdr>
        </w:div>
        <w:div w:id="2075085813">
          <w:marLeft w:val="0"/>
          <w:marRight w:val="0"/>
          <w:marTop w:val="0"/>
          <w:marBottom w:val="0"/>
          <w:divBdr>
            <w:top w:val="none" w:sz="0" w:space="0" w:color="auto"/>
            <w:left w:val="none" w:sz="0" w:space="0" w:color="auto"/>
            <w:bottom w:val="none" w:sz="0" w:space="0" w:color="auto"/>
            <w:right w:val="none" w:sz="0" w:space="0" w:color="auto"/>
          </w:divBdr>
        </w:div>
        <w:div w:id="228655968">
          <w:marLeft w:val="0"/>
          <w:marRight w:val="0"/>
          <w:marTop w:val="0"/>
          <w:marBottom w:val="0"/>
          <w:divBdr>
            <w:top w:val="none" w:sz="0" w:space="0" w:color="auto"/>
            <w:left w:val="none" w:sz="0" w:space="0" w:color="auto"/>
            <w:bottom w:val="none" w:sz="0" w:space="0" w:color="auto"/>
            <w:right w:val="none" w:sz="0" w:space="0" w:color="auto"/>
          </w:divBdr>
        </w:div>
        <w:div w:id="121504934">
          <w:marLeft w:val="0"/>
          <w:marRight w:val="0"/>
          <w:marTop w:val="0"/>
          <w:marBottom w:val="0"/>
          <w:divBdr>
            <w:top w:val="none" w:sz="0" w:space="0" w:color="auto"/>
            <w:left w:val="none" w:sz="0" w:space="0" w:color="auto"/>
            <w:bottom w:val="none" w:sz="0" w:space="0" w:color="auto"/>
            <w:right w:val="none" w:sz="0" w:space="0" w:color="auto"/>
          </w:divBdr>
        </w:div>
        <w:div w:id="1624464613">
          <w:marLeft w:val="0"/>
          <w:marRight w:val="0"/>
          <w:marTop w:val="0"/>
          <w:marBottom w:val="0"/>
          <w:divBdr>
            <w:top w:val="none" w:sz="0" w:space="0" w:color="auto"/>
            <w:left w:val="none" w:sz="0" w:space="0" w:color="auto"/>
            <w:bottom w:val="none" w:sz="0" w:space="0" w:color="auto"/>
            <w:right w:val="none" w:sz="0" w:space="0" w:color="auto"/>
          </w:divBdr>
        </w:div>
        <w:div w:id="1346862802">
          <w:marLeft w:val="0"/>
          <w:marRight w:val="0"/>
          <w:marTop w:val="0"/>
          <w:marBottom w:val="0"/>
          <w:divBdr>
            <w:top w:val="none" w:sz="0" w:space="0" w:color="auto"/>
            <w:left w:val="none" w:sz="0" w:space="0" w:color="auto"/>
            <w:bottom w:val="none" w:sz="0" w:space="0" w:color="auto"/>
            <w:right w:val="none" w:sz="0" w:space="0" w:color="auto"/>
          </w:divBdr>
        </w:div>
        <w:div w:id="1561596341">
          <w:marLeft w:val="0"/>
          <w:marRight w:val="0"/>
          <w:marTop w:val="0"/>
          <w:marBottom w:val="0"/>
          <w:divBdr>
            <w:top w:val="none" w:sz="0" w:space="0" w:color="auto"/>
            <w:left w:val="none" w:sz="0" w:space="0" w:color="auto"/>
            <w:bottom w:val="none" w:sz="0" w:space="0" w:color="auto"/>
            <w:right w:val="none" w:sz="0" w:space="0" w:color="auto"/>
          </w:divBdr>
        </w:div>
        <w:div w:id="1289165692">
          <w:marLeft w:val="0"/>
          <w:marRight w:val="0"/>
          <w:marTop w:val="0"/>
          <w:marBottom w:val="0"/>
          <w:divBdr>
            <w:top w:val="none" w:sz="0" w:space="0" w:color="auto"/>
            <w:left w:val="none" w:sz="0" w:space="0" w:color="auto"/>
            <w:bottom w:val="none" w:sz="0" w:space="0" w:color="auto"/>
            <w:right w:val="none" w:sz="0" w:space="0" w:color="auto"/>
          </w:divBdr>
        </w:div>
        <w:div w:id="10038552">
          <w:marLeft w:val="0"/>
          <w:marRight w:val="0"/>
          <w:marTop w:val="0"/>
          <w:marBottom w:val="0"/>
          <w:divBdr>
            <w:top w:val="none" w:sz="0" w:space="0" w:color="auto"/>
            <w:left w:val="none" w:sz="0" w:space="0" w:color="auto"/>
            <w:bottom w:val="none" w:sz="0" w:space="0" w:color="auto"/>
            <w:right w:val="none" w:sz="0" w:space="0" w:color="auto"/>
          </w:divBdr>
        </w:div>
        <w:div w:id="95366883">
          <w:marLeft w:val="0"/>
          <w:marRight w:val="0"/>
          <w:marTop w:val="0"/>
          <w:marBottom w:val="0"/>
          <w:divBdr>
            <w:top w:val="none" w:sz="0" w:space="0" w:color="auto"/>
            <w:left w:val="none" w:sz="0" w:space="0" w:color="auto"/>
            <w:bottom w:val="none" w:sz="0" w:space="0" w:color="auto"/>
            <w:right w:val="none" w:sz="0" w:space="0" w:color="auto"/>
          </w:divBdr>
        </w:div>
        <w:div w:id="1159033218">
          <w:marLeft w:val="0"/>
          <w:marRight w:val="0"/>
          <w:marTop w:val="0"/>
          <w:marBottom w:val="0"/>
          <w:divBdr>
            <w:top w:val="none" w:sz="0" w:space="0" w:color="auto"/>
            <w:left w:val="none" w:sz="0" w:space="0" w:color="auto"/>
            <w:bottom w:val="none" w:sz="0" w:space="0" w:color="auto"/>
            <w:right w:val="none" w:sz="0" w:space="0" w:color="auto"/>
          </w:divBdr>
        </w:div>
        <w:div w:id="997657714">
          <w:marLeft w:val="0"/>
          <w:marRight w:val="0"/>
          <w:marTop w:val="0"/>
          <w:marBottom w:val="0"/>
          <w:divBdr>
            <w:top w:val="none" w:sz="0" w:space="0" w:color="auto"/>
            <w:left w:val="none" w:sz="0" w:space="0" w:color="auto"/>
            <w:bottom w:val="none" w:sz="0" w:space="0" w:color="auto"/>
            <w:right w:val="none" w:sz="0" w:space="0" w:color="auto"/>
          </w:divBdr>
        </w:div>
        <w:div w:id="268896915">
          <w:marLeft w:val="0"/>
          <w:marRight w:val="0"/>
          <w:marTop w:val="0"/>
          <w:marBottom w:val="0"/>
          <w:divBdr>
            <w:top w:val="none" w:sz="0" w:space="0" w:color="auto"/>
            <w:left w:val="none" w:sz="0" w:space="0" w:color="auto"/>
            <w:bottom w:val="none" w:sz="0" w:space="0" w:color="auto"/>
            <w:right w:val="none" w:sz="0" w:space="0" w:color="auto"/>
          </w:divBdr>
        </w:div>
        <w:div w:id="682633569">
          <w:marLeft w:val="0"/>
          <w:marRight w:val="0"/>
          <w:marTop w:val="0"/>
          <w:marBottom w:val="0"/>
          <w:divBdr>
            <w:top w:val="none" w:sz="0" w:space="0" w:color="auto"/>
            <w:left w:val="none" w:sz="0" w:space="0" w:color="auto"/>
            <w:bottom w:val="none" w:sz="0" w:space="0" w:color="auto"/>
            <w:right w:val="none" w:sz="0" w:space="0" w:color="auto"/>
          </w:divBdr>
        </w:div>
        <w:div w:id="2068606297">
          <w:marLeft w:val="0"/>
          <w:marRight w:val="0"/>
          <w:marTop w:val="0"/>
          <w:marBottom w:val="0"/>
          <w:divBdr>
            <w:top w:val="none" w:sz="0" w:space="0" w:color="auto"/>
            <w:left w:val="none" w:sz="0" w:space="0" w:color="auto"/>
            <w:bottom w:val="none" w:sz="0" w:space="0" w:color="auto"/>
            <w:right w:val="none" w:sz="0" w:space="0" w:color="auto"/>
          </w:divBdr>
        </w:div>
        <w:div w:id="423691109">
          <w:marLeft w:val="0"/>
          <w:marRight w:val="0"/>
          <w:marTop w:val="0"/>
          <w:marBottom w:val="0"/>
          <w:divBdr>
            <w:top w:val="none" w:sz="0" w:space="0" w:color="auto"/>
            <w:left w:val="none" w:sz="0" w:space="0" w:color="auto"/>
            <w:bottom w:val="none" w:sz="0" w:space="0" w:color="auto"/>
            <w:right w:val="none" w:sz="0" w:space="0" w:color="auto"/>
          </w:divBdr>
        </w:div>
        <w:div w:id="1113670597">
          <w:marLeft w:val="0"/>
          <w:marRight w:val="0"/>
          <w:marTop w:val="0"/>
          <w:marBottom w:val="0"/>
          <w:divBdr>
            <w:top w:val="none" w:sz="0" w:space="0" w:color="auto"/>
            <w:left w:val="none" w:sz="0" w:space="0" w:color="auto"/>
            <w:bottom w:val="none" w:sz="0" w:space="0" w:color="auto"/>
            <w:right w:val="none" w:sz="0" w:space="0" w:color="auto"/>
          </w:divBdr>
        </w:div>
        <w:div w:id="1817333432">
          <w:marLeft w:val="0"/>
          <w:marRight w:val="0"/>
          <w:marTop w:val="0"/>
          <w:marBottom w:val="0"/>
          <w:divBdr>
            <w:top w:val="none" w:sz="0" w:space="0" w:color="auto"/>
            <w:left w:val="none" w:sz="0" w:space="0" w:color="auto"/>
            <w:bottom w:val="none" w:sz="0" w:space="0" w:color="auto"/>
            <w:right w:val="none" w:sz="0" w:space="0" w:color="auto"/>
          </w:divBdr>
        </w:div>
        <w:div w:id="2053335155">
          <w:marLeft w:val="0"/>
          <w:marRight w:val="0"/>
          <w:marTop w:val="0"/>
          <w:marBottom w:val="0"/>
          <w:divBdr>
            <w:top w:val="none" w:sz="0" w:space="0" w:color="auto"/>
            <w:left w:val="none" w:sz="0" w:space="0" w:color="auto"/>
            <w:bottom w:val="none" w:sz="0" w:space="0" w:color="auto"/>
            <w:right w:val="none" w:sz="0" w:space="0" w:color="auto"/>
          </w:divBdr>
        </w:div>
        <w:div w:id="678893708">
          <w:marLeft w:val="0"/>
          <w:marRight w:val="0"/>
          <w:marTop w:val="0"/>
          <w:marBottom w:val="0"/>
          <w:divBdr>
            <w:top w:val="none" w:sz="0" w:space="0" w:color="auto"/>
            <w:left w:val="none" w:sz="0" w:space="0" w:color="auto"/>
            <w:bottom w:val="none" w:sz="0" w:space="0" w:color="auto"/>
            <w:right w:val="none" w:sz="0" w:space="0" w:color="auto"/>
          </w:divBdr>
        </w:div>
        <w:div w:id="1391227982">
          <w:marLeft w:val="0"/>
          <w:marRight w:val="0"/>
          <w:marTop w:val="0"/>
          <w:marBottom w:val="0"/>
          <w:divBdr>
            <w:top w:val="none" w:sz="0" w:space="0" w:color="auto"/>
            <w:left w:val="none" w:sz="0" w:space="0" w:color="auto"/>
            <w:bottom w:val="none" w:sz="0" w:space="0" w:color="auto"/>
            <w:right w:val="none" w:sz="0" w:space="0" w:color="auto"/>
          </w:divBdr>
        </w:div>
        <w:div w:id="160776767">
          <w:marLeft w:val="0"/>
          <w:marRight w:val="0"/>
          <w:marTop w:val="0"/>
          <w:marBottom w:val="0"/>
          <w:divBdr>
            <w:top w:val="none" w:sz="0" w:space="0" w:color="auto"/>
            <w:left w:val="none" w:sz="0" w:space="0" w:color="auto"/>
            <w:bottom w:val="none" w:sz="0" w:space="0" w:color="auto"/>
            <w:right w:val="none" w:sz="0" w:space="0" w:color="auto"/>
          </w:divBdr>
        </w:div>
        <w:div w:id="71123403">
          <w:marLeft w:val="0"/>
          <w:marRight w:val="0"/>
          <w:marTop w:val="0"/>
          <w:marBottom w:val="0"/>
          <w:divBdr>
            <w:top w:val="none" w:sz="0" w:space="0" w:color="auto"/>
            <w:left w:val="none" w:sz="0" w:space="0" w:color="auto"/>
            <w:bottom w:val="none" w:sz="0" w:space="0" w:color="auto"/>
            <w:right w:val="none" w:sz="0" w:space="0" w:color="auto"/>
          </w:divBdr>
        </w:div>
        <w:div w:id="851409286">
          <w:marLeft w:val="0"/>
          <w:marRight w:val="0"/>
          <w:marTop w:val="0"/>
          <w:marBottom w:val="0"/>
          <w:divBdr>
            <w:top w:val="none" w:sz="0" w:space="0" w:color="auto"/>
            <w:left w:val="none" w:sz="0" w:space="0" w:color="auto"/>
            <w:bottom w:val="none" w:sz="0" w:space="0" w:color="auto"/>
            <w:right w:val="none" w:sz="0" w:space="0" w:color="auto"/>
          </w:divBdr>
        </w:div>
        <w:div w:id="1037778498">
          <w:marLeft w:val="0"/>
          <w:marRight w:val="0"/>
          <w:marTop w:val="0"/>
          <w:marBottom w:val="0"/>
          <w:divBdr>
            <w:top w:val="none" w:sz="0" w:space="0" w:color="auto"/>
            <w:left w:val="none" w:sz="0" w:space="0" w:color="auto"/>
            <w:bottom w:val="none" w:sz="0" w:space="0" w:color="auto"/>
            <w:right w:val="none" w:sz="0" w:space="0" w:color="auto"/>
          </w:divBdr>
        </w:div>
        <w:div w:id="200440659">
          <w:marLeft w:val="0"/>
          <w:marRight w:val="0"/>
          <w:marTop w:val="0"/>
          <w:marBottom w:val="0"/>
          <w:divBdr>
            <w:top w:val="none" w:sz="0" w:space="0" w:color="auto"/>
            <w:left w:val="none" w:sz="0" w:space="0" w:color="auto"/>
            <w:bottom w:val="none" w:sz="0" w:space="0" w:color="auto"/>
            <w:right w:val="none" w:sz="0" w:space="0" w:color="auto"/>
          </w:divBdr>
        </w:div>
        <w:div w:id="1089960627">
          <w:marLeft w:val="0"/>
          <w:marRight w:val="0"/>
          <w:marTop w:val="0"/>
          <w:marBottom w:val="0"/>
          <w:divBdr>
            <w:top w:val="none" w:sz="0" w:space="0" w:color="auto"/>
            <w:left w:val="none" w:sz="0" w:space="0" w:color="auto"/>
            <w:bottom w:val="none" w:sz="0" w:space="0" w:color="auto"/>
            <w:right w:val="none" w:sz="0" w:space="0" w:color="auto"/>
          </w:divBdr>
        </w:div>
        <w:div w:id="1258097349">
          <w:marLeft w:val="0"/>
          <w:marRight w:val="0"/>
          <w:marTop w:val="0"/>
          <w:marBottom w:val="0"/>
          <w:divBdr>
            <w:top w:val="none" w:sz="0" w:space="0" w:color="auto"/>
            <w:left w:val="none" w:sz="0" w:space="0" w:color="auto"/>
            <w:bottom w:val="none" w:sz="0" w:space="0" w:color="auto"/>
            <w:right w:val="none" w:sz="0" w:space="0" w:color="auto"/>
          </w:divBdr>
        </w:div>
        <w:div w:id="746028038">
          <w:marLeft w:val="0"/>
          <w:marRight w:val="0"/>
          <w:marTop w:val="0"/>
          <w:marBottom w:val="0"/>
          <w:divBdr>
            <w:top w:val="none" w:sz="0" w:space="0" w:color="auto"/>
            <w:left w:val="none" w:sz="0" w:space="0" w:color="auto"/>
            <w:bottom w:val="none" w:sz="0" w:space="0" w:color="auto"/>
            <w:right w:val="none" w:sz="0" w:space="0" w:color="auto"/>
          </w:divBdr>
        </w:div>
        <w:div w:id="639649575">
          <w:marLeft w:val="0"/>
          <w:marRight w:val="0"/>
          <w:marTop w:val="0"/>
          <w:marBottom w:val="0"/>
          <w:divBdr>
            <w:top w:val="none" w:sz="0" w:space="0" w:color="auto"/>
            <w:left w:val="none" w:sz="0" w:space="0" w:color="auto"/>
            <w:bottom w:val="none" w:sz="0" w:space="0" w:color="auto"/>
            <w:right w:val="none" w:sz="0" w:space="0" w:color="auto"/>
          </w:divBdr>
        </w:div>
        <w:div w:id="1293755787">
          <w:marLeft w:val="0"/>
          <w:marRight w:val="0"/>
          <w:marTop w:val="0"/>
          <w:marBottom w:val="0"/>
          <w:divBdr>
            <w:top w:val="none" w:sz="0" w:space="0" w:color="auto"/>
            <w:left w:val="none" w:sz="0" w:space="0" w:color="auto"/>
            <w:bottom w:val="none" w:sz="0" w:space="0" w:color="auto"/>
            <w:right w:val="none" w:sz="0" w:space="0" w:color="auto"/>
          </w:divBdr>
        </w:div>
        <w:div w:id="1590889942">
          <w:marLeft w:val="0"/>
          <w:marRight w:val="0"/>
          <w:marTop w:val="0"/>
          <w:marBottom w:val="0"/>
          <w:divBdr>
            <w:top w:val="none" w:sz="0" w:space="0" w:color="auto"/>
            <w:left w:val="none" w:sz="0" w:space="0" w:color="auto"/>
            <w:bottom w:val="none" w:sz="0" w:space="0" w:color="auto"/>
            <w:right w:val="none" w:sz="0" w:space="0" w:color="auto"/>
          </w:divBdr>
        </w:div>
        <w:div w:id="1435055925">
          <w:marLeft w:val="0"/>
          <w:marRight w:val="0"/>
          <w:marTop w:val="0"/>
          <w:marBottom w:val="0"/>
          <w:divBdr>
            <w:top w:val="none" w:sz="0" w:space="0" w:color="auto"/>
            <w:left w:val="none" w:sz="0" w:space="0" w:color="auto"/>
            <w:bottom w:val="none" w:sz="0" w:space="0" w:color="auto"/>
            <w:right w:val="none" w:sz="0" w:space="0" w:color="auto"/>
          </w:divBdr>
        </w:div>
        <w:div w:id="1960068675">
          <w:marLeft w:val="0"/>
          <w:marRight w:val="0"/>
          <w:marTop w:val="0"/>
          <w:marBottom w:val="0"/>
          <w:divBdr>
            <w:top w:val="none" w:sz="0" w:space="0" w:color="auto"/>
            <w:left w:val="none" w:sz="0" w:space="0" w:color="auto"/>
            <w:bottom w:val="none" w:sz="0" w:space="0" w:color="auto"/>
            <w:right w:val="none" w:sz="0" w:space="0" w:color="auto"/>
          </w:divBdr>
        </w:div>
        <w:div w:id="304431578">
          <w:marLeft w:val="0"/>
          <w:marRight w:val="0"/>
          <w:marTop w:val="0"/>
          <w:marBottom w:val="0"/>
          <w:divBdr>
            <w:top w:val="none" w:sz="0" w:space="0" w:color="auto"/>
            <w:left w:val="none" w:sz="0" w:space="0" w:color="auto"/>
            <w:bottom w:val="none" w:sz="0" w:space="0" w:color="auto"/>
            <w:right w:val="none" w:sz="0" w:space="0" w:color="auto"/>
          </w:divBdr>
        </w:div>
        <w:div w:id="1938128313">
          <w:marLeft w:val="0"/>
          <w:marRight w:val="0"/>
          <w:marTop w:val="0"/>
          <w:marBottom w:val="0"/>
          <w:divBdr>
            <w:top w:val="none" w:sz="0" w:space="0" w:color="auto"/>
            <w:left w:val="none" w:sz="0" w:space="0" w:color="auto"/>
            <w:bottom w:val="none" w:sz="0" w:space="0" w:color="auto"/>
            <w:right w:val="none" w:sz="0" w:space="0" w:color="auto"/>
          </w:divBdr>
        </w:div>
        <w:div w:id="1559124242">
          <w:marLeft w:val="0"/>
          <w:marRight w:val="0"/>
          <w:marTop w:val="0"/>
          <w:marBottom w:val="0"/>
          <w:divBdr>
            <w:top w:val="none" w:sz="0" w:space="0" w:color="auto"/>
            <w:left w:val="none" w:sz="0" w:space="0" w:color="auto"/>
            <w:bottom w:val="none" w:sz="0" w:space="0" w:color="auto"/>
            <w:right w:val="none" w:sz="0" w:space="0" w:color="auto"/>
          </w:divBdr>
        </w:div>
        <w:div w:id="556742434">
          <w:marLeft w:val="0"/>
          <w:marRight w:val="0"/>
          <w:marTop w:val="0"/>
          <w:marBottom w:val="0"/>
          <w:divBdr>
            <w:top w:val="none" w:sz="0" w:space="0" w:color="auto"/>
            <w:left w:val="none" w:sz="0" w:space="0" w:color="auto"/>
            <w:bottom w:val="none" w:sz="0" w:space="0" w:color="auto"/>
            <w:right w:val="none" w:sz="0" w:space="0" w:color="auto"/>
          </w:divBdr>
        </w:div>
        <w:div w:id="582908696">
          <w:marLeft w:val="0"/>
          <w:marRight w:val="0"/>
          <w:marTop w:val="0"/>
          <w:marBottom w:val="0"/>
          <w:divBdr>
            <w:top w:val="none" w:sz="0" w:space="0" w:color="auto"/>
            <w:left w:val="none" w:sz="0" w:space="0" w:color="auto"/>
            <w:bottom w:val="none" w:sz="0" w:space="0" w:color="auto"/>
            <w:right w:val="none" w:sz="0" w:space="0" w:color="auto"/>
          </w:divBdr>
        </w:div>
        <w:div w:id="1977565446">
          <w:marLeft w:val="0"/>
          <w:marRight w:val="0"/>
          <w:marTop w:val="0"/>
          <w:marBottom w:val="0"/>
          <w:divBdr>
            <w:top w:val="none" w:sz="0" w:space="0" w:color="auto"/>
            <w:left w:val="none" w:sz="0" w:space="0" w:color="auto"/>
            <w:bottom w:val="none" w:sz="0" w:space="0" w:color="auto"/>
            <w:right w:val="none" w:sz="0" w:space="0" w:color="auto"/>
          </w:divBdr>
        </w:div>
        <w:div w:id="515995536">
          <w:marLeft w:val="0"/>
          <w:marRight w:val="0"/>
          <w:marTop w:val="0"/>
          <w:marBottom w:val="0"/>
          <w:divBdr>
            <w:top w:val="none" w:sz="0" w:space="0" w:color="auto"/>
            <w:left w:val="none" w:sz="0" w:space="0" w:color="auto"/>
            <w:bottom w:val="none" w:sz="0" w:space="0" w:color="auto"/>
            <w:right w:val="none" w:sz="0" w:space="0" w:color="auto"/>
          </w:divBdr>
        </w:div>
        <w:div w:id="2017150099">
          <w:marLeft w:val="0"/>
          <w:marRight w:val="0"/>
          <w:marTop w:val="0"/>
          <w:marBottom w:val="0"/>
          <w:divBdr>
            <w:top w:val="none" w:sz="0" w:space="0" w:color="auto"/>
            <w:left w:val="none" w:sz="0" w:space="0" w:color="auto"/>
            <w:bottom w:val="none" w:sz="0" w:space="0" w:color="auto"/>
            <w:right w:val="none" w:sz="0" w:space="0" w:color="auto"/>
          </w:divBdr>
        </w:div>
        <w:div w:id="1428694658">
          <w:marLeft w:val="0"/>
          <w:marRight w:val="0"/>
          <w:marTop w:val="0"/>
          <w:marBottom w:val="0"/>
          <w:divBdr>
            <w:top w:val="none" w:sz="0" w:space="0" w:color="auto"/>
            <w:left w:val="none" w:sz="0" w:space="0" w:color="auto"/>
            <w:bottom w:val="none" w:sz="0" w:space="0" w:color="auto"/>
            <w:right w:val="none" w:sz="0" w:space="0" w:color="auto"/>
          </w:divBdr>
        </w:div>
        <w:div w:id="1628966908">
          <w:marLeft w:val="0"/>
          <w:marRight w:val="0"/>
          <w:marTop w:val="0"/>
          <w:marBottom w:val="0"/>
          <w:divBdr>
            <w:top w:val="none" w:sz="0" w:space="0" w:color="auto"/>
            <w:left w:val="none" w:sz="0" w:space="0" w:color="auto"/>
            <w:bottom w:val="none" w:sz="0" w:space="0" w:color="auto"/>
            <w:right w:val="none" w:sz="0" w:space="0" w:color="auto"/>
          </w:divBdr>
        </w:div>
        <w:div w:id="1301152169">
          <w:marLeft w:val="0"/>
          <w:marRight w:val="0"/>
          <w:marTop w:val="0"/>
          <w:marBottom w:val="0"/>
          <w:divBdr>
            <w:top w:val="none" w:sz="0" w:space="0" w:color="auto"/>
            <w:left w:val="none" w:sz="0" w:space="0" w:color="auto"/>
            <w:bottom w:val="none" w:sz="0" w:space="0" w:color="auto"/>
            <w:right w:val="none" w:sz="0" w:space="0" w:color="auto"/>
          </w:divBdr>
        </w:div>
        <w:div w:id="659117145">
          <w:marLeft w:val="0"/>
          <w:marRight w:val="0"/>
          <w:marTop w:val="0"/>
          <w:marBottom w:val="0"/>
          <w:divBdr>
            <w:top w:val="none" w:sz="0" w:space="0" w:color="auto"/>
            <w:left w:val="none" w:sz="0" w:space="0" w:color="auto"/>
            <w:bottom w:val="none" w:sz="0" w:space="0" w:color="auto"/>
            <w:right w:val="none" w:sz="0" w:space="0" w:color="auto"/>
          </w:divBdr>
        </w:div>
        <w:div w:id="22488920">
          <w:marLeft w:val="0"/>
          <w:marRight w:val="0"/>
          <w:marTop w:val="0"/>
          <w:marBottom w:val="0"/>
          <w:divBdr>
            <w:top w:val="none" w:sz="0" w:space="0" w:color="auto"/>
            <w:left w:val="none" w:sz="0" w:space="0" w:color="auto"/>
            <w:bottom w:val="none" w:sz="0" w:space="0" w:color="auto"/>
            <w:right w:val="none" w:sz="0" w:space="0" w:color="auto"/>
          </w:divBdr>
        </w:div>
        <w:div w:id="913203076">
          <w:marLeft w:val="0"/>
          <w:marRight w:val="0"/>
          <w:marTop w:val="0"/>
          <w:marBottom w:val="0"/>
          <w:divBdr>
            <w:top w:val="none" w:sz="0" w:space="0" w:color="auto"/>
            <w:left w:val="none" w:sz="0" w:space="0" w:color="auto"/>
            <w:bottom w:val="none" w:sz="0" w:space="0" w:color="auto"/>
            <w:right w:val="none" w:sz="0" w:space="0" w:color="auto"/>
          </w:divBdr>
        </w:div>
        <w:div w:id="1748964714">
          <w:marLeft w:val="0"/>
          <w:marRight w:val="0"/>
          <w:marTop w:val="0"/>
          <w:marBottom w:val="0"/>
          <w:divBdr>
            <w:top w:val="none" w:sz="0" w:space="0" w:color="auto"/>
            <w:left w:val="none" w:sz="0" w:space="0" w:color="auto"/>
            <w:bottom w:val="none" w:sz="0" w:space="0" w:color="auto"/>
            <w:right w:val="none" w:sz="0" w:space="0" w:color="auto"/>
          </w:divBdr>
        </w:div>
        <w:div w:id="75590075">
          <w:marLeft w:val="0"/>
          <w:marRight w:val="0"/>
          <w:marTop w:val="0"/>
          <w:marBottom w:val="0"/>
          <w:divBdr>
            <w:top w:val="none" w:sz="0" w:space="0" w:color="auto"/>
            <w:left w:val="none" w:sz="0" w:space="0" w:color="auto"/>
            <w:bottom w:val="none" w:sz="0" w:space="0" w:color="auto"/>
            <w:right w:val="none" w:sz="0" w:space="0" w:color="auto"/>
          </w:divBdr>
        </w:div>
        <w:div w:id="1087192396">
          <w:marLeft w:val="0"/>
          <w:marRight w:val="0"/>
          <w:marTop w:val="0"/>
          <w:marBottom w:val="0"/>
          <w:divBdr>
            <w:top w:val="none" w:sz="0" w:space="0" w:color="auto"/>
            <w:left w:val="none" w:sz="0" w:space="0" w:color="auto"/>
            <w:bottom w:val="none" w:sz="0" w:space="0" w:color="auto"/>
            <w:right w:val="none" w:sz="0" w:space="0" w:color="auto"/>
          </w:divBdr>
        </w:div>
      </w:divsChild>
    </w:div>
    <w:div w:id="1075738532">
      <w:bodyDiv w:val="1"/>
      <w:marLeft w:val="0"/>
      <w:marRight w:val="0"/>
      <w:marTop w:val="0"/>
      <w:marBottom w:val="0"/>
      <w:divBdr>
        <w:top w:val="none" w:sz="0" w:space="0" w:color="auto"/>
        <w:left w:val="none" w:sz="0" w:space="0" w:color="auto"/>
        <w:bottom w:val="none" w:sz="0" w:space="0" w:color="auto"/>
        <w:right w:val="none" w:sz="0" w:space="0" w:color="auto"/>
      </w:divBdr>
    </w:div>
    <w:div w:id="209335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ktury@bialobrzegi.pl" TargetMode="External"/><Relationship Id="rId4" Type="http://schemas.openxmlformats.org/officeDocument/2006/relationships/settings" Target="settings.xml"/><Relationship Id="rId9" Type="http://schemas.openxmlformats.org/officeDocument/2006/relationships/hyperlink" Target="mailto:faktury@bialobrzegi.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F5EC8-3356-4518-BCAE-FC99D100A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9206</Words>
  <Characters>55238</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PWOZNIAK-L</dc:creator>
  <cp:lastModifiedBy>EFicek</cp:lastModifiedBy>
  <cp:revision>4</cp:revision>
  <cp:lastPrinted>2022-10-20T06:01:00Z</cp:lastPrinted>
  <dcterms:created xsi:type="dcterms:W3CDTF">2023-03-14T10:43:00Z</dcterms:created>
  <dcterms:modified xsi:type="dcterms:W3CDTF">2023-03-31T07:48:00Z</dcterms:modified>
</cp:coreProperties>
</file>