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14B3" w14:textId="77777777" w:rsidR="00F55755" w:rsidRDefault="00F55755" w:rsidP="0008049B"/>
    <w:p w14:paraId="76471BF4" w14:textId="77777777" w:rsidR="00F55755" w:rsidRDefault="00F55755" w:rsidP="0008049B"/>
    <w:p w14:paraId="4A6AFB84" w14:textId="77777777" w:rsidR="00F55755" w:rsidRPr="0008049B" w:rsidRDefault="00F55755" w:rsidP="00F55755">
      <w:pPr>
        <w:ind w:left="5664"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 xml:space="preserve">Łęczyca, </w:t>
      </w:r>
      <w:r>
        <w:rPr>
          <w:sz w:val="24"/>
          <w:szCs w:val="24"/>
        </w:rPr>
        <w:t>20 lutego</w:t>
      </w:r>
      <w:r w:rsidRPr="0008049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8049B">
        <w:rPr>
          <w:sz w:val="24"/>
          <w:szCs w:val="24"/>
        </w:rPr>
        <w:t>r.</w:t>
      </w:r>
    </w:p>
    <w:p w14:paraId="053FCCC0" w14:textId="77777777" w:rsidR="00F55755" w:rsidRPr="0008049B" w:rsidRDefault="00F55755" w:rsidP="00F55755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Zamawiający</w:t>
      </w:r>
    </w:p>
    <w:p w14:paraId="7B9E9466" w14:textId="77777777" w:rsidR="00F55755" w:rsidRPr="0008049B" w:rsidRDefault="00F55755" w:rsidP="00F55755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Miasto Łęczyca</w:t>
      </w:r>
    </w:p>
    <w:p w14:paraId="0DB0052B" w14:textId="77777777" w:rsidR="00F55755" w:rsidRPr="0008049B" w:rsidRDefault="00F55755" w:rsidP="00F55755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Ul. M. Konopnickiej 14</w:t>
      </w:r>
    </w:p>
    <w:p w14:paraId="34C2FCB1" w14:textId="77777777" w:rsidR="00F55755" w:rsidRPr="0008049B" w:rsidRDefault="00F55755" w:rsidP="00F55755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99-100 Łęczyca</w:t>
      </w:r>
    </w:p>
    <w:p w14:paraId="3764E360" w14:textId="77777777" w:rsidR="00F55755" w:rsidRPr="0008049B" w:rsidRDefault="00F55755" w:rsidP="00F55755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NIP: 775 24 05 045</w:t>
      </w:r>
    </w:p>
    <w:p w14:paraId="3473A1E2" w14:textId="77777777" w:rsidR="00F55755" w:rsidRPr="0008049B" w:rsidRDefault="00F55755" w:rsidP="00F55755">
      <w:pPr>
        <w:jc w:val="both"/>
        <w:rPr>
          <w:sz w:val="24"/>
          <w:szCs w:val="24"/>
        </w:rPr>
      </w:pPr>
    </w:p>
    <w:p w14:paraId="2A685E5E" w14:textId="5C1077B6" w:rsidR="00F55755" w:rsidRPr="00F55755" w:rsidRDefault="00292DEF" w:rsidP="00F55755">
      <w:pPr>
        <w:ind w:left="4962"/>
        <w:rPr>
          <w:b/>
          <w:bCs/>
        </w:rPr>
      </w:pPr>
      <w:r>
        <w:rPr>
          <w:b/>
          <w:bCs/>
          <w:sz w:val="24"/>
          <w:szCs w:val="24"/>
        </w:rPr>
        <w:t>OGŁOSZENIE O UNIEWAŻNIENIU ZAPYTANIA OFERTOWEGO</w:t>
      </w:r>
    </w:p>
    <w:p w14:paraId="63B925EA" w14:textId="4C245F49" w:rsidR="00F55755" w:rsidRDefault="00F55755" w:rsidP="00F55755">
      <w:pPr>
        <w:ind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>Szanowni Państwo,</w:t>
      </w:r>
    </w:p>
    <w:p w14:paraId="50F06E47" w14:textId="77777777" w:rsidR="00F55755" w:rsidRPr="00815E4D" w:rsidRDefault="00F55755" w:rsidP="00F557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 xml:space="preserve">Na podstawie pkt. 6, ppkt 8) zapytania ofertowego z dnia 20 stycznia 2025r. </w:t>
      </w:r>
      <w:r w:rsidRPr="0008049B">
        <w:rPr>
          <w:sz w:val="24"/>
          <w:szCs w:val="24"/>
        </w:rPr>
        <w:t>na zaprojektowanie i wykonaniu muralu na ścianie budynku mieszkaln</w:t>
      </w:r>
      <w:r>
        <w:rPr>
          <w:sz w:val="24"/>
          <w:szCs w:val="24"/>
        </w:rPr>
        <w:t>o-usługowego</w:t>
      </w:r>
      <w:r w:rsidRPr="0008049B">
        <w:rPr>
          <w:sz w:val="24"/>
          <w:szCs w:val="24"/>
        </w:rPr>
        <w:t xml:space="preserve"> przy ul. </w:t>
      </w:r>
      <w:r>
        <w:rPr>
          <w:sz w:val="24"/>
          <w:szCs w:val="24"/>
        </w:rPr>
        <w:t xml:space="preserve">Żydowskiej 1 w Łęczycy, 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Zamawiający odst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uje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realizacji zamówienia bez podawania przyczyny.</w:t>
      </w:r>
    </w:p>
    <w:p w14:paraId="32C385B1" w14:textId="77777777" w:rsidR="00F55755" w:rsidRDefault="00F55755" w:rsidP="00F55755">
      <w:pPr>
        <w:jc w:val="both"/>
        <w:rPr>
          <w:sz w:val="24"/>
          <w:szCs w:val="24"/>
        </w:rPr>
      </w:pPr>
    </w:p>
    <w:p w14:paraId="11ECA05C" w14:textId="77777777" w:rsidR="00F55755" w:rsidRDefault="00F55755" w:rsidP="00F55755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2652843F" w14:textId="08E40A6E" w:rsidR="00292DEF" w:rsidRDefault="00292DEF" w:rsidP="00F55755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Paweł Kulesza</w:t>
      </w:r>
    </w:p>
    <w:p w14:paraId="13E940D7" w14:textId="3C5A4CDD" w:rsidR="00292DEF" w:rsidRPr="0008049B" w:rsidRDefault="00292DEF" w:rsidP="00F55755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Miasta Łęczyca </w:t>
      </w:r>
    </w:p>
    <w:p w14:paraId="563856E9" w14:textId="77777777" w:rsidR="00F55755" w:rsidRDefault="00F55755" w:rsidP="0008049B"/>
    <w:p w14:paraId="49B5EF07" w14:textId="77777777" w:rsidR="00CF1D06" w:rsidRDefault="00CF1D06" w:rsidP="0008049B"/>
    <w:p w14:paraId="6C4093F9" w14:textId="77777777" w:rsidR="00CF1D06" w:rsidRDefault="00CF1D06" w:rsidP="0008049B"/>
    <w:sectPr w:rsidR="00CF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F4137"/>
    <w:multiLevelType w:val="hybridMultilevel"/>
    <w:tmpl w:val="A5A6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82AE2"/>
    <w:multiLevelType w:val="hybridMultilevel"/>
    <w:tmpl w:val="14F2E296"/>
    <w:lvl w:ilvl="0" w:tplc="E208019E">
      <w:start w:val="1"/>
      <w:numFmt w:val="decimal"/>
      <w:lvlText w:val="%1)"/>
      <w:lvlJc w:val="left"/>
      <w:pPr>
        <w:ind w:left="643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58894600">
    <w:abstractNumId w:val="0"/>
  </w:num>
  <w:num w:numId="2" w16cid:durableId="117757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9B"/>
    <w:rsid w:val="0008049B"/>
    <w:rsid w:val="00292DEF"/>
    <w:rsid w:val="0043770A"/>
    <w:rsid w:val="00466F13"/>
    <w:rsid w:val="0050343D"/>
    <w:rsid w:val="005D3E2E"/>
    <w:rsid w:val="00815E4D"/>
    <w:rsid w:val="00B24255"/>
    <w:rsid w:val="00CD0387"/>
    <w:rsid w:val="00CF1D06"/>
    <w:rsid w:val="00E6469E"/>
    <w:rsid w:val="00F55755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934"/>
  <w15:chartTrackingRefBased/>
  <w15:docId w15:val="{100CA062-A859-4920-8CEF-396A550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Olga Kubas</cp:lastModifiedBy>
  <cp:revision>2</cp:revision>
  <dcterms:created xsi:type="dcterms:W3CDTF">2025-02-20T13:11:00Z</dcterms:created>
  <dcterms:modified xsi:type="dcterms:W3CDTF">2025-02-20T13:11:00Z</dcterms:modified>
</cp:coreProperties>
</file>