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094DD" w14:textId="77777777" w:rsidR="00D85AAF" w:rsidRPr="00FE2FA0" w:rsidRDefault="00D85AAF" w:rsidP="00D85AAF">
      <w:pPr>
        <w:pStyle w:val="Bezodstpw1"/>
        <w:tabs>
          <w:tab w:val="left" w:pos="426"/>
          <w:tab w:val="left" w:pos="1276"/>
        </w:tabs>
        <w:ind w:right="-2"/>
        <w:jc w:val="right"/>
        <w:rPr>
          <w:rFonts w:ascii="Verdana" w:hAnsi="Verdana" w:cs="Arial"/>
          <w:sz w:val="18"/>
          <w:szCs w:val="18"/>
        </w:rPr>
      </w:pPr>
      <w:r w:rsidRPr="00FE2FA0">
        <w:rPr>
          <w:rFonts w:ascii="Verdana" w:hAnsi="Verdana" w:cs="Arial"/>
          <w:sz w:val="20"/>
          <w:szCs w:val="20"/>
        </w:rPr>
        <w:t xml:space="preserve">Postępowanie nr </w:t>
      </w:r>
      <w:r w:rsidRPr="00FE2FA0">
        <w:rPr>
          <w:rFonts w:ascii="Verdana" w:hAnsi="Verdana" w:cs="Arial"/>
          <w:b/>
          <w:color w:val="000000"/>
          <w:sz w:val="20"/>
        </w:rPr>
        <w:t>BZP.2711.36.2024.DB</w:t>
      </w:r>
    </w:p>
    <w:p w14:paraId="4E6BB0BC" w14:textId="7460029D" w:rsidR="00D85AAF" w:rsidRPr="00FE2FA0" w:rsidRDefault="00D85AAF" w:rsidP="00D85AAF">
      <w:pPr>
        <w:pStyle w:val="Bezodstpw1"/>
        <w:ind w:left="5919" w:right="-2" w:firstLine="11"/>
        <w:jc w:val="right"/>
        <w:rPr>
          <w:rFonts w:ascii="Verdana" w:hAnsi="Verdana" w:cs="Arial"/>
          <w:b/>
          <w:sz w:val="20"/>
          <w:szCs w:val="20"/>
        </w:rPr>
      </w:pPr>
      <w:r w:rsidRPr="00FE2FA0">
        <w:rPr>
          <w:rFonts w:ascii="Verdana" w:hAnsi="Verdana" w:cs="Arial"/>
          <w:b/>
          <w:sz w:val="20"/>
          <w:szCs w:val="20"/>
        </w:rPr>
        <w:t xml:space="preserve">Załącznik nr </w:t>
      </w:r>
      <w:r>
        <w:rPr>
          <w:rFonts w:ascii="Verdana" w:hAnsi="Verdana" w:cs="Arial"/>
          <w:b/>
          <w:sz w:val="20"/>
          <w:szCs w:val="20"/>
        </w:rPr>
        <w:t>1</w:t>
      </w:r>
      <w:r w:rsidRPr="00FE2FA0">
        <w:rPr>
          <w:rFonts w:ascii="Verdana" w:hAnsi="Verdana" w:cs="Arial"/>
          <w:b/>
          <w:sz w:val="20"/>
          <w:szCs w:val="20"/>
        </w:rPr>
        <w:t xml:space="preserve"> do SWZ</w:t>
      </w:r>
    </w:p>
    <w:p w14:paraId="729767BD" w14:textId="77777777" w:rsidR="00D85AAF" w:rsidRPr="00FE2FA0" w:rsidRDefault="00D85AAF" w:rsidP="00D85AA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FE2FA0">
        <w:rPr>
          <w:rFonts w:ascii="Verdana" w:hAnsi="Verdana"/>
          <w:b/>
          <w:bCs/>
          <w:sz w:val="24"/>
          <w:szCs w:val="24"/>
        </w:rPr>
        <w:t>OPIS PRZEDMIOTU ZAMÓWIENIA</w:t>
      </w:r>
    </w:p>
    <w:p w14:paraId="35739F84" w14:textId="77777777" w:rsidR="00D85AAF" w:rsidRDefault="00D85AAF" w:rsidP="00D85AA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E2FA0">
        <w:rPr>
          <w:rFonts w:ascii="Verdana" w:hAnsi="Verdana"/>
          <w:b/>
          <w:sz w:val="20"/>
          <w:szCs w:val="20"/>
        </w:rPr>
        <w:t xml:space="preserve">Kompleksowe utrzymanie czystości posesji oraz pielęgnacja terenu zielonego </w:t>
      </w:r>
    </w:p>
    <w:p w14:paraId="2FBB6D7C" w14:textId="77777777" w:rsidR="00D85AAF" w:rsidRDefault="00D85AAF" w:rsidP="00D85AA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E2FA0">
        <w:rPr>
          <w:rFonts w:ascii="Verdana" w:hAnsi="Verdana"/>
          <w:b/>
          <w:sz w:val="20"/>
          <w:szCs w:val="20"/>
        </w:rPr>
        <w:t xml:space="preserve">w Obiektach Uniwersytetu Wrocławskiego przy ul. Przesmyckiego 10 </w:t>
      </w:r>
    </w:p>
    <w:p w14:paraId="4464026B" w14:textId="77777777" w:rsidR="00D85AAF" w:rsidRPr="00FE2FA0" w:rsidRDefault="00D85AAF" w:rsidP="00D85AA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FE2FA0">
        <w:rPr>
          <w:rFonts w:ascii="Verdana" w:hAnsi="Verdana"/>
          <w:b/>
          <w:sz w:val="20"/>
          <w:szCs w:val="20"/>
        </w:rPr>
        <w:t>oraz przy ul. Przybyszewskiego 63-65 we Wrocławiu.</w:t>
      </w:r>
    </w:p>
    <w:p w14:paraId="4BBD8A94" w14:textId="77777777" w:rsidR="00D85AAF" w:rsidRPr="00FE2FA0" w:rsidRDefault="00D85AAF" w:rsidP="00D85AAF">
      <w:pPr>
        <w:spacing w:after="0" w:line="240" w:lineRule="auto"/>
        <w:jc w:val="center"/>
        <w:rPr>
          <w:rFonts w:ascii="Verdana" w:hAnsi="Verdana"/>
          <w:b/>
          <w:bCs/>
          <w:sz w:val="14"/>
          <w:szCs w:val="14"/>
        </w:rPr>
      </w:pPr>
    </w:p>
    <w:p w14:paraId="417A2316" w14:textId="77777777" w:rsidR="00D85AAF" w:rsidRPr="00CB6D64" w:rsidRDefault="00D85AAF" w:rsidP="00D85AAF">
      <w:pPr>
        <w:spacing w:after="0" w:line="240" w:lineRule="auto"/>
        <w:jc w:val="center"/>
        <w:rPr>
          <w:rFonts w:ascii="Verdana" w:hAnsi="Verdana"/>
          <w:b/>
          <w:bCs/>
          <w:color w:val="0070C0"/>
          <w:sz w:val="16"/>
          <w:szCs w:val="16"/>
        </w:rPr>
      </w:pPr>
      <w:r w:rsidRPr="00CB6D64">
        <w:rPr>
          <w:rFonts w:ascii="Verdana" w:hAnsi="Verdana"/>
          <w:b/>
          <w:bCs/>
          <w:color w:val="0070C0"/>
          <w:sz w:val="20"/>
          <w:szCs w:val="20"/>
        </w:rPr>
        <w:t>Wykaz powierzchni oraz zakres prac porządkowych przewidzianych na posesji</w:t>
      </w:r>
    </w:p>
    <w:p w14:paraId="05A0DC3C" w14:textId="77777777" w:rsidR="00D85AAF" w:rsidRPr="00FE2FA0" w:rsidRDefault="00D85AAF" w:rsidP="00D85AAF">
      <w:pPr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072DAA17" w14:textId="77777777" w:rsidR="00D85AAF" w:rsidRPr="00FE2FA0" w:rsidRDefault="00D85AAF" w:rsidP="00D85A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 xml:space="preserve">Zamawiający wymaga zatrudnienia przez Wykonawcę lub </w:t>
      </w:r>
      <w:r>
        <w:rPr>
          <w:rFonts w:ascii="Verdana" w:hAnsi="Verdana"/>
          <w:sz w:val="20"/>
          <w:szCs w:val="20"/>
        </w:rPr>
        <w:t>P</w:t>
      </w:r>
      <w:r w:rsidRPr="00FE2FA0">
        <w:rPr>
          <w:rFonts w:ascii="Verdana" w:hAnsi="Verdana"/>
          <w:sz w:val="20"/>
          <w:szCs w:val="20"/>
        </w:rPr>
        <w:t>odwykonawcę, na podstawie umowy o pracę, osób wykonujących wszystkie czynności sprzątania codziennego i cyklicznego wskazane w opisie przedmiotu zamówienia.</w:t>
      </w:r>
    </w:p>
    <w:p w14:paraId="7DE2E1FC" w14:textId="77777777" w:rsidR="00D85AAF" w:rsidRPr="00BC5731" w:rsidRDefault="00D85AAF" w:rsidP="00D85AAF">
      <w:pPr>
        <w:spacing w:after="0" w:line="240" w:lineRule="auto"/>
        <w:jc w:val="both"/>
        <w:rPr>
          <w:rFonts w:ascii="Verdana" w:hAnsi="Verdana"/>
          <w:color w:val="FF0000"/>
          <w:sz w:val="12"/>
          <w:szCs w:val="12"/>
        </w:rPr>
      </w:pPr>
    </w:p>
    <w:p w14:paraId="04047224" w14:textId="77777777" w:rsidR="00D85AAF" w:rsidRDefault="00D85AAF" w:rsidP="00D8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E2FA0">
        <w:rPr>
          <w:rFonts w:ascii="Verdana" w:hAnsi="Verdana"/>
          <w:b/>
          <w:bCs/>
          <w:sz w:val="20"/>
          <w:szCs w:val="20"/>
        </w:rPr>
        <w:t>I</w:t>
      </w:r>
      <w:r w:rsidRPr="00FE2FA0">
        <w:rPr>
          <w:rFonts w:ascii="Verdana" w:hAnsi="Verdana"/>
          <w:b/>
          <w:bCs/>
          <w:sz w:val="20"/>
          <w:szCs w:val="20"/>
        </w:rPr>
        <w:tab/>
        <w:t>Powierzchnie przewidziane do codziennego sprzątania</w:t>
      </w:r>
    </w:p>
    <w:p w14:paraId="399B90A4" w14:textId="77777777" w:rsidR="00D85AAF" w:rsidRPr="007072E1" w:rsidRDefault="00D85AAF" w:rsidP="00D85AA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tbl>
      <w:tblPr>
        <w:tblStyle w:val="Tabela-Siatka"/>
        <w:tblW w:w="935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7237"/>
        <w:gridCol w:w="1559"/>
      </w:tblGrid>
      <w:tr w:rsidR="00D85AAF" w:rsidRPr="00FE2FA0" w14:paraId="00AF3001" w14:textId="77777777" w:rsidTr="00A93228">
        <w:tc>
          <w:tcPr>
            <w:tcW w:w="560" w:type="dxa"/>
            <w:vAlign w:val="center"/>
          </w:tcPr>
          <w:p w14:paraId="2008BAF2" w14:textId="77777777" w:rsidR="00D85AAF" w:rsidRPr="00864758" w:rsidRDefault="00D85AAF" w:rsidP="00A9322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75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237" w:type="dxa"/>
          </w:tcPr>
          <w:p w14:paraId="09F8A7D0" w14:textId="77777777" w:rsidR="00D85AAF" w:rsidRPr="00A5594A" w:rsidRDefault="00D85AAF" w:rsidP="00A932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5594A">
              <w:rPr>
                <w:rFonts w:ascii="Verdana" w:hAnsi="Verdana"/>
                <w:sz w:val="18"/>
                <w:szCs w:val="18"/>
              </w:rPr>
              <w:t>tereny utwardzone (kostka brukowa), w tym parkingi i drogi wewnętrzne</w:t>
            </w:r>
          </w:p>
        </w:tc>
        <w:tc>
          <w:tcPr>
            <w:tcW w:w="1559" w:type="dxa"/>
            <w:vAlign w:val="center"/>
          </w:tcPr>
          <w:p w14:paraId="234A9E7F" w14:textId="77777777" w:rsidR="00D85AAF" w:rsidRPr="00C62B3F" w:rsidRDefault="00D85AAF" w:rsidP="00A93228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C62B3F">
              <w:rPr>
                <w:rFonts w:ascii="Verdana" w:hAnsi="Verdana"/>
              </w:rPr>
              <w:t>6 166 m</w:t>
            </w:r>
            <w:r w:rsidRPr="00C62B3F">
              <w:rPr>
                <w:rFonts w:ascii="Verdana" w:hAnsi="Verdana"/>
                <w:vertAlign w:val="superscript"/>
              </w:rPr>
              <w:t>2</w:t>
            </w:r>
          </w:p>
        </w:tc>
      </w:tr>
      <w:tr w:rsidR="00D85AAF" w:rsidRPr="00FE2FA0" w14:paraId="5A4E3DEF" w14:textId="77777777" w:rsidTr="00A93228">
        <w:tc>
          <w:tcPr>
            <w:tcW w:w="560" w:type="dxa"/>
          </w:tcPr>
          <w:p w14:paraId="5BD13CE0" w14:textId="77777777" w:rsidR="00D85AAF" w:rsidRPr="00864758" w:rsidRDefault="00D85AAF" w:rsidP="00A9322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75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237" w:type="dxa"/>
          </w:tcPr>
          <w:p w14:paraId="05194528" w14:textId="77777777" w:rsidR="00D85AAF" w:rsidRPr="00A5594A" w:rsidRDefault="00D85AAF" w:rsidP="00A932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5594A">
              <w:rPr>
                <w:rFonts w:ascii="Verdana" w:hAnsi="Verdana"/>
                <w:sz w:val="18"/>
                <w:szCs w:val="18"/>
              </w:rPr>
              <w:t>alejki żwirowe</w:t>
            </w:r>
          </w:p>
        </w:tc>
        <w:tc>
          <w:tcPr>
            <w:tcW w:w="1559" w:type="dxa"/>
          </w:tcPr>
          <w:p w14:paraId="357EBE10" w14:textId="77777777" w:rsidR="00D85AAF" w:rsidRPr="00C62B3F" w:rsidRDefault="00D85AAF" w:rsidP="00A93228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C62B3F">
              <w:rPr>
                <w:rFonts w:ascii="Verdana" w:hAnsi="Verdana"/>
              </w:rPr>
              <w:t>2 738 m</w:t>
            </w:r>
            <w:r w:rsidRPr="00C62B3F">
              <w:rPr>
                <w:rFonts w:ascii="Verdana" w:hAnsi="Verdana"/>
                <w:vertAlign w:val="superscript"/>
              </w:rPr>
              <w:t>2</w:t>
            </w:r>
          </w:p>
        </w:tc>
      </w:tr>
      <w:tr w:rsidR="00D85AAF" w:rsidRPr="00FE2FA0" w14:paraId="5DEAB608" w14:textId="77777777" w:rsidTr="00A93228">
        <w:tc>
          <w:tcPr>
            <w:tcW w:w="560" w:type="dxa"/>
          </w:tcPr>
          <w:p w14:paraId="06AAD6AA" w14:textId="77777777" w:rsidR="00D85AAF" w:rsidRPr="00864758" w:rsidRDefault="00D85AAF" w:rsidP="00A9322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758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237" w:type="dxa"/>
          </w:tcPr>
          <w:p w14:paraId="62F9ED41" w14:textId="77777777" w:rsidR="00D85AAF" w:rsidRPr="00A5594A" w:rsidRDefault="00D85AAF" w:rsidP="00A932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5594A">
              <w:rPr>
                <w:rFonts w:ascii="Verdana" w:hAnsi="Verdana"/>
                <w:sz w:val="18"/>
                <w:szCs w:val="18"/>
              </w:rPr>
              <w:t>tereny zielone (trawniki)</w:t>
            </w:r>
          </w:p>
        </w:tc>
        <w:tc>
          <w:tcPr>
            <w:tcW w:w="1559" w:type="dxa"/>
          </w:tcPr>
          <w:p w14:paraId="290FCAFB" w14:textId="77777777" w:rsidR="00D85AAF" w:rsidRPr="00C62B3F" w:rsidRDefault="00D85AAF" w:rsidP="00A93228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C62B3F">
              <w:rPr>
                <w:rFonts w:ascii="Verdana" w:hAnsi="Verdana"/>
              </w:rPr>
              <w:t>23 830 m</w:t>
            </w:r>
            <w:r w:rsidRPr="00C62B3F">
              <w:rPr>
                <w:rFonts w:ascii="Verdana" w:hAnsi="Verdana"/>
                <w:vertAlign w:val="superscript"/>
              </w:rPr>
              <w:t>2</w:t>
            </w:r>
          </w:p>
        </w:tc>
      </w:tr>
      <w:tr w:rsidR="00D85AAF" w:rsidRPr="00FE2FA0" w14:paraId="66B80546" w14:textId="77777777" w:rsidTr="00A93228">
        <w:tc>
          <w:tcPr>
            <w:tcW w:w="560" w:type="dxa"/>
          </w:tcPr>
          <w:p w14:paraId="10562940" w14:textId="77777777" w:rsidR="00D85AAF" w:rsidRPr="00864758" w:rsidRDefault="00D85AAF" w:rsidP="00A9322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758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237" w:type="dxa"/>
          </w:tcPr>
          <w:p w14:paraId="547935A5" w14:textId="77777777" w:rsidR="00D85AAF" w:rsidRPr="00A5594A" w:rsidRDefault="00D85AAF" w:rsidP="00A932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5594A">
              <w:rPr>
                <w:rFonts w:ascii="Verdana" w:hAnsi="Verdana"/>
                <w:sz w:val="18"/>
                <w:szCs w:val="18"/>
              </w:rPr>
              <w:t>skarpa obsadzona iglakami</w:t>
            </w:r>
          </w:p>
        </w:tc>
        <w:tc>
          <w:tcPr>
            <w:tcW w:w="1559" w:type="dxa"/>
          </w:tcPr>
          <w:p w14:paraId="490BDA06" w14:textId="77777777" w:rsidR="00D85AAF" w:rsidRPr="00C62B3F" w:rsidRDefault="00D85AAF" w:rsidP="00A93228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C62B3F">
              <w:rPr>
                <w:rFonts w:ascii="Verdana" w:hAnsi="Verdana"/>
              </w:rPr>
              <w:t>50 m</w:t>
            </w:r>
            <w:r w:rsidRPr="00C62B3F">
              <w:rPr>
                <w:rFonts w:ascii="Verdana" w:hAnsi="Verdana"/>
                <w:vertAlign w:val="superscript"/>
              </w:rPr>
              <w:t>2</w:t>
            </w:r>
          </w:p>
        </w:tc>
      </w:tr>
      <w:tr w:rsidR="00D85AAF" w:rsidRPr="00FE2FA0" w14:paraId="61791D9C" w14:textId="77777777" w:rsidTr="00A93228">
        <w:tc>
          <w:tcPr>
            <w:tcW w:w="560" w:type="dxa"/>
          </w:tcPr>
          <w:p w14:paraId="3CAF3A41" w14:textId="77777777" w:rsidR="00D85AAF" w:rsidRPr="00864758" w:rsidRDefault="00D85AAF" w:rsidP="00A9322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758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237" w:type="dxa"/>
          </w:tcPr>
          <w:p w14:paraId="295A91B4" w14:textId="77777777" w:rsidR="00D85AAF" w:rsidRPr="00A5594A" w:rsidRDefault="00D85AAF" w:rsidP="00A932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5594A">
              <w:rPr>
                <w:rFonts w:ascii="Verdana" w:hAnsi="Verdana"/>
                <w:sz w:val="18"/>
                <w:szCs w:val="18"/>
              </w:rPr>
              <w:t>taras</w:t>
            </w:r>
          </w:p>
        </w:tc>
        <w:tc>
          <w:tcPr>
            <w:tcW w:w="1559" w:type="dxa"/>
          </w:tcPr>
          <w:p w14:paraId="129461D0" w14:textId="77777777" w:rsidR="00D85AAF" w:rsidRPr="00C62B3F" w:rsidRDefault="00D85AAF" w:rsidP="00A93228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C62B3F">
              <w:rPr>
                <w:rFonts w:ascii="Verdana" w:hAnsi="Verdana"/>
              </w:rPr>
              <w:t>244 m</w:t>
            </w:r>
            <w:r w:rsidRPr="00C62B3F">
              <w:rPr>
                <w:rFonts w:ascii="Verdana" w:hAnsi="Verdana"/>
                <w:vertAlign w:val="superscript"/>
              </w:rPr>
              <w:t>2</w:t>
            </w:r>
          </w:p>
        </w:tc>
      </w:tr>
      <w:tr w:rsidR="00D85AAF" w:rsidRPr="00FE2FA0" w14:paraId="6FF3A36D" w14:textId="77777777" w:rsidTr="00A93228">
        <w:tc>
          <w:tcPr>
            <w:tcW w:w="560" w:type="dxa"/>
          </w:tcPr>
          <w:p w14:paraId="7E71DA96" w14:textId="77777777" w:rsidR="00D85AAF" w:rsidRPr="00864758" w:rsidRDefault="00D85AAF" w:rsidP="00A9322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758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7237" w:type="dxa"/>
          </w:tcPr>
          <w:p w14:paraId="70DBA26D" w14:textId="77777777" w:rsidR="00D85AAF" w:rsidRPr="00A5594A" w:rsidRDefault="00D85AAF" w:rsidP="00A932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5594A">
              <w:rPr>
                <w:rFonts w:ascii="Verdana" w:hAnsi="Verdana"/>
                <w:sz w:val="18"/>
                <w:szCs w:val="18"/>
              </w:rPr>
              <w:t>schody wejściowe</w:t>
            </w:r>
          </w:p>
        </w:tc>
        <w:tc>
          <w:tcPr>
            <w:tcW w:w="1559" w:type="dxa"/>
          </w:tcPr>
          <w:p w14:paraId="34F32C34" w14:textId="77777777" w:rsidR="00D85AAF" w:rsidRPr="00C62B3F" w:rsidRDefault="00D85AAF" w:rsidP="00A93228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C62B3F">
              <w:rPr>
                <w:rFonts w:ascii="Verdana" w:hAnsi="Verdana"/>
              </w:rPr>
              <w:t>343 m</w:t>
            </w:r>
            <w:r w:rsidRPr="00C62B3F">
              <w:rPr>
                <w:rFonts w:ascii="Verdana" w:hAnsi="Verdana"/>
                <w:vertAlign w:val="superscript"/>
              </w:rPr>
              <w:t>2</w:t>
            </w:r>
          </w:p>
        </w:tc>
      </w:tr>
      <w:tr w:rsidR="00D85AAF" w:rsidRPr="00FE2FA0" w14:paraId="53F3C14D" w14:textId="77777777" w:rsidTr="00A93228">
        <w:tc>
          <w:tcPr>
            <w:tcW w:w="560" w:type="dxa"/>
          </w:tcPr>
          <w:p w14:paraId="70D172F2" w14:textId="77777777" w:rsidR="00D85AAF" w:rsidRPr="00864758" w:rsidRDefault="00D85AAF" w:rsidP="00A9322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758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7237" w:type="dxa"/>
          </w:tcPr>
          <w:p w14:paraId="2E33B2EA" w14:textId="77777777" w:rsidR="00D85AAF" w:rsidRPr="00A5594A" w:rsidRDefault="00D85AAF" w:rsidP="00A932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5594A">
              <w:rPr>
                <w:rFonts w:ascii="Verdana" w:hAnsi="Verdana"/>
                <w:sz w:val="18"/>
                <w:szCs w:val="18"/>
              </w:rPr>
              <w:t>teren przylegający do granic nieruchomości – chodniki</w:t>
            </w:r>
          </w:p>
        </w:tc>
        <w:tc>
          <w:tcPr>
            <w:tcW w:w="1559" w:type="dxa"/>
          </w:tcPr>
          <w:p w14:paraId="10637E5F" w14:textId="77777777" w:rsidR="00D85AAF" w:rsidRPr="00C62B3F" w:rsidRDefault="00D85AAF" w:rsidP="00A93228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C62B3F">
              <w:rPr>
                <w:rFonts w:ascii="Verdana" w:hAnsi="Verdana"/>
              </w:rPr>
              <w:t>735 m</w:t>
            </w:r>
            <w:r w:rsidRPr="00C62B3F">
              <w:rPr>
                <w:rFonts w:ascii="Verdana" w:hAnsi="Verdana"/>
                <w:vertAlign w:val="superscript"/>
              </w:rPr>
              <w:t>2</w:t>
            </w:r>
          </w:p>
        </w:tc>
      </w:tr>
      <w:tr w:rsidR="00D85AAF" w:rsidRPr="00FE2FA0" w14:paraId="1783B60B" w14:textId="77777777" w:rsidTr="00A93228">
        <w:tc>
          <w:tcPr>
            <w:tcW w:w="560" w:type="dxa"/>
          </w:tcPr>
          <w:p w14:paraId="494B890E" w14:textId="77777777" w:rsidR="00D85AAF" w:rsidRPr="00864758" w:rsidRDefault="00D85AAF" w:rsidP="00A9322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758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7237" w:type="dxa"/>
          </w:tcPr>
          <w:p w14:paraId="71D5AF01" w14:textId="77777777" w:rsidR="00D85AAF" w:rsidRPr="00A5594A" w:rsidRDefault="00D85AAF" w:rsidP="00A9322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5594A">
              <w:rPr>
                <w:rFonts w:ascii="Verdana" w:hAnsi="Verdana"/>
                <w:sz w:val="18"/>
                <w:szCs w:val="18"/>
              </w:rPr>
              <w:t>altany i przyległy ogród</w:t>
            </w:r>
          </w:p>
        </w:tc>
        <w:tc>
          <w:tcPr>
            <w:tcW w:w="1559" w:type="dxa"/>
          </w:tcPr>
          <w:p w14:paraId="2DA7C029" w14:textId="77777777" w:rsidR="00D85AAF" w:rsidRPr="00C62B3F" w:rsidRDefault="00D85AAF" w:rsidP="00A93228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C62B3F">
              <w:rPr>
                <w:rFonts w:ascii="Verdana" w:hAnsi="Verdana"/>
              </w:rPr>
              <w:t>1 250 m</w:t>
            </w:r>
            <w:r w:rsidRPr="00C62B3F">
              <w:rPr>
                <w:rFonts w:ascii="Verdana" w:hAnsi="Verdana"/>
                <w:vertAlign w:val="superscript"/>
              </w:rPr>
              <w:t>2</w:t>
            </w:r>
          </w:p>
        </w:tc>
      </w:tr>
      <w:tr w:rsidR="00D85AAF" w:rsidRPr="00FE2FA0" w14:paraId="3F227DC0" w14:textId="77777777" w:rsidTr="00A93228">
        <w:tc>
          <w:tcPr>
            <w:tcW w:w="7797" w:type="dxa"/>
            <w:gridSpan w:val="2"/>
          </w:tcPr>
          <w:p w14:paraId="32EB92F9" w14:textId="77777777" w:rsidR="00D85AAF" w:rsidRPr="00FE2FA0" w:rsidRDefault="00D85AAF" w:rsidP="00A93228">
            <w:pPr>
              <w:spacing w:after="0" w:line="240" w:lineRule="auto"/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Razem</w:t>
            </w:r>
          </w:p>
        </w:tc>
        <w:tc>
          <w:tcPr>
            <w:tcW w:w="1559" w:type="dxa"/>
          </w:tcPr>
          <w:p w14:paraId="12721F2B" w14:textId="77777777" w:rsidR="00D85AAF" w:rsidRPr="00C62B3F" w:rsidRDefault="00D85AAF" w:rsidP="00A93228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C62B3F">
              <w:rPr>
                <w:rFonts w:ascii="Verdana" w:hAnsi="Verdana"/>
                <w:b/>
                <w:bCs/>
              </w:rPr>
              <w:t>35 356</w:t>
            </w:r>
            <w:r w:rsidRPr="00C62B3F">
              <w:rPr>
                <w:rFonts w:ascii="Verdana" w:hAnsi="Verdana"/>
              </w:rPr>
              <w:t xml:space="preserve"> </w:t>
            </w:r>
            <w:r w:rsidRPr="00C62B3F">
              <w:rPr>
                <w:rFonts w:ascii="Verdana" w:hAnsi="Verdana"/>
                <w:b/>
                <w:bCs/>
              </w:rPr>
              <w:t>m</w:t>
            </w:r>
            <w:r w:rsidRPr="00C62B3F">
              <w:rPr>
                <w:rFonts w:ascii="Verdana" w:hAnsi="Verdana"/>
                <w:b/>
                <w:bCs/>
                <w:vertAlign w:val="superscript"/>
              </w:rPr>
              <w:t>2</w:t>
            </w:r>
          </w:p>
        </w:tc>
      </w:tr>
    </w:tbl>
    <w:p w14:paraId="293F1361" w14:textId="77777777" w:rsidR="00D85AAF" w:rsidRPr="007072E1" w:rsidRDefault="00D85AAF" w:rsidP="00D85AA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73D747E7" w14:textId="77777777" w:rsidR="00D85AAF" w:rsidRPr="00FE2FA0" w:rsidRDefault="00D85AAF" w:rsidP="00D8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firstLine="142"/>
        <w:jc w:val="both"/>
        <w:rPr>
          <w:rFonts w:ascii="Verdana" w:hAnsi="Verdana"/>
          <w:b/>
          <w:bCs/>
          <w:sz w:val="20"/>
          <w:szCs w:val="20"/>
        </w:rPr>
      </w:pPr>
      <w:r w:rsidRPr="00FE2FA0">
        <w:rPr>
          <w:rFonts w:ascii="Verdana" w:hAnsi="Verdana"/>
          <w:b/>
          <w:bCs/>
          <w:sz w:val="20"/>
          <w:szCs w:val="20"/>
        </w:rPr>
        <w:t>II</w:t>
      </w:r>
      <w:r w:rsidRPr="00FE2FA0">
        <w:rPr>
          <w:rFonts w:ascii="Verdana" w:hAnsi="Verdana"/>
          <w:b/>
          <w:bCs/>
          <w:sz w:val="20"/>
          <w:szCs w:val="20"/>
        </w:rPr>
        <w:tab/>
        <w:t>Zakres prac prowadzonych na terenie całej posesji</w:t>
      </w:r>
    </w:p>
    <w:p w14:paraId="24EE56B1" w14:textId="77777777" w:rsidR="00D85AAF" w:rsidRPr="007072E1" w:rsidRDefault="00D85AAF" w:rsidP="00D85AAF">
      <w:pPr>
        <w:spacing w:after="0" w:line="240" w:lineRule="auto"/>
        <w:jc w:val="both"/>
        <w:rPr>
          <w:rFonts w:ascii="Verdana" w:hAnsi="Verdana"/>
          <w:b/>
          <w:bCs/>
          <w:sz w:val="14"/>
          <w:szCs w:val="14"/>
        </w:rPr>
      </w:pPr>
    </w:p>
    <w:p w14:paraId="66807BD2" w14:textId="77777777" w:rsidR="00D85AAF" w:rsidRPr="00FE2FA0" w:rsidRDefault="00D85AAF" w:rsidP="00D85AA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E2FA0">
        <w:rPr>
          <w:rFonts w:ascii="Verdana" w:hAnsi="Verdana"/>
          <w:b/>
          <w:bCs/>
          <w:sz w:val="20"/>
          <w:szCs w:val="20"/>
        </w:rPr>
        <w:t>Rodzaje czynności:</w:t>
      </w:r>
    </w:p>
    <w:p w14:paraId="6A1B17FB" w14:textId="77777777" w:rsidR="00D85AAF" w:rsidRPr="00FE2FA0" w:rsidRDefault="00D85AAF" w:rsidP="00D85AAF">
      <w:pPr>
        <w:pStyle w:val="Akapitzlist"/>
        <w:numPr>
          <w:ilvl w:val="0"/>
          <w:numId w:val="10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Sprzątanie i utrzymanie w czystości dróg, chodników, miejsc parkingowych, terenów utwardzonych przyległych do granic nieruchomości.</w:t>
      </w:r>
    </w:p>
    <w:p w14:paraId="2C73D938" w14:textId="77777777" w:rsidR="00D85AAF" w:rsidRPr="00FE2FA0" w:rsidRDefault="00D85AAF" w:rsidP="00D85AAF">
      <w:pPr>
        <w:pStyle w:val="Akapitzlist"/>
        <w:numPr>
          <w:ilvl w:val="0"/>
          <w:numId w:val="10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 xml:space="preserve">Sprzątanie, pielęgnacja i utrzymanie terenów zielonych. </w:t>
      </w:r>
    </w:p>
    <w:p w14:paraId="7360F56F" w14:textId="77777777" w:rsidR="00D85AAF" w:rsidRPr="00FE2FA0" w:rsidRDefault="00D85AAF" w:rsidP="00D85AAF">
      <w:pPr>
        <w:pStyle w:val="Akapitzlist"/>
        <w:numPr>
          <w:ilvl w:val="0"/>
          <w:numId w:val="10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Plewienie i podlewanie roślin i krzewów w razie potrzeby.</w:t>
      </w:r>
    </w:p>
    <w:p w14:paraId="69B49716" w14:textId="77777777" w:rsidR="00D85AAF" w:rsidRDefault="00D85AAF" w:rsidP="00D85AAF">
      <w:pPr>
        <w:pStyle w:val="Akapitzlist"/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50151942" w14:textId="77777777" w:rsidR="00D85AAF" w:rsidRPr="00F233BC" w:rsidRDefault="00D85AAF" w:rsidP="00D8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567" w:hanging="567"/>
        <w:jc w:val="both"/>
        <w:rPr>
          <w:rFonts w:ascii="Verdana" w:hAnsi="Verdana"/>
          <w:b/>
          <w:bCs/>
          <w:sz w:val="20"/>
          <w:szCs w:val="20"/>
        </w:rPr>
      </w:pPr>
      <w:r w:rsidRPr="00FE2FA0">
        <w:rPr>
          <w:rFonts w:ascii="Verdana" w:hAnsi="Verdana"/>
          <w:b/>
          <w:bCs/>
          <w:sz w:val="20"/>
          <w:szCs w:val="20"/>
        </w:rPr>
        <w:t>II</w:t>
      </w:r>
      <w:r>
        <w:rPr>
          <w:rFonts w:ascii="Verdana" w:hAnsi="Verdana"/>
          <w:b/>
          <w:bCs/>
          <w:sz w:val="20"/>
          <w:szCs w:val="20"/>
        </w:rPr>
        <w:t>I</w:t>
      </w:r>
      <w:r w:rsidRPr="00FE2FA0">
        <w:rPr>
          <w:rFonts w:ascii="Verdana" w:hAnsi="Verdana"/>
          <w:b/>
          <w:bCs/>
          <w:sz w:val="20"/>
          <w:szCs w:val="20"/>
        </w:rPr>
        <w:tab/>
      </w:r>
      <w:r w:rsidRPr="00F233BC">
        <w:rPr>
          <w:rFonts w:ascii="Verdana" w:hAnsi="Verdana"/>
          <w:b/>
          <w:bCs/>
          <w:sz w:val="20"/>
          <w:szCs w:val="20"/>
        </w:rPr>
        <w:t>Zakres sprzątania powierzchni terenów utwardzonych oraz wejść do</w:t>
      </w:r>
      <w:r>
        <w:rPr>
          <w:rFonts w:ascii="Verdana" w:hAnsi="Verdana"/>
          <w:b/>
          <w:bCs/>
          <w:sz w:val="20"/>
          <w:szCs w:val="20"/>
        </w:rPr>
        <w:t> </w:t>
      </w:r>
      <w:r w:rsidRPr="00F233BC">
        <w:rPr>
          <w:rFonts w:ascii="Verdana" w:hAnsi="Verdana"/>
          <w:b/>
          <w:bCs/>
          <w:sz w:val="20"/>
          <w:szCs w:val="20"/>
        </w:rPr>
        <w:t>budynków – sprzątanie codzienne</w:t>
      </w:r>
    </w:p>
    <w:p w14:paraId="5476D2E4" w14:textId="77777777" w:rsidR="00D85AAF" w:rsidRPr="007072E1" w:rsidRDefault="00D85AAF" w:rsidP="00D85AAF">
      <w:pPr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6D854D77" w14:textId="77777777" w:rsidR="00D85AAF" w:rsidRPr="00FE2FA0" w:rsidRDefault="00D85AAF" w:rsidP="00D85AAF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FE2FA0">
        <w:rPr>
          <w:rFonts w:ascii="Verdana" w:hAnsi="Verdana"/>
          <w:sz w:val="20"/>
          <w:szCs w:val="20"/>
        </w:rPr>
        <w:t xml:space="preserve">1. </w:t>
      </w:r>
      <w:r w:rsidRPr="00FE2FA0">
        <w:rPr>
          <w:rFonts w:ascii="Verdana" w:hAnsi="Verdana"/>
          <w:sz w:val="20"/>
          <w:szCs w:val="20"/>
        </w:rPr>
        <w:tab/>
      </w:r>
      <w:r w:rsidRPr="00FE2FA0">
        <w:rPr>
          <w:rFonts w:ascii="Verdana" w:hAnsi="Verdana"/>
          <w:sz w:val="20"/>
          <w:szCs w:val="20"/>
          <w:u w:val="single"/>
        </w:rPr>
        <w:t>Do codziennych obowiązków Wykonawcy należy:</w:t>
      </w:r>
    </w:p>
    <w:p w14:paraId="2DF9C9DD" w14:textId="77777777" w:rsidR="00D85AAF" w:rsidRPr="00FE2FA0" w:rsidRDefault="00D85AAF" w:rsidP="00D85AAF">
      <w:pPr>
        <w:spacing w:after="0" w:line="240" w:lineRule="auto"/>
        <w:ind w:left="708" w:hanging="708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1.1</w:t>
      </w:r>
      <w:r w:rsidRPr="00FE2FA0">
        <w:rPr>
          <w:rFonts w:ascii="Verdana" w:hAnsi="Verdana"/>
          <w:sz w:val="20"/>
          <w:szCs w:val="20"/>
        </w:rPr>
        <w:tab/>
        <w:t>Zamiatanie dróg i chodników, parkingu, w tym chodników zewnętrznych wokół posesji.</w:t>
      </w:r>
    </w:p>
    <w:p w14:paraId="62C1F208" w14:textId="77777777" w:rsidR="00D85AAF" w:rsidRPr="00FE2FA0" w:rsidRDefault="00D85AAF" w:rsidP="00D85A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 xml:space="preserve">1.2. </w:t>
      </w:r>
      <w:r w:rsidRPr="00FE2FA0">
        <w:rPr>
          <w:rFonts w:ascii="Verdana" w:hAnsi="Verdana"/>
          <w:sz w:val="20"/>
          <w:szCs w:val="20"/>
        </w:rPr>
        <w:tab/>
        <w:t>Zamiatanie alejek.</w:t>
      </w:r>
    </w:p>
    <w:p w14:paraId="456F1970" w14:textId="77777777" w:rsidR="00D85AAF" w:rsidRPr="00FE2FA0" w:rsidRDefault="00D85AAF" w:rsidP="00D85AAF">
      <w:pPr>
        <w:spacing w:after="0" w:line="240" w:lineRule="auto"/>
        <w:ind w:left="708" w:hanging="708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1.3.</w:t>
      </w:r>
      <w:r w:rsidRPr="00FE2FA0">
        <w:rPr>
          <w:rFonts w:ascii="Verdana" w:hAnsi="Verdana"/>
          <w:sz w:val="20"/>
          <w:szCs w:val="20"/>
        </w:rPr>
        <w:tab/>
        <w:t>Opróżnianie koszy na śmieci znajdujących się na terenie posesji ze śmieci oraz wykładanie ich każdorazowo workami.</w:t>
      </w:r>
    </w:p>
    <w:p w14:paraId="522FB32E" w14:textId="77777777" w:rsidR="00D85AAF" w:rsidRPr="00FE2FA0" w:rsidRDefault="00D85AAF" w:rsidP="00D85AAF">
      <w:pPr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1.4.</w:t>
      </w:r>
      <w:r w:rsidRPr="00FE2FA0">
        <w:rPr>
          <w:rFonts w:ascii="Verdana" w:hAnsi="Verdana"/>
          <w:sz w:val="20"/>
          <w:szCs w:val="20"/>
        </w:rPr>
        <w:tab/>
        <w:t>Czyszczenie i utrzymanie czystości terenu w pobliżu kontenerów na śmieci.</w:t>
      </w:r>
    </w:p>
    <w:p w14:paraId="0AF9CF38" w14:textId="77777777" w:rsidR="00D85AAF" w:rsidRPr="00FE2FA0" w:rsidRDefault="00D85AAF" w:rsidP="00D85A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 xml:space="preserve">1.5. </w:t>
      </w:r>
      <w:r w:rsidRPr="00FE2FA0">
        <w:rPr>
          <w:rFonts w:ascii="Verdana" w:hAnsi="Verdana"/>
          <w:sz w:val="20"/>
          <w:szCs w:val="20"/>
        </w:rPr>
        <w:tab/>
        <w:t>Mycie ławek.</w:t>
      </w:r>
    </w:p>
    <w:p w14:paraId="2C8F5337" w14:textId="77777777" w:rsidR="00D85AAF" w:rsidRPr="00FE2FA0" w:rsidRDefault="00D85AAF" w:rsidP="00D85AAF">
      <w:pPr>
        <w:spacing w:after="0" w:line="240" w:lineRule="auto"/>
        <w:ind w:left="708" w:hanging="708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 xml:space="preserve">1.6. </w:t>
      </w:r>
      <w:r w:rsidRPr="00FE2FA0">
        <w:rPr>
          <w:rFonts w:ascii="Verdana" w:hAnsi="Verdana"/>
          <w:sz w:val="20"/>
          <w:szCs w:val="20"/>
        </w:rPr>
        <w:tab/>
        <w:t>W okresie zimowym na bieżąco odśnieżanie wejść, skuwanie lodu, posypywanie piaskiem i chlorkiem wapnia. W razie potrzeby czynność musi być powtarzana.</w:t>
      </w:r>
    </w:p>
    <w:p w14:paraId="11781D7B" w14:textId="77777777" w:rsidR="00D85AAF" w:rsidRPr="00FE2FA0" w:rsidRDefault="00D85AAF" w:rsidP="00D85AAF">
      <w:pPr>
        <w:spacing w:after="0" w:line="240" w:lineRule="auto"/>
        <w:ind w:left="708" w:hanging="708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1.7.</w:t>
      </w:r>
      <w:r w:rsidRPr="00FE2FA0">
        <w:rPr>
          <w:rFonts w:ascii="Verdana" w:hAnsi="Verdana"/>
          <w:sz w:val="20"/>
          <w:szCs w:val="20"/>
        </w:rPr>
        <w:tab/>
        <w:t>Na bieżąco odśnieżanie i posypywanie piaskiem i chlorkiem wapnia terenów utwardzonych i w razie konieczności wywóz zalegającego lodu i śniegu, który mógłby utrudnić sprawną komunikację na terenie obiektu.</w:t>
      </w:r>
    </w:p>
    <w:p w14:paraId="480FA983" w14:textId="77777777" w:rsidR="00D85AAF" w:rsidRPr="00FE2FA0" w:rsidRDefault="00D85AAF" w:rsidP="00D85AAF">
      <w:pPr>
        <w:spacing w:after="0" w:line="24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FE2FA0">
        <w:rPr>
          <w:rFonts w:ascii="Verdana" w:hAnsi="Verdana"/>
          <w:b/>
          <w:bCs/>
          <w:sz w:val="20"/>
          <w:szCs w:val="20"/>
        </w:rPr>
        <w:t xml:space="preserve">Uwaga: </w:t>
      </w:r>
    </w:p>
    <w:p w14:paraId="1BE6D86A" w14:textId="77777777" w:rsidR="00D85AAF" w:rsidRPr="00FE2FA0" w:rsidRDefault="00D85AAF" w:rsidP="00D85AAF">
      <w:pPr>
        <w:spacing w:after="0" w:line="24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FE2FA0">
        <w:rPr>
          <w:rFonts w:ascii="Verdana" w:hAnsi="Verdana"/>
          <w:b/>
          <w:bCs/>
          <w:sz w:val="20"/>
          <w:szCs w:val="20"/>
        </w:rPr>
        <w:t>Stosowanie soli, ze względu na ochronę środowiska jest niedozwolone!</w:t>
      </w:r>
    </w:p>
    <w:p w14:paraId="02091B7A" w14:textId="77777777" w:rsidR="00D85AAF" w:rsidRPr="00FE2FA0" w:rsidRDefault="00D85AAF" w:rsidP="00D85AAF">
      <w:pPr>
        <w:spacing w:after="0" w:line="240" w:lineRule="auto"/>
        <w:ind w:left="708" w:hanging="708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1.8.</w:t>
      </w:r>
      <w:r w:rsidRPr="00FE2FA0">
        <w:rPr>
          <w:rFonts w:ascii="Verdana" w:hAnsi="Verdana"/>
          <w:sz w:val="20"/>
          <w:szCs w:val="20"/>
        </w:rPr>
        <w:tab/>
        <w:t>Usuwanie trawy, chwastów, mchu i samosiejek</w:t>
      </w:r>
      <w:r w:rsidRPr="00FE2FA0">
        <w:rPr>
          <w:rFonts w:ascii="Verdana" w:hAnsi="Verdana"/>
          <w:color w:val="FF0000"/>
          <w:sz w:val="20"/>
          <w:szCs w:val="20"/>
        </w:rPr>
        <w:t xml:space="preserve"> </w:t>
      </w:r>
      <w:r w:rsidRPr="00FE2FA0">
        <w:rPr>
          <w:rFonts w:ascii="Verdana" w:hAnsi="Verdana"/>
          <w:sz w:val="20"/>
          <w:szCs w:val="20"/>
        </w:rPr>
        <w:t>wrastających na alejki, chodniki, parkingi (drogi/teren komunikacji).</w:t>
      </w:r>
    </w:p>
    <w:p w14:paraId="326FB6F1" w14:textId="77777777" w:rsidR="00D85AAF" w:rsidRPr="00FE2FA0" w:rsidRDefault="00D85AAF" w:rsidP="00D85AAF">
      <w:pPr>
        <w:spacing w:after="0" w:line="240" w:lineRule="auto"/>
        <w:ind w:left="708" w:hanging="708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1.9.</w:t>
      </w:r>
      <w:r w:rsidRPr="00FE2FA0">
        <w:rPr>
          <w:rFonts w:ascii="Verdana" w:hAnsi="Verdana"/>
          <w:sz w:val="20"/>
          <w:szCs w:val="20"/>
        </w:rPr>
        <w:tab/>
        <w:t>Bieżące usuwanie opadłych liści z całego terenu zewnętrznego utwardzonego objętego zamówieniem.</w:t>
      </w:r>
    </w:p>
    <w:p w14:paraId="02CA080F" w14:textId="77777777" w:rsidR="00D85AAF" w:rsidRPr="00FE2FA0" w:rsidRDefault="00D85AAF" w:rsidP="00D85AAF">
      <w:pPr>
        <w:spacing w:after="0" w:line="240" w:lineRule="auto"/>
        <w:ind w:left="708" w:hanging="708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1.10.</w:t>
      </w:r>
      <w:r w:rsidRPr="00FE2FA0">
        <w:rPr>
          <w:rFonts w:ascii="Verdana" w:hAnsi="Verdana"/>
          <w:sz w:val="20"/>
          <w:szCs w:val="20"/>
        </w:rPr>
        <w:tab/>
        <w:t>Wywóz z obiektu zebranych liści we własnym zakresie i na własny koszt (około 12 kontenerów o pojemności</w:t>
      </w:r>
      <w:r w:rsidRPr="00FE2FA0">
        <w:rPr>
          <w:rFonts w:ascii="Verdana" w:hAnsi="Verdana"/>
          <w:color w:val="FF0000"/>
          <w:sz w:val="20"/>
          <w:szCs w:val="20"/>
        </w:rPr>
        <w:t xml:space="preserve"> </w:t>
      </w:r>
      <w:r w:rsidRPr="00FE2FA0">
        <w:rPr>
          <w:rFonts w:ascii="Verdana" w:hAnsi="Verdana"/>
          <w:sz w:val="20"/>
          <w:szCs w:val="20"/>
        </w:rPr>
        <w:t>7</w:t>
      </w:r>
      <w:r w:rsidRPr="00FE2FA0">
        <w:rPr>
          <w:rFonts w:ascii="Verdana" w:hAnsi="Verdana"/>
          <w:color w:val="0070C0"/>
          <w:sz w:val="20"/>
          <w:szCs w:val="20"/>
        </w:rPr>
        <w:t xml:space="preserve"> </w:t>
      </w:r>
      <w:r w:rsidRPr="00FE2FA0">
        <w:rPr>
          <w:rFonts w:ascii="Verdana" w:hAnsi="Verdana"/>
          <w:sz w:val="20"/>
          <w:szCs w:val="20"/>
        </w:rPr>
        <w:t>m</w:t>
      </w:r>
      <w:r w:rsidRPr="00FE2FA0">
        <w:rPr>
          <w:rFonts w:ascii="Verdana" w:hAnsi="Verdana"/>
          <w:sz w:val="20"/>
          <w:szCs w:val="20"/>
          <w:vertAlign w:val="superscript"/>
        </w:rPr>
        <w:t>3</w:t>
      </w:r>
      <w:r w:rsidRPr="00FE2FA0">
        <w:rPr>
          <w:rFonts w:ascii="Verdana" w:hAnsi="Verdana"/>
          <w:sz w:val="20"/>
          <w:szCs w:val="20"/>
        </w:rPr>
        <w:t xml:space="preserve"> rocznie). Zabronione jest wrzucanie wyszczególnionych powyżej pozostałości do stojących na obiekcie kontenerów </w:t>
      </w:r>
      <w:r w:rsidRPr="00FE2FA0">
        <w:rPr>
          <w:rFonts w:ascii="Verdana" w:hAnsi="Verdana"/>
          <w:sz w:val="20"/>
          <w:szCs w:val="20"/>
        </w:rPr>
        <w:lastRenderedPageBreak/>
        <w:t>na śmieci. Część zebranych liści zostanie pozostawiona na terenie obiektu w miejscach wskazanych przez kierownika obiektu (posesja ul. Przybyszewskiego).</w:t>
      </w:r>
    </w:p>
    <w:p w14:paraId="1BA3DD07" w14:textId="77777777" w:rsidR="00D85AAF" w:rsidRPr="00FE2FA0" w:rsidRDefault="00D85AAF" w:rsidP="00D85AAF">
      <w:pPr>
        <w:spacing w:after="0" w:line="240" w:lineRule="auto"/>
        <w:ind w:left="708" w:hanging="708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1.11.</w:t>
      </w:r>
      <w:r w:rsidRPr="00FE2FA0">
        <w:rPr>
          <w:rFonts w:ascii="Verdana" w:hAnsi="Verdana"/>
          <w:sz w:val="20"/>
          <w:szCs w:val="20"/>
        </w:rPr>
        <w:tab/>
      </w:r>
      <w:r w:rsidRPr="00FE2FA0">
        <w:rPr>
          <w:rFonts w:ascii="Verdana" w:hAnsi="Verdana" w:cs="Verdana"/>
          <w:sz w:val="20"/>
          <w:szCs w:val="20"/>
        </w:rPr>
        <w:t>Odśnieżanie i posypywanie piaskiem ciągów komunikacyjnych powinno być powtarzane od godziny 07:00 do godziny 22:00 w miarę potrzeby i w zależności od panujących warunków atmosferycznych. Pierwsze odśnieżanie i/lub posypywanie piaskiem ciągów komunikacyjnych powinno być dokonane tuż po godzinie 07:00.</w:t>
      </w:r>
    </w:p>
    <w:p w14:paraId="78630426" w14:textId="77777777" w:rsidR="00D85AAF" w:rsidRPr="00FE2FA0" w:rsidRDefault="00D85AAF" w:rsidP="00D85A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1.12.</w:t>
      </w:r>
      <w:r w:rsidRPr="00FE2FA0">
        <w:rPr>
          <w:rFonts w:ascii="Verdana" w:hAnsi="Verdana"/>
          <w:sz w:val="20"/>
          <w:szCs w:val="20"/>
        </w:rPr>
        <w:tab/>
        <w:t>Usuwanie pajęczyn z ogrodzeń, altan i domku gospodarczego.</w:t>
      </w:r>
    </w:p>
    <w:p w14:paraId="09A315E7" w14:textId="77777777" w:rsidR="00D85AAF" w:rsidRPr="00FE2FA0" w:rsidRDefault="00D85AAF" w:rsidP="00D85AAF">
      <w:pPr>
        <w:spacing w:after="0" w:line="240" w:lineRule="auto"/>
        <w:ind w:left="708" w:hanging="708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1.13.</w:t>
      </w:r>
      <w:r w:rsidRPr="00FE2FA0">
        <w:rPr>
          <w:rFonts w:ascii="Verdana" w:hAnsi="Verdana"/>
          <w:sz w:val="20"/>
          <w:szCs w:val="20"/>
        </w:rPr>
        <w:tab/>
      </w:r>
      <w:r w:rsidRPr="00B60BE9">
        <w:rPr>
          <w:rFonts w:ascii="Verdana" w:hAnsi="Verdana"/>
          <w:sz w:val="20"/>
          <w:szCs w:val="20"/>
        </w:rPr>
        <w:t>Maszynowe czyszczenie terenów utwardzonych o powierzchni 6 166 m</w:t>
      </w:r>
      <w:r w:rsidRPr="00B60BE9">
        <w:rPr>
          <w:rFonts w:ascii="Verdana" w:hAnsi="Verdana"/>
          <w:sz w:val="20"/>
          <w:szCs w:val="20"/>
          <w:vertAlign w:val="superscript"/>
        </w:rPr>
        <w:t xml:space="preserve">2 </w:t>
      </w:r>
      <w:r w:rsidRPr="00B60BE9">
        <w:rPr>
          <w:rFonts w:ascii="Verdana" w:hAnsi="Verdana"/>
          <w:sz w:val="20"/>
          <w:szCs w:val="20"/>
        </w:rPr>
        <w:t>(kostka betonowa, płyta ażurowa) z płynów eksploatacyjnych (smary, oleje, itp.) co najmniej 1 raz w roku, zgodnie ze złożoną ofertą.</w:t>
      </w:r>
    </w:p>
    <w:p w14:paraId="508BE834" w14:textId="77777777" w:rsidR="00D85AAF" w:rsidRPr="00FE2FA0" w:rsidRDefault="00D85AAF" w:rsidP="00D85AAF">
      <w:pPr>
        <w:spacing w:after="0" w:line="240" w:lineRule="auto"/>
        <w:ind w:left="708" w:hanging="708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1.14.</w:t>
      </w:r>
      <w:r w:rsidRPr="00FE2FA0">
        <w:rPr>
          <w:rFonts w:ascii="Verdana" w:hAnsi="Verdana"/>
          <w:sz w:val="20"/>
          <w:szCs w:val="20"/>
        </w:rPr>
        <w:tab/>
        <w:t xml:space="preserve">Zakaz używania dmuchaw elektrycznych i spalinowych, za wyjątkiem terenu i ogrodu rekreacyjno-wypoczynkowego wymagającego usuwania liści z trudno dostępnych miejsc tj. tawuły, irgi, hortensji, bluszczu i róż okrywowych (posesja ul. Przesmyckiego 10). </w:t>
      </w:r>
    </w:p>
    <w:p w14:paraId="2257EFF4" w14:textId="77777777" w:rsidR="00D85AAF" w:rsidRPr="007072E1" w:rsidRDefault="00D85AAF" w:rsidP="00D85AAF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229D2E0C" w14:textId="77777777" w:rsidR="00D85AAF" w:rsidRPr="00FE2FA0" w:rsidRDefault="00D85AAF" w:rsidP="00D8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142" w:firstLine="14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</w:t>
      </w:r>
      <w:r w:rsidRPr="00FE2FA0">
        <w:rPr>
          <w:rFonts w:ascii="Verdana" w:hAnsi="Verdana"/>
          <w:b/>
          <w:bCs/>
          <w:sz w:val="20"/>
          <w:szCs w:val="20"/>
        </w:rPr>
        <w:t>V</w:t>
      </w:r>
      <w:r w:rsidRPr="00FE2FA0">
        <w:rPr>
          <w:rFonts w:ascii="Verdana" w:hAnsi="Verdana"/>
          <w:b/>
          <w:bCs/>
          <w:sz w:val="20"/>
          <w:szCs w:val="20"/>
        </w:rPr>
        <w:tab/>
        <w:t>Zakres prac związany z utrzymaniem terenów zielonych</w:t>
      </w:r>
    </w:p>
    <w:p w14:paraId="02FC4400" w14:textId="77777777" w:rsidR="00D85AAF" w:rsidRPr="007072E1" w:rsidRDefault="00D85AAF" w:rsidP="00D85AAF">
      <w:pPr>
        <w:spacing w:after="0" w:line="240" w:lineRule="auto"/>
        <w:jc w:val="both"/>
        <w:rPr>
          <w:rFonts w:ascii="Verdana" w:hAnsi="Verdana"/>
          <w:sz w:val="10"/>
          <w:szCs w:val="10"/>
          <w:u w:val="single"/>
        </w:rPr>
      </w:pPr>
    </w:p>
    <w:p w14:paraId="22C96BF9" w14:textId="77777777" w:rsidR="00D85AAF" w:rsidRPr="00FE2FA0" w:rsidRDefault="00D85AAF" w:rsidP="00D85AAF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  <w:u w:val="single"/>
        </w:rPr>
      </w:pPr>
      <w:r w:rsidRPr="00FE2FA0">
        <w:rPr>
          <w:rFonts w:ascii="Verdana" w:hAnsi="Verdana"/>
          <w:sz w:val="20"/>
          <w:szCs w:val="20"/>
          <w:u w:val="single"/>
        </w:rPr>
        <w:t xml:space="preserve">Pielęgnacja i utrzymanie w czystości powierzchni zielonych – sprzątanie </w:t>
      </w:r>
      <w:r w:rsidRPr="00FE2FA0">
        <w:rPr>
          <w:rFonts w:ascii="Verdana" w:hAnsi="Verdana"/>
          <w:b/>
          <w:sz w:val="20"/>
          <w:szCs w:val="20"/>
          <w:u w:val="single"/>
        </w:rPr>
        <w:t>codzienne</w:t>
      </w:r>
      <w:r w:rsidRPr="00FE2FA0">
        <w:rPr>
          <w:rFonts w:ascii="Verdana" w:hAnsi="Verdana"/>
          <w:sz w:val="20"/>
          <w:szCs w:val="20"/>
          <w:u w:val="single"/>
        </w:rPr>
        <w:t xml:space="preserve"> oraz dyżur pełniony na posesji.</w:t>
      </w:r>
    </w:p>
    <w:p w14:paraId="243FFD3D" w14:textId="77777777" w:rsidR="00D85AAF" w:rsidRPr="00FE2FA0" w:rsidRDefault="00D85AAF" w:rsidP="00D85A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W zakres pielęgnacji terenów zielonych wchodzi:</w:t>
      </w:r>
    </w:p>
    <w:p w14:paraId="45E2C61B" w14:textId="77777777" w:rsidR="00D85AAF" w:rsidRPr="00FE2FA0" w:rsidRDefault="00D85AAF" w:rsidP="00D85AAF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Usuwanie wszelkich nieczystości (śmieci, liści, połamanych gałęzi itp.). Do obowiązków Wykonawcy należy zabezpieczenie kontenera lub worków do wywozu odpadów zielonych.</w:t>
      </w:r>
    </w:p>
    <w:p w14:paraId="27D6D573" w14:textId="77777777" w:rsidR="00D85AAF" w:rsidRPr="00FE2FA0" w:rsidRDefault="00D85AAF" w:rsidP="00D85AAF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Usuwanie (wyrywanie) samosiejek.</w:t>
      </w:r>
    </w:p>
    <w:p w14:paraId="77C755DF" w14:textId="77777777" w:rsidR="00D85AAF" w:rsidRPr="00FE2FA0" w:rsidRDefault="00D85AAF" w:rsidP="00D85AAF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Usuwanie (wyrywanie) chwastów i mchu wzdłuż krawężników, dróg i chodników, ze ścieżek szutrowych, kostki brukowej.</w:t>
      </w:r>
    </w:p>
    <w:p w14:paraId="35363596" w14:textId="77777777" w:rsidR="00D85AAF" w:rsidRPr="00FE2FA0" w:rsidRDefault="00D85AAF" w:rsidP="00D85AAF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Utrzymywanie w czystości ławek.</w:t>
      </w:r>
    </w:p>
    <w:p w14:paraId="7BB292C8" w14:textId="77777777" w:rsidR="00D85AAF" w:rsidRPr="00FE2FA0" w:rsidRDefault="00D85AAF" w:rsidP="00D85AAF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Sprzątanie i odśnieżanie alejek spacerowych w ogrodzie rekreacyjno-wypoczynkowym.</w:t>
      </w:r>
    </w:p>
    <w:p w14:paraId="0CB5F3F4" w14:textId="77777777" w:rsidR="00D85AAF" w:rsidRPr="00FE2FA0" w:rsidRDefault="00D85AAF" w:rsidP="00D85AAF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Sprzątanie altany (w tym mycie podłogi, 5 ław, 4 krzeseł i 2 stołów) oraz pergoli w ogrodzie rekreacyjno-wypoczynkowym (w tym mycie stołu oraz 3 ławek).</w:t>
      </w:r>
    </w:p>
    <w:p w14:paraId="3B5C7D55" w14:textId="77777777" w:rsidR="00D85AAF" w:rsidRPr="00FE2FA0" w:rsidRDefault="00D85AAF" w:rsidP="00D85AAF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Opróżnianie koszy na śmieci znajdujących się w ogrodzie rekreacyjno-wypoczynkowym oraz na posesji, wykładanie ich każdorazowo workami i utrzymywanie w czystości. Zamawiający jest wytwórcą i posiadaczem odpadów wytwarzanych w obiekcie i na posesji. Są one na bieżąco usuwane z posesji przez firmy specjalistyczne, zajmujące się wywozem odpadów komunalnych.</w:t>
      </w:r>
    </w:p>
    <w:p w14:paraId="6640E75D" w14:textId="77777777" w:rsidR="00D85AAF" w:rsidRPr="00FE2FA0" w:rsidRDefault="00D85AAF" w:rsidP="00D85AAF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Sprzątanie tarasu przy auli.</w:t>
      </w:r>
    </w:p>
    <w:p w14:paraId="62F8D18B" w14:textId="77777777" w:rsidR="00D85AAF" w:rsidRPr="00FE2FA0" w:rsidRDefault="00D85AAF" w:rsidP="00D85AAF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Sprzątanie schodów (płyty granitowej) i podjazdu dla osób niepełnosprawnych przy wejściu do hali sportowej od strony ul. Przesmyckiego 10 oraz od strony Przybyszewskiego 63-65. Maszynowe mycie i szorowanie jeden raz w miesiącu.</w:t>
      </w:r>
    </w:p>
    <w:p w14:paraId="7E8BBDE0" w14:textId="77777777" w:rsidR="00D85AAF" w:rsidRPr="00FE2FA0" w:rsidRDefault="00D85AAF" w:rsidP="00D85AAF">
      <w:pPr>
        <w:pStyle w:val="Akapitzlist"/>
        <w:numPr>
          <w:ilvl w:val="0"/>
          <w:numId w:val="10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W okresie zimowym codzienne (od poniedziałku do niedzieli do godziny 7.30) odśnieżanie dróg dojazdowych, alejek i parkingów, skuwanie lodu, posypywanie piaskiem i chlorkiem wapnia oraz dodatkowo powtarzanie czynności w zależności od panujących warunków atmosferycznych.</w:t>
      </w:r>
    </w:p>
    <w:p w14:paraId="5200284B" w14:textId="77777777" w:rsidR="00D85AAF" w:rsidRPr="007072E1" w:rsidRDefault="00D85AAF" w:rsidP="00D85AAF">
      <w:pPr>
        <w:spacing w:after="0" w:line="240" w:lineRule="auto"/>
        <w:jc w:val="both"/>
        <w:rPr>
          <w:rFonts w:ascii="Verdana" w:hAnsi="Verdana"/>
          <w:sz w:val="12"/>
          <w:szCs w:val="12"/>
          <w:u w:val="single"/>
        </w:rPr>
      </w:pPr>
    </w:p>
    <w:p w14:paraId="6B16B111" w14:textId="77777777" w:rsidR="00D85AAF" w:rsidRPr="004B52CC" w:rsidRDefault="00D85AAF" w:rsidP="00D85AAF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FE2FA0">
        <w:rPr>
          <w:rFonts w:ascii="Verdana" w:hAnsi="Verdana"/>
          <w:sz w:val="20"/>
          <w:szCs w:val="20"/>
          <w:u w:val="single"/>
        </w:rPr>
        <w:t xml:space="preserve">Pielęgnacja i utrzymanie w czystości powierzchni zielonych – sprzątanie </w:t>
      </w:r>
      <w:r w:rsidRPr="00FE2FA0">
        <w:rPr>
          <w:rFonts w:ascii="Verdana" w:hAnsi="Verdana"/>
          <w:b/>
          <w:sz w:val="20"/>
          <w:szCs w:val="20"/>
          <w:u w:val="single"/>
        </w:rPr>
        <w:t xml:space="preserve">cykliczne </w:t>
      </w:r>
      <w:r w:rsidRPr="00FE2FA0">
        <w:rPr>
          <w:rFonts w:ascii="Verdana" w:hAnsi="Verdana"/>
          <w:sz w:val="20"/>
          <w:szCs w:val="20"/>
          <w:u w:val="single"/>
        </w:rPr>
        <w:t xml:space="preserve">oraz dyżur pełniony na </w:t>
      </w:r>
      <w:r w:rsidRPr="004B52CC">
        <w:rPr>
          <w:rFonts w:ascii="Verdana" w:hAnsi="Verdana"/>
          <w:sz w:val="20"/>
          <w:szCs w:val="20"/>
          <w:u w:val="single"/>
        </w:rPr>
        <w:t>posesji.</w:t>
      </w:r>
    </w:p>
    <w:p w14:paraId="6093C1A0" w14:textId="77777777" w:rsidR="00D85AAF" w:rsidRPr="004B52CC" w:rsidRDefault="00D85AAF" w:rsidP="00D85A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52CC">
        <w:rPr>
          <w:rFonts w:ascii="Verdana" w:hAnsi="Verdana"/>
          <w:sz w:val="20"/>
          <w:szCs w:val="20"/>
        </w:rPr>
        <w:t>W zakres pielęgnacji terenów zielonych wchodzi:</w:t>
      </w:r>
    </w:p>
    <w:p w14:paraId="1F77F90F" w14:textId="77777777" w:rsidR="00D85AAF" w:rsidRPr="004B52CC" w:rsidRDefault="00D85AAF" w:rsidP="00D85AAF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52CC">
        <w:rPr>
          <w:rFonts w:ascii="Verdana" w:hAnsi="Verdana"/>
          <w:sz w:val="20"/>
          <w:szCs w:val="20"/>
        </w:rPr>
        <w:t>Koszenie wraz z wywozem trawy:</w:t>
      </w:r>
    </w:p>
    <w:p w14:paraId="589A776F" w14:textId="77777777" w:rsidR="00D85AAF" w:rsidRPr="00FE2FA0" w:rsidRDefault="00D85AAF" w:rsidP="00D85AAF">
      <w:pPr>
        <w:pStyle w:val="Akapitzlist"/>
        <w:numPr>
          <w:ilvl w:val="1"/>
          <w:numId w:val="10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52CC">
        <w:rPr>
          <w:rFonts w:ascii="Verdana" w:hAnsi="Verdana"/>
          <w:sz w:val="20"/>
          <w:szCs w:val="20"/>
        </w:rPr>
        <w:t>Teren należący do obiektu przy ul. Przesmyckiego 10.</w:t>
      </w:r>
      <w:r w:rsidRPr="00FE2FA0">
        <w:rPr>
          <w:rFonts w:ascii="Verdana" w:hAnsi="Verdana"/>
          <w:sz w:val="20"/>
          <w:szCs w:val="20"/>
        </w:rPr>
        <w:t xml:space="preserve"> Koszenie następować będzie co</w:t>
      </w:r>
      <w:r>
        <w:rPr>
          <w:rFonts w:ascii="Verdana" w:hAnsi="Verdana"/>
          <w:sz w:val="20"/>
          <w:szCs w:val="20"/>
        </w:rPr>
        <w:t> </w:t>
      </w:r>
      <w:r w:rsidRPr="00FE2FA0">
        <w:rPr>
          <w:rFonts w:ascii="Verdana" w:hAnsi="Verdana"/>
          <w:sz w:val="20"/>
          <w:szCs w:val="20"/>
        </w:rPr>
        <w:t>najmniej 9 razy w sezonie (rocznie): jeden raz w kwietniu, po dwa razy w maju i</w:t>
      </w:r>
      <w:r>
        <w:rPr>
          <w:rFonts w:ascii="Verdana" w:hAnsi="Verdana"/>
          <w:sz w:val="20"/>
          <w:szCs w:val="20"/>
        </w:rPr>
        <w:t> </w:t>
      </w:r>
      <w:r w:rsidRPr="00FE2FA0">
        <w:rPr>
          <w:rFonts w:ascii="Verdana" w:hAnsi="Verdana"/>
          <w:sz w:val="20"/>
          <w:szCs w:val="20"/>
        </w:rPr>
        <w:t xml:space="preserve">czerwcu, od lipca do października jeden raz w miesiącu, zgodnie ze złożoną ofertą. Zgromadzona w workach trawa musi być wywożona przez Wykonawcę na bieżąco. Termin koszenia trawy będzie każdorazowo uzgadniany z kierownikiem obiektu. </w:t>
      </w:r>
      <w:bookmarkStart w:id="0" w:name="_Hlk167190632"/>
      <w:r w:rsidRPr="00FE2FA0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> </w:t>
      </w:r>
      <w:r w:rsidRPr="00FE2FA0">
        <w:rPr>
          <w:rFonts w:ascii="Verdana" w:hAnsi="Verdana"/>
          <w:sz w:val="20"/>
          <w:szCs w:val="20"/>
        </w:rPr>
        <w:t>przypadku zadeklarowania w ofercie częstszego koszenia trawy, termin zostanie także uzgodniony z kierownikiem obiektu.</w:t>
      </w:r>
      <w:bookmarkEnd w:id="0"/>
    </w:p>
    <w:p w14:paraId="38E4C600" w14:textId="77777777" w:rsidR="00D85AAF" w:rsidRPr="00FE2FA0" w:rsidRDefault="00D85AAF" w:rsidP="00D85AAF">
      <w:pPr>
        <w:pStyle w:val="Akapitzlist"/>
        <w:numPr>
          <w:ilvl w:val="1"/>
          <w:numId w:val="10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 xml:space="preserve">Teren należący do obiektu przy ul. Przybyszewskiego 63-65. Koszenie następować będzie 2 razy w sezonie (rocznie): jeden raz w czerwcu, jeden raz w październiku. Zgromadzona w workach trawa musi być wywożona przez Wykonawcę na bieżąco. Termin koszenia trawy będzie każdorazowo uzgadniany z kierownikiem obiektu. </w:t>
      </w:r>
    </w:p>
    <w:p w14:paraId="3B8CBE53" w14:textId="77777777" w:rsidR="00D85AAF" w:rsidRPr="00FE2FA0" w:rsidRDefault="00D85AAF" w:rsidP="00D85AAF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lastRenderedPageBreak/>
        <w:t>Przycinanie krzewów zgodnie ze sztuką ogrodniczą.</w:t>
      </w:r>
    </w:p>
    <w:p w14:paraId="216E4534" w14:textId="77777777" w:rsidR="00D85AAF" w:rsidRPr="00FE2FA0" w:rsidRDefault="00D85AAF" w:rsidP="00D85AAF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Przycinanie gałęzi drzew wiszących nad chodnikami i drogami wewnętrznymi, ściąganie i usuwanie posuszu.</w:t>
      </w:r>
    </w:p>
    <w:p w14:paraId="1E61A792" w14:textId="77777777" w:rsidR="00D85AAF" w:rsidRPr="00FE2FA0" w:rsidRDefault="00D85AAF" w:rsidP="00D85AAF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 xml:space="preserve">Usuwanie wywrotów i złomów z dróg i alejek komunikacyjnych, bez obowiązku </w:t>
      </w:r>
      <w:r w:rsidRPr="00FE2FA0">
        <w:rPr>
          <w:rFonts w:ascii="Verdana" w:hAnsi="Verdana"/>
          <w:sz w:val="20"/>
          <w:szCs w:val="20"/>
        </w:rPr>
        <w:br/>
        <w:t>ich wywozu i złożenie ich w miejscu wskazanym przez kierownika obiektu.</w:t>
      </w:r>
    </w:p>
    <w:p w14:paraId="2366510D" w14:textId="77777777" w:rsidR="00D85AAF" w:rsidRPr="00FE2FA0" w:rsidRDefault="00D85AAF" w:rsidP="00D85AAF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Przygotowanie terenu zielonego do zimy tj. wygrabianie i wywiezienie wszystkich opadłych liści przed zimą.</w:t>
      </w:r>
    </w:p>
    <w:p w14:paraId="27401E5D" w14:textId="77777777" w:rsidR="00D85AAF" w:rsidRPr="00FE2FA0" w:rsidRDefault="00D85AAF" w:rsidP="00D85AAF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Pielęgnacja roślin pnących na pergolach i montaż odciągów.</w:t>
      </w:r>
    </w:p>
    <w:p w14:paraId="61D9A9EE" w14:textId="77777777" w:rsidR="00D85AAF" w:rsidRPr="00FE2FA0" w:rsidRDefault="00D85AAF" w:rsidP="00D85AAF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Prace ogrodnicze przygotowania terenu pod nasadzenia m.in. odchwaszczanie i sprzątanie terenu, spulchnianie, napowietrzanie i poprawienie struktury ziemi, przygotowanie podłoża pod konkretne rośliny, nawożenie – 20h rocznie.</w:t>
      </w:r>
    </w:p>
    <w:p w14:paraId="7658E89F" w14:textId="77777777" w:rsidR="00D85AAF" w:rsidRPr="004B52CC" w:rsidRDefault="00D85AAF" w:rsidP="00D85AAF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 xml:space="preserve">Usuwanie </w:t>
      </w:r>
      <w:r w:rsidRPr="004B52CC">
        <w:rPr>
          <w:rFonts w:ascii="Verdana" w:hAnsi="Verdana"/>
          <w:sz w:val="20"/>
          <w:szCs w:val="20"/>
        </w:rPr>
        <w:t>na bieżąco gum do żucia z kostki brukowej (chodników, dróg wewnętrznych, parkingów).</w:t>
      </w:r>
    </w:p>
    <w:p w14:paraId="4BE121CF" w14:textId="77777777" w:rsidR="00D85AAF" w:rsidRPr="004B52CC" w:rsidRDefault="00D85AAF" w:rsidP="00D85AAF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52CC">
        <w:rPr>
          <w:rFonts w:ascii="Verdana" w:hAnsi="Verdana"/>
          <w:sz w:val="20"/>
          <w:szCs w:val="20"/>
        </w:rPr>
        <w:t>Maszynowe mycie i szorowanie tarasu przy auli jeden raz w miesiącu.</w:t>
      </w:r>
    </w:p>
    <w:p w14:paraId="16DADA65" w14:textId="77777777" w:rsidR="00D85AAF" w:rsidRPr="00FE2FA0" w:rsidRDefault="00D85AAF" w:rsidP="00D85AAF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52CC">
        <w:rPr>
          <w:rFonts w:ascii="Verdana" w:hAnsi="Verdana"/>
          <w:sz w:val="20"/>
          <w:szCs w:val="20"/>
        </w:rPr>
        <w:t>Usuwanie liści z dachu hali sportowej o pow. 2200 m</w:t>
      </w:r>
      <w:r w:rsidRPr="004B52CC">
        <w:rPr>
          <w:rFonts w:ascii="Verdana" w:hAnsi="Verdana"/>
          <w:sz w:val="20"/>
          <w:szCs w:val="20"/>
          <w:vertAlign w:val="superscript"/>
        </w:rPr>
        <w:t xml:space="preserve">2 </w:t>
      </w:r>
      <w:r w:rsidRPr="004B52CC">
        <w:rPr>
          <w:rFonts w:ascii="Verdana" w:hAnsi="Verdana"/>
          <w:sz w:val="20"/>
          <w:szCs w:val="20"/>
        </w:rPr>
        <w:t>dmuchawą (elektryczną, spalinową) 8 razy w sezonie (rocznie) - jeden raz w mi</w:t>
      </w:r>
      <w:r w:rsidRPr="00FE2FA0">
        <w:rPr>
          <w:rFonts w:ascii="Verdana" w:hAnsi="Verdana"/>
          <w:sz w:val="20"/>
          <w:szCs w:val="20"/>
        </w:rPr>
        <w:t>esiącu w okresie od maja do grudnia w terminie ustalonym przez kierownika obiektu. W przypadku zadeklarowania w ofercie częstszego usuwania liści z dachu (dodatkowo dwa razy w sezonie), termin zostanie także uzgodniony z kierownikiem obiektu.</w:t>
      </w:r>
    </w:p>
    <w:p w14:paraId="64F90026" w14:textId="77777777" w:rsidR="00D85AAF" w:rsidRPr="00FE2FA0" w:rsidRDefault="00D85AAF" w:rsidP="00D85AAF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Maszynowe mycie i szorowanie schodów (płyty granitowej) i podjazdu dla osób niepełnosprawnych przy wejściu do hali sportowej od strony ul. Przesmyckiego 10 oraz od strony Przybyszewskiego 63-65 jeden raz w miesiącu.</w:t>
      </w:r>
    </w:p>
    <w:p w14:paraId="3F879922" w14:textId="77777777" w:rsidR="00D85AAF" w:rsidRPr="00FE2FA0" w:rsidRDefault="00D85AAF" w:rsidP="00D85AAF">
      <w:pPr>
        <w:pStyle w:val="Akapitzlist"/>
        <w:numPr>
          <w:ilvl w:val="0"/>
          <w:numId w:val="10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Czyszczenie z liści kanałów odpływowych oraz wnęk wycieraczek zewnętrznych zgodnie z potrzebą.</w:t>
      </w:r>
    </w:p>
    <w:p w14:paraId="500A7355" w14:textId="77777777" w:rsidR="00D85AAF" w:rsidRPr="00FE2FA0" w:rsidRDefault="00D85AAF" w:rsidP="00D85AAF">
      <w:pPr>
        <w:pStyle w:val="Akapitzlist"/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3BF776BF" w14:textId="77777777" w:rsidR="00D85AAF" w:rsidRPr="00F233BC" w:rsidRDefault="00D85AAF" w:rsidP="00D8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F264F5">
        <w:rPr>
          <w:rFonts w:ascii="Verdana" w:hAnsi="Verdana"/>
          <w:b/>
          <w:bCs/>
          <w:sz w:val="20"/>
          <w:szCs w:val="20"/>
        </w:rPr>
        <w:t>V</w:t>
      </w:r>
      <w:r w:rsidRPr="00F233BC">
        <w:rPr>
          <w:rFonts w:ascii="Verdana" w:hAnsi="Verdana"/>
          <w:b/>
          <w:bCs/>
        </w:rPr>
        <w:tab/>
      </w:r>
      <w:bookmarkStart w:id="1" w:name="_Hlk175553748"/>
      <w:r w:rsidRPr="00F233BC">
        <w:rPr>
          <w:rFonts w:ascii="Verdana" w:hAnsi="Verdana"/>
          <w:b/>
          <w:bCs/>
          <w:sz w:val="20"/>
          <w:szCs w:val="20"/>
        </w:rPr>
        <w:t>Zabiegi pielęgnacyjne w ogrodzie rekreacyjno-wypoczynkowym oraz na rabatach</w:t>
      </w:r>
    </w:p>
    <w:p w14:paraId="1F934253" w14:textId="77777777" w:rsidR="00D85AAF" w:rsidRPr="00CA6C3D" w:rsidRDefault="00D85AAF" w:rsidP="00D85AAF">
      <w:pPr>
        <w:pStyle w:val="Akapitzlist"/>
        <w:spacing w:after="0" w:line="240" w:lineRule="auto"/>
        <w:ind w:left="360"/>
        <w:jc w:val="both"/>
        <w:rPr>
          <w:rFonts w:ascii="Verdana" w:hAnsi="Verdana"/>
          <w:sz w:val="14"/>
          <w:szCs w:val="14"/>
        </w:rPr>
      </w:pPr>
    </w:p>
    <w:p w14:paraId="6F6421D2" w14:textId="77777777" w:rsidR="00D85AAF" w:rsidRPr="00FE2FA0" w:rsidRDefault="00D85AAF" w:rsidP="00D85AAF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Odchwaszczanie całego terenu raz w miesiącu pow. 1 850 m² środkami i preparatami ekologicznymi (BIO) zgodnie z zaleceniami producenta.</w:t>
      </w:r>
    </w:p>
    <w:p w14:paraId="6F7273EA" w14:textId="77777777" w:rsidR="00D85AAF" w:rsidRPr="00C054D4" w:rsidRDefault="00D85AAF" w:rsidP="00D85AAF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 xml:space="preserve">Nawożenie roślin: 1 x </w:t>
      </w:r>
      <w:r w:rsidRPr="00C054D4">
        <w:rPr>
          <w:rFonts w:ascii="Verdana" w:hAnsi="Verdana"/>
          <w:sz w:val="20"/>
          <w:szCs w:val="20"/>
        </w:rPr>
        <w:t>wiosenne i 1 x jesienne roślin pow. 1 850 m² środkami i preparatami ekologicznymi (BIO) zgodnie z zaleceniami producenta.</w:t>
      </w:r>
    </w:p>
    <w:p w14:paraId="14D5D750" w14:textId="77777777" w:rsidR="00D85AAF" w:rsidRPr="00C054D4" w:rsidRDefault="00D85AAF" w:rsidP="00D85AAF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54D4">
        <w:rPr>
          <w:rFonts w:ascii="Verdana" w:hAnsi="Verdana"/>
          <w:sz w:val="20"/>
          <w:szCs w:val="20"/>
        </w:rPr>
        <w:t>Cięcie roślin (około 2 000 sztuk) zgodnie ze sztuką ogrodnicza - raz w roku, przez osoby posiadające odpowiednią wiedzę, kompetencje i uprawnienia do pracy w terenie zielonym.</w:t>
      </w:r>
    </w:p>
    <w:bookmarkEnd w:id="1"/>
    <w:p w14:paraId="6AB1E2EA" w14:textId="77777777" w:rsidR="00D85AAF" w:rsidRPr="00C054D4" w:rsidRDefault="00D85AAF" w:rsidP="00D85AAF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54D4">
        <w:rPr>
          <w:rFonts w:ascii="Verdana" w:hAnsi="Verdana"/>
          <w:sz w:val="20"/>
          <w:szCs w:val="20"/>
        </w:rPr>
        <w:t>Przycinanie roślin okrywowych, wychodzących na ścieżki (m.in. róża, bluszcz, irga) raz na dwa miesiące.</w:t>
      </w:r>
    </w:p>
    <w:p w14:paraId="455B1674" w14:textId="77777777" w:rsidR="00D85AAF" w:rsidRPr="00C054D4" w:rsidRDefault="00D85AAF" w:rsidP="00D85AAF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54D4">
        <w:rPr>
          <w:rFonts w:ascii="Verdana" w:hAnsi="Verdana"/>
          <w:sz w:val="20"/>
          <w:szCs w:val="20"/>
        </w:rPr>
        <w:t>Koszenie trawnika minimum 2 razy w miesiącu pow. 270 m².</w:t>
      </w:r>
    </w:p>
    <w:p w14:paraId="52794C1D" w14:textId="77777777" w:rsidR="00D85AAF" w:rsidRPr="00FE2FA0" w:rsidRDefault="00D85AAF" w:rsidP="00D85AAF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Nawożenie trawnika 1x wiosenne i 1x jesienne pow. 270 m² środkami i preparatami ekologicznymi (BIO) zgodnie z zaleceniami producenta.</w:t>
      </w:r>
    </w:p>
    <w:p w14:paraId="1269C490" w14:textId="77777777" w:rsidR="00D85AAF" w:rsidRPr="00FE2FA0" w:rsidRDefault="00D85AAF" w:rsidP="00D85AAF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FE2FA0">
        <w:rPr>
          <w:rFonts w:ascii="Verdana" w:hAnsi="Verdana"/>
          <w:sz w:val="20"/>
          <w:szCs w:val="20"/>
        </w:rPr>
        <w:t>Wertykulacja</w:t>
      </w:r>
      <w:proofErr w:type="spellEnd"/>
      <w:r w:rsidRPr="00FE2FA0">
        <w:rPr>
          <w:rFonts w:ascii="Verdana" w:hAnsi="Verdana"/>
          <w:sz w:val="20"/>
          <w:szCs w:val="20"/>
        </w:rPr>
        <w:t xml:space="preserve"> i aeracja trawnika w kwietniu pow. 270 m².</w:t>
      </w:r>
    </w:p>
    <w:p w14:paraId="7EA67B7C" w14:textId="77777777" w:rsidR="00D85AAF" w:rsidRPr="00CA6C3D" w:rsidRDefault="00D85AAF" w:rsidP="00D85AAF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Oprysk przeciwko grzybom i szkodnikom wg potrzeb środkami i preparatami ekologicznymi (BIO) zgodnie z zaleceniami producenta i potrzebą m.</w:t>
      </w:r>
      <w:r w:rsidRPr="00CA6C3D">
        <w:rPr>
          <w:rFonts w:ascii="Verdana" w:hAnsi="Verdana"/>
          <w:sz w:val="20"/>
          <w:szCs w:val="20"/>
        </w:rPr>
        <w:t>in. bukszpanu, bluszczu, róży okrywowej.</w:t>
      </w:r>
    </w:p>
    <w:p w14:paraId="53DC4692" w14:textId="77777777" w:rsidR="00D85AAF" w:rsidRPr="00CA6C3D" w:rsidRDefault="00D85AAF" w:rsidP="00D85AAF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A6C3D">
        <w:rPr>
          <w:rFonts w:ascii="Verdana" w:hAnsi="Verdana"/>
          <w:sz w:val="20"/>
          <w:szCs w:val="20"/>
        </w:rPr>
        <w:t>Uzupełnianie ściółki z kory kompostowej w ilości około 300 worków 80 l/1 raz w roku.</w:t>
      </w:r>
    </w:p>
    <w:p w14:paraId="448C3910" w14:textId="77777777" w:rsidR="00D85AAF" w:rsidRPr="00CA6C3D" w:rsidRDefault="00D85AAF" w:rsidP="00D85AAF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A6C3D">
        <w:rPr>
          <w:rFonts w:ascii="Verdana" w:hAnsi="Verdana"/>
          <w:sz w:val="20"/>
          <w:szCs w:val="20"/>
        </w:rPr>
        <w:t>Wyrywanie samosiejek w razie potrzeby.</w:t>
      </w:r>
    </w:p>
    <w:p w14:paraId="5275F57A" w14:textId="77777777" w:rsidR="00D85AAF" w:rsidRPr="00CA6C3D" w:rsidRDefault="00D85AAF" w:rsidP="00D85AAF">
      <w:pPr>
        <w:pStyle w:val="Akapitzlist"/>
        <w:numPr>
          <w:ilvl w:val="0"/>
          <w:numId w:val="10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A6C3D">
        <w:rPr>
          <w:rFonts w:ascii="Verdana" w:hAnsi="Verdana"/>
          <w:sz w:val="20"/>
          <w:szCs w:val="20"/>
        </w:rPr>
        <w:t>Uzupełnianie obumarłych roślin w razie potrzeby.</w:t>
      </w:r>
    </w:p>
    <w:p w14:paraId="12571AEC" w14:textId="77777777" w:rsidR="00D85AAF" w:rsidRPr="00CA6C3D" w:rsidRDefault="00D85AAF" w:rsidP="00D85AAF">
      <w:pPr>
        <w:pStyle w:val="Akapitzlist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32B07BCB" w14:textId="77777777" w:rsidR="00D85AAF" w:rsidRPr="00CA6C3D" w:rsidRDefault="00D85AAF" w:rsidP="00D8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284" w:hanging="426"/>
        <w:jc w:val="both"/>
        <w:rPr>
          <w:rFonts w:ascii="Verdana" w:hAnsi="Verdana"/>
          <w:b/>
          <w:bCs/>
          <w:sz w:val="20"/>
          <w:szCs w:val="20"/>
        </w:rPr>
      </w:pPr>
      <w:r w:rsidRPr="00CA6C3D">
        <w:rPr>
          <w:rFonts w:ascii="Verdana" w:hAnsi="Verdana"/>
          <w:b/>
          <w:bCs/>
          <w:sz w:val="20"/>
          <w:szCs w:val="20"/>
        </w:rPr>
        <w:t>V</w:t>
      </w:r>
      <w:r>
        <w:rPr>
          <w:rFonts w:ascii="Verdana" w:hAnsi="Verdana"/>
          <w:b/>
          <w:bCs/>
          <w:sz w:val="20"/>
          <w:szCs w:val="20"/>
        </w:rPr>
        <w:t>I</w:t>
      </w:r>
      <w:r w:rsidRPr="00CA6C3D">
        <w:rPr>
          <w:rFonts w:ascii="Verdana" w:hAnsi="Verdana"/>
          <w:b/>
          <w:bCs/>
          <w:sz w:val="20"/>
          <w:szCs w:val="20"/>
        </w:rPr>
        <w:tab/>
        <w:t>Dyżur codzienny</w:t>
      </w:r>
    </w:p>
    <w:p w14:paraId="3789ED18" w14:textId="77777777" w:rsidR="00D85AAF" w:rsidRPr="00CA6C3D" w:rsidRDefault="00D85AAF" w:rsidP="00D85AAF">
      <w:pPr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41597D19" w14:textId="77777777" w:rsidR="00D85AAF" w:rsidRPr="00FE2FA0" w:rsidRDefault="00D85AAF" w:rsidP="00D85A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A6C3D">
        <w:rPr>
          <w:rFonts w:ascii="Verdana" w:hAnsi="Verdana"/>
          <w:sz w:val="20"/>
          <w:szCs w:val="20"/>
        </w:rPr>
        <w:t>Wykonawca zapewni stały dyżur 2 osób sprzątających, posiadających również kompetencje i uprawnienia do pracy w terenie zielonym (pielęgnacja roślin i krzewów). Dyżur pełniony</w:t>
      </w:r>
      <w:r w:rsidRPr="00FE2FA0">
        <w:rPr>
          <w:rFonts w:ascii="Verdana" w:hAnsi="Verdana"/>
          <w:sz w:val="20"/>
          <w:szCs w:val="20"/>
        </w:rPr>
        <w:t xml:space="preserve"> będzie w dni powszednie w godz. 07:30-15:30.</w:t>
      </w:r>
    </w:p>
    <w:p w14:paraId="2120F795" w14:textId="77777777" w:rsidR="00D85AAF" w:rsidRPr="00FE2FA0" w:rsidRDefault="00D85AAF" w:rsidP="00D85AA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08C6DE42" w14:textId="77777777" w:rsidR="00D85AAF" w:rsidRPr="00F233BC" w:rsidRDefault="00D85AAF" w:rsidP="00D8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284" w:hanging="426"/>
        <w:jc w:val="both"/>
        <w:rPr>
          <w:rFonts w:ascii="Verdana" w:hAnsi="Verdana"/>
          <w:b/>
          <w:bCs/>
          <w:sz w:val="20"/>
          <w:szCs w:val="20"/>
        </w:rPr>
      </w:pPr>
      <w:bookmarkStart w:id="2" w:name="_Hlk175554520"/>
      <w:r w:rsidRPr="00FE2FA0">
        <w:rPr>
          <w:rFonts w:ascii="Verdana" w:hAnsi="Verdana"/>
          <w:b/>
          <w:bCs/>
          <w:sz w:val="20"/>
          <w:szCs w:val="20"/>
        </w:rPr>
        <w:t>VI</w:t>
      </w:r>
      <w:r>
        <w:rPr>
          <w:rFonts w:ascii="Verdana" w:hAnsi="Verdana"/>
          <w:b/>
          <w:bCs/>
          <w:sz w:val="20"/>
          <w:szCs w:val="20"/>
        </w:rPr>
        <w:t>I</w:t>
      </w:r>
      <w:r w:rsidRPr="00FE2FA0">
        <w:rPr>
          <w:rFonts w:ascii="Verdana" w:hAnsi="Verdana"/>
          <w:b/>
          <w:bCs/>
          <w:sz w:val="20"/>
          <w:szCs w:val="20"/>
        </w:rPr>
        <w:tab/>
        <w:t>Środki, które zapewni Wykonawca usługi w ramach jej wykonania</w:t>
      </w:r>
    </w:p>
    <w:bookmarkEnd w:id="2"/>
    <w:p w14:paraId="50493642" w14:textId="77777777" w:rsidR="00D85AAF" w:rsidRPr="00F264F5" w:rsidRDefault="00D85AAF" w:rsidP="00D85AAF">
      <w:pPr>
        <w:pStyle w:val="Akapitzlist"/>
        <w:spacing w:after="0" w:line="240" w:lineRule="auto"/>
        <w:ind w:left="360"/>
        <w:jc w:val="both"/>
        <w:rPr>
          <w:rFonts w:ascii="Verdana" w:hAnsi="Verdana"/>
          <w:sz w:val="10"/>
          <w:szCs w:val="10"/>
        </w:rPr>
      </w:pPr>
    </w:p>
    <w:p w14:paraId="23B3693B" w14:textId="77777777" w:rsidR="00D85AAF" w:rsidRPr="00FE2FA0" w:rsidRDefault="00D85AAF" w:rsidP="00D85AAF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Sprzęt i narzędzia ogrodnicze.</w:t>
      </w:r>
    </w:p>
    <w:p w14:paraId="34D8BB73" w14:textId="77777777" w:rsidR="00D85AAF" w:rsidRPr="00FE2FA0" w:rsidRDefault="00D85AAF" w:rsidP="00D85AAF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Środki i preparaty ekologiczne (BIO) do odchwaszczania oraz przeciwko grzybom i</w:t>
      </w:r>
      <w:r>
        <w:rPr>
          <w:rFonts w:ascii="Verdana" w:hAnsi="Verdana"/>
          <w:sz w:val="20"/>
          <w:szCs w:val="20"/>
        </w:rPr>
        <w:t> </w:t>
      </w:r>
      <w:r w:rsidRPr="00FE2FA0">
        <w:rPr>
          <w:rFonts w:ascii="Verdana" w:hAnsi="Verdana"/>
          <w:sz w:val="20"/>
          <w:szCs w:val="20"/>
        </w:rPr>
        <w:t>szkodnikom (ok. 400l rocznie), do nawożenia roślin (ok. 2 kg rocznie) i trawnika (ok.</w:t>
      </w:r>
      <w:r>
        <w:rPr>
          <w:rFonts w:ascii="Verdana" w:hAnsi="Verdana"/>
          <w:sz w:val="20"/>
          <w:szCs w:val="20"/>
        </w:rPr>
        <w:t> </w:t>
      </w:r>
      <w:r w:rsidRPr="00FE2FA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 </w:t>
      </w:r>
      <w:r w:rsidRPr="00FE2FA0">
        <w:rPr>
          <w:rFonts w:ascii="Verdana" w:hAnsi="Verdana"/>
          <w:sz w:val="20"/>
          <w:szCs w:val="20"/>
        </w:rPr>
        <w:t>kg rocznie).</w:t>
      </w:r>
    </w:p>
    <w:p w14:paraId="799BFB66" w14:textId="77777777" w:rsidR="00D85AAF" w:rsidRPr="00FE2FA0" w:rsidRDefault="00D85AAF" w:rsidP="00D85AAF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lastRenderedPageBreak/>
        <w:t>Kora – ok. 300 worków 80l rocznie.</w:t>
      </w:r>
    </w:p>
    <w:p w14:paraId="700862FA" w14:textId="77777777" w:rsidR="00D85AAF" w:rsidRPr="00436CFE" w:rsidRDefault="00D85AAF" w:rsidP="00D85AAF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 xml:space="preserve">Ziemia </w:t>
      </w:r>
      <w:r w:rsidRPr="00436CFE">
        <w:rPr>
          <w:rFonts w:ascii="Verdana" w:hAnsi="Verdana"/>
          <w:sz w:val="20"/>
          <w:szCs w:val="20"/>
        </w:rPr>
        <w:t>uniwersalna – 4 szt. worków 80l rocznie.</w:t>
      </w:r>
    </w:p>
    <w:p w14:paraId="0CC9F275" w14:textId="77777777" w:rsidR="00D85AAF" w:rsidRPr="00436CFE" w:rsidRDefault="00D85AAF" w:rsidP="00D85AAF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36CFE">
        <w:rPr>
          <w:rFonts w:ascii="Verdana" w:hAnsi="Verdana"/>
          <w:sz w:val="20"/>
          <w:szCs w:val="20"/>
        </w:rPr>
        <w:t>Rośliny jednoroczne balkonowe i tarasowe po ustaleniu rodzaju z kierownikiem obiektu – 120 szt. rocznie, dostarczone pod wskazany przez Zamawiającego adres.</w:t>
      </w:r>
    </w:p>
    <w:p w14:paraId="3A6719B1" w14:textId="77777777" w:rsidR="00D85AAF" w:rsidRPr="00FE2FA0" w:rsidRDefault="00D85AAF" w:rsidP="00D85AAF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Worki na odpady zielone (skoszona trawa, wyrwane samosiejki, drobne gałęzie, zgrabione liście itp.) - około 240l ok. 1000 szt. rocznie.</w:t>
      </w:r>
    </w:p>
    <w:p w14:paraId="20517511" w14:textId="77777777" w:rsidR="00D85AAF" w:rsidRPr="00FE2FA0" w:rsidRDefault="00D85AAF" w:rsidP="00D85AAF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Worki do koszy stojących na posesji (120l ok. 3000 szt. rocznie)  oraz w ogrodzie rekreacyjno-wypoczynkowym (60l ok. 2200 szt. rocznie).</w:t>
      </w:r>
    </w:p>
    <w:p w14:paraId="7004D7E0" w14:textId="77777777" w:rsidR="00D85AAF" w:rsidRPr="00FE2FA0" w:rsidRDefault="00D85AAF" w:rsidP="00D85AAF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Odzież robocza, identyfikatory.</w:t>
      </w:r>
    </w:p>
    <w:p w14:paraId="04DAB041" w14:textId="77777777" w:rsidR="00D85AAF" w:rsidRPr="00FE2FA0" w:rsidRDefault="00D85AAF" w:rsidP="00D85AAF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Piasek (ok. 5 t/sezon) składowany w skrzyniach w wydzielonym miejscu - uzupełnianie w</w:t>
      </w:r>
      <w:r>
        <w:rPr>
          <w:rFonts w:ascii="Verdana" w:hAnsi="Verdana"/>
          <w:sz w:val="20"/>
          <w:szCs w:val="20"/>
        </w:rPr>
        <w:t> </w:t>
      </w:r>
      <w:r w:rsidRPr="00FE2FA0">
        <w:rPr>
          <w:rFonts w:ascii="Verdana" w:hAnsi="Verdana"/>
          <w:sz w:val="20"/>
          <w:szCs w:val="20"/>
        </w:rPr>
        <w:t>miarę potrzeb.</w:t>
      </w:r>
    </w:p>
    <w:p w14:paraId="54A85519" w14:textId="77777777" w:rsidR="00D85AAF" w:rsidRPr="00FE2FA0" w:rsidRDefault="00D85AAF" w:rsidP="00D85AAF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Chlorek wapnia (ok. 1,5 t/sezon)  - uzupełnianie w miarę potrzeb.</w:t>
      </w:r>
    </w:p>
    <w:p w14:paraId="58D595B8" w14:textId="77777777" w:rsidR="00D85AAF" w:rsidRPr="00FE2FA0" w:rsidRDefault="00D85AAF" w:rsidP="00D85AAF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Co najmniej 6 skrzyń na piasek o pojemności nie mniejszej niż 200 litrów.</w:t>
      </w:r>
    </w:p>
    <w:p w14:paraId="14DD946E" w14:textId="77777777" w:rsidR="00D85AAF" w:rsidRPr="00786060" w:rsidRDefault="00D85AAF" w:rsidP="00D85AAF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 xml:space="preserve">Cztery </w:t>
      </w:r>
      <w:r w:rsidRPr="00786060">
        <w:rPr>
          <w:rFonts w:ascii="Verdana" w:hAnsi="Verdana"/>
          <w:sz w:val="20"/>
          <w:szCs w:val="20"/>
        </w:rPr>
        <w:t>skrzynie na chlorek wapnia.</w:t>
      </w:r>
    </w:p>
    <w:p w14:paraId="1393F89C" w14:textId="77777777" w:rsidR="00D85AAF" w:rsidRPr="00786060" w:rsidRDefault="00D85AAF" w:rsidP="00D85AAF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3" w:name="_Hlk175554492"/>
      <w:r w:rsidRPr="00786060">
        <w:rPr>
          <w:rFonts w:ascii="Verdana" w:hAnsi="Verdana"/>
          <w:sz w:val="20"/>
          <w:szCs w:val="20"/>
        </w:rPr>
        <w:t>Ciągnik wyposażony w zamiatarkę, pług.</w:t>
      </w:r>
    </w:p>
    <w:p w14:paraId="2EB53870" w14:textId="77777777" w:rsidR="00D85AAF" w:rsidRPr="00786060" w:rsidRDefault="00D85AAF" w:rsidP="00D85AAF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86060">
        <w:rPr>
          <w:rFonts w:ascii="Verdana" w:hAnsi="Verdana"/>
          <w:sz w:val="20"/>
          <w:szCs w:val="20"/>
        </w:rPr>
        <w:t xml:space="preserve">Kosiarki i </w:t>
      </w:r>
      <w:proofErr w:type="spellStart"/>
      <w:r w:rsidRPr="00786060">
        <w:rPr>
          <w:rFonts w:ascii="Verdana" w:hAnsi="Verdana"/>
          <w:sz w:val="20"/>
          <w:szCs w:val="20"/>
        </w:rPr>
        <w:t>podkaszarki</w:t>
      </w:r>
      <w:proofErr w:type="spellEnd"/>
      <w:r w:rsidRPr="00786060">
        <w:rPr>
          <w:rFonts w:ascii="Verdana" w:hAnsi="Verdana"/>
          <w:sz w:val="20"/>
          <w:szCs w:val="20"/>
        </w:rPr>
        <w:t xml:space="preserve"> akumulatorowe.</w:t>
      </w:r>
    </w:p>
    <w:p w14:paraId="7942EA44" w14:textId="77777777" w:rsidR="00D85AAF" w:rsidRPr="00786060" w:rsidRDefault="00D85AAF" w:rsidP="00D85AAF">
      <w:pPr>
        <w:pStyle w:val="Akapitzlist"/>
        <w:numPr>
          <w:ilvl w:val="0"/>
          <w:numId w:val="10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86060">
        <w:rPr>
          <w:rFonts w:ascii="Verdana" w:hAnsi="Verdana"/>
          <w:sz w:val="20"/>
          <w:szCs w:val="20"/>
        </w:rPr>
        <w:t xml:space="preserve">Dmuchawa do liści akumulatorowa. </w:t>
      </w:r>
    </w:p>
    <w:bookmarkEnd w:id="3"/>
    <w:p w14:paraId="17221AC8" w14:textId="77777777" w:rsidR="00D85AAF" w:rsidRPr="00786060" w:rsidRDefault="00D85AAF" w:rsidP="00D85AAF">
      <w:pPr>
        <w:spacing w:after="0" w:line="240" w:lineRule="auto"/>
        <w:ind w:left="284" w:hanging="284"/>
        <w:jc w:val="both"/>
        <w:rPr>
          <w:rFonts w:ascii="Verdana" w:hAnsi="Verdana"/>
          <w:sz w:val="14"/>
          <w:szCs w:val="14"/>
        </w:rPr>
      </w:pPr>
    </w:p>
    <w:p w14:paraId="126A29AD" w14:textId="77777777" w:rsidR="00D85AAF" w:rsidRPr="00786060" w:rsidRDefault="00D85AAF" w:rsidP="00D85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142" w:firstLine="142"/>
        <w:jc w:val="both"/>
        <w:rPr>
          <w:rFonts w:ascii="Verdana" w:hAnsi="Verdana"/>
          <w:b/>
          <w:bCs/>
          <w:sz w:val="20"/>
          <w:szCs w:val="20"/>
        </w:rPr>
      </w:pPr>
      <w:r w:rsidRPr="00786060">
        <w:rPr>
          <w:rFonts w:ascii="Verdana" w:hAnsi="Verdana"/>
          <w:b/>
          <w:bCs/>
          <w:sz w:val="20"/>
          <w:szCs w:val="20"/>
        </w:rPr>
        <w:t>VIII Pozostałe informacje</w:t>
      </w:r>
    </w:p>
    <w:p w14:paraId="0DCD7C1C" w14:textId="77777777" w:rsidR="00D85AAF" w:rsidRPr="00786060" w:rsidRDefault="00D85AAF" w:rsidP="00D85AAF">
      <w:pPr>
        <w:pStyle w:val="Akapitzlist"/>
        <w:spacing w:after="0" w:line="240" w:lineRule="auto"/>
        <w:ind w:left="360"/>
        <w:jc w:val="both"/>
        <w:rPr>
          <w:rFonts w:ascii="Verdana" w:hAnsi="Verdana"/>
          <w:sz w:val="14"/>
          <w:szCs w:val="14"/>
        </w:rPr>
      </w:pPr>
    </w:p>
    <w:p w14:paraId="1F1F02BC" w14:textId="77777777" w:rsidR="00D85AAF" w:rsidRPr="00786060" w:rsidRDefault="00D85AAF" w:rsidP="00D85AAF">
      <w:pPr>
        <w:pStyle w:val="Akapitzlist"/>
        <w:numPr>
          <w:ilvl w:val="3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86060">
        <w:rPr>
          <w:rFonts w:ascii="Verdana" w:hAnsi="Verdana"/>
          <w:sz w:val="20"/>
          <w:szCs w:val="20"/>
        </w:rPr>
        <w:t>Zamawiający wymaga, aby Wykonawca posiadał mechaniczny sprzęt do odśnieżania posesji oraz do koszenia trawy.</w:t>
      </w:r>
    </w:p>
    <w:p w14:paraId="03B8A17F" w14:textId="77777777" w:rsidR="00D85AAF" w:rsidRPr="00786060" w:rsidRDefault="00D85AAF" w:rsidP="00D85AAF">
      <w:pPr>
        <w:pStyle w:val="Akapitzlist"/>
        <w:numPr>
          <w:ilvl w:val="3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86060">
        <w:rPr>
          <w:rFonts w:ascii="Verdana" w:hAnsi="Verdana"/>
          <w:sz w:val="20"/>
          <w:szCs w:val="20"/>
        </w:rPr>
        <w:t>Wodę do podlewania roślin zapewnia Zamawiający.</w:t>
      </w:r>
    </w:p>
    <w:p w14:paraId="5D182548" w14:textId="77777777" w:rsidR="00D85AAF" w:rsidRPr="00786060" w:rsidRDefault="00D85AAF" w:rsidP="00D85AAF">
      <w:pPr>
        <w:pStyle w:val="Akapitzlist"/>
        <w:numPr>
          <w:ilvl w:val="3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86060">
        <w:rPr>
          <w:rFonts w:ascii="Verdana" w:hAnsi="Verdana"/>
          <w:sz w:val="20"/>
          <w:szCs w:val="20"/>
        </w:rPr>
        <w:t>W przypadku gdy podczas prac wykonywanych na posesji pojawi się osoba niepełnosprawna, osoba sprzątająca powinna w miarę możliwości pomóc tej osobie tj. ostrzec o trwającym sprzątaniu lub pomóc przemieścić się.</w:t>
      </w:r>
    </w:p>
    <w:p w14:paraId="025B1214" w14:textId="77777777" w:rsidR="00D85AAF" w:rsidRPr="00786060" w:rsidRDefault="00D85AAF" w:rsidP="00D85AAF">
      <w:pPr>
        <w:pStyle w:val="Akapitzlist"/>
        <w:numPr>
          <w:ilvl w:val="3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86060">
        <w:rPr>
          <w:rFonts w:ascii="Verdana" w:hAnsi="Verdana"/>
          <w:sz w:val="20"/>
          <w:szCs w:val="20"/>
        </w:rPr>
        <w:t xml:space="preserve">Wykonawca zobowiązany jest do złożenia oświadczenia przed podpisaniem umowy o przeszkoleniu pracowników, zatrudnionych do realizacji usługi, ze znajomości przepisów oraz zasad bezpieczeństwa i higieny pracy oraz o właściwym sposobie zachowania się wobec osób niepełnosprawnych. </w:t>
      </w:r>
    </w:p>
    <w:p w14:paraId="7AD13159" w14:textId="77777777" w:rsidR="00D85AAF" w:rsidRPr="00FE2FA0" w:rsidRDefault="00D85AAF" w:rsidP="00D85AAF">
      <w:pPr>
        <w:pStyle w:val="Akapitzlist"/>
        <w:numPr>
          <w:ilvl w:val="3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86060">
        <w:rPr>
          <w:rFonts w:ascii="Verdana" w:hAnsi="Verdana"/>
          <w:sz w:val="20"/>
          <w:szCs w:val="20"/>
        </w:rPr>
        <w:t>W przypadku zmiany personelu w trakcie</w:t>
      </w:r>
      <w:r w:rsidRPr="00FE2FA0">
        <w:rPr>
          <w:rFonts w:ascii="Verdana" w:hAnsi="Verdana"/>
          <w:sz w:val="20"/>
          <w:szCs w:val="20"/>
        </w:rPr>
        <w:t xml:space="preserve"> obowiązywania umowy, oświadczenie o którym mowa powyżej, należy aktualizować na bieżąco. Szkolenie odbywa się będzie na koszt pracodawcy.</w:t>
      </w:r>
    </w:p>
    <w:p w14:paraId="465F2A5B" w14:textId="77777777" w:rsidR="00D85AAF" w:rsidRPr="00FE2FA0" w:rsidRDefault="00D85AAF" w:rsidP="00D85AAF">
      <w:pPr>
        <w:pStyle w:val="Akapitzlist"/>
        <w:numPr>
          <w:ilvl w:val="3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 xml:space="preserve">Zamawiający </w:t>
      </w:r>
      <w:r w:rsidRPr="007F4807">
        <w:rPr>
          <w:rFonts w:ascii="Verdana" w:hAnsi="Verdana"/>
          <w:sz w:val="20"/>
          <w:szCs w:val="20"/>
        </w:rPr>
        <w:t>udostępnia bezpłatnie pracownikom</w:t>
      </w:r>
      <w:r w:rsidRPr="00FE2FA0">
        <w:rPr>
          <w:rFonts w:ascii="Verdana" w:hAnsi="Verdana"/>
          <w:sz w:val="20"/>
          <w:szCs w:val="20"/>
        </w:rPr>
        <w:t xml:space="preserve"> firmy sprzątającej zamykane pomieszczenie gospodarcze na sprzęt i narzędzia, w pomieszczeniu nr. 22 przy hali sportowej oraz na posesji przy ul. Przybyszewskiego 63-65. Zamawiający zobowiązuje Wykonawcę do bieżącego utrzymania czystości w udostępnionym pomieszczeniu.</w:t>
      </w:r>
    </w:p>
    <w:p w14:paraId="4BE8BBC0" w14:textId="77777777" w:rsidR="00D85AAF" w:rsidRPr="00FE2FA0" w:rsidRDefault="00D85AAF" w:rsidP="00D85AAF">
      <w:pPr>
        <w:pStyle w:val="Akapitzlist"/>
        <w:numPr>
          <w:ilvl w:val="3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 xml:space="preserve">Zamawiający zapewnia dostęp do energii elektrycznej dla urządzeń niezbędnych do prawidłowej realizacji usługi  w zakresie uzgodnionym z kierownikiem obiektu. </w:t>
      </w:r>
    </w:p>
    <w:p w14:paraId="3A7794A9" w14:textId="77777777" w:rsidR="00D85AAF" w:rsidRDefault="00D85AAF" w:rsidP="00D85AA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88EDE0E" w14:textId="77777777" w:rsidR="00D85AAF" w:rsidRPr="00FE2FA0" w:rsidRDefault="00D85AAF" w:rsidP="00D85AA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E2FA0">
        <w:rPr>
          <w:rFonts w:ascii="Verdana" w:hAnsi="Verdana"/>
          <w:b/>
          <w:bCs/>
          <w:sz w:val="20"/>
          <w:szCs w:val="20"/>
        </w:rPr>
        <w:t>Łączna powierzchnia objęta sprzątaniem wynosi 35 356 m</w:t>
      </w:r>
      <w:r w:rsidRPr="00FE2FA0">
        <w:rPr>
          <w:rFonts w:ascii="Verdana" w:hAnsi="Verdana"/>
          <w:b/>
          <w:bCs/>
          <w:sz w:val="20"/>
          <w:szCs w:val="20"/>
          <w:vertAlign w:val="superscript"/>
        </w:rPr>
        <w:t>2</w:t>
      </w:r>
    </w:p>
    <w:p w14:paraId="3BE97D94" w14:textId="77777777" w:rsidR="00D85AAF" w:rsidRPr="007072E1" w:rsidRDefault="00D85AAF" w:rsidP="00D85AAF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14:paraId="07835CFA" w14:textId="77777777" w:rsidR="00D85AAF" w:rsidRPr="00436CFE" w:rsidRDefault="00D85AAF" w:rsidP="00D85A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 xml:space="preserve">Zaleca się dokonanie </w:t>
      </w:r>
      <w:r w:rsidRPr="00FE2FA0">
        <w:rPr>
          <w:rFonts w:ascii="Verdana" w:hAnsi="Verdana"/>
          <w:b/>
          <w:bCs/>
          <w:sz w:val="20"/>
          <w:szCs w:val="20"/>
        </w:rPr>
        <w:t>wizji lokalnej</w:t>
      </w:r>
      <w:r w:rsidRPr="00FE2FA0">
        <w:rPr>
          <w:rFonts w:ascii="Verdana" w:hAnsi="Verdana"/>
          <w:sz w:val="20"/>
          <w:szCs w:val="20"/>
        </w:rPr>
        <w:t xml:space="preserve"> na posesji przy ul. Przesmyckiego 10 oraz</w:t>
      </w:r>
      <w:r>
        <w:rPr>
          <w:rFonts w:ascii="Verdana" w:hAnsi="Verdana"/>
          <w:sz w:val="20"/>
          <w:szCs w:val="20"/>
        </w:rPr>
        <w:t> </w:t>
      </w:r>
      <w:r w:rsidRPr="00436CFE">
        <w:rPr>
          <w:rFonts w:ascii="Verdana" w:hAnsi="Verdana"/>
          <w:sz w:val="20"/>
          <w:szCs w:val="20"/>
        </w:rPr>
        <w:t>ul.</w:t>
      </w:r>
      <w:r>
        <w:rPr>
          <w:rFonts w:ascii="Verdana" w:hAnsi="Verdana"/>
          <w:sz w:val="20"/>
          <w:szCs w:val="20"/>
        </w:rPr>
        <w:t> </w:t>
      </w:r>
      <w:r w:rsidRPr="00436CFE">
        <w:rPr>
          <w:rFonts w:ascii="Verdana" w:hAnsi="Verdana"/>
          <w:sz w:val="20"/>
          <w:szCs w:val="20"/>
        </w:rPr>
        <w:t>Przybyszewskiego 63-65 z możliwością dokonania własnych pomiarów, od poniedziałku do</w:t>
      </w:r>
      <w:r>
        <w:rPr>
          <w:rFonts w:ascii="Verdana" w:hAnsi="Verdana"/>
          <w:sz w:val="20"/>
          <w:szCs w:val="20"/>
        </w:rPr>
        <w:t> </w:t>
      </w:r>
      <w:r w:rsidRPr="00436CFE">
        <w:rPr>
          <w:rFonts w:ascii="Verdana" w:hAnsi="Verdana"/>
          <w:sz w:val="20"/>
          <w:szCs w:val="20"/>
        </w:rPr>
        <w:t>piątku w godzinach od 10.00 do 12.00, po uprzednim kontakcie telefonicznym z</w:t>
      </w:r>
      <w:r>
        <w:rPr>
          <w:rFonts w:ascii="Verdana" w:hAnsi="Verdana"/>
          <w:sz w:val="20"/>
          <w:szCs w:val="20"/>
        </w:rPr>
        <w:t> </w:t>
      </w:r>
      <w:r w:rsidRPr="00436CFE">
        <w:rPr>
          <w:rFonts w:ascii="Verdana" w:hAnsi="Verdana"/>
          <w:sz w:val="20"/>
          <w:szCs w:val="20"/>
        </w:rPr>
        <w:t>kierownikiem obiektu:</w:t>
      </w:r>
    </w:p>
    <w:p w14:paraId="55929DDD" w14:textId="77777777" w:rsidR="00D85AAF" w:rsidRPr="00436CFE" w:rsidRDefault="00D85AAF" w:rsidP="00D85AA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36CFE">
        <w:rPr>
          <w:rFonts w:ascii="Verdana" w:hAnsi="Verdana"/>
          <w:sz w:val="20"/>
          <w:szCs w:val="20"/>
        </w:rPr>
        <w:t>Panią Martą Żebrowską</w:t>
      </w:r>
      <w:r>
        <w:rPr>
          <w:rFonts w:ascii="Verdana" w:hAnsi="Verdana"/>
          <w:sz w:val="20"/>
          <w:szCs w:val="20"/>
        </w:rPr>
        <w:t>,</w:t>
      </w:r>
      <w:r w:rsidRPr="00436CFE">
        <w:rPr>
          <w:rFonts w:ascii="Verdana" w:hAnsi="Verdana"/>
          <w:sz w:val="20"/>
          <w:szCs w:val="20"/>
        </w:rPr>
        <w:t xml:space="preserve"> tel</w:t>
      </w:r>
      <w:r>
        <w:rPr>
          <w:rFonts w:ascii="Verdana" w:hAnsi="Verdana"/>
          <w:sz w:val="20"/>
          <w:szCs w:val="20"/>
        </w:rPr>
        <w:t xml:space="preserve">. </w:t>
      </w:r>
      <w:r w:rsidRPr="00436CFE">
        <w:rPr>
          <w:rFonts w:ascii="Verdana" w:hAnsi="Verdana"/>
          <w:sz w:val="20"/>
          <w:szCs w:val="20"/>
        </w:rPr>
        <w:t>71 375 63 58 (lub 697 440 901) oraz</w:t>
      </w:r>
    </w:p>
    <w:p w14:paraId="74BF0637" w14:textId="77777777" w:rsidR="00D85AAF" w:rsidRPr="00FE2FA0" w:rsidRDefault="00D85AAF" w:rsidP="00D85AAF">
      <w:pPr>
        <w:spacing w:after="0" w:line="240" w:lineRule="auto"/>
        <w:jc w:val="both"/>
        <w:rPr>
          <w:rFonts w:ascii="Verdana" w:hAnsi="Verdana"/>
        </w:rPr>
      </w:pPr>
      <w:r w:rsidRPr="00436CFE">
        <w:rPr>
          <w:rFonts w:ascii="Verdana" w:hAnsi="Verdana"/>
          <w:sz w:val="20"/>
          <w:szCs w:val="20"/>
        </w:rPr>
        <w:t xml:space="preserve">Panem Pawłem Śliwą: </w:t>
      </w:r>
      <w:r>
        <w:rPr>
          <w:rFonts w:ascii="Verdana" w:hAnsi="Verdana"/>
          <w:sz w:val="20"/>
          <w:szCs w:val="20"/>
        </w:rPr>
        <w:t xml:space="preserve">tel. </w:t>
      </w:r>
      <w:r w:rsidRPr="00436CFE">
        <w:rPr>
          <w:rFonts w:ascii="Verdana" w:hAnsi="Verdana"/>
          <w:sz w:val="20"/>
          <w:szCs w:val="20"/>
        </w:rPr>
        <w:t>71 375 62 52 (lub 572 670 416).</w:t>
      </w:r>
    </w:p>
    <w:p w14:paraId="5F5E7180" w14:textId="77777777" w:rsidR="00D85AAF" w:rsidRPr="00FE2FA0" w:rsidRDefault="00D85AAF" w:rsidP="00D85AAF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58A2A4C1" w14:textId="2FC0E91D" w:rsidR="00D85AAF" w:rsidRDefault="00D85AAF">
      <w:pPr>
        <w:spacing w:after="160" w:line="259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br w:type="page"/>
      </w:r>
    </w:p>
    <w:p w14:paraId="6E81CD91" w14:textId="0A38CED2" w:rsidR="005D4872" w:rsidRPr="00FE2FA0" w:rsidRDefault="005D4872" w:rsidP="002A18CD">
      <w:pPr>
        <w:pStyle w:val="Bezodstpw1"/>
        <w:tabs>
          <w:tab w:val="left" w:pos="426"/>
          <w:tab w:val="left" w:pos="1276"/>
        </w:tabs>
        <w:ind w:right="-2"/>
        <w:jc w:val="right"/>
        <w:rPr>
          <w:rFonts w:ascii="Verdana" w:hAnsi="Verdana" w:cs="Arial"/>
          <w:sz w:val="18"/>
          <w:szCs w:val="18"/>
        </w:rPr>
      </w:pPr>
      <w:bookmarkStart w:id="4" w:name="_Hlk130296200"/>
      <w:r w:rsidRPr="00FE2FA0">
        <w:rPr>
          <w:rFonts w:ascii="Verdana" w:hAnsi="Verdana" w:cs="Arial"/>
          <w:sz w:val="20"/>
          <w:szCs w:val="20"/>
        </w:rPr>
        <w:lastRenderedPageBreak/>
        <w:t xml:space="preserve">Postępowanie nr </w:t>
      </w:r>
      <w:r w:rsidR="00060436" w:rsidRPr="00FE2FA0">
        <w:rPr>
          <w:rFonts w:ascii="Verdana" w:hAnsi="Verdana" w:cs="Arial"/>
          <w:b/>
          <w:color w:val="000000"/>
          <w:sz w:val="20"/>
        </w:rPr>
        <w:t>BZP.2711.36.2024.DB</w:t>
      </w:r>
    </w:p>
    <w:p w14:paraId="04B82C04" w14:textId="77777777" w:rsidR="005D4872" w:rsidRPr="00FE2FA0" w:rsidRDefault="005D4872" w:rsidP="002A18CD">
      <w:pPr>
        <w:pStyle w:val="Bezodstpw1"/>
        <w:ind w:left="5919" w:right="-2" w:firstLine="11"/>
        <w:jc w:val="right"/>
        <w:rPr>
          <w:rFonts w:ascii="Verdana" w:hAnsi="Verdana" w:cs="Arial"/>
          <w:b/>
          <w:sz w:val="20"/>
          <w:szCs w:val="20"/>
        </w:rPr>
      </w:pPr>
      <w:r w:rsidRPr="00FE2FA0">
        <w:rPr>
          <w:rFonts w:ascii="Verdana" w:hAnsi="Verdana" w:cs="Arial"/>
          <w:b/>
          <w:sz w:val="20"/>
          <w:szCs w:val="20"/>
        </w:rPr>
        <w:t>Załącznik nr 2 do SWZ</w:t>
      </w:r>
    </w:p>
    <w:tbl>
      <w:tblPr>
        <w:tblW w:w="9508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459"/>
      </w:tblGrid>
      <w:tr w:rsidR="005D4872" w:rsidRPr="00FE2FA0" w14:paraId="413B75DE" w14:textId="77777777" w:rsidTr="004C0808">
        <w:trPr>
          <w:trHeight w:val="493"/>
        </w:trPr>
        <w:tc>
          <w:tcPr>
            <w:tcW w:w="1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bookmarkEnd w:id="4"/>
          <w:p w14:paraId="287D3E24" w14:textId="77777777" w:rsidR="005D4872" w:rsidRPr="00FE2FA0" w:rsidRDefault="005D4872" w:rsidP="002A18CD">
            <w:pPr>
              <w:spacing w:after="0" w:line="240" w:lineRule="auto"/>
              <w:jc w:val="right"/>
              <w:rPr>
                <w:rFonts w:ascii="Verdana" w:hAnsi="Verdana"/>
                <w:noProof/>
                <w:sz w:val="16"/>
                <w:szCs w:val="16"/>
              </w:rPr>
            </w:pPr>
            <w:r w:rsidRPr="00FE2FA0"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5B6C1" w14:textId="77777777" w:rsidR="005D4872" w:rsidRPr="00FE2FA0" w:rsidRDefault="005D4872" w:rsidP="002A18CD">
            <w:pPr>
              <w:spacing w:after="0" w:line="240" w:lineRule="auto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700F57D" w14:textId="77777777" w:rsidR="005D4872" w:rsidRPr="00FE2FA0" w:rsidRDefault="005D4872" w:rsidP="002A18CD">
            <w:pPr>
              <w:spacing w:after="0" w:line="240" w:lineRule="auto"/>
              <w:ind w:left="4197" w:hanging="4197"/>
              <w:jc w:val="right"/>
              <w:rPr>
                <w:rFonts w:ascii="Verdana" w:hAnsi="Verdana"/>
                <w:noProof/>
                <w:sz w:val="16"/>
                <w:szCs w:val="16"/>
              </w:rPr>
            </w:pPr>
            <w:r w:rsidRPr="00FE2FA0">
              <w:rPr>
                <w:rFonts w:ascii="Verdana" w:hAnsi="Verdana"/>
                <w:noProof/>
                <w:sz w:val="16"/>
                <w:szCs w:val="16"/>
              </w:rPr>
              <w:t>Data:</w:t>
            </w:r>
          </w:p>
        </w:tc>
        <w:tc>
          <w:tcPr>
            <w:tcW w:w="43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67B0C" w14:textId="77777777" w:rsidR="005D4872" w:rsidRPr="00FE2FA0" w:rsidRDefault="005D4872" w:rsidP="002A18CD">
            <w:pPr>
              <w:spacing w:after="0" w:line="240" w:lineRule="auto"/>
              <w:ind w:left="4197" w:hanging="4175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  <w:tr w:rsidR="005D4872" w:rsidRPr="00FE2FA0" w14:paraId="045013CD" w14:textId="77777777" w:rsidTr="004C0808">
        <w:trPr>
          <w:trHeight w:val="977"/>
        </w:trPr>
        <w:tc>
          <w:tcPr>
            <w:tcW w:w="40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59EE4" w14:textId="77777777" w:rsidR="005D4872" w:rsidRPr="00FE2FA0" w:rsidRDefault="005D4872" w:rsidP="002A18CD">
            <w:pPr>
              <w:tabs>
                <w:tab w:val="left" w:pos="5040"/>
              </w:tabs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E2FA0">
              <w:rPr>
                <w:rFonts w:ascii="Verdana" w:hAnsi="Verdana"/>
                <w:sz w:val="18"/>
                <w:szCs w:val="18"/>
              </w:rPr>
              <w:t>Zamawiający:</w:t>
            </w:r>
          </w:p>
        </w:tc>
        <w:tc>
          <w:tcPr>
            <w:tcW w:w="54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D511E" w14:textId="77777777" w:rsidR="005D4872" w:rsidRPr="00FE2FA0" w:rsidRDefault="005D4872" w:rsidP="002A18CD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E2FA0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02DBFE5" w14:textId="77777777" w:rsidR="005D4872" w:rsidRPr="00FE2FA0" w:rsidRDefault="005D4872" w:rsidP="002A18CD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E2FA0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16277F6C" w14:textId="77777777" w:rsidR="005D4872" w:rsidRPr="00FE2FA0" w:rsidRDefault="005D4872" w:rsidP="002A18CD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E2FA0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D4872" w:rsidRPr="00FE2FA0" w14:paraId="19602A38" w14:textId="77777777" w:rsidTr="004C0808">
        <w:trPr>
          <w:trHeight w:val="610"/>
        </w:trPr>
        <w:tc>
          <w:tcPr>
            <w:tcW w:w="950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14507B" w14:textId="042A7C4A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FE2FA0">
              <w:rPr>
                <w:rFonts w:ascii="Verdana" w:hAnsi="Verdana"/>
                <w:b/>
                <w:spacing w:val="60"/>
              </w:rPr>
              <w:t>FORMULARZ</w:t>
            </w:r>
            <w:r w:rsidR="002C741A">
              <w:rPr>
                <w:rFonts w:ascii="Verdana" w:hAnsi="Verdana"/>
                <w:b/>
                <w:spacing w:val="60"/>
              </w:rPr>
              <w:t xml:space="preserve"> </w:t>
            </w:r>
            <w:r w:rsidRPr="00FE2FA0">
              <w:rPr>
                <w:rFonts w:ascii="Verdana" w:hAnsi="Verdana"/>
                <w:b/>
                <w:spacing w:val="60"/>
              </w:rPr>
              <w:t xml:space="preserve"> OFERTOWY</w:t>
            </w:r>
          </w:p>
        </w:tc>
      </w:tr>
      <w:tr w:rsidR="005D4872" w:rsidRPr="00FE2FA0" w14:paraId="57D35BA7" w14:textId="77777777" w:rsidTr="004C0808">
        <w:trPr>
          <w:trHeight w:val="233"/>
        </w:trPr>
        <w:tc>
          <w:tcPr>
            <w:tcW w:w="950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9406E47" w14:textId="3D67A73B" w:rsidR="005D4872" w:rsidRPr="00FE2FA0" w:rsidRDefault="005D4872" w:rsidP="002A18C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FE2FA0">
              <w:rPr>
                <w:rFonts w:ascii="Verdana" w:hAnsi="Verdana"/>
                <w:b/>
                <w:sz w:val="18"/>
                <w:szCs w:val="18"/>
              </w:rPr>
              <w:t xml:space="preserve">I </w:t>
            </w:r>
            <w:r w:rsidR="00EA395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E2FA0">
              <w:rPr>
                <w:rFonts w:ascii="Verdana" w:hAnsi="Verdana"/>
                <w:b/>
                <w:sz w:val="18"/>
                <w:szCs w:val="18"/>
              </w:rPr>
              <w:t>DANE WYKONAWCY</w:t>
            </w:r>
          </w:p>
        </w:tc>
      </w:tr>
      <w:tr w:rsidR="005D4872" w:rsidRPr="00FE2FA0" w14:paraId="13AEADE1" w14:textId="77777777" w:rsidTr="004C0808">
        <w:trPr>
          <w:trHeight w:val="737"/>
        </w:trPr>
        <w:tc>
          <w:tcPr>
            <w:tcW w:w="29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27008E8" w14:textId="77777777" w:rsidR="005D4872" w:rsidRPr="00FE2FA0" w:rsidRDefault="005D4872" w:rsidP="002A18C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2FA0">
              <w:rPr>
                <w:rFonts w:ascii="Verdana" w:hAnsi="Verdana"/>
                <w:b/>
                <w:sz w:val="18"/>
                <w:szCs w:val="18"/>
              </w:rPr>
              <w:t xml:space="preserve">Nazwa Wykonawcy </w:t>
            </w:r>
          </w:p>
          <w:p w14:paraId="7F12940E" w14:textId="77777777" w:rsidR="005D4872" w:rsidRPr="00FE2FA0" w:rsidRDefault="005D4872" w:rsidP="002A18C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E2FA0">
              <w:rPr>
                <w:rFonts w:ascii="Verdana" w:hAnsi="Verdana"/>
                <w:sz w:val="16"/>
                <w:szCs w:val="16"/>
              </w:rPr>
              <w:t>(Pełnomocnika w przypadku Konsorcjum):</w:t>
            </w:r>
          </w:p>
        </w:tc>
        <w:tc>
          <w:tcPr>
            <w:tcW w:w="658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C6CCE2" w14:textId="77777777" w:rsidR="005D4872" w:rsidRPr="00FE2FA0" w:rsidRDefault="005D4872" w:rsidP="002A18C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4872" w:rsidRPr="00FE2FA0" w14:paraId="70C9EE00" w14:textId="77777777" w:rsidTr="004C0808">
        <w:trPr>
          <w:trHeight w:val="737"/>
        </w:trPr>
        <w:tc>
          <w:tcPr>
            <w:tcW w:w="29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F5157EC" w14:textId="77777777" w:rsidR="005D4872" w:rsidRPr="00FE2FA0" w:rsidRDefault="005D4872" w:rsidP="002A18C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FE2FA0">
              <w:rPr>
                <w:rFonts w:ascii="Verdana" w:hAnsi="Verdana"/>
                <w:sz w:val="18"/>
                <w:szCs w:val="18"/>
              </w:rPr>
              <w:t>Siedziba Wykonawcy</w:t>
            </w:r>
          </w:p>
          <w:p w14:paraId="5EA6C1A3" w14:textId="77777777" w:rsidR="005D4872" w:rsidRPr="00FE2FA0" w:rsidRDefault="005D4872" w:rsidP="002A18C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E2FA0">
              <w:rPr>
                <w:rFonts w:ascii="Verdana" w:hAnsi="Verdana"/>
                <w:sz w:val="16"/>
                <w:szCs w:val="16"/>
              </w:rPr>
              <w:t>(ulica; numer; kod pocztowy; m</w:t>
            </w:r>
            <w:r w:rsidRPr="00FE2FA0">
              <w:rPr>
                <w:rFonts w:ascii="Verdana" w:hAnsi="Verdana"/>
                <w:sz w:val="16"/>
                <w:szCs w:val="16"/>
                <w:shd w:val="clear" w:color="auto" w:fill="F2F2F2"/>
              </w:rPr>
              <w:t>i</w:t>
            </w:r>
            <w:r w:rsidRPr="00FE2FA0">
              <w:rPr>
                <w:rFonts w:ascii="Verdana" w:hAnsi="Verdana"/>
                <w:sz w:val="16"/>
                <w:szCs w:val="16"/>
              </w:rPr>
              <w:t>ejscowość, Województwo):</w:t>
            </w:r>
          </w:p>
        </w:tc>
        <w:tc>
          <w:tcPr>
            <w:tcW w:w="658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F804D" w14:textId="77777777" w:rsidR="005D4872" w:rsidRPr="00FE2FA0" w:rsidRDefault="005D4872" w:rsidP="002A18C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5D4872" w:rsidRPr="00FE2FA0" w14:paraId="33CF397A" w14:textId="77777777" w:rsidTr="004C0808">
        <w:trPr>
          <w:trHeight w:val="737"/>
        </w:trPr>
        <w:tc>
          <w:tcPr>
            <w:tcW w:w="29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DBC62A6" w14:textId="77777777" w:rsidR="005D4872" w:rsidRPr="00FE2FA0" w:rsidRDefault="005D4872" w:rsidP="002A18C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E2FA0">
              <w:rPr>
                <w:rFonts w:ascii="Verdana" w:hAnsi="Verdana"/>
                <w:sz w:val="18"/>
                <w:szCs w:val="18"/>
              </w:rPr>
              <w:t>Adres do korespondencji</w:t>
            </w:r>
          </w:p>
          <w:p w14:paraId="0F213C78" w14:textId="77777777" w:rsidR="005D4872" w:rsidRPr="00FE2FA0" w:rsidRDefault="005D4872" w:rsidP="002A18C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E2FA0">
              <w:rPr>
                <w:rFonts w:ascii="Verdana" w:hAnsi="Verdana"/>
                <w:sz w:val="16"/>
                <w:szCs w:val="16"/>
              </w:rPr>
              <w:t>(ulica; numer; kod pocztowy; miejscowość, Województwo):</w:t>
            </w:r>
          </w:p>
        </w:tc>
        <w:tc>
          <w:tcPr>
            <w:tcW w:w="658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989FC" w14:textId="77777777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4872" w:rsidRPr="00FE2FA0" w14:paraId="38CA0BBE" w14:textId="77777777" w:rsidTr="004C0808">
        <w:trPr>
          <w:trHeight w:val="673"/>
        </w:trPr>
        <w:tc>
          <w:tcPr>
            <w:tcW w:w="16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FDCC840" w14:textId="77777777" w:rsidR="005D4872" w:rsidRPr="00FE2FA0" w:rsidRDefault="005D4872" w:rsidP="002A18CD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E2FA0">
              <w:rPr>
                <w:rFonts w:ascii="Verdana" w:hAnsi="Verdana"/>
                <w:sz w:val="18"/>
                <w:szCs w:val="18"/>
              </w:rPr>
              <w:t>NIP:</w:t>
            </w:r>
            <w:bookmarkStart w:id="5" w:name="Tekst83"/>
            <w:r w:rsidRPr="00FE2FA0">
              <w:rPr>
                <w:rFonts w:ascii="Verdana" w:hAnsi="Verdana"/>
                <w:sz w:val="16"/>
                <w:szCs w:val="16"/>
              </w:rPr>
              <w:t xml:space="preserve"> </w:t>
            </w:r>
            <w:bookmarkEnd w:id="5"/>
          </w:p>
        </w:tc>
        <w:tc>
          <w:tcPr>
            <w:tcW w:w="2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B0B4D" w14:textId="77777777" w:rsidR="005D4872" w:rsidRPr="00FE2FA0" w:rsidRDefault="005D4872" w:rsidP="002A18CD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0ED70D4" w14:textId="77777777" w:rsidR="005D4872" w:rsidRPr="00FE2FA0" w:rsidRDefault="005D4872" w:rsidP="002A18CD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E2FA0">
              <w:rPr>
                <w:rFonts w:ascii="Verdana" w:hAnsi="Verdana"/>
                <w:sz w:val="18"/>
                <w:szCs w:val="18"/>
              </w:rPr>
              <w:t>REGON:</w:t>
            </w:r>
            <w:r w:rsidRPr="00FE2FA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E1F0E" w14:textId="77777777" w:rsidR="005D4872" w:rsidRPr="00FE2FA0" w:rsidRDefault="005D4872" w:rsidP="002A18CD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4872" w:rsidRPr="00FE2FA0" w14:paraId="3BCF3789" w14:textId="77777777" w:rsidTr="004C0808">
        <w:trPr>
          <w:trHeight w:val="748"/>
        </w:trPr>
        <w:tc>
          <w:tcPr>
            <w:tcW w:w="2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A313F95" w14:textId="77777777" w:rsidR="005D4872" w:rsidRPr="00FE2FA0" w:rsidRDefault="005D4872" w:rsidP="002A18CD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E2FA0">
              <w:rPr>
                <w:rFonts w:ascii="Verdana" w:hAnsi="Verdana"/>
                <w:sz w:val="18"/>
                <w:szCs w:val="18"/>
              </w:rPr>
              <w:t xml:space="preserve">Numer konta bankowego: </w:t>
            </w:r>
          </w:p>
        </w:tc>
        <w:tc>
          <w:tcPr>
            <w:tcW w:w="65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10A27" w14:textId="77777777" w:rsidR="005D4872" w:rsidRPr="00FE2FA0" w:rsidRDefault="005D4872" w:rsidP="002A18CD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4872" w:rsidRPr="00FE2FA0" w14:paraId="39E5021D" w14:textId="77777777" w:rsidTr="004C0808">
        <w:trPr>
          <w:trHeight w:val="748"/>
        </w:trPr>
        <w:tc>
          <w:tcPr>
            <w:tcW w:w="2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792538C" w14:textId="77777777" w:rsidR="005D4872" w:rsidRPr="00FE2FA0" w:rsidRDefault="005D4872" w:rsidP="002A18C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2FA0">
              <w:rPr>
                <w:rFonts w:ascii="Verdana" w:hAnsi="Verdana"/>
                <w:b/>
                <w:sz w:val="18"/>
                <w:szCs w:val="18"/>
              </w:rPr>
              <w:t>OSOBA DO KONTAKTÓW</w:t>
            </w:r>
          </w:p>
          <w:p w14:paraId="639BCDFE" w14:textId="77777777" w:rsidR="005D4872" w:rsidRPr="00FE2FA0" w:rsidRDefault="005D4872" w:rsidP="002A18C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E2FA0">
              <w:rPr>
                <w:rFonts w:ascii="Verdana" w:hAnsi="Verdana"/>
                <w:sz w:val="16"/>
                <w:szCs w:val="16"/>
              </w:rPr>
              <w:t>(imię, nazwisko):</w:t>
            </w:r>
          </w:p>
        </w:tc>
        <w:tc>
          <w:tcPr>
            <w:tcW w:w="65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A6296" w14:textId="77777777" w:rsidR="005D4872" w:rsidRPr="00FE2FA0" w:rsidRDefault="005D4872" w:rsidP="002A18C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4872" w:rsidRPr="00FE2FA0" w14:paraId="582EE7DE" w14:textId="77777777" w:rsidTr="004C0808">
        <w:trPr>
          <w:trHeight w:val="748"/>
        </w:trPr>
        <w:tc>
          <w:tcPr>
            <w:tcW w:w="16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18EE27C" w14:textId="77777777" w:rsidR="005D4872" w:rsidRPr="00FE2FA0" w:rsidRDefault="005D4872" w:rsidP="002A18CD">
            <w:pPr>
              <w:spacing w:after="0" w:line="240" w:lineRule="auto"/>
              <w:jc w:val="right"/>
              <w:rPr>
                <w:rFonts w:ascii="Verdana" w:hAnsi="Verdana"/>
                <w:color w:val="1F3864"/>
                <w:sz w:val="16"/>
                <w:szCs w:val="16"/>
              </w:rPr>
            </w:pPr>
            <w:r w:rsidRPr="00FE2FA0">
              <w:rPr>
                <w:rFonts w:ascii="Verdana" w:hAnsi="Verdana"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3819F" w14:textId="77777777" w:rsidR="005D4872" w:rsidRPr="00FE2FA0" w:rsidRDefault="005D4872" w:rsidP="002A18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2E06AAF" w14:textId="311E45E2" w:rsidR="005D4872" w:rsidRPr="00FE2FA0" w:rsidRDefault="005D4872" w:rsidP="002A18CD">
            <w:pPr>
              <w:spacing w:after="0" w:line="240" w:lineRule="auto"/>
              <w:jc w:val="right"/>
              <w:rPr>
                <w:rFonts w:ascii="Verdana" w:hAnsi="Verdana"/>
                <w:b/>
                <w:color w:val="1F3864"/>
                <w:sz w:val="16"/>
                <w:szCs w:val="16"/>
              </w:rPr>
            </w:pPr>
            <w:r w:rsidRPr="00B84867">
              <w:rPr>
                <w:rFonts w:ascii="Verdana" w:hAnsi="Verdana"/>
                <w:bCs/>
                <w:sz w:val="18"/>
                <w:szCs w:val="18"/>
              </w:rPr>
              <w:t>E-MAIL:</w:t>
            </w:r>
          </w:p>
        </w:tc>
        <w:tc>
          <w:tcPr>
            <w:tcW w:w="3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97EB6" w14:textId="77777777" w:rsidR="005D4872" w:rsidRPr="00FE2FA0" w:rsidRDefault="005D4872" w:rsidP="002A18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/>
                <w:color w:val="1F3864"/>
                <w:sz w:val="16"/>
                <w:szCs w:val="16"/>
              </w:rPr>
            </w:pPr>
          </w:p>
        </w:tc>
      </w:tr>
      <w:tr w:rsidR="005D4872" w:rsidRPr="00FE2FA0" w14:paraId="53531F64" w14:textId="77777777" w:rsidTr="004C0808">
        <w:trPr>
          <w:trHeight w:val="1742"/>
        </w:trPr>
        <w:tc>
          <w:tcPr>
            <w:tcW w:w="29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2066B" w14:textId="77777777" w:rsidR="005D4872" w:rsidRPr="00FE2FA0" w:rsidRDefault="005D4872" w:rsidP="002A18C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FE2FA0">
              <w:rPr>
                <w:rFonts w:ascii="Verdana" w:hAnsi="Verdana"/>
                <w:b/>
                <w:sz w:val="18"/>
                <w:szCs w:val="18"/>
              </w:rPr>
              <w:t xml:space="preserve">KONSORCJUM </w:t>
            </w:r>
            <w:r w:rsidRPr="00FE2FA0">
              <w:rPr>
                <w:rStyle w:val="Odwoanieprzypisudolnego"/>
                <w:rFonts w:ascii="Verdana" w:hAnsi="Verdana"/>
                <w:b/>
              </w:rPr>
              <w:footnoteReference w:id="2"/>
            </w:r>
            <w:r w:rsidRPr="00FE2FA0">
              <w:rPr>
                <w:rFonts w:ascii="Verdana" w:hAnsi="Verdana"/>
                <w:sz w:val="18"/>
                <w:szCs w:val="18"/>
              </w:rPr>
              <w:t xml:space="preserve"> z</w:t>
            </w:r>
          </w:p>
          <w:p w14:paraId="093CF763" w14:textId="77777777" w:rsidR="005D4872" w:rsidRPr="00FE2FA0" w:rsidRDefault="005D4872" w:rsidP="002A18C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E2FA0">
              <w:rPr>
                <w:rFonts w:ascii="Verdana" w:hAnsi="Verdana"/>
                <w:sz w:val="16"/>
                <w:szCs w:val="16"/>
              </w:rPr>
              <w:t xml:space="preserve">(Nazwa Partnera; </w:t>
            </w:r>
          </w:p>
          <w:p w14:paraId="02EB5381" w14:textId="77777777" w:rsidR="005D4872" w:rsidRPr="00FE2FA0" w:rsidRDefault="005D4872" w:rsidP="002A18C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E2FA0">
              <w:rPr>
                <w:rFonts w:ascii="Verdana" w:hAnsi="Verdana"/>
                <w:sz w:val="16"/>
                <w:szCs w:val="16"/>
              </w:rPr>
              <w:t>Siedziba – ulica, numer, kod, miejscowość):</w:t>
            </w:r>
          </w:p>
          <w:p w14:paraId="18EF3ABB" w14:textId="77777777" w:rsidR="005D4872" w:rsidRPr="00FE2FA0" w:rsidRDefault="005D4872" w:rsidP="002A18C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E2FA0">
              <w:rPr>
                <w:rFonts w:ascii="Verdana" w:hAnsi="Verdana"/>
                <w:sz w:val="16"/>
                <w:szCs w:val="16"/>
              </w:rPr>
              <w:t>NIP:</w:t>
            </w:r>
          </w:p>
          <w:p w14:paraId="2CACDAA0" w14:textId="77777777" w:rsidR="005D4872" w:rsidRPr="00FE2FA0" w:rsidRDefault="005D4872" w:rsidP="002A18C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E2FA0">
              <w:rPr>
                <w:rFonts w:ascii="Verdana" w:hAnsi="Verdana"/>
                <w:sz w:val="16"/>
                <w:szCs w:val="16"/>
              </w:rPr>
              <w:t>REGON:</w:t>
            </w:r>
          </w:p>
          <w:p w14:paraId="7E4BE990" w14:textId="77777777" w:rsidR="005D4872" w:rsidRPr="00FE2FA0" w:rsidRDefault="005D4872" w:rsidP="002A18C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E2FA0">
              <w:rPr>
                <w:rFonts w:ascii="Verdana" w:hAnsi="Verdana"/>
                <w:sz w:val="16"/>
                <w:szCs w:val="16"/>
              </w:rPr>
              <w:t xml:space="preserve">Wypełnić tyle razy, ilu jest konsorcjantów </w:t>
            </w:r>
          </w:p>
        </w:tc>
        <w:tc>
          <w:tcPr>
            <w:tcW w:w="65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F7472" w14:textId="77777777" w:rsidR="005D4872" w:rsidRPr="00FE2FA0" w:rsidRDefault="005D4872" w:rsidP="002A18C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4872" w:rsidRPr="00FE2FA0" w14:paraId="01EDCAEB" w14:textId="77777777" w:rsidTr="004C0808">
        <w:trPr>
          <w:trHeight w:val="250"/>
        </w:trPr>
        <w:tc>
          <w:tcPr>
            <w:tcW w:w="9508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6E82156" w14:textId="64BCE344" w:rsidR="005D4872" w:rsidRPr="00FE2FA0" w:rsidRDefault="005D4872" w:rsidP="002A18CD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E2FA0">
              <w:rPr>
                <w:rFonts w:ascii="Verdana" w:hAnsi="Verdana"/>
                <w:b/>
                <w:sz w:val="18"/>
                <w:szCs w:val="18"/>
              </w:rPr>
              <w:t>II  PRZEDMIOT ZAMÓWIENIA</w:t>
            </w:r>
          </w:p>
          <w:p w14:paraId="0253AA33" w14:textId="1ADE5F77" w:rsidR="005D4872" w:rsidRPr="00FE2FA0" w:rsidRDefault="005D4872" w:rsidP="002A18CD">
            <w:pPr>
              <w:pStyle w:val="Bezodstpw"/>
              <w:ind w:left="142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E2FA0">
              <w:rPr>
                <w:rFonts w:ascii="Verdana" w:hAnsi="Verdana"/>
                <w:bCs/>
                <w:sz w:val="16"/>
                <w:szCs w:val="16"/>
              </w:rPr>
              <w:t xml:space="preserve">Oferta dotyczy zamówienia publicznego prowadzonego w trybie przetargu nieograniczonego na zadanie pn.: </w:t>
            </w:r>
          </w:p>
          <w:p w14:paraId="4DF7B84E" w14:textId="77777777" w:rsidR="007C06F7" w:rsidRDefault="00547708" w:rsidP="002A18CD">
            <w:pPr>
              <w:pStyle w:val="Tekstpodstawowy"/>
              <w:tabs>
                <w:tab w:val="left" w:pos="1701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C06F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KOMPLEKSOWE UTRZYMANIE CZYSTOŚCI POSESJI </w:t>
            </w:r>
          </w:p>
          <w:p w14:paraId="1DB0D7C0" w14:textId="77777777" w:rsidR="007C06F7" w:rsidRDefault="00547708" w:rsidP="002A18CD">
            <w:pPr>
              <w:pStyle w:val="Tekstpodstawowy"/>
              <w:tabs>
                <w:tab w:val="left" w:pos="1701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C06F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ORAZ PIELĘGNACJA TERENU ZIELONEGO W OBIEKTACH </w:t>
            </w:r>
          </w:p>
          <w:p w14:paraId="38631727" w14:textId="2451A383" w:rsidR="007C06F7" w:rsidRDefault="00547708" w:rsidP="002A18CD">
            <w:pPr>
              <w:pStyle w:val="Tekstpodstawowy"/>
              <w:tabs>
                <w:tab w:val="left" w:pos="1701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C06F7">
              <w:rPr>
                <w:rFonts w:ascii="Verdana" w:hAnsi="Verdana" w:cs="Arial"/>
                <w:b/>
                <w:bCs/>
                <w:sz w:val="22"/>
                <w:szCs w:val="22"/>
              </w:rPr>
              <w:t>UNIWERSYTETU WROCŁAWSKIEGO PRZY</w:t>
            </w:r>
            <w:r w:rsidR="004C1DA9" w:rsidRPr="007C06F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Pr="007C06F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UL. PRZESMYCKIEGO 10 </w:t>
            </w:r>
          </w:p>
          <w:p w14:paraId="6B4CF206" w14:textId="5C7CBCC7" w:rsidR="005D4872" w:rsidRPr="00FE2FA0" w:rsidRDefault="00547708" w:rsidP="002A18CD">
            <w:pPr>
              <w:pStyle w:val="Tekstpodstawowy"/>
              <w:tabs>
                <w:tab w:val="left" w:pos="1701"/>
              </w:tabs>
              <w:rPr>
                <w:rFonts w:ascii="Verdana" w:hAnsi="Verdana" w:cs="Arial"/>
                <w:sz w:val="16"/>
                <w:szCs w:val="16"/>
              </w:rPr>
            </w:pPr>
            <w:r w:rsidRPr="007C06F7">
              <w:rPr>
                <w:rFonts w:ascii="Verdana" w:hAnsi="Verdana" w:cs="Arial"/>
                <w:b/>
                <w:bCs/>
                <w:sz w:val="22"/>
                <w:szCs w:val="22"/>
              </w:rPr>
              <w:t>ORAZ PRZY UL. PRZYBYSZEWSKIEGO 63-65 WE WROCŁAWIU</w:t>
            </w:r>
          </w:p>
        </w:tc>
      </w:tr>
    </w:tbl>
    <w:p w14:paraId="1A8E3ADE" w14:textId="77777777" w:rsidR="005D4872" w:rsidRPr="00FE2FA0" w:rsidRDefault="005D4872" w:rsidP="002A18CD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5D75118B" w14:textId="3A0C0DC5" w:rsidR="005D4872" w:rsidRPr="007072E1" w:rsidRDefault="005D4872" w:rsidP="00BC5731">
      <w:pPr>
        <w:pStyle w:val="Bezodstpw"/>
        <w:numPr>
          <w:ilvl w:val="0"/>
          <w:numId w:val="65"/>
        </w:numPr>
        <w:tabs>
          <w:tab w:val="clear" w:pos="180"/>
        </w:tabs>
        <w:ind w:left="284" w:hanging="284"/>
        <w:jc w:val="both"/>
        <w:rPr>
          <w:rFonts w:ascii="Verdana" w:hAnsi="Verdana" w:cs="Arial"/>
          <w:sz w:val="20"/>
        </w:rPr>
      </w:pPr>
      <w:r w:rsidRPr="007072E1">
        <w:rPr>
          <w:rFonts w:ascii="Verdana" w:hAnsi="Verdana" w:cs="Arial"/>
          <w:sz w:val="20"/>
        </w:rPr>
        <w:t>Niniejszym, po zapoznaniu się z ogłoszeniem i treścią SWZ (ze wszystkimi załącznikami, ewentualnymi Informacjami dla Wykonawców)</w:t>
      </w:r>
      <w:r w:rsidRPr="007072E1">
        <w:rPr>
          <w:rFonts w:ascii="Verdana" w:hAnsi="Verdana" w:cs="Verdana"/>
          <w:sz w:val="20"/>
        </w:rPr>
        <w:t>,</w:t>
      </w:r>
      <w:r w:rsidRPr="007072E1">
        <w:rPr>
          <w:rFonts w:ascii="Verdana" w:hAnsi="Verdana" w:cs="Arial"/>
          <w:sz w:val="20"/>
        </w:rPr>
        <w:t xml:space="preserve"> w postępowaniu prowadzonym w trybie przetargu niegraniczonego, oferujemy przedmiot zamówienia, opisany szczegółowo w SWZ i</w:t>
      </w:r>
      <w:r w:rsidR="009D15C1" w:rsidRPr="007072E1">
        <w:rPr>
          <w:rFonts w:ascii="Verdana" w:hAnsi="Verdana" w:cs="Arial"/>
          <w:sz w:val="20"/>
        </w:rPr>
        <w:t> </w:t>
      </w:r>
      <w:r w:rsidRPr="007072E1">
        <w:rPr>
          <w:rFonts w:ascii="Verdana" w:hAnsi="Verdana" w:cs="Arial"/>
          <w:sz w:val="20"/>
        </w:rPr>
        <w:t>załącznikach do niej, uwzględniającą wszystkie koszty wykonania zamówienia oraz zobowiązujemy się zrealizować w zakresie ustalonym w SWZ, w sposób wskazany we</w:t>
      </w:r>
      <w:r w:rsidR="004F77DF">
        <w:rPr>
          <w:rFonts w:ascii="Verdana" w:hAnsi="Verdana" w:cs="Arial"/>
          <w:sz w:val="20"/>
        </w:rPr>
        <w:t> </w:t>
      </w:r>
      <w:r w:rsidRPr="007072E1">
        <w:rPr>
          <w:rFonts w:ascii="Verdana" w:hAnsi="Verdana" w:cs="Arial"/>
          <w:sz w:val="20"/>
        </w:rPr>
        <w:t>Wzorze umowy na niżej wymienionych warunkach:</w:t>
      </w:r>
    </w:p>
    <w:tbl>
      <w:tblPr>
        <w:tblStyle w:val="Tabela-Siatka"/>
        <w:tblW w:w="9640" w:type="dxa"/>
        <w:tblInd w:w="-289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6" w:space="0" w:color="BDD6EE" w:themeColor="accent1" w:themeTint="66"/>
          <w:insideV w:val="single" w:sz="6" w:space="0" w:color="BDD6EE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559"/>
        <w:gridCol w:w="992"/>
        <w:gridCol w:w="1559"/>
        <w:gridCol w:w="1985"/>
      </w:tblGrid>
      <w:tr w:rsidR="005D4872" w:rsidRPr="00FE2FA0" w14:paraId="552AC7BB" w14:textId="77777777" w:rsidTr="003E3A28"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2EE97E" w14:textId="77777777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bookmarkStart w:id="6" w:name="_Hlk117451904"/>
            <w:r w:rsidRPr="00FE2FA0">
              <w:rPr>
                <w:rFonts w:ascii="Verdana" w:hAnsi="Verdana" w:cs="Arial"/>
                <w:b/>
                <w:bCs/>
                <w:sz w:val="14"/>
                <w:szCs w:val="14"/>
              </w:rPr>
              <w:lastRenderedPageBreak/>
              <w:t>Lp.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C08B78" w14:textId="77777777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E2FA0">
              <w:rPr>
                <w:rFonts w:ascii="Verdana" w:hAnsi="Verdana"/>
                <w:b/>
                <w:bCs/>
                <w:sz w:val="14"/>
                <w:szCs w:val="14"/>
              </w:rPr>
              <w:t>Nazwa usługi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B36ECE" w14:textId="4C7E0932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E2FA0">
              <w:rPr>
                <w:rFonts w:ascii="Verdana" w:hAnsi="Verdana"/>
                <w:b/>
                <w:bCs/>
                <w:sz w:val="14"/>
                <w:szCs w:val="14"/>
              </w:rPr>
              <w:t>Wynagrodzenie miesięczne netto (</w:t>
            </w:r>
            <w:r w:rsidR="0088772A" w:rsidRPr="00FE2FA0">
              <w:rPr>
                <w:rFonts w:ascii="Verdana" w:hAnsi="Verdana"/>
                <w:b/>
                <w:bCs/>
                <w:sz w:val="14"/>
                <w:szCs w:val="14"/>
              </w:rPr>
              <w:t>zł</w:t>
            </w:r>
            <w:r w:rsidRPr="00FE2FA0">
              <w:rPr>
                <w:rFonts w:ascii="Verdana" w:hAnsi="Verdan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AECA8C" w14:textId="77777777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E2FA0">
              <w:rPr>
                <w:rFonts w:ascii="Verdana" w:hAnsi="Verdana"/>
                <w:b/>
                <w:bCs/>
                <w:sz w:val="14"/>
                <w:szCs w:val="14"/>
              </w:rPr>
              <w:t>Stawka podatku VAT (%)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9D447C" w14:textId="3E67376F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E2FA0">
              <w:rPr>
                <w:rFonts w:ascii="Verdana" w:hAnsi="Verdana"/>
                <w:b/>
                <w:bCs/>
                <w:sz w:val="14"/>
                <w:szCs w:val="14"/>
              </w:rPr>
              <w:t>Wartość podatku VAT (</w:t>
            </w:r>
            <w:r w:rsidR="0088772A" w:rsidRPr="00FE2FA0">
              <w:rPr>
                <w:rFonts w:ascii="Verdana" w:hAnsi="Verdana"/>
                <w:b/>
                <w:bCs/>
                <w:sz w:val="14"/>
                <w:szCs w:val="14"/>
              </w:rPr>
              <w:t>zł)</w:t>
            </w:r>
            <w:r w:rsidRPr="00FE2FA0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</w:p>
          <w:p w14:paraId="04592AE8" w14:textId="77777777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E2FA0">
              <w:rPr>
                <w:rFonts w:ascii="Verdana" w:hAnsi="Verdana"/>
                <w:b/>
                <w:bCs/>
                <w:sz w:val="14"/>
                <w:szCs w:val="14"/>
              </w:rPr>
              <w:t xml:space="preserve">(kol.3 x kol.4) 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CFC24C" w14:textId="45E1BECD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E2FA0">
              <w:rPr>
                <w:rFonts w:ascii="Verdana" w:hAnsi="Verdana"/>
                <w:b/>
                <w:bCs/>
                <w:sz w:val="14"/>
                <w:szCs w:val="14"/>
              </w:rPr>
              <w:t>Wynagrodzenie miesięczne brutto (</w:t>
            </w:r>
            <w:r w:rsidR="0088772A" w:rsidRPr="00FE2FA0">
              <w:rPr>
                <w:rFonts w:ascii="Verdana" w:hAnsi="Verdana"/>
                <w:b/>
                <w:bCs/>
                <w:sz w:val="14"/>
                <w:szCs w:val="14"/>
              </w:rPr>
              <w:t>zł</w:t>
            </w:r>
            <w:r w:rsidRPr="00FE2FA0">
              <w:rPr>
                <w:rFonts w:ascii="Verdana" w:hAnsi="Verdana"/>
                <w:b/>
                <w:bCs/>
                <w:sz w:val="14"/>
                <w:szCs w:val="14"/>
              </w:rPr>
              <w:t>)</w:t>
            </w:r>
          </w:p>
          <w:p w14:paraId="1C5DCA68" w14:textId="77777777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E2FA0">
              <w:rPr>
                <w:rFonts w:ascii="Verdana" w:hAnsi="Verdana"/>
                <w:b/>
                <w:bCs/>
                <w:sz w:val="14"/>
                <w:szCs w:val="14"/>
              </w:rPr>
              <w:t xml:space="preserve">(kol.3 + kol.5) </w:t>
            </w:r>
          </w:p>
        </w:tc>
      </w:tr>
      <w:tr w:rsidR="005D4872" w:rsidRPr="00FE2FA0" w14:paraId="0DD4B07E" w14:textId="77777777" w:rsidTr="003E3A28"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3D2381" w14:textId="77777777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FE2FA0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87EC25" w14:textId="77777777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FE2FA0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7B30F0" w14:textId="77777777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FE2FA0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115DCC" w14:textId="77777777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FE2FA0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4849A1" w14:textId="77777777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FE2FA0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3D7C41" w14:textId="77777777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FE2FA0"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</w:tr>
      <w:tr w:rsidR="005D4872" w:rsidRPr="00FE2FA0" w14:paraId="463B386D" w14:textId="77777777" w:rsidTr="003E3A28">
        <w:trPr>
          <w:trHeight w:val="563"/>
        </w:trPr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74E1F" w14:textId="38A1C351" w:rsidR="005D4872" w:rsidRPr="00FE2FA0" w:rsidRDefault="0088772A" w:rsidP="002A18C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bookmarkStart w:id="7" w:name="_Hlk117451816"/>
            <w:r w:rsidRPr="00FE2FA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F35DE" w14:textId="65DC43EE" w:rsidR="00DE535B" w:rsidRPr="00D63C8F" w:rsidRDefault="005D4872" w:rsidP="002A18CD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63C8F">
              <w:rPr>
                <w:rFonts w:ascii="Verdana" w:hAnsi="Verdana" w:cs="Arial"/>
                <w:sz w:val="16"/>
                <w:szCs w:val="16"/>
              </w:rPr>
              <w:t>Sprzątanie powierzchni zewnętrznej</w:t>
            </w:r>
            <w:r w:rsidR="00DE535B" w:rsidRPr="00D63C8F">
              <w:rPr>
                <w:rFonts w:ascii="Verdana" w:hAnsi="Verdana" w:cs="Arial"/>
                <w:sz w:val="16"/>
                <w:szCs w:val="16"/>
              </w:rPr>
              <w:t xml:space="preserve"> oraz pielęgnacja terenu zielonego w przy</w:t>
            </w:r>
          </w:p>
          <w:p w14:paraId="18BCE4D7" w14:textId="37F7A0CD" w:rsidR="00DE535B" w:rsidRPr="00FE2FA0" w:rsidRDefault="00DE535B" w:rsidP="002A18C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D63C8F">
              <w:rPr>
                <w:rFonts w:ascii="Verdana" w:hAnsi="Verdana" w:cs="Arial"/>
                <w:sz w:val="16"/>
                <w:szCs w:val="16"/>
              </w:rPr>
              <w:t>ul. Przesmyckiego 10 oraz przy ul. Przybyszewskiego 63-65 we Wrocławiu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07BE1F" w14:textId="77777777" w:rsidR="00B84867" w:rsidRDefault="00B84867" w:rsidP="002A18C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1A3BCF6" w14:textId="0F277031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E2FA0">
              <w:rPr>
                <w:rFonts w:ascii="Verdana" w:hAnsi="Verdana" w:cs="Arial"/>
                <w:sz w:val="18"/>
                <w:szCs w:val="18"/>
              </w:rPr>
              <w:t>………</w:t>
            </w:r>
            <w:r w:rsidR="00DE535B" w:rsidRPr="00FE2FA0">
              <w:rPr>
                <w:rFonts w:ascii="Verdana" w:hAnsi="Verdana" w:cs="Arial"/>
                <w:sz w:val="18"/>
                <w:szCs w:val="18"/>
              </w:rPr>
              <w:t>……</w:t>
            </w:r>
            <w:r w:rsidR="00C62B3F">
              <w:rPr>
                <w:rFonts w:ascii="Verdana" w:hAnsi="Verdana" w:cs="Arial"/>
                <w:sz w:val="18"/>
                <w:szCs w:val="18"/>
              </w:rPr>
              <w:t>….</w:t>
            </w:r>
            <w:r w:rsidRPr="00FE2FA0">
              <w:rPr>
                <w:rFonts w:ascii="Verdana" w:hAnsi="Verdana" w:cs="Arial"/>
                <w:sz w:val="18"/>
                <w:szCs w:val="18"/>
              </w:rPr>
              <w:t>… zł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6BA76" w14:textId="77777777" w:rsidR="00B84867" w:rsidRDefault="00B84867" w:rsidP="002A18C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194ED54" w14:textId="7F159F8C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E2FA0">
              <w:rPr>
                <w:rFonts w:ascii="Verdana" w:hAnsi="Verdana" w:cs="Arial"/>
                <w:sz w:val="18"/>
                <w:szCs w:val="18"/>
              </w:rPr>
              <w:t>8%</w:t>
            </w:r>
            <w:r w:rsidR="007464A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09CA2" w14:textId="77777777" w:rsidR="00B84867" w:rsidRDefault="00B84867" w:rsidP="002A18C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9617FB0" w14:textId="607C43C4" w:rsidR="005D4872" w:rsidRPr="00FE2FA0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E2FA0">
              <w:rPr>
                <w:rFonts w:ascii="Verdana" w:hAnsi="Verdana" w:cs="Arial"/>
                <w:sz w:val="18"/>
                <w:szCs w:val="18"/>
              </w:rPr>
              <w:t>………… zł</w:t>
            </w:r>
            <w:r w:rsidR="00E3197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84225" w14:textId="77777777" w:rsidR="00B84867" w:rsidRDefault="00B84867" w:rsidP="002A18C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C6C6A69" w14:textId="3BC5B1F1" w:rsidR="005D4872" w:rsidRPr="00FE2FA0" w:rsidRDefault="004055CE" w:rsidP="002A18C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E2FA0">
              <w:rPr>
                <w:rFonts w:ascii="Verdana" w:hAnsi="Verdana" w:cs="Arial"/>
                <w:sz w:val="18"/>
                <w:szCs w:val="18"/>
              </w:rPr>
              <w:t>…..</w:t>
            </w:r>
            <w:r w:rsidR="005D4872" w:rsidRPr="00FE2FA0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3E3A28" w:rsidRPr="00FE2FA0" w14:paraId="459260EC" w14:textId="77777777" w:rsidTr="003E3A28">
        <w:trPr>
          <w:trHeight w:val="563"/>
        </w:trPr>
        <w:tc>
          <w:tcPr>
            <w:tcW w:w="51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6811F" w14:textId="77777777" w:rsidR="003E3A28" w:rsidRPr="00B84867" w:rsidRDefault="003E3A28" w:rsidP="003E3A28">
            <w:pPr>
              <w:spacing w:after="0" w:line="240" w:lineRule="auto"/>
              <w:jc w:val="right"/>
              <w:rPr>
                <w:rFonts w:ascii="Verdana" w:hAnsi="Verdana" w:cs="Arial"/>
              </w:rPr>
            </w:pPr>
            <w:r w:rsidRPr="00B84867">
              <w:rPr>
                <w:rFonts w:ascii="Verdana" w:hAnsi="Verdana" w:cs="Arial"/>
                <w:b/>
                <w:bCs/>
              </w:rPr>
              <w:t>CENA NETTO</w:t>
            </w:r>
          </w:p>
          <w:p w14:paraId="605BF487" w14:textId="4A644120" w:rsidR="003E3A28" w:rsidRDefault="003E3A28" w:rsidP="003E3A2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B84867">
              <w:rPr>
                <w:rFonts w:ascii="Verdana" w:hAnsi="Verdana" w:cs="Arial"/>
                <w:sz w:val="14"/>
                <w:szCs w:val="14"/>
              </w:rPr>
              <w:t>(suma wartości w kol.3 x 24 miesiące)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BB457" w14:textId="7E95A205" w:rsidR="003E3A28" w:rsidRDefault="003E3A28" w:rsidP="002A18C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E2FA0">
              <w:rPr>
                <w:rFonts w:ascii="Verdana" w:hAnsi="Verdana" w:cs="Arial"/>
              </w:rPr>
              <w:t>………</w:t>
            </w:r>
            <w:r>
              <w:rPr>
                <w:rFonts w:ascii="Verdana" w:hAnsi="Verdana" w:cs="Arial"/>
              </w:rPr>
              <w:t>………</w:t>
            </w:r>
            <w:r w:rsidRPr="00FE2FA0">
              <w:rPr>
                <w:rFonts w:ascii="Verdana" w:hAnsi="Verdana" w:cs="Arial"/>
              </w:rPr>
              <w:t>……… zł</w:t>
            </w:r>
          </w:p>
        </w:tc>
      </w:tr>
      <w:tr w:rsidR="003E3A28" w:rsidRPr="00FE2FA0" w14:paraId="5E6235F8" w14:textId="77777777" w:rsidTr="003E3A28">
        <w:trPr>
          <w:trHeight w:val="563"/>
        </w:trPr>
        <w:tc>
          <w:tcPr>
            <w:tcW w:w="51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5E6C7" w14:textId="77777777" w:rsidR="003E3A28" w:rsidRPr="00D85AAF" w:rsidRDefault="003E3A28" w:rsidP="003E3A28">
            <w:pPr>
              <w:spacing w:after="0" w:line="240" w:lineRule="auto"/>
              <w:jc w:val="right"/>
              <w:rPr>
                <w:rFonts w:ascii="Verdana" w:hAnsi="Verdana" w:cs="Arial"/>
              </w:rPr>
            </w:pPr>
            <w:r w:rsidRPr="00D85AAF">
              <w:rPr>
                <w:rFonts w:ascii="Verdana" w:hAnsi="Verdana" w:cs="Arial"/>
              </w:rPr>
              <w:t>Wartość podatku VAT</w:t>
            </w:r>
          </w:p>
          <w:p w14:paraId="349D224A" w14:textId="03F327B4" w:rsidR="003E3A28" w:rsidRDefault="003E3A28" w:rsidP="003E3A2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85AAF">
              <w:rPr>
                <w:rFonts w:ascii="Verdana" w:hAnsi="Verdana" w:cs="Arial"/>
                <w:sz w:val="14"/>
                <w:szCs w:val="14"/>
              </w:rPr>
              <w:t>(suma wartości w kol.5 x 24 miesiące</w:t>
            </w:r>
            <w:r w:rsidRPr="00B84867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A9B2EE0" w14:textId="7B30FB33" w:rsidR="003E3A28" w:rsidRDefault="003E3A28" w:rsidP="002A18C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E2FA0">
              <w:rPr>
                <w:rFonts w:ascii="Verdana" w:hAnsi="Verdana" w:cs="Arial"/>
              </w:rPr>
              <w:t>………</w:t>
            </w:r>
            <w:r>
              <w:rPr>
                <w:rFonts w:ascii="Verdana" w:hAnsi="Verdana" w:cs="Arial"/>
              </w:rPr>
              <w:t>………</w:t>
            </w:r>
            <w:r w:rsidRPr="00FE2FA0">
              <w:rPr>
                <w:rFonts w:ascii="Verdana" w:hAnsi="Verdana" w:cs="Arial"/>
              </w:rPr>
              <w:t>……… zł</w:t>
            </w:r>
          </w:p>
        </w:tc>
      </w:tr>
      <w:tr w:rsidR="003E3A28" w:rsidRPr="00FE2FA0" w14:paraId="31456850" w14:textId="77777777" w:rsidTr="003E3A28">
        <w:trPr>
          <w:trHeight w:val="563"/>
        </w:trPr>
        <w:tc>
          <w:tcPr>
            <w:tcW w:w="51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112603" w14:textId="77777777" w:rsidR="003E3A28" w:rsidRPr="00B84867" w:rsidRDefault="003E3A28" w:rsidP="003E3A28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B84867">
              <w:rPr>
                <w:rFonts w:ascii="Verdana" w:hAnsi="Verdana" w:cs="Arial"/>
                <w:b/>
              </w:rPr>
              <w:t>CENA BRUTTO</w:t>
            </w:r>
            <w:r w:rsidRPr="00B84867">
              <w:rPr>
                <w:rStyle w:val="Odwoanieprzypisudolnego"/>
                <w:rFonts w:ascii="Verdana" w:hAnsi="Verdana" w:cs="Arial"/>
                <w:b/>
              </w:rPr>
              <w:footnoteReference w:id="3"/>
            </w:r>
            <w:r w:rsidRPr="00B84867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1BC8D20" w14:textId="3DEC292A" w:rsidR="003E3A28" w:rsidRDefault="003E3A28" w:rsidP="003E3A28">
            <w:pPr>
              <w:spacing w:after="0"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B84867">
              <w:rPr>
                <w:rFonts w:ascii="Verdana" w:hAnsi="Verdana" w:cs="Arial"/>
                <w:sz w:val="14"/>
                <w:szCs w:val="14"/>
              </w:rPr>
              <w:t>(suma wartości w kol.6 x 24 miesiące)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FC01" w14:textId="722A9FD3" w:rsidR="003E3A28" w:rsidRDefault="003E3A28" w:rsidP="002A18CD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E2FA0">
              <w:rPr>
                <w:rFonts w:ascii="Verdana" w:hAnsi="Verdana" w:cs="Arial"/>
                <w:b/>
                <w:bCs/>
              </w:rPr>
              <w:t>.…</w:t>
            </w:r>
            <w:r>
              <w:rPr>
                <w:rFonts w:ascii="Verdana" w:hAnsi="Verdana" w:cs="Arial"/>
                <w:b/>
                <w:bCs/>
              </w:rPr>
              <w:t>……….</w:t>
            </w:r>
            <w:r w:rsidRPr="00FE2FA0">
              <w:rPr>
                <w:rFonts w:ascii="Verdana" w:hAnsi="Verdana" w:cs="Arial"/>
                <w:b/>
                <w:bCs/>
              </w:rPr>
              <w:t>……… zł</w:t>
            </w:r>
          </w:p>
        </w:tc>
      </w:tr>
      <w:bookmarkEnd w:id="6"/>
      <w:bookmarkEnd w:id="7"/>
      <w:tr w:rsidR="00A1726C" w:rsidRPr="00FE2FA0" w14:paraId="1F578476" w14:textId="77777777" w:rsidTr="003E3A2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7655" w:type="dxa"/>
            <w:gridSpan w:val="5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A2E37" w14:textId="77777777" w:rsidR="00A1726C" w:rsidRPr="00B84867" w:rsidRDefault="00A1726C" w:rsidP="002A18CD">
            <w:pPr>
              <w:spacing w:after="0" w:line="240" w:lineRule="auto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B84867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B84867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B84867">
              <w:rPr>
                <w:rFonts w:ascii="Verdana" w:hAnsi="Verdana" w:cs="Arial"/>
                <w:bCs/>
                <w:sz w:val="18"/>
                <w:szCs w:val="18"/>
              </w:rPr>
              <w:t xml:space="preserve"> następującą ilość razy</w:t>
            </w:r>
          </w:p>
          <w:p w14:paraId="591C62B4" w14:textId="0418FA84" w:rsidR="003942BE" w:rsidRPr="00B84867" w:rsidRDefault="003942BE" w:rsidP="002A18C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84867">
              <w:rPr>
                <w:rFonts w:ascii="Verdana" w:hAnsi="Verdana"/>
                <w:b/>
              </w:rPr>
              <w:t>Maszynowe czyszczenie terenów utwardzonych (M)</w:t>
            </w:r>
          </w:p>
          <w:p w14:paraId="7EDB802C" w14:textId="31038954" w:rsidR="00A1726C" w:rsidRPr="00B84867" w:rsidRDefault="00A1726C" w:rsidP="002A18CD">
            <w:pPr>
              <w:spacing w:after="0" w:line="240" w:lineRule="auto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B84867">
              <w:rPr>
                <w:rFonts w:ascii="Verdana" w:hAnsi="Verdana" w:cs="Arial"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BB950A4" w14:textId="6F011425" w:rsidR="00A1726C" w:rsidRPr="00FE2FA0" w:rsidRDefault="003A7208" w:rsidP="002A18C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E2FA0">
              <w:rPr>
                <w:rFonts w:ascii="Verdana" w:hAnsi="Verdana" w:cs="Arial"/>
                <w:bCs/>
                <w:sz w:val="24"/>
                <w:szCs w:val="24"/>
              </w:rPr>
              <w:t xml:space="preserve"> </w:t>
            </w:r>
            <w:r w:rsidR="003942BE">
              <w:rPr>
                <w:rFonts w:ascii="Verdana" w:hAnsi="Verdana" w:cs="Arial"/>
                <w:sz w:val="18"/>
                <w:szCs w:val="18"/>
              </w:rPr>
              <w:t>1</w:t>
            </w:r>
            <w:r w:rsidR="00A1726C" w:rsidRPr="00FE2FA0">
              <w:rPr>
                <w:rFonts w:ascii="Verdana" w:hAnsi="Verdana" w:cs="Arial"/>
                <w:sz w:val="18"/>
                <w:szCs w:val="18"/>
              </w:rPr>
              <w:t xml:space="preserve"> raz w roku</w:t>
            </w:r>
          </w:p>
        </w:tc>
      </w:tr>
      <w:tr w:rsidR="00A1726C" w:rsidRPr="00FE2FA0" w14:paraId="16AF7237" w14:textId="77777777" w:rsidTr="003E3A2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7655" w:type="dxa"/>
            <w:gridSpan w:val="5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000052" w14:textId="77777777" w:rsidR="00A1726C" w:rsidRPr="00B84867" w:rsidRDefault="00A1726C" w:rsidP="002A18CD">
            <w:pPr>
              <w:spacing w:after="0" w:line="240" w:lineRule="auto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8191E63" w14:textId="0C8ED341" w:rsidR="00A1726C" w:rsidRPr="00FE2FA0" w:rsidRDefault="003A7208" w:rsidP="002A18C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E2FA0">
              <w:rPr>
                <w:rFonts w:ascii="Verdana" w:hAnsi="Verdana" w:cs="Arial"/>
                <w:bCs/>
                <w:sz w:val="24"/>
                <w:szCs w:val="24"/>
              </w:rPr>
              <w:t xml:space="preserve"> </w:t>
            </w:r>
            <w:r w:rsidR="003942BE">
              <w:rPr>
                <w:rFonts w:ascii="Verdana" w:hAnsi="Verdana" w:cs="Arial"/>
                <w:sz w:val="18"/>
                <w:szCs w:val="18"/>
              </w:rPr>
              <w:t>2</w:t>
            </w:r>
            <w:r w:rsidR="00A1726C" w:rsidRPr="00FE2FA0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</w:tc>
      </w:tr>
      <w:tr w:rsidR="00A1726C" w:rsidRPr="00FE2FA0" w14:paraId="1A35A81B" w14:textId="77777777" w:rsidTr="003E3A2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7655" w:type="dxa"/>
            <w:gridSpan w:val="5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6D5484E" w14:textId="77777777" w:rsidR="00A1726C" w:rsidRPr="00B84867" w:rsidRDefault="00A1726C" w:rsidP="002A18CD">
            <w:pPr>
              <w:spacing w:after="0" w:line="240" w:lineRule="auto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3E1AD" w14:textId="003BAF4D" w:rsidR="00A1726C" w:rsidRPr="00FE2FA0" w:rsidRDefault="003A7208" w:rsidP="002A18C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E2FA0">
              <w:rPr>
                <w:rFonts w:ascii="Verdana" w:hAnsi="Verdana" w:cs="Arial"/>
                <w:bCs/>
                <w:sz w:val="24"/>
                <w:szCs w:val="24"/>
              </w:rPr>
              <w:t xml:space="preserve"> </w:t>
            </w:r>
            <w:r w:rsidR="003942BE">
              <w:rPr>
                <w:rFonts w:ascii="Verdana" w:hAnsi="Verdana" w:cs="Arial"/>
                <w:sz w:val="18"/>
                <w:szCs w:val="18"/>
              </w:rPr>
              <w:t>3</w:t>
            </w:r>
            <w:r w:rsidR="00A1726C" w:rsidRPr="00FE2FA0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</w:tc>
      </w:tr>
      <w:tr w:rsidR="00A1726C" w:rsidRPr="00FE2FA0" w14:paraId="2DB7A6C2" w14:textId="77777777" w:rsidTr="003E3A2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7655" w:type="dxa"/>
            <w:gridSpan w:val="5"/>
            <w:vMerge w:val="restart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F177154" w14:textId="77777777" w:rsidR="00A1726C" w:rsidRPr="00B84867" w:rsidRDefault="00A1726C" w:rsidP="002A18CD">
            <w:pPr>
              <w:spacing w:after="0" w:line="240" w:lineRule="auto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B84867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B84867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B84867">
              <w:rPr>
                <w:rFonts w:ascii="Verdana" w:hAnsi="Verdana" w:cs="Arial"/>
                <w:bCs/>
                <w:sz w:val="18"/>
                <w:szCs w:val="18"/>
              </w:rPr>
              <w:t xml:space="preserve"> następującą ilość razy</w:t>
            </w:r>
          </w:p>
          <w:p w14:paraId="078EB43E" w14:textId="76655647" w:rsidR="003942BE" w:rsidRPr="00B84867" w:rsidRDefault="003942BE" w:rsidP="002A18CD">
            <w:pPr>
              <w:spacing w:after="0" w:line="240" w:lineRule="auto"/>
              <w:jc w:val="right"/>
              <w:rPr>
                <w:rFonts w:ascii="Verdana" w:hAnsi="Verdana" w:cs="Arial"/>
                <w:b/>
                <w:strike/>
              </w:rPr>
            </w:pPr>
            <w:r w:rsidRPr="00B84867">
              <w:rPr>
                <w:rFonts w:ascii="Verdana" w:hAnsi="Verdana"/>
                <w:b/>
              </w:rPr>
              <w:t>Koszenie trawy po stronie ul. Przesmyckiego 10 (K)</w:t>
            </w:r>
          </w:p>
          <w:p w14:paraId="35522E85" w14:textId="13620010" w:rsidR="00A1726C" w:rsidRPr="00B84867" w:rsidRDefault="00A1726C" w:rsidP="002A18CD">
            <w:pPr>
              <w:spacing w:after="0" w:line="240" w:lineRule="auto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B84867">
              <w:rPr>
                <w:rFonts w:ascii="Verdana" w:hAnsi="Verdana" w:cs="Arial"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CCF7491" w14:textId="5C00FDD6" w:rsidR="00A1726C" w:rsidRPr="00FE2FA0" w:rsidRDefault="003A7208" w:rsidP="002A18C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E2FA0">
              <w:rPr>
                <w:rFonts w:ascii="Verdana" w:hAnsi="Verdana" w:cs="Arial"/>
                <w:bCs/>
                <w:sz w:val="24"/>
                <w:szCs w:val="24"/>
              </w:rPr>
              <w:t xml:space="preserve"> </w:t>
            </w:r>
            <w:r w:rsidR="003942BE">
              <w:rPr>
                <w:rFonts w:ascii="Verdana" w:hAnsi="Verdana" w:cs="Arial"/>
                <w:sz w:val="18"/>
                <w:szCs w:val="18"/>
              </w:rPr>
              <w:t>9</w:t>
            </w:r>
            <w:r w:rsidR="00A1726C" w:rsidRPr="00FE2FA0">
              <w:rPr>
                <w:rFonts w:ascii="Verdana" w:hAnsi="Verdana" w:cs="Arial"/>
                <w:sz w:val="18"/>
                <w:szCs w:val="18"/>
              </w:rPr>
              <w:t xml:space="preserve"> raz</w:t>
            </w:r>
            <w:r w:rsidR="004055CE" w:rsidRPr="00FE2FA0">
              <w:rPr>
                <w:rFonts w:ascii="Verdana" w:hAnsi="Verdana" w:cs="Arial"/>
                <w:sz w:val="18"/>
                <w:szCs w:val="18"/>
              </w:rPr>
              <w:t>y</w:t>
            </w:r>
            <w:r w:rsidR="00A1726C" w:rsidRPr="00FE2FA0">
              <w:rPr>
                <w:rFonts w:ascii="Verdana" w:hAnsi="Verdana" w:cs="Arial"/>
                <w:sz w:val="18"/>
                <w:szCs w:val="18"/>
              </w:rPr>
              <w:t xml:space="preserve"> w roku</w:t>
            </w:r>
          </w:p>
        </w:tc>
      </w:tr>
      <w:tr w:rsidR="00A1726C" w:rsidRPr="00FE2FA0" w14:paraId="02FEC689" w14:textId="77777777" w:rsidTr="003E3A2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7655" w:type="dxa"/>
            <w:gridSpan w:val="5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7A10B61F" w14:textId="77777777" w:rsidR="00A1726C" w:rsidRPr="00B84867" w:rsidRDefault="00A1726C" w:rsidP="002A18CD">
            <w:pPr>
              <w:spacing w:after="0" w:line="240" w:lineRule="auto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E27AC02" w14:textId="409FC54C" w:rsidR="00A1726C" w:rsidRPr="00FE2FA0" w:rsidRDefault="003A7208" w:rsidP="002A18C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E2FA0">
              <w:rPr>
                <w:rFonts w:ascii="Verdana" w:hAnsi="Verdana" w:cs="Arial"/>
                <w:bCs/>
                <w:sz w:val="24"/>
                <w:szCs w:val="24"/>
              </w:rPr>
              <w:t xml:space="preserve"> </w:t>
            </w:r>
            <w:r w:rsidR="003942BE">
              <w:rPr>
                <w:rFonts w:ascii="Verdana" w:hAnsi="Verdana" w:cs="Arial"/>
                <w:sz w:val="18"/>
                <w:szCs w:val="18"/>
              </w:rPr>
              <w:t>10</w:t>
            </w:r>
            <w:r w:rsidR="00A1726C" w:rsidRPr="00FE2FA0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</w:tc>
      </w:tr>
      <w:tr w:rsidR="00A1726C" w:rsidRPr="00FE2FA0" w14:paraId="6FF3FF7D" w14:textId="77777777" w:rsidTr="003E3A2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7655" w:type="dxa"/>
            <w:gridSpan w:val="5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3B0792A6" w14:textId="77777777" w:rsidR="00A1726C" w:rsidRPr="00B84867" w:rsidRDefault="00A1726C" w:rsidP="002A18CD">
            <w:pPr>
              <w:spacing w:after="0" w:line="240" w:lineRule="auto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1C9B5" w14:textId="3F5A96B5" w:rsidR="00A1726C" w:rsidRPr="00FE2FA0" w:rsidRDefault="003A7208" w:rsidP="002A18C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E2FA0">
              <w:rPr>
                <w:rFonts w:ascii="Verdana" w:hAnsi="Verdana" w:cs="Arial"/>
                <w:bCs/>
                <w:sz w:val="24"/>
                <w:szCs w:val="24"/>
              </w:rPr>
              <w:t xml:space="preserve"> </w:t>
            </w:r>
            <w:r w:rsidR="003942BE">
              <w:rPr>
                <w:rFonts w:ascii="Verdana" w:hAnsi="Verdana" w:cs="Arial"/>
                <w:sz w:val="18"/>
                <w:szCs w:val="18"/>
              </w:rPr>
              <w:t xml:space="preserve">11 </w:t>
            </w:r>
            <w:r w:rsidR="00A1726C" w:rsidRPr="00FE2FA0">
              <w:rPr>
                <w:rFonts w:ascii="Verdana" w:hAnsi="Verdana" w:cs="Arial"/>
                <w:sz w:val="18"/>
                <w:szCs w:val="18"/>
              </w:rPr>
              <w:t>razy w roku</w:t>
            </w:r>
          </w:p>
        </w:tc>
      </w:tr>
      <w:tr w:rsidR="00E5432A" w:rsidRPr="00FE2FA0" w14:paraId="7959F230" w14:textId="77777777" w:rsidTr="003E3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655" w:type="dxa"/>
            <w:gridSpan w:val="5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4FA63" w14:textId="77777777" w:rsidR="00EA0345" w:rsidRPr="00B84867" w:rsidRDefault="00EA0345" w:rsidP="002A18CD">
            <w:pPr>
              <w:spacing w:after="0" w:line="240" w:lineRule="auto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B84867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B84867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B84867">
              <w:rPr>
                <w:rFonts w:ascii="Verdana" w:hAnsi="Verdana" w:cs="Arial"/>
                <w:bCs/>
                <w:sz w:val="18"/>
                <w:szCs w:val="18"/>
              </w:rPr>
              <w:t xml:space="preserve"> następującą ilość razy</w:t>
            </w:r>
          </w:p>
          <w:p w14:paraId="73F3DCB6" w14:textId="32799EB4" w:rsidR="003942BE" w:rsidRPr="00B84867" w:rsidRDefault="003942BE" w:rsidP="002A18C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84867">
              <w:rPr>
                <w:rFonts w:ascii="Verdana" w:hAnsi="Verdana"/>
                <w:b/>
              </w:rPr>
              <w:t>Usuwanie liści z dachu hali sportowej (U)</w:t>
            </w:r>
          </w:p>
          <w:p w14:paraId="6E9FB7ED" w14:textId="7263A668" w:rsidR="00EA0345" w:rsidRPr="00B84867" w:rsidRDefault="00EA0345" w:rsidP="002A18CD">
            <w:pPr>
              <w:spacing w:after="0" w:line="240" w:lineRule="auto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B84867">
              <w:rPr>
                <w:rFonts w:ascii="Verdana" w:hAnsi="Verdana" w:cs="Arial"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05FE17C" w14:textId="6D9CF4FF" w:rsidR="00EA0345" w:rsidRPr="00FE2FA0" w:rsidRDefault="00EA0345" w:rsidP="002A18C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E2FA0">
              <w:rPr>
                <w:rFonts w:ascii="Verdana" w:hAnsi="Verdana" w:cs="Arial"/>
                <w:bCs/>
                <w:sz w:val="24"/>
                <w:szCs w:val="24"/>
              </w:rPr>
              <w:t xml:space="preserve"> </w:t>
            </w:r>
            <w:r w:rsidR="003942BE">
              <w:rPr>
                <w:rFonts w:ascii="Verdana" w:hAnsi="Verdana" w:cs="Arial"/>
                <w:sz w:val="18"/>
                <w:szCs w:val="18"/>
              </w:rPr>
              <w:t>8</w:t>
            </w:r>
            <w:r w:rsidRPr="00FE2FA0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</w:tc>
      </w:tr>
      <w:tr w:rsidR="00E5432A" w:rsidRPr="00FE2FA0" w14:paraId="0DF11A14" w14:textId="77777777" w:rsidTr="003E3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655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D18B9" w14:textId="77777777" w:rsidR="00EA0345" w:rsidRPr="00FE2FA0" w:rsidRDefault="00EA0345" w:rsidP="002A18CD">
            <w:pPr>
              <w:spacing w:after="0" w:line="240" w:lineRule="auto"/>
              <w:jc w:val="right"/>
              <w:rPr>
                <w:rFonts w:ascii="Verdana" w:hAnsi="Verdana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D9A27AE" w14:textId="103A1DBD" w:rsidR="00EA0345" w:rsidRPr="00FE2FA0" w:rsidRDefault="00EA0345" w:rsidP="002A18C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E2FA0">
              <w:rPr>
                <w:rFonts w:ascii="Verdana" w:hAnsi="Verdana" w:cs="Arial"/>
                <w:bCs/>
                <w:sz w:val="24"/>
                <w:szCs w:val="24"/>
              </w:rPr>
              <w:t xml:space="preserve"> </w:t>
            </w:r>
            <w:r w:rsidR="003942BE">
              <w:rPr>
                <w:rFonts w:ascii="Verdana" w:hAnsi="Verdana" w:cs="Arial"/>
                <w:sz w:val="18"/>
                <w:szCs w:val="18"/>
              </w:rPr>
              <w:t>9</w:t>
            </w:r>
            <w:r w:rsidRPr="00FE2FA0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</w:tc>
      </w:tr>
      <w:tr w:rsidR="00E5432A" w:rsidRPr="00FE2FA0" w14:paraId="3E705154" w14:textId="77777777" w:rsidTr="003E3A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7655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218E6" w14:textId="77777777" w:rsidR="00EA0345" w:rsidRPr="00FE2FA0" w:rsidRDefault="00EA0345" w:rsidP="002A18CD">
            <w:pPr>
              <w:spacing w:after="0" w:line="240" w:lineRule="auto"/>
              <w:jc w:val="right"/>
              <w:rPr>
                <w:rFonts w:ascii="Verdana" w:hAnsi="Verdana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23322" w14:textId="2EC25EC1" w:rsidR="00EA0345" w:rsidRPr="00FE2FA0" w:rsidRDefault="00EA0345" w:rsidP="002A18C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E2FA0">
              <w:rPr>
                <w:rFonts w:ascii="Verdana" w:hAnsi="Verdana" w:cs="Arial"/>
                <w:bCs/>
                <w:sz w:val="24"/>
                <w:szCs w:val="24"/>
              </w:rPr>
              <w:t xml:space="preserve"> </w:t>
            </w:r>
            <w:r w:rsidR="003942BE">
              <w:rPr>
                <w:rFonts w:ascii="Verdana" w:hAnsi="Verdana" w:cs="Arial"/>
                <w:sz w:val="18"/>
                <w:szCs w:val="18"/>
              </w:rPr>
              <w:t>10</w:t>
            </w:r>
            <w:r w:rsidRPr="00FE2FA0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</w:tc>
      </w:tr>
    </w:tbl>
    <w:p w14:paraId="2EDAE58C" w14:textId="77777777" w:rsidR="00EA0345" w:rsidRPr="00CC6A1C" w:rsidRDefault="00EA0345" w:rsidP="002A18CD">
      <w:pPr>
        <w:spacing w:after="0" w:line="240" w:lineRule="auto"/>
        <w:jc w:val="both"/>
        <w:rPr>
          <w:rFonts w:ascii="Verdana" w:hAnsi="Verdana" w:cs="Arial"/>
          <w:sz w:val="10"/>
          <w:szCs w:val="12"/>
        </w:rPr>
      </w:pPr>
    </w:p>
    <w:p w14:paraId="30CDE69C" w14:textId="77777777" w:rsidR="005D4872" w:rsidRPr="007072E1" w:rsidRDefault="005D4872" w:rsidP="00BC5731">
      <w:pPr>
        <w:pStyle w:val="Akapitzlist"/>
        <w:numPr>
          <w:ilvl w:val="0"/>
          <w:numId w:val="65"/>
        </w:numPr>
        <w:tabs>
          <w:tab w:val="clear" w:pos="180"/>
        </w:tabs>
        <w:spacing w:after="0" w:line="240" w:lineRule="auto"/>
        <w:ind w:left="284" w:hanging="284"/>
        <w:contextualSpacing w:val="0"/>
        <w:jc w:val="both"/>
        <w:rPr>
          <w:rFonts w:ascii="Verdana" w:hAnsi="Verdana" w:cs="Arial"/>
          <w:sz w:val="20"/>
        </w:rPr>
      </w:pPr>
      <w:r w:rsidRPr="007072E1">
        <w:rPr>
          <w:rFonts w:ascii="Verdana" w:hAnsi="Verdana" w:cs="Arial"/>
          <w:sz w:val="20"/>
        </w:rPr>
        <w:t>Oświadczam/y, że jestem/</w:t>
      </w:r>
      <w:proofErr w:type="spellStart"/>
      <w:r w:rsidRPr="007072E1">
        <w:rPr>
          <w:rFonts w:ascii="Verdana" w:hAnsi="Verdana" w:cs="Arial"/>
          <w:sz w:val="20"/>
        </w:rPr>
        <w:t>śmy</w:t>
      </w:r>
      <w:proofErr w:type="spellEnd"/>
      <w:r w:rsidRPr="007072E1">
        <w:rPr>
          <w:rFonts w:ascii="Verdana" w:hAnsi="Verdana" w:cs="Arial"/>
          <w:sz w:val="20"/>
        </w:rPr>
        <w:t xml:space="preserve"> związani ofertą przez okres wskazany w SWZ.</w:t>
      </w:r>
    </w:p>
    <w:p w14:paraId="72BDBE4F" w14:textId="77777777" w:rsidR="009D15C1" w:rsidRPr="007072E1" w:rsidRDefault="009D15C1" w:rsidP="002A18CD">
      <w:pPr>
        <w:pStyle w:val="Akapitzlist"/>
        <w:spacing w:after="0" w:line="240" w:lineRule="auto"/>
        <w:ind w:left="284"/>
        <w:contextualSpacing w:val="0"/>
        <w:jc w:val="both"/>
        <w:rPr>
          <w:rFonts w:ascii="Verdana" w:hAnsi="Verdana" w:cs="Arial"/>
          <w:sz w:val="12"/>
          <w:szCs w:val="12"/>
        </w:rPr>
      </w:pPr>
    </w:p>
    <w:p w14:paraId="6614B9D3" w14:textId="2668CFE1" w:rsidR="005D4872" w:rsidRPr="007072E1" w:rsidRDefault="005D4872" w:rsidP="00BC5731">
      <w:pPr>
        <w:pStyle w:val="Bezodstpw1"/>
        <w:numPr>
          <w:ilvl w:val="0"/>
          <w:numId w:val="65"/>
        </w:numPr>
        <w:tabs>
          <w:tab w:val="clear" w:pos="180"/>
        </w:tabs>
        <w:ind w:left="284" w:hanging="284"/>
        <w:jc w:val="both"/>
        <w:rPr>
          <w:rFonts w:ascii="Verdana" w:hAnsi="Verdana" w:cs="Arial"/>
          <w:sz w:val="20"/>
        </w:rPr>
      </w:pPr>
      <w:r w:rsidRPr="007072E1">
        <w:rPr>
          <w:rFonts w:ascii="Verdana" w:hAnsi="Verdana" w:cs="Arial"/>
          <w:sz w:val="20"/>
        </w:rPr>
        <w:t>Oświadczam/y, że akceptuję/</w:t>
      </w:r>
      <w:proofErr w:type="spellStart"/>
      <w:r w:rsidRPr="007072E1">
        <w:rPr>
          <w:rFonts w:ascii="Verdana" w:hAnsi="Verdana" w:cs="Arial"/>
          <w:sz w:val="20"/>
        </w:rPr>
        <w:t>emy</w:t>
      </w:r>
      <w:proofErr w:type="spellEnd"/>
      <w:r w:rsidRPr="007072E1">
        <w:rPr>
          <w:rFonts w:ascii="Verdana" w:hAnsi="Verdana" w:cs="Arial"/>
          <w:sz w:val="20"/>
        </w:rPr>
        <w:t xml:space="preserve"> bez zastrzeżeń Wzór umowy przedstawiony w Załączniku nr</w:t>
      </w:r>
      <w:r w:rsidR="00A1726C" w:rsidRPr="007072E1">
        <w:rPr>
          <w:rFonts w:ascii="Verdana" w:hAnsi="Verdana" w:cs="Arial"/>
          <w:sz w:val="20"/>
        </w:rPr>
        <w:t> </w:t>
      </w:r>
      <w:r w:rsidRPr="007072E1">
        <w:rPr>
          <w:rFonts w:ascii="Verdana" w:hAnsi="Verdana" w:cs="Arial"/>
          <w:sz w:val="20"/>
        </w:rPr>
        <w:t xml:space="preserve">9 do SWZ oraz </w:t>
      </w:r>
      <w:r w:rsidRPr="007072E1">
        <w:rPr>
          <w:rFonts w:ascii="Verdana" w:hAnsi="Verdana"/>
          <w:sz w:val="20"/>
        </w:rPr>
        <w:t>w przypadku</w:t>
      </w:r>
      <w:r w:rsidRPr="007072E1">
        <w:rPr>
          <w:rFonts w:ascii="Verdana" w:hAnsi="Verdana" w:cs="Arial"/>
          <w:sz w:val="20"/>
        </w:rPr>
        <w:t xml:space="preserve"> uznania naszej oferty za najkorzystniejszą zobowiązuję/</w:t>
      </w:r>
      <w:proofErr w:type="spellStart"/>
      <w:r w:rsidRPr="007072E1">
        <w:rPr>
          <w:rFonts w:ascii="Verdana" w:hAnsi="Verdana" w:cs="Arial"/>
          <w:sz w:val="20"/>
        </w:rPr>
        <w:t>emy</w:t>
      </w:r>
      <w:proofErr w:type="spellEnd"/>
      <w:r w:rsidRPr="007072E1">
        <w:rPr>
          <w:rFonts w:ascii="Verdana" w:hAnsi="Verdana" w:cs="Arial"/>
          <w:sz w:val="20"/>
        </w:rPr>
        <w:t xml:space="preserve"> się zawrzeć umowę w </w:t>
      </w:r>
      <w:r w:rsidRPr="002C741A">
        <w:rPr>
          <w:rFonts w:ascii="Verdana" w:hAnsi="Verdana" w:cs="Arial"/>
          <w:sz w:val="20"/>
        </w:rPr>
        <w:t>miejscu i terminie jakie zostaną wskazane przez Zamawiającego oraz</w:t>
      </w:r>
      <w:r w:rsidR="00A1726C" w:rsidRPr="002C741A">
        <w:rPr>
          <w:rFonts w:ascii="Verdana" w:hAnsi="Verdana" w:cs="Arial"/>
          <w:sz w:val="20"/>
        </w:rPr>
        <w:t> </w:t>
      </w:r>
      <w:r w:rsidRPr="002C741A">
        <w:rPr>
          <w:rFonts w:ascii="Verdana" w:hAnsi="Verdana" w:cs="Arial"/>
          <w:sz w:val="20"/>
        </w:rPr>
        <w:t>zobowiązuję/</w:t>
      </w:r>
      <w:proofErr w:type="spellStart"/>
      <w:r w:rsidRPr="002C741A">
        <w:rPr>
          <w:rFonts w:ascii="Verdana" w:hAnsi="Verdana" w:cs="Arial"/>
          <w:sz w:val="20"/>
        </w:rPr>
        <w:t>emy</w:t>
      </w:r>
      <w:proofErr w:type="spellEnd"/>
      <w:r w:rsidRPr="002C741A">
        <w:rPr>
          <w:rFonts w:ascii="Verdana" w:hAnsi="Verdana" w:cs="Arial"/>
          <w:sz w:val="20"/>
        </w:rPr>
        <w:t xml:space="preserve"> się wnieść zabezpieczenie należytego wykonania umowy zgodnie z</w:t>
      </w:r>
      <w:r w:rsidR="00A1726C" w:rsidRPr="002C741A">
        <w:rPr>
          <w:rFonts w:ascii="Verdana" w:hAnsi="Verdana" w:cs="Arial"/>
          <w:sz w:val="20"/>
        </w:rPr>
        <w:t> </w:t>
      </w:r>
      <w:r w:rsidRPr="002C741A">
        <w:rPr>
          <w:rFonts w:ascii="Verdana" w:hAnsi="Verdana" w:cs="Arial"/>
          <w:sz w:val="20"/>
        </w:rPr>
        <w:t xml:space="preserve">treścią SWZ w wysokości </w:t>
      </w:r>
      <w:r w:rsidRPr="002C741A">
        <w:rPr>
          <w:rFonts w:ascii="Verdana" w:hAnsi="Verdana" w:cs="Arial"/>
          <w:b/>
          <w:sz w:val="20"/>
        </w:rPr>
        <w:t>5%</w:t>
      </w:r>
      <w:r w:rsidR="00CC6A1C" w:rsidRPr="002C741A">
        <w:rPr>
          <w:rFonts w:ascii="Verdana" w:hAnsi="Verdana" w:cs="Arial"/>
          <w:b/>
          <w:sz w:val="20"/>
        </w:rPr>
        <w:t> </w:t>
      </w:r>
      <w:r w:rsidRPr="002C741A">
        <w:rPr>
          <w:rFonts w:ascii="Verdana" w:hAnsi="Verdana" w:cs="Arial"/>
          <w:b/>
          <w:sz w:val="20"/>
        </w:rPr>
        <w:t>wynagradzania brutto.</w:t>
      </w:r>
    </w:p>
    <w:p w14:paraId="0E9E79AC" w14:textId="77777777" w:rsidR="009D15C1" w:rsidRPr="007072E1" w:rsidRDefault="009D15C1" w:rsidP="002A18CD">
      <w:pPr>
        <w:pStyle w:val="Bezodstpw1"/>
        <w:ind w:left="284"/>
        <w:jc w:val="both"/>
        <w:rPr>
          <w:rFonts w:ascii="Verdana" w:hAnsi="Verdana" w:cs="Arial"/>
          <w:sz w:val="12"/>
          <w:szCs w:val="12"/>
        </w:rPr>
      </w:pPr>
    </w:p>
    <w:p w14:paraId="4429B49C" w14:textId="77777777" w:rsidR="005D4872" w:rsidRPr="007072E1" w:rsidRDefault="005D4872" w:rsidP="00BC5731">
      <w:pPr>
        <w:pStyle w:val="Bezodstpw1"/>
        <w:numPr>
          <w:ilvl w:val="0"/>
          <w:numId w:val="65"/>
        </w:numPr>
        <w:tabs>
          <w:tab w:val="clear" w:pos="180"/>
        </w:tabs>
        <w:ind w:left="284" w:hanging="284"/>
        <w:jc w:val="both"/>
        <w:rPr>
          <w:rFonts w:ascii="Verdana" w:hAnsi="Verdana" w:cs="Arial"/>
          <w:sz w:val="20"/>
        </w:rPr>
      </w:pPr>
      <w:r w:rsidRPr="007072E1">
        <w:rPr>
          <w:rFonts w:ascii="Verdana" w:hAnsi="Verdana" w:cs="Arial"/>
          <w:sz w:val="20"/>
        </w:rPr>
        <w:t>Zamierzam/y powierzyć podwykonawcom (o ile są znani) następujące części zamówienia</w:t>
      </w:r>
      <w:r w:rsidRPr="007072E1">
        <w:rPr>
          <w:rFonts w:ascii="Verdana" w:hAnsi="Verdana" w:cs="Arial"/>
          <w:sz w:val="20"/>
          <w:vertAlign w:val="superscript"/>
        </w:rPr>
        <w:t>:</w:t>
      </w:r>
    </w:p>
    <w:p w14:paraId="6F6D9ED4" w14:textId="77777777" w:rsidR="009D15C1" w:rsidRPr="00FE2FA0" w:rsidRDefault="009D15C1" w:rsidP="002A18CD">
      <w:pPr>
        <w:pStyle w:val="Bezodstpw1"/>
        <w:ind w:left="284"/>
        <w:jc w:val="both"/>
        <w:rPr>
          <w:rFonts w:ascii="Verdana" w:hAnsi="Verdana" w:cs="Arial"/>
          <w:sz w:val="10"/>
          <w:szCs w:val="10"/>
        </w:rPr>
      </w:pPr>
    </w:p>
    <w:tbl>
      <w:tblPr>
        <w:tblW w:w="9072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4774"/>
      </w:tblGrid>
      <w:tr w:rsidR="005D4872" w:rsidRPr="00FE2FA0" w14:paraId="5AB3D253" w14:textId="77777777" w:rsidTr="00C62B3F">
        <w:trPr>
          <w:trHeight w:val="92"/>
        </w:trPr>
        <w:tc>
          <w:tcPr>
            <w:tcW w:w="4298" w:type="dxa"/>
          </w:tcPr>
          <w:p w14:paraId="0F02A02A" w14:textId="77777777" w:rsidR="005D4872" w:rsidRPr="00FE2FA0" w:rsidRDefault="005D4872" w:rsidP="002A18CD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E2FA0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774" w:type="dxa"/>
          </w:tcPr>
          <w:p w14:paraId="72C7166A" w14:textId="77777777" w:rsidR="005D4872" w:rsidRPr="00FE2FA0" w:rsidRDefault="005D4872" w:rsidP="002A18CD">
            <w:pPr>
              <w:pStyle w:val="Bezodstpw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E2FA0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D4872" w:rsidRPr="00C62B3F" w14:paraId="1902C6A4" w14:textId="77777777" w:rsidTr="00C62B3F">
        <w:trPr>
          <w:trHeight w:val="454"/>
        </w:trPr>
        <w:tc>
          <w:tcPr>
            <w:tcW w:w="4298" w:type="dxa"/>
            <w:vAlign w:val="center"/>
          </w:tcPr>
          <w:p w14:paraId="3F9890B2" w14:textId="77777777" w:rsidR="005D4872" w:rsidRPr="00C62B3F" w:rsidRDefault="005D4872" w:rsidP="002A18CD">
            <w:pPr>
              <w:pStyle w:val="Bezodstpw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774" w:type="dxa"/>
            <w:vAlign w:val="center"/>
          </w:tcPr>
          <w:p w14:paraId="564B121D" w14:textId="4826C3DC" w:rsidR="005D4872" w:rsidRPr="00C62B3F" w:rsidRDefault="005D4872" w:rsidP="002A18CD">
            <w:pPr>
              <w:pStyle w:val="Bezodstpw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A7F4B78" w14:textId="77777777" w:rsidR="00B84867" w:rsidRPr="00B84867" w:rsidRDefault="00B84867" w:rsidP="00B84867">
      <w:pPr>
        <w:pStyle w:val="Bezodstpw1"/>
        <w:ind w:left="284"/>
        <w:jc w:val="both"/>
        <w:rPr>
          <w:rFonts w:ascii="Verdana" w:hAnsi="Verdana" w:cs="Arial"/>
          <w:sz w:val="14"/>
          <w:szCs w:val="14"/>
        </w:rPr>
      </w:pPr>
    </w:p>
    <w:p w14:paraId="6D5BFF44" w14:textId="716BAAAB" w:rsidR="005D4872" w:rsidRPr="005E1BE1" w:rsidRDefault="005D4872" w:rsidP="00BC5731">
      <w:pPr>
        <w:pStyle w:val="Bezodstpw1"/>
        <w:numPr>
          <w:ilvl w:val="0"/>
          <w:numId w:val="65"/>
        </w:numPr>
        <w:tabs>
          <w:tab w:val="clear" w:pos="180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7072E1">
        <w:rPr>
          <w:rFonts w:ascii="Verdana" w:hAnsi="Verdana" w:cs="Arial"/>
          <w:sz w:val="20"/>
          <w:szCs w:val="20"/>
        </w:rPr>
        <w:t>Oświadczam/y</w:t>
      </w:r>
      <w:r w:rsidRPr="007072E1">
        <w:rPr>
          <w:rStyle w:val="Odwoanieprzypisudolnego"/>
          <w:rFonts w:ascii="Verdana" w:hAnsi="Verdana" w:cs="Arial"/>
          <w:sz w:val="20"/>
          <w:szCs w:val="20"/>
        </w:rPr>
        <w:footnoteReference w:id="4"/>
      </w:r>
      <w:r w:rsidRPr="007072E1">
        <w:rPr>
          <w:rFonts w:ascii="Verdana" w:hAnsi="Verdana" w:cs="Arial"/>
          <w:sz w:val="20"/>
          <w:szCs w:val="20"/>
        </w:rPr>
        <w:t>, że informacje</w:t>
      </w:r>
      <w:r w:rsidRPr="00FE2FA0">
        <w:rPr>
          <w:rFonts w:ascii="Verdana" w:hAnsi="Verdana" w:cs="Arial"/>
          <w:sz w:val="18"/>
          <w:szCs w:val="20"/>
        </w:rPr>
        <w:t xml:space="preserve"> </w:t>
      </w:r>
      <w:r w:rsidRPr="005E1BE1">
        <w:rPr>
          <w:rFonts w:ascii="Verdana" w:hAnsi="Verdana" w:cs="Arial"/>
          <w:sz w:val="20"/>
          <w:szCs w:val="20"/>
        </w:rPr>
        <w:t xml:space="preserve">……………………………… (wymienić czego dotyczy) zawarte w następujących dokumentach/plikach: ………………………………….. (należy podać nazwę dokumentu/pliku) stanowią </w:t>
      </w:r>
      <w:r w:rsidRPr="005E1BE1">
        <w:rPr>
          <w:rFonts w:ascii="Verdana" w:hAnsi="Verdana" w:cs="Arial"/>
          <w:b/>
          <w:bCs/>
          <w:sz w:val="20"/>
          <w:szCs w:val="20"/>
        </w:rPr>
        <w:t>tajemnicę przedsiębiorstwa</w:t>
      </w:r>
      <w:r w:rsidRPr="005E1BE1">
        <w:rPr>
          <w:rFonts w:ascii="Verdana" w:hAnsi="Verdana" w:cs="Arial"/>
          <w:sz w:val="20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7D5CD540" w14:textId="77777777" w:rsidR="005D4872" w:rsidRPr="005E1BE1" w:rsidRDefault="005D4872" w:rsidP="002A18CD">
      <w:pPr>
        <w:pStyle w:val="Bezodstpw1"/>
        <w:ind w:firstLine="284"/>
        <w:rPr>
          <w:rFonts w:ascii="Verdana" w:hAnsi="Verdana" w:cs="Arial"/>
          <w:b/>
          <w:sz w:val="20"/>
          <w:szCs w:val="20"/>
          <w:u w:val="single"/>
        </w:rPr>
      </w:pPr>
      <w:r w:rsidRPr="005E1BE1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6D6DFAB3" w14:textId="7ABA3A26" w:rsidR="005D4872" w:rsidRPr="005E1BE1" w:rsidRDefault="005D4872" w:rsidP="002A18CD">
      <w:pPr>
        <w:pStyle w:val="Bezodstpw1"/>
        <w:ind w:left="284"/>
        <w:jc w:val="both"/>
        <w:rPr>
          <w:rFonts w:ascii="Verdana" w:hAnsi="Verdana" w:cs="Arial"/>
          <w:sz w:val="20"/>
          <w:szCs w:val="20"/>
          <w:u w:val="single"/>
        </w:rPr>
      </w:pPr>
      <w:r w:rsidRPr="005E1BE1">
        <w:rPr>
          <w:rFonts w:ascii="Verdana" w:hAnsi="Verdana" w:cs="Arial"/>
          <w:sz w:val="20"/>
          <w:szCs w:val="20"/>
        </w:rPr>
        <w:t>Jednocześnie wykazujemy, iż zastrzeżone informacje stanowią tajemnicę przedsiębiorstwa, ponieważ: …………………</w:t>
      </w:r>
      <w:r w:rsidR="009D15C1" w:rsidRPr="005E1BE1">
        <w:rPr>
          <w:rFonts w:ascii="Verdana" w:hAnsi="Verdana" w:cs="Arial"/>
          <w:sz w:val="20"/>
          <w:szCs w:val="20"/>
        </w:rPr>
        <w:t>…………………………</w:t>
      </w:r>
      <w:r w:rsidR="005E1BE1">
        <w:rPr>
          <w:rFonts w:ascii="Verdana" w:hAnsi="Verdana" w:cs="Arial"/>
          <w:sz w:val="20"/>
          <w:szCs w:val="20"/>
        </w:rPr>
        <w:t>…</w:t>
      </w:r>
      <w:r w:rsidRPr="005E1BE1">
        <w:rPr>
          <w:rFonts w:ascii="Verdana" w:hAnsi="Verdana" w:cs="Arial"/>
          <w:sz w:val="20"/>
          <w:szCs w:val="20"/>
        </w:rPr>
        <w:t>……………………………………………………………………………</w:t>
      </w:r>
    </w:p>
    <w:p w14:paraId="2F378802" w14:textId="77777777" w:rsidR="005D4872" w:rsidRPr="005E1BE1" w:rsidRDefault="005D4872" w:rsidP="002A18CD">
      <w:pPr>
        <w:pStyle w:val="Bezodstpw1"/>
        <w:ind w:left="284"/>
        <w:jc w:val="both"/>
        <w:rPr>
          <w:rFonts w:ascii="Verdana" w:hAnsi="Verdana" w:cs="Arial"/>
          <w:sz w:val="20"/>
          <w:szCs w:val="20"/>
        </w:rPr>
      </w:pPr>
      <w:r w:rsidRPr="005E1BE1">
        <w:rPr>
          <w:rFonts w:ascii="Verdana" w:hAnsi="Verdana" w:cs="Arial"/>
          <w:sz w:val="20"/>
          <w:szCs w:val="20"/>
        </w:rPr>
        <w:t>Wykonawca informację, iż zastrzeżone informacje stanowią tajemnicę przedsiębiorstwa, wykazuje powyżej.</w:t>
      </w:r>
    </w:p>
    <w:p w14:paraId="3272F673" w14:textId="77777777" w:rsidR="009D15C1" w:rsidRPr="00B84867" w:rsidRDefault="009D15C1" w:rsidP="002A18CD">
      <w:pPr>
        <w:pStyle w:val="Bezodstpw1"/>
        <w:ind w:left="284"/>
        <w:jc w:val="both"/>
        <w:rPr>
          <w:rFonts w:ascii="Verdana" w:hAnsi="Verdana" w:cs="Arial"/>
          <w:sz w:val="16"/>
          <w:szCs w:val="16"/>
        </w:rPr>
      </w:pPr>
    </w:p>
    <w:p w14:paraId="00698C9F" w14:textId="603587E8" w:rsidR="005D4872" w:rsidRPr="007072E1" w:rsidRDefault="005D4872" w:rsidP="002C741A">
      <w:pPr>
        <w:pStyle w:val="Bezodstpw1"/>
        <w:numPr>
          <w:ilvl w:val="0"/>
          <w:numId w:val="65"/>
        </w:numPr>
        <w:tabs>
          <w:tab w:val="clear" w:pos="180"/>
        </w:tabs>
        <w:ind w:left="284" w:hanging="284"/>
        <w:jc w:val="both"/>
        <w:rPr>
          <w:rFonts w:ascii="Verdana" w:hAnsi="Verdana" w:cs="Arial"/>
          <w:sz w:val="20"/>
        </w:rPr>
      </w:pPr>
      <w:r w:rsidRPr="005E1BE1">
        <w:rPr>
          <w:rFonts w:ascii="Verdana" w:hAnsi="Verdana" w:cs="Arial"/>
          <w:sz w:val="20"/>
          <w:szCs w:val="20"/>
        </w:rPr>
        <w:t xml:space="preserve">Zgodnie z art.225 ust. 1 </w:t>
      </w:r>
      <w:proofErr w:type="spellStart"/>
      <w:r w:rsidRPr="005E1BE1">
        <w:rPr>
          <w:rFonts w:ascii="Verdana" w:hAnsi="Verdana" w:cs="Arial"/>
          <w:sz w:val="20"/>
          <w:szCs w:val="20"/>
        </w:rPr>
        <w:t>uPzp</w:t>
      </w:r>
      <w:proofErr w:type="spellEnd"/>
      <w:r w:rsidRPr="005E1BE1">
        <w:rPr>
          <w:rFonts w:ascii="Verdana" w:hAnsi="Verdana" w:cs="Arial"/>
          <w:sz w:val="20"/>
          <w:szCs w:val="20"/>
        </w:rPr>
        <w:t xml:space="preserve"> </w:t>
      </w:r>
      <w:r w:rsidRPr="005E1BE1">
        <w:rPr>
          <w:rFonts w:ascii="Verdana" w:hAnsi="Verdana"/>
          <w:sz w:val="20"/>
          <w:szCs w:val="20"/>
        </w:rPr>
        <w:t>oświadczam</w:t>
      </w:r>
      <w:r w:rsidRPr="007072E1">
        <w:rPr>
          <w:rFonts w:ascii="Verdana" w:hAnsi="Verdana"/>
          <w:sz w:val="20"/>
        </w:rPr>
        <w:t xml:space="preserve">/y, że wybór mojej/naszej oferty </w:t>
      </w:r>
      <w:r w:rsidRPr="007072E1">
        <w:rPr>
          <w:rFonts w:ascii="Verdana" w:hAnsi="Verdana"/>
          <w:b/>
          <w:sz w:val="20"/>
        </w:rPr>
        <w:t>będzie / nie będzie</w:t>
      </w:r>
      <w:r w:rsidR="00580E97">
        <w:rPr>
          <w:rFonts w:ascii="Verdana" w:hAnsi="Verdana"/>
          <w:b/>
          <w:sz w:val="20"/>
          <w:vertAlign w:val="superscript"/>
        </w:rPr>
        <w:t>*</w:t>
      </w:r>
      <w:r w:rsidRPr="007072E1">
        <w:rPr>
          <w:rFonts w:ascii="Verdana" w:hAnsi="Verdana"/>
          <w:sz w:val="20"/>
          <w:vertAlign w:val="superscript"/>
        </w:rPr>
        <w:t xml:space="preserve"> </w:t>
      </w:r>
      <w:r w:rsidRPr="007072E1">
        <w:rPr>
          <w:rFonts w:ascii="Verdana" w:hAnsi="Verdana"/>
          <w:sz w:val="20"/>
        </w:rPr>
        <w:t xml:space="preserve">prowadził do powstania u </w:t>
      </w:r>
      <w:r w:rsidRPr="007072E1">
        <w:rPr>
          <w:rFonts w:ascii="Verdana" w:hAnsi="Verdana" w:cs="Arial"/>
          <w:sz w:val="20"/>
        </w:rPr>
        <w:t xml:space="preserve">Zamawiającego obowiązku podatkowego </w:t>
      </w:r>
      <w:r w:rsidRPr="007072E1">
        <w:rPr>
          <w:rFonts w:ascii="Verdana" w:hAnsi="Verdana" w:cs="Arial"/>
          <w:spacing w:val="4"/>
          <w:sz w:val="20"/>
          <w:szCs w:val="24"/>
        </w:rPr>
        <w:t>zgodnie z przepisami ustawy o</w:t>
      </w:r>
      <w:r w:rsidR="00E5432A" w:rsidRPr="007072E1">
        <w:rPr>
          <w:rFonts w:ascii="Verdana" w:hAnsi="Verdana" w:cs="Arial"/>
          <w:spacing w:val="4"/>
          <w:sz w:val="20"/>
          <w:szCs w:val="24"/>
        </w:rPr>
        <w:t> </w:t>
      </w:r>
      <w:r w:rsidRPr="007072E1">
        <w:rPr>
          <w:rFonts w:ascii="Verdana" w:hAnsi="Verdana" w:cs="Arial"/>
          <w:spacing w:val="4"/>
          <w:sz w:val="20"/>
          <w:szCs w:val="24"/>
        </w:rPr>
        <w:t>podatku od towarów i usług.</w:t>
      </w:r>
    </w:p>
    <w:p w14:paraId="6C4465B5" w14:textId="3BFCFE7A" w:rsidR="005D4872" w:rsidRPr="005E1BE1" w:rsidRDefault="005D4872" w:rsidP="002A18CD">
      <w:pPr>
        <w:pStyle w:val="Bezodstpw1"/>
        <w:ind w:left="181"/>
        <w:jc w:val="both"/>
        <w:rPr>
          <w:rFonts w:ascii="Verdana" w:hAnsi="Verdana" w:cs="Arial"/>
          <w:sz w:val="20"/>
          <w:szCs w:val="20"/>
        </w:rPr>
      </w:pPr>
      <w:r w:rsidRPr="005E1BE1">
        <w:rPr>
          <w:rFonts w:ascii="Verdana" w:hAnsi="Verdana" w:cs="Arial"/>
          <w:sz w:val="20"/>
        </w:rPr>
        <w:lastRenderedPageBreak/>
        <w:t xml:space="preserve">W przypadku, gdy wybór oferty Wykonawcy </w:t>
      </w:r>
      <w:r w:rsidRPr="005E1BE1">
        <w:rPr>
          <w:rFonts w:ascii="Verdana" w:hAnsi="Verdana" w:cs="Arial"/>
          <w:b/>
          <w:bCs/>
          <w:sz w:val="20"/>
        </w:rPr>
        <w:t>będzie prowadzić</w:t>
      </w:r>
      <w:r w:rsidRPr="005E1BE1">
        <w:rPr>
          <w:rFonts w:ascii="Verdana" w:hAnsi="Verdana" w:cs="Arial"/>
          <w:sz w:val="20"/>
        </w:rPr>
        <w:t xml:space="preserve"> do powstania u Zamawiającego obowiązku </w:t>
      </w:r>
      <w:r w:rsidRPr="005E1BE1">
        <w:rPr>
          <w:rFonts w:ascii="Verdana" w:hAnsi="Verdana" w:cs="Arial"/>
          <w:sz w:val="20"/>
          <w:szCs w:val="20"/>
        </w:rPr>
        <w:t>podatkowego Wykonawca wskazuje</w:t>
      </w:r>
      <w:r w:rsidRPr="005E1BE1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5E1BE1">
        <w:rPr>
          <w:rFonts w:ascii="Verdana" w:hAnsi="Verdana" w:cs="Arial"/>
          <w:sz w:val="20"/>
          <w:szCs w:val="20"/>
        </w:rPr>
        <w:t>:</w:t>
      </w:r>
    </w:p>
    <w:p w14:paraId="435F4AF0" w14:textId="6F5C740F" w:rsidR="009D15C1" w:rsidRPr="005E1BE1" w:rsidRDefault="005D4872" w:rsidP="00BC5731">
      <w:pPr>
        <w:pStyle w:val="Bezodstpw1"/>
        <w:numPr>
          <w:ilvl w:val="0"/>
          <w:numId w:val="66"/>
        </w:numPr>
        <w:ind w:left="567" w:hanging="357"/>
        <w:jc w:val="both"/>
        <w:rPr>
          <w:rFonts w:ascii="Verdana" w:hAnsi="Verdana" w:cs="Arial"/>
          <w:spacing w:val="4"/>
          <w:sz w:val="20"/>
          <w:szCs w:val="20"/>
        </w:rPr>
      </w:pPr>
      <w:r w:rsidRPr="005E1BE1">
        <w:rPr>
          <w:rFonts w:ascii="Verdana" w:hAnsi="Verdana" w:cs="Arial"/>
          <w:spacing w:val="4"/>
          <w:sz w:val="20"/>
          <w:szCs w:val="20"/>
        </w:rPr>
        <w:t>nazwę (rodzaj) towaru lub usługi, których dostawa lub świadczenie będą prowadziły do</w:t>
      </w:r>
      <w:r w:rsidR="009D15C1" w:rsidRPr="005E1BE1">
        <w:rPr>
          <w:rFonts w:ascii="Verdana" w:hAnsi="Verdana" w:cs="Arial"/>
          <w:spacing w:val="4"/>
          <w:sz w:val="20"/>
          <w:szCs w:val="20"/>
        </w:rPr>
        <w:t> </w:t>
      </w:r>
      <w:r w:rsidRPr="005E1BE1">
        <w:rPr>
          <w:rFonts w:ascii="Verdana" w:hAnsi="Verdana" w:cs="Arial"/>
          <w:spacing w:val="4"/>
          <w:sz w:val="20"/>
          <w:szCs w:val="20"/>
        </w:rPr>
        <w:t xml:space="preserve">powstania obowiązku podatkowego: </w:t>
      </w:r>
      <w:r w:rsidRPr="005E1BE1">
        <w:rPr>
          <w:rFonts w:ascii="Verdana" w:hAnsi="Verdana" w:cs="Arial"/>
          <w:sz w:val="20"/>
          <w:szCs w:val="20"/>
        </w:rPr>
        <w:t>…………………………………………………</w:t>
      </w:r>
    </w:p>
    <w:p w14:paraId="4BAE36C2" w14:textId="6400A5A5" w:rsidR="009D15C1" w:rsidRPr="005E1BE1" w:rsidRDefault="005D4872" w:rsidP="00BC5731">
      <w:pPr>
        <w:pStyle w:val="Bezodstpw1"/>
        <w:numPr>
          <w:ilvl w:val="0"/>
          <w:numId w:val="66"/>
        </w:numPr>
        <w:ind w:left="567" w:hanging="357"/>
        <w:jc w:val="both"/>
        <w:rPr>
          <w:rFonts w:ascii="Verdana" w:hAnsi="Verdana" w:cs="Arial"/>
          <w:spacing w:val="4"/>
          <w:sz w:val="20"/>
          <w:szCs w:val="20"/>
        </w:rPr>
      </w:pPr>
      <w:r w:rsidRPr="005E1BE1">
        <w:rPr>
          <w:rFonts w:ascii="Verdana" w:hAnsi="Verdana" w:cs="Arial"/>
          <w:spacing w:val="4"/>
          <w:sz w:val="20"/>
          <w:szCs w:val="20"/>
        </w:rPr>
        <w:t>wartość towaru lub usługi objętego obowiązkiem podatkowym Zamawiającego, bez</w:t>
      </w:r>
      <w:r w:rsidR="00A5594A">
        <w:rPr>
          <w:rFonts w:ascii="Verdana" w:hAnsi="Verdana" w:cs="Arial"/>
          <w:spacing w:val="4"/>
          <w:sz w:val="20"/>
          <w:szCs w:val="20"/>
        </w:rPr>
        <w:t> </w:t>
      </w:r>
      <w:r w:rsidRPr="005E1BE1">
        <w:rPr>
          <w:rFonts w:ascii="Verdana" w:hAnsi="Verdana" w:cs="Arial"/>
          <w:spacing w:val="4"/>
          <w:sz w:val="20"/>
          <w:szCs w:val="20"/>
        </w:rPr>
        <w:t xml:space="preserve">kwoty podatku: </w:t>
      </w:r>
      <w:r w:rsidRPr="005E1BE1">
        <w:rPr>
          <w:rFonts w:ascii="Verdana" w:hAnsi="Verdana" w:cs="Arial"/>
          <w:sz w:val="20"/>
          <w:szCs w:val="20"/>
        </w:rPr>
        <w:t>…………………………………………………</w:t>
      </w:r>
    </w:p>
    <w:p w14:paraId="7752F185" w14:textId="75778B97" w:rsidR="005D4872" w:rsidRPr="005E1BE1" w:rsidRDefault="009D15C1" w:rsidP="00BC5731">
      <w:pPr>
        <w:pStyle w:val="Bezodstpw1"/>
        <w:numPr>
          <w:ilvl w:val="0"/>
          <w:numId w:val="66"/>
        </w:numPr>
        <w:ind w:left="567" w:hanging="357"/>
        <w:jc w:val="both"/>
        <w:rPr>
          <w:rFonts w:ascii="Verdana" w:hAnsi="Verdana" w:cs="Arial"/>
          <w:spacing w:val="4"/>
          <w:sz w:val="20"/>
          <w:szCs w:val="20"/>
        </w:rPr>
      </w:pPr>
      <w:r w:rsidRPr="005E1BE1">
        <w:rPr>
          <w:rFonts w:ascii="Verdana" w:hAnsi="Verdana" w:cs="Arial"/>
          <w:spacing w:val="4"/>
          <w:sz w:val="20"/>
          <w:szCs w:val="20"/>
        </w:rPr>
        <w:t>s</w:t>
      </w:r>
      <w:r w:rsidR="005D4872" w:rsidRPr="005E1BE1">
        <w:rPr>
          <w:rFonts w:ascii="Verdana" w:hAnsi="Verdana" w:cs="Arial"/>
          <w:sz w:val="20"/>
          <w:szCs w:val="20"/>
        </w:rPr>
        <w:t>tawkę podatku od towarów i usług, która zgodnie z wiedzą Wykonawcy, będzie miała zastosowanie: …………………………………………………</w:t>
      </w:r>
    </w:p>
    <w:p w14:paraId="6B5C5FF4" w14:textId="77777777" w:rsidR="009D15C1" w:rsidRPr="005E1BE1" w:rsidRDefault="009D15C1" w:rsidP="002A18CD">
      <w:pPr>
        <w:pStyle w:val="Bezodstpw1"/>
        <w:ind w:left="1134"/>
        <w:jc w:val="both"/>
        <w:rPr>
          <w:rFonts w:ascii="Verdana" w:hAnsi="Verdana" w:cs="Arial"/>
          <w:spacing w:val="4"/>
          <w:sz w:val="12"/>
          <w:szCs w:val="12"/>
        </w:rPr>
      </w:pPr>
    </w:p>
    <w:p w14:paraId="44087693" w14:textId="77777777" w:rsidR="005D4872" w:rsidRPr="005E1BE1" w:rsidRDefault="005D4872" w:rsidP="00BC5731">
      <w:pPr>
        <w:pStyle w:val="Bezodstpw1"/>
        <w:numPr>
          <w:ilvl w:val="0"/>
          <w:numId w:val="65"/>
        </w:numPr>
        <w:tabs>
          <w:tab w:val="clear" w:pos="180"/>
          <w:tab w:val="left" w:pos="284"/>
        </w:tabs>
        <w:ind w:left="181" w:hanging="181"/>
        <w:jc w:val="both"/>
        <w:rPr>
          <w:rFonts w:ascii="Verdana" w:hAnsi="Verdana" w:cs="Verdana"/>
          <w:sz w:val="20"/>
          <w:szCs w:val="20"/>
        </w:rPr>
      </w:pPr>
      <w:r w:rsidRPr="005E1BE1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5E1BE1">
        <w:rPr>
          <w:rFonts w:ascii="Verdana" w:hAnsi="Verdana" w:cs="Verdana"/>
          <w:sz w:val="20"/>
          <w:szCs w:val="20"/>
        </w:rPr>
        <w:t>śmy</w:t>
      </w:r>
      <w:proofErr w:type="spellEnd"/>
      <w:r w:rsidRPr="005E1BE1">
        <w:rPr>
          <w:rFonts w:ascii="Verdana" w:hAnsi="Verdana" w:cs="Verdana"/>
          <w:sz w:val="20"/>
          <w:szCs w:val="20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D4872" w:rsidRPr="005E1BE1" w14:paraId="6A1049B4" w14:textId="77777777" w:rsidTr="002A55FA">
        <w:trPr>
          <w:trHeight w:val="20"/>
        </w:trPr>
        <w:tc>
          <w:tcPr>
            <w:tcW w:w="631" w:type="dxa"/>
            <w:vAlign w:val="center"/>
          </w:tcPr>
          <w:p w14:paraId="13B9B79A" w14:textId="77777777" w:rsidR="005D4872" w:rsidRPr="005E1BE1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/>
              </w:rPr>
            </w:pPr>
            <w:r w:rsidRPr="005E1BE1">
              <w:rPr>
                <w:rFonts w:ascii="Verdana" w:hAnsi="Verdana" w:cs="Arial"/>
                <w:sz w:val="20"/>
                <w:szCs w:val="20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6C54C63" w14:textId="77777777" w:rsidR="005D4872" w:rsidRPr="005E1BE1" w:rsidRDefault="005D4872" w:rsidP="002A18CD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zh-CN"/>
              </w:rPr>
            </w:pPr>
            <w:r w:rsidRPr="005E1BE1">
              <w:rPr>
                <w:rFonts w:ascii="Verdana" w:hAnsi="Verdana" w:cs="Arial"/>
                <w:b/>
                <w:sz w:val="20"/>
                <w:szCs w:val="20"/>
                <w:lang w:eastAsia="zh-CN"/>
              </w:rPr>
              <w:t>mikroprzedsiębiorstwem</w:t>
            </w:r>
            <w:r w:rsidRPr="005E1BE1">
              <w:rPr>
                <w:rStyle w:val="Odwoanieprzypisudolnego"/>
                <w:rFonts w:ascii="Verdana" w:hAnsi="Verdana" w:cs="Verdana"/>
                <w:b/>
                <w:sz w:val="24"/>
                <w:szCs w:val="24"/>
              </w:rPr>
              <w:footnoteReference w:id="6"/>
            </w:r>
          </w:p>
        </w:tc>
      </w:tr>
      <w:tr w:rsidR="005D4872" w:rsidRPr="005E1BE1" w14:paraId="6A28E0F2" w14:textId="77777777" w:rsidTr="002A55FA">
        <w:trPr>
          <w:trHeight w:val="20"/>
        </w:trPr>
        <w:tc>
          <w:tcPr>
            <w:tcW w:w="631" w:type="dxa"/>
            <w:vAlign w:val="center"/>
          </w:tcPr>
          <w:p w14:paraId="0DE87322" w14:textId="77777777" w:rsidR="005D4872" w:rsidRPr="005E1BE1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/>
              </w:rPr>
            </w:pPr>
            <w:r w:rsidRPr="005E1BE1">
              <w:rPr>
                <w:rFonts w:ascii="Verdana" w:hAnsi="Verdana" w:cs="Arial"/>
                <w:sz w:val="20"/>
                <w:szCs w:val="20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99592AE" w14:textId="77777777" w:rsidR="005D4872" w:rsidRPr="005E1BE1" w:rsidRDefault="005D4872" w:rsidP="002A18CD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zh-CN"/>
              </w:rPr>
            </w:pPr>
            <w:r w:rsidRPr="005E1BE1">
              <w:rPr>
                <w:rFonts w:ascii="Verdana" w:hAnsi="Verdana" w:cs="Arial"/>
                <w:b/>
                <w:sz w:val="20"/>
                <w:szCs w:val="20"/>
                <w:lang w:eastAsia="zh-CN"/>
              </w:rPr>
              <w:t>małym przedsiębiorstwem</w:t>
            </w:r>
          </w:p>
        </w:tc>
      </w:tr>
      <w:tr w:rsidR="005D4872" w:rsidRPr="005E1BE1" w14:paraId="58C2CB09" w14:textId="77777777" w:rsidTr="002A55FA">
        <w:trPr>
          <w:trHeight w:val="20"/>
        </w:trPr>
        <w:tc>
          <w:tcPr>
            <w:tcW w:w="631" w:type="dxa"/>
            <w:vAlign w:val="center"/>
          </w:tcPr>
          <w:p w14:paraId="3D4A858C" w14:textId="77777777" w:rsidR="005D4872" w:rsidRPr="005E1BE1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/>
              </w:rPr>
            </w:pPr>
            <w:r w:rsidRPr="005E1BE1">
              <w:rPr>
                <w:rFonts w:ascii="Verdana" w:hAnsi="Verdana" w:cs="Arial"/>
                <w:sz w:val="20"/>
                <w:szCs w:val="20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EF21955" w14:textId="77777777" w:rsidR="005D4872" w:rsidRPr="005E1BE1" w:rsidRDefault="005D4872" w:rsidP="002A18CD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zh-CN"/>
              </w:rPr>
            </w:pPr>
            <w:r w:rsidRPr="005E1BE1">
              <w:rPr>
                <w:rFonts w:ascii="Verdana" w:hAnsi="Verdana" w:cs="Arial"/>
                <w:b/>
                <w:sz w:val="20"/>
                <w:szCs w:val="20"/>
                <w:lang w:eastAsia="zh-CN"/>
              </w:rPr>
              <w:t>średnim przedsiębiorstwem</w:t>
            </w:r>
          </w:p>
        </w:tc>
      </w:tr>
      <w:tr w:rsidR="005D4872" w:rsidRPr="005E1BE1" w14:paraId="21ABB4D8" w14:textId="77777777" w:rsidTr="002A55FA">
        <w:trPr>
          <w:trHeight w:val="20"/>
        </w:trPr>
        <w:tc>
          <w:tcPr>
            <w:tcW w:w="631" w:type="dxa"/>
            <w:vAlign w:val="center"/>
          </w:tcPr>
          <w:p w14:paraId="43F40D88" w14:textId="77777777" w:rsidR="005D4872" w:rsidRPr="005E1BE1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/>
              </w:rPr>
            </w:pPr>
            <w:r w:rsidRPr="005E1BE1">
              <w:rPr>
                <w:rFonts w:ascii="Verdana" w:hAnsi="Verdana" w:cs="Arial"/>
                <w:sz w:val="20"/>
                <w:szCs w:val="20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4B7FE84" w14:textId="77777777" w:rsidR="005D4872" w:rsidRPr="005E1BE1" w:rsidRDefault="005D4872" w:rsidP="002A18CD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zh-CN"/>
              </w:rPr>
            </w:pPr>
            <w:r w:rsidRPr="005E1BE1">
              <w:rPr>
                <w:rFonts w:ascii="Verdana" w:hAnsi="Verdana" w:cs="Arial"/>
                <w:b/>
                <w:sz w:val="20"/>
                <w:szCs w:val="20"/>
                <w:lang w:eastAsia="zh-CN"/>
              </w:rPr>
              <w:t>dużym przedsiębiorstwem</w:t>
            </w:r>
          </w:p>
        </w:tc>
      </w:tr>
      <w:tr w:rsidR="005D4872" w:rsidRPr="005E1BE1" w14:paraId="193B50B0" w14:textId="77777777" w:rsidTr="002A55FA">
        <w:trPr>
          <w:trHeight w:val="20"/>
        </w:trPr>
        <w:tc>
          <w:tcPr>
            <w:tcW w:w="631" w:type="dxa"/>
            <w:vAlign w:val="center"/>
          </w:tcPr>
          <w:p w14:paraId="5345805C" w14:textId="77777777" w:rsidR="005D4872" w:rsidRPr="005E1BE1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/>
              </w:rPr>
            </w:pPr>
            <w:r w:rsidRPr="005E1BE1">
              <w:rPr>
                <w:rFonts w:ascii="Verdana" w:hAnsi="Verdana" w:cs="Arial"/>
                <w:sz w:val="20"/>
                <w:szCs w:val="20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C5A249C" w14:textId="77777777" w:rsidR="005D4872" w:rsidRPr="005E1BE1" w:rsidRDefault="005D4872" w:rsidP="002A18CD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zh-CN"/>
              </w:rPr>
            </w:pPr>
            <w:r w:rsidRPr="005E1BE1">
              <w:rPr>
                <w:rFonts w:ascii="Verdana" w:hAnsi="Verdana" w:cs="Arial"/>
                <w:b/>
                <w:sz w:val="20"/>
                <w:szCs w:val="20"/>
                <w:lang w:eastAsia="zh-CN"/>
              </w:rPr>
              <w:t>prowadzącym jednoosobową działalność gospodarczą</w:t>
            </w:r>
          </w:p>
        </w:tc>
      </w:tr>
      <w:tr w:rsidR="005D4872" w:rsidRPr="005E1BE1" w14:paraId="634A320A" w14:textId="77777777" w:rsidTr="002A55FA">
        <w:trPr>
          <w:trHeight w:val="20"/>
        </w:trPr>
        <w:tc>
          <w:tcPr>
            <w:tcW w:w="631" w:type="dxa"/>
            <w:vAlign w:val="center"/>
          </w:tcPr>
          <w:p w14:paraId="13932584" w14:textId="77777777" w:rsidR="005D4872" w:rsidRPr="005E1BE1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/>
              </w:rPr>
            </w:pPr>
            <w:r w:rsidRPr="005E1BE1">
              <w:rPr>
                <w:rFonts w:ascii="Verdana" w:hAnsi="Verdana" w:cs="Arial"/>
                <w:sz w:val="20"/>
                <w:szCs w:val="20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F12E790" w14:textId="77777777" w:rsidR="005D4872" w:rsidRPr="005E1BE1" w:rsidRDefault="005D4872" w:rsidP="002A18CD">
            <w:pPr>
              <w:suppressAutoHyphens/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zh-CN"/>
              </w:rPr>
            </w:pPr>
            <w:r w:rsidRPr="005E1BE1">
              <w:rPr>
                <w:rFonts w:ascii="Verdana" w:hAnsi="Verdana" w:cs="Arial"/>
                <w:b/>
                <w:sz w:val="20"/>
                <w:szCs w:val="20"/>
                <w:lang w:eastAsia="zh-CN"/>
              </w:rPr>
              <w:t>osobą fizyczną nieprowadzącą działalności gospodarczej</w:t>
            </w:r>
          </w:p>
        </w:tc>
      </w:tr>
      <w:tr w:rsidR="005D4872" w:rsidRPr="005E1BE1" w14:paraId="71D0E784" w14:textId="77777777" w:rsidTr="005E1BE1">
        <w:trPr>
          <w:trHeight w:val="51"/>
        </w:trPr>
        <w:tc>
          <w:tcPr>
            <w:tcW w:w="631" w:type="dxa"/>
            <w:vAlign w:val="center"/>
          </w:tcPr>
          <w:p w14:paraId="306E8259" w14:textId="77777777" w:rsidR="005D4872" w:rsidRPr="005E1BE1" w:rsidRDefault="005D4872" w:rsidP="002A18C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/>
              </w:rPr>
            </w:pPr>
            <w:r w:rsidRPr="005E1BE1">
              <w:rPr>
                <w:rFonts w:ascii="Verdana" w:hAnsi="Verdana" w:cs="Arial"/>
                <w:sz w:val="20"/>
                <w:szCs w:val="20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A8B6C92" w14:textId="2C9EE3F9" w:rsidR="005D4872" w:rsidRPr="005E1BE1" w:rsidRDefault="005D4872" w:rsidP="002A18CD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zh-CN"/>
              </w:rPr>
            </w:pPr>
            <w:r w:rsidRPr="005E1BE1">
              <w:rPr>
                <w:rFonts w:ascii="Verdana" w:hAnsi="Verdana" w:cs="Arial"/>
                <w:b/>
                <w:sz w:val="20"/>
                <w:szCs w:val="20"/>
                <w:lang w:eastAsia="zh-CN"/>
              </w:rPr>
              <w:t>inny rodzaj (podać jaki): …………………………………………</w:t>
            </w:r>
          </w:p>
        </w:tc>
      </w:tr>
    </w:tbl>
    <w:p w14:paraId="6BF22147" w14:textId="77777777" w:rsidR="009D15C1" w:rsidRPr="00FE2FA0" w:rsidRDefault="009D15C1" w:rsidP="002A18CD">
      <w:pPr>
        <w:pStyle w:val="Bezodstpw1"/>
        <w:ind w:left="181"/>
        <w:jc w:val="both"/>
        <w:rPr>
          <w:rFonts w:ascii="Verdana" w:hAnsi="Verdana" w:cs="Arial"/>
          <w:sz w:val="18"/>
          <w:szCs w:val="18"/>
        </w:rPr>
      </w:pPr>
    </w:p>
    <w:p w14:paraId="764EA1EB" w14:textId="48DD46CE" w:rsidR="005D4872" w:rsidRPr="005E1BE1" w:rsidRDefault="005D4872" w:rsidP="00BC5731">
      <w:pPr>
        <w:pStyle w:val="Bezodstpw1"/>
        <w:numPr>
          <w:ilvl w:val="0"/>
          <w:numId w:val="65"/>
        </w:numPr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5E1BE1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15C7DBBB" w14:textId="77777777" w:rsidR="009D15C1" w:rsidRPr="005E1BE1" w:rsidRDefault="009D15C1" w:rsidP="002A18CD">
      <w:pPr>
        <w:pStyle w:val="Bezodstpw1"/>
        <w:ind w:left="181"/>
        <w:jc w:val="both"/>
        <w:rPr>
          <w:rFonts w:ascii="Verdana" w:hAnsi="Verdana" w:cs="Arial"/>
          <w:sz w:val="16"/>
          <w:szCs w:val="16"/>
        </w:rPr>
      </w:pPr>
    </w:p>
    <w:p w14:paraId="41A6B506" w14:textId="42F395D5" w:rsidR="005D4872" w:rsidRPr="005E1BE1" w:rsidRDefault="005D4872" w:rsidP="00BC5731">
      <w:pPr>
        <w:pStyle w:val="Bezodstpw1"/>
        <w:numPr>
          <w:ilvl w:val="0"/>
          <w:numId w:val="65"/>
        </w:numPr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5E1BE1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1205BE27" w14:textId="77777777" w:rsidR="009D15C1" w:rsidRPr="005E1BE1" w:rsidRDefault="009D15C1" w:rsidP="002A18CD">
      <w:pPr>
        <w:pStyle w:val="Bezodstpw1"/>
        <w:ind w:left="181"/>
        <w:jc w:val="both"/>
        <w:rPr>
          <w:rFonts w:ascii="Verdana" w:hAnsi="Verdana" w:cs="Arial"/>
          <w:sz w:val="16"/>
          <w:szCs w:val="16"/>
        </w:rPr>
      </w:pPr>
    </w:p>
    <w:p w14:paraId="337B7C60" w14:textId="70996F21" w:rsidR="005D4872" w:rsidRPr="005E1BE1" w:rsidRDefault="005D4872" w:rsidP="00BC5731">
      <w:pPr>
        <w:pStyle w:val="Bezodstpw1"/>
        <w:numPr>
          <w:ilvl w:val="0"/>
          <w:numId w:val="65"/>
        </w:numPr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5E1BE1">
        <w:rPr>
          <w:rFonts w:ascii="Verdana" w:hAnsi="Verdana" w:cs="Arial"/>
          <w:sz w:val="20"/>
          <w:szCs w:val="20"/>
        </w:rPr>
        <w:t>Oświadczam/y, że zapoznałem/liśmy się z treścią klauzuli informacyjnej, o której mowa w</w:t>
      </w:r>
      <w:r w:rsidR="004055CE" w:rsidRPr="005E1BE1">
        <w:rPr>
          <w:rFonts w:ascii="Verdana" w:hAnsi="Verdana" w:cs="Arial"/>
          <w:sz w:val="20"/>
          <w:szCs w:val="20"/>
        </w:rPr>
        <w:t> </w:t>
      </w:r>
      <w:r w:rsidRPr="005E1BE1">
        <w:rPr>
          <w:rFonts w:ascii="Verdana" w:hAnsi="Verdana" w:cs="Arial"/>
          <w:sz w:val="20"/>
          <w:szCs w:val="20"/>
        </w:rPr>
        <w:t>rozdziale III SWZ oraz że wypełniłem/liśmy obowiązki informacyjne przewidziane w art.</w:t>
      </w:r>
      <w:r w:rsidR="00B84867">
        <w:rPr>
          <w:rFonts w:ascii="Verdana" w:hAnsi="Verdana" w:cs="Arial"/>
          <w:sz w:val="20"/>
          <w:szCs w:val="20"/>
        </w:rPr>
        <w:t> </w:t>
      </w:r>
      <w:r w:rsidRPr="005E1BE1">
        <w:rPr>
          <w:rFonts w:ascii="Verdana" w:hAnsi="Verdana" w:cs="Arial"/>
          <w:sz w:val="20"/>
          <w:szCs w:val="20"/>
        </w:rPr>
        <w:t>13 lub</w:t>
      </w:r>
      <w:r w:rsidR="004055CE" w:rsidRPr="005E1BE1">
        <w:rPr>
          <w:rFonts w:ascii="Verdana" w:hAnsi="Verdana" w:cs="Arial"/>
          <w:sz w:val="20"/>
          <w:szCs w:val="20"/>
        </w:rPr>
        <w:t> </w:t>
      </w:r>
      <w:r w:rsidRPr="005E1BE1">
        <w:rPr>
          <w:rFonts w:ascii="Verdana" w:hAnsi="Verdana" w:cs="Arial"/>
          <w:sz w:val="20"/>
          <w:szCs w:val="20"/>
        </w:rPr>
        <w:t>art. 14 RODO</w:t>
      </w:r>
      <w:r w:rsidRPr="005E1BE1">
        <w:rPr>
          <w:rStyle w:val="Odwoanieprzypisudolnego"/>
          <w:rFonts w:ascii="Verdana" w:hAnsi="Verdana" w:cs="Arial"/>
          <w:sz w:val="24"/>
          <w:szCs w:val="24"/>
        </w:rPr>
        <w:footnoteReference w:id="7"/>
      </w:r>
      <w:r w:rsidRPr="005E1BE1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 celu ubiegania się o udzielenie zamówienia publicznego w niniejszym postępowaniu.</w:t>
      </w:r>
      <w:r w:rsidRPr="005E1BE1">
        <w:rPr>
          <w:rStyle w:val="Odwoanieprzypisudolnego"/>
          <w:rFonts w:ascii="Verdana" w:hAnsi="Verdana" w:cs="Arial"/>
          <w:sz w:val="24"/>
          <w:szCs w:val="24"/>
        </w:rPr>
        <w:footnoteReference w:id="8"/>
      </w:r>
    </w:p>
    <w:p w14:paraId="2E331E3D" w14:textId="77777777" w:rsidR="009D15C1" w:rsidRPr="005E1BE1" w:rsidRDefault="009D15C1" w:rsidP="002A18CD">
      <w:pPr>
        <w:pStyle w:val="Akapitzlist"/>
        <w:spacing w:after="0" w:line="240" w:lineRule="auto"/>
        <w:rPr>
          <w:rFonts w:ascii="Verdana" w:hAnsi="Verdana" w:cs="Arial"/>
          <w:sz w:val="12"/>
          <w:szCs w:val="12"/>
        </w:rPr>
      </w:pPr>
    </w:p>
    <w:p w14:paraId="05E34CFF" w14:textId="03685D0F" w:rsidR="009D15C1" w:rsidRPr="005E1BE1" w:rsidRDefault="009D15C1" w:rsidP="00BC5731">
      <w:pPr>
        <w:pStyle w:val="Bezodstpw1"/>
        <w:numPr>
          <w:ilvl w:val="0"/>
          <w:numId w:val="65"/>
        </w:numPr>
        <w:ind w:left="181" w:hanging="181"/>
        <w:jc w:val="both"/>
        <w:rPr>
          <w:rFonts w:ascii="Verdana" w:hAnsi="Verdana" w:cs="Arial"/>
          <w:b/>
          <w:bCs/>
          <w:sz w:val="20"/>
          <w:szCs w:val="20"/>
        </w:rPr>
      </w:pPr>
      <w:r w:rsidRPr="005E1BE1">
        <w:rPr>
          <w:rFonts w:ascii="Verdana" w:hAnsi="Verdana" w:cs="Arial"/>
          <w:b/>
          <w:bCs/>
          <w:sz w:val="20"/>
          <w:szCs w:val="20"/>
        </w:rPr>
        <w:t>OŚWIADCZENIA WYKONAWCY/WYKONAWCY WSPÓLNIE UBIEGAJĄCEGO SIĘ O</w:t>
      </w:r>
      <w:r w:rsidR="00543C7E" w:rsidRPr="005E1BE1">
        <w:rPr>
          <w:rFonts w:ascii="Verdana" w:hAnsi="Verdana" w:cs="Arial"/>
          <w:b/>
          <w:bCs/>
          <w:sz w:val="20"/>
          <w:szCs w:val="20"/>
        </w:rPr>
        <w:t> </w:t>
      </w:r>
      <w:r w:rsidRPr="005E1BE1">
        <w:rPr>
          <w:rFonts w:ascii="Verdana" w:hAnsi="Verdana" w:cs="Arial"/>
          <w:b/>
          <w:bCs/>
          <w:sz w:val="20"/>
          <w:szCs w:val="20"/>
        </w:rPr>
        <w:t>UDZIELENIE ZAMÓWIENIA DOTYCZĄCE ZAKAZU, O KTÓRYM MOWA W ART. 5K ROZPORZĄDZENIA SANKCYJNEGO</w:t>
      </w:r>
    </w:p>
    <w:p w14:paraId="7560FAB2" w14:textId="46795BD4" w:rsidR="005D4872" w:rsidRPr="005E1BE1" w:rsidRDefault="005D4872" w:rsidP="002A18CD">
      <w:pPr>
        <w:pStyle w:val="Akapitzlist"/>
        <w:spacing w:after="0" w:line="240" w:lineRule="auto"/>
        <w:ind w:left="180"/>
        <w:jc w:val="both"/>
        <w:rPr>
          <w:rFonts w:ascii="Verdana" w:hAnsi="Verdana" w:cs="Arial"/>
          <w:sz w:val="20"/>
        </w:rPr>
      </w:pPr>
      <w:bookmarkStart w:id="8" w:name="_Hlk103171291"/>
      <w:r w:rsidRPr="005E1BE1">
        <w:rPr>
          <w:rFonts w:ascii="Verdana" w:hAnsi="Verdana" w:cs="Arial"/>
          <w:b/>
          <w:bCs/>
          <w:sz w:val="20"/>
        </w:rPr>
        <w:t>Oświadczam/y, że nie podlegam/y wykluczeniu z postępowania na podstawie art.</w:t>
      </w:r>
      <w:r w:rsidR="00A5594A">
        <w:rPr>
          <w:rFonts w:ascii="Verdana" w:hAnsi="Verdana" w:cs="Arial"/>
          <w:b/>
          <w:bCs/>
          <w:sz w:val="20"/>
        </w:rPr>
        <w:t> </w:t>
      </w:r>
      <w:r w:rsidRPr="005E1BE1">
        <w:rPr>
          <w:rFonts w:ascii="Verdana" w:hAnsi="Verdana" w:cs="Arial"/>
          <w:b/>
          <w:bCs/>
          <w:sz w:val="20"/>
        </w:rPr>
        <w:t xml:space="preserve">5k Rozporządzenia sankcyjnego i wybór naszej oferty </w:t>
      </w:r>
      <w:r w:rsidRPr="005E1BE1">
        <w:rPr>
          <w:rFonts w:ascii="Verdana" w:hAnsi="Verdana" w:cs="Arial"/>
          <w:b/>
          <w:bCs/>
          <w:sz w:val="20"/>
          <w:u w:val="single"/>
        </w:rPr>
        <w:t>nie będzie</w:t>
      </w:r>
      <w:r w:rsidRPr="005E1BE1">
        <w:rPr>
          <w:rFonts w:ascii="Verdana" w:hAnsi="Verdana" w:cs="Arial"/>
          <w:b/>
          <w:bCs/>
          <w:sz w:val="20"/>
        </w:rPr>
        <w:t xml:space="preserve"> prowadzić do</w:t>
      </w:r>
      <w:r w:rsidR="00A5594A">
        <w:rPr>
          <w:rFonts w:ascii="Verdana" w:hAnsi="Verdana" w:cs="Arial"/>
          <w:b/>
          <w:bCs/>
          <w:sz w:val="20"/>
        </w:rPr>
        <w:t> </w:t>
      </w:r>
      <w:r w:rsidRPr="005E1BE1">
        <w:rPr>
          <w:rFonts w:ascii="Verdana" w:hAnsi="Verdana" w:cs="Arial"/>
          <w:b/>
          <w:bCs/>
          <w:sz w:val="20"/>
        </w:rPr>
        <w:t>udzielania lub dalszego wykonywania wszelkich zamówień publicznych lub</w:t>
      </w:r>
      <w:r w:rsidR="00A5594A">
        <w:rPr>
          <w:rFonts w:ascii="Verdana" w:hAnsi="Verdana" w:cs="Arial"/>
          <w:b/>
          <w:bCs/>
          <w:sz w:val="20"/>
        </w:rPr>
        <w:t> </w:t>
      </w:r>
      <w:r w:rsidRPr="005E1BE1">
        <w:rPr>
          <w:rFonts w:ascii="Verdana" w:hAnsi="Verdana" w:cs="Arial"/>
          <w:b/>
          <w:bCs/>
          <w:sz w:val="20"/>
        </w:rPr>
        <w:t>koncesji objętych zakresem dyrektyw w sprawie zamówień publicznych</w:t>
      </w:r>
      <w:r w:rsidRPr="005E1BE1">
        <w:rPr>
          <w:rFonts w:ascii="Verdana" w:hAnsi="Verdana" w:cs="Arial"/>
          <w:sz w:val="20"/>
        </w:rPr>
        <w:t>, a</w:t>
      </w:r>
      <w:r w:rsidR="00A5594A">
        <w:rPr>
          <w:rFonts w:ascii="Verdana" w:hAnsi="Verdana" w:cs="Arial"/>
          <w:sz w:val="20"/>
        </w:rPr>
        <w:t> </w:t>
      </w:r>
      <w:r w:rsidRPr="005E1BE1">
        <w:rPr>
          <w:rFonts w:ascii="Verdana" w:hAnsi="Verdana" w:cs="Arial"/>
          <w:sz w:val="20"/>
        </w:rPr>
        <w:t>także zakresem art. 10 ust. 1, 3, ust. 6 lit. a)–e), ust. 8, 9 i 10, art. 11, 12, 13 i 14 dyrektywy 2014/23/UE, art. 7 i 8, art. 10 lit. b)–f) i lit. h)–j) dyrektywy 2014/24/UE, art.</w:t>
      </w:r>
      <w:r w:rsidR="008C7627">
        <w:rPr>
          <w:rFonts w:ascii="Verdana" w:hAnsi="Verdana" w:cs="Arial"/>
          <w:sz w:val="20"/>
        </w:rPr>
        <w:t> </w:t>
      </w:r>
      <w:r w:rsidRPr="005E1BE1">
        <w:rPr>
          <w:rFonts w:ascii="Verdana" w:hAnsi="Verdana" w:cs="Arial"/>
          <w:sz w:val="20"/>
        </w:rPr>
        <w:t>18, art. 21 lit. b)–e) i lit. g)–i), art. 29 i 30 dyrektywy 2014/25/UE oraz art. 13 lit. a)–d), lit.</w:t>
      </w:r>
      <w:r w:rsidR="00D42669">
        <w:rPr>
          <w:rFonts w:ascii="Verdana" w:hAnsi="Verdana" w:cs="Arial"/>
          <w:sz w:val="20"/>
        </w:rPr>
        <w:t> </w:t>
      </w:r>
      <w:r w:rsidRPr="005E1BE1">
        <w:rPr>
          <w:rFonts w:ascii="Verdana" w:hAnsi="Verdana" w:cs="Arial"/>
          <w:sz w:val="20"/>
        </w:rPr>
        <w:t>f)–h) i lit. j) dyrektywy 2009/81/WE na rzecz lub</w:t>
      </w:r>
      <w:r w:rsidR="00E76C80" w:rsidRPr="005E1BE1">
        <w:rPr>
          <w:rFonts w:ascii="Verdana" w:hAnsi="Verdana" w:cs="Arial"/>
          <w:sz w:val="20"/>
        </w:rPr>
        <w:t> </w:t>
      </w:r>
      <w:r w:rsidRPr="005E1BE1">
        <w:rPr>
          <w:rFonts w:ascii="Verdana" w:hAnsi="Verdana" w:cs="Arial"/>
          <w:sz w:val="20"/>
        </w:rPr>
        <w:t>z</w:t>
      </w:r>
      <w:r w:rsidR="00E76C80" w:rsidRPr="005E1BE1">
        <w:rPr>
          <w:rFonts w:ascii="Verdana" w:hAnsi="Verdana" w:cs="Arial"/>
          <w:sz w:val="20"/>
        </w:rPr>
        <w:t> </w:t>
      </w:r>
      <w:r w:rsidRPr="005E1BE1">
        <w:rPr>
          <w:rFonts w:ascii="Verdana" w:hAnsi="Verdana" w:cs="Arial"/>
          <w:sz w:val="20"/>
        </w:rPr>
        <w:t>udziałem:</w:t>
      </w:r>
    </w:p>
    <w:p w14:paraId="397FD084" w14:textId="77777777" w:rsidR="002A18CD" w:rsidRPr="005E1BE1" w:rsidRDefault="005D4872" w:rsidP="00BC5731">
      <w:pPr>
        <w:pStyle w:val="Akapitzlist"/>
        <w:numPr>
          <w:ilvl w:val="0"/>
          <w:numId w:val="67"/>
        </w:numPr>
        <w:spacing w:after="0" w:line="240" w:lineRule="auto"/>
        <w:ind w:hanging="218"/>
        <w:jc w:val="both"/>
        <w:rPr>
          <w:rFonts w:ascii="Verdana" w:hAnsi="Verdana" w:cs="Arial"/>
          <w:sz w:val="20"/>
        </w:rPr>
      </w:pPr>
      <w:r w:rsidRPr="005E1BE1">
        <w:rPr>
          <w:rFonts w:ascii="Verdana" w:hAnsi="Verdana" w:cs="Arial"/>
          <w:sz w:val="20"/>
        </w:rPr>
        <w:t>obywateli rosyjskich lub osób fizycznych lub prawnych, podmiotów lub organów z siedzibą w Rosji;</w:t>
      </w:r>
    </w:p>
    <w:p w14:paraId="241AD94B" w14:textId="74EDDC7A" w:rsidR="005D4872" w:rsidRPr="005E1BE1" w:rsidRDefault="005D4872" w:rsidP="00BC5731">
      <w:pPr>
        <w:pStyle w:val="Akapitzlist"/>
        <w:numPr>
          <w:ilvl w:val="0"/>
          <w:numId w:val="67"/>
        </w:numPr>
        <w:spacing w:after="0" w:line="240" w:lineRule="auto"/>
        <w:ind w:hanging="218"/>
        <w:jc w:val="both"/>
        <w:rPr>
          <w:rFonts w:ascii="Verdana" w:hAnsi="Verdana" w:cs="Arial"/>
          <w:sz w:val="20"/>
        </w:rPr>
      </w:pPr>
      <w:r w:rsidRPr="005E1BE1">
        <w:rPr>
          <w:rFonts w:ascii="Verdana" w:hAnsi="Verdana" w:cs="Arial"/>
          <w:sz w:val="20"/>
        </w:rPr>
        <w:t>osób prawnych, podmiotów lub organów, do których prawa własności bezpośrednio lub</w:t>
      </w:r>
      <w:r w:rsidR="00E76C80" w:rsidRPr="005E1BE1">
        <w:rPr>
          <w:rFonts w:ascii="Verdana" w:hAnsi="Verdana" w:cs="Arial"/>
          <w:sz w:val="20"/>
        </w:rPr>
        <w:t> </w:t>
      </w:r>
      <w:r w:rsidRPr="005E1BE1">
        <w:rPr>
          <w:rFonts w:ascii="Verdana" w:hAnsi="Verdana" w:cs="Arial"/>
          <w:sz w:val="20"/>
        </w:rPr>
        <w:t xml:space="preserve">pośrednio w ponad 50% należą do podmiotu, o którym mowa w lit. a) niniejszego ustępu; </w:t>
      </w:r>
    </w:p>
    <w:p w14:paraId="362634E5" w14:textId="77777777" w:rsidR="002A18CD" w:rsidRPr="005E1BE1" w:rsidRDefault="005D4872" w:rsidP="002A18CD">
      <w:pPr>
        <w:spacing w:after="0" w:line="240" w:lineRule="auto"/>
        <w:ind w:left="539"/>
        <w:jc w:val="both"/>
        <w:rPr>
          <w:rFonts w:ascii="Verdana" w:hAnsi="Verdana" w:cs="Arial"/>
          <w:sz w:val="20"/>
        </w:rPr>
      </w:pPr>
      <w:r w:rsidRPr="005E1BE1">
        <w:rPr>
          <w:rFonts w:ascii="Verdana" w:hAnsi="Verdana" w:cs="Arial"/>
          <w:sz w:val="20"/>
        </w:rPr>
        <w:lastRenderedPageBreak/>
        <w:t>lub</w:t>
      </w:r>
    </w:p>
    <w:p w14:paraId="162B14B2" w14:textId="38C9F0C3" w:rsidR="005D4872" w:rsidRPr="005E1BE1" w:rsidRDefault="005D4872" w:rsidP="00BC5731">
      <w:pPr>
        <w:pStyle w:val="Akapitzlist"/>
        <w:numPr>
          <w:ilvl w:val="0"/>
          <w:numId w:val="67"/>
        </w:numPr>
        <w:spacing w:after="0" w:line="240" w:lineRule="auto"/>
        <w:ind w:hanging="218"/>
        <w:jc w:val="both"/>
        <w:rPr>
          <w:rFonts w:ascii="Verdana" w:hAnsi="Verdana" w:cs="Arial"/>
          <w:sz w:val="20"/>
        </w:rPr>
      </w:pPr>
      <w:r w:rsidRPr="005E1BE1">
        <w:rPr>
          <w:rFonts w:ascii="Verdana" w:hAnsi="Verdana" w:cs="Arial"/>
          <w:sz w:val="20"/>
        </w:rPr>
        <w:t>osób fizycznych lub prawnych, podmiotów lub organów działających w imieniu lub pod kierunkiem podmiotu, o którym mowa w lit. a) lub b) niniejszego ustępu</w:t>
      </w:r>
    </w:p>
    <w:p w14:paraId="0DC5B501" w14:textId="41F1D10E" w:rsidR="005D4872" w:rsidRPr="005E1BE1" w:rsidRDefault="005D4872" w:rsidP="002A18CD">
      <w:pPr>
        <w:spacing w:after="0" w:line="240" w:lineRule="auto"/>
        <w:ind w:left="181"/>
        <w:jc w:val="both"/>
        <w:rPr>
          <w:rFonts w:ascii="Verdana" w:hAnsi="Verdana" w:cs="Arial"/>
          <w:sz w:val="20"/>
        </w:rPr>
      </w:pPr>
      <w:r w:rsidRPr="005E1BE1">
        <w:rPr>
          <w:rFonts w:ascii="Verdana" w:hAnsi="Verdana" w:cs="Arial"/>
          <w:sz w:val="20"/>
        </w:rPr>
        <w:t>- w tym podwykonawców, dostawców lub podmiotów, na których zdolności polega się w rozumieniu dyrektyw w sprawie zamówień publicznych, w przypadku, gdy przypada na</w:t>
      </w:r>
      <w:r w:rsidR="00A5594A">
        <w:rPr>
          <w:rFonts w:ascii="Verdana" w:hAnsi="Verdana" w:cs="Arial"/>
          <w:sz w:val="20"/>
        </w:rPr>
        <w:t> </w:t>
      </w:r>
      <w:r w:rsidRPr="005E1BE1">
        <w:rPr>
          <w:rFonts w:ascii="Verdana" w:hAnsi="Verdana" w:cs="Arial"/>
          <w:sz w:val="20"/>
        </w:rPr>
        <w:t>nich ponad 10% wartości zamówienia.</w:t>
      </w:r>
    </w:p>
    <w:p w14:paraId="72A23931" w14:textId="77777777" w:rsidR="00DA49B8" w:rsidRPr="00FE2FA0" w:rsidRDefault="00DA49B8" w:rsidP="002A18CD">
      <w:pPr>
        <w:spacing w:after="0" w:line="240" w:lineRule="auto"/>
        <w:ind w:left="181"/>
        <w:jc w:val="both"/>
        <w:rPr>
          <w:rFonts w:ascii="Verdana" w:hAnsi="Verdana" w:cs="Arial"/>
          <w:sz w:val="10"/>
          <w:szCs w:val="12"/>
        </w:rPr>
      </w:pPr>
    </w:p>
    <w:p w14:paraId="2FA255AE" w14:textId="7D8A116C" w:rsidR="009D15C1" w:rsidRPr="005E1BE1" w:rsidRDefault="00DA49B8" w:rsidP="00BC5731">
      <w:pPr>
        <w:pStyle w:val="Bezodstpw1"/>
        <w:numPr>
          <w:ilvl w:val="0"/>
          <w:numId w:val="65"/>
        </w:numPr>
        <w:ind w:left="181" w:hanging="181"/>
        <w:jc w:val="both"/>
        <w:rPr>
          <w:rFonts w:ascii="Verdana" w:hAnsi="Verdana" w:cs="Arial"/>
          <w:sz w:val="14"/>
          <w:szCs w:val="16"/>
        </w:rPr>
      </w:pPr>
      <w:r w:rsidRPr="005E1BE1">
        <w:rPr>
          <w:rFonts w:ascii="Verdana" w:hAnsi="Verdana" w:cs="Arial"/>
          <w:b/>
          <w:bCs/>
          <w:sz w:val="20"/>
          <w:szCs w:val="20"/>
        </w:rPr>
        <w:t>INFORMACJA</w:t>
      </w:r>
      <w:r w:rsidRPr="005E1BE1">
        <w:rPr>
          <w:rFonts w:ascii="Verdana" w:hAnsi="Verdana" w:cs="Arial"/>
          <w:b/>
          <w:sz w:val="20"/>
          <w:szCs w:val="20"/>
        </w:rPr>
        <w:t xml:space="preserve"> DOTYCZĄCA POLEGANIA NA ZDOLNOŚCIACH LUB SYTUACJI </w:t>
      </w:r>
      <w:r w:rsidRPr="005E1BE1">
        <w:rPr>
          <w:rFonts w:ascii="Verdana" w:hAnsi="Verdana" w:cs="Arial"/>
          <w:b/>
          <w:sz w:val="20"/>
          <w:szCs w:val="20"/>
          <w:u w:val="single"/>
        </w:rPr>
        <w:t>PODMIOTU UDOSTĘPNIAJĄCEGO ZASOBY</w:t>
      </w:r>
      <w:r w:rsidRPr="005E1BE1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</w:p>
    <w:p w14:paraId="2D9CD5DB" w14:textId="5AE8EF4B" w:rsidR="005D4872" w:rsidRPr="005E1BE1" w:rsidRDefault="005D4872" w:rsidP="002A18CD">
      <w:pPr>
        <w:shd w:val="clear" w:color="auto" w:fill="FFFFFF" w:themeFill="background1"/>
        <w:spacing w:after="0" w:line="240" w:lineRule="auto"/>
        <w:ind w:left="181"/>
        <w:jc w:val="both"/>
        <w:rPr>
          <w:rFonts w:ascii="Verdana" w:hAnsi="Verdana" w:cs="Arial"/>
          <w:color w:val="1F4E79" w:themeColor="accent1" w:themeShade="80"/>
          <w:sz w:val="18"/>
          <w:szCs w:val="18"/>
        </w:rPr>
      </w:pPr>
      <w:bookmarkStart w:id="9" w:name="_Hlk99016800"/>
      <w:bookmarkEnd w:id="8"/>
      <w:r w:rsidRPr="005E1BE1">
        <w:rPr>
          <w:rFonts w:ascii="Verdana" w:hAnsi="Verdana" w:cs="Arial"/>
          <w:b/>
          <w:bCs/>
          <w:color w:val="1F4E79" w:themeColor="accent1" w:themeShade="80"/>
          <w:sz w:val="18"/>
          <w:szCs w:val="18"/>
        </w:rPr>
        <w:t>UWAGA:</w:t>
      </w:r>
      <w:r w:rsidRPr="005E1BE1">
        <w:rPr>
          <w:rFonts w:ascii="Verdana" w:hAnsi="Verdana" w:cs="Arial"/>
          <w:color w:val="1F4E79" w:themeColor="accent1" w:themeShade="80"/>
          <w:sz w:val="18"/>
          <w:szCs w:val="18"/>
        </w:rPr>
        <w:t xml:space="preserve"> </w:t>
      </w:r>
      <w:r w:rsidRPr="005E1BE1">
        <w:rPr>
          <w:rFonts w:ascii="Verdana" w:hAnsi="Verdana" w:cs="Arial"/>
          <w:b/>
          <w:bCs/>
          <w:color w:val="1F4E79" w:themeColor="accent1" w:themeShade="80"/>
          <w:sz w:val="18"/>
          <w:szCs w:val="18"/>
        </w:rPr>
        <w:t>wypełnić tylko w przypadku podmiotu udostępniającego zasoby, na którego zdolnościach lub</w:t>
      </w:r>
      <w:r w:rsidR="00DA49B8" w:rsidRPr="005E1BE1">
        <w:rPr>
          <w:rFonts w:ascii="Verdana" w:hAnsi="Verdana" w:cs="Arial"/>
          <w:b/>
          <w:bCs/>
          <w:color w:val="1F4E79" w:themeColor="accent1" w:themeShade="80"/>
          <w:sz w:val="18"/>
          <w:szCs w:val="18"/>
        </w:rPr>
        <w:t> </w:t>
      </w:r>
      <w:r w:rsidRPr="005E1BE1">
        <w:rPr>
          <w:rFonts w:ascii="Verdana" w:hAnsi="Verdana" w:cs="Arial"/>
          <w:b/>
          <w:bCs/>
          <w:color w:val="1F4E79" w:themeColor="accent1" w:themeShade="80"/>
          <w:sz w:val="18"/>
          <w:szCs w:val="18"/>
        </w:rPr>
        <w:t>sytuacji wykonawca polega w zakresie odpowiadającym ponad 10% wartości zamówienia</w:t>
      </w:r>
      <w:r w:rsidRPr="005E1BE1">
        <w:rPr>
          <w:rFonts w:ascii="Verdana" w:hAnsi="Verdana" w:cs="Arial"/>
          <w:color w:val="1F4E79" w:themeColor="accent1" w:themeShade="80"/>
          <w:sz w:val="18"/>
          <w:szCs w:val="18"/>
        </w:rPr>
        <w:t>. W przypadku więcej niż jednego podmiotu udostępniającego zasoby, na</w:t>
      </w:r>
      <w:r w:rsidR="00A5594A">
        <w:rPr>
          <w:rFonts w:ascii="Verdana" w:hAnsi="Verdana" w:cs="Arial"/>
          <w:color w:val="1F4E79" w:themeColor="accent1" w:themeShade="80"/>
          <w:sz w:val="18"/>
          <w:szCs w:val="18"/>
        </w:rPr>
        <w:t> </w:t>
      </w:r>
      <w:r w:rsidRPr="005E1BE1">
        <w:rPr>
          <w:rFonts w:ascii="Verdana" w:hAnsi="Verdana" w:cs="Arial"/>
          <w:color w:val="1F4E79" w:themeColor="accent1" w:themeShade="80"/>
          <w:sz w:val="18"/>
          <w:szCs w:val="18"/>
        </w:rPr>
        <w:t>którego zdolnościach lub sytuacji wykonawca polega w zakresie odpowiadającym ponad 10% wartości zamówienia, należy zastosować tyle razy, ile jest to</w:t>
      </w:r>
      <w:r w:rsidR="00DA49B8" w:rsidRPr="005E1BE1">
        <w:rPr>
          <w:rFonts w:ascii="Verdana" w:hAnsi="Verdana" w:cs="Arial"/>
          <w:color w:val="1F4E79" w:themeColor="accent1" w:themeShade="80"/>
          <w:sz w:val="18"/>
          <w:szCs w:val="18"/>
        </w:rPr>
        <w:t> </w:t>
      </w:r>
      <w:r w:rsidRPr="005E1BE1">
        <w:rPr>
          <w:rFonts w:ascii="Verdana" w:hAnsi="Verdana" w:cs="Arial"/>
          <w:color w:val="1F4E79" w:themeColor="accent1" w:themeShade="80"/>
          <w:sz w:val="18"/>
          <w:szCs w:val="18"/>
        </w:rPr>
        <w:t>konieczne.</w:t>
      </w:r>
      <w:bookmarkEnd w:id="9"/>
    </w:p>
    <w:p w14:paraId="02641B02" w14:textId="77777777" w:rsidR="00DA49B8" w:rsidRPr="00B60BE9" w:rsidRDefault="00DA49B8" w:rsidP="002A18CD">
      <w:pPr>
        <w:spacing w:after="0" w:line="240" w:lineRule="auto"/>
        <w:ind w:left="142"/>
        <w:jc w:val="both"/>
        <w:rPr>
          <w:rFonts w:ascii="Verdana" w:hAnsi="Verdana" w:cs="Arial"/>
          <w:sz w:val="14"/>
          <w:szCs w:val="14"/>
        </w:rPr>
      </w:pPr>
    </w:p>
    <w:p w14:paraId="74C4FC0F" w14:textId="69C7F8F9" w:rsidR="005D4872" w:rsidRPr="005E1BE1" w:rsidRDefault="005D4872" w:rsidP="002A18CD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  <w:r w:rsidRPr="005E1BE1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 ………………………………………………………</w:t>
      </w:r>
      <w:r w:rsidR="00DA49B8" w:rsidRPr="005E1BE1">
        <w:rPr>
          <w:rFonts w:ascii="Verdana" w:hAnsi="Verdana" w:cs="Arial"/>
          <w:sz w:val="20"/>
          <w:szCs w:val="20"/>
        </w:rPr>
        <w:t>…….</w:t>
      </w:r>
      <w:r w:rsidRPr="005E1BE1">
        <w:rPr>
          <w:rFonts w:ascii="Verdana" w:hAnsi="Verdana" w:cs="Arial"/>
          <w:sz w:val="20"/>
          <w:szCs w:val="20"/>
        </w:rPr>
        <w:t xml:space="preserve">……………….. </w:t>
      </w:r>
      <w:bookmarkStart w:id="10" w:name="_Hlk99005462"/>
      <w:r w:rsidRPr="005E1BE1">
        <w:rPr>
          <w:rFonts w:ascii="Verdana" w:hAnsi="Verdana" w:cs="Arial"/>
          <w:sz w:val="20"/>
          <w:szCs w:val="20"/>
        </w:rPr>
        <w:t xml:space="preserve">(wskazać </w:t>
      </w:r>
      <w:bookmarkEnd w:id="10"/>
      <w:r w:rsidRPr="005E1BE1">
        <w:rPr>
          <w:rFonts w:ascii="Verdana" w:hAnsi="Verdana" w:cs="Arial"/>
          <w:sz w:val="20"/>
          <w:szCs w:val="20"/>
        </w:rPr>
        <w:t>dokument i</w:t>
      </w:r>
      <w:r w:rsidR="00DA49B8" w:rsidRPr="005E1BE1">
        <w:rPr>
          <w:rFonts w:ascii="Verdana" w:hAnsi="Verdana" w:cs="Arial"/>
          <w:sz w:val="20"/>
          <w:szCs w:val="20"/>
        </w:rPr>
        <w:t> </w:t>
      </w:r>
      <w:r w:rsidRPr="005E1BE1">
        <w:rPr>
          <w:rFonts w:ascii="Verdana" w:hAnsi="Verdana" w:cs="Arial"/>
          <w:sz w:val="20"/>
          <w:szCs w:val="20"/>
        </w:rPr>
        <w:t xml:space="preserve">właściwą jednostkę redakcyjną dokumentu, w której określono warunki udziału w postępowaniu), polegam na zdolnościach lub sytuacji następującego podmiotu udostępniającego zasoby: </w:t>
      </w:r>
      <w:bookmarkStart w:id="11" w:name="_Hlk99014455"/>
      <w:r w:rsidRPr="005E1BE1">
        <w:rPr>
          <w:rFonts w:ascii="Verdana" w:hAnsi="Verdana" w:cs="Arial"/>
          <w:sz w:val="20"/>
          <w:szCs w:val="20"/>
        </w:rPr>
        <w:t xml:space="preserve">……………………..………… </w:t>
      </w:r>
      <w:bookmarkEnd w:id="11"/>
      <w:r w:rsidRPr="005E1BE1">
        <w:rPr>
          <w:rFonts w:ascii="Verdana" w:hAnsi="Verdana" w:cs="Arial"/>
          <w:sz w:val="20"/>
          <w:szCs w:val="20"/>
        </w:rPr>
        <w:t>(podać pełną nazwę/firmę, adres, a</w:t>
      </w:r>
      <w:r w:rsidR="007F2773" w:rsidRPr="005E1BE1">
        <w:rPr>
          <w:rFonts w:ascii="Verdana" w:hAnsi="Verdana" w:cs="Arial"/>
          <w:sz w:val="20"/>
          <w:szCs w:val="20"/>
        </w:rPr>
        <w:t> </w:t>
      </w:r>
      <w:r w:rsidRPr="005E1BE1">
        <w:rPr>
          <w:rFonts w:ascii="Verdana" w:hAnsi="Verdana" w:cs="Arial"/>
          <w:sz w:val="20"/>
          <w:szCs w:val="20"/>
        </w:rPr>
        <w:t>także w zależności od podmiotu: NIP/PESEL, KRS/</w:t>
      </w:r>
      <w:proofErr w:type="spellStart"/>
      <w:r w:rsidRPr="005E1BE1">
        <w:rPr>
          <w:rFonts w:ascii="Verdana" w:hAnsi="Verdana" w:cs="Arial"/>
          <w:sz w:val="20"/>
          <w:szCs w:val="20"/>
        </w:rPr>
        <w:t>CEiDG</w:t>
      </w:r>
      <w:proofErr w:type="spellEnd"/>
      <w:r w:rsidRPr="005E1BE1">
        <w:rPr>
          <w:rFonts w:ascii="Verdana" w:hAnsi="Verdana" w:cs="Arial"/>
          <w:sz w:val="20"/>
          <w:szCs w:val="20"/>
        </w:rPr>
        <w:t>), w następującym zakresie: ………………………………………………… (określić odpowiedni zakres udostępnianych zasobów dla</w:t>
      </w:r>
      <w:r w:rsidR="007F2773" w:rsidRPr="005E1BE1">
        <w:rPr>
          <w:rFonts w:ascii="Verdana" w:hAnsi="Verdana" w:cs="Arial"/>
          <w:sz w:val="20"/>
          <w:szCs w:val="20"/>
        </w:rPr>
        <w:t> </w:t>
      </w:r>
      <w:r w:rsidRPr="005E1BE1">
        <w:rPr>
          <w:rFonts w:ascii="Verdana" w:hAnsi="Verdana" w:cs="Arial"/>
          <w:sz w:val="20"/>
          <w:szCs w:val="20"/>
        </w:rPr>
        <w:t>wskazanego podmiotu), co odpowiada ponad 10% wartości przedmiotowego zamówienia.</w:t>
      </w:r>
    </w:p>
    <w:p w14:paraId="4406D2EB" w14:textId="77777777" w:rsidR="005D4872" w:rsidRPr="00B60BE9" w:rsidRDefault="005D4872" w:rsidP="002A18CD">
      <w:pPr>
        <w:spacing w:after="0" w:line="240" w:lineRule="auto"/>
        <w:ind w:left="142"/>
        <w:jc w:val="both"/>
        <w:rPr>
          <w:rFonts w:ascii="Verdana" w:hAnsi="Verdana" w:cs="Arial"/>
          <w:sz w:val="16"/>
          <w:szCs w:val="16"/>
        </w:rPr>
      </w:pPr>
    </w:p>
    <w:p w14:paraId="38D461F5" w14:textId="6741920F" w:rsidR="00DA49B8" w:rsidRPr="005E1BE1" w:rsidRDefault="00DA49B8" w:rsidP="00BC5731">
      <w:pPr>
        <w:pStyle w:val="Bezodstpw1"/>
        <w:numPr>
          <w:ilvl w:val="0"/>
          <w:numId w:val="65"/>
        </w:numPr>
        <w:ind w:left="181" w:hanging="181"/>
        <w:jc w:val="both"/>
        <w:rPr>
          <w:rFonts w:ascii="Verdana" w:hAnsi="Verdana" w:cs="Arial"/>
          <w:b/>
          <w:bCs/>
          <w:sz w:val="20"/>
          <w:szCs w:val="20"/>
        </w:rPr>
      </w:pPr>
      <w:r w:rsidRPr="005E1BE1">
        <w:rPr>
          <w:rFonts w:ascii="Verdana" w:hAnsi="Verdana" w:cs="Arial"/>
          <w:b/>
          <w:bCs/>
          <w:sz w:val="20"/>
          <w:szCs w:val="20"/>
        </w:rPr>
        <w:t>OŚWIADCZENIE DOTYCZĄCE PODWYKONAWCY, NA KTÓREGO PRZYPADA PONAD 10% WARTOŚCI ZAMÓWIENIA</w:t>
      </w:r>
    </w:p>
    <w:p w14:paraId="59225DD4" w14:textId="161E585E" w:rsidR="005D4872" w:rsidRPr="005E1BE1" w:rsidRDefault="005D4872" w:rsidP="002A18CD">
      <w:pPr>
        <w:pStyle w:val="Akapitzlist"/>
        <w:shd w:val="clear" w:color="auto" w:fill="FFFFFF" w:themeFill="background1"/>
        <w:spacing w:after="0" w:line="240" w:lineRule="auto"/>
        <w:ind w:left="181"/>
        <w:jc w:val="both"/>
        <w:rPr>
          <w:rFonts w:ascii="Verdana" w:hAnsi="Verdana" w:cs="Arial"/>
          <w:color w:val="1F4E79" w:themeColor="accent1" w:themeShade="80"/>
          <w:sz w:val="18"/>
          <w:szCs w:val="18"/>
        </w:rPr>
      </w:pPr>
      <w:r w:rsidRPr="005E1BE1">
        <w:rPr>
          <w:rFonts w:ascii="Verdana" w:hAnsi="Verdana" w:cs="Arial"/>
          <w:b/>
          <w:bCs/>
          <w:color w:val="1F4E79" w:themeColor="accent1" w:themeShade="80"/>
          <w:sz w:val="18"/>
          <w:szCs w:val="18"/>
        </w:rPr>
        <w:t>UWAGA</w:t>
      </w:r>
      <w:r w:rsidRPr="005E1BE1">
        <w:rPr>
          <w:rFonts w:ascii="Verdana" w:hAnsi="Verdana" w:cs="Arial"/>
          <w:color w:val="1F4E79" w:themeColor="accent1" w:themeShade="80"/>
          <w:sz w:val="18"/>
          <w:szCs w:val="18"/>
        </w:rPr>
        <w:t xml:space="preserve">: </w:t>
      </w:r>
      <w:r w:rsidRPr="005E1BE1">
        <w:rPr>
          <w:rFonts w:ascii="Verdana" w:hAnsi="Verdana" w:cs="Arial"/>
          <w:b/>
          <w:bCs/>
          <w:color w:val="1F4E79" w:themeColor="accent1" w:themeShade="80"/>
          <w:sz w:val="18"/>
          <w:szCs w:val="18"/>
        </w:rPr>
        <w:t>wypełnić tylko w przypadku podwykonawcy (niebędącego podmiotem udostępniającym zasoby), na którego przypada ponad 10% wartości zamówienia</w:t>
      </w:r>
      <w:r w:rsidRPr="005E1BE1">
        <w:rPr>
          <w:rFonts w:ascii="Verdana" w:hAnsi="Verdana" w:cs="Arial"/>
          <w:color w:val="1F4E79" w:themeColor="accent1" w:themeShade="80"/>
          <w:sz w:val="18"/>
          <w:szCs w:val="18"/>
        </w:rPr>
        <w:t>. W</w:t>
      </w:r>
      <w:r w:rsidR="005E1BE1">
        <w:rPr>
          <w:rFonts w:ascii="Verdana" w:hAnsi="Verdana" w:cs="Arial"/>
          <w:color w:val="1F4E79" w:themeColor="accent1" w:themeShade="80"/>
          <w:sz w:val="18"/>
          <w:szCs w:val="18"/>
        </w:rPr>
        <w:t> </w:t>
      </w:r>
      <w:r w:rsidRPr="005E1BE1">
        <w:rPr>
          <w:rFonts w:ascii="Verdana" w:hAnsi="Verdana" w:cs="Arial"/>
          <w:color w:val="1F4E79" w:themeColor="accent1" w:themeShade="80"/>
          <w:sz w:val="18"/>
          <w:szCs w:val="18"/>
        </w:rPr>
        <w:t>przypadku więcej niż jednego podwykonawcy, na którego zdolnościach lub sytuacji wykonawca nie</w:t>
      </w:r>
      <w:r w:rsidR="00A5594A">
        <w:rPr>
          <w:rFonts w:ascii="Verdana" w:hAnsi="Verdana" w:cs="Arial"/>
          <w:color w:val="1F4E79" w:themeColor="accent1" w:themeShade="80"/>
          <w:sz w:val="18"/>
          <w:szCs w:val="18"/>
        </w:rPr>
        <w:t> </w:t>
      </w:r>
      <w:r w:rsidRPr="005E1BE1">
        <w:rPr>
          <w:rFonts w:ascii="Verdana" w:hAnsi="Verdana" w:cs="Arial"/>
          <w:color w:val="1F4E79" w:themeColor="accent1" w:themeShade="80"/>
          <w:sz w:val="18"/>
          <w:szCs w:val="18"/>
        </w:rPr>
        <w:t>polega, a na którego przypada ponad 10% wartości zamówienia, należy zastosować tyle razy, ile</w:t>
      </w:r>
      <w:r w:rsidR="00A5594A">
        <w:rPr>
          <w:rFonts w:ascii="Verdana" w:hAnsi="Verdana" w:cs="Arial"/>
          <w:color w:val="1F4E79" w:themeColor="accent1" w:themeShade="80"/>
          <w:sz w:val="18"/>
          <w:szCs w:val="18"/>
        </w:rPr>
        <w:t> </w:t>
      </w:r>
      <w:r w:rsidRPr="005E1BE1">
        <w:rPr>
          <w:rFonts w:ascii="Verdana" w:hAnsi="Verdana" w:cs="Arial"/>
          <w:color w:val="1F4E79" w:themeColor="accent1" w:themeShade="80"/>
          <w:sz w:val="18"/>
          <w:szCs w:val="18"/>
        </w:rPr>
        <w:t>jest to konieczne.</w:t>
      </w:r>
    </w:p>
    <w:p w14:paraId="66A14528" w14:textId="77777777" w:rsidR="00DA49B8" w:rsidRPr="00B60BE9" w:rsidRDefault="00DA49B8" w:rsidP="002A18CD">
      <w:pPr>
        <w:shd w:val="clear" w:color="auto" w:fill="FFFFFF" w:themeFill="background1"/>
        <w:spacing w:after="0" w:line="240" w:lineRule="auto"/>
        <w:ind w:left="142"/>
        <w:jc w:val="both"/>
        <w:rPr>
          <w:rFonts w:ascii="Verdana" w:hAnsi="Verdana" w:cs="Arial"/>
          <w:sz w:val="12"/>
          <w:szCs w:val="12"/>
        </w:rPr>
      </w:pPr>
    </w:p>
    <w:p w14:paraId="16767C8A" w14:textId="59FCAEBF" w:rsidR="005D4872" w:rsidRPr="005E1BE1" w:rsidRDefault="005D4872" w:rsidP="002A18CD">
      <w:pPr>
        <w:shd w:val="clear" w:color="auto" w:fill="FFFFFF" w:themeFill="background1"/>
        <w:spacing w:after="0" w:line="24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5E1BE1">
        <w:rPr>
          <w:rFonts w:ascii="Verdana" w:hAnsi="Verdana" w:cs="Arial"/>
          <w:sz w:val="20"/>
          <w:szCs w:val="20"/>
        </w:rPr>
        <w:t>Oświadczam, że w stosunku do następującego podmiotu, będącego podwykonawcą, na</w:t>
      </w:r>
      <w:r w:rsidR="00A5594A">
        <w:rPr>
          <w:rFonts w:ascii="Verdana" w:hAnsi="Verdana" w:cs="Arial"/>
          <w:sz w:val="20"/>
          <w:szCs w:val="20"/>
        </w:rPr>
        <w:t> </w:t>
      </w:r>
      <w:r w:rsidRPr="005E1BE1">
        <w:rPr>
          <w:rFonts w:ascii="Verdana" w:hAnsi="Verdana" w:cs="Arial"/>
          <w:sz w:val="20"/>
          <w:szCs w:val="20"/>
        </w:rPr>
        <w:t>którego przypada ponad 10% wartości zamówienia: ………</w:t>
      </w:r>
      <w:r w:rsidR="00786060">
        <w:rPr>
          <w:rFonts w:ascii="Verdana" w:hAnsi="Verdana" w:cs="Arial"/>
          <w:sz w:val="20"/>
          <w:szCs w:val="20"/>
        </w:rPr>
        <w:t>…..</w:t>
      </w:r>
      <w:r w:rsidRPr="005E1BE1">
        <w:rPr>
          <w:rFonts w:ascii="Verdana" w:hAnsi="Verdana" w:cs="Arial"/>
          <w:sz w:val="20"/>
          <w:szCs w:val="20"/>
        </w:rPr>
        <w:t>……..…..….…… (podać pełną nazwę/firmę, adres, a także w zależności od podmiotu: NIP/PESEL, KRS/</w:t>
      </w:r>
      <w:proofErr w:type="spellStart"/>
      <w:r w:rsidRPr="005E1BE1">
        <w:rPr>
          <w:rFonts w:ascii="Verdana" w:hAnsi="Verdana" w:cs="Arial"/>
          <w:sz w:val="20"/>
          <w:szCs w:val="20"/>
        </w:rPr>
        <w:t>CEiDG</w:t>
      </w:r>
      <w:proofErr w:type="spellEnd"/>
      <w:r w:rsidRPr="005E1BE1">
        <w:rPr>
          <w:rFonts w:ascii="Verdana" w:hAnsi="Verdana" w:cs="Arial"/>
          <w:sz w:val="20"/>
          <w:szCs w:val="20"/>
        </w:rPr>
        <w:t>), nie</w:t>
      </w:r>
      <w:r w:rsidR="00A5594A">
        <w:rPr>
          <w:rFonts w:ascii="Verdana" w:hAnsi="Verdana" w:cs="Arial"/>
          <w:sz w:val="20"/>
          <w:szCs w:val="20"/>
        </w:rPr>
        <w:t> </w:t>
      </w:r>
      <w:r w:rsidRPr="005E1BE1">
        <w:rPr>
          <w:rFonts w:ascii="Verdana" w:hAnsi="Verdana" w:cs="Arial"/>
          <w:sz w:val="20"/>
          <w:szCs w:val="20"/>
        </w:rPr>
        <w:t>zachodzą podstawy wykluczenia z postępowania o udzielenie zamówienia przewidziane w art.  5k Rozporządzenia sankcyjnego.</w:t>
      </w:r>
    </w:p>
    <w:p w14:paraId="5A946A89" w14:textId="77777777" w:rsidR="005D4872" w:rsidRPr="00B60BE9" w:rsidRDefault="005D4872" w:rsidP="002A18CD">
      <w:pPr>
        <w:shd w:val="clear" w:color="auto" w:fill="FFFFFF" w:themeFill="background1"/>
        <w:spacing w:after="0" w:line="240" w:lineRule="auto"/>
        <w:ind w:left="142"/>
        <w:jc w:val="both"/>
        <w:rPr>
          <w:rFonts w:ascii="Verdana" w:hAnsi="Verdana" w:cs="Arial"/>
          <w:sz w:val="14"/>
          <w:szCs w:val="14"/>
        </w:rPr>
      </w:pPr>
    </w:p>
    <w:p w14:paraId="713EAEFE" w14:textId="5DFF06EC" w:rsidR="00DA49B8" w:rsidRPr="005E1BE1" w:rsidRDefault="00DA49B8" w:rsidP="00BC5731">
      <w:pPr>
        <w:pStyle w:val="Bezodstpw1"/>
        <w:numPr>
          <w:ilvl w:val="0"/>
          <w:numId w:val="65"/>
        </w:numPr>
        <w:ind w:left="181" w:hanging="181"/>
        <w:jc w:val="both"/>
        <w:rPr>
          <w:rFonts w:ascii="Verdana" w:hAnsi="Verdana" w:cs="Arial"/>
          <w:b/>
          <w:bCs/>
          <w:sz w:val="20"/>
          <w:szCs w:val="20"/>
        </w:rPr>
      </w:pPr>
      <w:r w:rsidRPr="005E1BE1">
        <w:rPr>
          <w:rFonts w:ascii="Verdana" w:hAnsi="Verdana" w:cs="Arial"/>
          <w:b/>
          <w:bCs/>
          <w:sz w:val="20"/>
          <w:szCs w:val="20"/>
        </w:rPr>
        <w:t>OŚWIADCZENIE DOTYCZĄCE DOSTAWCY, NA KTÓREGO PRZYPADA PONAD 10% WARTOŚCI ZAMÓWIENIA</w:t>
      </w:r>
    </w:p>
    <w:p w14:paraId="5D5910ED" w14:textId="436AF679" w:rsidR="005D4872" w:rsidRPr="00B60BE9" w:rsidRDefault="005D4872" w:rsidP="002A18CD">
      <w:pPr>
        <w:shd w:val="clear" w:color="auto" w:fill="FFFFFF" w:themeFill="background1"/>
        <w:spacing w:after="0" w:line="240" w:lineRule="auto"/>
        <w:ind w:left="181"/>
        <w:jc w:val="both"/>
        <w:rPr>
          <w:rFonts w:ascii="Verdana" w:hAnsi="Verdana" w:cs="Arial"/>
          <w:color w:val="1F4E79" w:themeColor="accent1" w:themeShade="80"/>
          <w:sz w:val="18"/>
          <w:szCs w:val="18"/>
          <w:lang w:eastAsia="en-US"/>
        </w:rPr>
      </w:pPr>
      <w:r w:rsidRPr="00B60BE9">
        <w:rPr>
          <w:rFonts w:ascii="Verdana" w:hAnsi="Verdana" w:cs="Arial"/>
          <w:b/>
          <w:bCs/>
          <w:color w:val="1F4E79" w:themeColor="accent1" w:themeShade="80"/>
          <w:sz w:val="18"/>
          <w:szCs w:val="18"/>
        </w:rPr>
        <w:t>UWAGA: wypełnić tylko w przypadku dostawcy, na którego przypada ponad 10% wartości zamówienia</w:t>
      </w:r>
      <w:r w:rsidRPr="00B60BE9">
        <w:rPr>
          <w:rFonts w:ascii="Verdana" w:hAnsi="Verdana" w:cs="Arial"/>
          <w:color w:val="1F4E79" w:themeColor="accent1" w:themeShade="80"/>
          <w:sz w:val="18"/>
          <w:szCs w:val="18"/>
        </w:rPr>
        <w:t>. W</w:t>
      </w:r>
      <w:r w:rsidR="00CC6A1C" w:rsidRPr="00B60BE9">
        <w:rPr>
          <w:rFonts w:ascii="Verdana" w:hAnsi="Verdana" w:cs="Arial"/>
          <w:color w:val="1F4E79" w:themeColor="accent1" w:themeShade="80"/>
          <w:sz w:val="18"/>
          <w:szCs w:val="18"/>
        </w:rPr>
        <w:t> </w:t>
      </w:r>
      <w:r w:rsidRPr="00B60BE9">
        <w:rPr>
          <w:rFonts w:ascii="Verdana" w:hAnsi="Verdana" w:cs="Arial"/>
          <w:color w:val="1F4E79" w:themeColor="accent1" w:themeShade="80"/>
          <w:sz w:val="18"/>
          <w:szCs w:val="18"/>
        </w:rPr>
        <w:t>przypadku więcej niż jednego dostawcy, na którego przypada ponad 10% wartości zamówienia, należy zastosować tyle razy, ile jest to konieczne.</w:t>
      </w:r>
    </w:p>
    <w:p w14:paraId="65C262A3" w14:textId="77777777" w:rsidR="007F2773" w:rsidRPr="00B60BE9" w:rsidRDefault="007F2773" w:rsidP="002A18CD">
      <w:pPr>
        <w:shd w:val="clear" w:color="auto" w:fill="FFFFFF" w:themeFill="background1"/>
        <w:spacing w:after="0" w:line="240" w:lineRule="auto"/>
        <w:ind w:left="181"/>
        <w:jc w:val="both"/>
        <w:rPr>
          <w:rFonts w:ascii="Verdana" w:hAnsi="Verdana" w:cs="Arial"/>
          <w:sz w:val="14"/>
          <w:szCs w:val="14"/>
        </w:rPr>
      </w:pPr>
    </w:p>
    <w:p w14:paraId="3CEB4743" w14:textId="61209E51" w:rsidR="005D4872" w:rsidRPr="005E1BE1" w:rsidRDefault="005D4872" w:rsidP="002A18CD">
      <w:pPr>
        <w:shd w:val="clear" w:color="auto" w:fill="FFFFFF" w:themeFill="background1"/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  <w:r w:rsidRPr="005E1BE1">
        <w:rPr>
          <w:rFonts w:ascii="Verdana" w:hAnsi="Verdana" w:cs="Arial"/>
          <w:sz w:val="20"/>
          <w:szCs w:val="20"/>
        </w:rPr>
        <w:t>Oświadczam, że w stosunku do następującego podmiotu, będącego dostawcą, na którego przypada ponad 10% wartości zamówienia:………………………………… (podać pełną nazwę/firmę, adres, a także w zależności od podmiotu: NIP/PESEL, KRS/</w:t>
      </w:r>
      <w:proofErr w:type="spellStart"/>
      <w:r w:rsidRPr="005E1BE1">
        <w:rPr>
          <w:rFonts w:ascii="Verdana" w:hAnsi="Verdana" w:cs="Arial"/>
          <w:sz w:val="20"/>
          <w:szCs w:val="20"/>
        </w:rPr>
        <w:t>CEiDG</w:t>
      </w:r>
      <w:proofErr w:type="spellEnd"/>
      <w:r w:rsidRPr="005E1BE1">
        <w:rPr>
          <w:rFonts w:ascii="Verdana" w:hAnsi="Verdana" w:cs="Arial"/>
          <w:sz w:val="20"/>
          <w:szCs w:val="20"/>
        </w:rPr>
        <w:t>), nie zachodzą podstawy wykluczenia z postępowania o</w:t>
      </w:r>
      <w:r w:rsidR="00CC6A1C" w:rsidRPr="005E1BE1">
        <w:rPr>
          <w:rFonts w:ascii="Verdana" w:hAnsi="Verdana" w:cs="Arial"/>
          <w:sz w:val="20"/>
          <w:szCs w:val="20"/>
        </w:rPr>
        <w:t> </w:t>
      </w:r>
      <w:r w:rsidRPr="005E1BE1">
        <w:rPr>
          <w:rFonts w:ascii="Verdana" w:hAnsi="Verdana" w:cs="Arial"/>
          <w:sz w:val="20"/>
          <w:szCs w:val="20"/>
        </w:rPr>
        <w:t>udzielenie zamówienia przewidziane w art. 5k Rozporządzenia sankcyjnego.</w:t>
      </w:r>
    </w:p>
    <w:p w14:paraId="3526C820" w14:textId="77777777" w:rsidR="00CC6A1C" w:rsidRPr="00B84867" w:rsidRDefault="00CC6A1C" w:rsidP="002A18CD">
      <w:pPr>
        <w:shd w:val="clear" w:color="auto" w:fill="FFFFFF" w:themeFill="background1"/>
        <w:spacing w:after="0" w:line="240" w:lineRule="auto"/>
        <w:ind w:left="142"/>
        <w:jc w:val="both"/>
        <w:rPr>
          <w:rFonts w:ascii="Verdana" w:hAnsi="Verdana" w:cs="Arial"/>
          <w:sz w:val="8"/>
          <w:szCs w:val="8"/>
        </w:rPr>
      </w:pPr>
    </w:p>
    <w:p w14:paraId="018DC191" w14:textId="00C5655A" w:rsidR="00547708" w:rsidRPr="00FE2FA0" w:rsidRDefault="005D4872" w:rsidP="005E1BE1">
      <w:pPr>
        <w:spacing w:after="0" w:line="240" w:lineRule="auto"/>
        <w:ind w:left="181"/>
        <w:jc w:val="center"/>
        <w:rPr>
          <w:rFonts w:ascii="Verdana" w:hAnsi="Verdana" w:cs="Arial"/>
          <w:b/>
          <w:bCs/>
          <w:sz w:val="20"/>
          <w:szCs w:val="20"/>
        </w:rPr>
      </w:pPr>
      <w:r w:rsidRPr="00FE2FA0">
        <w:rPr>
          <w:rFonts w:ascii="Verdana" w:hAnsi="Verdana"/>
          <w:b/>
          <w:sz w:val="20"/>
          <w:szCs w:val="20"/>
        </w:rPr>
        <w:t>Formularz oferty musi być opatrzony kwalifikowanym podpisem elektronicznym przez osobę lub osoby uprawnione do reprezentowania Wykonawcy/Wykonawcy wspólnie ubiegającego się o zamówienie</w:t>
      </w:r>
      <w:r w:rsidR="00547708" w:rsidRPr="00FE2FA0">
        <w:rPr>
          <w:rFonts w:ascii="Verdana" w:hAnsi="Verdana" w:cs="Arial"/>
          <w:b/>
          <w:bCs/>
          <w:sz w:val="20"/>
          <w:szCs w:val="20"/>
        </w:rPr>
        <w:br w:type="page"/>
      </w:r>
    </w:p>
    <w:p w14:paraId="14355A5C" w14:textId="6B6BEE1E" w:rsidR="007072E1" w:rsidRPr="00FE2FA0" w:rsidRDefault="007072E1" w:rsidP="007072E1">
      <w:pPr>
        <w:spacing w:after="0" w:line="240" w:lineRule="auto"/>
        <w:jc w:val="both"/>
        <w:rPr>
          <w:rFonts w:ascii="Verdana" w:hAnsi="Verdana" w:cs="Arial"/>
          <w:b/>
          <w:bCs/>
          <w:color w:val="A20000"/>
          <w:sz w:val="20"/>
          <w:szCs w:val="20"/>
        </w:rPr>
      </w:pPr>
      <w:r w:rsidRPr="00FE2FA0">
        <w:rPr>
          <w:rFonts w:ascii="Verdana" w:hAnsi="Verdana" w:cs="Arial"/>
          <w:b/>
          <w:bCs/>
          <w:color w:val="A20000"/>
          <w:sz w:val="20"/>
          <w:szCs w:val="20"/>
        </w:rPr>
        <w:lastRenderedPageBreak/>
        <w:t xml:space="preserve">UWAGA: </w:t>
      </w:r>
      <w:r>
        <w:rPr>
          <w:rFonts w:ascii="Verdana" w:hAnsi="Verdana" w:cs="Arial"/>
          <w:b/>
          <w:bCs/>
          <w:color w:val="A20000"/>
          <w:sz w:val="20"/>
          <w:szCs w:val="20"/>
        </w:rPr>
        <w:t>Oświadczenie</w:t>
      </w:r>
      <w:r w:rsidRPr="00FE2FA0">
        <w:rPr>
          <w:rFonts w:ascii="Verdana" w:hAnsi="Verdana" w:cs="Arial"/>
          <w:b/>
          <w:bCs/>
          <w:color w:val="A20000"/>
          <w:sz w:val="20"/>
          <w:szCs w:val="20"/>
        </w:rPr>
        <w:t xml:space="preserve"> należy złożyć na wezwanie Zamawiającego </w:t>
      </w:r>
    </w:p>
    <w:p w14:paraId="0523B103" w14:textId="1FF2410E" w:rsidR="00547708" w:rsidRPr="00FE2FA0" w:rsidRDefault="00547708" w:rsidP="002A18CD">
      <w:pPr>
        <w:pStyle w:val="Bezodstpw1"/>
        <w:tabs>
          <w:tab w:val="left" w:pos="426"/>
          <w:tab w:val="left" w:pos="1276"/>
        </w:tabs>
        <w:ind w:right="-2"/>
        <w:jc w:val="right"/>
        <w:rPr>
          <w:rFonts w:ascii="Verdana" w:hAnsi="Verdana" w:cs="Arial"/>
          <w:sz w:val="18"/>
          <w:szCs w:val="18"/>
        </w:rPr>
      </w:pPr>
      <w:r w:rsidRPr="00FE2FA0">
        <w:rPr>
          <w:rFonts w:ascii="Verdana" w:hAnsi="Verdana" w:cs="Arial"/>
          <w:sz w:val="20"/>
          <w:szCs w:val="20"/>
        </w:rPr>
        <w:t xml:space="preserve">Postępowanie </w:t>
      </w:r>
      <w:r w:rsidRPr="007072E1">
        <w:rPr>
          <w:rFonts w:ascii="Verdana" w:hAnsi="Verdana" w:cs="Arial"/>
          <w:sz w:val="20"/>
          <w:szCs w:val="20"/>
        </w:rPr>
        <w:t xml:space="preserve">nr </w:t>
      </w:r>
      <w:r w:rsidR="00060436" w:rsidRPr="007072E1">
        <w:rPr>
          <w:rFonts w:ascii="Verdana" w:hAnsi="Verdana" w:cs="Arial"/>
          <w:b/>
          <w:color w:val="000000"/>
          <w:sz w:val="20"/>
        </w:rPr>
        <w:t>BZP.2711.36.2024.DB</w:t>
      </w:r>
    </w:p>
    <w:p w14:paraId="454A652E" w14:textId="77777777" w:rsidR="00547708" w:rsidRPr="00FE2FA0" w:rsidRDefault="00547708" w:rsidP="002A18CD">
      <w:pPr>
        <w:pStyle w:val="Bezodstpw1"/>
        <w:ind w:left="5919" w:firstLine="11"/>
        <w:jc w:val="right"/>
        <w:rPr>
          <w:rFonts w:ascii="Verdana" w:hAnsi="Verdana" w:cs="Arial"/>
          <w:b/>
          <w:sz w:val="20"/>
          <w:szCs w:val="20"/>
        </w:rPr>
      </w:pPr>
      <w:r w:rsidRPr="00FE2FA0">
        <w:rPr>
          <w:rFonts w:ascii="Verdana" w:hAnsi="Verdana" w:cs="Arial"/>
          <w:b/>
          <w:sz w:val="20"/>
          <w:szCs w:val="20"/>
        </w:rPr>
        <w:t>Załącznik nr 5 do SWZ</w:t>
      </w:r>
    </w:p>
    <w:p w14:paraId="0DFAEBB8" w14:textId="77777777" w:rsidR="00547708" w:rsidRPr="00FE2FA0" w:rsidRDefault="00547708" w:rsidP="002A18CD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line="240" w:lineRule="auto"/>
        <w:jc w:val="center"/>
        <w:rPr>
          <w:sz w:val="24"/>
          <w:szCs w:val="24"/>
        </w:rPr>
      </w:pPr>
      <w:r w:rsidRPr="00FE2FA0">
        <w:rPr>
          <w:rFonts w:ascii="Verdana" w:hAnsi="Verdana"/>
          <w:color w:val="FFFFFF"/>
          <w:sz w:val="22"/>
          <w:szCs w:val="32"/>
        </w:rPr>
        <w:t>OŚWIADCZENIE WYKONAWCY</w:t>
      </w:r>
      <w:r w:rsidRPr="00FE2FA0">
        <w:rPr>
          <w:rFonts w:ascii="Verdana" w:hAnsi="Verdana"/>
          <w:color w:val="FFFFFF"/>
          <w:sz w:val="20"/>
        </w:rPr>
        <w:br/>
      </w:r>
      <w:r w:rsidRPr="00FE2FA0">
        <w:rPr>
          <w:rFonts w:ascii="Verdana" w:hAnsi="Verdana"/>
          <w:color w:val="FFFFFF" w:themeColor="background1"/>
          <w:sz w:val="20"/>
          <w:szCs w:val="20"/>
        </w:rPr>
        <w:t>o przynależności / braku przynależności do grupy kapitałowej</w:t>
      </w:r>
      <w:r w:rsidRPr="00FE2FA0">
        <w:rPr>
          <w:rFonts w:ascii="Verdana" w:hAnsi="Verdana"/>
          <w:color w:val="FFFFFF" w:themeColor="background1"/>
          <w:sz w:val="20"/>
          <w:szCs w:val="20"/>
        </w:rPr>
        <w:br/>
      </w:r>
      <w:r w:rsidRPr="00FE2FA0">
        <w:rPr>
          <w:rFonts w:ascii="Verdana" w:hAnsi="Verdana"/>
          <w:b w:val="0"/>
          <w:bCs w:val="0"/>
          <w:color w:val="FFFFFF" w:themeColor="background1"/>
          <w:sz w:val="20"/>
          <w:szCs w:val="20"/>
        </w:rPr>
        <w:t xml:space="preserve">składane na podstawie art. 108 ust. 1 pkt 5 </w:t>
      </w:r>
      <w:proofErr w:type="spellStart"/>
      <w:r w:rsidRPr="00FE2FA0">
        <w:rPr>
          <w:rFonts w:ascii="Verdana" w:hAnsi="Verdana"/>
          <w:b w:val="0"/>
          <w:bCs w:val="0"/>
          <w:color w:val="FFFFFF" w:themeColor="background1"/>
          <w:sz w:val="20"/>
          <w:szCs w:val="20"/>
        </w:rPr>
        <w:t>uPzp</w:t>
      </w:r>
      <w:proofErr w:type="spellEnd"/>
    </w:p>
    <w:p w14:paraId="1B386505" w14:textId="77777777" w:rsidR="00636663" w:rsidRPr="00FE2FA0" w:rsidRDefault="00636663" w:rsidP="002A18CD">
      <w:pPr>
        <w:spacing w:after="0" w:line="240" w:lineRule="auto"/>
        <w:jc w:val="center"/>
        <w:rPr>
          <w:rFonts w:ascii="Verdana" w:hAnsi="Verdana" w:cs="Arial"/>
          <w:b/>
          <w:sz w:val="18"/>
          <w:szCs w:val="20"/>
        </w:rPr>
      </w:pPr>
    </w:p>
    <w:p w14:paraId="6E319E80" w14:textId="25AA8EE3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sz w:val="18"/>
          <w:szCs w:val="20"/>
        </w:rPr>
      </w:pPr>
      <w:r w:rsidRPr="00FE2FA0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</w:t>
      </w:r>
    </w:p>
    <w:p w14:paraId="009A783C" w14:textId="77777777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1034048" w14:textId="77777777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FE2FA0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34C5E39F" w14:textId="77777777" w:rsidR="00547708" w:rsidRPr="00FE2FA0" w:rsidRDefault="00547708" w:rsidP="002A18CD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FE2FA0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26BA2B6C" w14:textId="77777777" w:rsidR="00547708" w:rsidRPr="00FE2FA0" w:rsidRDefault="00547708" w:rsidP="002A18CD">
      <w:pPr>
        <w:spacing w:after="0" w:line="240" w:lineRule="auto"/>
        <w:ind w:right="-142"/>
        <w:rPr>
          <w:rFonts w:ascii="Verdana" w:hAnsi="Verdana" w:cs="Arial"/>
          <w:sz w:val="20"/>
          <w:szCs w:val="20"/>
        </w:rPr>
      </w:pPr>
    </w:p>
    <w:p w14:paraId="4F208DD9" w14:textId="77777777" w:rsidR="00547708" w:rsidRPr="006214FC" w:rsidRDefault="00547708" w:rsidP="002A18CD">
      <w:pPr>
        <w:spacing w:after="0" w:line="240" w:lineRule="auto"/>
        <w:rPr>
          <w:rFonts w:ascii="Verdana" w:hAnsi="Verdana" w:cs="Arial"/>
          <w:sz w:val="20"/>
        </w:rPr>
      </w:pPr>
      <w:r w:rsidRPr="006214FC">
        <w:rPr>
          <w:rFonts w:ascii="Verdana" w:hAnsi="Verdana" w:cs="Arial"/>
          <w:sz w:val="20"/>
        </w:rPr>
        <w:t>składane na potrzeby postępowania o udzielenie zamówienia publicznego na zadanie pn.:</w:t>
      </w:r>
    </w:p>
    <w:p w14:paraId="73DF8F4C" w14:textId="05E8ACF5" w:rsidR="000E4DE7" w:rsidRPr="00FE2FA0" w:rsidRDefault="000E4DE7" w:rsidP="002A18CD">
      <w:pPr>
        <w:pStyle w:val="Tekstpodstawowy"/>
        <w:tabs>
          <w:tab w:val="left" w:pos="1701"/>
        </w:tabs>
        <w:rPr>
          <w:rFonts w:ascii="Verdana" w:hAnsi="Verdana" w:cs="Arial"/>
          <w:b/>
          <w:bCs/>
          <w:sz w:val="20"/>
          <w:szCs w:val="20"/>
        </w:rPr>
      </w:pPr>
      <w:r w:rsidRPr="00B84867">
        <w:rPr>
          <w:rFonts w:ascii="Verdana" w:hAnsi="Verdana" w:cs="Arial"/>
          <w:b/>
          <w:bCs/>
          <w:sz w:val="20"/>
          <w:szCs w:val="20"/>
        </w:rPr>
        <w:t>KOMPLEKSOWE UTRZYMANIE CZYSTOŚCI POSESJI ORAZ PIELĘGNACJA TERENU ZIELONEGO W OBIEKTACH UNIWERSYTETU WROCŁAWSKIEGO PRZY UL. PRZESMYCKIEGO 10 ORAZ PRZY UL. PRZYBYSZEWSKIEGO 63-65 WE WROCŁAWIU</w:t>
      </w:r>
    </w:p>
    <w:p w14:paraId="6289529D" w14:textId="77777777" w:rsidR="000E4DE7" w:rsidRPr="006214FC" w:rsidRDefault="000E4DE7" w:rsidP="002A18CD">
      <w:pPr>
        <w:spacing w:after="0" w:line="240" w:lineRule="auto"/>
        <w:jc w:val="center"/>
        <w:rPr>
          <w:rFonts w:ascii="Verdana" w:hAnsi="Verdana" w:cs="Arial"/>
          <w:b/>
          <w:bCs/>
        </w:rPr>
      </w:pPr>
    </w:p>
    <w:p w14:paraId="4E72B501" w14:textId="6CFBC0E6" w:rsidR="00547708" w:rsidRPr="006214FC" w:rsidRDefault="00547708" w:rsidP="002A18CD">
      <w:pPr>
        <w:spacing w:after="0" w:line="240" w:lineRule="auto"/>
        <w:rPr>
          <w:rFonts w:ascii="Verdana" w:hAnsi="Verdana" w:cs="Arial"/>
          <w:sz w:val="20"/>
        </w:rPr>
      </w:pPr>
      <w:r w:rsidRPr="006214FC">
        <w:rPr>
          <w:rFonts w:ascii="Verdana" w:hAnsi="Verdana" w:cs="Arial"/>
          <w:sz w:val="20"/>
        </w:rPr>
        <w:t>Oświadczam/y, że</w:t>
      </w:r>
      <w:r w:rsidR="002C741A" w:rsidRPr="006214FC">
        <w:rPr>
          <w:rFonts w:ascii="Verdana" w:hAnsi="Verdana" w:cs="Arial"/>
          <w:sz w:val="20"/>
        </w:rPr>
        <w:t>:</w:t>
      </w:r>
    </w:p>
    <w:p w14:paraId="33A194A3" w14:textId="77777777" w:rsidR="002C741A" w:rsidRPr="006214FC" w:rsidRDefault="002C741A" w:rsidP="002A18CD">
      <w:pPr>
        <w:spacing w:after="0" w:line="240" w:lineRule="auto"/>
        <w:rPr>
          <w:rFonts w:ascii="Verdana" w:hAnsi="Verdana" w:cs="Arial"/>
          <w:sz w:val="20"/>
          <w:szCs w:val="24"/>
        </w:rPr>
      </w:pPr>
    </w:p>
    <w:p w14:paraId="2196B810" w14:textId="3CEAF0AE" w:rsidR="00547708" w:rsidRPr="006214FC" w:rsidRDefault="00547708" w:rsidP="00BC5731">
      <w:pPr>
        <w:pStyle w:val="Akapitzlist"/>
        <w:numPr>
          <w:ilvl w:val="0"/>
          <w:numId w:val="110"/>
        </w:numPr>
        <w:spacing w:after="0" w:line="240" w:lineRule="auto"/>
        <w:contextualSpacing w:val="0"/>
        <w:jc w:val="both"/>
        <w:rPr>
          <w:rFonts w:ascii="Verdana" w:hAnsi="Verdana" w:cs="Arial"/>
          <w:sz w:val="20"/>
          <w:szCs w:val="24"/>
        </w:rPr>
      </w:pPr>
      <w:r w:rsidRPr="006214FC">
        <w:rPr>
          <w:rFonts w:ascii="Verdana" w:hAnsi="Verdana" w:cs="Arial"/>
          <w:b/>
          <w:bCs/>
          <w:sz w:val="20"/>
          <w:szCs w:val="24"/>
        </w:rPr>
        <w:t>Nie należę*</w:t>
      </w:r>
      <w:r w:rsidRPr="006214FC">
        <w:rPr>
          <w:rFonts w:ascii="Verdana" w:hAnsi="Verdana" w:cs="Arial"/>
          <w:sz w:val="20"/>
          <w:szCs w:val="24"/>
        </w:rPr>
        <w:t xml:space="preserve"> do tej samej grupy kapitałowej w rozumieniu ustawy z dnia 16 lutego 2007r.  o</w:t>
      </w:r>
      <w:r w:rsidR="00636663" w:rsidRPr="006214FC">
        <w:rPr>
          <w:rFonts w:ascii="Verdana" w:hAnsi="Verdana" w:cs="Arial"/>
          <w:sz w:val="20"/>
          <w:szCs w:val="24"/>
        </w:rPr>
        <w:t> </w:t>
      </w:r>
      <w:r w:rsidRPr="006214FC">
        <w:rPr>
          <w:rFonts w:ascii="Verdana" w:hAnsi="Verdana" w:cs="Arial"/>
          <w:sz w:val="20"/>
          <w:szCs w:val="24"/>
        </w:rPr>
        <w:t>ochronie konkurencji i konsumentów, co inny Wykonawca, który złożył odrębną ofertę, w</w:t>
      </w:r>
      <w:r w:rsidR="00691948" w:rsidRPr="006214FC">
        <w:rPr>
          <w:rFonts w:ascii="Verdana" w:hAnsi="Verdana" w:cs="Arial"/>
          <w:sz w:val="20"/>
          <w:szCs w:val="24"/>
        </w:rPr>
        <w:t> </w:t>
      </w:r>
      <w:r w:rsidRPr="006214FC">
        <w:rPr>
          <w:rFonts w:ascii="Verdana" w:hAnsi="Verdana" w:cs="Arial"/>
          <w:sz w:val="20"/>
          <w:szCs w:val="24"/>
        </w:rPr>
        <w:t>postępowaniu.</w:t>
      </w:r>
    </w:p>
    <w:p w14:paraId="74F40C3D" w14:textId="77777777" w:rsidR="002C741A" w:rsidRPr="006214FC" w:rsidRDefault="002C741A" w:rsidP="002C741A">
      <w:pPr>
        <w:pStyle w:val="Akapitzlist"/>
        <w:spacing w:after="0" w:line="240" w:lineRule="auto"/>
        <w:ind w:left="360"/>
        <w:contextualSpacing w:val="0"/>
        <w:jc w:val="both"/>
        <w:rPr>
          <w:rFonts w:ascii="Verdana" w:hAnsi="Verdana" w:cs="Arial"/>
          <w:sz w:val="20"/>
          <w:szCs w:val="24"/>
        </w:rPr>
      </w:pPr>
    </w:p>
    <w:p w14:paraId="2E200957" w14:textId="379707B5" w:rsidR="00547708" w:rsidRPr="006214FC" w:rsidRDefault="00547708" w:rsidP="00BC5731">
      <w:pPr>
        <w:pStyle w:val="Akapitzlist"/>
        <w:numPr>
          <w:ilvl w:val="0"/>
          <w:numId w:val="110"/>
        </w:numPr>
        <w:spacing w:after="0" w:line="240" w:lineRule="auto"/>
        <w:contextualSpacing w:val="0"/>
        <w:jc w:val="both"/>
        <w:rPr>
          <w:rFonts w:ascii="Verdana" w:hAnsi="Verdana" w:cs="Arial"/>
          <w:sz w:val="20"/>
          <w:szCs w:val="24"/>
        </w:rPr>
      </w:pPr>
      <w:r w:rsidRPr="006214FC">
        <w:rPr>
          <w:rFonts w:ascii="Verdana" w:hAnsi="Verdana" w:cs="Arial"/>
          <w:b/>
          <w:bCs/>
          <w:sz w:val="20"/>
          <w:szCs w:val="24"/>
        </w:rPr>
        <w:t>Należę*</w:t>
      </w:r>
      <w:r w:rsidRPr="006214FC">
        <w:rPr>
          <w:rFonts w:ascii="Verdana" w:hAnsi="Verdana" w:cs="Arial"/>
          <w:sz w:val="20"/>
          <w:szCs w:val="24"/>
        </w:rPr>
        <w:t xml:space="preserve"> do tej samej grupy kapitałowej w rozumieniu ustawy z dnia 16 lutego 2007r.   o</w:t>
      </w:r>
      <w:r w:rsidR="00636663" w:rsidRPr="006214FC">
        <w:rPr>
          <w:rFonts w:ascii="Verdana" w:hAnsi="Verdana" w:cs="Arial"/>
          <w:sz w:val="20"/>
          <w:szCs w:val="24"/>
        </w:rPr>
        <w:t> </w:t>
      </w:r>
      <w:r w:rsidRPr="006214FC">
        <w:rPr>
          <w:rFonts w:ascii="Verdana" w:hAnsi="Verdana" w:cs="Arial"/>
          <w:sz w:val="20"/>
          <w:szCs w:val="24"/>
        </w:rPr>
        <w:t>ochronie konkurencji i konsumentów co następujący Wykonawca, który złożył odrębną ofertę, w</w:t>
      </w:r>
      <w:r w:rsidR="00691948" w:rsidRPr="006214FC">
        <w:rPr>
          <w:rFonts w:ascii="Verdana" w:hAnsi="Verdana" w:cs="Arial"/>
          <w:sz w:val="20"/>
          <w:szCs w:val="24"/>
        </w:rPr>
        <w:t> </w:t>
      </w:r>
      <w:r w:rsidRPr="006214FC">
        <w:rPr>
          <w:rFonts w:ascii="Verdana" w:hAnsi="Verdana" w:cs="Arial"/>
          <w:sz w:val="20"/>
          <w:szCs w:val="24"/>
        </w:rPr>
        <w:t>postępowaniu:</w:t>
      </w:r>
    </w:p>
    <w:p w14:paraId="344F393B" w14:textId="29B0F3AF" w:rsidR="00636663" w:rsidRPr="00FE2FA0" w:rsidRDefault="00547708" w:rsidP="002A18CD">
      <w:pPr>
        <w:pStyle w:val="Akapitzlist"/>
        <w:spacing w:after="0" w:line="240" w:lineRule="auto"/>
        <w:ind w:left="426"/>
        <w:jc w:val="both"/>
        <w:rPr>
          <w:rFonts w:ascii="Verdana" w:hAnsi="Verdana" w:cs="Arial"/>
          <w:sz w:val="18"/>
        </w:rPr>
      </w:pPr>
      <w:r w:rsidRPr="00FE2FA0">
        <w:rPr>
          <w:rFonts w:ascii="Verdana" w:hAnsi="Verdana" w:cs="Arial"/>
          <w:sz w:val="18"/>
        </w:rPr>
        <w:t>…………………………………………………</w:t>
      </w:r>
      <w:r w:rsidR="00636663" w:rsidRPr="00FE2FA0">
        <w:rPr>
          <w:rFonts w:ascii="Verdana" w:hAnsi="Verdana" w:cs="Arial"/>
          <w:sz w:val="18"/>
        </w:rPr>
        <w:t>……………………………………………</w:t>
      </w:r>
      <w:r w:rsidRPr="00FE2FA0">
        <w:rPr>
          <w:rFonts w:ascii="Verdana" w:hAnsi="Verdana" w:cs="Arial"/>
          <w:sz w:val="18"/>
        </w:rPr>
        <w:t>……………………………………………………………………………………………</w:t>
      </w:r>
      <w:r w:rsidR="002C741A">
        <w:rPr>
          <w:rFonts w:ascii="Verdana" w:hAnsi="Verdana" w:cs="Arial"/>
          <w:sz w:val="18"/>
        </w:rPr>
        <w:t>……………….</w:t>
      </w:r>
      <w:r w:rsidRPr="00FE2FA0">
        <w:rPr>
          <w:rFonts w:ascii="Verdana" w:hAnsi="Verdana" w:cs="Arial"/>
          <w:sz w:val="18"/>
        </w:rPr>
        <w:t>……………………………………………………………….……………………………………………..</w:t>
      </w:r>
    </w:p>
    <w:p w14:paraId="1E132C0B" w14:textId="346829B0" w:rsidR="00547708" w:rsidRPr="00FE2FA0" w:rsidRDefault="00547708" w:rsidP="002A18CD">
      <w:pPr>
        <w:pStyle w:val="Akapitzlist"/>
        <w:spacing w:after="0" w:line="240" w:lineRule="auto"/>
        <w:ind w:left="426"/>
        <w:jc w:val="both"/>
        <w:rPr>
          <w:rFonts w:ascii="Verdana" w:hAnsi="Verdana" w:cs="Arial"/>
          <w:sz w:val="18"/>
        </w:rPr>
      </w:pPr>
      <w:r w:rsidRPr="006214FC">
        <w:rPr>
          <w:rFonts w:ascii="Verdana" w:hAnsi="Verdana" w:cs="Arial"/>
          <w:sz w:val="20"/>
          <w:szCs w:val="24"/>
        </w:rPr>
        <w:t xml:space="preserve">i przedkładam następujące dokumenty lub informacje potwierdzające przygotowanie oferty, niezależnie od ww. wykonawcy należącego do tej samej grupy kapitałowej: </w:t>
      </w:r>
      <w:r w:rsidRPr="00FE2FA0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</w:t>
      </w:r>
      <w:r w:rsidR="00636663" w:rsidRPr="00FE2FA0">
        <w:rPr>
          <w:rFonts w:ascii="Verdana" w:hAnsi="Verdana" w:cs="Arial"/>
          <w:sz w:val="18"/>
        </w:rPr>
        <w:t>…………………</w:t>
      </w:r>
      <w:r w:rsidR="002C741A">
        <w:rPr>
          <w:rFonts w:ascii="Verdana" w:hAnsi="Verdana" w:cs="Arial"/>
          <w:sz w:val="18"/>
        </w:rPr>
        <w:t>…………….</w:t>
      </w:r>
      <w:r w:rsidR="00636663" w:rsidRPr="00FE2FA0">
        <w:rPr>
          <w:rFonts w:ascii="Verdana" w:hAnsi="Verdana" w:cs="Arial"/>
          <w:sz w:val="18"/>
        </w:rPr>
        <w:t>……..</w:t>
      </w:r>
      <w:r w:rsidRPr="00FE2FA0">
        <w:rPr>
          <w:rFonts w:ascii="Verdana" w:hAnsi="Verdana" w:cs="Arial"/>
          <w:sz w:val="18"/>
        </w:rPr>
        <w:t>……………………………………….……………………………………………..</w:t>
      </w:r>
    </w:p>
    <w:p w14:paraId="40B504B7" w14:textId="77777777" w:rsidR="002C741A" w:rsidRDefault="002C741A" w:rsidP="002A18CD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608D68E0" w14:textId="600A9AC8" w:rsidR="00547708" w:rsidRPr="00FE2FA0" w:rsidRDefault="00547708" w:rsidP="002A18CD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FE2FA0">
        <w:rPr>
          <w:rFonts w:ascii="Verdana" w:hAnsi="Verdana" w:cs="Arial"/>
          <w:b/>
          <w:bCs/>
          <w:sz w:val="20"/>
          <w:szCs w:val="20"/>
          <w:u w:val="single"/>
        </w:rPr>
        <w:t>UWAGA</w:t>
      </w:r>
    </w:p>
    <w:p w14:paraId="2BFD5323" w14:textId="77777777" w:rsidR="00547708" w:rsidRPr="006214FC" w:rsidRDefault="00547708" w:rsidP="002A18CD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6214FC">
        <w:rPr>
          <w:rFonts w:ascii="Verdana" w:hAnsi="Verdana" w:cs="Arial"/>
          <w:sz w:val="18"/>
          <w:szCs w:val="18"/>
        </w:rPr>
        <w:t xml:space="preserve">W przypadku </w:t>
      </w:r>
      <w:r w:rsidRPr="006214FC">
        <w:rPr>
          <w:rFonts w:ascii="Verdana" w:hAnsi="Verdana" w:cs="Arial"/>
          <w:sz w:val="18"/>
          <w:szCs w:val="18"/>
          <w:u w:val="single"/>
        </w:rPr>
        <w:t>wspólnego ubiegania</w:t>
      </w:r>
      <w:r w:rsidRPr="006214FC">
        <w:rPr>
          <w:rFonts w:ascii="Verdana" w:hAnsi="Verdana" w:cs="Arial"/>
          <w:sz w:val="18"/>
          <w:szCs w:val="18"/>
        </w:rPr>
        <w:t xml:space="preserve"> się</w:t>
      </w:r>
      <w:r w:rsidRPr="006214FC">
        <w:rPr>
          <w:rFonts w:ascii="Verdana" w:hAnsi="Verdana" w:cs="Arial"/>
          <w:b/>
          <w:sz w:val="18"/>
          <w:szCs w:val="18"/>
        </w:rPr>
        <w:t xml:space="preserve"> </w:t>
      </w:r>
      <w:r w:rsidRPr="006214FC">
        <w:rPr>
          <w:rFonts w:ascii="Verdana" w:hAnsi="Verdana" w:cs="Arial"/>
          <w:sz w:val="18"/>
          <w:szCs w:val="18"/>
        </w:rPr>
        <w:t>o udzielenie zamówienia przez Wykonawców oświadczenie składa każdy z Wykonawców wspólnie ubiegających się o udzielenie zamówienia.</w:t>
      </w:r>
    </w:p>
    <w:p w14:paraId="306B1F90" w14:textId="77777777" w:rsidR="00547708" w:rsidRPr="00FE2FA0" w:rsidRDefault="00547708" w:rsidP="002A18CD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18A6937C" w14:textId="77777777" w:rsidR="00547708" w:rsidRPr="00FE2FA0" w:rsidRDefault="00547708" w:rsidP="002A18CD">
      <w:pPr>
        <w:spacing w:after="0" w:line="240" w:lineRule="auto"/>
        <w:rPr>
          <w:rFonts w:ascii="Verdana" w:hAnsi="Verdana" w:cs="Arial"/>
          <w:sz w:val="20"/>
        </w:rPr>
      </w:pPr>
      <w:r w:rsidRPr="00FE2FA0">
        <w:rPr>
          <w:rFonts w:ascii="Verdana" w:hAnsi="Verdana" w:cs="Arial"/>
          <w:sz w:val="20"/>
        </w:rPr>
        <w:t>*niepotrzebne skreślić</w:t>
      </w:r>
    </w:p>
    <w:p w14:paraId="66E5DDEE" w14:textId="77777777" w:rsidR="00636663" w:rsidRPr="00FE2FA0" w:rsidRDefault="00636663" w:rsidP="002A18C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4974AA0D" w14:textId="123E65C6" w:rsidR="00547708" w:rsidRPr="00FE2FA0" w:rsidRDefault="00547708" w:rsidP="002A18CD">
      <w:pPr>
        <w:spacing w:after="0" w:line="240" w:lineRule="auto"/>
        <w:jc w:val="center"/>
      </w:pPr>
      <w:r w:rsidRPr="00FE2FA0">
        <w:rPr>
          <w:rFonts w:ascii="Verdana" w:hAnsi="Verdana"/>
          <w:b/>
          <w:sz w:val="20"/>
          <w:szCs w:val="20"/>
        </w:rPr>
        <w:t>Oświadczenie musi być opatrzone kwalifikowanym podpisem elektronicznym przez osobę lub osoby uprawnione do reprezentowania Wykonawcy/Wykonawcy wspólnie ubiegającego się o udzielenie zamówienia</w:t>
      </w:r>
    </w:p>
    <w:p w14:paraId="66CDEDAB" w14:textId="77777777" w:rsidR="00547708" w:rsidRPr="00FE2FA0" w:rsidRDefault="00547708" w:rsidP="002A18CD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BCAF939" w14:textId="2964E13D" w:rsidR="00547708" w:rsidRPr="00FE2FA0" w:rsidRDefault="00547708" w:rsidP="002A18CD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FE2FA0">
        <w:rPr>
          <w:rFonts w:ascii="Verdana" w:hAnsi="Verdana" w:cs="Arial"/>
          <w:b/>
          <w:bCs/>
          <w:sz w:val="20"/>
          <w:szCs w:val="20"/>
        </w:rPr>
        <w:br w:type="page"/>
      </w:r>
    </w:p>
    <w:p w14:paraId="2BBEA25A" w14:textId="6AC3BD83" w:rsidR="000E4DE7" w:rsidRPr="00FE2FA0" w:rsidRDefault="000E4DE7" w:rsidP="002A18CD">
      <w:pPr>
        <w:spacing w:after="0" w:line="240" w:lineRule="auto"/>
        <w:jc w:val="both"/>
        <w:rPr>
          <w:rFonts w:ascii="Verdana" w:hAnsi="Verdana" w:cs="Arial"/>
          <w:b/>
          <w:bCs/>
          <w:color w:val="A20000"/>
          <w:sz w:val="20"/>
          <w:szCs w:val="20"/>
        </w:rPr>
      </w:pPr>
      <w:r w:rsidRPr="00FE2FA0">
        <w:rPr>
          <w:rFonts w:ascii="Verdana" w:hAnsi="Verdana" w:cs="Arial"/>
          <w:b/>
          <w:bCs/>
          <w:color w:val="A20000"/>
          <w:sz w:val="20"/>
          <w:szCs w:val="20"/>
        </w:rPr>
        <w:lastRenderedPageBreak/>
        <w:t xml:space="preserve">UWAGA: </w:t>
      </w:r>
      <w:r w:rsidR="000A57EF" w:rsidRPr="00FE2FA0">
        <w:rPr>
          <w:rFonts w:ascii="Verdana" w:hAnsi="Verdana" w:cs="Arial"/>
          <w:b/>
          <w:bCs/>
          <w:color w:val="A20000"/>
          <w:sz w:val="20"/>
          <w:szCs w:val="20"/>
        </w:rPr>
        <w:t>Wykaz</w:t>
      </w:r>
      <w:r w:rsidRPr="00FE2FA0">
        <w:rPr>
          <w:rFonts w:ascii="Verdana" w:hAnsi="Verdana" w:cs="Arial"/>
          <w:b/>
          <w:bCs/>
          <w:color w:val="A20000"/>
          <w:sz w:val="20"/>
          <w:szCs w:val="20"/>
        </w:rPr>
        <w:t xml:space="preserve"> należy złożyć na wezwanie Zamawiającego </w:t>
      </w:r>
    </w:p>
    <w:p w14:paraId="5B9C1478" w14:textId="4C5FE065" w:rsidR="00547708" w:rsidRPr="00FE2FA0" w:rsidRDefault="00547708" w:rsidP="002A18CD">
      <w:pPr>
        <w:pStyle w:val="Bezodstpw1"/>
        <w:tabs>
          <w:tab w:val="left" w:pos="426"/>
          <w:tab w:val="left" w:pos="1276"/>
        </w:tabs>
        <w:ind w:right="-2"/>
        <w:jc w:val="right"/>
        <w:rPr>
          <w:rFonts w:ascii="Verdana" w:hAnsi="Verdana" w:cs="Arial"/>
          <w:sz w:val="18"/>
          <w:szCs w:val="18"/>
        </w:rPr>
      </w:pPr>
      <w:bookmarkStart w:id="12" w:name="_Hlk170726115"/>
      <w:r w:rsidRPr="00FE2FA0">
        <w:rPr>
          <w:rFonts w:ascii="Verdana" w:hAnsi="Verdana" w:cs="Arial"/>
          <w:sz w:val="20"/>
          <w:szCs w:val="20"/>
        </w:rPr>
        <w:t xml:space="preserve">Postępowanie nr </w:t>
      </w:r>
      <w:r w:rsidR="00060436" w:rsidRPr="00FE2FA0">
        <w:rPr>
          <w:rFonts w:ascii="Verdana" w:hAnsi="Verdana" w:cs="Arial"/>
          <w:b/>
          <w:color w:val="000000"/>
          <w:sz w:val="20"/>
        </w:rPr>
        <w:t>BZP.2711.36.2024.DB</w:t>
      </w:r>
    </w:p>
    <w:p w14:paraId="0DCA3011" w14:textId="77777777" w:rsidR="00547708" w:rsidRPr="00FE2FA0" w:rsidRDefault="00547708" w:rsidP="002A18CD">
      <w:pPr>
        <w:pStyle w:val="Bezodstpw1"/>
        <w:ind w:left="5919" w:firstLine="11"/>
        <w:jc w:val="right"/>
        <w:rPr>
          <w:rFonts w:ascii="Verdana" w:hAnsi="Verdana" w:cs="Arial"/>
          <w:b/>
          <w:sz w:val="20"/>
          <w:szCs w:val="20"/>
        </w:rPr>
      </w:pPr>
      <w:r w:rsidRPr="00FE2FA0">
        <w:rPr>
          <w:rFonts w:ascii="Verdana" w:hAnsi="Verdana" w:cs="Arial"/>
          <w:b/>
          <w:sz w:val="20"/>
          <w:szCs w:val="20"/>
        </w:rPr>
        <w:t>Załącznik nr 6 do SWZ</w:t>
      </w:r>
    </w:p>
    <w:bookmarkEnd w:id="12"/>
    <w:p w14:paraId="1A2B6302" w14:textId="77777777" w:rsidR="00547708" w:rsidRPr="00FE2FA0" w:rsidRDefault="00547708" w:rsidP="002A18C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6699"/>
        <w:tabs>
          <w:tab w:val="left" w:pos="1080"/>
        </w:tabs>
        <w:spacing w:before="0" w:line="240" w:lineRule="auto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FE2FA0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00CECB88" w14:textId="77777777" w:rsidR="00C619A1" w:rsidRPr="00FE2FA0" w:rsidRDefault="00C619A1" w:rsidP="002A18CD">
      <w:pPr>
        <w:spacing w:after="0" w:line="240" w:lineRule="auto"/>
        <w:rPr>
          <w:rFonts w:ascii="Verdana" w:hAnsi="Verdana" w:cs="Arial"/>
          <w:sz w:val="8"/>
          <w:szCs w:val="8"/>
        </w:rPr>
      </w:pPr>
    </w:p>
    <w:p w14:paraId="0D821002" w14:textId="0FF8058D" w:rsidR="00547708" w:rsidRPr="00FE2FA0" w:rsidRDefault="00547708" w:rsidP="002A18C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E2FA0">
        <w:rPr>
          <w:rFonts w:ascii="Verdana" w:hAnsi="Verdana" w:cs="Arial"/>
          <w:sz w:val="20"/>
          <w:szCs w:val="20"/>
        </w:rPr>
        <w:t>składany na potrzeby postępowania o udzielenie zamówienia publicznego na zadanie pn.:</w:t>
      </w:r>
    </w:p>
    <w:p w14:paraId="3BD2A250" w14:textId="59C56CB8" w:rsidR="000934C3" w:rsidRPr="00FE2FA0" w:rsidRDefault="000934C3" w:rsidP="002A18CD">
      <w:pPr>
        <w:pStyle w:val="Tekstpodstawowy"/>
        <w:tabs>
          <w:tab w:val="left" w:pos="1701"/>
        </w:tabs>
        <w:rPr>
          <w:rFonts w:ascii="Verdana" w:hAnsi="Verdana" w:cs="Arial"/>
          <w:b/>
          <w:bCs/>
          <w:sz w:val="20"/>
          <w:szCs w:val="20"/>
        </w:rPr>
      </w:pPr>
      <w:bookmarkStart w:id="13" w:name="_Hlk170726172"/>
      <w:r w:rsidRPr="00FE2FA0">
        <w:rPr>
          <w:rFonts w:ascii="Verdana" w:hAnsi="Verdana" w:cs="Arial"/>
          <w:b/>
          <w:bCs/>
          <w:sz w:val="20"/>
          <w:szCs w:val="20"/>
        </w:rPr>
        <w:t xml:space="preserve">KOMPLEKSOWE UTRZYMANIE CZYSTOŚCI POSESJI </w:t>
      </w:r>
      <w:r w:rsidR="00682FF4" w:rsidRPr="00FE2FA0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FE2FA0">
        <w:rPr>
          <w:rFonts w:ascii="Verdana" w:hAnsi="Verdana" w:cs="Arial"/>
          <w:b/>
          <w:bCs/>
          <w:sz w:val="20"/>
          <w:szCs w:val="20"/>
        </w:rPr>
        <w:t>ORAZ PIELĘGNACJA TERENU ZIELONEGO W OBIEKTACH UNIWERSYTETU WROCŁAWSKIEGO PRZY UL. PRZESMYCKIEGO 10 ORAZ PRZY UL. PRZYBYSZEWSKIEGO 63-65 WE WROCŁAWIU</w:t>
      </w:r>
    </w:p>
    <w:p w14:paraId="1AA99B66" w14:textId="77777777" w:rsidR="000934C3" w:rsidRPr="00FE2FA0" w:rsidRDefault="000934C3" w:rsidP="002A18CD">
      <w:pPr>
        <w:spacing w:after="0" w:line="240" w:lineRule="auto"/>
        <w:jc w:val="both"/>
        <w:rPr>
          <w:rFonts w:ascii="Verdana" w:hAnsi="Verdana"/>
          <w:sz w:val="14"/>
          <w:szCs w:val="14"/>
        </w:rPr>
      </w:pPr>
    </w:p>
    <w:bookmarkEnd w:id="13"/>
    <w:p w14:paraId="51ACCCC1" w14:textId="2BC16165" w:rsidR="00547708" w:rsidRPr="00FE2FA0" w:rsidRDefault="00547708" w:rsidP="002A18CD">
      <w:pPr>
        <w:spacing w:after="0" w:line="240" w:lineRule="auto"/>
        <w:ind w:right="141"/>
        <w:jc w:val="both"/>
        <w:rPr>
          <w:rFonts w:ascii="Verdana" w:hAnsi="Verdana" w:cs="Arial"/>
          <w:sz w:val="20"/>
          <w:szCs w:val="20"/>
        </w:rPr>
      </w:pPr>
      <w:r w:rsidRPr="00B84867">
        <w:rPr>
          <w:rFonts w:ascii="Verdana" w:hAnsi="Verdana" w:cs="Arial"/>
          <w:sz w:val="20"/>
          <w:szCs w:val="20"/>
        </w:rPr>
        <w:t xml:space="preserve">W celu potwierdzenia spełnienia warunku udziału w postępowaniu określonego w rozdz. VI pkt 1.2.4 SWZ, </w:t>
      </w:r>
      <w:r w:rsidRPr="00B84867">
        <w:rPr>
          <w:rFonts w:ascii="Verdana" w:hAnsi="Verdana" w:cs="Arial"/>
          <w:b/>
          <w:bCs/>
          <w:sz w:val="20"/>
          <w:szCs w:val="20"/>
          <w:u w:val="single"/>
        </w:rPr>
        <w:t>oświadczam, że</w:t>
      </w:r>
      <w:r w:rsidRPr="00B84867">
        <w:rPr>
          <w:rFonts w:ascii="Verdana" w:hAnsi="Verdana" w:cs="Arial"/>
          <w:sz w:val="20"/>
          <w:szCs w:val="20"/>
        </w:rPr>
        <w:t xml:space="preserve"> wykonałem w okresie ostatnich 3 lat, a w przypadku świadczeń powtarzających się lub ciągłych - również wykonuję, następujące usługi:</w:t>
      </w:r>
    </w:p>
    <w:p w14:paraId="508FAE04" w14:textId="77777777" w:rsidR="00060436" w:rsidRPr="00FE2FA0" w:rsidRDefault="00060436" w:rsidP="002A18CD">
      <w:pPr>
        <w:spacing w:after="0" w:line="240" w:lineRule="auto"/>
        <w:ind w:right="141"/>
        <w:jc w:val="both"/>
        <w:rPr>
          <w:rFonts w:ascii="Verdana" w:hAnsi="Verdana" w:cs="Arial"/>
          <w:b/>
          <w:bCs/>
          <w:sz w:val="14"/>
          <w:szCs w:val="14"/>
        </w:rPr>
      </w:pPr>
    </w:p>
    <w:tbl>
      <w:tblPr>
        <w:tblStyle w:val="Tabela-Siatka"/>
        <w:tblW w:w="9543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522"/>
        <w:gridCol w:w="1933"/>
        <w:gridCol w:w="3402"/>
        <w:gridCol w:w="1559"/>
        <w:gridCol w:w="2127"/>
      </w:tblGrid>
      <w:tr w:rsidR="000E4DE7" w:rsidRPr="00FE2FA0" w14:paraId="312E8D56" w14:textId="77777777" w:rsidTr="007033ED">
        <w:trPr>
          <w:trHeight w:val="527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D37F282" w14:textId="77777777" w:rsidR="00547708" w:rsidRPr="00FE2FA0" w:rsidRDefault="00547708" w:rsidP="002A18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E2FA0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Lp. 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165F62BC" w14:textId="77777777" w:rsidR="00547708" w:rsidRPr="00FE2FA0" w:rsidRDefault="00547708" w:rsidP="002A18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E2FA0">
              <w:rPr>
                <w:rFonts w:ascii="Verdana" w:hAnsi="Verdana" w:cs="Arial"/>
                <w:b/>
                <w:bCs/>
                <w:sz w:val="14"/>
                <w:szCs w:val="14"/>
              </w:rPr>
              <w:t>Podmiot, na rzecz którego usługa została wykonana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45B835D" w14:textId="77777777" w:rsidR="00547708" w:rsidRPr="00FE2FA0" w:rsidRDefault="00547708" w:rsidP="002A18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E2FA0">
              <w:rPr>
                <w:rFonts w:ascii="Verdana" w:hAnsi="Verdana" w:cs="Arial"/>
                <w:b/>
                <w:bCs/>
                <w:sz w:val="14"/>
                <w:szCs w:val="14"/>
              </w:rPr>
              <w:t>Rodzaj wykonanej usługi</w:t>
            </w:r>
          </w:p>
          <w:p w14:paraId="25CB620D" w14:textId="5DCBE8AA" w:rsidR="00547708" w:rsidRPr="00FE2FA0" w:rsidRDefault="00547708" w:rsidP="002A18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E2FA0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potwierdzający </w:t>
            </w:r>
            <w:r w:rsidRPr="00B84867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spełnienie warunku określonego </w:t>
            </w:r>
            <w:r w:rsidR="00060436" w:rsidRPr="00B84867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</w:t>
            </w:r>
            <w:r w:rsidRPr="00B84867">
              <w:rPr>
                <w:rFonts w:ascii="Verdana" w:hAnsi="Verdana" w:cs="Arial"/>
                <w:b/>
                <w:bCs/>
                <w:sz w:val="14"/>
                <w:szCs w:val="14"/>
              </w:rPr>
              <w:t>w rodz. VI pkt 1.2.4 SWZ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F73666D" w14:textId="185B43FD" w:rsidR="00547708" w:rsidRPr="00FE2FA0" w:rsidRDefault="00547708" w:rsidP="002A18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E2FA0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Wartość </w:t>
            </w:r>
            <w:r w:rsidR="000934C3" w:rsidRPr="00FE2FA0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usługi </w:t>
            </w:r>
            <w:r w:rsidRPr="00FE2FA0">
              <w:rPr>
                <w:rFonts w:ascii="Verdana" w:hAnsi="Verdana" w:cs="Arial"/>
                <w:b/>
                <w:bCs/>
                <w:sz w:val="14"/>
                <w:szCs w:val="14"/>
              </w:rPr>
              <w:t>brutto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056610" w14:textId="77777777" w:rsidR="00FF0D68" w:rsidRPr="00FE2FA0" w:rsidRDefault="00547708" w:rsidP="002A18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E2FA0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Termin rozpoczęcia </w:t>
            </w:r>
          </w:p>
          <w:p w14:paraId="592D1294" w14:textId="7EDE0F7F" w:rsidR="00547708" w:rsidRPr="00FE2FA0" w:rsidRDefault="00547708" w:rsidP="002A18C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E2FA0">
              <w:rPr>
                <w:rFonts w:ascii="Verdana" w:hAnsi="Verdana" w:cs="Arial"/>
                <w:b/>
                <w:bCs/>
                <w:sz w:val="14"/>
                <w:szCs w:val="14"/>
              </w:rPr>
              <w:t>i termin zakończenia realizacji usługi</w:t>
            </w:r>
          </w:p>
        </w:tc>
      </w:tr>
      <w:tr w:rsidR="000E4DE7" w:rsidRPr="00FE2FA0" w14:paraId="7FDBD177" w14:textId="77777777" w:rsidTr="007033ED">
        <w:trPr>
          <w:trHeight w:val="217"/>
        </w:trPr>
        <w:tc>
          <w:tcPr>
            <w:tcW w:w="522" w:type="dxa"/>
            <w:shd w:val="clear" w:color="auto" w:fill="F2F2F2" w:themeFill="background1" w:themeFillShade="F2"/>
            <w:vAlign w:val="center"/>
          </w:tcPr>
          <w:p w14:paraId="61F0E05A" w14:textId="77777777" w:rsidR="00547708" w:rsidRPr="00FE2FA0" w:rsidRDefault="00547708" w:rsidP="002A18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FE2FA0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70DBBACD" w14:textId="77777777" w:rsidR="00547708" w:rsidRPr="00FE2FA0" w:rsidRDefault="00547708" w:rsidP="002A18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FE2FA0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89A5012" w14:textId="77777777" w:rsidR="00547708" w:rsidRPr="00FE2FA0" w:rsidRDefault="00547708" w:rsidP="002A18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FE2FA0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FE9749" w14:textId="77777777" w:rsidR="00547708" w:rsidRPr="00FE2FA0" w:rsidRDefault="00547708" w:rsidP="002A18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FE2FA0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BFE8FB4" w14:textId="77777777" w:rsidR="00547708" w:rsidRPr="00FE2FA0" w:rsidRDefault="00547708" w:rsidP="002A18CD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FE2FA0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</w:tr>
      <w:tr w:rsidR="00C619A1" w:rsidRPr="00FE2FA0" w14:paraId="436F49D9" w14:textId="77777777" w:rsidTr="007033ED">
        <w:trPr>
          <w:trHeight w:val="1981"/>
        </w:trPr>
        <w:tc>
          <w:tcPr>
            <w:tcW w:w="522" w:type="dxa"/>
            <w:vAlign w:val="center"/>
          </w:tcPr>
          <w:p w14:paraId="5EC8384A" w14:textId="3DDB021A" w:rsidR="00C619A1" w:rsidRPr="00FE2FA0" w:rsidRDefault="000934C3" w:rsidP="002A18CD">
            <w:pPr>
              <w:spacing w:after="0" w:line="240" w:lineRule="auto"/>
              <w:rPr>
                <w:rFonts w:ascii="Verdana" w:hAnsi="Verdana" w:cs="Arial"/>
              </w:rPr>
            </w:pPr>
            <w:r w:rsidRPr="00FE2FA0">
              <w:rPr>
                <w:rFonts w:ascii="Verdana" w:hAnsi="Verdana" w:cs="Arial"/>
              </w:rPr>
              <w:t>1</w:t>
            </w:r>
          </w:p>
        </w:tc>
        <w:tc>
          <w:tcPr>
            <w:tcW w:w="1933" w:type="dxa"/>
            <w:vAlign w:val="center"/>
          </w:tcPr>
          <w:p w14:paraId="1C2AA0BC" w14:textId="77777777" w:rsidR="00C619A1" w:rsidRPr="00FE2FA0" w:rsidRDefault="00C619A1" w:rsidP="002A18CD">
            <w:pPr>
              <w:spacing w:after="0" w:line="240" w:lineRule="auto"/>
              <w:rPr>
                <w:rFonts w:ascii="Verdana" w:hAnsi="Verdana" w:cs="Arial"/>
                <w:b/>
                <w:bCs/>
              </w:rPr>
            </w:pPr>
            <w:r w:rsidRPr="00FE2FA0">
              <w:rPr>
                <w:rFonts w:ascii="Verdana" w:hAnsi="Verdana" w:cs="Arial"/>
                <w:b/>
                <w:bCs/>
              </w:rPr>
              <w:t xml:space="preserve">Nazwa: </w:t>
            </w:r>
          </w:p>
          <w:p w14:paraId="2A650D43" w14:textId="77777777" w:rsidR="00C619A1" w:rsidRPr="00FE2FA0" w:rsidRDefault="00C619A1" w:rsidP="002A18CD">
            <w:pPr>
              <w:spacing w:after="0" w:line="240" w:lineRule="auto"/>
              <w:rPr>
                <w:rFonts w:ascii="Verdana" w:eastAsia="Calibri" w:hAnsi="Verdana" w:cs="Arial"/>
                <w:sz w:val="16"/>
                <w:szCs w:val="16"/>
              </w:rPr>
            </w:pPr>
          </w:p>
          <w:p w14:paraId="01BA8954" w14:textId="77777777" w:rsidR="00C619A1" w:rsidRPr="00FE2FA0" w:rsidRDefault="00C619A1" w:rsidP="002A18CD">
            <w:pPr>
              <w:spacing w:after="0" w:line="240" w:lineRule="auto"/>
              <w:rPr>
                <w:rFonts w:ascii="Verdana" w:eastAsia="Calibri" w:hAnsi="Verdana" w:cs="Arial"/>
                <w:sz w:val="14"/>
                <w:szCs w:val="14"/>
              </w:rPr>
            </w:pPr>
          </w:p>
          <w:p w14:paraId="6C3301A7" w14:textId="4CDFB6F7" w:rsidR="00C619A1" w:rsidRPr="00FE2FA0" w:rsidRDefault="00C619A1" w:rsidP="002A18CD">
            <w:pPr>
              <w:spacing w:after="0" w:line="240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FE2FA0">
              <w:rPr>
                <w:rFonts w:ascii="Verdana" w:eastAsia="Calibri" w:hAnsi="Verdana" w:cs="Arial"/>
                <w:sz w:val="16"/>
                <w:szCs w:val="16"/>
              </w:rPr>
              <w:t>……………………….………</w:t>
            </w:r>
          </w:p>
          <w:p w14:paraId="7BD34EF7" w14:textId="77777777" w:rsidR="00C619A1" w:rsidRPr="00FE2FA0" w:rsidRDefault="00C619A1" w:rsidP="002A18CD">
            <w:pPr>
              <w:spacing w:after="0" w:line="240" w:lineRule="auto"/>
              <w:rPr>
                <w:rFonts w:ascii="Verdana" w:eastAsia="Calibri" w:hAnsi="Verdana" w:cs="Arial"/>
                <w:sz w:val="16"/>
                <w:szCs w:val="16"/>
              </w:rPr>
            </w:pPr>
          </w:p>
          <w:p w14:paraId="74894ED7" w14:textId="77777777" w:rsidR="00C619A1" w:rsidRPr="00FE2FA0" w:rsidRDefault="00C619A1" w:rsidP="002A18CD">
            <w:pPr>
              <w:spacing w:after="0" w:line="240" w:lineRule="auto"/>
              <w:rPr>
                <w:rFonts w:ascii="Verdana" w:hAnsi="Verdana" w:cs="Arial"/>
                <w:b/>
                <w:bCs/>
              </w:rPr>
            </w:pPr>
            <w:r w:rsidRPr="00FE2FA0">
              <w:rPr>
                <w:rFonts w:ascii="Verdana" w:hAnsi="Verdana" w:cs="Arial"/>
                <w:b/>
                <w:bCs/>
              </w:rPr>
              <w:t xml:space="preserve">Adres: </w:t>
            </w:r>
          </w:p>
          <w:p w14:paraId="52A28AB6" w14:textId="77777777" w:rsidR="00C619A1" w:rsidRPr="00FE2FA0" w:rsidRDefault="00C619A1" w:rsidP="002A18CD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B4F980E" w14:textId="77777777" w:rsidR="00796867" w:rsidRPr="00FE2FA0" w:rsidRDefault="00796867" w:rsidP="002A18CD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0B044A7" w14:textId="77777777" w:rsidR="00C619A1" w:rsidRPr="00FE2FA0" w:rsidRDefault="00C619A1" w:rsidP="002A18CD">
            <w:pPr>
              <w:spacing w:after="0" w:line="240" w:lineRule="auto"/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14:paraId="422450AA" w14:textId="35451CDB" w:rsidR="00C619A1" w:rsidRPr="00FE2FA0" w:rsidRDefault="00C619A1" w:rsidP="002A18CD">
            <w:pPr>
              <w:spacing w:after="0" w:line="240" w:lineRule="auto"/>
              <w:rPr>
                <w:rFonts w:ascii="Verdana" w:hAnsi="Verdana" w:cs="Arial"/>
              </w:rPr>
            </w:pPr>
            <w:r w:rsidRPr="00FE2FA0">
              <w:rPr>
                <w:rFonts w:ascii="Verdana" w:eastAsia="Calibri" w:hAnsi="Verdana" w:cs="Arial"/>
                <w:sz w:val="16"/>
                <w:szCs w:val="16"/>
              </w:rPr>
              <w:t>………………………………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419C1B4D" w14:textId="1EA7A602" w:rsidR="00C619A1" w:rsidRPr="00B84867" w:rsidRDefault="00C619A1" w:rsidP="002A18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84867">
              <w:rPr>
                <w:rFonts w:ascii="Verdana" w:hAnsi="Verdana"/>
                <w:b/>
                <w:bCs/>
              </w:rPr>
              <w:t>Nazwa usługi</w:t>
            </w:r>
            <w:r w:rsidRPr="00B84867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14:paraId="1CD034B0" w14:textId="77777777" w:rsidR="00C619A1" w:rsidRPr="00B84867" w:rsidRDefault="00C619A1" w:rsidP="002A18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A8203FF" w14:textId="77777777" w:rsidR="00C619A1" w:rsidRPr="00B84867" w:rsidRDefault="00C619A1" w:rsidP="002A18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68E05973" w14:textId="67697DD2" w:rsidR="00C619A1" w:rsidRPr="00B84867" w:rsidRDefault="00C619A1" w:rsidP="002A18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84867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  <w:r w:rsidR="00E14F5F" w:rsidRPr="00B84867">
              <w:rPr>
                <w:rFonts w:ascii="Verdana" w:hAnsi="Verdana"/>
                <w:sz w:val="16"/>
                <w:szCs w:val="16"/>
              </w:rPr>
              <w:t>….</w:t>
            </w:r>
            <w:r w:rsidRPr="00B84867">
              <w:rPr>
                <w:rFonts w:ascii="Verdana" w:hAnsi="Verdana"/>
                <w:sz w:val="16"/>
                <w:szCs w:val="16"/>
              </w:rPr>
              <w:t>……</w:t>
            </w:r>
            <w:r w:rsidR="00E14F5F" w:rsidRPr="00B84867">
              <w:rPr>
                <w:rFonts w:ascii="Verdana" w:hAnsi="Verdana"/>
                <w:sz w:val="16"/>
                <w:szCs w:val="16"/>
              </w:rPr>
              <w:t>.</w:t>
            </w:r>
            <w:r w:rsidRPr="00B84867">
              <w:rPr>
                <w:rFonts w:ascii="Verdana" w:hAnsi="Verdana"/>
                <w:sz w:val="16"/>
                <w:szCs w:val="16"/>
              </w:rPr>
              <w:t>……</w:t>
            </w:r>
          </w:p>
          <w:p w14:paraId="40BADB4A" w14:textId="07CC9E04" w:rsidR="000934C3" w:rsidRPr="00A92DD8" w:rsidRDefault="00C619A1" w:rsidP="00B84867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2DD8">
              <w:rPr>
                <w:rFonts w:ascii="Verdana" w:hAnsi="Verdana"/>
                <w:sz w:val="16"/>
                <w:szCs w:val="16"/>
              </w:rPr>
              <w:t xml:space="preserve">oświadczam, że ww. </w:t>
            </w:r>
            <w:r w:rsidR="00B84867" w:rsidRPr="00A92DD8">
              <w:rPr>
                <w:rFonts w:ascii="Verdana" w:hAnsi="Verdana"/>
                <w:sz w:val="16"/>
                <w:szCs w:val="16"/>
              </w:rPr>
              <w:t>u</w:t>
            </w:r>
            <w:r w:rsidR="000934C3" w:rsidRPr="00A92DD8">
              <w:rPr>
                <w:rFonts w:ascii="Verdana" w:hAnsi="Verdana" w:cs="Arial"/>
                <w:sz w:val="16"/>
                <w:szCs w:val="16"/>
              </w:rPr>
              <w:t>sługa była wykonywana nieprzerwanie przez min. 12 miesięcy</w:t>
            </w:r>
          </w:p>
          <w:p w14:paraId="26219CF2" w14:textId="77777777" w:rsidR="00E14F5F" w:rsidRPr="00B84867" w:rsidRDefault="00E14F5F" w:rsidP="002A18CD">
            <w:pPr>
              <w:spacing w:after="0" w:line="240" w:lineRule="auto"/>
              <w:rPr>
                <w:rFonts w:ascii="Verdana" w:hAnsi="Verdana" w:cs="Arial"/>
                <w:color w:val="FF0000"/>
                <w:sz w:val="14"/>
                <w:szCs w:val="14"/>
                <w:vertAlign w:val="superscript"/>
              </w:rPr>
            </w:pPr>
          </w:p>
          <w:p w14:paraId="30E2ABC2" w14:textId="0CC0109E" w:rsidR="00796867" w:rsidRPr="00B84867" w:rsidRDefault="000934C3" w:rsidP="002A18C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84867">
              <w:rPr>
                <w:rFonts w:ascii="Verdana" w:hAnsi="Verdana" w:cs="Arial"/>
                <w:sz w:val="14"/>
                <w:szCs w:val="14"/>
              </w:rPr>
              <w:t xml:space="preserve">Wielkość sprzątanych powierzchni </w:t>
            </w:r>
            <w:r w:rsidR="00691948">
              <w:rPr>
                <w:rFonts w:ascii="Verdana" w:hAnsi="Verdana" w:cs="Arial"/>
                <w:sz w:val="14"/>
                <w:szCs w:val="14"/>
              </w:rPr>
              <w:t>zew</w:t>
            </w:r>
            <w:r w:rsidRPr="00B84867">
              <w:rPr>
                <w:rFonts w:ascii="Verdana" w:hAnsi="Verdana" w:cs="Arial"/>
                <w:sz w:val="14"/>
                <w:szCs w:val="14"/>
              </w:rPr>
              <w:t>nętrznych</w:t>
            </w:r>
          </w:p>
          <w:p w14:paraId="0637652D" w14:textId="794144B9" w:rsidR="000934C3" w:rsidRPr="00B84867" w:rsidRDefault="000934C3" w:rsidP="002A18CD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B84867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B84867">
              <w:rPr>
                <w:rFonts w:ascii="Verdana" w:hAnsi="Verdana" w:cs="Arial"/>
                <w:b/>
                <w:bCs/>
                <w:sz w:val="14"/>
                <w:szCs w:val="14"/>
              </w:rPr>
              <w:t>………</w:t>
            </w:r>
            <w:r w:rsidR="00796867" w:rsidRPr="00B84867">
              <w:rPr>
                <w:rFonts w:ascii="Verdana" w:hAnsi="Verdana" w:cs="Arial"/>
                <w:b/>
                <w:bCs/>
                <w:sz w:val="14"/>
                <w:szCs w:val="14"/>
              </w:rPr>
              <w:t>…………………………..</w:t>
            </w:r>
            <w:r w:rsidRPr="00B84867">
              <w:rPr>
                <w:rFonts w:ascii="Verdana" w:hAnsi="Verdana" w:cs="Arial"/>
                <w:b/>
                <w:bCs/>
                <w:sz w:val="14"/>
                <w:szCs w:val="14"/>
              </w:rPr>
              <w:t>………</w:t>
            </w:r>
            <w:r w:rsidR="00796867" w:rsidRPr="00B84867">
              <w:rPr>
                <w:rFonts w:ascii="Verdana" w:hAnsi="Verdana" w:cs="Arial"/>
                <w:sz w:val="14"/>
                <w:szCs w:val="14"/>
              </w:rPr>
              <w:t xml:space="preserve"> (m</w:t>
            </w:r>
            <w:r w:rsidR="00796867" w:rsidRPr="00B84867">
              <w:rPr>
                <w:rFonts w:ascii="Verdana" w:hAnsi="Verdana" w:cs="Arial"/>
                <w:sz w:val="14"/>
                <w:szCs w:val="14"/>
                <w:vertAlign w:val="superscript"/>
              </w:rPr>
              <w:t>2</w:t>
            </w:r>
            <w:r w:rsidR="00796867" w:rsidRPr="00B84867">
              <w:rPr>
                <w:rFonts w:ascii="Verdana" w:hAnsi="Verdana" w:cs="Arial"/>
                <w:sz w:val="14"/>
                <w:szCs w:val="14"/>
              </w:rPr>
              <w:t>):</w:t>
            </w:r>
          </w:p>
        </w:tc>
        <w:tc>
          <w:tcPr>
            <w:tcW w:w="1559" w:type="dxa"/>
            <w:vAlign w:val="center"/>
          </w:tcPr>
          <w:p w14:paraId="1631138A" w14:textId="18614A61" w:rsidR="00C619A1" w:rsidRPr="00FE2FA0" w:rsidRDefault="000934C3" w:rsidP="002A18CD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FE2FA0">
              <w:rPr>
                <w:rFonts w:ascii="Verdana" w:eastAsia="Calibri" w:hAnsi="Verdana" w:cs="Arial"/>
                <w:sz w:val="16"/>
                <w:szCs w:val="16"/>
              </w:rPr>
              <w:t>……………….</w:t>
            </w:r>
            <w:r w:rsidRPr="00FE2FA0">
              <w:rPr>
                <w:rFonts w:ascii="Verdana" w:eastAsia="Calibri" w:hAnsi="Verdana" w:cs="Arial"/>
                <w:b/>
                <w:bCs/>
              </w:rPr>
              <w:t xml:space="preserve"> zł</w:t>
            </w:r>
          </w:p>
        </w:tc>
        <w:tc>
          <w:tcPr>
            <w:tcW w:w="2127" w:type="dxa"/>
            <w:vAlign w:val="center"/>
          </w:tcPr>
          <w:p w14:paraId="1FC33F1B" w14:textId="64FB9C36" w:rsidR="000934C3" w:rsidRPr="00FE2FA0" w:rsidRDefault="000934C3" w:rsidP="002A18CD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FE2FA0">
              <w:rPr>
                <w:rFonts w:ascii="Verdana" w:hAnsi="Verdana" w:cs="Arial"/>
              </w:rPr>
              <w:t>od ………</w:t>
            </w:r>
            <w:r w:rsidR="00AB50F3" w:rsidRPr="00FE2FA0">
              <w:rPr>
                <w:rFonts w:ascii="Verdana" w:hAnsi="Verdana" w:cs="Arial"/>
              </w:rPr>
              <w:t>…</w:t>
            </w:r>
            <w:r w:rsidRPr="00FE2FA0">
              <w:rPr>
                <w:rFonts w:ascii="Verdana" w:hAnsi="Verdana" w:cs="Arial"/>
              </w:rPr>
              <w:t>…………</w:t>
            </w:r>
          </w:p>
          <w:p w14:paraId="2058C2CE" w14:textId="6A16B25C" w:rsidR="000934C3" w:rsidRPr="00FE2FA0" w:rsidRDefault="000934C3" w:rsidP="002A18CD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proofErr w:type="spellStart"/>
            <w:r w:rsidRPr="00FE2FA0">
              <w:rPr>
                <w:rFonts w:ascii="Verdana" w:hAnsi="Verdana" w:cs="Arial"/>
                <w:sz w:val="14"/>
                <w:szCs w:val="14"/>
              </w:rPr>
              <w:t>dd</w:t>
            </w:r>
            <w:proofErr w:type="spellEnd"/>
            <w:r w:rsidRPr="00FE2FA0">
              <w:rPr>
                <w:rFonts w:ascii="Verdana" w:hAnsi="Verdana" w:cs="Arial"/>
                <w:sz w:val="14"/>
                <w:szCs w:val="14"/>
              </w:rPr>
              <w:t>/mm/</w:t>
            </w:r>
            <w:proofErr w:type="spellStart"/>
            <w:r w:rsidRPr="00FE2FA0">
              <w:rPr>
                <w:rFonts w:ascii="Verdana" w:hAnsi="Verdana" w:cs="Arial"/>
                <w:sz w:val="14"/>
                <w:szCs w:val="14"/>
              </w:rPr>
              <w:t>rrrr</w:t>
            </w:r>
            <w:proofErr w:type="spellEnd"/>
          </w:p>
          <w:p w14:paraId="057C6C00" w14:textId="77777777" w:rsidR="00796867" w:rsidRPr="00FE2FA0" w:rsidRDefault="00796867" w:rsidP="002A18CD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  <w:p w14:paraId="08362411" w14:textId="4587BA1D" w:rsidR="000934C3" w:rsidRPr="00FE2FA0" w:rsidRDefault="000934C3" w:rsidP="002A18CD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FE2FA0">
              <w:rPr>
                <w:rFonts w:ascii="Verdana" w:hAnsi="Verdana" w:cs="Arial"/>
              </w:rPr>
              <w:t>do ………</w:t>
            </w:r>
            <w:r w:rsidR="00AB50F3" w:rsidRPr="00FE2FA0">
              <w:rPr>
                <w:rFonts w:ascii="Verdana" w:hAnsi="Verdana" w:cs="Arial"/>
              </w:rPr>
              <w:t>..</w:t>
            </w:r>
            <w:r w:rsidRPr="00FE2FA0">
              <w:rPr>
                <w:rFonts w:ascii="Verdana" w:hAnsi="Verdana" w:cs="Arial"/>
              </w:rPr>
              <w:t>…………</w:t>
            </w:r>
          </w:p>
          <w:p w14:paraId="73C764B4" w14:textId="1B2B6036" w:rsidR="00C619A1" w:rsidRPr="00FE2FA0" w:rsidRDefault="000934C3" w:rsidP="002A18CD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proofErr w:type="spellStart"/>
            <w:r w:rsidRPr="00FE2FA0">
              <w:rPr>
                <w:rFonts w:ascii="Verdana" w:hAnsi="Verdana" w:cs="Arial"/>
                <w:sz w:val="14"/>
                <w:szCs w:val="14"/>
              </w:rPr>
              <w:t>dd</w:t>
            </w:r>
            <w:proofErr w:type="spellEnd"/>
            <w:r w:rsidRPr="00FE2FA0">
              <w:rPr>
                <w:rFonts w:ascii="Verdana" w:hAnsi="Verdana" w:cs="Arial"/>
                <w:sz w:val="14"/>
                <w:szCs w:val="14"/>
              </w:rPr>
              <w:t>/mm/</w:t>
            </w:r>
            <w:proofErr w:type="spellStart"/>
            <w:r w:rsidRPr="00FE2FA0">
              <w:rPr>
                <w:rFonts w:ascii="Verdana" w:hAnsi="Verdana" w:cs="Arial"/>
                <w:sz w:val="14"/>
                <w:szCs w:val="14"/>
              </w:rPr>
              <w:t>rrrr</w:t>
            </w:r>
            <w:proofErr w:type="spellEnd"/>
          </w:p>
        </w:tc>
      </w:tr>
      <w:tr w:rsidR="00E14F5F" w:rsidRPr="00FE2FA0" w14:paraId="10A59C64" w14:textId="77777777" w:rsidTr="007033ED">
        <w:trPr>
          <w:trHeight w:val="1981"/>
        </w:trPr>
        <w:tc>
          <w:tcPr>
            <w:tcW w:w="522" w:type="dxa"/>
            <w:vAlign w:val="center"/>
          </w:tcPr>
          <w:p w14:paraId="64138B36" w14:textId="3D708E46" w:rsidR="00E14F5F" w:rsidRPr="00FE2FA0" w:rsidRDefault="00E14F5F" w:rsidP="002A18CD">
            <w:pPr>
              <w:spacing w:after="0" w:line="240" w:lineRule="auto"/>
              <w:rPr>
                <w:rFonts w:ascii="Verdana" w:hAnsi="Verdana" w:cs="Arial"/>
              </w:rPr>
            </w:pPr>
            <w:r w:rsidRPr="00FE2FA0">
              <w:rPr>
                <w:rFonts w:ascii="Verdana" w:hAnsi="Verdana" w:cs="Arial"/>
              </w:rPr>
              <w:t>2</w:t>
            </w:r>
          </w:p>
        </w:tc>
        <w:tc>
          <w:tcPr>
            <w:tcW w:w="1933" w:type="dxa"/>
            <w:vAlign w:val="center"/>
          </w:tcPr>
          <w:p w14:paraId="5E1F2503" w14:textId="77777777" w:rsidR="00E14F5F" w:rsidRPr="00FE2FA0" w:rsidRDefault="00E14F5F" w:rsidP="002A18CD">
            <w:pPr>
              <w:spacing w:after="0" w:line="240" w:lineRule="auto"/>
              <w:rPr>
                <w:rFonts w:ascii="Verdana" w:hAnsi="Verdana" w:cs="Arial"/>
                <w:b/>
                <w:bCs/>
              </w:rPr>
            </w:pPr>
            <w:r w:rsidRPr="00FE2FA0">
              <w:rPr>
                <w:rFonts w:ascii="Verdana" w:hAnsi="Verdana" w:cs="Arial"/>
                <w:b/>
                <w:bCs/>
              </w:rPr>
              <w:t xml:space="preserve">Nazwa: </w:t>
            </w:r>
          </w:p>
          <w:p w14:paraId="6BDBBF80" w14:textId="77777777" w:rsidR="00E14F5F" w:rsidRPr="00FE2FA0" w:rsidRDefault="00E14F5F" w:rsidP="002A18CD">
            <w:pPr>
              <w:spacing w:after="0" w:line="240" w:lineRule="auto"/>
              <w:rPr>
                <w:rFonts w:ascii="Verdana" w:eastAsia="Calibri" w:hAnsi="Verdana" w:cs="Arial"/>
                <w:sz w:val="16"/>
                <w:szCs w:val="16"/>
              </w:rPr>
            </w:pPr>
          </w:p>
          <w:p w14:paraId="684E826A" w14:textId="77777777" w:rsidR="00E14F5F" w:rsidRPr="00FE2FA0" w:rsidRDefault="00E14F5F" w:rsidP="002A18CD">
            <w:pPr>
              <w:spacing w:after="0" w:line="240" w:lineRule="auto"/>
              <w:rPr>
                <w:rFonts w:ascii="Verdana" w:eastAsia="Calibri" w:hAnsi="Verdana" w:cs="Arial"/>
                <w:sz w:val="14"/>
                <w:szCs w:val="14"/>
              </w:rPr>
            </w:pPr>
          </w:p>
          <w:p w14:paraId="26EE1286" w14:textId="7B697F3D" w:rsidR="00E14F5F" w:rsidRPr="00FE2FA0" w:rsidRDefault="00E14F5F" w:rsidP="002A18CD">
            <w:pPr>
              <w:spacing w:after="0" w:line="240" w:lineRule="auto"/>
              <w:rPr>
                <w:rFonts w:ascii="Verdana" w:eastAsia="Calibri" w:hAnsi="Verdana" w:cs="Arial"/>
                <w:sz w:val="16"/>
                <w:szCs w:val="16"/>
              </w:rPr>
            </w:pPr>
            <w:r w:rsidRPr="00FE2FA0">
              <w:rPr>
                <w:rFonts w:ascii="Verdana" w:eastAsia="Calibri" w:hAnsi="Verdana" w:cs="Arial"/>
                <w:sz w:val="16"/>
                <w:szCs w:val="16"/>
              </w:rPr>
              <w:t>……………………….………</w:t>
            </w:r>
          </w:p>
          <w:p w14:paraId="16495561" w14:textId="77777777" w:rsidR="00E14F5F" w:rsidRPr="00FE2FA0" w:rsidRDefault="00E14F5F" w:rsidP="002A18CD">
            <w:pPr>
              <w:spacing w:after="0" w:line="240" w:lineRule="auto"/>
              <w:rPr>
                <w:rFonts w:ascii="Verdana" w:eastAsia="Calibri" w:hAnsi="Verdana" w:cs="Arial"/>
                <w:sz w:val="16"/>
                <w:szCs w:val="16"/>
              </w:rPr>
            </w:pPr>
          </w:p>
          <w:p w14:paraId="165D34A5" w14:textId="77777777" w:rsidR="00E14F5F" w:rsidRPr="00FE2FA0" w:rsidRDefault="00E14F5F" w:rsidP="002A18CD">
            <w:pPr>
              <w:spacing w:after="0" w:line="240" w:lineRule="auto"/>
              <w:rPr>
                <w:rFonts w:ascii="Verdana" w:hAnsi="Verdana" w:cs="Arial"/>
                <w:b/>
                <w:bCs/>
              </w:rPr>
            </w:pPr>
            <w:r w:rsidRPr="00FE2FA0">
              <w:rPr>
                <w:rFonts w:ascii="Verdana" w:hAnsi="Verdana" w:cs="Arial"/>
                <w:b/>
                <w:bCs/>
              </w:rPr>
              <w:t xml:space="preserve">Adres: </w:t>
            </w:r>
          </w:p>
          <w:p w14:paraId="10B95F95" w14:textId="77777777" w:rsidR="00E14F5F" w:rsidRPr="00FE2FA0" w:rsidRDefault="00E14F5F" w:rsidP="002A18CD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2948F1A" w14:textId="77777777" w:rsidR="00E14F5F" w:rsidRPr="00FE2FA0" w:rsidRDefault="00E14F5F" w:rsidP="002A18CD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842A639" w14:textId="77777777" w:rsidR="00E14F5F" w:rsidRPr="00FE2FA0" w:rsidRDefault="00E14F5F" w:rsidP="002A18CD">
            <w:pPr>
              <w:spacing w:after="0" w:line="240" w:lineRule="auto"/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14:paraId="5CD08D87" w14:textId="420A8F81" w:rsidR="00E14F5F" w:rsidRPr="00FE2FA0" w:rsidRDefault="00E14F5F" w:rsidP="002A18CD">
            <w:pPr>
              <w:spacing w:after="0" w:line="240" w:lineRule="auto"/>
              <w:rPr>
                <w:rFonts w:ascii="Verdana" w:hAnsi="Verdana" w:cs="Arial"/>
                <w:b/>
                <w:bCs/>
              </w:rPr>
            </w:pPr>
            <w:r w:rsidRPr="00FE2FA0">
              <w:rPr>
                <w:rFonts w:ascii="Verdana" w:eastAsia="Calibri" w:hAnsi="Verdana" w:cs="Arial"/>
                <w:sz w:val="16"/>
                <w:szCs w:val="16"/>
              </w:rPr>
              <w:t>………………………………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700D4CC" w14:textId="77777777" w:rsidR="00E14F5F" w:rsidRPr="00B84867" w:rsidRDefault="00E14F5F" w:rsidP="002A18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84867">
              <w:rPr>
                <w:rFonts w:ascii="Verdana" w:hAnsi="Verdana"/>
                <w:b/>
                <w:bCs/>
              </w:rPr>
              <w:t>Nazwa usługi</w:t>
            </w:r>
            <w:r w:rsidRPr="00B84867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14:paraId="65F04E61" w14:textId="77777777" w:rsidR="00E14F5F" w:rsidRPr="00B84867" w:rsidRDefault="00E14F5F" w:rsidP="002A18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EFBC8E3" w14:textId="77777777" w:rsidR="00E14F5F" w:rsidRPr="00B84867" w:rsidRDefault="00E14F5F" w:rsidP="002A18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2C568AA7" w14:textId="550CC0AC" w:rsidR="00E14F5F" w:rsidRPr="00B84867" w:rsidRDefault="00E14F5F" w:rsidP="002A18C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84867">
              <w:rPr>
                <w:rFonts w:ascii="Verdana" w:hAnsi="Verdana"/>
                <w:sz w:val="16"/>
                <w:szCs w:val="16"/>
              </w:rPr>
              <w:t>…………………………………………………...………</w:t>
            </w:r>
          </w:p>
          <w:p w14:paraId="3D1193C6" w14:textId="0FCD4516" w:rsidR="00E14F5F" w:rsidRPr="00A92DD8" w:rsidRDefault="00E14F5F" w:rsidP="00CF5026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92DD8">
              <w:rPr>
                <w:rFonts w:ascii="Verdana" w:hAnsi="Verdana"/>
                <w:sz w:val="16"/>
                <w:szCs w:val="16"/>
              </w:rPr>
              <w:t xml:space="preserve">oświadczam, że ww. </w:t>
            </w:r>
            <w:r w:rsidRPr="00A92DD8">
              <w:rPr>
                <w:rFonts w:ascii="Verdana" w:hAnsi="Verdana" w:cs="Arial"/>
                <w:sz w:val="16"/>
                <w:szCs w:val="16"/>
              </w:rPr>
              <w:t>Usługa była wykonywana nieprzerwanie przez min. 12 miesięcy</w:t>
            </w:r>
          </w:p>
          <w:p w14:paraId="25F472B2" w14:textId="77777777" w:rsidR="00E14F5F" w:rsidRPr="00B84867" w:rsidRDefault="00E14F5F" w:rsidP="002A18CD">
            <w:pPr>
              <w:spacing w:after="0" w:line="240" w:lineRule="auto"/>
              <w:rPr>
                <w:rFonts w:ascii="Verdana" w:hAnsi="Verdana" w:cs="Arial"/>
                <w:color w:val="FF0000"/>
                <w:sz w:val="14"/>
                <w:szCs w:val="14"/>
                <w:vertAlign w:val="superscript"/>
              </w:rPr>
            </w:pPr>
          </w:p>
          <w:p w14:paraId="1E9F0ED3" w14:textId="69F6AE73" w:rsidR="00E14F5F" w:rsidRPr="00B84867" w:rsidRDefault="00E14F5F" w:rsidP="002A18CD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84867">
              <w:rPr>
                <w:rFonts w:ascii="Verdana" w:hAnsi="Verdana" w:cs="Arial"/>
                <w:sz w:val="14"/>
                <w:szCs w:val="14"/>
              </w:rPr>
              <w:t xml:space="preserve">Wielkość sprzątanych powierzchni </w:t>
            </w:r>
            <w:r w:rsidR="00691948">
              <w:rPr>
                <w:rFonts w:ascii="Verdana" w:hAnsi="Verdana" w:cs="Arial"/>
                <w:sz w:val="14"/>
                <w:szCs w:val="14"/>
              </w:rPr>
              <w:t>zew</w:t>
            </w:r>
            <w:r w:rsidRPr="00B84867">
              <w:rPr>
                <w:rFonts w:ascii="Verdana" w:hAnsi="Verdana" w:cs="Arial"/>
                <w:sz w:val="14"/>
                <w:szCs w:val="14"/>
              </w:rPr>
              <w:t>nętrznych</w:t>
            </w:r>
          </w:p>
          <w:p w14:paraId="47D257FF" w14:textId="5708716B" w:rsidR="00E14F5F" w:rsidRPr="00B84867" w:rsidRDefault="00E14F5F" w:rsidP="002A18CD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B84867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B84867">
              <w:rPr>
                <w:rFonts w:ascii="Verdana" w:hAnsi="Verdana" w:cs="Arial"/>
                <w:b/>
                <w:bCs/>
                <w:sz w:val="14"/>
                <w:szCs w:val="14"/>
              </w:rPr>
              <w:t>…………………………………..………</w:t>
            </w:r>
            <w:r w:rsidRPr="00B84867">
              <w:rPr>
                <w:rFonts w:ascii="Verdana" w:hAnsi="Verdana" w:cs="Arial"/>
                <w:sz w:val="14"/>
                <w:szCs w:val="14"/>
              </w:rPr>
              <w:t xml:space="preserve"> (m</w:t>
            </w:r>
            <w:r w:rsidRPr="00B84867">
              <w:rPr>
                <w:rFonts w:ascii="Verdana" w:hAnsi="Verdana" w:cs="Arial"/>
                <w:sz w:val="14"/>
                <w:szCs w:val="14"/>
                <w:vertAlign w:val="superscript"/>
              </w:rPr>
              <w:t>2</w:t>
            </w:r>
            <w:r w:rsidRPr="00B84867">
              <w:rPr>
                <w:rFonts w:ascii="Verdana" w:hAnsi="Verdana" w:cs="Arial"/>
                <w:sz w:val="14"/>
                <w:szCs w:val="14"/>
              </w:rPr>
              <w:t>):</w:t>
            </w:r>
          </w:p>
        </w:tc>
        <w:tc>
          <w:tcPr>
            <w:tcW w:w="1559" w:type="dxa"/>
            <w:vAlign w:val="center"/>
          </w:tcPr>
          <w:p w14:paraId="6B86B750" w14:textId="79F3FB9F" w:rsidR="00E14F5F" w:rsidRPr="00FE2FA0" w:rsidRDefault="00E14F5F" w:rsidP="002A18CD">
            <w:pPr>
              <w:spacing w:after="0" w:line="240" w:lineRule="auto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FE2FA0">
              <w:rPr>
                <w:rFonts w:ascii="Verdana" w:eastAsia="Calibri" w:hAnsi="Verdana" w:cs="Arial"/>
                <w:sz w:val="16"/>
                <w:szCs w:val="16"/>
              </w:rPr>
              <w:t>……………….</w:t>
            </w:r>
            <w:r w:rsidRPr="00FE2FA0">
              <w:rPr>
                <w:rFonts w:ascii="Verdana" w:eastAsia="Calibri" w:hAnsi="Verdana" w:cs="Arial"/>
                <w:b/>
                <w:bCs/>
              </w:rPr>
              <w:t xml:space="preserve"> zł</w:t>
            </w:r>
          </w:p>
        </w:tc>
        <w:tc>
          <w:tcPr>
            <w:tcW w:w="2127" w:type="dxa"/>
            <w:vAlign w:val="center"/>
          </w:tcPr>
          <w:p w14:paraId="0F08B441" w14:textId="77777777" w:rsidR="00CF5026" w:rsidRPr="00FE2FA0" w:rsidRDefault="00CF5026" w:rsidP="00CF5026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FE2FA0">
              <w:rPr>
                <w:rFonts w:ascii="Verdana" w:hAnsi="Verdana" w:cs="Arial"/>
              </w:rPr>
              <w:t>od ……………………</w:t>
            </w:r>
          </w:p>
          <w:p w14:paraId="5BF7D52A" w14:textId="77777777" w:rsidR="00CF5026" w:rsidRPr="00FE2FA0" w:rsidRDefault="00CF5026" w:rsidP="00CF5026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proofErr w:type="spellStart"/>
            <w:r w:rsidRPr="00FE2FA0">
              <w:rPr>
                <w:rFonts w:ascii="Verdana" w:hAnsi="Verdana" w:cs="Arial"/>
                <w:sz w:val="14"/>
                <w:szCs w:val="14"/>
              </w:rPr>
              <w:t>dd</w:t>
            </w:r>
            <w:proofErr w:type="spellEnd"/>
            <w:r w:rsidRPr="00FE2FA0">
              <w:rPr>
                <w:rFonts w:ascii="Verdana" w:hAnsi="Verdana" w:cs="Arial"/>
                <w:sz w:val="14"/>
                <w:szCs w:val="14"/>
              </w:rPr>
              <w:t>/mm/</w:t>
            </w:r>
            <w:proofErr w:type="spellStart"/>
            <w:r w:rsidRPr="00FE2FA0">
              <w:rPr>
                <w:rFonts w:ascii="Verdana" w:hAnsi="Verdana" w:cs="Arial"/>
                <w:sz w:val="14"/>
                <w:szCs w:val="14"/>
              </w:rPr>
              <w:t>rrrr</w:t>
            </w:r>
            <w:proofErr w:type="spellEnd"/>
          </w:p>
          <w:p w14:paraId="4DB984E6" w14:textId="77777777" w:rsidR="00CF5026" w:rsidRPr="00FE2FA0" w:rsidRDefault="00CF5026" w:rsidP="00CF5026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  <w:p w14:paraId="612C40D2" w14:textId="77777777" w:rsidR="00CF5026" w:rsidRPr="00FE2FA0" w:rsidRDefault="00CF5026" w:rsidP="00CF5026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FE2FA0">
              <w:rPr>
                <w:rFonts w:ascii="Verdana" w:hAnsi="Verdana" w:cs="Arial"/>
              </w:rPr>
              <w:t>do ………..…………</w:t>
            </w:r>
          </w:p>
          <w:p w14:paraId="2A33648F" w14:textId="79BFAD40" w:rsidR="00E14F5F" w:rsidRPr="00FE2FA0" w:rsidRDefault="00CF5026" w:rsidP="00CF5026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proofErr w:type="spellStart"/>
            <w:r w:rsidRPr="00FE2FA0">
              <w:rPr>
                <w:rFonts w:ascii="Verdana" w:hAnsi="Verdana" w:cs="Arial"/>
                <w:sz w:val="14"/>
                <w:szCs w:val="14"/>
              </w:rPr>
              <w:t>dd</w:t>
            </w:r>
            <w:proofErr w:type="spellEnd"/>
            <w:r w:rsidRPr="00FE2FA0">
              <w:rPr>
                <w:rFonts w:ascii="Verdana" w:hAnsi="Verdana" w:cs="Arial"/>
                <w:sz w:val="14"/>
                <w:szCs w:val="14"/>
              </w:rPr>
              <w:t>/mm/</w:t>
            </w:r>
            <w:proofErr w:type="spellStart"/>
            <w:r w:rsidRPr="00FE2FA0">
              <w:rPr>
                <w:rFonts w:ascii="Verdana" w:hAnsi="Verdana" w:cs="Arial"/>
                <w:sz w:val="14"/>
                <w:szCs w:val="14"/>
              </w:rPr>
              <w:t>rrrr</w:t>
            </w:r>
            <w:proofErr w:type="spellEnd"/>
          </w:p>
        </w:tc>
      </w:tr>
    </w:tbl>
    <w:p w14:paraId="28C6E50A" w14:textId="77777777" w:rsidR="00C619A1" w:rsidRPr="00FE2FA0" w:rsidRDefault="00C619A1" w:rsidP="002A18CD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730FE018" w14:textId="15F1CF3E" w:rsidR="00E14F5F" w:rsidRPr="00FE2FA0" w:rsidRDefault="00547708" w:rsidP="002A18C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FE2FA0">
        <w:rPr>
          <w:rFonts w:ascii="Verdana" w:hAnsi="Verdana" w:cs="Arial"/>
          <w:sz w:val="16"/>
          <w:szCs w:val="16"/>
        </w:rPr>
        <w:t>UWAGA! Należy załączyć dowody potwierdzające, że usługi zostały wykonane należycie, przy czym dowodami, o</w:t>
      </w:r>
      <w:r w:rsidR="00E14F5F" w:rsidRPr="00FE2FA0">
        <w:rPr>
          <w:rFonts w:ascii="Verdana" w:hAnsi="Verdana" w:cs="Arial"/>
          <w:sz w:val="16"/>
          <w:szCs w:val="16"/>
        </w:rPr>
        <w:t> </w:t>
      </w:r>
      <w:r w:rsidRPr="00FE2FA0">
        <w:rPr>
          <w:rFonts w:ascii="Verdana" w:hAnsi="Verdana" w:cs="Arial"/>
          <w:sz w:val="16"/>
          <w:szCs w:val="16"/>
        </w:rPr>
        <w:t>których mowa, są referencje bądź inne dokumenty wystawione przez podmiot, na rzecz którego usługi zostały wykonywane.</w:t>
      </w:r>
    </w:p>
    <w:p w14:paraId="09DA779D" w14:textId="6E0D288A" w:rsidR="00866DF1" w:rsidRPr="00FE2FA0" w:rsidRDefault="00547708" w:rsidP="002A18C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FE2FA0">
        <w:rPr>
          <w:rFonts w:ascii="Verdana" w:hAnsi="Verdana" w:cs="Arial"/>
          <w:sz w:val="16"/>
          <w:szCs w:val="16"/>
        </w:rPr>
        <w:t>Należy dołączyć dowody określające, czy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</w:t>
      </w:r>
      <w:r w:rsidR="002C741A">
        <w:rPr>
          <w:rFonts w:ascii="Verdana" w:hAnsi="Verdana" w:cs="Arial"/>
          <w:sz w:val="16"/>
          <w:szCs w:val="16"/>
        </w:rPr>
        <w:t> </w:t>
      </w:r>
      <w:r w:rsidRPr="00FE2FA0">
        <w:rPr>
          <w:rFonts w:ascii="Verdana" w:hAnsi="Verdana" w:cs="Arial"/>
          <w:sz w:val="16"/>
          <w:szCs w:val="16"/>
        </w:rPr>
        <w:t>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4434B136" w14:textId="77777777" w:rsidR="00AB50F3" w:rsidRPr="00FE2FA0" w:rsidRDefault="00AB50F3" w:rsidP="002A18CD">
      <w:pPr>
        <w:spacing w:after="0" w:line="240" w:lineRule="auto"/>
        <w:jc w:val="both"/>
        <w:rPr>
          <w:rFonts w:ascii="Verdana" w:hAnsi="Verdana" w:cs="Arial"/>
          <w:sz w:val="8"/>
          <w:szCs w:val="8"/>
        </w:rPr>
      </w:pPr>
    </w:p>
    <w:p w14:paraId="6F5CC36E" w14:textId="34127C3B" w:rsidR="00547708" w:rsidRPr="00FE2FA0" w:rsidRDefault="00547708" w:rsidP="002A18C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FE2FA0">
        <w:rPr>
          <w:rFonts w:ascii="Verdana" w:hAnsi="Verdana" w:cs="Arial"/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32D10766" w14:textId="77777777" w:rsidR="000934C3" w:rsidRPr="00FE2FA0" w:rsidRDefault="000934C3" w:rsidP="002A18CD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14:paraId="7D754548" w14:textId="77777777" w:rsidR="00B84867" w:rsidRDefault="00547708" w:rsidP="00B8486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84867">
        <w:rPr>
          <w:rFonts w:ascii="Verdana" w:hAnsi="Verdana"/>
          <w:b/>
          <w:sz w:val="20"/>
          <w:szCs w:val="20"/>
        </w:rPr>
        <w:t xml:space="preserve">Dokument musi być opatrzony kwalifikowanym podpisem elektronicznym </w:t>
      </w:r>
    </w:p>
    <w:p w14:paraId="54C24513" w14:textId="4FD6C5F6" w:rsidR="00547708" w:rsidRPr="00B84867" w:rsidRDefault="00547708" w:rsidP="00B84867">
      <w:pPr>
        <w:spacing w:after="0" w:line="240" w:lineRule="auto"/>
        <w:jc w:val="center"/>
        <w:rPr>
          <w:sz w:val="20"/>
          <w:szCs w:val="20"/>
        </w:rPr>
      </w:pPr>
      <w:r w:rsidRPr="00B84867">
        <w:rPr>
          <w:rFonts w:ascii="Verdana" w:hAnsi="Verdana"/>
          <w:b/>
          <w:sz w:val="20"/>
          <w:szCs w:val="20"/>
        </w:rPr>
        <w:t>przez osobę lub osoby uprawnione do reprezentowania Wykonawcy/Wykonawców wspólnie ubiegających się o</w:t>
      </w:r>
      <w:r w:rsidR="00796867" w:rsidRPr="00B84867">
        <w:rPr>
          <w:rFonts w:ascii="Verdana" w:hAnsi="Verdana"/>
          <w:b/>
          <w:sz w:val="20"/>
          <w:szCs w:val="20"/>
        </w:rPr>
        <w:t> </w:t>
      </w:r>
      <w:r w:rsidRPr="00B84867">
        <w:rPr>
          <w:rFonts w:ascii="Verdana" w:hAnsi="Verdana"/>
          <w:b/>
          <w:sz w:val="20"/>
          <w:szCs w:val="20"/>
        </w:rPr>
        <w:t>zamówienie</w:t>
      </w:r>
    </w:p>
    <w:p w14:paraId="1D86E8C2" w14:textId="77777777" w:rsidR="00547708" w:rsidRPr="00B84867" w:rsidRDefault="00547708" w:rsidP="002A18CD">
      <w:pPr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14:paraId="46B1A8AA" w14:textId="77777777" w:rsidR="000E4DE7" w:rsidRPr="00FE2FA0" w:rsidRDefault="000E4DE7" w:rsidP="002A18CD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19F6931F" w14:textId="11DDD9FE" w:rsidR="00547708" w:rsidRPr="00FE2FA0" w:rsidRDefault="00547708" w:rsidP="002A18CD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FE2FA0">
        <w:rPr>
          <w:rFonts w:ascii="Verdana" w:hAnsi="Verdana" w:cs="Arial"/>
          <w:b/>
          <w:bCs/>
          <w:sz w:val="20"/>
          <w:szCs w:val="20"/>
        </w:rPr>
        <w:br w:type="page"/>
      </w:r>
    </w:p>
    <w:p w14:paraId="40BA841E" w14:textId="015D2E01" w:rsidR="005451EE" w:rsidRPr="00D42669" w:rsidRDefault="005451EE" w:rsidP="00D42669">
      <w:pPr>
        <w:spacing w:after="0" w:line="240" w:lineRule="auto"/>
        <w:ind w:right="-286"/>
        <w:jc w:val="both"/>
        <w:rPr>
          <w:rFonts w:ascii="Verdana" w:hAnsi="Verdana" w:cs="Arial"/>
          <w:b/>
          <w:color w:val="A20000"/>
          <w:sz w:val="20"/>
        </w:rPr>
      </w:pPr>
      <w:r w:rsidRPr="00D42669">
        <w:rPr>
          <w:rFonts w:ascii="Verdana" w:hAnsi="Verdana" w:cs="Arial"/>
          <w:b/>
          <w:color w:val="A20000"/>
          <w:sz w:val="20"/>
        </w:rPr>
        <w:lastRenderedPageBreak/>
        <w:t>Oświadczenie należy złożyć wraz z ofertą (o ile dotyczy)</w:t>
      </w:r>
    </w:p>
    <w:p w14:paraId="6DB1301B" w14:textId="44D47446" w:rsidR="00547708" w:rsidRPr="00FE2FA0" w:rsidRDefault="00547708" w:rsidP="002A18CD">
      <w:pPr>
        <w:pStyle w:val="Bezodstpw1"/>
        <w:tabs>
          <w:tab w:val="left" w:pos="426"/>
          <w:tab w:val="left" w:pos="1276"/>
        </w:tabs>
        <w:ind w:right="-2"/>
        <w:jc w:val="right"/>
        <w:rPr>
          <w:rFonts w:ascii="Verdana" w:hAnsi="Verdana" w:cs="Arial"/>
          <w:sz w:val="18"/>
          <w:szCs w:val="18"/>
        </w:rPr>
      </w:pPr>
      <w:r w:rsidRPr="00FE2FA0">
        <w:rPr>
          <w:rFonts w:ascii="Verdana" w:hAnsi="Verdana" w:cs="Arial"/>
          <w:sz w:val="20"/>
          <w:szCs w:val="20"/>
        </w:rPr>
        <w:t xml:space="preserve">Postępowanie nr </w:t>
      </w:r>
      <w:r w:rsidR="00060436" w:rsidRPr="00FE2FA0">
        <w:rPr>
          <w:rFonts w:ascii="Verdana" w:hAnsi="Verdana" w:cs="Arial"/>
          <w:b/>
          <w:color w:val="000000"/>
          <w:sz w:val="20"/>
        </w:rPr>
        <w:t>BZP.2711.36.2024.DB</w:t>
      </w:r>
    </w:p>
    <w:p w14:paraId="418F5C9E" w14:textId="77777777" w:rsidR="00547708" w:rsidRPr="00FE2FA0" w:rsidRDefault="00547708" w:rsidP="002A18CD">
      <w:pPr>
        <w:pStyle w:val="Bezodstpw1"/>
        <w:ind w:left="5919" w:firstLine="11"/>
        <w:jc w:val="right"/>
        <w:rPr>
          <w:rFonts w:ascii="Verdana" w:hAnsi="Verdana" w:cs="Arial"/>
          <w:b/>
          <w:sz w:val="20"/>
          <w:szCs w:val="20"/>
        </w:rPr>
      </w:pPr>
      <w:r w:rsidRPr="00FE2FA0">
        <w:rPr>
          <w:rFonts w:ascii="Verdana" w:hAnsi="Verdana" w:cs="Arial"/>
          <w:b/>
          <w:sz w:val="20"/>
          <w:szCs w:val="20"/>
        </w:rPr>
        <w:t>Załącznik nr 7 do SWZ</w:t>
      </w:r>
    </w:p>
    <w:p w14:paraId="5608D20A" w14:textId="77777777" w:rsidR="00547708" w:rsidRPr="00C40CCE" w:rsidRDefault="00547708" w:rsidP="002A18CD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line="240" w:lineRule="auto"/>
        <w:jc w:val="center"/>
        <w:rPr>
          <w:rFonts w:ascii="Verdana" w:hAnsi="Verdana"/>
          <w:color w:val="FFFFFF"/>
          <w:sz w:val="20"/>
          <w:szCs w:val="20"/>
        </w:rPr>
      </w:pPr>
      <w:r w:rsidRPr="00C40CCE">
        <w:rPr>
          <w:rFonts w:ascii="Verdana" w:hAnsi="Verdana"/>
          <w:color w:val="FFFFFF"/>
          <w:sz w:val="20"/>
          <w:szCs w:val="20"/>
        </w:rPr>
        <w:t>OŚWIADCZENIE</w:t>
      </w:r>
    </w:p>
    <w:p w14:paraId="2B6EBAB4" w14:textId="77777777" w:rsidR="00547708" w:rsidRPr="00C40CCE" w:rsidRDefault="00547708" w:rsidP="002A18CD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line="240" w:lineRule="auto"/>
        <w:jc w:val="center"/>
        <w:rPr>
          <w:sz w:val="20"/>
          <w:szCs w:val="20"/>
        </w:rPr>
      </w:pPr>
      <w:r w:rsidRPr="00C40CCE">
        <w:rPr>
          <w:rFonts w:ascii="Verdana" w:hAnsi="Verdana"/>
          <w:color w:val="FFFFFF"/>
          <w:sz w:val="20"/>
          <w:szCs w:val="20"/>
        </w:rPr>
        <w:t>Wykonawców wspólnie ubiegających się o udzielenie zamówienia</w:t>
      </w:r>
      <w:r w:rsidRPr="00C40CCE">
        <w:rPr>
          <w:rFonts w:ascii="Verdana" w:hAnsi="Verdana"/>
          <w:color w:val="FFFFFF"/>
          <w:sz w:val="20"/>
          <w:szCs w:val="20"/>
        </w:rPr>
        <w:br/>
      </w:r>
      <w:r w:rsidRPr="00C40CCE">
        <w:rPr>
          <w:rFonts w:ascii="Verdana" w:hAnsi="Verdana"/>
          <w:b w:val="0"/>
          <w:bCs w:val="0"/>
          <w:color w:val="FFFFFF" w:themeColor="background1"/>
          <w:sz w:val="20"/>
          <w:szCs w:val="20"/>
        </w:rPr>
        <w:t xml:space="preserve">składane na podstawie art. 117 ust. 4 </w:t>
      </w:r>
      <w:proofErr w:type="spellStart"/>
      <w:r w:rsidRPr="00C40CCE">
        <w:rPr>
          <w:rFonts w:ascii="Verdana" w:hAnsi="Verdana"/>
          <w:b w:val="0"/>
          <w:bCs w:val="0"/>
          <w:color w:val="FFFFFF" w:themeColor="background1"/>
          <w:sz w:val="20"/>
          <w:szCs w:val="20"/>
        </w:rPr>
        <w:t>uPzp</w:t>
      </w:r>
      <w:proofErr w:type="spellEnd"/>
    </w:p>
    <w:p w14:paraId="59609AC9" w14:textId="77777777" w:rsidR="001B77AF" w:rsidRPr="00FE2FA0" w:rsidRDefault="001B77AF" w:rsidP="002A18CD">
      <w:pPr>
        <w:tabs>
          <w:tab w:val="left" w:pos="3312"/>
        </w:tabs>
        <w:spacing w:after="0" w:line="240" w:lineRule="auto"/>
        <w:jc w:val="both"/>
        <w:rPr>
          <w:rFonts w:ascii="Verdana" w:hAnsi="Verdana" w:cs="Arial"/>
          <w:sz w:val="18"/>
        </w:rPr>
      </w:pPr>
    </w:p>
    <w:p w14:paraId="51FD4289" w14:textId="72A90639" w:rsidR="00547708" w:rsidRPr="00FE2FA0" w:rsidRDefault="00547708" w:rsidP="002A18CD">
      <w:pPr>
        <w:tabs>
          <w:tab w:val="left" w:pos="3312"/>
        </w:tabs>
        <w:spacing w:after="0" w:line="240" w:lineRule="auto"/>
        <w:jc w:val="both"/>
        <w:rPr>
          <w:rFonts w:ascii="Verdana" w:hAnsi="Verdana" w:cs="Arial"/>
          <w:sz w:val="18"/>
        </w:rPr>
      </w:pPr>
      <w:r w:rsidRPr="00FE2FA0">
        <w:rPr>
          <w:rFonts w:ascii="Verdana" w:hAnsi="Verdana" w:cs="Arial"/>
          <w:sz w:val="18"/>
        </w:rPr>
        <w:t>w związku z ubieganiem się o udzielenie zamówienia publicznego prowadzonego w trybie przetargu nieograniczonego na zadanie pn.:</w:t>
      </w:r>
    </w:p>
    <w:p w14:paraId="439158A4" w14:textId="77777777" w:rsidR="001B77AF" w:rsidRPr="00FE2FA0" w:rsidRDefault="001B77AF" w:rsidP="002A18CD">
      <w:pPr>
        <w:tabs>
          <w:tab w:val="left" w:pos="3312"/>
        </w:tabs>
        <w:spacing w:after="0" w:line="240" w:lineRule="auto"/>
        <w:jc w:val="both"/>
        <w:rPr>
          <w:rFonts w:ascii="Verdana" w:hAnsi="Verdana" w:cs="Arial"/>
          <w:sz w:val="4"/>
          <w:szCs w:val="8"/>
        </w:rPr>
      </w:pPr>
    </w:p>
    <w:p w14:paraId="5EE03279" w14:textId="41961302" w:rsidR="000E4DE7" w:rsidRPr="00FE2FA0" w:rsidRDefault="000E4DE7" w:rsidP="002A18CD">
      <w:pPr>
        <w:pStyle w:val="Tekstpodstawowy"/>
        <w:tabs>
          <w:tab w:val="left" w:pos="1701"/>
        </w:tabs>
        <w:rPr>
          <w:rFonts w:ascii="Verdana" w:hAnsi="Verdana" w:cs="Arial"/>
          <w:b/>
          <w:bCs/>
          <w:sz w:val="20"/>
          <w:szCs w:val="20"/>
        </w:rPr>
      </w:pPr>
      <w:r w:rsidRPr="00C40CCE">
        <w:rPr>
          <w:rFonts w:ascii="Verdana" w:hAnsi="Verdana" w:cs="Arial"/>
          <w:b/>
          <w:bCs/>
          <w:sz w:val="20"/>
          <w:szCs w:val="20"/>
        </w:rPr>
        <w:t xml:space="preserve">KOMPLEKSOWE UTRZYMANIE CZYSTOŚCI POSESJI ORAZ PIELĘGNACJA </w:t>
      </w:r>
      <w:r w:rsidR="00971700" w:rsidRPr="00C40CCE">
        <w:rPr>
          <w:rFonts w:ascii="Verdana" w:hAnsi="Verdana" w:cs="Arial"/>
          <w:b/>
          <w:bCs/>
          <w:sz w:val="20"/>
          <w:szCs w:val="20"/>
        </w:rPr>
        <w:t>T</w:t>
      </w:r>
      <w:r w:rsidRPr="00C40CCE">
        <w:rPr>
          <w:rFonts w:ascii="Verdana" w:hAnsi="Verdana" w:cs="Arial"/>
          <w:b/>
          <w:bCs/>
          <w:sz w:val="20"/>
          <w:szCs w:val="20"/>
        </w:rPr>
        <w:t>ERENU ZIELONEGO W OBIEKTACH UNIWERSYTETU WROCŁAWSKIEGO PRZY UL. PRZESMYCKIEGO 10 ORAZ PRZY UL. PRZYBYSZEWSKIEGO 63-65 WE WROCŁAWIU</w:t>
      </w:r>
    </w:p>
    <w:p w14:paraId="59FD3A7A" w14:textId="77777777" w:rsidR="000E4DE7" w:rsidRPr="00FE2FA0" w:rsidRDefault="000E4DE7" w:rsidP="002A18CD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63113D3" w14:textId="77777777" w:rsidR="00547708" w:rsidRPr="00FE2FA0" w:rsidRDefault="00547708" w:rsidP="002A18CD">
      <w:pPr>
        <w:spacing w:after="0" w:line="240" w:lineRule="auto"/>
        <w:rPr>
          <w:rFonts w:ascii="Verdana" w:hAnsi="Verdana" w:cs="Arial"/>
          <w:sz w:val="18"/>
        </w:rPr>
      </w:pPr>
      <w:r w:rsidRPr="00FE2FA0">
        <w:rPr>
          <w:rFonts w:ascii="Verdana" w:hAnsi="Verdana" w:cs="Arial"/>
          <w:sz w:val="18"/>
        </w:rPr>
        <w:t>Niniejszym oświadczam/y, że:</w:t>
      </w:r>
    </w:p>
    <w:p w14:paraId="23D24006" w14:textId="77777777" w:rsidR="00547708" w:rsidRPr="00FE2FA0" w:rsidRDefault="00547708" w:rsidP="002A18CD">
      <w:pPr>
        <w:spacing w:after="0" w:line="240" w:lineRule="auto"/>
        <w:rPr>
          <w:rFonts w:ascii="Verdana" w:hAnsi="Verdana" w:cs="Arial"/>
          <w:sz w:val="18"/>
        </w:rPr>
      </w:pPr>
    </w:p>
    <w:p w14:paraId="53EEECC3" w14:textId="545F13A2" w:rsidR="00547708" w:rsidRPr="00FE2FA0" w:rsidRDefault="00547708" w:rsidP="002A18CD">
      <w:pPr>
        <w:spacing w:after="0" w:line="240" w:lineRule="auto"/>
        <w:jc w:val="both"/>
        <w:rPr>
          <w:rFonts w:ascii="Verdana" w:hAnsi="Verdana" w:cs="Arial"/>
          <w:sz w:val="18"/>
        </w:rPr>
      </w:pPr>
      <w:r w:rsidRPr="00FE2FA0">
        <w:rPr>
          <w:rFonts w:ascii="Verdana" w:hAnsi="Verdana" w:cs="Arial"/>
          <w:sz w:val="18"/>
        </w:rPr>
        <w:t>Warunek dotyczący zdolności technicznej i zawodowej opisany w rozdz. VI pkt 1.2.4 SWZ spełnia/</w:t>
      </w:r>
      <w:r w:rsidR="00D56E0A">
        <w:rPr>
          <w:rFonts w:ascii="Verdana" w:hAnsi="Verdana" w:cs="Arial"/>
          <w:sz w:val="18"/>
        </w:rPr>
        <w:t>-</w:t>
      </w:r>
      <w:r w:rsidRPr="00FE2FA0">
        <w:rPr>
          <w:rFonts w:ascii="Verdana" w:hAnsi="Verdana" w:cs="Arial"/>
          <w:sz w:val="18"/>
        </w:rPr>
        <w:t>ją w</w:t>
      </w:r>
      <w:r w:rsidR="00C40CCE">
        <w:rPr>
          <w:rFonts w:ascii="Verdana" w:hAnsi="Verdana" w:cs="Arial"/>
          <w:sz w:val="18"/>
        </w:rPr>
        <w:t> </w:t>
      </w:r>
      <w:r w:rsidRPr="00FE2FA0">
        <w:rPr>
          <w:rFonts w:ascii="Verdana" w:hAnsi="Verdana" w:cs="Arial"/>
          <w:sz w:val="18"/>
        </w:rPr>
        <w:t>naszym imieniu Wykonawca/y:</w:t>
      </w:r>
    </w:p>
    <w:p w14:paraId="0FFDD2BA" w14:textId="77777777" w:rsidR="00547708" w:rsidRPr="00FE2FA0" w:rsidRDefault="00547708" w:rsidP="002A18CD">
      <w:pPr>
        <w:spacing w:after="0" w:line="240" w:lineRule="auto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5953"/>
      </w:tblGrid>
      <w:tr w:rsidR="00547708" w:rsidRPr="00FE2FA0" w14:paraId="2F5F7AAE" w14:textId="77777777" w:rsidTr="00C40CCE">
        <w:trPr>
          <w:trHeight w:val="451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789F3E7" w14:textId="77777777" w:rsidR="00547708" w:rsidRPr="00FE2FA0" w:rsidRDefault="00547708" w:rsidP="002A18CD">
            <w:pPr>
              <w:pStyle w:val="Tekstpodstawowy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E2FA0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225E9F97" w14:textId="77777777" w:rsidR="00547708" w:rsidRPr="00FE2FA0" w:rsidRDefault="00547708" w:rsidP="002A18CD">
            <w:pPr>
              <w:pStyle w:val="Tekstpodstawowy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FE2FA0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231D1FF3" w14:textId="77777777" w:rsidR="00547708" w:rsidRPr="00FE2FA0" w:rsidRDefault="00547708" w:rsidP="002A18CD">
            <w:pPr>
              <w:pStyle w:val="Tekstpodstawowy"/>
              <w:rPr>
                <w:rFonts w:ascii="Verdana" w:hAnsi="Verdana"/>
                <w:sz w:val="16"/>
                <w:szCs w:val="16"/>
              </w:rPr>
            </w:pPr>
            <w:r w:rsidRPr="00FE2FA0">
              <w:rPr>
                <w:rFonts w:ascii="Verdana" w:hAnsi="Verdana"/>
                <w:sz w:val="16"/>
                <w:szCs w:val="16"/>
              </w:rPr>
              <w:t>(określenie czynności wykonywanych przez Wykonawcę)</w:t>
            </w:r>
          </w:p>
        </w:tc>
      </w:tr>
      <w:tr w:rsidR="00547708" w:rsidRPr="00FE2FA0" w14:paraId="7EBEC624" w14:textId="77777777" w:rsidTr="00C40CCE">
        <w:trPr>
          <w:trHeight w:val="283"/>
        </w:trPr>
        <w:tc>
          <w:tcPr>
            <w:tcW w:w="3686" w:type="dxa"/>
            <w:vAlign w:val="center"/>
          </w:tcPr>
          <w:p w14:paraId="421F8C66" w14:textId="77777777" w:rsidR="005451EE" w:rsidRDefault="005451EE" w:rsidP="00D56E0A">
            <w:pPr>
              <w:pStyle w:val="Tekstpodstawowy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50A7CD8" w14:textId="77777777" w:rsidR="00D56E0A" w:rsidRPr="00FE2FA0" w:rsidRDefault="00D56E0A" w:rsidP="00D56E0A">
            <w:pPr>
              <w:pStyle w:val="Tekstpodstawowy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72501F93" w14:textId="3EAE2D75" w:rsidR="00547708" w:rsidRPr="00FE2FA0" w:rsidRDefault="00547708" w:rsidP="00D56E0A">
            <w:pPr>
              <w:pStyle w:val="Tekstpodstawowy"/>
              <w:jc w:val="left"/>
              <w:rPr>
                <w:rFonts w:ascii="Verdana" w:hAnsi="Verdana"/>
                <w:sz w:val="20"/>
                <w:szCs w:val="20"/>
              </w:rPr>
            </w:pPr>
            <w:r w:rsidRPr="00FE2FA0">
              <w:rPr>
                <w:rFonts w:ascii="Verdana" w:hAnsi="Verdana"/>
                <w:sz w:val="20"/>
                <w:szCs w:val="20"/>
              </w:rPr>
              <w:t>1…………………………</w:t>
            </w:r>
            <w:r w:rsidR="00D56E0A">
              <w:rPr>
                <w:rFonts w:ascii="Verdana" w:hAnsi="Verdana"/>
                <w:sz w:val="20"/>
                <w:szCs w:val="20"/>
              </w:rPr>
              <w:t>……</w:t>
            </w:r>
            <w:r w:rsidRPr="00FE2FA0">
              <w:rPr>
                <w:rFonts w:ascii="Verdana" w:hAnsi="Verdana"/>
                <w:sz w:val="20"/>
                <w:szCs w:val="20"/>
              </w:rPr>
              <w:t>………………..</w:t>
            </w:r>
          </w:p>
          <w:p w14:paraId="145C60DF" w14:textId="77777777" w:rsidR="00547708" w:rsidRPr="00FE2FA0" w:rsidRDefault="00547708" w:rsidP="00D56E0A">
            <w:pPr>
              <w:pStyle w:val="Tekstpodstawowy"/>
              <w:jc w:val="left"/>
              <w:rPr>
                <w:b/>
                <w:bCs/>
                <w:sz w:val="18"/>
                <w:szCs w:val="18"/>
              </w:rPr>
            </w:pPr>
            <w:r w:rsidRPr="00FE2FA0">
              <w:rPr>
                <w:rFonts w:ascii="Verdana" w:hAnsi="Verdana"/>
                <w:sz w:val="18"/>
                <w:szCs w:val="18"/>
              </w:rPr>
              <w:t xml:space="preserve">Wykonawca spełnia samodzielnie warunek udziału w postepowaniu opisany w rozdz. VI pkt 1.2.4. SWZ: </w:t>
            </w:r>
            <w:r w:rsidRPr="00FE2FA0">
              <w:rPr>
                <w:rFonts w:ascii="Verdana" w:hAnsi="Verdana"/>
                <w:b/>
                <w:bCs/>
                <w:sz w:val="18"/>
                <w:szCs w:val="18"/>
              </w:rPr>
              <w:t>TAK/NIE</w:t>
            </w:r>
            <w:r w:rsidRPr="00FE2FA0">
              <w:rPr>
                <w:b/>
                <w:bCs/>
                <w:sz w:val="18"/>
                <w:szCs w:val="18"/>
              </w:rPr>
              <w:t>*</w:t>
            </w:r>
          </w:p>
          <w:p w14:paraId="71582620" w14:textId="6B50742E" w:rsidR="0029477E" w:rsidRPr="00FE2FA0" w:rsidRDefault="0029477E" w:rsidP="00D56E0A">
            <w:pPr>
              <w:pStyle w:val="Tekstpodstawowy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5DBB8A8A" w14:textId="77777777" w:rsidR="00547708" w:rsidRPr="00FE2FA0" w:rsidRDefault="00547708" w:rsidP="002A18CD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  <w:r w:rsidRPr="00FE2FA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 w:rsidRPr="00FE2FA0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 w:rsidRPr="00FE2FA0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  <w:tr w:rsidR="00547708" w:rsidRPr="00FE2FA0" w14:paraId="3A735C0B" w14:textId="77777777" w:rsidTr="00C40CCE">
        <w:trPr>
          <w:trHeight w:val="283"/>
        </w:trPr>
        <w:tc>
          <w:tcPr>
            <w:tcW w:w="3686" w:type="dxa"/>
            <w:vAlign w:val="center"/>
          </w:tcPr>
          <w:p w14:paraId="77C45680" w14:textId="77777777" w:rsidR="00547708" w:rsidRDefault="00547708" w:rsidP="00D56E0A">
            <w:pPr>
              <w:pStyle w:val="Tekstpodstawowy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83621F6" w14:textId="77777777" w:rsidR="00D56E0A" w:rsidRDefault="00D56E0A" w:rsidP="00D56E0A">
            <w:pPr>
              <w:pStyle w:val="Tekstpodstawowy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2375D6B" w14:textId="28126BA1" w:rsidR="00547708" w:rsidRPr="00FE2FA0" w:rsidRDefault="00547708" w:rsidP="00D56E0A">
            <w:pPr>
              <w:pStyle w:val="Tekstpodstawowy"/>
              <w:jc w:val="left"/>
              <w:rPr>
                <w:rFonts w:ascii="Verdana" w:hAnsi="Verdana"/>
                <w:sz w:val="20"/>
                <w:szCs w:val="20"/>
              </w:rPr>
            </w:pPr>
            <w:r w:rsidRPr="00FE2FA0">
              <w:rPr>
                <w:rFonts w:ascii="Verdana" w:hAnsi="Verdana"/>
                <w:sz w:val="20"/>
                <w:szCs w:val="20"/>
              </w:rPr>
              <w:t>2………………………………</w:t>
            </w:r>
            <w:r w:rsidR="00D56E0A">
              <w:rPr>
                <w:rFonts w:ascii="Verdana" w:hAnsi="Verdana"/>
                <w:sz w:val="20"/>
                <w:szCs w:val="20"/>
              </w:rPr>
              <w:t>…..</w:t>
            </w:r>
            <w:r w:rsidRPr="00FE2FA0">
              <w:rPr>
                <w:rFonts w:ascii="Verdana" w:hAnsi="Verdana"/>
                <w:sz w:val="20"/>
                <w:szCs w:val="20"/>
              </w:rPr>
              <w:t>.…………..</w:t>
            </w:r>
          </w:p>
          <w:p w14:paraId="44017BA4" w14:textId="5CAB8F94" w:rsidR="00547708" w:rsidRPr="00FE2FA0" w:rsidRDefault="00547708" w:rsidP="00D56E0A">
            <w:pPr>
              <w:pStyle w:val="Tekstpodstawowy"/>
              <w:jc w:val="left"/>
              <w:rPr>
                <w:rFonts w:ascii="Verdana" w:hAnsi="Verdana"/>
                <w:sz w:val="18"/>
                <w:szCs w:val="18"/>
              </w:rPr>
            </w:pPr>
            <w:r w:rsidRPr="00FE2FA0">
              <w:rPr>
                <w:rFonts w:ascii="Verdana" w:hAnsi="Verdana"/>
                <w:sz w:val="18"/>
                <w:szCs w:val="18"/>
              </w:rPr>
              <w:t xml:space="preserve">Wykonawca spełnia samodzielnie warunek udziału w postepowaniu opisany w rozdz. VI pkt 1.2.4. SWZ: </w:t>
            </w:r>
            <w:r w:rsidRPr="00FE2FA0">
              <w:rPr>
                <w:rFonts w:ascii="Verdana" w:hAnsi="Verdana"/>
                <w:b/>
                <w:bCs/>
                <w:sz w:val="18"/>
                <w:szCs w:val="18"/>
              </w:rPr>
              <w:t>TAK/NIE*</w:t>
            </w:r>
          </w:p>
          <w:p w14:paraId="54DB6729" w14:textId="77777777" w:rsidR="00547708" w:rsidRPr="00FE2FA0" w:rsidRDefault="00547708" w:rsidP="00D56E0A">
            <w:pPr>
              <w:pStyle w:val="Tekstpodstawowy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0011804B" w14:textId="77777777" w:rsidR="00547708" w:rsidRPr="00FE2FA0" w:rsidRDefault="00547708" w:rsidP="002A18CD">
            <w:pPr>
              <w:pStyle w:val="Tekstpodstawowy"/>
              <w:rPr>
                <w:rFonts w:ascii="Verdana" w:hAnsi="Verdana"/>
                <w:sz w:val="20"/>
                <w:szCs w:val="20"/>
              </w:rPr>
            </w:pPr>
            <w:r w:rsidRPr="00FE2FA0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 w:rsidRPr="00FE2FA0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 w:rsidRPr="00FE2FA0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</w:tbl>
    <w:p w14:paraId="3051689E" w14:textId="77777777" w:rsidR="005451EE" w:rsidRPr="00FE2FA0" w:rsidRDefault="005451EE" w:rsidP="002A18CD">
      <w:pPr>
        <w:spacing w:after="0" w:line="240" w:lineRule="auto"/>
        <w:jc w:val="both"/>
        <w:rPr>
          <w:rFonts w:ascii="Verdana" w:hAnsi="Verdana" w:cs="Arial"/>
          <w:sz w:val="20"/>
        </w:rPr>
      </w:pPr>
    </w:p>
    <w:p w14:paraId="769EDE92" w14:textId="378F549C" w:rsidR="00547708" w:rsidRDefault="00547708" w:rsidP="002A18CD">
      <w:pPr>
        <w:spacing w:after="0" w:line="240" w:lineRule="auto"/>
        <w:jc w:val="both"/>
        <w:rPr>
          <w:rFonts w:ascii="Verdana" w:hAnsi="Verdana" w:cs="Arial"/>
          <w:sz w:val="20"/>
        </w:rPr>
      </w:pPr>
      <w:r w:rsidRPr="00FE2FA0">
        <w:rPr>
          <w:rFonts w:ascii="Verdana" w:hAnsi="Verdana" w:cs="Arial"/>
          <w:sz w:val="20"/>
        </w:rPr>
        <w:t>*Niewłaściwe skreślić</w:t>
      </w:r>
    </w:p>
    <w:p w14:paraId="720E34CE" w14:textId="77777777" w:rsidR="00691948" w:rsidRDefault="00691948" w:rsidP="002A18CD">
      <w:pPr>
        <w:spacing w:after="0" w:line="240" w:lineRule="auto"/>
        <w:jc w:val="both"/>
        <w:rPr>
          <w:rFonts w:ascii="Verdana" w:hAnsi="Verdana" w:cs="Arial"/>
          <w:sz w:val="20"/>
        </w:rPr>
      </w:pPr>
    </w:p>
    <w:p w14:paraId="2CFDCB6A" w14:textId="77777777" w:rsidR="00691948" w:rsidRDefault="00691948" w:rsidP="002A18CD">
      <w:pPr>
        <w:spacing w:after="0" w:line="240" w:lineRule="auto"/>
        <w:jc w:val="both"/>
        <w:rPr>
          <w:rFonts w:ascii="Verdana" w:hAnsi="Verdana" w:cs="Arial"/>
          <w:sz w:val="20"/>
        </w:rPr>
      </w:pPr>
    </w:p>
    <w:p w14:paraId="44BC61BE" w14:textId="77777777" w:rsidR="00691948" w:rsidRDefault="00691948" w:rsidP="0069194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E2FA0">
        <w:rPr>
          <w:rFonts w:ascii="Verdana" w:hAnsi="Verdana"/>
          <w:b/>
          <w:sz w:val="20"/>
          <w:szCs w:val="20"/>
        </w:rPr>
        <w:t xml:space="preserve">Oświadczenie musi być opatrzone kwalifikowanym podpisem elektronicznym </w:t>
      </w:r>
    </w:p>
    <w:p w14:paraId="05BF6483" w14:textId="77777777" w:rsidR="00691948" w:rsidRDefault="00691948" w:rsidP="0069194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E2FA0">
        <w:rPr>
          <w:rFonts w:ascii="Verdana" w:hAnsi="Verdana"/>
          <w:b/>
          <w:sz w:val="20"/>
          <w:szCs w:val="20"/>
        </w:rPr>
        <w:t xml:space="preserve">przez osobę lub osoby uprawnione do reprezentowania </w:t>
      </w:r>
      <w:r>
        <w:rPr>
          <w:rFonts w:ascii="Verdana" w:hAnsi="Verdana"/>
          <w:b/>
          <w:sz w:val="20"/>
          <w:szCs w:val="20"/>
        </w:rPr>
        <w:t>W</w:t>
      </w:r>
      <w:r w:rsidRPr="00FE2FA0">
        <w:rPr>
          <w:rFonts w:ascii="Verdana" w:hAnsi="Verdana"/>
          <w:b/>
          <w:sz w:val="20"/>
          <w:szCs w:val="20"/>
        </w:rPr>
        <w:t>ykonawc</w:t>
      </w:r>
      <w:r>
        <w:rPr>
          <w:rFonts w:ascii="Verdana" w:hAnsi="Verdana"/>
          <w:b/>
          <w:sz w:val="20"/>
          <w:szCs w:val="20"/>
        </w:rPr>
        <w:t>ów</w:t>
      </w:r>
      <w:r w:rsidRPr="00FE2FA0">
        <w:rPr>
          <w:rFonts w:ascii="Verdana" w:hAnsi="Verdana"/>
          <w:b/>
          <w:sz w:val="20"/>
          <w:szCs w:val="20"/>
        </w:rPr>
        <w:t xml:space="preserve"> </w:t>
      </w:r>
    </w:p>
    <w:p w14:paraId="4E215505" w14:textId="09FE8EF8" w:rsidR="00691948" w:rsidRPr="00FE2FA0" w:rsidRDefault="00691948" w:rsidP="00691948">
      <w:pPr>
        <w:spacing w:after="0" w:line="240" w:lineRule="auto"/>
        <w:jc w:val="center"/>
      </w:pPr>
      <w:r w:rsidRPr="00FE2FA0">
        <w:rPr>
          <w:rFonts w:ascii="Verdana" w:hAnsi="Verdana"/>
          <w:b/>
          <w:sz w:val="20"/>
          <w:szCs w:val="20"/>
        </w:rPr>
        <w:t>wspólnie ubiegający</w:t>
      </w:r>
      <w:r>
        <w:rPr>
          <w:rFonts w:ascii="Verdana" w:hAnsi="Verdana"/>
          <w:b/>
          <w:sz w:val="20"/>
          <w:szCs w:val="20"/>
        </w:rPr>
        <w:t>ch</w:t>
      </w:r>
      <w:r w:rsidRPr="00FE2FA0">
        <w:rPr>
          <w:rFonts w:ascii="Verdana" w:hAnsi="Verdana"/>
          <w:b/>
          <w:sz w:val="20"/>
          <w:szCs w:val="20"/>
        </w:rPr>
        <w:t xml:space="preserve"> się o udzielenie zamówienia</w:t>
      </w:r>
    </w:p>
    <w:p w14:paraId="5BA7C444" w14:textId="77777777" w:rsidR="00691948" w:rsidRPr="00FE2FA0" w:rsidRDefault="00691948" w:rsidP="002A18CD">
      <w:pPr>
        <w:spacing w:after="0" w:line="240" w:lineRule="auto"/>
        <w:jc w:val="both"/>
        <w:rPr>
          <w:rFonts w:ascii="Verdana" w:hAnsi="Verdana" w:cs="Arial"/>
          <w:sz w:val="20"/>
        </w:rPr>
      </w:pPr>
    </w:p>
    <w:p w14:paraId="47CD86F1" w14:textId="6E605C9A" w:rsidR="00D2740F" w:rsidRPr="00FE2FA0" w:rsidRDefault="00D2740F" w:rsidP="002A18CD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FE2FA0">
        <w:rPr>
          <w:rFonts w:ascii="Verdana" w:hAnsi="Verdana"/>
          <w:b/>
          <w:sz w:val="16"/>
          <w:szCs w:val="16"/>
        </w:rPr>
        <w:br w:type="page"/>
      </w:r>
    </w:p>
    <w:p w14:paraId="717096FB" w14:textId="77777777" w:rsidR="00D85AAF" w:rsidRPr="00D42669" w:rsidRDefault="00D85AAF" w:rsidP="00D85AAF">
      <w:pPr>
        <w:spacing w:after="0" w:line="240" w:lineRule="auto"/>
        <w:ind w:right="-286"/>
        <w:jc w:val="both"/>
        <w:rPr>
          <w:rFonts w:ascii="Verdana" w:hAnsi="Verdana" w:cs="Arial"/>
          <w:b/>
          <w:color w:val="A20000"/>
          <w:sz w:val="20"/>
        </w:rPr>
      </w:pPr>
      <w:r w:rsidRPr="00D42669">
        <w:rPr>
          <w:rFonts w:ascii="Verdana" w:hAnsi="Verdana" w:cs="Arial"/>
          <w:b/>
          <w:color w:val="A20000"/>
          <w:sz w:val="20"/>
        </w:rPr>
        <w:lastRenderedPageBreak/>
        <w:t xml:space="preserve">UWAGA: Niniejsze zobowiązanie wypełnia podmiot udostępniający zasoby w przypadku, gdy Wykonawca polega na jego zasobach w celu wykazania warunku dotyczącego zdolności technicznej lub zawodowej. </w:t>
      </w:r>
    </w:p>
    <w:p w14:paraId="10D25E19" w14:textId="77777777" w:rsidR="00D85AAF" w:rsidRDefault="00D85AAF" w:rsidP="002A18CD">
      <w:pPr>
        <w:pStyle w:val="Bezodstpw1"/>
        <w:rPr>
          <w:rFonts w:ascii="Verdana" w:hAnsi="Verdana" w:cs="Arial"/>
          <w:b/>
          <w:color w:val="C00000"/>
          <w:sz w:val="20"/>
          <w:szCs w:val="20"/>
        </w:rPr>
      </w:pPr>
    </w:p>
    <w:p w14:paraId="07FAA24C" w14:textId="1FBF815C" w:rsidR="005451EE" w:rsidRPr="00D85AAF" w:rsidRDefault="005451EE" w:rsidP="00D85AAF">
      <w:pPr>
        <w:spacing w:after="0" w:line="240" w:lineRule="auto"/>
        <w:ind w:right="-286"/>
        <w:jc w:val="both"/>
        <w:rPr>
          <w:rFonts w:ascii="Verdana" w:hAnsi="Verdana" w:cs="Arial"/>
          <w:b/>
          <w:color w:val="A20000"/>
          <w:sz w:val="20"/>
        </w:rPr>
      </w:pPr>
      <w:r w:rsidRPr="00D85AAF">
        <w:rPr>
          <w:rFonts w:ascii="Verdana" w:hAnsi="Verdana" w:cs="Arial"/>
          <w:b/>
          <w:color w:val="A20000"/>
          <w:sz w:val="20"/>
        </w:rPr>
        <w:t>Zobowiązanie należy złożyć wraz z ofertą (o ile dotyczy)</w:t>
      </w:r>
    </w:p>
    <w:p w14:paraId="2111FBEF" w14:textId="4F8B09E0" w:rsidR="00547708" w:rsidRPr="00FE2FA0" w:rsidRDefault="00547708" w:rsidP="002A18CD">
      <w:pPr>
        <w:pStyle w:val="Bezodstpw1"/>
        <w:tabs>
          <w:tab w:val="left" w:pos="426"/>
          <w:tab w:val="left" w:pos="1276"/>
        </w:tabs>
        <w:ind w:right="-2"/>
        <w:jc w:val="right"/>
        <w:rPr>
          <w:rFonts w:ascii="Verdana" w:hAnsi="Verdana" w:cs="Arial"/>
          <w:sz w:val="18"/>
          <w:szCs w:val="18"/>
        </w:rPr>
      </w:pPr>
      <w:r w:rsidRPr="00FE2FA0">
        <w:rPr>
          <w:rFonts w:ascii="Verdana" w:hAnsi="Verdana" w:cs="Arial"/>
          <w:sz w:val="20"/>
          <w:szCs w:val="20"/>
        </w:rPr>
        <w:t xml:space="preserve">Postępowanie nr </w:t>
      </w:r>
      <w:r w:rsidR="00060436" w:rsidRPr="00FE2FA0">
        <w:rPr>
          <w:rFonts w:ascii="Verdana" w:hAnsi="Verdana" w:cs="Arial"/>
          <w:b/>
          <w:color w:val="000000"/>
          <w:sz w:val="20"/>
        </w:rPr>
        <w:t>BZP.2711.36.2024.DB</w:t>
      </w:r>
    </w:p>
    <w:p w14:paraId="49FAB878" w14:textId="77777777" w:rsidR="00547708" w:rsidRPr="00FE2FA0" w:rsidRDefault="00547708" w:rsidP="002A18CD">
      <w:pPr>
        <w:pStyle w:val="Bezodstpw1"/>
        <w:ind w:left="5919" w:firstLine="11"/>
        <w:jc w:val="right"/>
        <w:rPr>
          <w:rFonts w:ascii="Verdana" w:hAnsi="Verdana" w:cs="Arial"/>
          <w:b/>
          <w:sz w:val="20"/>
          <w:szCs w:val="20"/>
        </w:rPr>
      </w:pPr>
      <w:r w:rsidRPr="00FE2FA0">
        <w:rPr>
          <w:rFonts w:ascii="Verdana" w:hAnsi="Verdana" w:cs="Arial"/>
          <w:b/>
          <w:sz w:val="20"/>
          <w:szCs w:val="20"/>
        </w:rPr>
        <w:t>Załącznik nr 8 do SWZ</w:t>
      </w:r>
    </w:p>
    <w:p w14:paraId="002F7BB8" w14:textId="42721471" w:rsidR="001B77AF" w:rsidRPr="00FE2FA0" w:rsidRDefault="00547708" w:rsidP="002A18CD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line="240" w:lineRule="auto"/>
        <w:jc w:val="center"/>
        <w:rPr>
          <w:rFonts w:ascii="Verdana" w:hAnsi="Verdana"/>
          <w:b w:val="0"/>
          <w:bCs w:val="0"/>
          <w:color w:val="FFFFFF" w:themeColor="background1"/>
          <w:sz w:val="18"/>
          <w:szCs w:val="18"/>
        </w:rPr>
      </w:pPr>
      <w:r w:rsidRPr="00FE2FA0">
        <w:rPr>
          <w:rFonts w:ascii="Verdana" w:hAnsi="Verdana"/>
          <w:color w:val="FFFFFF"/>
          <w:sz w:val="22"/>
          <w:szCs w:val="22"/>
        </w:rPr>
        <w:t>ZOBOWIĄZANIE</w:t>
      </w:r>
      <w:r w:rsidR="0020722A" w:rsidRPr="00FE2FA0">
        <w:rPr>
          <w:rFonts w:ascii="Verdana" w:hAnsi="Verdana"/>
          <w:color w:val="FFFFFF"/>
          <w:sz w:val="22"/>
          <w:szCs w:val="22"/>
        </w:rPr>
        <w:t xml:space="preserve"> PODMIOTU UDOSTĘPNIAJĄCEGO ZASOBY</w:t>
      </w:r>
      <w:r w:rsidRPr="00FE2FA0">
        <w:rPr>
          <w:rFonts w:ascii="Verdana" w:hAnsi="Verdana"/>
          <w:color w:val="FFFFFF"/>
          <w:sz w:val="22"/>
          <w:szCs w:val="32"/>
        </w:rPr>
        <w:br/>
      </w:r>
      <w:r w:rsidRPr="00FE2FA0">
        <w:rPr>
          <w:rFonts w:ascii="Verdana" w:hAnsi="Verdana"/>
          <w:b w:val="0"/>
          <w:bCs w:val="0"/>
          <w:color w:val="FFFFFF" w:themeColor="background1"/>
          <w:sz w:val="18"/>
          <w:szCs w:val="18"/>
        </w:rPr>
        <w:t xml:space="preserve">składane na podstawie art. 118 ust. 3 </w:t>
      </w:r>
      <w:proofErr w:type="spellStart"/>
      <w:r w:rsidRPr="00FE2FA0">
        <w:rPr>
          <w:rFonts w:ascii="Verdana" w:hAnsi="Verdana"/>
          <w:b w:val="0"/>
          <w:bCs w:val="0"/>
          <w:color w:val="FFFFFF" w:themeColor="background1"/>
          <w:sz w:val="18"/>
          <w:szCs w:val="18"/>
        </w:rPr>
        <w:t>uPzpuwzględniające</w:t>
      </w:r>
      <w:proofErr w:type="spellEnd"/>
      <w:r w:rsidRPr="00FE2FA0">
        <w:rPr>
          <w:rFonts w:ascii="Verdana" w:hAnsi="Verdana"/>
          <w:b w:val="0"/>
          <w:bCs w:val="0"/>
          <w:color w:val="FFFFFF" w:themeColor="background1"/>
          <w:sz w:val="18"/>
          <w:szCs w:val="18"/>
        </w:rPr>
        <w:t xml:space="preserve"> przesłanki wykluczenia </w:t>
      </w:r>
    </w:p>
    <w:p w14:paraId="6C2F8218" w14:textId="7DA00D69" w:rsidR="00547708" w:rsidRPr="00FE2FA0" w:rsidRDefault="00547708" w:rsidP="002A18CD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line="240" w:lineRule="auto"/>
        <w:jc w:val="center"/>
        <w:rPr>
          <w:rFonts w:ascii="Verdana" w:hAnsi="Verdana"/>
          <w:b w:val="0"/>
          <w:bCs w:val="0"/>
          <w:color w:val="C00000"/>
          <w:sz w:val="22"/>
          <w:szCs w:val="22"/>
        </w:rPr>
      </w:pPr>
      <w:r w:rsidRPr="00FE2FA0">
        <w:rPr>
          <w:rFonts w:ascii="Verdana" w:hAnsi="Verdana"/>
          <w:b w:val="0"/>
          <w:bCs w:val="0"/>
          <w:color w:val="FFFFFF" w:themeColor="background1"/>
          <w:sz w:val="18"/>
          <w:szCs w:val="18"/>
        </w:rPr>
        <w:t xml:space="preserve">z art. 5k Rozporządzenia sankcyjnego </w:t>
      </w:r>
    </w:p>
    <w:p w14:paraId="68712BE3" w14:textId="77777777" w:rsidR="001B77AF" w:rsidRPr="00FE2FA0" w:rsidRDefault="001B77AF" w:rsidP="002A18CD">
      <w:pPr>
        <w:spacing w:after="0" w:line="240" w:lineRule="auto"/>
        <w:rPr>
          <w:rFonts w:ascii="Verdana" w:hAnsi="Verdana"/>
          <w:b/>
          <w:bCs/>
          <w:sz w:val="18"/>
          <w:szCs w:val="20"/>
        </w:rPr>
      </w:pPr>
    </w:p>
    <w:p w14:paraId="3753FD6B" w14:textId="77777777" w:rsidR="0020722A" w:rsidRPr="00FE2FA0" w:rsidRDefault="0020722A" w:rsidP="002A18CD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FE2FA0">
        <w:rPr>
          <w:rFonts w:ascii="Verdana" w:hAnsi="Verdana" w:cs="Arial"/>
          <w:b/>
          <w:sz w:val="20"/>
          <w:szCs w:val="20"/>
        </w:rPr>
        <w:t xml:space="preserve">Nazwa podmiotu udostępniającego zasoby: </w:t>
      </w:r>
    </w:p>
    <w:p w14:paraId="1405DB7E" w14:textId="77777777" w:rsidR="001B77AF" w:rsidRPr="00FE2FA0" w:rsidRDefault="001B77AF" w:rsidP="002A18CD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4D3AC43" w14:textId="77777777" w:rsidR="005451EE" w:rsidRPr="00FE2FA0" w:rsidRDefault="005451EE" w:rsidP="002A18C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</w:t>
      </w:r>
    </w:p>
    <w:p w14:paraId="478431B9" w14:textId="77777777" w:rsidR="005451EE" w:rsidRPr="00FE2FA0" w:rsidRDefault="005451EE" w:rsidP="002A18CD">
      <w:pPr>
        <w:spacing w:after="0" w:line="240" w:lineRule="auto"/>
        <w:ind w:right="-142"/>
        <w:contextualSpacing/>
        <w:jc w:val="center"/>
        <w:rPr>
          <w:rFonts w:ascii="Verdana" w:hAnsi="Verdana" w:cs="Arial"/>
          <w:sz w:val="16"/>
          <w:szCs w:val="16"/>
        </w:rPr>
      </w:pPr>
      <w:r w:rsidRPr="00FE2FA0">
        <w:rPr>
          <w:rFonts w:ascii="Verdana" w:hAnsi="Verdana" w:cs="Arial"/>
          <w:sz w:val="16"/>
          <w:szCs w:val="16"/>
        </w:rPr>
        <w:t>(pełna nazwa/firma, adres podmiotu udostępniającego zasoby)</w:t>
      </w:r>
    </w:p>
    <w:p w14:paraId="35746691" w14:textId="77777777" w:rsidR="005451EE" w:rsidRPr="00FE2FA0" w:rsidRDefault="005451EE" w:rsidP="002A18CD">
      <w:pPr>
        <w:spacing w:after="0" w:line="240" w:lineRule="auto"/>
        <w:ind w:right="-142"/>
        <w:rPr>
          <w:rFonts w:ascii="Verdana" w:hAnsi="Verdana" w:cs="Arial"/>
          <w:sz w:val="18"/>
          <w:szCs w:val="18"/>
        </w:rPr>
      </w:pPr>
    </w:p>
    <w:p w14:paraId="4D8F92C8" w14:textId="60BE10AE" w:rsidR="005451EE" w:rsidRPr="00FE2FA0" w:rsidRDefault="005451EE" w:rsidP="002A18CD">
      <w:pPr>
        <w:spacing w:after="0" w:line="240" w:lineRule="auto"/>
        <w:ind w:right="-142"/>
        <w:rPr>
          <w:rFonts w:ascii="Verdana" w:hAnsi="Verdana" w:cs="Arial"/>
          <w:sz w:val="20"/>
          <w:szCs w:val="20"/>
        </w:rPr>
      </w:pPr>
      <w:r w:rsidRPr="00FE2FA0">
        <w:rPr>
          <w:rFonts w:ascii="Verdana" w:hAnsi="Verdana" w:cs="Arial"/>
          <w:b/>
          <w:bCs/>
          <w:sz w:val="20"/>
          <w:szCs w:val="20"/>
        </w:rPr>
        <w:t>KRS/</w:t>
      </w:r>
      <w:proofErr w:type="spellStart"/>
      <w:r w:rsidRPr="00FE2FA0">
        <w:rPr>
          <w:rFonts w:ascii="Verdana" w:hAnsi="Verdana" w:cs="Arial"/>
          <w:b/>
          <w:bCs/>
          <w:sz w:val="20"/>
          <w:szCs w:val="20"/>
        </w:rPr>
        <w:t>CEiDG</w:t>
      </w:r>
      <w:proofErr w:type="spellEnd"/>
      <w:r w:rsidRPr="00FE2FA0">
        <w:rPr>
          <w:rFonts w:ascii="Verdana" w:hAnsi="Verdana" w:cs="Arial"/>
          <w:b/>
          <w:bCs/>
          <w:sz w:val="20"/>
          <w:szCs w:val="20"/>
        </w:rPr>
        <w:t>/</w:t>
      </w:r>
      <w:r w:rsidRPr="00FE2FA0">
        <w:rPr>
          <w:rFonts w:ascii="Verdana" w:hAnsi="Verdana" w:cs="Arial"/>
          <w:sz w:val="20"/>
          <w:szCs w:val="20"/>
        </w:rPr>
        <w:t xml:space="preserve"> (w zależności od podmiotu): ………………………….………………………………………………………………………….…………………………………..……</w:t>
      </w:r>
    </w:p>
    <w:p w14:paraId="17FECEC9" w14:textId="48341184" w:rsidR="005451EE" w:rsidRPr="00FE2FA0" w:rsidRDefault="00E0504A" w:rsidP="002A18C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E2FA0">
        <w:rPr>
          <w:rFonts w:ascii="Verdana" w:hAnsi="Verdana" w:cs="Arial"/>
          <w:sz w:val="20"/>
          <w:szCs w:val="20"/>
        </w:rPr>
        <w:t>R</w:t>
      </w:r>
      <w:r w:rsidR="005451EE" w:rsidRPr="00FE2FA0">
        <w:rPr>
          <w:rFonts w:ascii="Verdana" w:hAnsi="Verdana" w:cs="Arial"/>
          <w:sz w:val="20"/>
          <w:szCs w:val="20"/>
        </w:rPr>
        <w:t xml:space="preserve">eprezentowany przez: </w:t>
      </w:r>
    </w:p>
    <w:p w14:paraId="254FBD7A" w14:textId="77777777" w:rsidR="005451EE" w:rsidRPr="00FE2FA0" w:rsidRDefault="005451EE" w:rsidP="002A18CD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F24BD98" w14:textId="77777777" w:rsidR="005451EE" w:rsidRPr="00FE2FA0" w:rsidRDefault="005451EE" w:rsidP="002A18CD">
      <w:pPr>
        <w:spacing w:after="0" w:line="240" w:lineRule="auto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</w:t>
      </w:r>
    </w:p>
    <w:p w14:paraId="3F8A6CFA" w14:textId="77777777" w:rsidR="005451EE" w:rsidRPr="00FE2FA0" w:rsidRDefault="005451EE" w:rsidP="002A18CD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 w:rsidRPr="00FE2FA0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3C8376EE" w14:textId="77777777" w:rsidR="005451EE" w:rsidRPr="00FE2FA0" w:rsidRDefault="005451EE" w:rsidP="002A18CD">
      <w:pPr>
        <w:spacing w:after="0" w:line="240" w:lineRule="auto"/>
        <w:ind w:left="2842"/>
        <w:rPr>
          <w:rFonts w:ascii="Verdana" w:hAnsi="Verdana" w:cs="Arial"/>
          <w:sz w:val="16"/>
          <w:szCs w:val="16"/>
        </w:rPr>
      </w:pPr>
    </w:p>
    <w:p w14:paraId="438ADA8E" w14:textId="77777777" w:rsidR="005451EE" w:rsidRPr="00FE2FA0" w:rsidRDefault="005451EE" w:rsidP="002A18CD">
      <w:pPr>
        <w:tabs>
          <w:tab w:val="left" w:pos="3312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FE2FA0">
        <w:rPr>
          <w:rFonts w:ascii="Arial" w:hAnsi="Arial" w:cs="Arial"/>
          <w:sz w:val="20"/>
        </w:rPr>
        <w:t>W związku z ubieganiem się o udzielenie zamówienia publicznego prowadzonego w trybie przetargu nieograniczonego na zadanie pn.:</w:t>
      </w:r>
    </w:p>
    <w:p w14:paraId="4B49CE46" w14:textId="38D2C521" w:rsidR="005451EE" w:rsidRPr="00FE2FA0" w:rsidRDefault="005451EE" w:rsidP="002A18CD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FE2FA0">
        <w:rPr>
          <w:rFonts w:ascii="Verdana" w:hAnsi="Verdana" w:cs="Arial"/>
          <w:b/>
          <w:bCs/>
          <w:sz w:val="20"/>
          <w:szCs w:val="20"/>
        </w:rPr>
        <w:t xml:space="preserve">KOMPLEKSOWE UTRZYMANIE CZYSTOŚCI POSESJI ORAZ PIELĘGNACJA TERENU ZIELONEGO W OBIEKTACH UNIWERSYTETU WROCŁAWSKIEGO </w:t>
      </w:r>
    </w:p>
    <w:p w14:paraId="4A22F222" w14:textId="77777777" w:rsidR="00971700" w:rsidRPr="00FE2FA0" w:rsidRDefault="005451EE" w:rsidP="002A18CD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FE2FA0">
        <w:rPr>
          <w:rFonts w:ascii="Verdana" w:hAnsi="Verdana" w:cs="Arial"/>
          <w:b/>
          <w:bCs/>
          <w:sz w:val="20"/>
          <w:szCs w:val="20"/>
        </w:rPr>
        <w:t xml:space="preserve">PRZY UL. PRZESMYCKIEGO 10 ORAZ PRZY UL. PRZYBYSZEWSKIEGO 63-65 </w:t>
      </w:r>
    </w:p>
    <w:p w14:paraId="34BE2AAA" w14:textId="08E1666C" w:rsidR="005451EE" w:rsidRPr="00FE2FA0" w:rsidRDefault="005451EE" w:rsidP="002A18CD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FE2FA0">
        <w:rPr>
          <w:rFonts w:ascii="Verdana" w:hAnsi="Verdana" w:cs="Arial"/>
          <w:b/>
          <w:bCs/>
          <w:sz w:val="20"/>
          <w:szCs w:val="20"/>
        </w:rPr>
        <w:t>WE WROCŁAWIU</w:t>
      </w:r>
    </w:p>
    <w:p w14:paraId="7E777E97" w14:textId="77777777" w:rsidR="005451EE" w:rsidRPr="00FE2FA0" w:rsidRDefault="005451EE" w:rsidP="002A18CD">
      <w:pPr>
        <w:spacing w:after="0" w:line="240" w:lineRule="auto"/>
        <w:jc w:val="center"/>
        <w:rPr>
          <w:rFonts w:ascii="Verdana" w:hAnsi="Verdana" w:cs="Arial"/>
          <w:b/>
          <w:bCs/>
        </w:rPr>
      </w:pPr>
    </w:p>
    <w:p w14:paraId="494067F5" w14:textId="77777777" w:rsidR="005451EE" w:rsidRPr="00FE2FA0" w:rsidRDefault="005451EE" w:rsidP="002A18C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E2FA0">
        <w:rPr>
          <w:rFonts w:ascii="Verdana" w:hAnsi="Verdana" w:cs="Arial"/>
          <w:sz w:val="20"/>
          <w:szCs w:val="20"/>
        </w:rPr>
        <w:t xml:space="preserve">prowadzonego przez: </w:t>
      </w:r>
    </w:p>
    <w:p w14:paraId="46E0FAA5" w14:textId="77777777" w:rsidR="005451EE" w:rsidRPr="00FE2FA0" w:rsidRDefault="005451EE" w:rsidP="002A18C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E2FA0">
        <w:rPr>
          <w:rFonts w:ascii="Verdana" w:hAnsi="Verdana" w:cs="Arial"/>
          <w:b/>
          <w:sz w:val="20"/>
          <w:szCs w:val="20"/>
        </w:rPr>
        <w:t>Uniwersytet Wrocławski, pl. Uniwersytecki 1, 50-137 Wrocław</w:t>
      </w:r>
    </w:p>
    <w:p w14:paraId="1850410C" w14:textId="77777777" w:rsidR="0020722A" w:rsidRPr="00FE2FA0" w:rsidRDefault="0020722A" w:rsidP="002A18CD">
      <w:pPr>
        <w:spacing w:after="0" w:line="240" w:lineRule="auto"/>
        <w:jc w:val="both"/>
        <w:rPr>
          <w:rFonts w:ascii="Verdana" w:hAnsi="Verdana"/>
          <w:sz w:val="18"/>
          <w:szCs w:val="20"/>
        </w:rPr>
      </w:pPr>
    </w:p>
    <w:p w14:paraId="65846D44" w14:textId="2DA9C68C" w:rsidR="00547708" w:rsidRPr="00D85AAF" w:rsidRDefault="00547708" w:rsidP="002A18CD">
      <w:pPr>
        <w:spacing w:after="0" w:line="240" w:lineRule="auto"/>
        <w:jc w:val="both"/>
        <w:rPr>
          <w:rFonts w:ascii="Verdana" w:hAnsi="Verdana"/>
          <w:sz w:val="20"/>
        </w:rPr>
      </w:pPr>
      <w:r w:rsidRPr="00D85AAF">
        <w:rPr>
          <w:rFonts w:ascii="Verdana" w:hAnsi="Verdana"/>
          <w:sz w:val="20"/>
        </w:rPr>
        <w:t>zobowiązuję się do oddania zasobów na potrzeby wykonania przedmiotowego zamówienia następującemu Wykonawcy:</w:t>
      </w:r>
    </w:p>
    <w:p w14:paraId="763A8F97" w14:textId="77777777" w:rsidR="005451EE" w:rsidRPr="00D85AAF" w:rsidRDefault="005451EE" w:rsidP="002A18CD">
      <w:pPr>
        <w:spacing w:after="0" w:line="240" w:lineRule="auto"/>
        <w:jc w:val="both"/>
        <w:rPr>
          <w:rFonts w:ascii="Verdana" w:hAnsi="Verdana"/>
          <w:sz w:val="20"/>
        </w:rPr>
      </w:pPr>
    </w:p>
    <w:p w14:paraId="2460BC7F" w14:textId="6D722E32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bCs/>
          <w:sz w:val="20"/>
        </w:rPr>
      </w:pPr>
      <w:r w:rsidRPr="00FE2FA0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...........................................................................................................................</w:t>
      </w:r>
    </w:p>
    <w:p w14:paraId="2E2C121B" w14:textId="36ED7EF4" w:rsidR="00547708" w:rsidRPr="00FE2FA0" w:rsidRDefault="00547708" w:rsidP="002A18CD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FE2FA0">
        <w:rPr>
          <w:rFonts w:ascii="Verdana" w:hAnsi="Verdana"/>
          <w:sz w:val="16"/>
          <w:szCs w:val="16"/>
        </w:rPr>
        <w:t xml:space="preserve">(nazwa i adres </w:t>
      </w:r>
      <w:r w:rsidR="005451EE" w:rsidRPr="00FE2FA0">
        <w:rPr>
          <w:rFonts w:ascii="Verdana" w:hAnsi="Verdana"/>
          <w:sz w:val="16"/>
          <w:szCs w:val="16"/>
        </w:rPr>
        <w:t>W</w:t>
      </w:r>
      <w:r w:rsidRPr="00FE2FA0">
        <w:rPr>
          <w:rFonts w:ascii="Verdana" w:hAnsi="Verdana"/>
          <w:sz w:val="16"/>
          <w:szCs w:val="16"/>
        </w:rPr>
        <w:t>ykonawcy)</w:t>
      </w:r>
    </w:p>
    <w:p w14:paraId="04817E14" w14:textId="77777777" w:rsidR="001B77AF" w:rsidRPr="00FE2FA0" w:rsidRDefault="001B77AF" w:rsidP="002A18CD">
      <w:pPr>
        <w:spacing w:after="0" w:line="240" w:lineRule="auto"/>
        <w:jc w:val="both"/>
        <w:rPr>
          <w:rFonts w:ascii="Verdana" w:hAnsi="Verdana"/>
          <w:sz w:val="18"/>
          <w:szCs w:val="20"/>
        </w:rPr>
      </w:pPr>
    </w:p>
    <w:p w14:paraId="6BBF5199" w14:textId="691D8CA7" w:rsidR="00547708" w:rsidRPr="00D85AAF" w:rsidRDefault="00547708" w:rsidP="002A18CD">
      <w:pPr>
        <w:spacing w:after="0" w:line="240" w:lineRule="auto"/>
        <w:jc w:val="both"/>
        <w:rPr>
          <w:rFonts w:ascii="Verdana" w:hAnsi="Verdana"/>
          <w:sz w:val="20"/>
        </w:rPr>
      </w:pPr>
      <w:r w:rsidRPr="00D85AAF">
        <w:rPr>
          <w:rFonts w:ascii="Verdana" w:hAnsi="Verdana"/>
          <w:sz w:val="20"/>
        </w:rPr>
        <w:t xml:space="preserve">Oświadczam/-y, iż na potrzeby spełniania przez Wykonawcę następujących warunków udziału </w:t>
      </w:r>
      <w:r w:rsidR="000E4DE7" w:rsidRPr="00D85AAF">
        <w:rPr>
          <w:rFonts w:ascii="Verdana" w:hAnsi="Verdana"/>
          <w:sz w:val="20"/>
        </w:rPr>
        <w:t>w</w:t>
      </w:r>
      <w:r w:rsidR="001B77AF" w:rsidRPr="00D85AAF">
        <w:rPr>
          <w:rFonts w:ascii="Verdana" w:hAnsi="Verdana"/>
          <w:sz w:val="20"/>
        </w:rPr>
        <w:t> </w:t>
      </w:r>
      <w:r w:rsidRPr="00D85AAF">
        <w:rPr>
          <w:rFonts w:ascii="Verdana" w:hAnsi="Verdana"/>
          <w:sz w:val="20"/>
        </w:rPr>
        <w:t>postępowaniu:</w:t>
      </w:r>
    </w:p>
    <w:p w14:paraId="25AA58D7" w14:textId="49699A92" w:rsidR="00547708" w:rsidRPr="00FE2FA0" w:rsidRDefault="00547708" w:rsidP="00BC5731">
      <w:pPr>
        <w:pStyle w:val="Akapitzlist"/>
        <w:numPr>
          <w:ilvl w:val="0"/>
          <w:numId w:val="68"/>
        </w:numPr>
        <w:spacing w:after="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b/>
          <w:bCs/>
          <w:sz w:val="18"/>
          <w:szCs w:val="20"/>
        </w:rPr>
        <w:t>udostępniam Wykonawcy ww. zasoby, w następującym zakresie:</w:t>
      </w:r>
      <w:r w:rsidRPr="00FE2FA0">
        <w:rPr>
          <w:rFonts w:ascii="Verdana" w:hAnsi="Verdana"/>
          <w:sz w:val="18"/>
          <w:szCs w:val="20"/>
        </w:rPr>
        <w:t xml:space="preserve"> </w:t>
      </w:r>
      <w:r w:rsidRPr="00FE2FA0">
        <w:rPr>
          <w:rFonts w:ascii="Verdana" w:hAnsi="Verdana"/>
          <w:sz w:val="18"/>
          <w:szCs w:val="20"/>
        </w:rPr>
        <w:br/>
      </w:r>
      <w:r w:rsidRPr="00FE2FA0">
        <w:rPr>
          <w:rFonts w:ascii="Verdana" w:hAnsi="Verdana"/>
          <w:sz w:val="20"/>
          <w:szCs w:val="20"/>
        </w:rPr>
        <w:t>................................................................................................................</w:t>
      </w:r>
    </w:p>
    <w:p w14:paraId="131EE622" w14:textId="502C2A8F" w:rsidR="00547708" w:rsidRPr="00FE2FA0" w:rsidRDefault="00547708" w:rsidP="002A18CD">
      <w:pPr>
        <w:pStyle w:val="Akapitzlist"/>
        <w:spacing w:after="0" w:line="240" w:lineRule="auto"/>
        <w:ind w:left="714"/>
        <w:contextualSpacing w:val="0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................................................................................................................</w:t>
      </w:r>
    </w:p>
    <w:p w14:paraId="236F5868" w14:textId="735BBF15" w:rsidR="00547708" w:rsidRPr="00FE2FA0" w:rsidRDefault="00547708" w:rsidP="00BC5731">
      <w:pPr>
        <w:pStyle w:val="Akapitzlist"/>
        <w:numPr>
          <w:ilvl w:val="0"/>
          <w:numId w:val="68"/>
        </w:numPr>
        <w:spacing w:after="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b/>
          <w:bCs/>
          <w:sz w:val="18"/>
          <w:szCs w:val="20"/>
        </w:rPr>
        <w:t>sposób wykorzystania przy wykonywaniu zamówienia przez Wykonawcę udostępnionych przeze mnie zasobów będzie następujący:</w:t>
      </w:r>
      <w:r w:rsidRPr="00FE2FA0">
        <w:rPr>
          <w:rFonts w:ascii="Verdana" w:hAnsi="Verdana"/>
          <w:sz w:val="18"/>
          <w:szCs w:val="20"/>
        </w:rPr>
        <w:t xml:space="preserve"> </w:t>
      </w:r>
      <w:r w:rsidRPr="00FE2FA0">
        <w:rPr>
          <w:rFonts w:ascii="Verdana" w:hAnsi="Verdana"/>
          <w:sz w:val="20"/>
          <w:szCs w:val="20"/>
        </w:rPr>
        <w:t>................................................................................................................</w:t>
      </w:r>
    </w:p>
    <w:p w14:paraId="019F4E26" w14:textId="21BE85FC" w:rsidR="00547708" w:rsidRPr="00FE2FA0" w:rsidRDefault="00547708" w:rsidP="002A18CD">
      <w:pPr>
        <w:pStyle w:val="Akapitzlist"/>
        <w:spacing w:after="0" w:line="240" w:lineRule="auto"/>
        <w:ind w:left="714"/>
        <w:contextualSpacing w:val="0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................................................................................................................</w:t>
      </w:r>
    </w:p>
    <w:p w14:paraId="5785BC67" w14:textId="2526EA0B" w:rsidR="00547708" w:rsidRPr="007C5DDB" w:rsidRDefault="00547708" w:rsidP="00BC5731">
      <w:pPr>
        <w:pStyle w:val="Akapitzlist"/>
        <w:numPr>
          <w:ilvl w:val="0"/>
          <w:numId w:val="68"/>
        </w:numPr>
        <w:spacing w:after="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b/>
          <w:bCs/>
          <w:sz w:val="18"/>
          <w:szCs w:val="20"/>
        </w:rPr>
        <w:t>zakres mojego udziału przy wykonywaniu zamówienia będzie następujący:</w:t>
      </w:r>
      <w:r w:rsidRPr="00FE2FA0">
        <w:rPr>
          <w:rFonts w:ascii="Verdana" w:hAnsi="Verdana"/>
          <w:sz w:val="18"/>
          <w:szCs w:val="20"/>
        </w:rPr>
        <w:t xml:space="preserve"> </w:t>
      </w:r>
      <w:r w:rsidRPr="007C5DD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</w:t>
      </w:r>
    </w:p>
    <w:p w14:paraId="4099A8E4" w14:textId="60ED6523" w:rsidR="00547708" w:rsidRPr="007C5DDB" w:rsidRDefault="00547708" w:rsidP="002A18CD">
      <w:pPr>
        <w:pStyle w:val="Akapitzlist"/>
        <w:spacing w:after="0" w:line="240" w:lineRule="auto"/>
        <w:ind w:left="714"/>
        <w:contextualSpacing w:val="0"/>
        <w:rPr>
          <w:rFonts w:ascii="Verdana" w:hAnsi="Verdana"/>
          <w:sz w:val="20"/>
          <w:szCs w:val="20"/>
        </w:rPr>
      </w:pPr>
      <w:r w:rsidRPr="007C5DDB">
        <w:rPr>
          <w:rFonts w:ascii="Verdana" w:hAnsi="Verdana"/>
          <w:sz w:val="20"/>
          <w:szCs w:val="20"/>
        </w:rPr>
        <w:t>................................................................................................................</w:t>
      </w:r>
    </w:p>
    <w:p w14:paraId="61F1003A" w14:textId="0E4DD1F3" w:rsidR="00547708" w:rsidRPr="00FE2FA0" w:rsidRDefault="00547708" w:rsidP="00BC5731">
      <w:pPr>
        <w:pStyle w:val="Akapitzlist"/>
        <w:numPr>
          <w:ilvl w:val="0"/>
          <w:numId w:val="68"/>
        </w:numPr>
        <w:spacing w:after="0" w:line="240" w:lineRule="auto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b/>
          <w:bCs/>
          <w:sz w:val="18"/>
          <w:szCs w:val="20"/>
        </w:rPr>
        <w:t>okres mojego udziału przy wykonywaniu zamówienia będzie następujący:</w:t>
      </w:r>
      <w:r w:rsidRPr="00FE2FA0">
        <w:rPr>
          <w:rFonts w:ascii="Verdana" w:hAnsi="Verdana"/>
          <w:sz w:val="18"/>
          <w:szCs w:val="20"/>
        </w:rPr>
        <w:t xml:space="preserve"> </w:t>
      </w:r>
      <w:r w:rsidRPr="00FE2FA0">
        <w:rPr>
          <w:rFonts w:ascii="Verdana" w:hAnsi="Verdana"/>
          <w:sz w:val="20"/>
          <w:szCs w:val="20"/>
        </w:rPr>
        <w:t>................................................................................................................</w:t>
      </w:r>
    </w:p>
    <w:p w14:paraId="75A2A342" w14:textId="5A7C0FC6" w:rsidR="00547708" w:rsidRPr="00FE2FA0" w:rsidRDefault="00547708" w:rsidP="002A18CD">
      <w:pPr>
        <w:pStyle w:val="Akapitzlist"/>
        <w:spacing w:after="0" w:line="240" w:lineRule="auto"/>
        <w:ind w:left="714"/>
        <w:contextualSpacing w:val="0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................................................................................................................</w:t>
      </w:r>
    </w:p>
    <w:p w14:paraId="7B5E1448" w14:textId="6475F71E" w:rsidR="00547708" w:rsidRPr="00FE2FA0" w:rsidRDefault="00547708" w:rsidP="00BC5731">
      <w:pPr>
        <w:pStyle w:val="Akapitzlist"/>
        <w:numPr>
          <w:ilvl w:val="0"/>
          <w:numId w:val="68"/>
        </w:numPr>
        <w:spacing w:after="0" w:line="240" w:lineRule="auto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b/>
          <w:bCs/>
          <w:sz w:val="18"/>
          <w:szCs w:val="20"/>
        </w:rPr>
        <w:t>będę uczestniczył w realizacji zamówienia jako podwykonawca / w inny sposób:</w:t>
      </w:r>
      <w:r w:rsidRPr="00FE2FA0">
        <w:rPr>
          <w:rFonts w:ascii="Verdana" w:hAnsi="Verdana"/>
          <w:sz w:val="18"/>
          <w:szCs w:val="20"/>
        </w:rPr>
        <w:t xml:space="preserve"> </w:t>
      </w:r>
      <w:r w:rsidRPr="00FE2FA0">
        <w:rPr>
          <w:rFonts w:ascii="Verdana" w:hAnsi="Verdana"/>
          <w:sz w:val="20"/>
          <w:szCs w:val="20"/>
        </w:rPr>
        <w:t>................................................................................................................</w:t>
      </w:r>
    </w:p>
    <w:p w14:paraId="633D115B" w14:textId="1C963216" w:rsidR="00547708" w:rsidRPr="00FE2FA0" w:rsidRDefault="00547708" w:rsidP="002A18CD">
      <w:pPr>
        <w:pStyle w:val="Akapitzlist"/>
        <w:spacing w:after="0" w:line="240" w:lineRule="auto"/>
        <w:ind w:left="714"/>
        <w:contextualSpacing w:val="0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................................................................................................................</w:t>
      </w:r>
    </w:p>
    <w:p w14:paraId="38CFABFF" w14:textId="77777777" w:rsidR="00547708" w:rsidRDefault="00547708" w:rsidP="002A18CD">
      <w:pPr>
        <w:pStyle w:val="Akapitzlist"/>
        <w:spacing w:after="0" w:line="240" w:lineRule="auto"/>
        <w:ind w:left="714"/>
        <w:contextualSpacing w:val="0"/>
        <w:rPr>
          <w:rFonts w:ascii="Verdana" w:hAnsi="Verdana"/>
          <w:sz w:val="20"/>
          <w:szCs w:val="20"/>
        </w:rPr>
      </w:pPr>
    </w:p>
    <w:p w14:paraId="047C4C52" w14:textId="77777777" w:rsidR="00D85AAF" w:rsidRPr="00FE2FA0" w:rsidRDefault="00D85AAF" w:rsidP="002A18CD">
      <w:pPr>
        <w:pStyle w:val="Akapitzlist"/>
        <w:spacing w:after="0" w:line="240" w:lineRule="auto"/>
        <w:ind w:left="714"/>
        <w:contextualSpacing w:val="0"/>
        <w:rPr>
          <w:rFonts w:ascii="Verdana" w:hAnsi="Verdana"/>
          <w:sz w:val="20"/>
          <w:szCs w:val="20"/>
        </w:rPr>
      </w:pPr>
    </w:p>
    <w:p w14:paraId="63602F84" w14:textId="77777777" w:rsidR="005451EE" w:rsidRPr="00FE2FA0" w:rsidRDefault="00547708" w:rsidP="002A18CD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FE2FA0">
        <w:rPr>
          <w:rFonts w:ascii="Verdana" w:hAnsi="Verdana" w:cs="Arial"/>
          <w:b/>
          <w:sz w:val="18"/>
          <w:szCs w:val="18"/>
        </w:rPr>
        <w:lastRenderedPageBreak/>
        <w:t>OŚWIADCZENIE</w:t>
      </w:r>
      <w:r w:rsidR="005451EE" w:rsidRPr="00FE2FA0">
        <w:rPr>
          <w:rFonts w:ascii="Verdana" w:hAnsi="Verdana" w:cs="Arial"/>
          <w:b/>
          <w:sz w:val="18"/>
          <w:szCs w:val="18"/>
        </w:rPr>
        <w:t xml:space="preserve"> </w:t>
      </w:r>
    </w:p>
    <w:p w14:paraId="12062A9C" w14:textId="7D092869" w:rsidR="00547708" w:rsidRPr="00FE2FA0" w:rsidRDefault="00547708" w:rsidP="002A18CD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FE2FA0">
        <w:rPr>
          <w:rFonts w:ascii="Verdana" w:hAnsi="Verdana" w:cs="Arial"/>
          <w:b/>
          <w:sz w:val="18"/>
          <w:szCs w:val="18"/>
        </w:rPr>
        <w:t>DOTYCZĄCE ZAKAZU, O KTÓRYM MOWA W ART. 5K ROZPORZĄDZENIA SANKCYJNEGO W ZAKRESIE ODPOWIADAJĄCYM PONAD 10% WARTOŚCI ZAMÓWIENIA:</w:t>
      </w:r>
    </w:p>
    <w:p w14:paraId="5785B6CD" w14:textId="77777777" w:rsidR="002A55FA" w:rsidRPr="00FE2FA0" w:rsidRDefault="002A55FA" w:rsidP="002A18CD">
      <w:pPr>
        <w:spacing w:after="0" w:line="240" w:lineRule="auto"/>
        <w:ind w:left="-11"/>
        <w:jc w:val="both"/>
        <w:rPr>
          <w:rFonts w:ascii="Verdana" w:hAnsi="Verdana" w:cs="Arial"/>
          <w:sz w:val="18"/>
          <w:szCs w:val="20"/>
        </w:rPr>
      </w:pPr>
    </w:p>
    <w:p w14:paraId="119D5567" w14:textId="56C17A82" w:rsidR="00547708" w:rsidRPr="00D85AAF" w:rsidRDefault="00547708" w:rsidP="002A18CD">
      <w:pPr>
        <w:spacing w:after="0" w:line="240" w:lineRule="auto"/>
        <w:ind w:left="-11"/>
        <w:jc w:val="both"/>
        <w:rPr>
          <w:rFonts w:ascii="Verdana" w:hAnsi="Verdana" w:cs="Arial"/>
          <w:sz w:val="20"/>
        </w:rPr>
      </w:pPr>
      <w:r w:rsidRPr="00D85AAF">
        <w:rPr>
          <w:rFonts w:ascii="Verdana" w:hAnsi="Verdana" w:cs="Arial"/>
          <w:sz w:val="20"/>
        </w:rPr>
        <w:t>Oświadczam/y, że nie podlegam/y wykluczeniu z postępowania na podstawie art. 5k Rozporządzenia sankcyjnego.</w:t>
      </w:r>
    </w:p>
    <w:p w14:paraId="5DAE59FA" w14:textId="77777777" w:rsidR="005451EE" w:rsidRPr="00D85AAF" w:rsidRDefault="005451EE" w:rsidP="002A18C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40B32CB" w14:textId="77777777" w:rsidR="00D85AAF" w:rsidRDefault="00547708" w:rsidP="002A18CD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D85AAF">
        <w:rPr>
          <w:rFonts w:ascii="Verdana" w:hAnsi="Verdana" w:cs="Arial"/>
          <w:sz w:val="20"/>
          <w:szCs w:val="20"/>
        </w:rPr>
        <w:t>Wykonawca może przedstawić zobowiązanie podmiotu udostępniającego zasoby do oddania mu</w:t>
      </w:r>
      <w:r w:rsidR="00AA7572" w:rsidRPr="00D85AAF">
        <w:rPr>
          <w:rFonts w:ascii="Verdana" w:hAnsi="Verdana" w:cs="Arial"/>
          <w:sz w:val="20"/>
          <w:szCs w:val="20"/>
        </w:rPr>
        <w:t> </w:t>
      </w:r>
      <w:r w:rsidRPr="00D85AAF">
        <w:rPr>
          <w:rFonts w:ascii="Verdana" w:hAnsi="Verdana" w:cs="Arial"/>
          <w:sz w:val="20"/>
          <w:szCs w:val="20"/>
        </w:rPr>
        <w:t>do</w:t>
      </w:r>
      <w:r w:rsidR="00AA7572" w:rsidRPr="00D85AAF">
        <w:rPr>
          <w:rFonts w:ascii="Verdana" w:hAnsi="Verdana" w:cs="Arial"/>
          <w:sz w:val="20"/>
          <w:szCs w:val="20"/>
        </w:rPr>
        <w:t> </w:t>
      </w:r>
      <w:r w:rsidRPr="00D85AAF">
        <w:rPr>
          <w:rFonts w:ascii="Verdana" w:hAnsi="Verdana" w:cs="Arial"/>
          <w:sz w:val="20"/>
          <w:szCs w:val="20"/>
        </w:rPr>
        <w:t>dyspozycji niezbędnych zasobów na potrzeby realizacji zamówienia na powyższym wzorze lub inny podmiotowy środek dowodowy potwierdzający, że Wykonawca realizując zamówienie, będzie dysponował niezbędnymi zasobami tych podmiotów.</w:t>
      </w:r>
      <w:r w:rsidRPr="00D85AAF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BE202C5" w14:textId="2F06468C" w:rsidR="00547708" w:rsidRPr="00D85AAF" w:rsidRDefault="00547708" w:rsidP="002A18C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85AAF">
        <w:rPr>
          <w:rFonts w:ascii="Verdana" w:hAnsi="Verdana" w:cs="Arial"/>
          <w:b/>
          <w:bCs/>
          <w:sz w:val="20"/>
          <w:szCs w:val="20"/>
          <w:u w:val="single"/>
        </w:rPr>
        <w:t xml:space="preserve">Składając </w:t>
      </w:r>
      <w:r w:rsidRPr="00B06163">
        <w:rPr>
          <w:rFonts w:ascii="Verdana" w:hAnsi="Verdana" w:cs="Arial"/>
          <w:b/>
          <w:bCs/>
          <w:sz w:val="20"/>
          <w:szCs w:val="20"/>
          <w:u w:val="single"/>
        </w:rPr>
        <w:t xml:space="preserve">inny środek dowodowy, Wykonawca zobowiązany jest również uwzględnić w jego treści </w:t>
      </w:r>
      <w:r w:rsidR="00180F6A" w:rsidRPr="00B06163">
        <w:rPr>
          <w:rFonts w:ascii="Verdana" w:hAnsi="Verdana" w:cs="Arial"/>
          <w:b/>
          <w:bCs/>
          <w:sz w:val="20"/>
          <w:szCs w:val="20"/>
          <w:u w:val="single"/>
        </w:rPr>
        <w:t xml:space="preserve">powyższe </w:t>
      </w:r>
      <w:r w:rsidRPr="00B06163">
        <w:rPr>
          <w:rFonts w:ascii="Verdana" w:hAnsi="Verdana" w:cs="Arial"/>
          <w:b/>
          <w:bCs/>
          <w:sz w:val="20"/>
          <w:szCs w:val="20"/>
          <w:u w:val="single"/>
        </w:rPr>
        <w:t>oświadczenie</w:t>
      </w:r>
      <w:r w:rsidR="00180F6A" w:rsidRPr="00B06163">
        <w:rPr>
          <w:rFonts w:ascii="Verdana" w:hAnsi="Verdana" w:cs="Arial"/>
          <w:b/>
          <w:bCs/>
          <w:sz w:val="20"/>
          <w:szCs w:val="20"/>
          <w:u w:val="single"/>
        </w:rPr>
        <w:t xml:space="preserve"> dotyczące zakazu, o którym mowa </w:t>
      </w:r>
      <w:r w:rsidRPr="00B06163">
        <w:rPr>
          <w:rFonts w:ascii="Verdana" w:hAnsi="Verdana" w:cs="Arial"/>
          <w:b/>
          <w:bCs/>
          <w:sz w:val="20"/>
          <w:szCs w:val="20"/>
          <w:u w:val="single"/>
        </w:rPr>
        <w:t xml:space="preserve"> z art. 5K Rozporządzenia sankcyjnego</w:t>
      </w:r>
      <w:r w:rsidRPr="00B06163">
        <w:rPr>
          <w:rFonts w:ascii="Verdana" w:hAnsi="Verdana" w:cs="Arial"/>
          <w:sz w:val="20"/>
          <w:szCs w:val="20"/>
        </w:rPr>
        <w:t>.</w:t>
      </w:r>
    </w:p>
    <w:p w14:paraId="08911BCF" w14:textId="77777777" w:rsidR="00547708" w:rsidRPr="00FE2FA0" w:rsidRDefault="00547708" w:rsidP="002A18C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2D8D0840" w14:textId="77777777" w:rsidR="00F13A61" w:rsidRPr="00FE2FA0" w:rsidRDefault="00F13A61" w:rsidP="002A18C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41E47851" w14:textId="0984BE8B" w:rsidR="00547708" w:rsidRPr="00C40CCE" w:rsidRDefault="00547708" w:rsidP="002A18CD">
      <w:pPr>
        <w:spacing w:after="0" w:line="240" w:lineRule="auto"/>
        <w:jc w:val="center"/>
        <w:rPr>
          <w:rFonts w:ascii="Verdana" w:eastAsia="Verdana,Italic" w:hAnsi="Verdana" w:cs="Verdana,Italic"/>
          <w:b/>
          <w:color w:val="000000"/>
          <w:sz w:val="18"/>
          <w:szCs w:val="18"/>
        </w:rPr>
      </w:pPr>
      <w:r w:rsidRPr="00C40CCE">
        <w:rPr>
          <w:rFonts w:ascii="Verdana" w:hAnsi="Verdana"/>
          <w:b/>
        </w:rPr>
        <w:t>Oświadczenie musi być opatrzone kwalifikowanym podpisem elektronicznym przez osobę lub osoby uprawnione do reprezentowania Podmiotu udostępniającego zasoby</w:t>
      </w:r>
    </w:p>
    <w:p w14:paraId="74E88407" w14:textId="77777777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sz w:val="20"/>
        </w:rPr>
      </w:pPr>
    </w:p>
    <w:p w14:paraId="171E011F" w14:textId="77777777" w:rsidR="00547708" w:rsidRPr="00FE2FA0" w:rsidRDefault="00547708" w:rsidP="002A18CD">
      <w:pPr>
        <w:spacing w:after="0" w:line="240" w:lineRule="auto"/>
      </w:pPr>
    </w:p>
    <w:p w14:paraId="129B5FA6" w14:textId="0D029B7B" w:rsidR="00547708" w:rsidRPr="00FE2FA0" w:rsidRDefault="00547708" w:rsidP="002A18CD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FE2FA0">
        <w:rPr>
          <w:rFonts w:ascii="Verdana" w:hAnsi="Verdana" w:cs="Arial"/>
          <w:b/>
          <w:bCs/>
          <w:sz w:val="20"/>
          <w:szCs w:val="20"/>
        </w:rPr>
        <w:br w:type="page"/>
      </w:r>
    </w:p>
    <w:p w14:paraId="129F670C" w14:textId="084F3E80" w:rsidR="00BC4520" w:rsidRPr="00FE2FA0" w:rsidRDefault="00BC4520" w:rsidP="00BC4520">
      <w:pPr>
        <w:pStyle w:val="Bezodstpw1"/>
        <w:tabs>
          <w:tab w:val="left" w:pos="426"/>
          <w:tab w:val="left" w:pos="1276"/>
        </w:tabs>
        <w:ind w:right="-2"/>
        <w:jc w:val="right"/>
        <w:rPr>
          <w:rFonts w:ascii="Verdana" w:hAnsi="Verdana" w:cs="Arial"/>
          <w:sz w:val="18"/>
          <w:szCs w:val="18"/>
        </w:rPr>
      </w:pPr>
      <w:r w:rsidRPr="00FE2FA0">
        <w:rPr>
          <w:rFonts w:ascii="Verdana" w:hAnsi="Verdana" w:cs="Arial"/>
          <w:sz w:val="20"/>
          <w:szCs w:val="20"/>
        </w:rPr>
        <w:lastRenderedPageBreak/>
        <w:t xml:space="preserve">Postępowanie nr </w:t>
      </w:r>
      <w:r w:rsidRPr="00FE2FA0">
        <w:rPr>
          <w:rFonts w:ascii="Verdana" w:hAnsi="Verdana" w:cs="Arial"/>
          <w:b/>
          <w:color w:val="000000"/>
          <w:sz w:val="20"/>
        </w:rPr>
        <w:t>BZP.2711.36.2024.DB</w:t>
      </w:r>
    </w:p>
    <w:p w14:paraId="590B0A8D" w14:textId="77777777" w:rsidR="004C3678" w:rsidRDefault="00BC4520" w:rsidP="004C3678">
      <w:pPr>
        <w:pStyle w:val="Bezodstpw1"/>
        <w:tabs>
          <w:tab w:val="left" w:pos="426"/>
          <w:tab w:val="left" w:pos="1276"/>
        </w:tabs>
        <w:ind w:right="-2"/>
        <w:jc w:val="right"/>
        <w:rPr>
          <w:rFonts w:ascii="Verdana" w:hAnsi="Verdana" w:cs="Arial"/>
          <w:b/>
          <w:sz w:val="20"/>
          <w:szCs w:val="20"/>
        </w:rPr>
      </w:pPr>
      <w:r w:rsidRPr="00FE2FA0">
        <w:rPr>
          <w:rFonts w:ascii="Verdana" w:hAnsi="Verdana" w:cs="Arial"/>
          <w:b/>
          <w:sz w:val="20"/>
          <w:szCs w:val="20"/>
        </w:rPr>
        <w:t xml:space="preserve">Załącznik nr </w:t>
      </w:r>
      <w:r>
        <w:rPr>
          <w:rFonts w:ascii="Verdana" w:hAnsi="Verdana" w:cs="Arial"/>
          <w:b/>
          <w:sz w:val="20"/>
          <w:szCs w:val="20"/>
        </w:rPr>
        <w:t>9</w:t>
      </w:r>
      <w:r w:rsidRPr="00FE2FA0">
        <w:rPr>
          <w:rFonts w:ascii="Verdana" w:hAnsi="Verdana" w:cs="Arial"/>
          <w:b/>
          <w:sz w:val="20"/>
          <w:szCs w:val="20"/>
        </w:rPr>
        <w:t xml:space="preserve"> do SWZ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64B2EE22" w14:textId="5C3E31D8" w:rsidR="004C3678" w:rsidRPr="00335CB8" w:rsidRDefault="004C3678" w:rsidP="004C3678">
      <w:pPr>
        <w:pStyle w:val="Bezodstpw1"/>
        <w:tabs>
          <w:tab w:val="left" w:pos="426"/>
          <w:tab w:val="left" w:pos="1276"/>
        </w:tabs>
        <w:ind w:right="-2"/>
        <w:jc w:val="right"/>
        <w:rPr>
          <w:rFonts w:ascii="Verdana" w:hAnsi="Verdana" w:cs="Arial"/>
          <w:b/>
          <w:color w:val="C00000"/>
          <w:sz w:val="20"/>
          <w:szCs w:val="20"/>
        </w:rPr>
      </w:pPr>
      <w:r w:rsidRPr="00335CB8">
        <w:rPr>
          <w:rFonts w:ascii="Verdana" w:hAnsi="Verdana" w:cs="Arial"/>
          <w:b/>
          <w:color w:val="C00000"/>
          <w:sz w:val="20"/>
          <w:szCs w:val="20"/>
        </w:rPr>
        <w:t>WZÓR UMOWY</w:t>
      </w:r>
    </w:p>
    <w:p w14:paraId="56A0DB9A" w14:textId="796820C1" w:rsidR="00547708" w:rsidRPr="00FE2FA0" w:rsidRDefault="00547708" w:rsidP="002A18C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E2FA0">
        <w:rPr>
          <w:rFonts w:ascii="Verdana" w:hAnsi="Verdana"/>
          <w:b/>
          <w:sz w:val="20"/>
          <w:szCs w:val="20"/>
        </w:rPr>
        <w:t>UMOWA nr ........</w:t>
      </w:r>
    </w:p>
    <w:p w14:paraId="74158998" w14:textId="77777777" w:rsidR="00547708" w:rsidRPr="00FE2FA0" w:rsidRDefault="00547708" w:rsidP="00D85AAF">
      <w:pPr>
        <w:tabs>
          <w:tab w:val="left" w:pos="426"/>
        </w:tabs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40E9506" w14:textId="77777777" w:rsidR="00D85AAF" w:rsidRPr="00422E5D" w:rsidRDefault="00D85AAF" w:rsidP="00D85AAF">
      <w:pPr>
        <w:tabs>
          <w:tab w:val="left" w:pos="426"/>
        </w:tabs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22E5D">
        <w:rPr>
          <w:rFonts w:ascii="Verdana" w:hAnsi="Verdana" w:cs="Arial"/>
          <w:color w:val="000000" w:themeColor="text1"/>
          <w:sz w:val="20"/>
          <w:szCs w:val="20"/>
        </w:rPr>
        <w:t xml:space="preserve">sporządzona </w:t>
      </w:r>
      <w:r>
        <w:rPr>
          <w:rFonts w:ascii="Verdana" w:hAnsi="Verdana" w:cs="Arial"/>
          <w:color w:val="000000" w:themeColor="text1"/>
          <w:sz w:val="20"/>
          <w:szCs w:val="20"/>
        </w:rPr>
        <w:t>w dniu</w:t>
      </w:r>
      <w:r w:rsidRPr="00422E5D">
        <w:rPr>
          <w:rFonts w:ascii="Verdana" w:hAnsi="Verdana" w:cs="Arial"/>
          <w:color w:val="000000" w:themeColor="text1"/>
          <w:sz w:val="20"/>
          <w:szCs w:val="20"/>
        </w:rPr>
        <w:t xml:space="preserve"> .................... r.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we Wrocławiu</w:t>
      </w:r>
      <w:r w:rsidRPr="00422E5D">
        <w:rPr>
          <w:rFonts w:ascii="Verdana" w:hAnsi="Verdana" w:cs="Arial"/>
          <w:color w:val="000000" w:themeColor="text1"/>
          <w:sz w:val="20"/>
          <w:szCs w:val="20"/>
        </w:rPr>
        <w:t>, pomiędzy:</w:t>
      </w:r>
    </w:p>
    <w:p w14:paraId="6E78091A" w14:textId="77777777" w:rsidR="00D85AAF" w:rsidRDefault="00D85AAF" w:rsidP="00D85AAF">
      <w:pPr>
        <w:tabs>
          <w:tab w:val="left" w:pos="426"/>
        </w:tabs>
        <w:spacing w:after="0" w:line="240" w:lineRule="auto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0E022974" w14:textId="77777777" w:rsidR="00D85AAF" w:rsidRDefault="00D85AAF" w:rsidP="00D85AAF">
      <w:pPr>
        <w:tabs>
          <w:tab w:val="left" w:pos="426"/>
        </w:tabs>
        <w:spacing w:after="0" w:line="24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422E5D">
        <w:rPr>
          <w:rFonts w:ascii="Verdana" w:hAnsi="Verdana" w:cs="Arial"/>
          <w:b/>
          <w:bCs/>
          <w:color w:val="000000" w:themeColor="text1"/>
          <w:sz w:val="20"/>
          <w:szCs w:val="20"/>
        </w:rPr>
        <w:t>Uniwersytetem Wrocławskim</w:t>
      </w:r>
      <w:r>
        <w:rPr>
          <w:rFonts w:ascii="Verdana" w:hAnsi="Verdana" w:cs="Arial"/>
          <w:b/>
          <w:bCs/>
          <w:color w:val="000000" w:themeColor="text1"/>
          <w:sz w:val="20"/>
          <w:szCs w:val="20"/>
        </w:rPr>
        <w:t>,</w:t>
      </w:r>
      <w:r w:rsidRPr="00422E5D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A104A7">
        <w:rPr>
          <w:rFonts w:ascii="Verdana" w:hAnsi="Verdana" w:cs="Arial"/>
          <w:bCs/>
          <w:color w:val="000000" w:themeColor="text1"/>
          <w:sz w:val="20"/>
          <w:szCs w:val="20"/>
        </w:rPr>
        <w:t>pl. Uniwersytecki 1, 50-137 Wrocław</w:t>
      </w:r>
      <w:r>
        <w:rPr>
          <w:rFonts w:ascii="Verdana" w:hAnsi="Verdana" w:cs="Arial"/>
          <w:bCs/>
          <w:color w:val="000000" w:themeColor="text1"/>
          <w:sz w:val="20"/>
          <w:szCs w:val="20"/>
        </w:rPr>
        <w:t xml:space="preserve">, </w:t>
      </w:r>
    </w:p>
    <w:p w14:paraId="03FCF620" w14:textId="77777777" w:rsidR="00D85AAF" w:rsidRDefault="00D85AAF" w:rsidP="00D85AAF">
      <w:pPr>
        <w:tabs>
          <w:tab w:val="left" w:pos="426"/>
        </w:tabs>
        <w:spacing w:after="0" w:line="24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7C1AB0">
        <w:rPr>
          <w:rFonts w:ascii="Verdana" w:eastAsia="Verdana" w:hAnsi="Verdana" w:cs="Verdana"/>
          <w:sz w:val="20"/>
          <w:szCs w:val="20"/>
          <w:lang w:eastAsia="en-US"/>
        </w:rPr>
        <w:t>NIP:896-000-54-08,</w:t>
      </w:r>
      <w:r>
        <w:rPr>
          <w:rFonts w:ascii="Verdana" w:eastAsia="Verdana" w:hAnsi="Verdana" w:cs="Verdana"/>
          <w:sz w:val="20"/>
          <w:szCs w:val="20"/>
          <w:lang w:eastAsia="en-US"/>
        </w:rPr>
        <w:t xml:space="preserve"> </w:t>
      </w:r>
      <w:r w:rsidRPr="007C1AB0">
        <w:rPr>
          <w:rFonts w:ascii="Verdana" w:eastAsia="Verdana" w:hAnsi="Verdana" w:cs="Verdana"/>
          <w:sz w:val="20"/>
          <w:szCs w:val="20"/>
          <w:lang w:eastAsia="en-US"/>
        </w:rPr>
        <w:t>REGON</w:t>
      </w:r>
      <w:r>
        <w:rPr>
          <w:rFonts w:ascii="Verdana" w:eastAsia="Verdana" w:hAnsi="Verdana" w:cs="Verdana"/>
          <w:sz w:val="20"/>
          <w:szCs w:val="20"/>
          <w:lang w:eastAsia="en-US"/>
        </w:rPr>
        <w:t xml:space="preserve">: </w:t>
      </w:r>
      <w:r w:rsidRPr="007C1AB0">
        <w:rPr>
          <w:rFonts w:ascii="Verdana" w:eastAsia="Verdana" w:hAnsi="Verdana" w:cs="Verdana"/>
          <w:sz w:val="20"/>
          <w:szCs w:val="20"/>
          <w:lang w:eastAsia="en-US"/>
        </w:rPr>
        <w:t>000001301</w:t>
      </w:r>
      <w:r w:rsidRPr="00422E5D">
        <w:rPr>
          <w:rFonts w:ascii="Verdana" w:hAnsi="Verdana" w:cs="Arial"/>
          <w:bCs/>
          <w:color w:val="000000" w:themeColor="text1"/>
          <w:sz w:val="20"/>
          <w:szCs w:val="20"/>
        </w:rPr>
        <w:t xml:space="preserve"> </w:t>
      </w:r>
    </w:p>
    <w:p w14:paraId="1A7AD8D5" w14:textId="77777777" w:rsidR="00D85AAF" w:rsidRPr="00984FAD" w:rsidRDefault="00D85AAF" w:rsidP="00D85AAF">
      <w:pPr>
        <w:spacing w:after="0" w:line="240" w:lineRule="auto"/>
        <w:ind w:left="283" w:hanging="283"/>
        <w:contextualSpacing/>
        <w:rPr>
          <w:rFonts w:ascii="Verdana" w:hAnsi="Verdana"/>
          <w:sz w:val="20"/>
          <w:szCs w:val="20"/>
        </w:rPr>
      </w:pPr>
      <w:r w:rsidRPr="00984FAD">
        <w:rPr>
          <w:rFonts w:ascii="Verdana" w:hAnsi="Verdana"/>
          <w:sz w:val="20"/>
          <w:szCs w:val="20"/>
        </w:rPr>
        <w:t>reprezentowanym przez:</w:t>
      </w:r>
    </w:p>
    <w:p w14:paraId="75DD277C" w14:textId="77777777" w:rsidR="00D85AAF" w:rsidRPr="00984FAD" w:rsidRDefault="00D85AAF" w:rsidP="00D85AAF">
      <w:pPr>
        <w:tabs>
          <w:tab w:val="left" w:pos="42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84FAD">
        <w:rPr>
          <w:rFonts w:ascii="Verdana" w:hAnsi="Verdana" w:cs="Arial"/>
          <w:sz w:val="20"/>
          <w:szCs w:val="20"/>
        </w:rPr>
        <w:t xml:space="preserve">.................................. </w:t>
      </w:r>
    </w:p>
    <w:p w14:paraId="4040C485" w14:textId="77777777" w:rsidR="00D85AAF" w:rsidRPr="00984FAD" w:rsidRDefault="00D85AAF" w:rsidP="00D85AAF">
      <w:pPr>
        <w:spacing w:after="0" w:line="240" w:lineRule="auto"/>
        <w:rPr>
          <w:rFonts w:ascii="Verdana" w:hAnsi="Verdana"/>
          <w:sz w:val="20"/>
          <w:szCs w:val="20"/>
        </w:rPr>
      </w:pPr>
      <w:r w:rsidRPr="00984FAD">
        <w:rPr>
          <w:rFonts w:ascii="Verdana" w:hAnsi="Verdana"/>
          <w:sz w:val="20"/>
          <w:szCs w:val="20"/>
        </w:rPr>
        <w:t xml:space="preserve">zwanym w dalszej części Umowy </w:t>
      </w:r>
      <w:r w:rsidRPr="00984FAD">
        <w:rPr>
          <w:rFonts w:ascii="Verdana" w:hAnsi="Verdana"/>
          <w:b/>
          <w:bCs/>
          <w:sz w:val="20"/>
          <w:szCs w:val="20"/>
        </w:rPr>
        <w:t>„Zamawiającym”</w:t>
      </w:r>
      <w:r w:rsidRPr="00984FAD">
        <w:rPr>
          <w:rFonts w:ascii="Verdana" w:hAnsi="Verdana"/>
          <w:sz w:val="20"/>
          <w:szCs w:val="20"/>
        </w:rPr>
        <w:t xml:space="preserve"> </w:t>
      </w:r>
    </w:p>
    <w:p w14:paraId="540852E4" w14:textId="77777777" w:rsidR="00D85AAF" w:rsidRDefault="00D85AAF" w:rsidP="00D85A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</w:p>
    <w:p w14:paraId="445AF6FB" w14:textId="785C4495" w:rsidR="00D85AAF" w:rsidRPr="00D85AAF" w:rsidRDefault="00D85AAF" w:rsidP="00D85AAF">
      <w:pPr>
        <w:autoSpaceDN w:val="0"/>
        <w:spacing w:after="0" w:line="240" w:lineRule="auto"/>
        <w:jc w:val="both"/>
        <w:rPr>
          <w:rFonts w:ascii="Verdana" w:hAnsi="Verdana" w:cs="Arial"/>
          <w:b/>
          <w:bCs/>
          <w:color w:val="C00000"/>
          <w:sz w:val="20"/>
          <w:szCs w:val="20"/>
        </w:rPr>
      </w:pPr>
      <w:r w:rsidRPr="00D85AAF">
        <w:rPr>
          <w:rFonts w:ascii="Verdana" w:hAnsi="Verdana" w:cs="Arial"/>
          <w:b/>
          <w:bCs/>
          <w:color w:val="C00000"/>
          <w:sz w:val="20"/>
          <w:szCs w:val="20"/>
        </w:rPr>
        <w:t xml:space="preserve">gdy </w:t>
      </w:r>
      <w:r>
        <w:rPr>
          <w:rFonts w:ascii="Verdana" w:hAnsi="Verdana" w:cs="Arial"/>
          <w:b/>
          <w:bCs/>
          <w:color w:val="C00000"/>
          <w:sz w:val="20"/>
          <w:szCs w:val="20"/>
        </w:rPr>
        <w:t>Wykonawca</w:t>
      </w:r>
      <w:r w:rsidRPr="00D85AAF">
        <w:rPr>
          <w:rFonts w:ascii="Verdana" w:hAnsi="Verdana" w:cs="Arial"/>
          <w:b/>
          <w:bCs/>
          <w:color w:val="C00000"/>
          <w:sz w:val="20"/>
          <w:szCs w:val="20"/>
        </w:rPr>
        <w:t xml:space="preserve"> posiada wpis do rejestru przedsiębiorców</w:t>
      </w:r>
      <w:r w:rsidR="00FF70DB">
        <w:rPr>
          <w:rFonts w:ascii="Verdana" w:hAnsi="Verdana" w:cs="Arial"/>
          <w:b/>
          <w:bCs/>
          <w:color w:val="C00000"/>
          <w:sz w:val="20"/>
          <w:szCs w:val="20"/>
        </w:rPr>
        <w:t xml:space="preserve"> w </w:t>
      </w:r>
      <w:r w:rsidRPr="00D85AAF">
        <w:rPr>
          <w:rFonts w:ascii="Verdana" w:hAnsi="Verdana" w:cs="Arial"/>
          <w:b/>
          <w:bCs/>
          <w:color w:val="C00000"/>
          <w:sz w:val="20"/>
          <w:szCs w:val="20"/>
        </w:rPr>
        <w:t>KRS</w:t>
      </w:r>
    </w:p>
    <w:p w14:paraId="70C1D5EB" w14:textId="77777777" w:rsidR="00D85AAF" w:rsidRPr="00EE3A2A" w:rsidRDefault="00D85AAF" w:rsidP="00D85AAF">
      <w:pPr>
        <w:autoSpaceDN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E3A2A">
        <w:rPr>
          <w:rFonts w:ascii="Verdana" w:hAnsi="Verdana" w:cs="Arial"/>
          <w:color w:val="000000"/>
          <w:sz w:val="20"/>
          <w:szCs w:val="20"/>
        </w:rPr>
        <w:t>…………………………………z siedzibą w ……………………….. wpisaną do rejestru przedsiębiorców prowadzonego przez Sąd Rejonowy w ……………………., Wydział ………… Gospodarczy Krajowego Rejestru Sądowego pod numerem ………………., NIP: …………………..…, REGON: ……………………., reprezentowaną przez: …………………………….. .</w:t>
      </w:r>
    </w:p>
    <w:p w14:paraId="5738974C" w14:textId="77777777" w:rsidR="00D85AAF" w:rsidRPr="00EE3A2A" w:rsidRDefault="00D85AAF" w:rsidP="00D85AAF">
      <w:pPr>
        <w:autoSpaceDN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E3A2A">
        <w:rPr>
          <w:rFonts w:ascii="Verdana" w:hAnsi="Verdana" w:cs="Arial"/>
          <w:color w:val="000000"/>
          <w:sz w:val="20"/>
          <w:szCs w:val="20"/>
        </w:rPr>
        <w:t>zwaną w dalszej części „</w:t>
      </w:r>
      <w:r w:rsidRPr="00EE3A2A">
        <w:rPr>
          <w:rFonts w:ascii="Verdana" w:hAnsi="Verdana" w:cs="Arial"/>
          <w:b/>
          <w:bCs/>
          <w:color w:val="000000"/>
          <w:sz w:val="20"/>
          <w:szCs w:val="20"/>
        </w:rPr>
        <w:t>Wykonawcą</w:t>
      </w:r>
      <w:r w:rsidRPr="00EE3A2A">
        <w:rPr>
          <w:rFonts w:ascii="Verdana" w:hAnsi="Verdana" w:cs="Arial"/>
          <w:color w:val="000000"/>
          <w:sz w:val="20"/>
          <w:szCs w:val="20"/>
        </w:rPr>
        <w:t>”</w:t>
      </w:r>
    </w:p>
    <w:p w14:paraId="7BEE96E3" w14:textId="4399D0FD" w:rsidR="00D85AAF" w:rsidRPr="00D85AAF" w:rsidRDefault="00D85AAF" w:rsidP="00D85AAF">
      <w:pPr>
        <w:autoSpaceDN w:val="0"/>
        <w:spacing w:after="0" w:line="240" w:lineRule="auto"/>
        <w:jc w:val="both"/>
        <w:rPr>
          <w:rFonts w:ascii="Verdana" w:hAnsi="Verdana" w:cs="Arial"/>
          <w:b/>
          <w:bCs/>
          <w:color w:val="C00000"/>
          <w:sz w:val="20"/>
          <w:szCs w:val="20"/>
        </w:rPr>
      </w:pPr>
      <w:r w:rsidRPr="00D85AAF">
        <w:rPr>
          <w:rFonts w:ascii="Verdana" w:hAnsi="Verdana" w:cs="Arial"/>
          <w:b/>
          <w:bCs/>
          <w:color w:val="C00000"/>
          <w:sz w:val="20"/>
          <w:szCs w:val="20"/>
        </w:rPr>
        <w:t xml:space="preserve">gdy </w:t>
      </w:r>
      <w:r>
        <w:rPr>
          <w:rFonts w:ascii="Verdana" w:hAnsi="Verdana" w:cs="Arial"/>
          <w:b/>
          <w:bCs/>
          <w:color w:val="C00000"/>
          <w:sz w:val="20"/>
          <w:szCs w:val="20"/>
        </w:rPr>
        <w:t>Wykonawca</w:t>
      </w:r>
      <w:r w:rsidRPr="00D85AAF">
        <w:rPr>
          <w:rFonts w:ascii="Verdana" w:hAnsi="Verdana" w:cs="Arial"/>
          <w:b/>
          <w:bCs/>
          <w:color w:val="C00000"/>
          <w:sz w:val="20"/>
          <w:szCs w:val="20"/>
        </w:rPr>
        <w:t xml:space="preserve"> jest osobą fizyczną prowadzącą działalnością gospodarczą, która</w:t>
      </w:r>
      <w:r>
        <w:rPr>
          <w:rFonts w:ascii="Verdana" w:hAnsi="Verdana" w:cs="Arial"/>
          <w:b/>
          <w:bCs/>
          <w:color w:val="C00000"/>
          <w:sz w:val="20"/>
          <w:szCs w:val="20"/>
        </w:rPr>
        <w:t> </w:t>
      </w:r>
      <w:r w:rsidRPr="00D85AAF">
        <w:rPr>
          <w:rFonts w:ascii="Verdana" w:hAnsi="Verdana" w:cs="Arial"/>
          <w:b/>
          <w:bCs/>
          <w:color w:val="C00000"/>
          <w:sz w:val="20"/>
          <w:szCs w:val="20"/>
        </w:rPr>
        <w:t>posiada wpis do CEIDG</w:t>
      </w:r>
    </w:p>
    <w:p w14:paraId="0B1F8ECF" w14:textId="633AEE73" w:rsidR="00D85AAF" w:rsidRPr="00EE3A2A" w:rsidRDefault="00D85AAF" w:rsidP="00D85AAF">
      <w:pPr>
        <w:autoSpaceDN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E3A2A">
        <w:rPr>
          <w:rFonts w:ascii="Verdana" w:hAnsi="Verdana" w:cs="Arial"/>
          <w:color w:val="000000"/>
          <w:sz w:val="20"/>
          <w:szCs w:val="20"/>
        </w:rPr>
        <w:t>Panem/Panią …………………….., zamieszkałą/</w:t>
      </w:r>
      <w:proofErr w:type="spellStart"/>
      <w:r w:rsidRPr="00EE3A2A">
        <w:rPr>
          <w:rFonts w:ascii="Verdana" w:hAnsi="Verdana" w:cs="Arial"/>
          <w:color w:val="000000"/>
          <w:sz w:val="20"/>
          <w:szCs w:val="20"/>
        </w:rPr>
        <w:t>ym</w:t>
      </w:r>
      <w:proofErr w:type="spellEnd"/>
      <w:r w:rsidRPr="00EE3A2A">
        <w:rPr>
          <w:rFonts w:ascii="Verdana" w:hAnsi="Verdana" w:cs="Arial"/>
          <w:color w:val="000000"/>
          <w:sz w:val="20"/>
          <w:szCs w:val="20"/>
        </w:rPr>
        <w:t xml:space="preserve"> ……………………… …………..prowadzącą/</w:t>
      </w:r>
      <w:proofErr w:type="spellStart"/>
      <w:r w:rsidRPr="00EE3A2A">
        <w:rPr>
          <w:rFonts w:ascii="Verdana" w:hAnsi="Verdana" w:cs="Arial"/>
          <w:color w:val="000000"/>
          <w:sz w:val="20"/>
          <w:szCs w:val="20"/>
        </w:rPr>
        <w:t>ym</w:t>
      </w:r>
      <w:proofErr w:type="spellEnd"/>
      <w:r w:rsidRPr="00EE3A2A">
        <w:rPr>
          <w:rFonts w:ascii="Verdana" w:hAnsi="Verdana" w:cs="Arial"/>
          <w:color w:val="000000"/>
          <w:sz w:val="20"/>
          <w:szCs w:val="20"/>
        </w:rPr>
        <w:t xml:space="preserve"> działalność gospodarczą pod firmą …………………….. z siedzibą w ……………………. </w:t>
      </w:r>
      <w:r w:rsidR="00FF70DB">
        <w:rPr>
          <w:rFonts w:ascii="Verdana" w:hAnsi="Verdana" w:cs="Arial"/>
          <w:color w:val="000000"/>
          <w:sz w:val="20"/>
          <w:szCs w:val="20"/>
        </w:rPr>
        <w:t>p</w:t>
      </w:r>
      <w:r w:rsidRPr="00EE3A2A">
        <w:rPr>
          <w:rFonts w:ascii="Verdana" w:hAnsi="Verdana" w:cs="Arial"/>
          <w:color w:val="000000"/>
          <w:sz w:val="20"/>
          <w:szCs w:val="20"/>
        </w:rPr>
        <w:t>rzy</w:t>
      </w:r>
      <w:r w:rsidR="00FF70DB">
        <w:rPr>
          <w:rFonts w:ascii="Verdana" w:hAnsi="Verdana" w:cs="Arial"/>
          <w:color w:val="000000"/>
          <w:sz w:val="20"/>
          <w:szCs w:val="20"/>
        </w:rPr>
        <w:t> </w:t>
      </w:r>
      <w:r w:rsidRPr="00EE3A2A">
        <w:rPr>
          <w:rFonts w:ascii="Verdana" w:hAnsi="Verdana" w:cs="Arial"/>
          <w:color w:val="000000"/>
          <w:sz w:val="20"/>
          <w:szCs w:val="20"/>
        </w:rPr>
        <w:t xml:space="preserve">ul. …………………………, wpisaną do Centralnej Ewidencji i Informacji o Działalności Gospodarczej ze statusem aktywny, </w:t>
      </w:r>
    </w:p>
    <w:p w14:paraId="54B656EB" w14:textId="77777777" w:rsidR="00D85AAF" w:rsidRPr="00EE3A2A" w:rsidRDefault="00D85AAF" w:rsidP="00D85AAF">
      <w:pPr>
        <w:autoSpaceDN w:val="0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E3A2A">
        <w:rPr>
          <w:rFonts w:ascii="Verdana" w:hAnsi="Verdana" w:cs="Arial"/>
          <w:color w:val="000000"/>
          <w:sz w:val="20"/>
          <w:szCs w:val="20"/>
        </w:rPr>
        <w:t xml:space="preserve">NIP …………………., REGON ………………..,     </w:t>
      </w:r>
    </w:p>
    <w:p w14:paraId="7231464A" w14:textId="77777777" w:rsidR="00D85AAF" w:rsidRPr="00EE3A2A" w:rsidRDefault="00D85AAF" w:rsidP="00D85AAF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E3A2A">
        <w:rPr>
          <w:rFonts w:ascii="Verdana" w:hAnsi="Verdana" w:cs="Arial"/>
          <w:color w:val="000000"/>
          <w:sz w:val="20"/>
          <w:szCs w:val="20"/>
        </w:rPr>
        <w:t>zwanym w dalszej części umowy "</w:t>
      </w:r>
      <w:r w:rsidRPr="00EE3A2A">
        <w:rPr>
          <w:rFonts w:ascii="Verdana" w:hAnsi="Verdana" w:cs="Arial"/>
          <w:b/>
          <w:bCs/>
          <w:color w:val="000000"/>
          <w:sz w:val="20"/>
          <w:szCs w:val="20"/>
        </w:rPr>
        <w:t>Wykonawcą</w:t>
      </w:r>
      <w:r w:rsidRPr="00EE3A2A">
        <w:rPr>
          <w:rFonts w:ascii="Verdana" w:hAnsi="Verdana" w:cs="Arial"/>
          <w:color w:val="000000"/>
          <w:sz w:val="20"/>
          <w:szCs w:val="20"/>
        </w:rPr>
        <w:t>"</w:t>
      </w:r>
    </w:p>
    <w:p w14:paraId="67628BAD" w14:textId="77777777" w:rsidR="00D85AAF" w:rsidRDefault="00D85AAF" w:rsidP="00D85AAF">
      <w:pPr>
        <w:spacing w:after="0" w:line="240" w:lineRule="auto"/>
        <w:jc w:val="both"/>
        <w:rPr>
          <w:rFonts w:ascii="Verdana" w:eastAsia="Calibri" w:hAnsi="Verdana"/>
          <w:kern w:val="2"/>
          <w:sz w:val="20"/>
          <w14:ligatures w14:val="standardContextual"/>
        </w:rPr>
      </w:pPr>
      <w:r w:rsidRPr="00496AB8">
        <w:rPr>
          <w:rFonts w:ascii="Verdana" w:eastAsia="Calibri" w:hAnsi="Verdana"/>
          <w:kern w:val="2"/>
          <w:sz w:val="20"/>
          <w14:ligatures w14:val="standardContextual"/>
        </w:rPr>
        <w:t>zwani dalej „Stronami”, a każdy z nich odrębnie „Stroną”.</w:t>
      </w:r>
    </w:p>
    <w:p w14:paraId="4946C748" w14:textId="77777777" w:rsidR="00D85AAF" w:rsidRDefault="00D85AAF" w:rsidP="00D85AA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118F65" w14:textId="5078E71B" w:rsidR="00D85AAF" w:rsidRDefault="00D85AAF" w:rsidP="00D85AAF">
      <w:pPr>
        <w:spacing w:after="0" w:line="240" w:lineRule="auto"/>
        <w:rPr>
          <w:rFonts w:ascii="Verdana" w:hAnsi="Verdana"/>
          <w:sz w:val="20"/>
          <w:szCs w:val="20"/>
        </w:rPr>
      </w:pPr>
      <w:r w:rsidRPr="00984FAD">
        <w:rPr>
          <w:rFonts w:ascii="Verdana" w:hAnsi="Verdana"/>
          <w:sz w:val="20"/>
          <w:szCs w:val="20"/>
        </w:rPr>
        <w:t>o następującej treści:</w:t>
      </w:r>
    </w:p>
    <w:p w14:paraId="07FB596A" w14:textId="77777777" w:rsidR="00547708" w:rsidRPr="00335CB8" w:rsidRDefault="00547708" w:rsidP="00D85AAF">
      <w:pPr>
        <w:spacing w:after="0" w:line="240" w:lineRule="auto"/>
        <w:rPr>
          <w:rFonts w:ascii="Verdana" w:hAnsi="Verdana"/>
          <w:sz w:val="14"/>
          <w:szCs w:val="14"/>
        </w:rPr>
      </w:pPr>
    </w:p>
    <w:p w14:paraId="50A1ED28" w14:textId="77777777" w:rsidR="00547708" w:rsidRPr="00FE2FA0" w:rsidRDefault="00547708" w:rsidP="00D85A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Verdana" w:hAnsi="Verdana" w:cs="Arial"/>
          <w:b/>
          <w:bCs/>
          <w:sz w:val="20"/>
          <w:szCs w:val="20"/>
          <w:u w:val="single"/>
          <w:lang w:eastAsia="en-US"/>
        </w:rPr>
      </w:pPr>
      <w:r w:rsidRPr="00FE2FA0">
        <w:rPr>
          <w:rFonts w:ascii="Verdana" w:hAnsi="Verdana" w:cs="Arial"/>
          <w:b/>
          <w:bCs/>
          <w:sz w:val="20"/>
          <w:szCs w:val="20"/>
          <w:u w:val="single"/>
          <w:lang w:eastAsia="en-US"/>
        </w:rPr>
        <w:t>Tryb zawarcia Umowy:</w:t>
      </w:r>
    </w:p>
    <w:p w14:paraId="736C26A8" w14:textId="53F55402" w:rsidR="00D2740F" w:rsidRPr="00FE2FA0" w:rsidRDefault="00547708" w:rsidP="00D85AAF">
      <w:pPr>
        <w:spacing w:after="0" w:line="240" w:lineRule="auto"/>
        <w:ind w:right="141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Verdana"/>
          <w:sz w:val="20"/>
          <w:szCs w:val="20"/>
        </w:rPr>
        <w:t xml:space="preserve">Umowa została zawarta w wyniku wyboru Wykonawcy w postępowaniu o udzielenie zamówienia publicznego w </w:t>
      </w:r>
      <w:r w:rsidRPr="00FE2FA0">
        <w:rPr>
          <w:rFonts w:ascii="Verdana" w:hAnsi="Verdana" w:cs="Arial"/>
          <w:sz w:val="20"/>
          <w:szCs w:val="20"/>
          <w:lang w:eastAsia="en-US"/>
        </w:rPr>
        <w:t>trybie przetargu nieograniczonego na podstawie art. 132 i następnych ustawy z dnia  11 września 2019 r. Prawo zamówie</w:t>
      </w:r>
      <w:r w:rsidRPr="00FE2FA0">
        <w:rPr>
          <w:rFonts w:ascii="Verdana" w:eastAsia="TimesNewRoman" w:hAnsi="Verdana" w:cs="Arial"/>
          <w:sz w:val="20"/>
          <w:szCs w:val="20"/>
          <w:lang w:eastAsia="en-US"/>
        </w:rPr>
        <w:t xml:space="preserve">ń </w:t>
      </w:r>
      <w:r w:rsidRPr="00FE2FA0">
        <w:rPr>
          <w:rFonts w:ascii="Verdana" w:hAnsi="Verdana" w:cs="Arial"/>
          <w:sz w:val="20"/>
          <w:szCs w:val="20"/>
          <w:lang w:eastAsia="en-US"/>
        </w:rPr>
        <w:t xml:space="preserve">publicznych </w:t>
      </w:r>
      <w:r w:rsidRPr="00FE2FA0">
        <w:rPr>
          <w:rFonts w:ascii="Verdana" w:hAnsi="Verdana" w:cs="Calibri"/>
          <w:sz w:val="20"/>
          <w:szCs w:val="20"/>
          <w:lang w:eastAsia="en-US"/>
        </w:rPr>
        <w:t xml:space="preserve">(tj. Dz. U. </w:t>
      </w:r>
      <w:r w:rsidR="00D42EF8" w:rsidRPr="00FE2FA0">
        <w:rPr>
          <w:rFonts w:ascii="Verdana" w:hAnsi="Verdana"/>
          <w:sz w:val="20"/>
          <w:szCs w:val="20"/>
        </w:rPr>
        <w:t>z 202</w:t>
      </w:r>
      <w:r w:rsidR="00D42EF8">
        <w:rPr>
          <w:rFonts w:ascii="Verdana" w:hAnsi="Verdana"/>
          <w:sz w:val="20"/>
          <w:szCs w:val="20"/>
        </w:rPr>
        <w:t>4</w:t>
      </w:r>
      <w:r w:rsidR="00D42EF8" w:rsidRPr="00FE2FA0">
        <w:rPr>
          <w:rFonts w:ascii="Verdana" w:hAnsi="Verdana"/>
          <w:sz w:val="20"/>
          <w:szCs w:val="20"/>
        </w:rPr>
        <w:t> r., poz.</w:t>
      </w:r>
      <w:r w:rsidR="00D42EF8">
        <w:rPr>
          <w:rFonts w:ascii="Verdana" w:hAnsi="Verdana"/>
          <w:sz w:val="20"/>
          <w:szCs w:val="20"/>
        </w:rPr>
        <w:t xml:space="preserve">1320 </w:t>
      </w:r>
      <w:r w:rsidRPr="00FE2FA0">
        <w:rPr>
          <w:rFonts w:ascii="Verdana" w:hAnsi="Verdana" w:cs="Calibri"/>
          <w:sz w:val="20"/>
          <w:szCs w:val="20"/>
          <w:lang w:eastAsia="en-US"/>
        </w:rPr>
        <w:t xml:space="preserve">ze zm., dalej jako </w:t>
      </w:r>
      <w:proofErr w:type="spellStart"/>
      <w:r w:rsidRPr="00FE2FA0">
        <w:rPr>
          <w:rFonts w:ascii="Verdana" w:hAnsi="Verdana" w:cs="Calibri"/>
          <w:sz w:val="20"/>
          <w:szCs w:val="20"/>
          <w:lang w:eastAsia="en-US"/>
        </w:rPr>
        <w:t>uPzp</w:t>
      </w:r>
      <w:proofErr w:type="spellEnd"/>
      <w:r w:rsidRPr="00FE2FA0">
        <w:rPr>
          <w:rFonts w:ascii="Verdana" w:hAnsi="Verdana" w:cs="Calibri"/>
          <w:sz w:val="20"/>
          <w:szCs w:val="20"/>
          <w:lang w:eastAsia="en-US"/>
        </w:rPr>
        <w:t>)</w:t>
      </w:r>
      <w:r w:rsidRPr="00FE2FA0">
        <w:rPr>
          <w:rFonts w:ascii="Verdana" w:hAnsi="Verdana" w:cs="Verdana"/>
          <w:sz w:val="20"/>
          <w:szCs w:val="20"/>
        </w:rPr>
        <w:t>,</w:t>
      </w:r>
      <w:r w:rsidRPr="00FE2FA0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FE2FA0">
        <w:rPr>
          <w:rFonts w:ascii="Verdana" w:hAnsi="Verdana" w:cs="Verdana"/>
          <w:sz w:val="20"/>
          <w:szCs w:val="20"/>
        </w:rPr>
        <w:t>nr postępowania</w:t>
      </w:r>
      <w:r w:rsidRPr="00FE2FA0">
        <w:rPr>
          <w:rFonts w:ascii="Verdana" w:eastAsia="Arial Unicode MS" w:hAnsi="Verdana" w:cs="Arial"/>
          <w:sz w:val="20"/>
          <w:szCs w:val="20"/>
          <w:u w:color="00000A"/>
          <w:lang w:eastAsia="en-US"/>
        </w:rPr>
        <w:t xml:space="preserve"> </w:t>
      </w:r>
      <w:r w:rsidR="00D2740F"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BZP.2711.36.2024.DB</w:t>
      </w:r>
    </w:p>
    <w:p w14:paraId="6B70178F" w14:textId="77777777" w:rsidR="00547708" w:rsidRPr="00335CB8" w:rsidRDefault="00547708" w:rsidP="002A18CD">
      <w:pPr>
        <w:tabs>
          <w:tab w:val="left" w:pos="426"/>
        </w:tabs>
        <w:spacing w:after="0" w:line="240" w:lineRule="auto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4644C88D" w14:textId="590E9994" w:rsidR="00547708" w:rsidRPr="00FE2FA0" w:rsidRDefault="00547708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§1 </w:t>
      </w:r>
    </w:p>
    <w:p w14:paraId="57CEAFF3" w14:textId="77777777" w:rsidR="00547708" w:rsidRPr="00FE2FA0" w:rsidRDefault="00547708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Przedmiot Umowy</w:t>
      </w:r>
    </w:p>
    <w:p w14:paraId="460F2408" w14:textId="0C97B8EF" w:rsidR="00D2740F" w:rsidRPr="00FE2FA0" w:rsidRDefault="00547708" w:rsidP="002A18CD">
      <w:pPr>
        <w:spacing w:after="0" w:line="240" w:lineRule="auto"/>
        <w:ind w:right="141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Przedmiotem Umowy jest wykonywanie na rzecz Zamawiającego</w:t>
      </w:r>
      <w:r w:rsidR="00D2740F" w:rsidRPr="00FE2FA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D2740F"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KOMPLEKSOWEGO UTRZYMANIA CZYSTOŚCI POSESJI ORAZ PIELĘGNACJA TERENU ZIELONEGO W</w:t>
      </w:r>
      <w:r w:rsidR="002A55FA"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 </w:t>
      </w:r>
      <w:r w:rsidR="00D2740F"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OBIEKTACH UNIWERSYTETU WROCŁAWSKIEGO PRZY</w:t>
      </w:r>
      <w:r w:rsidR="002A55FA"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D2740F"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UL. PRZESMYCKIEGO</w:t>
      </w:r>
      <w:r w:rsidR="002A55FA"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 </w:t>
      </w:r>
      <w:r w:rsidR="00D2740F"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10 ORAZ PRZY UL. PRZYBYSZEWSKIEGO 63-65 WE</w:t>
      </w:r>
      <w:r w:rsidR="002A55FA"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 </w:t>
      </w:r>
      <w:r w:rsidR="00D2740F"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WROCŁAWIU</w:t>
      </w:r>
      <w:r w:rsidR="002A55FA"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.</w:t>
      </w:r>
    </w:p>
    <w:p w14:paraId="65B489A1" w14:textId="1BEF1FAD" w:rsidR="00547708" w:rsidRPr="00FE2FA0" w:rsidRDefault="00547708" w:rsidP="002A18CD">
      <w:pPr>
        <w:spacing w:after="0" w:line="240" w:lineRule="auto"/>
        <w:ind w:right="141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Zakres przedmiotowo-rzeczowy niniejszej Umowy określa dokument pn.:</w:t>
      </w:r>
      <w:r w:rsidR="00721A25" w:rsidRPr="00FE2FA0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Opis</w:t>
      </w:r>
      <w:r w:rsidR="002A55FA" w:rsidRPr="00FE2FA0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przedmiotu zamówienia – Załącznik nr 1 do Umowy i Oferta Wykonawcy - Załącznik nr 2 do Umowy, które stanowią jej integralną część.</w:t>
      </w:r>
    </w:p>
    <w:p w14:paraId="5A10CDCA" w14:textId="77777777" w:rsidR="00547708" w:rsidRPr="00335CB8" w:rsidRDefault="00547708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51B3923A" w14:textId="19DBA849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§2</w:t>
      </w:r>
    </w:p>
    <w:p w14:paraId="70FD9EB9" w14:textId="77777777" w:rsidR="00547708" w:rsidRPr="00FE2FA0" w:rsidRDefault="00547708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Oświadczenia Stron i ich przedstawiciele</w:t>
      </w:r>
    </w:p>
    <w:p w14:paraId="4CBF0F60" w14:textId="3AEF7671" w:rsidR="00547708" w:rsidRPr="00FE2FA0" w:rsidRDefault="00547708" w:rsidP="00BC5731">
      <w:pPr>
        <w:numPr>
          <w:ilvl w:val="0"/>
          <w:numId w:val="83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Strony oświadczają, że będą współdziałać przy wykonywaniu niniejszej Umowy w</w:t>
      </w:r>
      <w:r w:rsidR="00721A25" w:rsidRPr="00FE2FA0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celu należytej realizacji przedmiotu Umowy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, w szczególności Wykonawca zobowiązuje się do</w:t>
      </w:r>
      <w:r w:rsidR="00E31C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informowania Zamawiającego o przebiegu wykonania przedmiotu Umowy, przy czym o zaistniałych w tym zakresie trudnościach i przeszkodach Wykonawca będzie informował Zamawiającego niezwłocznie pisemnie lub</w:t>
      </w:r>
      <w:r w:rsidR="00721A25"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elektronicznie na adresy e-mail wskazane w</w:t>
      </w:r>
      <w:r w:rsidR="00E31C7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Umowie, a w nagłym przypadku – także ustnie lub drogą telefoniczną. </w:t>
      </w:r>
    </w:p>
    <w:p w14:paraId="58BDAC91" w14:textId="77777777" w:rsidR="00547708" w:rsidRPr="00FE2FA0" w:rsidRDefault="00547708" w:rsidP="00BC5731">
      <w:pPr>
        <w:numPr>
          <w:ilvl w:val="0"/>
          <w:numId w:val="83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Strony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zobowiązują się współdziałać w zakresie rozwiązywania wszelkich sytuacji spornych w okresie wykonywania Umowy.</w:t>
      </w:r>
    </w:p>
    <w:p w14:paraId="7F921695" w14:textId="29D91893" w:rsidR="00547708" w:rsidRPr="00E31C7E" w:rsidRDefault="00547708" w:rsidP="0041797C">
      <w:pPr>
        <w:numPr>
          <w:ilvl w:val="0"/>
          <w:numId w:val="83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E31C7E">
        <w:rPr>
          <w:rFonts w:ascii="Verdana" w:hAnsi="Verdana" w:cs="Arial"/>
          <w:color w:val="000000" w:themeColor="text1"/>
          <w:sz w:val="20"/>
          <w:szCs w:val="20"/>
        </w:rPr>
        <w:lastRenderedPageBreak/>
        <w:t>Każda</w:t>
      </w:r>
      <w:r w:rsidRPr="00E31C7E">
        <w:rPr>
          <w:rFonts w:ascii="Verdana" w:hAnsi="Verdana"/>
          <w:color w:val="000000" w:themeColor="text1"/>
          <w:sz w:val="20"/>
          <w:szCs w:val="20"/>
        </w:rPr>
        <w:t xml:space="preserve"> ze Stron jest zobowiązana zawiadomić drugą Stronę o zmianie wszelkich danych, które uniemożliwią należytą współpracę pomiędzy Stronami. W</w:t>
      </w:r>
      <w:r w:rsidR="00721A25" w:rsidRPr="00E31C7E">
        <w:rPr>
          <w:rFonts w:ascii="Verdana" w:hAnsi="Verdana"/>
          <w:color w:val="000000" w:themeColor="text1"/>
          <w:sz w:val="20"/>
          <w:szCs w:val="20"/>
        </w:rPr>
        <w:t> </w:t>
      </w:r>
      <w:r w:rsidRPr="00E31C7E">
        <w:rPr>
          <w:rFonts w:ascii="Verdana" w:hAnsi="Verdana"/>
          <w:color w:val="000000" w:themeColor="text1"/>
          <w:sz w:val="20"/>
          <w:szCs w:val="20"/>
        </w:rPr>
        <w:t>szczególności dotyczy to</w:t>
      </w:r>
      <w:r w:rsidR="00E31C7E" w:rsidRPr="00E31C7E">
        <w:rPr>
          <w:rFonts w:ascii="Verdana" w:hAnsi="Verdana"/>
          <w:color w:val="000000" w:themeColor="text1"/>
          <w:sz w:val="20"/>
          <w:szCs w:val="20"/>
        </w:rPr>
        <w:t> </w:t>
      </w:r>
      <w:r w:rsidRPr="00E31C7E">
        <w:rPr>
          <w:rFonts w:ascii="Verdana" w:hAnsi="Verdana"/>
          <w:color w:val="000000" w:themeColor="text1"/>
          <w:sz w:val="20"/>
          <w:szCs w:val="20"/>
        </w:rPr>
        <w:t>zmiany adresu do doręczeń, numerów telefonów, adresów poczty elektronicznej oraz</w:t>
      </w:r>
      <w:r w:rsidR="00E31C7E" w:rsidRPr="00E31C7E">
        <w:rPr>
          <w:rFonts w:ascii="Verdana" w:hAnsi="Verdana"/>
          <w:color w:val="000000" w:themeColor="text1"/>
          <w:sz w:val="20"/>
          <w:szCs w:val="20"/>
        </w:rPr>
        <w:t> </w:t>
      </w:r>
      <w:r w:rsidRPr="00E31C7E">
        <w:rPr>
          <w:rFonts w:ascii="Verdana" w:hAnsi="Verdana"/>
          <w:color w:val="000000" w:themeColor="text1"/>
          <w:sz w:val="20"/>
          <w:szCs w:val="20"/>
        </w:rPr>
        <w:t xml:space="preserve">rachunków bankowych i zmiany </w:t>
      </w:r>
      <w:r w:rsidRPr="00E31C7E">
        <w:rPr>
          <w:rFonts w:ascii="Verdana" w:eastAsia="Calibri" w:hAnsi="Verdana" w:cs="Arial"/>
          <w:color w:val="000000" w:themeColor="text1"/>
          <w:sz w:val="20"/>
          <w:szCs w:val="20"/>
        </w:rPr>
        <w:t>formy prawnej prowadzonej działalności gospodarczej</w:t>
      </w:r>
      <w:r w:rsidRPr="00E31C7E">
        <w:rPr>
          <w:rFonts w:ascii="Verdana" w:hAnsi="Verdana"/>
          <w:color w:val="000000" w:themeColor="text1"/>
          <w:sz w:val="20"/>
          <w:szCs w:val="20"/>
        </w:rPr>
        <w:t>. Zmiana danych kontaktowych nie wymaga zawarcia aneksu do Umowy, a</w:t>
      </w:r>
      <w:r w:rsidR="00E31C7E" w:rsidRPr="00E31C7E">
        <w:rPr>
          <w:rFonts w:ascii="Verdana" w:hAnsi="Verdana"/>
          <w:color w:val="000000" w:themeColor="text1"/>
          <w:sz w:val="20"/>
          <w:szCs w:val="20"/>
        </w:rPr>
        <w:t> </w:t>
      </w:r>
      <w:r w:rsidRPr="00E31C7E">
        <w:rPr>
          <w:rFonts w:ascii="Verdana" w:hAnsi="Verdana"/>
          <w:color w:val="000000" w:themeColor="text1"/>
          <w:sz w:val="20"/>
          <w:szCs w:val="20"/>
        </w:rPr>
        <w:t>jedynie pisemnego powiadomienia drugiej Strony o ich dokonaniu. Zmiana powyższych danych, w przypadku zaniechania powiadomienia o zmianie, nie może wywołać negatywnych skutków dla drugiej Strony, w szczególności korespondencja wysłana na dotychczasowy adres będzie uważana za skutecznie doręczoną.</w:t>
      </w:r>
    </w:p>
    <w:p w14:paraId="22793F27" w14:textId="2BAD4FB8" w:rsidR="00547708" w:rsidRPr="00FE2FA0" w:rsidRDefault="00547708" w:rsidP="00BC5731">
      <w:pPr>
        <w:numPr>
          <w:ilvl w:val="0"/>
          <w:numId w:val="83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Wykonawca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zobowiązany jest do niezwłocznego powiadomienia Zamawiającego o</w:t>
      </w:r>
      <w:r w:rsidR="00E31C7E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zmianach formy prawnej prowadzonej działalności gospodarczej, o wszczęciu postępowania likwidacyjnego lub restrukturyzacyjnego oraz innych zdarzeniach mogących mieć wpływ na realizację Umowy.</w:t>
      </w:r>
    </w:p>
    <w:p w14:paraId="207879BC" w14:textId="77777777" w:rsidR="00547708" w:rsidRPr="00FE2FA0" w:rsidRDefault="00547708" w:rsidP="00BC5731">
      <w:pPr>
        <w:numPr>
          <w:ilvl w:val="0"/>
          <w:numId w:val="83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Osobą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reprezentującą Zamawiającego w kontaktach w zakresie :</w:t>
      </w:r>
    </w:p>
    <w:p w14:paraId="44E3753E" w14:textId="1D157562" w:rsidR="00547708" w:rsidRPr="00FE2FA0" w:rsidRDefault="00547708" w:rsidP="00BC5731">
      <w:pPr>
        <w:pStyle w:val="Akapitzlist"/>
        <w:numPr>
          <w:ilvl w:val="0"/>
          <w:numId w:val="103"/>
        </w:num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bookmarkStart w:id="14" w:name="_Hlk163733251"/>
      <w:r w:rsidRPr="00FE2FA0">
        <w:rPr>
          <w:rFonts w:ascii="Verdana" w:hAnsi="Verdana"/>
          <w:color w:val="000000" w:themeColor="text1"/>
          <w:sz w:val="20"/>
          <w:szCs w:val="20"/>
        </w:rPr>
        <w:t>bezpośredniej realizacji usługi jest kierownik obiektu Pani/Pan …</w:t>
      </w:r>
      <w:r w:rsidR="00721A25" w:rsidRPr="00FE2FA0">
        <w:rPr>
          <w:rFonts w:ascii="Verdana" w:hAnsi="Verdana"/>
          <w:color w:val="000000" w:themeColor="text1"/>
          <w:sz w:val="20"/>
          <w:szCs w:val="20"/>
        </w:rPr>
        <w:t>…</w:t>
      </w:r>
      <w:r w:rsidRPr="00FE2FA0">
        <w:rPr>
          <w:rFonts w:ascii="Verdana" w:hAnsi="Verdana"/>
          <w:color w:val="000000" w:themeColor="text1"/>
          <w:sz w:val="20"/>
          <w:szCs w:val="20"/>
        </w:rPr>
        <w:t>…., tel. …………, email …………….</w:t>
      </w:r>
    </w:p>
    <w:p w14:paraId="6515AAD5" w14:textId="5B44E92C" w:rsidR="00547708" w:rsidRPr="00FE2FA0" w:rsidRDefault="00547708" w:rsidP="00BC5731">
      <w:pPr>
        <w:numPr>
          <w:ilvl w:val="0"/>
          <w:numId w:val="103"/>
        </w:numPr>
        <w:spacing w:after="0" w:line="240" w:lineRule="auto"/>
        <w:rPr>
          <w:rFonts w:ascii="Verdana" w:hAnsi="Verdana"/>
          <w:color w:val="000000" w:themeColor="text1"/>
          <w:sz w:val="20"/>
          <w:szCs w:val="20"/>
          <w:lang w:val="x-none" w:eastAsia="x-none"/>
        </w:rPr>
      </w:pPr>
      <w:r w:rsidRPr="00FE2FA0">
        <w:rPr>
          <w:rFonts w:ascii="Verdana" w:hAnsi="Verdana"/>
          <w:color w:val="000000" w:themeColor="text1"/>
          <w:sz w:val="20"/>
          <w:szCs w:val="20"/>
          <w:lang w:val="x-none" w:eastAsia="x-none"/>
        </w:rPr>
        <w:t>merytorycznej realizacji umowy jest Pani/Pan ….…………., tel. ………, email …………</w:t>
      </w:r>
    </w:p>
    <w:bookmarkEnd w:id="14"/>
    <w:p w14:paraId="6CFFEFDA" w14:textId="77777777" w:rsidR="00721A25" w:rsidRPr="00FE2FA0" w:rsidRDefault="00547708" w:rsidP="00BC5731">
      <w:pPr>
        <w:numPr>
          <w:ilvl w:val="0"/>
          <w:numId w:val="83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Osobą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reprezentującą Wykonawcę w kontaktach w zakresie realizacji Umowy jest Pani/Pan …………………….…, tel. ………………, email ………………..… .</w:t>
      </w:r>
    </w:p>
    <w:p w14:paraId="611644D1" w14:textId="7DB21C24" w:rsidR="00721A25" w:rsidRPr="00FE2FA0" w:rsidRDefault="00547708" w:rsidP="00BC5731">
      <w:pPr>
        <w:numPr>
          <w:ilvl w:val="0"/>
          <w:numId w:val="83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Osobą</w:t>
      </w:r>
      <w:r w:rsidRPr="00FE2FA0"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 pełniącą funkcję stałego Koordynatora, o którym mowa w § 3 ust. 5 Umowy, wyznaczonego przez Wykonawcę jest Pani/Pan ………..… tel. …………, email ……………...</w:t>
      </w:r>
    </w:p>
    <w:p w14:paraId="5B5C5108" w14:textId="23A1AD7C" w:rsidR="00721A25" w:rsidRPr="00FE2FA0" w:rsidRDefault="00547708" w:rsidP="00BC5731">
      <w:pPr>
        <w:numPr>
          <w:ilvl w:val="0"/>
          <w:numId w:val="83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Stronom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przysługuje możliwość zmiany osób, o których mowa w ust. 5</w:t>
      </w:r>
      <w:r w:rsidR="00E31C7E">
        <w:rPr>
          <w:rFonts w:ascii="Verdana" w:hAnsi="Verdana"/>
          <w:color w:val="000000" w:themeColor="text1"/>
          <w:sz w:val="20"/>
          <w:szCs w:val="20"/>
        </w:rPr>
        <w:t>-</w:t>
      </w:r>
      <w:r w:rsidRPr="00FE2FA0">
        <w:rPr>
          <w:rFonts w:ascii="Verdana" w:hAnsi="Verdana"/>
          <w:color w:val="000000" w:themeColor="text1"/>
          <w:sz w:val="20"/>
          <w:szCs w:val="20"/>
        </w:rPr>
        <w:t>7.</w:t>
      </w:r>
    </w:p>
    <w:p w14:paraId="5286248F" w14:textId="7B3F77C0" w:rsidR="00547708" w:rsidRPr="00FE2FA0" w:rsidRDefault="00547708" w:rsidP="00BC5731">
      <w:pPr>
        <w:numPr>
          <w:ilvl w:val="0"/>
          <w:numId w:val="83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Dopuszcza się możliwość zmiany osób, </w:t>
      </w:r>
      <w:r w:rsidRPr="00FE2FA0">
        <w:rPr>
          <w:rFonts w:ascii="Verdana" w:hAnsi="Verdana"/>
          <w:color w:val="000000" w:themeColor="text1"/>
          <w:sz w:val="20"/>
          <w:szCs w:val="20"/>
        </w:rPr>
        <w:t>o których mowa w ust. 5</w:t>
      </w:r>
      <w:r w:rsidR="00E31C7E">
        <w:rPr>
          <w:rFonts w:ascii="Verdana" w:hAnsi="Verdana"/>
          <w:color w:val="000000" w:themeColor="text1"/>
          <w:sz w:val="20"/>
          <w:szCs w:val="20"/>
        </w:rPr>
        <w:t>-</w:t>
      </w:r>
      <w:r w:rsidRPr="00FE2FA0">
        <w:rPr>
          <w:rFonts w:ascii="Verdana" w:hAnsi="Verdana"/>
          <w:color w:val="000000" w:themeColor="text1"/>
          <w:sz w:val="20"/>
          <w:szCs w:val="20"/>
        </w:rPr>
        <w:t>7. Zmiana osób odpowiedzialnych za realizację Umowy określonych powyżej wymaga poinformowania drugiej strony na piśmie i nie stanowi zmiany Umowy.</w:t>
      </w:r>
    </w:p>
    <w:p w14:paraId="7F356C45" w14:textId="77777777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3F87899A" w14:textId="1AD3BFB4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§3</w:t>
      </w:r>
    </w:p>
    <w:p w14:paraId="4DB6C092" w14:textId="77777777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Obowiązki Wykonawcy</w:t>
      </w:r>
    </w:p>
    <w:p w14:paraId="770682E4" w14:textId="77777777" w:rsidR="00547708" w:rsidRPr="00FE2FA0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Wykonawca oświadcza, że posiada wiedzę i doświadczenie, profesjonalny sprzęt niezbędne do realizacji usługi, objętej niniejszą umową.</w:t>
      </w:r>
    </w:p>
    <w:p w14:paraId="4FD86D92" w14:textId="42CEECA8" w:rsidR="00547708" w:rsidRPr="00FE2FA0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Wykonawca zobowiązany jest do zagospodarowania lub usunięcia na własny koszt i</w:t>
      </w:r>
      <w:r w:rsidR="00721A25" w:rsidRPr="00FE2FA0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ryzyko odpadów innych niż komunalne. W przypadku, o którym mowa w zdaniu pierwszym Wykonawca zobowiązany jest do przedłożenia na żądanie Zamawiającego wszelkich informacji i oświadczeń niezbędnych do wykazania wywiązania się przez Wykonawcę z obowiązku wynikającego z ustawy </w:t>
      </w:r>
      <w:r w:rsidRPr="00FE2FA0">
        <w:rPr>
          <w:rFonts w:ascii="Verdana" w:hAnsi="Verdana"/>
          <w:color w:val="000000" w:themeColor="text1"/>
          <w:sz w:val="20"/>
          <w:szCs w:val="20"/>
        </w:rPr>
        <w:t>z dnia 13 września 1996r.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 o</w:t>
      </w:r>
      <w:r w:rsidR="00721A25" w:rsidRPr="00FE2FA0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utrzymaniu czystości i porządku w gminach (</w:t>
      </w:r>
      <w:proofErr w:type="spellStart"/>
      <w:r w:rsidRPr="00FE2FA0">
        <w:rPr>
          <w:rFonts w:ascii="Verdana" w:hAnsi="Verdana" w:cs="Arial"/>
          <w:color w:val="000000" w:themeColor="text1"/>
          <w:sz w:val="20"/>
          <w:szCs w:val="20"/>
        </w:rPr>
        <w:t>t.j</w:t>
      </w:r>
      <w:proofErr w:type="spellEnd"/>
      <w:r w:rsidRPr="00FE2FA0">
        <w:rPr>
          <w:rFonts w:ascii="Verdana" w:hAnsi="Verdana" w:cs="Arial"/>
          <w:color w:val="000000" w:themeColor="text1"/>
          <w:sz w:val="20"/>
          <w:szCs w:val="20"/>
        </w:rPr>
        <w:t>. Dz. U. z 202</w:t>
      </w:r>
      <w:r w:rsidR="00721A25" w:rsidRPr="00FE2FA0">
        <w:rPr>
          <w:rFonts w:ascii="Verdana" w:hAnsi="Verdana" w:cs="Arial"/>
          <w:color w:val="000000" w:themeColor="text1"/>
          <w:sz w:val="20"/>
          <w:szCs w:val="20"/>
        </w:rPr>
        <w:t>4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 r. poz. </w:t>
      </w:r>
      <w:r w:rsidR="00721A25" w:rsidRPr="00FE2FA0">
        <w:rPr>
          <w:rFonts w:ascii="Verdana" w:hAnsi="Verdana" w:cs="Arial"/>
          <w:color w:val="000000" w:themeColor="text1"/>
          <w:sz w:val="20"/>
          <w:szCs w:val="20"/>
        </w:rPr>
        <w:t>399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 ze zm.) oraz z przepisów prawa miejscowego w tym zakresie.</w:t>
      </w:r>
    </w:p>
    <w:p w14:paraId="3CF066E9" w14:textId="77777777" w:rsidR="00547708" w:rsidRPr="00FE2FA0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Wykonawca zobowiązany jest do należytego i terminowego świadczenia usług będących przedmiotem Umowy.</w:t>
      </w:r>
    </w:p>
    <w:p w14:paraId="6DA8CF8F" w14:textId="21D5F5BB" w:rsidR="00547708" w:rsidRPr="00FE2FA0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Wykonawca odpowiada za przestrzeganie obowiązujących przepisów prawa w</w:t>
      </w:r>
      <w:r w:rsidR="00721A25" w:rsidRPr="00FE2FA0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szczególności w zakresie bezpieczeństwa i higieny pracy, przeciwpożarowych, sanitarno-epidemiologicznych oraz innych związanych z wykonywaniem przedmiotu Umowy.</w:t>
      </w:r>
    </w:p>
    <w:p w14:paraId="002F95C4" w14:textId="5AD98AAA" w:rsidR="00547708" w:rsidRPr="00FE2FA0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Wykonawca zobowiązany jest do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wyznaczenia co najmniej jednego pracownika, pełniącego rolę stałego Koordynatora, w trakcie świadczenia usług objętych przedmiotem 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FE2FA0">
        <w:rPr>
          <w:rFonts w:ascii="Verdana" w:hAnsi="Verdana"/>
          <w:color w:val="000000" w:themeColor="text1"/>
          <w:sz w:val="20"/>
          <w:szCs w:val="20"/>
        </w:rPr>
        <w:t>. Koordynator będzie obowiązany do utrzymywania stałego kontaktu telefonicznego i drogą elektroniczną (e mail) z upoważnionymi pracownikami Zamawiającego. Do zadań Koordynatora należy organizowanie i</w:t>
      </w:r>
      <w:r w:rsidR="00721A25" w:rsidRPr="00FE2FA0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sprawowanie nadzoru nad świadczeniem usług oraz zarządzanie personelem Wykonawcy.</w:t>
      </w:r>
    </w:p>
    <w:p w14:paraId="3C913A93" w14:textId="77777777" w:rsidR="00547708" w:rsidRPr="004D6718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D6718">
        <w:rPr>
          <w:rFonts w:ascii="Verdana" w:hAnsi="Verdana" w:cs="Arial"/>
          <w:color w:val="000000" w:themeColor="text1"/>
          <w:sz w:val="20"/>
          <w:szCs w:val="20"/>
        </w:rPr>
        <w:t>Wykonawca, zgodnie z treścią złożonej oferty, zobowiązany jest do:</w:t>
      </w:r>
    </w:p>
    <w:p w14:paraId="6BA6C108" w14:textId="1306BC84" w:rsidR="004D6718" w:rsidRPr="004D6718" w:rsidRDefault="00E31C7E" w:rsidP="00BC5731">
      <w:pPr>
        <w:pStyle w:val="Akapitzlist"/>
        <w:numPr>
          <w:ilvl w:val="0"/>
          <w:numId w:val="99"/>
        </w:numPr>
        <w:spacing w:after="0" w:line="240" w:lineRule="auto"/>
        <w:ind w:left="709" w:hanging="284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>m</w:t>
      </w:r>
      <w:r w:rsidR="004D6718" w:rsidRPr="004D6718">
        <w:rPr>
          <w:rFonts w:ascii="Verdana" w:hAnsi="Verdana"/>
          <w:b/>
          <w:bCs/>
          <w:color w:val="000000" w:themeColor="text1"/>
          <w:sz w:val="20"/>
          <w:szCs w:val="20"/>
        </w:rPr>
        <w:t>aszynowego czyszczenia terenów utwardzonych</w:t>
      </w:r>
      <w:r w:rsidR="004D6718">
        <w:rPr>
          <w:rFonts w:ascii="Verdana" w:hAnsi="Verdana"/>
          <w:b/>
          <w:bCs/>
          <w:color w:val="000000" w:themeColor="text1"/>
          <w:sz w:val="20"/>
          <w:szCs w:val="20"/>
        </w:rPr>
        <w:t>-</w:t>
      </w:r>
      <w:r w:rsidR="00547708" w:rsidRPr="004D6718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ilość </w:t>
      </w:r>
      <w:r w:rsidR="004D6718">
        <w:rPr>
          <w:rFonts w:ascii="Verdana" w:hAnsi="Verdana"/>
          <w:b/>
          <w:bCs/>
          <w:color w:val="000000" w:themeColor="text1"/>
          <w:sz w:val="20"/>
          <w:szCs w:val="20"/>
        </w:rPr>
        <w:t>…</w:t>
      </w:r>
      <w:r w:rsidR="00547708" w:rsidRPr="004D6718">
        <w:rPr>
          <w:rFonts w:ascii="Verdana" w:hAnsi="Verdana"/>
          <w:b/>
          <w:bCs/>
          <w:color w:val="000000" w:themeColor="text1"/>
          <w:sz w:val="20"/>
          <w:szCs w:val="20"/>
        </w:rPr>
        <w:t>.</w:t>
      </w:r>
      <w:r w:rsidR="00547708" w:rsidRPr="004D6718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  <w:lang w:bidi="pl-PL"/>
        </w:rPr>
        <w:t xml:space="preserve"> razy w ciągu roku. </w:t>
      </w:r>
    </w:p>
    <w:p w14:paraId="2A80DFFD" w14:textId="47D228C3" w:rsidR="00547708" w:rsidRPr="004D6718" w:rsidRDefault="00547708" w:rsidP="004D6718">
      <w:pPr>
        <w:pStyle w:val="Akapitzlist"/>
        <w:spacing w:after="0" w:line="240" w:lineRule="auto"/>
        <w:ind w:left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718">
        <w:rPr>
          <w:rFonts w:ascii="Verdana" w:hAnsi="Verdana"/>
          <w:color w:val="000000" w:themeColor="text1"/>
          <w:sz w:val="20"/>
          <w:szCs w:val="20"/>
        </w:rPr>
        <w:t>Termin wykonywania usługi każdorazowo będzie ustalany z kierownikiem obiektu drogą mailową;</w:t>
      </w:r>
    </w:p>
    <w:p w14:paraId="61E0A6F3" w14:textId="7481014B" w:rsidR="004D6718" w:rsidRDefault="00E31C7E" w:rsidP="00B81206">
      <w:pPr>
        <w:pStyle w:val="Akapitzlist"/>
        <w:numPr>
          <w:ilvl w:val="0"/>
          <w:numId w:val="99"/>
        </w:numPr>
        <w:spacing w:after="0" w:line="240" w:lineRule="auto"/>
        <w:ind w:left="709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15" w:name="_Hlk131510571"/>
      <w:bookmarkStart w:id="16" w:name="_Hlk107901326"/>
      <w:r>
        <w:rPr>
          <w:rFonts w:ascii="Verdana" w:hAnsi="Verdana"/>
          <w:b/>
          <w:bCs/>
          <w:color w:val="000000" w:themeColor="text1"/>
          <w:sz w:val="20"/>
          <w:szCs w:val="20"/>
        </w:rPr>
        <w:t>k</w:t>
      </w:r>
      <w:r w:rsidR="004D6718" w:rsidRPr="004D6718">
        <w:rPr>
          <w:rFonts w:ascii="Verdana" w:hAnsi="Verdana"/>
          <w:b/>
          <w:bCs/>
          <w:color w:val="000000" w:themeColor="text1"/>
          <w:sz w:val="20"/>
          <w:szCs w:val="20"/>
        </w:rPr>
        <w:t>osze</w:t>
      </w:r>
      <w:r w:rsidR="004D6718">
        <w:rPr>
          <w:rFonts w:ascii="Verdana" w:hAnsi="Verdana"/>
          <w:b/>
          <w:bCs/>
          <w:color w:val="000000" w:themeColor="text1"/>
          <w:sz w:val="20"/>
          <w:szCs w:val="20"/>
        </w:rPr>
        <w:t>nia</w:t>
      </w:r>
      <w:r w:rsidR="004D6718" w:rsidRPr="004D6718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trawy po stronie ul. Przesmyckiego 10</w:t>
      </w:r>
      <w:bookmarkEnd w:id="15"/>
      <w:r w:rsidR="004D6718">
        <w:rPr>
          <w:rFonts w:ascii="Verdana" w:hAnsi="Verdana"/>
          <w:b/>
          <w:bCs/>
          <w:color w:val="000000" w:themeColor="text1"/>
          <w:sz w:val="20"/>
          <w:szCs w:val="20"/>
        </w:rPr>
        <w:t>-</w:t>
      </w:r>
      <w:r w:rsidR="004D6718" w:rsidRPr="004D6718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ilość </w:t>
      </w:r>
      <w:r w:rsidR="004D6718">
        <w:rPr>
          <w:rFonts w:ascii="Verdana" w:hAnsi="Verdana"/>
          <w:b/>
          <w:bCs/>
          <w:color w:val="000000" w:themeColor="text1"/>
          <w:sz w:val="20"/>
          <w:szCs w:val="20"/>
        </w:rPr>
        <w:t>…</w:t>
      </w:r>
      <w:r w:rsidR="004D6718" w:rsidRPr="004D6718">
        <w:rPr>
          <w:rFonts w:ascii="Verdana" w:hAnsi="Verdana"/>
          <w:b/>
          <w:bCs/>
          <w:color w:val="000000" w:themeColor="text1"/>
          <w:sz w:val="20"/>
          <w:szCs w:val="20"/>
        </w:rPr>
        <w:t>.</w:t>
      </w:r>
      <w:r w:rsidR="004D6718" w:rsidRPr="004D6718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  <w:lang w:bidi="pl-PL"/>
        </w:rPr>
        <w:t xml:space="preserve"> razy w ciągu roku.</w:t>
      </w:r>
    </w:p>
    <w:p w14:paraId="2D1DB2D2" w14:textId="0F58EF4A" w:rsidR="00547708" w:rsidRPr="004D6718" w:rsidRDefault="00547708" w:rsidP="004D6718">
      <w:pPr>
        <w:pStyle w:val="Akapitzlist"/>
        <w:spacing w:after="0" w:line="240" w:lineRule="auto"/>
        <w:ind w:left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718">
        <w:rPr>
          <w:rFonts w:ascii="Verdana" w:hAnsi="Verdana"/>
          <w:color w:val="000000" w:themeColor="text1"/>
          <w:sz w:val="20"/>
          <w:szCs w:val="20"/>
        </w:rPr>
        <w:t>Termin wykonania usługi każdorazowo będzie ustalany z kierownikiem obiektu i potwierdzony pisemnie drogą mailową.</w:t>
      </w:r>
      <w:bookmarkEnd w:id="16"/>
    </w:p>
    <w:p w14:paraId="1208AEE5" w14:textId="7F02E5BF" w:rsidR="00E31C7E" w:rsidRPr="00E31C7E" w:rsidRDefault="00E31C7E" w:rsidP="00B51D50">
      <w:pPr>
        <w:pStyle w:val="Akapitzlist"/>
        <w:numPr>
          <w:ilvl w:val="0"/>
          <w:numId w:val="99"/>
        </w:numPr>
        <w:spacing w:after="0" w:line="240" w:lineRule="auto"/>
        <w:ind w:left="709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>u</w:t>
      </w:r>
      <w:r w:rsidR="004D6718" w:rsidRPr="004D6718">
        <w:rPr>
          <w:rFonts w:ascii="Verdana" w:hAnsi="Verdana"/>
          <w:b/>
          <w:bCs/>
          <w:color w:val="000000" w:themeColor="text1"/>
          <w:sz w:val="20"/>
          <w:szCs w:val="20"/>
        </w:rPr>
        <w:t>suwani</w:t>
      </w:r>
      <w:r w:rsidR="004D6718">
        <w:rPr>
          <w:rFonts w:ascii="Verdana" w:hAnsi="Verdana"/>
          <w:b/>
          <w:bCs/>
          <w:color w:val="000000" w:themeColor="text1"/>
          <w:sz w:val="20"/>
          <w:szCs w:val="20"/>
        </w:rPr>
        <w:t>a</w:t>
      </w:r>
      <w:r w:rsidR="004D6718" w:rsidRPr="004D6718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liści z dachu hali </w:t>
      </w:r>
      <w:proofErr w:type="spellStart"/>
      <w:r w:rsidR="004D6718" w:rsidRPr="004D6718">
        <w:rPr>
          <w:rFonts w:ascii="Verdana" w:hAnsi="Verdana"/>
          <w:b/>
          <w:bCs/>
          <w:color w:val="000000" w:themeColor="text1"/>
          <w:sz w:val="20"/>
          <w:szCs w:val="20"/>
        </w:rPr>
        <w:t>sportowej</w:t>
      </w:r>
      <w:r w:rsidR="004D6718">
        <w:rPr>
          <w:rFonts w:ascii="Verdana" w:hAnsi="Verdana"/>
          <w:b/>
          <w:bCs/>
          <w:color w:val="000000" w:themeColor="text1"/>
          <w:sz w:val="20"/>
          <w:szCs w:val="20"/>
        </w:rPr>
        <w:t>-</w:t>
      </w:r>
      <w:r w:rsidR="004D6718" w:rsidRPr="004D6718">
        <w:rPr>
          <w:rFonts w:ascii="Verdana" w:hAnsi="Verdana"/>
          <w:b/>
          <w:bCs/>
          <w:color w:val="000000" w:themeColor="text1"/>
          <w:sz w:val="20"/>
          <w:szCs w:val="20"/>
        </w:rPr>
        <w:t>ilość</w:t>
      </w:r>
      <w:proofErr w:type="spellEnd"/>
      <w:r w:rsidR="004D6718" w:rsidRPr="004D6718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4D6718">
        <w:rPr>
          <w:rFonts w:ascii="Verdana" w:hAnsi="Verdana"/>
          <w:b/>
          <w:bCs/>
          <w:color w:val="000000" w:themeColor="text1"/>
          <w:sz w:val="20"/>
          <w:szCs w:val="20"/>
        </w:rPr>
        <w:t>…</w:t>
      </w:r>
      <w:r w:rsidR="004D6718" w:rsidRPr="004D6718">
        <w:rPr>
          <w:rFonts w:ascii="Verdana" w:hAnsi="Verdana"/>
          <w:b/>
          <w:bCs/>
          <w:color w:val="000000" w:themeColor="text1"/>
          <w:sz w:val="20"/>
          <w:szCs w:val="20"/>
        </w:rPr>
        <w:t>.</w:t>
      </w:r>
      <w:r w:rsidR="004D6718" w:rsidRPr="004D6718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  <w:lang w:bidi="pl-PL"/>
        </w:rPr>
        <w:t xml:space="preserve"> razy w ciągu roku. </w:t>
      </w:r>
    </w:p>
    <w:p w14:paraId="23AF4F71" w14:textId="677BC385" w:rsidR="004D6718" w:rsidRPr="004D6718" w:rsidRDefault="004D6718" w:rsidP="00E31C7E">
      <w:pPr>
        <w:pStyle w:val="Akapitzlist"/>
        <w:spacing w:after="0" w:line="240" w:lineRule="auto"/>
        <w:ind w:left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D6718">
        <w:rPr>
          <w:rFonts w:ascii="Verdana" w:hAnsi="Verdana"/>
          <w:color w:val="000000" w:themeColor="text1"/>
          <w:sz w:val="20"/>
          <w:szCs w:val="20"/>
        </w:rPr>
        <w:lastRenderedPageBreak/>
        <w:t>Termin wykonania usługi każdorazowo będzie ustalany z kierownikiem obiektu i potwierdzony pisemnie drogą mailową.</w:t>
      </w:r>
    </w:p>
    <w:p w14:paraId="6761E7D2" w14:textId="77777777" w:rsidR="00547708" w:rsidRPr="00FE2FA0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Zamawiający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zastrzega sobie prawo do oceny prawidłowości wykonania przedmiotu Umowy.</w:t>
      </w:r>
    </w:p>
    <w:p w14:paraId="320752B5" w14:textId="7EB61374" w:rsidR="00547708" w:rsidRPr="00FE7617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Wykonawca zobowiązany jest w </w:t>
      </w:r>
      <w:r w:rsidRPr="00FE7617">
        <w:rPr>
          <w:rFonts w:ascii="Verdana" w:hAnsi="Verdana" w:cs="Arial"/>
          <w:color w:val="000000" w:themeColor="text1"/>
          <w:sz w:val="20"/>
          <w:szCs w:val="20"/>
        </w:rPr>
        <w:t>pierwszym dniu obowiązywania Umowy do złożenia na</w:t>
      </w:r>
      <w:r w:rsidR="00BF2092" w:rsidRPr="00FE7617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7617">
        <w:rPr>
          <w:rFonts w:ascii="Verdana" w:hAnsi="Verdana" w:cs="Arial"/>
          <w:color w:val="000000" w:themeColor="text1"/>
          <w:sz w:val="20"/>
          <w:szCs w:val="20"/>
        </w:rPr>
        <w:t xml:space="preserve">każdej portierni zeszytu do korespondencji (z ponumerowanymi stronami), służącego do dokonywania przez upoważnionych pracowników Zamawiającego wpisów na temat jakości wykonywania przedmiotu Umowy. Koordynator w poniedziałki, środy i piątki powinien potwierdzać zapoznanie się z wpisami do zeszytu, przez złożenie swojego czytelnego podpisu wraz z datą. </w:t>
      </w:r>
    </w:p>
    <w:p w14:paraId="5DFCC76A" w14:textId="77777777" w:rsidR="00547708" w:rsidRPr="00FE2FA0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7617">
        <w:rPr>
          <w:rFonts w:ascii="Verdana" w:hAnsi="Verdana"/>
          <w:color w:val="000000" w:themeColor="text1"/>
          <w:sz w:val="20"/>
          <w:szCs w:val="20"/>
        </w:rPr>
        <w:t xml:space="preserve">Stwierdzone przez Zamawiającego nieprawidłowości w wykonaniu przedmiotu Umowy zgłaszane </w:t>
      </w:r>
      <w:r w:rsidRPr="00FE7617">
        <w:rPr>
          <w:rFonts w:ascii="Verdana" w:hAnsi="Verdana" w:cs="Arial"/>
          <w:color w:val="000000" w:themeColor="text1"/>
          <w:sz w:val="20"/>
          <w:szCs w:val="20"/>
        </w:rPr>
        <w:t>będą</w:t>
      </w:r>
      <w:r w:rsidRPr="00FE7617">
        <w:rPr>
          <w:rFonts w:ascii="Verdana" w:hAnsi="Verdana"/>
          <w:color w:val="000000" w:themeColor="text1"/>
          <w:sz w:val="20"/>
          <w:szCs w:val="20"/>
        </w:rPr>
        <w:t xml:space="preserve"> Wykonawcy na bieżąco w formie pisemnej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poprzez wpis do zeszytu korespondencji, o którym mowa ust. 8, ponadto mogą zostać zgłoszone drogą elektroniczną, a w nagłych wypadkach ustnie lub telefonicznie - pracownikowi Wykonawcy pełniącemu funkcję Koordynatora.</w:t>
      </w:r>
    </w:p>
    <w:p w14:paraId="457B094C" w14:textId="380F2D34" w:rsidR="00547708" w:rsidRPr="00FE2FA0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Wykonawca zobowiązany jest do usunięcia zgłoszonych mu nieprawidłowości w</w:t>
      </w:r>
      <w:r w:rsidR="00BF2092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wykonaniu przedmiotu Umowy lub zmiany sposobu świadczenia usług w terminie wyznaczonym przez Zamawiającego (pod rygorem kary, o której mowa w </w:t>
      </w:r>
      <w:r w:rsidRPr="00FE2FA0">
        <w:rPr>
          <w:rFonts w:ascii="Verdana" w:hAnsi="Verdana" w:cs="Arial"/>
          <w:bCs/>
          <w:color w:val="000000" w:themeColor="text1"/>
          <w:sz w:val="20"/>
          <w:szCs w:val="20"/>
        </w:rPr>
        <w:t>§ 14 ust. 1 pkt</w:t>
      </w:r>
      <w:r w:rsidR="00FE7617">
        <w:rPr>
          <w:rFonts w:ascii="Verdana" w:hAnsi="Verdana" w:cs="Arial"/>
          <w:bCs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bCs/>
          <w:color w:val="000000" w:themeColor="text1"/>
          <w:sz w:val="20"/>
          <w:szCs w:val="20"/>
        </w:rPr>
        <w:t>5 Umowy)</w:t>
      </w:r>
      <w:r w:rsidRPr="00FE2FA0">
        <w:rPr>
          <w:rFonts w:ascii="Verdana" w:hAnsi="Verdana"/>
          <w:color w:val="000000" w:themeColor="text1"/>
          <w:sz w:val="20"/>
          <w:szCs w:val="20"/>
        </w:rPr>
        <w:t>, uwzględniającym w szczególności rodzaj stwierdzonych nieprawidłowości, czas, w którym mogą zostać usunięte oraz uzasadnione potrzeby Zamawiającego. W</w:t>
      </w:r>
      <w:r w:rsidR="000D29F0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przypadku gdy usunięcie wad w wykonywaniu usługi nie jest możliwe z powodów niezależnych od Wykonawcy, upoważniony pracownik Zamawiającego potwierdza ten fakt pisemnie.</w:t>
      </w:r>
    </w:p>
    <w:p w14:paraId="1C206FA5" w14:textId="77777777" w:rsidR="00547708" w:rsidRPr="00FE2FA0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W przypadku nierozpoczęcia lub przerwania świadczenia usług Zamawiający wyznaczy Wykonawcy odpowiedni termin dodatkowy na rozpoczęcie lub wznowienie wykonywania usług z zastosowaniem odpowiednio kary, o której mowa w </w:t>
      </w:r>
      <w:r w:rsidRPr="00FE2FA0">
        <w:rPr>
          <w:rFonts w:ascii="Verdana" w:hAnsi="Verdana" w:cs="Arial"/>
          <w:bCs/>
          <w:color w:val="000000" w:themeColor="text1"/>
          <w:sz w:val="20"/>
          <w:szCs w:val="20"/>
        </w:rPr>
        <w:t>§ 14</w:t>
      </w: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Pr="00FE2FA0">
        <w:rPr>
          <w:rFonts w:ascii="Verdana" w:hAnsi="Verdana" w:cs="Arial"/>
          <w:bCs/>
          <w:color w:val="000000" w:themeColor="text1"/>
          <w:sz w:val="20"/>
          <w:szCs w:val="20"/>
        </w:rPr>
        <w:t xml:space="preserve">ust. 1 pkt 3 i 4 </w:t>
      </w:r>
      <w:r w:rsidRPr="00FE2FA0">
        <w:rPr>
          <w:rFonts w:ascii="Verdana" w:hAnsi="Verdana"/>
          <w:color w:val="000000" w:themeColor="text1"/>
          <w:sz w:val="20"/>
          <w:szCs w:val="20"/>
        </w:rPr>
        <w:t>Umowy.</w:t>
      </w:r>
    </w:p>
    <w:p w14:paraId="2367C7E9" w14:textId="5FFB29FC" w:rsidR="00547708" w:rsidRPr="00FE2FA0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Wykonawca zobowiązany jest do niezwłocznego informowania Zamawiającego 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przez </w:t>
      </w:r>
      <w:r w:rsidRPr="00FE2FA0">
        <w:rPr>
          <w:rFonts w:ascii="Verdana" w:hAnsi="Verdana"/>
          <w:color w:val="000000" w:themeColor="text1"/>
          <w:sz w:val="20"/>
          <w:szCs w:val="20"/>
        </w:rPr>
        <w:t>pracowników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świadczących usługi stanowiące przedmiot Umowy 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o 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zauważonych w</w:t>
      </w:r>
      <w:r w:rsidR="000D29F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obszarze objętym sprzątaniem wszelkich uszkodzeniach lub brakach w mieniu Zamawiającego, w szczególności o uszkodzeniach lub zniszczeniach, które mogą stanowić niebezpieczeństwo dla życia lub zdrowia.</w:t>
      </w:r>
    </w:p>
    <w:p w14:paraId="5F6D0D9C" w14:textId="77777777" w:rsidR="00547708" w:rsidRPr="00FE2FA0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Wykonawca zapewnienia czysty, jednolity i estetyczny ubiór osób wykonujących czynności porządkowe.</w:t>
      </w:r>
    </w:p>
    <w:p w14:paraId="75AFFCF3" w14:textId="77777777" w:rsidR="00547708" w:rsidRPr="00FE2FA0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Wykonawca </w:t>
      </w:r>
      <w:r w:rsidRPr="00FE2FA0">
        <w:rPr>
          <w:rFonts w:ascii="Verdana" w:hAnsi="Verdana"/>
          <w:color w:val="000000" w:themeColor="text1"/>
          <w:sz w:val="20"/>
          <w:szCs w:val="20"/>
        </w:rPr>
        <w:t>zobowiązany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jest do wykonywania przedmiotu Umowy przy użyciu własnych środków czystości, środków higienicznych i ewentualnych środków pielęgnacji/ochrony roślin oraz narzędzi i urządzeń technicznych przy następujących założeniach:</w:t>
      </w:r>
    </w:p>
    <w:p w14:paraId="7B87E9F7" w14:textId="10B4C57D" w:rsidR="00547708" w:rsidRPr="00FE2FA0" w:rsidRDefault="00547708" w:rsidP="00BC5731">
      <w:pPr>
        <w:pStyle w:val="Bezodstpw"/>
        <w:numPr>
          <w:ilvl w:val="0"/>
          <w:numId w:val="84"/>
        </w:numPr>
        <w:ind w:left="709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stosowane przez Wykonawcę </w:t>
      </w:r>
      <w:r w:rsidRPr="00FE7617">
        <w:rPr>
          <w:rFonts w:ascii="Verdana" w:hAnsi="Verdana"/>
          <w:color w:val="000000" w:themeColor="text1"/>
          <w:sz w:val="20"/>
          <w:szCs w:val="20"/>
        </w:rPr>
        <w:t xml:space="preserve">środki czystości i </w:t>
      </w:r>
      <w:r w:rsidRPr="00FE761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środki pielęgnacji/ochrony roślin </w:t>
      </w:r>
      <w:r w:rsidRPr="00FE7617">
        <w:rPr>
          <w:rFonts w:ascii="Verdana" w:hAnsi="Verdana"/>
          <w:color w:val="000000" w:themeColor="text1"/>
          <w:sz w:val="20"/>
          <w:szCs w:val="20"/>
        </w:rPr>
        <w:t>muszą odpowiadać wymogom ustawy z dnia 25 lutego 2011 r. o substancjach chemicznych i</w:t>
      </w:r>
      <w:r w:rsidR="000D29F0" w:rsidRPr="00FE7617">
        <w:rPr>
          <w:rFonts w:ascii="Verdana" w:hAnsi="Verdana"/>
          <w:color w:val="000000" w:themeColor="text1"/>
          <w:sz w:val="20"/>
          <w:szCs w:val="20"/>
        </w:rPr>
        <w:t> </w:t>
      </w:r>
      <w:r w:rsidRPr="00FE7617">
        <w:rPr>
          <w:rFonts w:ascii="Verdana" w:hAnsi="Verdana"/>
          <w:color w:val="000000" w:themeColor="text1"/>
          <w:sz w:val="20"/>
          <w:szCs w:val="20"/>
        </w:rPr>
        <w:t>ich mieszaninach (tj. Dz.U.2022. poz. 1816 ze zm.), tj.: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nie mogą zawierać substancji powodujących zagrożenie dla środowiska, zdrowia lub życia człowieka;</w:t>
      </w:r>
    </w:p>
    <w:p w14:paraId="282793F4" w14:textId="606359E7" w:rsidR="00547708" w:rsidRPr="00FE2FA0" w:rsidRDefault="00547708" w:rsidP="00BC5731">
      <w:pPr>
        <w:pStyle w:val="Bezodstpw"/>
        <w:numPr>
          <w:ilvl w:val="0"/>
          <w:numId w:val="84"/>
        </w:numPr>
        <w:ind w:left="709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wykorzystywane przez Wykonawcę środki czystości i środki higieniczne oraz środki pielęgnacji/ochrony roślin muszą być nowe, nie używane wcześniej, wolne od wad fizycznych, muszą posiadać parametry w pełni zgodne z parametrami określonymi w</w:t>
      </w:r>
      <w:r w:rsidR="000D29F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umowie i Opisie przedmiotu zamówienia </w:t>
      </w:r>
      <w:r w:rsidRPr="00FE2FA0"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  <w:t>oraz muszą posiadać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E2FA0"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  <w:t>oznaczenia na</w:t>
      </w:r>
      <w:r w:rsidR="000D29F0"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  <w:t> </w:t>
      </w:r>
      <w:r w:rsidRPr="00FE2FA0"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  <w:t>opakowaniach w języku polskim/przewidzianą przez producenta dokumentację w</w:t>
      </w:r>
      <w:r w:rsidR="000D29F0"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  <w:t> </w:t>
      </w:r>
      <w:r w:rsidRPr="00FE2FA0"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  <w:t>języku polskim</w:t>
      </w:r>
      <w:r w:rsidRPr="00FE2FA0">
        <w:rPr>
          <w:rFonts w:ascii="Verdana" w:hAnsi="Verdana"/>
          <w:color w:val="000000" w:themeColor="text1"/>
          <w:sz w:val="20"/>
          <w:szCs w:val="20"/>
        </w:rPr>
        <w:t>;</w:t>
      </w:r>
    </w:p>
    <w:p w14:paraId="1163CEC9" w14:textId="77777777" w:rsidR="00547708" w:rsidRPr="00FE2FA0" w:rsidRDefault="00547708" w:rsidP="00BC5731">
      <w:pPr>
        <w:pStyle w:val="Bezodstpw"/>
        <w:numPr>
          <w:ilvl w:val="0"/>
          <w:numId w:val="84"/>
        </w:numPr>
        <w:ind w:left="709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środki czystości i środki higieniczne będą dostarczane i uzupełniane według bieżących potrzeb w celu zapewnienia nieprzerwanego należytego wykonania Umowy;</w:t>
      </w:r>
    </w:p>
    <w:p w14:paraId="3D00B203" w14:textId="77777777" w:rsidR="00547708" w:rsidRPr="00FE2FA0" w:rsidRDefault="00547708" w:rsidP="00BC5731">
      <w:pPr>
        <w:pStyle w:val="Bezodstpw"/>
        <w:numPr>
          <w:ilvl w:val="0"/>
          <w:numId w:val="84"/>
        </w:numPr>
        <w:ind w:left="709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narzędzia i urządzenia techniczne muszą być sprawne technicznie i bezpieczne, zgodne z obowiązującymi wymaganiami i przepisami. Urządzenia techniczne wykorzystujące energię elektryczną muszą być energooszczędne.</w:t>
      </w:r>
    </w:p>
    <w:p w14:paraId="5EB9F162" w14:textId="27D34C69" w:rsidR="00547708" w:rsidRPr="00FE2FA0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W przypadku stwierdzenia nienależytego wykonania usługi spowodowanego stosowaniem nieodpowiednich środków czystości, środków higienicznych, środków pielęgnacji/ochrony roślin, narzędzi lub urządzeń technicznych Zamawiający zastrzega sobie prawo do</w:t>
      </w:r>
      <w:r w:rsidR="000D29F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żądania od Wykonawcy zmiany środków czystości, środków higienicznych (w tym na</w:t>
      </w:r>
      <w:r w:rsidR="000D29F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wskazane przez Zamawiającego), środków pielęgnacji/ochrony roślin, narzędzi lub</w:t>
      </w:r>
      <w:r w:rsidR="000D29F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urządzeń technicznych.</w:t>
      </w:r>
    </w:p>
    <w:p w14:paraId="1E6E23B5" w14:textId="2565BF64" w:rsidR="00547708" w:rsidRPr="00FE2FA0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lastRenderedPageBreak/>
        <w:t>Wykonawca sporządzi wykaz środków czystości i higienicznych, zgodnych z wymaganiami określonymi w Opisie przedmiotu zamówienia, które będą używane podczas realizacji przedmiotu Umowy i przedłoży wyżej wymieniony wykaz Zamawiającemu najpóźniej w</w:t>
      </w:r>
      <w:r w:rsidR="000D29F0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dniu zawarcia Umowy. Wykaz stanowi Załącznik nr 6 do Umowy.</w:t>
      </w:r>
    </w:p>
    <w:p w14:paraId="025C87D6" w14:textId="77777777" w:rsidR="00547708" w:rsidRPr="00FE2FA0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W przypadku zmian środków czystości lub higienicznych w trakcie obowiązywania Umowy, lista środków czystości i środków higienicznych będzie aktualizowana na bieżąco, najpóźniej na dzień przed ich zmianą – pisemnie lub drogą elektroniczną na adres kierownika obiektu. 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Zmiany w wykazie nie wymagają zawarcia aneksu do Umowy.</w:t>
      </w:r>
    </w:p>
    <w:p w14:paraId="32D3CF3F" w14:textId="77777777" w:rsidR="00547708" w:rsidRPr="00FE2FA0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Wykonawca własnym kosztem i staraniem zabezpieczy i ubezpieczy mienie stanowiące jego własność oraz mienie będące w jego dyspozycji, za które odpowiada wobec osób trzecich.</w:t>
      </w:r>
    </w:p>
    <w:p w14:paraId="02C267B4" w14:textId="2DFCFCC2" w:rsidR="00547708" w:rsidRPr="00FE2FA0" w:rsidRDefault="00547708" w:rsidP="00BC5731">
      <w:pPr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Wykonawca zobowiązany jest do wykonywania czynności dodatkowych dotyczących przeciwdziałaniu i rozprzestrzenianiu się epidemii, w zakresie opisanym w Opisie 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przedmiotu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zamówienia (Załącznik nr 1 do Umowy). Powyższe dotyczy ogłoszenia na</w:t>
      </w:r>
      <w:r w:rsidR="000D29F0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obszarze Rzeczypospolitej Polskiej stanu zagrożenia epidemicznego lub stanu epidemii. </w:t>
      </w:r>
    </w:p>
    <w:p w14:paraId="5DFD00FB" w14:textId="77777777" w:rsidR="004D6718" w:rsidRPr="00335CB8" w:rsidRDefault="004D6718" w:rsidP="002A18CD">
      <w:pPr>
        <w:spacing w:after="0" w:line="240" w:lineRule="auto"/>
        <w:ind w:hanging="180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77111744" w14:textId="228B886A" w:rsidR="00547708" w:rsidRPr="00FE2FA0" w:rsidRDefault="00547708" w:rsidP="002A18CD">
      <w:pPr>
        <w:spacing w:after="0" w:line="240" w:lineRule="auto"/>
        <w:ind w:hanging="180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§</w:t>
      </w:r>
      <w:r w:rsidR="004926A0">
        <w:rPr>
          <w:rFonts w:ascii="Verdana" w:hAnsi="Verdana" w:cs="Arial"/>
          <w:b/>
          <w:bCs/>
          <w:color w:val="000000" w:themeColor="text1"/>
          <w:sz w:val="20"/>
          <w:szCs w:val="20"/>
        </w:rPr>
        <w:t>4</w:t>
      </w:r>
    </w:p>
    <w:p w14:paraId="65B6725B" w14:textId="77777777" w:rsidR="00547708" w:rsidRPr="00FE2FA0" w:rsidRDefault="00547708" w:rsidP="002A18CD">
      <w:pPr>
        <w:spacing w:after="0" w:line="240" w:lineRule="auto"/>
        <w:ind w:hanging="180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Kontrola wykonywania przedmiotu Umowy</w:t>
      </w:r>
    </w:p>
    <w:p w14:paraId="234DF822" w14:textId="63CAA9D0" w:rsidR="00547708" w:rsidRPr="00FE2FA0" w:rsidRDefault="00547708" w:rsidP="00BC5731">
      <w:pPr>
        <w:numPr>
          <w:ilvl w:val="0"/>
          <w:numId w:val="86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Zamawiający ma prawo do dokonywania kontroli wykonania przedmiotu Umowy wspólnie z Wykonawcą w dniach roboczych, w godzinach od 7:00 do 15:00. O planowanym terminie kontroli Zamawiający poinformuje telefonicznie oraz pisemnie drogą elektroniczną Wykonawcę, który zobowiązany jest do oddelegowania swojego przedstawiciela w terminie nie dłuższym niż 3 godziny, licząc od momentu zgłoszenia kontroli przez Zamawiającego. Brak przedstawiciela Wykonawcy w powyższym terminie upoważnia Zamawiającego do sporządzenia jednostronnego protokołu</w:t>
      </w:r>
      <w:r w:rsidR="00192E5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z kontroli czystości. 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Postanowienia </w:t>
      </w:r>
      <w:r w:rsidRPr="00FE2FA0">
        <w:rPr>
          <w:rFonts w:ascii="Verdana" w:hAnsi="Verdana" w:cs="Arial"/>
          <w:bCs/>
          <w:color w:val="000000" w:themeColor="text1"/>
          <w:sz w:val="20"/>
          <w:szCs w:val="20"/>
        </w:rPr>
        <w:t>§ 3 ust. 10 stosuje się odpowiednio.</w:t>
      </w:r>
    </w:p>
    <w:p w14:paraId="0134F97C" w14:textId="4CA942A7" w:rsidR="00547708" w:rsidRPr="00FE2FA0" w:rsidRDefault="00547708" w:rsidP="00BC5731">
      <w:pPr>
        <w:numPr>
          <w:ilvl w:val="0"/>
          <w:numId w:val="86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Zamawiający ma prawo do dokonywania samodzielnej kontroli wykonania przedmiotu Umowy, bez wcześniejszego uprzedzenia Wykonawcy. Z</w:t>
      </w:r>
      <w:r w:rsidR="00721A25" w:rsidRPr="00FE2FA0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przeprowadzonej kontroli Zamawiający sporządzi protokół podpisany przez osoby kontrolujące. W przypadku uwag lub zastrzeżeń dot. jakości wykonania przedmiotu Umowy Zamawiający powiadomi pisemnie za pośrednictwem poczty elektronicznej o tym fakcie Wykonawcę oraz prześle kopię protokołu z przeprowadzonej kontroli. Postanowienia </w:t>
      </w:r>
      <w:r w:rsidRPr="00FE2FA0">
        <w:rPr>
          <w:rFonts w:ascii="Verdana" w:hAnsi="Verdana" w:cs="Arial"/>
          <w:bCs/>
          <w:color w:val="000000" w:themeColor="text1"/>
          <w:sz w:val="20"/>
          <w:szCs w:val="20"/>
        </w:rPr>
        <w:t>§ 3 ust. 10 stosuje się odpowiednio.</w:t>
      </w:r>
    </w:p>
    <w:p w14:paraId="6853C84F" w14:textId="77777777" w:rsidR="00547708" w:rsidRPr="00FE2FA0" w:rsidRDefault="00547708" w:rsidP="00BC5731">
      <w:pPr>
        <w:numPr>
          <w:ilvl w:val="0"/>
          <w:numId w:val="86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Zamawiający ma prawo do żądania zmiany pracownika w przypadku gdy nienależycie wykonuje on usługę. Zarzuty dotyczące jakości wykonywanych prac powinny znaleźć potwierdzenie w protokołach z kontroli lub w zeszycie korespondencji. Wykonawca jest zobowiązany do dokonania zmiany pracownika w terminie do 3 dni od dnia pisemnego powiadomienia z bezwzględnym zachowaniem ciągłości świadczonej usługi.</w:t>
      </w:r>
    </w:p>
    <w:p w14:paraId="71387CBA" w14:textId="77777777" w:rsidR="00547708" w:rsidRPr="00335CB8" w:rsidRDefault="00547708" w:rsidP="002A18CD">
      <w:pPr>
        <w:tabs>
          <w:tab w:val="left" w:pos="426"/>
        </w:tabs>
        <w:spacing w:after="0" w:line="240" w:lineRule="auto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1F15E4CE" w14:textId="67F494ED" w:rsidR="00547708" w:rsidRPr="00FE2FA0" w:rsidRDefault="00547708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§5</w:t>
      </w:r>
    </w:p>
    <w:p w14:paraId="25F788C8" w14:textId="77777777" w:rsidR="00547708" w:rsidRPr="00FE2FA0" w:rsidRDefault="00547708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Odpowiedzialność za szkody</w:t>
      </w:r>
    </w:p>
    <w:p w14:paraId="2447213F" w14:textId="1803E45D" w:rsidR="00547708" w:rsidRPr="00FE2FA0" w:rsidRDefault="00547708" w:rsidP="00BC5731">
      <w:pPr>
        <w:numPr>
          <w:ilvl w:val="0"/>
          <w:numId w:val="7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Wykonawca ponosi pełną odpowiedzialność za wszelkie ewentualne szkody na osobie lub</w:t>
      </w:r>
      <w:r w:rsidR="000D29F0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mieniu powstałe w wyniku niewykonywania bądź nienależytego wykonywania zobowiązań wynikających z Umowy. Wykonawca ponosi też odpowiedzialność za inne działania lub zaniechania pracowników świadczących usługi i osób trzecich, którymi będzie posługiwał się w celu wykonania Umowy.</w:t>
      </w:r>
    </w:p>
    <w:p w14:paraId="57D33764" w14:textId="1D0BF15F" w:rsidR="00547708" w:rsidRPr="00FE2FA0" w:rsidRDefault="00547708" w:rsidP="00BC5731">
      <w:pPr>
        <w:numPr>
          <w:ilvl w:val="0"/>
          <w:numId w:val="7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Wykonawca ponosi odpowiedzialność za szkody i następstwa nieszczęśliwych wypadków, dotyczące pracowników świadczących usługi i osób trzecich, wynikające bezpośrednio z wykonywanych usług, spowodowane z winy Wykonawcy.</w:t>
      </w:r>
    </w:p>
    <w:p w14:paraId="5D00D86F" w14:textId="77777777" w:rsidR="00547708" w:rsidRPr="00FE2FA0" w:rsidRDefault="00547708" w:rsidP="00BC5731">
      <w:pPr>
        <w:numPr>
          <w:ilvl w:val="0"/>
          <w:numId w:val="7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 przypadku kradzieży, pożaru lub innych zdarzeń losowych, których uczestnikami byli pracownicy świadczący usługi, Wykonawca zobowiązany jest do niezwłocznego powiadomienia Zamawiającego o powstałym zdarzeniu.</w:t>
      </w:r>
    </w:p>
    <w:p w14:paraId="047C03C1" w14:textId="7CA1B4CF" w:rsidR="00547708" w:rsidRPr="00FE2FA0" w:rsidRDefault="00547708" w:rsidP="00BC5731">
      <w:pPr>
        <w:numPr>
          <w:ilvl w:val="0"/>
          <w:numId w:val="7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Wykonawca zobowiązany będzie na żądanie Zamawiającego do współdziałania z Zamawiającym/reprezentowania Zamawiającego przed właściwymi organami administracyjnymi w sprawach pozostających w związku ze skutkami świadczonych przez Wykonawcę usług. </w:t>
      </w:r>
    </w:p>
    <w:p w14:paraId="24A8A608" w14:textId="3E273936" w:rsidR="00547708" w:rsidRPr="00FE2FA0" w:rsidRDefault="00547708" w:rsidP="00BC5731">
      <w:pPr>
        <w:numPr>
          <w:ilvl w:val="0"/>
          <w:numId w:val="7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lastRenderedPageBreak/>
        <w:t>Wykonawca zobowiązany jest do ponoszenia kar i sankcji nakładanych przez zewnętrzne jednostki kontrolujące, a wynikające z nienależytego wykonania przedmiotu Umowy i</w:t>
      </w:r>
      <w:r w:rsidR="000D29F0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nieprzestrzegania obowiązujących w tym zakresie przepisów.</w:t>
      </w:r>
    </w:p>
    <w:p w14:paraId="74F64D1B" w14:textId="77777777" w:rsidR="00547708" w:rsidRDefault="00547708" w:rsidP="002A18CD">
      <w:pPr>
        <w:tabs>
          <w:tab w:val="left" w:pos="426"/>
        </w:tabs>
        <w:spacing w:after="0" w:line="240" w:lineRule="auto"/>
        <w:rPr>
          <w:rFonts w:ascii="Verdana" w:hAnsi="Verdana" w:cs="Arial"/>
          <w:color w:val="000000" w:themeColor="text1"/>
          <w:sz w:val="18"/>
          <w:szCs w:val="18"/>
        </w:rPr>
      </w:pPr>
    </w:p>
    <w:p w14:paraId="27F8FA99" w14:textId="2D023079" w:rsidR="00547708" w:rsidRPr="00FE2FA0" w:rsidRDefault="00547708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§</w:t>
      </w:r>
      <w:r w:rsidRPr="00FE2FA0">
        <w:rPr>
          <w:rFonts w:ascii="Verdana" w:hAnsi="Verdana"/>
          <w:b/>
          <w:bCs/>
          <w:color w:val="000000" w:themeColor="text1"/>
          <w:sz w:val="20"/>
          <w:szCs w:val="20"/>
        </w:rPr>
        <w:t>6</w:t>
      </w:r>
    </w:p>
    <w:p w14:paraId="15B287BE" w14:textId="77777777" w:rsidR="00547708" w:rsidRPr="00FE2FA0" w:rsidRDefault="00547708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/>
          <w:b/>
          <w:bCs/>
          <w:color w:val="000000" w:themeColor="text1"/>
          <w:sz w:val="20"/>
          <w:szCs w:val="20"/>
        </w:rPr>
        <w:t>Podwykonawcy</w:t>
      </w:r>
    </w:p>
    <w:p w14:paraId="7D0E346C" w14:textId="77777777" w:rsidR="00547708" w:rsidRPr="00FE2FA0" w:rsidRDefault="00547708" w:rsidP="00BC5731">
      <w:pPr>
        <w:pStyle w:val="Tekstpodstawowywcity"/>
        <w:numPr>
          <w:ilvl w:val="0"/>
          <w:numId w:val="69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Zakres usług, które Wykonawca będzie wykonywał osobiście:</w:t>
      </w:r>
    </w:p>
    <w:p w14:paraId="24FE207A" w14:textId="77777777" w:rsidR="00547708" w:rsidRPr="00FE2FA0" w:rsidRDefault="00547708" w:rsidP="00BC5731">
      <w:pPr>
        <w:pStyle w:val="Tekstpodstawowywcity"/>
        <w:numPr>
          <w:ilvl w:val="0"/>
          <w:numId w:val="70"/>
        </w:numPr>
        <w:tabs>
          <w:tab w:val="clear" w:pos="720"/>
          <w:tab w:val="num" w:pos="851"/>
        </w:tabs>
        <w:spacing w:after="0" w:line="240" w:lineRule="auto"/>
        <w:ind w:left="85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……………………………………………………………….,</w:t>
      </w:r>
    </w:p>
    <w:p w14:paraId="4430AAEE" w14:textId="77777777" w:rsidR="00547708" w:rsidRPr="00FE2FA0" w:rsidRDefault="00547708" w:rsidP="00BC5731">
      <w:pPr>
        <w:pStyle w:val="Tekstpodstawowywcity"/>
        <w:numPr>
          <w:ilvl w:val="0"/>
          <w:numId w:val="70"/>
        </w:numPr>
        <w:tabs>
          <w:tab w:val="clear" w:pos="720"/>
          <w:tab w:val="num" w:pos="851"/>
        </w:tabs>
        <w:spacing w:after="0" w:line="240" w:lineRule="auto"/>
        <w:ind w:left="85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……………………………………………………………….,</w:t>
      </w:r>
    </w:p>
    <w:p w14:paraId="1A1A58A9" w14:textId="77777777" w:rsidR="00547708" w:rsidRPr="00FE2FA0" w:rsidRDefault="00547708" w:rsidP="00BC5731">
      <w:pPr>
        <w:pStyle w:val="Tekstpodstawowywcity"/>
        <w:numPr>
          <w:ilvl w:val="0"/>
          <w:numId w:val="70"/>
        </w:numPr>
        <w:tabs>
          <w:tab w:val="clear" w:pos="720"/>
          <w:tab w:val="num" w:pos="851"/>
        </w:tabs>
        <w:spacing w:after="0" w:line="240" w:lineRule="auto"/>
        <w:ind w:left="85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……………………………………………………………….</w:t>
      </w:r>
    </w:p>
    <w:p w14:paraId="7FC809F5" w14:textId="77777777" w:rsidR="00547708" w:rsidRPr="00FE2FA0" w:rsidRDefault="00547708" w:rsidP="00BC5731">
      <w:pPr>
        <w:pStyle w:val="Tekstpodstawowywcity"/>
        <w:numPr>
          <w:ilvl w:val="0"/>
          <w:numId w:val="69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Wykonawca oświadcza, że następujące części zamówienia będzie wykonywał za pomocą Podwykonawców (jeśli dotyczy):</w:t>
      </w:r>
    </w:p>
    <w:p w14:paraId="3832EF8B" w14:textId="77777777" w:rsidR="00547708" w:rsidRPr="00FE2FA0" w:rsidRDefault="00547708" w:rsidP="00BC5731">
      <w:pPr>
        <w:pStyle w:val="Tekstpodstawowywcity"/>
        <w:numPr>
          <w:ilvl w:val="0"/>
          <w:numId w:val="71"/>
        </w:numPr>
        <w:tabs>
          <w:tab w:val="clear" w:pos="720"/>
          <w:tab w:val="left" w:pos="851"/>
        </w:tabs>
        <w:spacing w:after="0" w:line="240" w:lineRule="auto"/>
        <w:ind w:left="851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 - firma………………………………,</w:t>
      </w:r>
    </w:p>
    <w:p w14:paraId="151C84EF" w14:textId="77777777" w:rsidR="00547708" w:rsidRPr="00FE2FA0" w:rsidRDefault="00547708" w:rsidP="00BC5731">
      <w:pPr>
        <w:pStyle w:val="Tekstpodstawowywcity"/>
        <w:numPr>
          <w:ilvl w:val="0"/>
          <w:numId w:val="71"/>
        </w:numPr>
        <w:tabs>
          <w:tab w:val="clear" w:pos="720"/>
          <w:tab w:val="left" w:pos="851"/>
        </w:tabs>
        <w:spacing w:after="0" w:line="240" w:lineRule="auto"/>
        <w:ind w:left="851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 - firma……………………………….,</w:t>
      </w:r>
    </w:p>
    <w:p w14:paraId="02248BB6" w14:textId="77777777" w:rsidR="00547708" w:rsidRPr="00FE2FA0" w:rsidRDefault="00547708" w:rsidP="00BC5731">
      <w:pPr>
        <w:pStyle w:val="Tekstpodstawowywcity"/>
        <w:numPr>
          <w:ilvl w:val="0"/>
          <w:numId w:val="71"/>
        </w:numPr>
        <w:tabs>
          <w:tab w:val="clear" w:pos="720"/>
          <w:tab w:val="left" w:pos="851"/>
        </w:tabs>
        <w:spacing w:after="0" w:line="240" w:lineRule="auto"/>
        <w:ind w:left="851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 - firma………………………………..</w:t>
      </w:r>
    </w:p>
    <w:p w14:paraId="4F107226" w14:textId="264B37A1" w:rsidR="00547708" w:rsidRPr="00FE2FA0" w:rsidRDefault="00547708" w:rsidP="00BC5731">
      <w:pPr>
        <w:pStyle w:val="Akapitzlist"/>
        <w:numPr>
          <w:ilvl w:val="0"/>
          <w:numId w:val="69"/>
        </w:numPr>
        <w:spacing w:after="0" w:line="240" w:lineRule="auto"/>
        <w:ind w:left="426" w:hanging="426"/>
        <w:jc w:val="both"/>
        <w:rPr>
          <w:rStyle w:val="eop"/>
          <w:rFonts w:ascii="Verdana" w:hAnsi="Verdana"/>
          <w:color w:val="000000" w:themeColor="text1"/>
          <w:sz w:val="20"/>
          <w:szCs w:val="20"/>
        </w:rPr>
      </w:pPr>
      <w:r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>Zamawiający </w:t>
      </w:r>
      <w:r w:rsidRPr="00FE2FA0">
        <w:rPr>
          <w:rStyle w:val="normaltextrun"/>
          <w:rFonts w:ascii="Verdana" w:hAnsi="Verdana"/>
          <w:bCs/>
          <w:color w:val="000000" w:themeColor="text1"/>
          <w:sz w:val="20"/>
          <w:szCs w:val="20"/>
        </w:rPr>
        <w:t>żąda</w:t>
      </w:r>
      <w:r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, aby przed przystąpieniem do wykonania </w:t>
      </w:r>
      <w:r w:rsidRPr="00FE2FA0">
        <w:rPr>
          <w:rFonts w:ascii="Verdana" w:hAnsi="Verdana"/>
          <w:sz w:val="20"/>
          <w:szCs w:val="20"/>
        </w:rPr>
        <w:t>zamówienia</w:t>
      </w:r>
      <w:r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Wykonawca podał nazwy, dane kontaktowe oraz przedstawicieli Podwykonawców zaangażowanych w</w:t>
      </w:r>
      <w:r w:rsidR="000D29F0">
        <w:rPr>
          <w:rStyle w:val="normaltextrun"/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>usługi, które mają być wykonane w miejscu podlegającym bezpośredniemu nadzorowi Zamawiającego, jeżeli są już znani. Wykonawca niezwłocznie zawiadamia Zamawiającego o wszelkich zmianach w odniesieniu do informacji, o których mowa w</w:t>
      </w:r>
      <w:r w:rsidR="00721A25"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</w:t>
      </w:r>
      <w:r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>zdaniu</w:t>
      </w:r>
      <w:r w:rsidR="00721A25"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</w:t>
      </w:r>
      <w:r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>pierwszym,</w:t>
      </w:r>
      <w:r w:rsidR="00721A25"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</w:t>
      </w:r>
      <w:r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>w</w:t>
      </w:r>
      <w:r w:rsidR="00E70398"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</w:t>
      </w:r>
      <w:r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>trakcie</w:t>
      </w:r>
      <w:r w:rsidR="00E70398"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</w:t>
      </w:r>
      <w:r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>realizacji</w:t>
      </w:r>
      <w:r w:rsidR="00E70398"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</w:t>
      </w:r>
      <w:r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>zamówienia,</w:t>
      </w:r>
      <w:r w:rsidR="00E70398"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</w:t>
      </w:r>
      <w:r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>a także </w:t>
      </w:r>
      <w:r w:rsidRPr="00FE2FA0">
        <w:rPr>
          <w:rStyle w:val="contextualspellingandgrammarerror"/>
          <w:rFonts w:ascii="Verdana" w:hAnsi="Verdana"/>
          <w:color w:val="000000" w:themeColor="text1"/>
          <w:sz w:val="20"/>
          <w:szCs w:val="20"/>
        </w:rPr>
        <w:t xml:space="preserve">przekazuje wymagane </w:t>
      </w:r>
      <w:r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>informacje na</w:t>
      </w:r>
      <w:r w:rsidR="000D29F0">
        <w:rPr>
          <w:rStyle w:val="normaltextrun"/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Style w:val="normaltextrun"/>
          <w:rFonts w:ascii="Verdana" w:hAnsi="Verdana"/>
          <w:color w:val="000000" w:themeColor="text1"/>
          <w:sz w:val="20"/>
          <w:szCs w:val="20"/>
        </w:rPr>
        <w:t>temat nowych Podwykonawców, którym zamierza powierzyć realizację usług (miejsce realizacji przedmiotu Umowy jest pod bezpośrednim nadzorem Zamawiającego).</w:t>
      </w:r>
    </w:p>
    <w:p w14:paraId="44F7FC04" w14:textId="752FE66C" w:rsidR="00547708" w:rsidRPr="00FE2FA0" w:rsidRDefault="00547708" w:rsidP="00BC5731">
      <w:pPr>
        <w:pStyle w:val="paragraph"/>
        <w:numPr>
          <w:ilvl w:val="0"/>
          <w:numId w:val="69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Verdana" w:hAnsi="Verdana"/>
          <w:color w:val="000000" w:themeColor="text1"/>
          <w:sz w:val="20"/>
          <w:szCs w:val="20"/>
        </w:rPr>
      </w:pPr>
      <w:r w:rsidRPr="00FE2FA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>Jeżeli zmiana albo rezygnacja z Podwykonawcy dotyczy podmiotu, na którego zasoby Wykonawca powołał się, na zasadach określonych w art. 118 ust. 1 </w:t>
      </w:r>
      <w:proofErr w:type="spellStart"/>
      <w:r w:rsidRPr="00FE2FA0">
        <w:rPr>
          <w:rStyle w:val="spellingerror"/>
          <w:rFonts w:ascii="Verdana" w:hAnsi="Verdana"/>
          <w:color w:val="000000" w:themeColor="text1"/>
          <w:sz w:val="20"/>
          <w:szCs w:val="20"/>
          <w:shd w:val="clear" w:color="auto" w:fill="FFFFFF"/>
        </w:rPr>
        <w:t>uPzp</w:t>
      </w:r>
      <w:proofErr w:type="spellEnd"/>
      <w:r w:rsidRPr="00FE2FA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>, w celu wykazania spełnienia warunków udziału w postępowaniu, Wykonawca jest obowiązany wykazać Zamawiającemu, że proponowany inny Podwykonawca lub Wykonawca spełnia je w stopniu nie mniejszym niż Podwykonawca, na którego zasoby Wykonawca powołał się w trakcie postępowania o udzielenie zamówienia. Przepis art. 122 </w:t>
      </w:r>
      <w:proofErr w:type="spellStart"/>
      <w:r w:rsidRPr="00FE2FA0">
        <w:rPr>
          <w:rStyle w:val="spellingerror"/>
          <w:rFonts w:ascii="Verdana" w:hAnsi="Verdana"/>
          <w:color w:val="000000" w:themeColor="text1"/>
          <w:sz w:val="20"/>
          <w:szCs w:val="20"/>
          <w:shd w:val="clear" w:color="auto" w:fill="FFFFFF"/>
        </w:rPr>
        <w:t>uPzp</w:t>
      </w:r>
      <w:proofErr w:type="spellEnd"/>
      <w:r w:rsidRPr="00FE2FA0">
        <w:rPr>
          <w:rStyle w:val="normaltextrun"/>
          <w:rFonts w:ascii="Verdana" w:hAnsi="Verdana"/>
          <w:color w:val="000000" w:themeColor="text1"/>
          <w:sz w:val="20"/>
          <w:szCs w:val="20"/>
          <w:shd w:val="clear" w:color="auto" w:fill="FFFFFF"/>
        </w:rPr>
        <w:t> stosuje się odpowiednio.</w:t>
      </w:r>
    </w:p>
    <w:p w14:paraId="788BF89F" w14:textId="77777777" w:rsidR="00547708" w:rsidRPr="00FE2FA0" w:rsidRDefault="00547708" w:rsidP="00BC5731">
      <w:pPr>
        <w:pStyle w:val="paragraph"/>
        <w:numPr>
          <w:ilvl w:val="0"/>
          <w:numId w:val="69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Zlecenie wykonania części zamówienia Podwykonawcom nie zmienia zobowiązań Wykonawcy wobec Zamawiającego za wykonanie tej części zamówienia.</w:t>
      </w:r>
    </w:p>
    <w:p w14:paraId="2CCDDD6E" w14:textId="187F0A98" w:rsidR="00547708" w:rsidRPr="00FE2FA0" w:rsidRDefault="00547708" w:rsidP="00BC5731">
      <w:pPr>
        <w:pStyle w:val="Tekstpodstawowywcity"/>
        <w:numPr>
          <w:ilvl w:val="0"/>
          <w:numId w:val="69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Wykonawca jest odpowiedzialny za działania, zaniechanie działań, uchybienia i</w:t>
      </w:r>
      <w:r w:rsidR="000D29F0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zaniedbania Podwykonawców i ich pracowników (działania zawinione i niezawinione) w</w:t>
      </w:r>
      <w:r w:rsidR="000D29F0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takim stopniu, jakby to były działania, względnie uchybienia jego własne.</w:t>
      </w:r>
    </w:p>
    <w:p w14:paraId="70B48D90" w14:textId="77777777" w:rsidR="00547708" w:rsidRPr="00FE2FA0" w:rsidRDefault="00547708" w:rsidP="00BC5731">
      <w:pPr>
        <w:pStyle w:val="Tekstpodstawowywcity"/>
        <w:numPr>
          <w:ilvl w:val="0"/>
          <w:numId w:val="69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Wykonawca przedkłada Zamawiającemu poświadczoną za zgodność z oryginałem kopię zawartej Umowy o podwykonawstwo lub jej zmianę, której przedmiotem są usługi najpóźniej w terminie do 7 dni od jej zawarcia wraz z „Listą pracowników” zatrudnionych przez Podwykonawcę na podstawie stosunku pracy w przypadku, gdy</w:t>
      </w: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osoby te będą wykonywać wszystkie wskazane w Opisie przedmiotu zamówienia czynności. Lista pracowników stanowi Załącznik nr 5 do Umowy.</w:t>
      </w:r>
    </w:p>
    <w:p w14:paraId="59A7CDE3" w14:textId="373F938A" w:rsidR="00547708" w:rsidRPr="00FE2FA0" w:rsidRDefault="00547708" w:rsidP="00BC5731">
      <w:pPr>
        <w:pStyle w:val="Tekstpodstawowywcity"/>
        <w:numPr>
          <w:ilvl w:val="0"/>
          <w:numId w:val="69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Umowa o podwykonawstwo nie może zawierać postanowień kształtujących prawa i</w:t>
      </w:r>
      <w:r w:rsidR="000D29F0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obowiązki Podwykonawcy, w zakresie kar umownych oraz postanowień dotyczących warunków wypłaty wynagrodzenia, w sposób dla niego mniej korzystny niż prawa</w:t>
      </w:r>
      <w:r w:rsidR="00192E5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E2FA0">
        <w:rPr>
          <w:rFonts w:ascii="Verdana" w:hAnsi="Verdana"/>
          <w:color w:val="000000" w:themeColor="text1"/>
          <w:sz w:val="20"/>
          <w:szCs w:val="20"/>
        </w:rPr>
        <w:t>i</w:t>
      </w:r>
      <w:r w:rsidR="00C71298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obowiązki Wykonawcy, ukształtowane postanowieniami Umowy zawartej między Zamawiającym a Wykonawcą.</w:t>
      </w:r>
    </w:p>
    <w:p w14:paraId="159271FB" w14:textId="77777777" w:rsidR="00547708" w:rsidRPr="00FE2FA0" w:rsidRDefault="00547708" w:rsidP="00BC5731">
      <w:pPr>
        <w:pStyle w:val="Tekstpodstawowywcity"/>
        <w:numPr>
          <w:ilvl w:val="0"/>
          <w:numId w:val="69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Rozliczenie z Podwykonawcami prowadzi Wykonawca.</w:t>
      </w:r>
    </w:p>
    <w:p w14:paraId="2E2B6EF8" w14:textId="0A63F7CF" w:rsidR="00547708" w:rsidRPr="00FE2FA0" w:rsidRDefault="00547708" w:rsidP="00BC5731">
      <w:pPr>
        <w:pStyle w:val="Tekstpodstawowywcity"/>
        <w:numPr>
          <w:ilvl w:val="0"/>
          <w:numId w:val="69"/>
        </w:numPr>
        <w:spacing w:after="0" w:line="240" w:lineRule="auto"/>
        <w:ind w:left="426" w:hanging="426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Wykonawca, którego wynagrodzenie zostało zmienione zgodnie z </w:t>
      </w:r>
      <w:r w:rsidRPr="00FE2FA0">
        <w:rPr>
          <w:rFonts w:ascii="Verdana" w:hAnsi="Verdana"/>
          <w:bCs/>
          <w:color w:val="000000" w:themeColor="text1"/>
          <w:sz w:val="20"/>
          <w:szCs w:val="20"/>
        </w:rPr>
        <w:t>§ 17 ust. 2 pkt 1-5 Umowy</w:t>
      </w:r>
      <w:r w:rsidRPr="00FE2FA0">
        <w:rPr>
          <w:rFonts w:ascii="Verdana" w:hAnsi="Verdana"/>
          <w:color w:val="000000" w:themeColor="text1"/>
          <w:sz w:val="20"/>
          <w:szCs w:val="20"/>
        </w:rPr>
        <w:t>, zobowiązany jest do zmiany wynagrodzenia przysługującego Podwykonawcy, z</w:t>
      </w:r>
      <w:r w:rsidR="000D29F0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którym zawarł umowę, w zakresie odpowiadającym zmianom cen materiałów lub</w:t>
      </w:r>
      <w:r w:rsidR="000D29F0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kosztów dotyczących zobowiązania Podwykonawcy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jeżeli łącznie spełnione są następujące warunki: </w:t>
      </w:r>
    </w:p>
    <w:p w14:paraId="534CF031" w14:textId="77777777" w:rsidR="00547708" w:rsidRPr="00FE2FA0" w:rsidRDefault="00547708" w:rsidP="00BC5731">
      <w:pPr>
        <w:pStyle w:val="Tekstpodstawowywcity"/>
        <w:numPr>
          <w:ilvl w:val="0"/>
          <w:numId w:val="81"/>
        </w:numPr>
        <w:tabs>
          <w:tab w:val="left" w:pos="426"/>
        </w:tabs>
        <w:spacing w:after="0" w:line="240" w:lineRule="auto"/>
        <w:ind w:left="851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przedmiotem Umowy są usługi,</w:t>
      </w:r>
    </w:p>
    <w:p w14:paraId="49A7684F" w14:textId="77777777" w:rsidR="00547708" w:rsidRPr="00FE2FA0" w:rsidRDefault="00547708" w:rsidP="00BC5731">
      <w:pPr>
        <w:pStyle w:val="Tekstpodstawowywcity"/>
        <w:numPr>
          <w:ilvl w:val="0"/>
          <w:numId w:val="81"/>
        </w:numPr>
        <w:tabs>
          <w:tab w:val="left" w:pos="426"/>
        </w:tabs>
        <w:spacing w:after="0" w:line="240" w:lineRule="auto"/>
        <w:ind w:left="851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okres obowiązywania Umowy przekracza 6 miesięcy.</w:t>
      </w:r>
    </w:p>
    <w:p w14:paraId="365976BE" w14:textId="37F6B116" w:rsidR="00547708" w:rsidRPr="00FE2FA0" w:rsidRDefault="00547708" w:rsidP="00BC5731">
      <w:pPr>
        <w:pStyle w:val="Tekstpodstawowywcity"/>
        <w:numPr>
          <w:ilvl w:val="0"/>
          <w:numId w:val="69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Jeżeli wystąpią uzasadnione wątpliwości, że kwalifikacje Podwykonawców lub ich wyposażenie w urządzenia i sprzęt nie gwarantują właściwej jakości wykonania usług lub dotrzymania terminów, to Wykonawca na żądanie Zmawiającego dokona bezzwłocznej </w:t>
      </w:r>
      <w:r w:rsidRPr="00FE2FA0">
        <w:rPr>
          <w:rFonts w:ascii="Verdana" w:hAnsi="Verdana"/>
          <w:color w:val="000000" w:themeColor="text1"/>
          <w:sz w:val="20"/>
          <w:szCs w:val="20"/>
        </w:rPr>
        <w:lastRenderedPageBreak/>
        <w:t>zmiany Podwykonawcy. Niezastosowanie się Wykonawcy do żądania Zamawiającego uprawnia Zamawiającego do odstąpienia od Umowy ze skutkiem natychmiastowym, z</w:t>
      </w:r>
      <w:r w:rsidR="000D29F0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przyczyn leżących po stronie Wykonawcy.</w:t>
      </w:r>
    </w:p>
    <w:p w14:paraId="212D1AE9" w14:textId="77777777" w:rsidR="00547708" w:rsidRDefault="00547708" w:rsidP="002A18CD">
      <w:pPr>
        <w:pStyle w:val="Tekstpodstawowywcity"/>
        <w:tabs>
          <w:tab w:val="left" w:pos="426"/>
        </w:tabs>
        <w:spacing w:after="0" w:line="240" w:lineRule="auto"/>
        <w:ind w:left="0"/>
        <w:rPr>
          <w:rFonts w:ascii="Verdana" w:hAnsi="Verdana"/>
          <w:b/>
          <w:bCs/>
          <w:color w:val="000000" w:themeColor="text1"/>
          <w:sz w:val="14"/>
          <w:szCs w:val="14"/>
        </w:rPr>
      </w:pPr>
    </w:p>
    <w:p w14:paraId="1ABF509D" w14:textId="77777777" w:rsidR="00335CB8" w:rsidRDefault="00335CB8" w:rsidP="002A18CD">
      <w:pPr>
        <w:pStyle w:val="Tekstpodstawowywcity"/>
        <w:tabs>
          <w:tab w:val="left" w:pos="426"/>
        </w:tabs>
        <w:spacing w:after="0" w:line="240" w:lineRule="auto"/>
        <w:ind w:left="0"/>
        <w:rPr>
          <w:rFonts w:ascii="Verdana" w:hAnsi="Verdana"/>
          <w:b/>
          <w:bCs/>
          <w:color w:val="000000" w:themeColor="text1"/>
          <w:sz w:val="14"/>
          <w:szCs w:val="14"/>
        </w:rPr>
      </w:pPr>
    </w:p>
    <w:p w14:paraId="5A6E25D9" w14:textId="480A6CC5" w:rsidR="00547708" w:rsidRPr="00FE2FA0" w:rsidRDefault="00547708" w:rsidP="002A18CD">
      <w:pPr>
        <w:pStyle w:val="Tekstpodstawowywcity"/>
        <w:tabs>
          <w:tab w:val="left" w:pos="426"/>
        </w:tabs>
        <w:spacing w:after="0" w:line="240" w:lineRule="auto"/>
        <w:ind w:left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/>
          <w:b/>
          <w:bCs/>
          <w:color w:val="000000" w:themeColor="text1"/>
          <w:sz w:val="20"/>
          <w:szCs w:val="20"/>
        </w:rPr>
        <w:t>§7</w:t>
      </w:r>
    </w:p>
    <w:p w14:paraId="4EAEE16E" w14:textId="77777777" w:rsidR="00547708" w:rsidRPr="00C71298" w:rsidRDefault="00547708" w:rsidP="002A18CD">
      <w:pPr>
        <w:pStyle w:val="Tekstpodstawowywcity"/>
        <w:tabs>
          <w:tab w:val="left" w:pos="426"/>
        </w:tabs>
        <w:spacing w:after="0" w:line="240" w:lineRule="auto"/>
        <w:ind w:left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C71298">
        <w:rPr>
          <w:rFonts w:ascii="Verdana" w:hAnsi="Verdana"/>
          <w:b/>
          <w:bCs/>
          <w:color w:val="000000" w:themeColor="text1"/>
          <w:sz w:val="20"/>
          <w:szCs w:val="20"/>
        </w:rPr>
        <w:t>Wynagrodzenie</w:t>
      </w:r>
    </w:p>
    <w:p w14:paraId="260B0C82" w14:textId="200B0330" w:rsidR="00547708" w:rsidRPr="00C71298" w:rsidRDefault="00547708" w:rsidP="00BC5731">
      <w:pPr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C71298">
        <w:rPr>
          <w:rFonts w:ascii="Verdana" w:hAnsi="Verdana" w:cs="Arial"/>
          <w:color w:val="000000" w:themeColor="text1"/>
          <w:sz w:val="20"/>
          <w:szCs w:val="20"/>
        </w:rPr>
        <w:t>Wynagrodzenie umowne za wykonanie przedmiotu Umowy przez czas określony w § 12, ustala się na kwotę nie większą niż ………………… zł brutto</w:t>
      </w:r>
      <w:r w:rsidRPr="00C71298">
        <w:rPr>
          <w:rStyle w:val="Odwoanieprzypisudolnego"/>
          <w:rFonts w:ascii="Verdana" w:hAnsi="Verdana" w:cs="Arial"/>
          <w:color w:val="000000" w:themeColor="text1"/>
          <w:sz w:val="20"/>
          <w:szCs w:val="20"/>
        </w:rPr>
        <w:footnoteReference w:id="9"/>
      </w:r>
      <w:r w:rsidRPr="00C71298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10EB9F03" w14:textId="7E5874F3" w:rsidR="00547708" w:rsidRPr="00C71298" w:rsidRDefault="00547708" w:rsidP="00BC5731">
      <w:pPr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C71298">
        <w:rPr>
          <w:rFonts w:ascii="Verdana" w:hAnsi="Verdana" w:cs="Arial"/>
          <w:color w:val="000000" w:themeColor="text1"/>
          <w:sz w:val="20"/>
          <w:szCs w:val="20"/>
        </w:rPr>
        <w:t>Miesięczne ryczałtowe wynagrodzenie za sprzątanie</w:t>
      </w:r>
      <w:r w:rsidR="004D6718" w:rsidRPr="00C71298">
        <w:rPr>
          <w:rFonts w:ascii="Verdana" w:hAnsi="Verdana" w:cs="Arial"/>
          <w:color w:val="000000" w:themeColor="text1"/>
          <w:sz w:val="20"/>
          <w:szCs w:val="20"/>
        </w:rPr>
        <w:t>…………………..</w:t>
      </w:r>
      <w:r w:rsidRPr="00C71298">
        <w:rPr>
          <w:rFonts w:ascii="Verdana" w:hAnsi="Verdana" w:cs="Arial"/>
          <w:color w:val="000000" w:themeColor="text1"/>
          <w:sz w:val="20"/>
          <w:szCs w:val="20"/>
        </w:rPr>
        <w:t>, wraz z podatkiem VAT wynosi …………….. zł brutto (słownie: ………………)</w:t>
      </w:r>
    </w:p>
    <w:p w14:paraId="3A3FEA04" w14:textId="77777777" w:rsidR="00547708" w:rsidRPr="00C71298" w:rsidRDefault="00547708" w:rsidP="002A18CD">
      <w:pPr>
        <w:tabs>
          <w:tab w:val="left" w:pos="426"/>
        </w:tabs>
        <w:spacing w:after="0" w:line="240" w:lineRule="auto"/>
        <w:ind w:left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C71298">
        <w:rPr>
          <w:rFonts w:ascii="Verdana" w:hAnsi="Verdana" w:cs="Arial"/>
          <w:color w:val="000000" w:themeColor="text1"/>
          <w:sz w:val="20"/>
          <w:szCs w:val="20"/>
        </w:rPr>
        <w:t>kwota netto wynosi …………….. zł (słownie: ………………)</w:t>
      </w:r>
    </w:p>
    <w:p w14:paraId="41017092" w14:textId="77777777" w:rsidR="00547708" w:rsidRPr="00C71298" w:rsidRDefault="00547708" w:rsidP="002A18CD">
      <w:pPr>
        <w:tabs>
          <w:tab w:val="left" w:pos="284"/>
        </w:tabs>
        <w:spacing w:after="0" w:line="240" w:lineRule="auto"/>
        <w:ind w:left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C71298">
        <w:rPr>
          <w:rFonts w:ascii="Verdana" w:hAnsi="Verdana" w:cs="Arial"/>
          <w:color w:val="000000" w:themeColor="text1"/>
          <w:sz w:val="20"/>
          <w:szCs w:val="20"/>
        </w:rPr>
        <w:t>podatek VAT (….. %) wynosi ………….zł (słownie: ………………………..),</w:t>
      </w:r>
    </w:p>
    <w:p w14:paraId="7E06FD6B" w14:textId="59B733B8" w:rsidR="00547708" w:rsidRPr="00FE2FA0" w:rsidRDefault="00547708" w:rsidP="00BC5731">
      <w:pPr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bookmarkStart w:id="17" w:name="_Hlk132368982"/>
      <w:r w:rsidRPr="00C71298">
        <w:rPr>
          <w:rFonts w:ascii="Verdana" w:hAnsi="Verdana" w:cs="Arial"/>
          <w:color w:val="000000" w:themeColor="text1"/>
          <w:sz w:val="20"/>
          <w:szCs w:val="20"/>
        </w:rPr>
        <w:t>Łączne jednorazowe miesięczne wynagrodzenie określone</w:t>
      </w:r>
      <w:r w:rsidRPr="00C71298">
        <w:rPr>
          <w:rFonts w:ascii="Verdana" w:hAnsi="Verdana" w:cs="Arial"/>
          <w:bCs/>
          <w:color w:val="000000" w:themeColor="text1"/>
          <w:sz w:val="20"/>
          <w:szCs w:val="20"/>
        </w:rPr>
        <w:t xml:space="preserve"> w ust. 2, stanowi nie więcej </w:t>
      </w:r>
      <w:r w:rsidRPr="00694E78">
        <w:rPr>
          <w:rFonts w:ascii="Verdana" w:hAnsi="Verdana" w:cs="Arial"/>
          <w:bCs/>
          <w:color w:val="000000" w:themeColor="text1"/>
          <w:sz w:val="20"/>
          <w:szCs w:val="20"/>
        </w:rPr>
        <w:t>niż</w:t>
      </w:r>
      <w:r w:rsidR="00C71298" w:rsidRPr="00694E78">
        <w:rPr>
          <w:rFonts w:ascii="Verdana" w:hAnsi="Verdana" w:cs="Arial"/>
          <w:bCs/>
          <w:color w:val="000000" w:themeColor="text1"/>
          <w:sz w:val="20"/>
          <w:szCs w:val="20"/>
        </w:rPr>
        <w:t> </w:t>
      </w:r>
      <w:r w:rsidR="00F365F8" w:rsidRPr="00FF70DB">
        <w:rPr>
          <w:rFonts w:ascii="Verdana" w:hAnsi="Verdana" w:cs="Arial"/>
          <w:b/>
          <w:sz w:val="20"/>
          <w:szCs w:val="20"/>
        </w:rPr>
        <w:t>4,17</w:t>
      </w:r>
      <w:r w:rsidRPr="00FF70DB">
        <w:rPr>
          <w:rFonts w:ascii="Verdana" w:hAnsi="Verdana" w:cs="Arial"/>
          <w:b/>
          <w:sz w:val="20"/>
          <w:szCs w:val="20"/>
        </w:rPr>
        <w:t>%</w:t>
      </w:r>
      <w:r w:rsidRPr="00C71298">
        <w:rPr>
          <w:rFonts w:ascii="Verdana" w:hAnsi="Verdana" w:cs="Arial"/>
          <w:bCs/>
          <w:sz w:val="20"/>
          <w:szCs w:val="20"/>
        </w:rPr>
        <w:t xml:space="preserve"> </w:t>
      </w:r>
      <w:r w:rsidRPr="00C71298">
        <w:rPr>
          <w:rFonts w:ascii="Verdana" w:hAnsi="Verdana" w:cs="Arial"/>
          <w:bCs/>
          <w:color w:val="000000" w:themeColor="text1"/>
          <w:sz w:val="20"/>
          <w:szCs w:val="20"/>
        </w:rPr>
        <w:t>wynagrodzenia</w:t>
      </w:r>
      <w:r w:rsidRPr="00FE2FA0">
        <w:rPr>
          <w:rFonts w:ascii="Verdana" w:hAnsi="Verdana" w:cs="Arial"/>
          <w:bCs/>
          <w:color w:val="000000" w:themeColor="text1"/>
          <w:sz w:val="20"/>
          <w:szCs w:val="20"/>
        </w:rPr>
        <w:t xml:space="preserve"> umownego określonego w ust. 1, z zastrzeżeniem, iż</w:t>
      </w:r>
      <w:r w:rsidR="000D29F0">
        <w:rPr>
          <w:rFonts w:ascii="Verdana" w:hAnsi="Verdana" w:cs="Arial"/>
          <w:bCs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bCs/>
          <w:color w:val="000000" w:themeColor="text1"/>
          <w:sz w:val="20"/>
          <w:szCs w:val="20"/>
        </w:rPr>
        <w:t>w</w:t>
      </w:r>
      <w:r w:rsidR="000D29F0">
        <w:rPr>
          <w:rFonts w:ascii="Verdana" w:hAnsi="Verdana" w:cs="Arial"/>
          <w:bCs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bCs/>
          <w:color w:val="000000" w:themeColor="text1"/>
          <w:sz w:val="20"/>
          <w:szCs w:val="20"/>
        </w:rPr>
        <w:t>przypadkach przewidzianych w §17 może on ulec zmianie proporcjonalnie do zmiany wynagrodzenia.</w:t>
      </w:r>
    </w:p>
    <w:bookmarkEnd w:id="17"/>
    <w:p w14:paraId="6D34FC1D" w14:textId="77777777" w:rsidR="00547708" w:rsidRPr="00FE2FA0" w:rsidRDefault="00547708" w:rsidP="00BC5731">
      <w:pPr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Strony zgodnie ustalają, że wynagrodzenie Wykonawcy określone w ust. 1-2 Umowy będzie pomniejszane proporcjonalnie o wartość usług niewykonywanych przez Wykonawcę również z przyczyn niezależnych od Stron Umowy lub leżących po stronie Zamawiającego, w szczególności z powodu wyłączenia z użytkowania części posesji/ pomieszczeń.</w:t>
      </w:r>
    </w:p>
    <w:p w14:paraId="24B8C352" w14:textId="77777777" w:rsidR="00547708" w:rsidRPr="00FE2FA0" w:rsidRDefault="00547708" w:rsidP="00BC5731">
      <w:pPr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 przypadku ustania przyczyny wyłączenia części posesji/pomieszczeń i powtórnego ich włączenia do użytkowania, wynagrodzenie określone w ust. 1-2 Umowy będzie ponownie powiększone, proporcjonalnie o wartość usług wykonywanych.</w:t>
      </w:r>
    </w:p>
    <w:p w14:paraId="5F29F216" w14:textId="77777777" w:rsidR="00547708" w:rsidRPr="004D7A5C" w:rsidRDefault="00547708" w:rsidP="00BC5731">
      <w:pPr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O okolicznościach, o których mowa w ust. 4 i 5 Zamawiający powiadomi Wykonawcę na piśmie najpóźniej w terminie do 7 dni, licząc od dnia zaistnienia sytuacji uzasadniającej zmianę wynagrodzenia.</w:t>
      </w:r>
    </w:p>
    <w:p w14:paraId="1A602CA0" w14:textId="77777777" w:rsidR="004926A0" w:rsidRDefault="004926A0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248431A2" w14:textId="769CC938" w:rsidR="00547708" w:rsidRPr="00C40CCE" w:rsidRDefault="00547708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C40CCE">
        <w:rPr>
          <w:rFonts w:ascii="Verdana" w:hAnsi="Verdana" w:cs="Arial"/>
          <w:b/>
          <w:bCs/>
          <w:color w:val="000000" w:themeColor="text1"/>
          <w:sz w:val="20"/>
          <w:szCs w:val="20"/>
        </w:rPr>
        <w:t>§8</w:t>
      </w:r>
    </w:p>
    <w:p w14:paraId="7E70CB12" w14:textId="77777777" w:rsidR="00547708" w:rsidRPr="00FE2FA0" w:rsidRDefault="00547708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Warunki płatności</w:t>
      </w:r>
    </w:p>
    <w:p w14:paraId="482B6CB9" w14:textId="77777777" w:rsidR="00547708" w:rsidRPr="00FE2FA0" w:rsidRDefault="00547708" w:rsidP="00BC5731">
      <w:pPr>
        <w:pStyle w:val="Bezodstpw"/>
        <w:numPr>
          <w:ilvl w:val="1"/>
          <w:numId w:val="70"/>
        </w:numPr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Wynagrodzenie za wykonaną usługę płatne będzie z dołu. Wykonawca wystawi fakturę za wykonane usługi w danym miesiącu rozliczeniowym (faktura winna zawierać każdorazowo nr Umowy oraz datę jej zawarcia).</w:t>
      </w:r>
    </w:p>
    <w:p w14:paraId="44F6C05C" w14:textId="1C6352F1" w:rsidR="00547708" w:rsidRPr="00FE2FA0" w:rsidRDefault="00547708" w:rsidP="00BC5731">
      <w:pPr>
        <w:pStyle w:val="Bezodstpw"/>
        <w:numPr>
          <w:ilvl w:val="1"/>
          <w:numId w:val="70"/>
        </w:numPr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 przypadku wykonywania usług przez Podwykonawcę w okoliczności, o której mowa w</w:t>
      </w:r>
      <w:r w:rsidR="000D29F0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bCs/>
          <w:color w:val="000000" w:themeColor="text1"/>
          <w:sz w:val="20"/>
          <w:szCs w:val="20"/>
        </w:rPr>
        <w:t>§6 ust. 10 wraz z fakturą Wykonawca składa oświadczenie Podwykonawcy potwierdzające, że Wykonawca dokonał w terminie zapłaty wynagrodzenia należnego Podwykonawcy z tytułu zmiany wysokości wynagrodzenia, o której mowa w art. 439 ust.</w:t>
      </w:r>
      <w:r w:rsidR="000D29F0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bCs/>
          <w:color w:val="000000" w:themeColor="text1"/>
          <w:sz w:val="20"/>
          <w:szCs w:val="20"/>
        </w:rPr>
        <w:t xml:space="preserve">5 </w:t>
      </w:r>
      <w:proofErr w:type="spellStart"/>
      <w:r w:rsidRPr="00FE2FA0">
        <w:rPr>
          <w:rFonts w:ascii="Verdana" w:hAnsi="Verdana"/>
          <w:bCs/>
          <w:color w:val="000000" w:themeColor="text1"/>
          <w:sz w:val="20"/>
          <w:szCs w:val="20"/>
        </w:rPr>
        <w:t>uPzp</w:t>
      </w:r>
      <w:proofErr w:type="spellEnd"/>
      <w:r w:rsidRPr="00FE2FA0">
        <w:rPr>
          <w:rFonts w:ascii="Verdana" w:hAnsi="Verdana"/>
          <w:bCs/>
          <w:color w:val="000000" w:themeColor="text1"/>
          <w:sz w:val="20"/>
          <w:szCs w:val="20"/>
        </w:rPr>
        <w:t xml:space="preserve">. </w:t>
      </w:r>
    </w:p>
    <w:p w14:paraId="493E6A61" w14:textId="388302A3" w:rsidR="00547708" w:rsidRPr="00FE2FA0" w:rsidRDefault="00547708" w:rsidP="00BC5731">
      <w:pPr>
        <w:pStyle w:val="Bezodstpw"/>
        <w:numPr>
          <w:ilvl w:val="1"/>
          <w:numId w:val="70"/>
        </w:numPr>
        <w:ind w:left="426" w:hanging="426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FE2FA0">
        <w:rPr>
          <w:rFonts w:ascii="Verdana" w:hAnsi="Verdana"/>
          <w:bCs/>
          <w:color w:val="000000" w:themeColor="text1"/>
          <w:sz w:val="20"/>
          <w:szCs w:val="20"/>
        </w:rPr>
        <w:t>Niezłożenie oświadczenia, o którym mowa w ust. 2, będzie traktowane jak brak zapłaty wynagrodzenia należnego Podwykonawcy z tytułu zmiany wysokości wynagrodzenia, za</w:t>
      </w:r>
      <w:r w:rsidR="000D29F0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bCs/>
          <w:color w:val="000000" w:themeColor="text1"/>
          <w:sz w:val="20"/>
          <w:szCs w:val="20"/>
        </w:rPr>
        <w:t>które przewiduje się sankcję w postaci obowiązku zapłaty przez Wykonawcę kary umownej, o której mowa w § 14 ust. 1 pkt 13 Umowy.</w:t>
      </w:r>
    </w:p>
    <w:p w14:paraId="7A83E6B9" w14:textId="168B5B7A" w:rsidR="00547708" w:rsidRPr="00FE2FA0" w:rsidRDefault="00547708" w:rsidP="00BC5731">
      <w:pPr>
        <w:pStyle w:val="Bezodstpw"/>
        <w:numPr>
          <w:ilvl w:val="1"/>
          <w:numId w:val="70"/>
        </w:numPr>
        <w:ind w:left="425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Należność za wykonaną usługę Zamawiający zobowiązuje się zapłacić przelewem na</w:t>
      </w:r>
      <w:r w:rsidR="000D29F0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rachunek bankowy Wykonawcy wskazany na fakturze, w terminie do 30 dni od daty otrzymania przez Zamawiającego prawidłowo wystawionej faktury.</w:t>
      </w:r>
    </w:p>
    <w:p w14:paraId="31373F18" w14:textId="0808F424" w:rsidR="00547708" w:rsidRPr="00FE2FA0" w:rsidRDefault="00547708" w:rsidP="00BC5731">
      <w:pPr>
        <w:pStyle w:val="Akapitzlist"/>
        <w:numPr>
          <w:ilvl w:val="1"/>
          <w:numId w:val="70"/>
        </w:numPr>
        <w:tabs>
          <w:tab w:val="left" w:pos="426"/>
        </w:tabs>
        <w:spacing w:after="0" w:line="240" w:lineRule="auto"/>
        <w:ind w:left="425"/>
        <w:contextualSpacing w:val="0"/>
        <w:jc w:val="both"/>
        <w:rPr>
          <w:rFonts w:ascii="Verdana" w:hAnsi="Verdana"/>
          <w:bCs/>
          <w:sz w:val="20"/>
          <w:szCs w:val="20"/>
        </w:rPr>
      </w:pPr>
      <w:r w:rsidRPr="00FE2FA0">
        <w:rPr>
          <w:rFonts w:ascii="Verdana" w:hAnsi="Verdana"/>
          <w:sz w:val="20"/>
          <w:szCs w:val="20"/>
        </w:rPr>
        <w:t>Wykonawca zobowiązuje się wystawić fakturę za zrealizowany przedmiot Umowy na</w:t>
      </w:r>
      <w:r w:rsidR="000D29F0">
        <w:rPr>
          <w:rFonts w:ascii="Verdana" w:hAnsi="Verdana"/>
          <w:sz w:val="20"/>
          <w:szCs w:val="20"/>
        </w:rPr>
        <w:t> </w:t>
      </w:r>
      <w:r w:rsidRPr="00FE2FA0">
        <w:rPr>
          <w:rFonts w:ascii="Verdana" w:hAnsi="Verdana"/>
          <w:sz w:val="20"/>
          <w:szCs w:val="20"/>
        </w:rPr>
        <w:t>adres:</w:t>
      </w:r>
    </w:p>
    <w:p w14:paraId="2F7C472C" w14:textId="77777777" w:rsidR="00547708" w:rsidRPr="00FE2FA0" w:rsidRDefault="00547708" w:rsidP="002A18CD">
      <w:pPr>
        <w:spacing w:after="0" w:line="240" w:lineRule="auto"/>
        <w:ind w:left="425"/>
        <w:rPr>
          <w:rFonts w:ascii="Verdana" w:hAnsi="Verdana"/>
          <w:b/>
          <w:bCs/>
          <w:sz w:val="20"/>
          <w:szCs w:val="20"/>
        </w:rPr>
      </w:pPr>
      <w:r w:rsidRPr="00FE2FA0">
        <w:rPr>
          <w:rFonts w:ascii="Verdana" w:hAnsi="Verdana"/>
          <w:b/>
          <w:bCs/>
          <w:sz w:val="20"/>
          <w:szCs w:val="20"/>
        </w:rPr>
        <w:t>Uniwersytet Wrocławski</w:t>
      </w:r>
    </w:p>
    <w:p w14:paraId="4DC33973" w14:textId="77777777" w:rsidR="00547708" w:rsidRPr="00FE2FA0" w:rsidRDefault="00547708" w:rsidP="002A18CD">
      <w:pPr>
        <w:spacing w:after="0" w:line="240" w:lineRule="auto"/>
        <w:ind w:left="425"/>
        <w:rPr>
          <w:rFonts w:ascii="Verdana" w:hAnsi="Verdana"/>
          <w:b/>
          <w:sz w:val="20"/>
          <w:szCs w:val="20"/>
        </w:rPr>
      </w:pPr>
      <w:r w:rsidRPr="00FE2FA0">
        <w:rPr>
          <w:rFonts w:ascii="Verdana" w:hAnsi="Verdana"/>
          <w:b/>
          <w:sz w:val="20"/>
          <w:szCs w:val="20"/>
        </w:rPr>
        <w:t>pl. Uniwersytecki 1, 50-137 Wrocław</w:t>
      </w:r>
    </w:p>
    <w:p w14:paraId="557FE225" w14:textId="77777777" w:rsidR="00547708" w:rsidRPr="00FE2FA0" w:rsidRDefault="00547708" w:rsidP="002A18CD">
      <w:pPr>
        <w:spacing w:after="0" w:line="240" w:lineRule="auto"/>
        <w:ind w:left="425"/>
        <w:rPr>
          <w:rFonts w:ascii="Verdana" w:hAnsi="Verdana"/>
          <w:sz w:val="20"/>
          <w:szCs w:val="20"/>
          <w:highlight w:val="yellow"/>
        </w:rPr>
      </w:pPr>
      <w:r w:rsidRPr="00FE2FA0">
        <w:rPr>
          <w:rFonts w:ascii="Verdana" w:hAnsi="Verdana"/>
          <w:b/>
          <w:sz w:val="20"/>
          <w:szCs w:val="20"/>
        </w:rPr>
        <w:t>NIP: 896-000-54-08</w:t>
      </w:r>
      <w:r w:rsidRPr="00FE2FA0">
        <w:rPr>
          <w:rFonts w:ascii="Verdana" w:hAnsi="Verdana"/>
          <w:sz w:val="20"/>
          <w:szCs w:val="20"/>
        </w:rPr>
        <w:t xml:space="preserve">  </w:t>
      </w:r>
    </w:p>
    <w:p w14:paraId="26137877" w14:textId="77777777" w:rsidR="00547708" w:rsidRPr="00FE2FA0" w:rsidRDefault="00547708" w:rsidP="00BC5731">
      <w:pPr>
        <w:pStyle w:val="Bezodstpw"/>
        <w:numPr>
          <w:ilvl w:val="1"/>
          <w:numId w:val="70"/>
        </w:numPr>
        <w:ind w:left="426" w:hanging="426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FE2FA0">
        <w:rPr>
          <w:rFonts w:ascii="Verdana" w:hAnsi="Verdana"/>
          <w:bCs/>
          <w:color w:val="000000" w:themeColor="text1"/>
          <w:sz w:val="20"/>
          <w:szCs w:val="20"/>
        </w:rPr>
        <w:t xml:space="preserve">Za datę </w:t>
      </w:r>
      <w:r w:rsidRPr="00FE2FA0">
        <w:rPr>
          <w:rFonts w:ascii="Verdana" w:hAnsi="Verdana"/>
          <w:color w:val="000000" w:themeColor="text1"/>
          <w:sz w:val="20"/>
          <w:szCs w:val="20"/>
        </w:rPr>
        <w:t>płatności</w:t>
      </w:r>
      <w:r w:rsidRPr="00FE2FA0">
        <w:rPr>
          <w:rFonts w:ascii="Verdana" w:hAnsi="Verdana"/>
          <w:bCs/>
          <w:color w:val="000000" w:themeColor="text1"/>
          <w:sz w:val="20"/>
          <w:szCs w:val="20"/>
        </w:rPr>
        <w:t xml:space="preserve"> uważa się datę obciążenia rachunku bankowego Zamawiającego.</w:t>
      </w:r>
    </w:p>
    <w:p w14:paraId="54012A99" w14:textId="77777777" w:rsidR="00547708" w:rsidRPr="00FE2FA0" w:rsidRDefault="00547708" w:rsidP="00BC5731">
      <w:pPr>
        <w:pStyle w:val="Bezodstpw"/>
        <w:numPr>
          <w:ilvl w:val="1"/>
          <w:numId w:val="70"/>
        </w:numPr>
        <w:ind w:left="426" w:hanging="426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FE2FA0">
        <w:rPr>
          <w:rFonts w:ascii="Verdana" w:hAnsi="Verdana"/>
          <w:bCs/>
          <w:color w:val="000000" w:themeColor="text1"/>
          <w:sz w:val="20"/>
          <w:szCs w:val="20"/>
        </w:rPr>
        <w:lastRenderedPageBreak/>
        <w:t xml:space="preserve">Zamawiający zastrzega sobie prawo regulowania wynagrodzenia należnego z tytułu realizacji Umowy w ramach mechanizmu podzielonej płatności (ang. </w:t>
      </w:r>
      <w:proofErr w:type="spellStart"/>
      <w:r w:rsidRPr="00FE2FA0">
        <w:rPr>
          <w:rFonts w:ascii="Verdana" w:hAnsi="Verdana"/>
          <w:bCs/>
          <w:color w:val="000000" w:themeColor="text1"/>
          <w:sz w:val="20"/>
          <w:szCs w:val="20"/>
        </w:rPr>
        <w:t>split</w:t>
      </w:r>
      <w:proofErr w:type="spellEnd"/>
      <w:r w:rsidRPr="00FE2FA0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proofErr w:type="spellStart"/>
      <w:r w:rsidRPr="00FE2FA0">
        <w:rPr>
          <w:rFonts w:ascii="Verdana" w:hAnsi="Verdana"/>
          <w:bCs/>
          <w:color w:val="000000" w:themeColor="text1"/>
          <w:sz w:val="20"/>
          <w:szCs w:val="20"/>
        </w:rPr>
        <w:t>payment</w:t>
      </w:r>
      <w:proofErr w:type="spellEnd"/>
      <w:r w:rsidRPr="00FE2FA0">
        <w:rPr>
          <w:rFonts w:ascii="Verdana" w:hAnsi="Verdana"/>
          <w:bCs/>
          <w:color w:val="000000" w:themeColor="text1"/>
          <w:sz w:val="20"/>
          <w:szCs w:val="20"/>
        </w:rPr>
        <w:t>) przewidzianego w przepisach ustawy o podatku od towarów i usług.</w:t>
      </w:r>
    </w:p>
    <w:p w14:paraId="4BCC005B" w14:textId="77777777" w:rsidR="00547708" w:rsidRPr="00FE2FA0" w:rsidRDefault="00547708" w:rsidP="00BC5731">
      <w:pPr>
        <w:pStyle w:val="Bezodstpw"/>
        <w:numPr>
          <w:ilvl w:val="1"/>
          <w:numId w:val="70"/>
        </w:numPr>
        <w:ind w:left="426" w:hanging="426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FE2FA0">
        <w:rPr>
          <w:rFonts w:ascii="Verdana" w:hAnsi="Verdana"/>
          <w:bCs/>
          <w:color w:val="000000" w:themeColor="text1"/>
          <w:sz w:val="20"/>
          <w:szCs w:val="20"/>
        </w:rPr>
        <w:t>Jeśli Wykonawca jest podatnikiem podatku VAT, oświadcza, że rachunek bankowy wskazany w fakturze:</w:t>
      </w:r>
    </w:p>
    <w:p w14:paraId="6C36758D" w14:textId="77777777" w:rsidR="00547708" w:rsidRPr="00FE2FA0" w:rsidRDefault="00547708" w:rsidP="00BC5731">
      <w:pPr>
        <w:pStyle w:val="Akapitzlist"/>
        <w:numPr>
          <w:ilvl w:val="0"/>
          <w:numId w:val="89"/>
        </w:numPr>
        <w:tabs>
          <w:tab w:val="left" w:pos="284"/>
        </w:tabs>
        <w:spacing w:after="0" w:line="240" w:lineRule="auto"/>
        <w:ind w:left="709" w:hanging="357"/>
        <w:contextualSpacing w:val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FE2FA0">
        <w:rPr>
          <w:rFonts w:ascii="Verdana" w:hAnsi="Verdana"/>
          <w:bCs/>
          <w:color w:val="000000" w:themeColor="text1"/>
          <w:sz w:val="20"/>
          <w:szCs w:val="20"/>
        </w:rPr>
        <w:t xml:space="preserve">jest rachunkiem umożliwiającym płatność w ramach mechanizmu podzielonej płatności, o którym mowa w ust. 7 powyżej, jak również </w:t>
      </w:r>
    </w:p>
    <w:p w14:paraId="0048A1E8" w14:textId="77777777" w:rsidR="00547708" w:rsidRPr="00FE2FA0" w:rsidRDefault="00547708" w:rsidP="00BC5731">
      <w:pPr>
        <w:pStyle w:val="Akapitzlist"/>
        <w:numPr>
          <w:ilvl w:val="0"/>
          <w:numId w:val="89"/>
        </w:numPr>
        <w:tabs>
          <w:tab w:val="left" w:pos="0"/>
          <w:tab w:val="left" w:pos="284"/>
        </w:tabs>
        <w:spacing w:after="0" w:line="240" w:lineRule="auto"/>
        <w:ind w:left="709" w:hanging="357"/>
        <w:contextualSpacing w:val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FE2FA0">
        <w:rPr>
          <w:rFonts w:ascii="Verdana" w:hAnsi="Verdana"/>
          <w:bCs/>
          <w:color w:val="000000" w:themeColor="text1"/>
          <w:sz w:val="20"/>
          <w:szCs w:val="20"/>
        </w:rPr>
        <w:t>jest rachunkiem znajdującym się w elektronicznym wykazie podmiotów prowadzonym od 1 września 2019 r. przez Szefa Krajowej Administracji Skarbowej, o którym mowa w ustawie o podatku od towarów i usług (dalej: „Wykaz”).</w:t>
      </w:r>
    </w:p>
    <w:p w14:paraId="7D77E22C" w14:textId="77777777" w:rsidR="00547708" w:rsidRPr="00FE2FA0" w:rsidRDefault="00547708" w:rsidP="00BC5731">
      <w:pPr>
        <w:pStyle w:val="Bezodstpw"/>
        <w:numPr>
          <w:ilvl w:val="1"/>
          <w:numId w:val="70"/>
        </w:numPr>
        <w:ind w:left="426" w:hanging="426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FE2FA0">
        <w:rPr>
          <w:rFonts w:ascii="Verdana" w:hAnsi="Verdana"/>
          <w:bCs/>
          <w:color w:val="000000" w:themeColor="text1"/>
          <w:sz w:val="20"/>
          <w:szCs w:val="20"/>
        </w:rPr>
        <w:t>W przypadku, gdy rachunek bankowy Wykonawcy nie spełnia warunków określonych w ust. 8 powyżej, opóźnienie w dokonaniu płatności w terminie określonym w 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odsetek, jak również innych rekompensat.</w:t>
      </w:r>
    </w:p>
    <w:p w14:paraId="7B2CA838" w14:textId="77777777" w:rsidR="00547708" w:rsidRPr="00FE2FA0" w:rsidRDefault="00547708" w:rsidP="00BC5731">
      <w:pPr>
        <w:pStyle w:val="Bezodstpw"/>
        <w:numPr>
          <w:ilvl w:val="1"/>
          <w:numId w:val="70"/>
        </w:numPr>
        <w:ind w:left="426" w:hanging="426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Zgodnie z ustawą z dnia 9 listopada 2018 r. o elektronicznym fakturowaniu w zamówieniach </w:t>
      </w:r>
      <w:r w:rsidRPr="00FE2FA0">
        <w:rPr>
          <w:rFonts w:ascii="Verdana" w:hAnsi="Verdana"/>
          <w:bCs/>
          <w:color w:val="000000" w:themeColor="text1"/>
          <w:sz w:val="20"/>
          <w:szCs w:val="20"/>
        </w:rPr>
        <w:t>publicznych</w:t>
      </w:r>
      <w:r w:rsidRPr="00FE2FA0">
        <w:rPr>
          <w:rFonts w:ascii="Verdana" w:hAnsi="Verdana"/>
          <w:color w:val="000000" w:themeColor="text1"/>
          <w:sz w:val="20"/>
          <w:szCs w:val="20"/>
        </w:rPr>
        <w:t>, koncesjach na roboty budowlane lub usługi oraz partnerstwie publiczno-prywatnym, Wykonawca może złożyć ustrukturyzowaną fakturę elektroniczną za pomocą platformy elektronicznego fakturowania. Numer konta Zamawiającego znajduje się na platformie.</w:t>
      </w:r>
    </w:p>
    <w:p w14:paraId="7B3E6CB1" w14:textId="77777777" w:rsidR="00547708" w:rsidRPr="00FE2FA0" w:rsidRDefault="00547708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24DCC859" w14:textId="77E0540A" w:rsidR="00547708" w:rsidRPr="00FE2FA0" w:rsidRDefault="00547708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§9</w:t>
      </w:r>
    </w:p>
    <w:p w14:paraId="44FED686" w14:textId="77777777" w:rsidR="00547708" w:rsidRPr="00FE2FA0" w:rsidRDefault="00547708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Mienie Wykonawcy</w:t>
      </w:r>
    </w:p>
    <w:p w14:paraId="7F78A47F" w14:textId="16F1EAF3" w:rsidR="00547708" w:rsidRPr="00FE2FA0" w:rsidRDefault="00547708" w:rsidP="002A18CD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Zamawiający nie ponosi odpowiedzialności za mienie Wykonawcy znajdujące się w</w:t>
      </w:r>
      <w:r w:rsidR="000D29F0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pomieszczeniach i na terenie Zamawiającego, na którym będzie realizowana usługa objęta niniejszą umową.</w:t>
      </w:r>
    </w:p>
    <w:p w14:paraId="264F1B39" w14:textId="77777777" w:rsidR="007952A4" w:rsidRPr="00FE2FA0" w:rsidRDefault="007952A4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524BA9D3" w14:textId="7404F6A5" w:rsidR="00547708" w:rsidRPr="00617CB7" w:rsidRDefault="00547708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617CB7">
        <w:rPr>
          <w:rFonts w:ascii="Verdana" w:hAnsi="Verdana" w:cs="Arial"/>
          <w:b/>
          <w:bCs/>
          <w:color w:val="000000" w:themeColor="text1"/>
          <w:sz w:val="20"/>
          <w:szCs w:val="20"/>
        </w:rPr>
        <w:t>§10</w:t>
      </w:r>
    </w:p>
    <w:p w14:paraId="3BBEF013" w14:textId="77777777" w:rsidR="00547708" w:rsidRPr="00617CB7" w:rsidRDefault="00547708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617CB7">
        <w:rPr>
          <w:rFonts w:ascii="Verdana" w:hAnsi="Verdana" w:cs="Arial"/>
          <w:b/>
          <w:bCs/>
          <w:color w:val="000000" w:themeColor="text1"/>
          <w:sz w:val="20"/>
          <w:szCs w:val="20"/>
        </w:rPr>
        <w:t>Zatrudnianie na podstawie stosunku pracy</w:t>
      </w:r>
    </w:p>
    <w:p w14:paraId="270CDC60" w14:textId="7E1E1173" w:rsidR="00547708" w:rsidRPr="00FE2FA0" w:rsidRDefault="00547708" w:rsidP="00BC5731">
      <w:pPr>
        <w:numPr>
          <w:ilvl w:val="0"/>
          <w:numId w:val="72"/>
        </w:numPr>
        <w:spacing w:after="0" w:line="240" w:lineRule="auto"/>
        <w:ind w:left="425" w:hanging="425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617CB7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Stosownie do dyspozycji art. 95 ust. 1 </w:t>
      </w:r>
      <w:proofErr w:type="spellStart"/>
      <w:r w:rsidRPr="00617CB7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uPzp</w:t>
      </w:r>
      <w:proofErr w:type="spellEnd"/>
      <w:r w:rsidRPr="00617CB7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Wykonawca zobowiązany</w:t>
      </w: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jest w trakcie realizacji przedmiotu zamówienia Wykonawca lub Podwykonawca do zatrudniania na</w:t>
      </w:r>
      <w:r w:rsidR="000D29F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 </w:t>
      </w: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podstawie stosunku pracy osoby wykonujące wszystkie wskazane w Opisie przedmiotu zamówienia czynności, w zakresie realizacji zamówienia, polegające na wykonywaniu prac w sposób określony w art. 22§ 1 ustawy z dnia 26 czerwca 1974r.- Kodeks pracy (tj. Dz.U z 2023 r., poz. 1465 ze zm.). </w:t>
      </w:r>
    </w:p>
    <w:p w14:paraId="336F0FB0" w14:textId="06DED5BD" w:rsidR="00547708" w:rsidRPr="00FE2FA0" w:rsidRDefault="00547708" w:rsidP="00BC5731">
      <w:pPr>
        <w:numPr>
          <w:ilvl w:val="0"/>
          <w:numId w:val="72"/>
        </w:numPr>
        <w:spacing w:after="0" w:line="240" w:lineRule="auto"/>
        <w:ind w:left="425" w:hanging="425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Wykonawca zobowiązany jest do przedłożenia w dniu zawarcia Umowy „</w:t>
      </w:r>
      <w:r w:rsidRPr="00FE2FA0">
        <w:rPr>
          <w:rFonts w:ascii="Verdana" w:hAnsi="Verdana"/>
          <w:color w:val="000000" w:themeColor="text1"/>
          <w:sz w:val="20"/>
          <w:szCs w:val="20"/>
        </w:rPr>
        <w:t>Listy pracowników” zatrudnionych na podstawie stosunku pracy, w tym z danymi osobowymi, niezbędnymi do weryfikacji zatrudnienia na podstawie umowy o pracę, w szczególności imię i nazwisko zatrudnionego pracownika, datę zawarcia umowy o pracę, rodzaj umowy o pracę, wymiar etatu, zakres obowiązków pracownika oraz informację o wysokości wynagrodzenia brutto. „Lista pracowników” stanowi Załącznik nr 5 do Umowy.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Wymóg ten stosuje się odpowiednio w stosunku do Podwykonawców, co Wykonawca zapewni przez zamieszczenie stosownych postanowień w umowach podwykonawczych.</w:t>
      </w:r>
    </w:p>
    <w:p w14:paraId="46B9B159" w14:textId="57354CA8" w:rsidR="00547708" w:rsidRPr="00FE2FA0" w:rsidRDefault="00547708" w:rsidP="00BC5731">
      <w:pPr>
        <w:numPr>
          <w:ilvl w:val="0"/>
          <w:numId w:val="72"/>
        </w:numPr>
        <w:spacing w:after="0" w:line="240" w:lineRule="auto"/>
        <w:ind w:left="425" w:hanging="425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W trakcie realizacji zamówienia na każde wezwanie Zamawiającego w wyznaczonym w</w:t>
      </w:r>
      <w:r w:rsidR="000D29F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 </w:t>
      </w: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tym wezwaniu terminie Wykonawca przedłoży Zamawiającemu dowody w celu potwierdzenia spełnienia wymogu zatrudnienia na podstawie stosunku pracy przez Wykonawcę lub zgłoszonego Zamawiającemu Podwykonawcę osób wykonujących wszystkie wskazane w Opisie Przedmiotu Zamówienia czynności w trakcie realizacji zamówienia. Dowodami są w szczególności:</w:t>
      </w:r>
    </w:p>
    <w:p w14:paraId="5CD57813" w14:textId="77777777" w:rsidR="00547708" w:rsidRPr="00FE2FA0" w:rsidRDefault="00547708" w:rsidP="00BC5731">
      <w:pPr>
        <w:numPr>
          <w:ilvl w:val="4"/>
          <w:numId w:val="44"/>
        </w:numPr>
        <w:spacing w:after="0" w:line="240" w:lineRule="auto"/>
        <w:ind w:left="851" w:hanging="425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oświadczenie zatrudnionego pracownika;</w:t>
      </w:r>
    </w:p>
    <w:p w14:paraId="046C5B74" w14:textId="24162855" w:rsidR="00547708" w:rsidRPr="00FE2FA0" w:rsidRDefault="00547708" w:rsidP="00BC5731">
      <w:pPr>
        <w:numPr>
          <w:ilvl w:val="4"/>
          <w:numId w:val="44"/>
        </w:numPr>
        <w:spacing w:after="0" w:line="240" w:lineRule="auto"/>
        <w:ind w:left="851" w:hanging="425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oświadczenie Wykonawcy lub Podwykonawcy o zatrudnieniu pracownika na</w:t>
      </w:r>
      <w:r w:rsidR="000D29F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 </w:t>
      </w: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podstawie umowy o pracę,</w:t>
      </w:r>
    </w:p>
    <w:p w14:paraId="4BFD2FDB" w14:textId="43446876" w:rsidR="00547708" w:rsidRPr="00FE2FA0" w:rsidRDefault="00547708" w:rsidP="00BC5731">
      <w:pPr>
        <w:numPr>
          <w:ilvl w:val="4"/>
          <w:numId w:val="44"/>
        </w:numPr>
        <w:spacing w:after="0" w:line="240" w:lineRule="auto"/>
        <w:ind w:left="851" w:hanging="425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poświadczona za zgodność z oryginałem odpowiednio przez Wykonawcę lub</w:t>
      </w:r>
      <w:r w:rsidR="000D29F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 </w:t>
      </w: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Podwykonawcę kopia umowy o pracę zatrudnionego pracownika (kopia Umowy/umów powinna zostać zanonimizowana w sposób zapewniający ochronę danych osobowych pracowników, zgodnie z przepisami ustawy z dnia 10 maja 2018r. </w:t>
      </w: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lastRenderedPageBreak/>
        <w:t>o ochronie danych osobowych (</w:t>
      </w:r>
      <w:proofErr w:type="spellStart"/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t.j</w:t>
      </w:r>
      <w:proofErr w:type="spellEnd"/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. Dz. U. z 2019 r. poz. 1781) tj.: w szczególności</w:t>
      </w:r>
      <w:r w:rsidRPr="00FE2FA0">
        <w:rPr>
          <w:rStyle w:val="Odwoanieprzypisudolnego"/>
          <w:rFonts w:ascii="Verdana" w:eastAsia="Calibri" w:hAnsi="Verdana" w:cs="Arial"/>
          <w:color w:val="000000" w:themeColor="text1"/>
          <w:sz w:val="20"/>
          <w:szCs w:val="20"/>
          <w:lang w:eastAsia="en-US"/>
        </w:rPr>
        <w:footnoteReference w:id="10"/>
      </w: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 bez adresów, nr PESEL pracowników);</w:t>
      </w:r>
    </w:p>
    <w:p w14:paraId="4B21BFAC" w14:textId="77777777" w:rsidR="00547708" w:rsidRPr="00FE2FA0" w:rsidRDefault="00547708" w:rsidP="00BC5731">
      <w:pPr>
        <w:numPr>
          <w:ilvl w:val="4"/>
          <w:numId w:val="44"/>
        </w:numPr>
        <w:spacing w:after="0" w:line="240" w:lineRule="auto"/>
        <w:ind w:left="851" w:hanging="425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inne dokumenty</w:t>
      </w:r>
    </w:p>
    <w:p w14:paraId="68C2FE87" w14:textId="3FA8EA0D" w:rsidR="00547708" w:rsidRPr="00FE2FA0" w:rsidRDefault="00547708" w:rsidP="002A18CD">
      <w:pPr>
        <w:pStyle w:val="Akapitzlist"/>
        <w:spacing w:after="0" w:line="240" w:lineRule="auto"/>
        <w:ind w:left="425"/>
        <w:contextualSpacing w:val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- zawierające informacje, w tym dane osobowe, niezbędne do weryfikacji zatrudnienia na</w:t>
      </w:r>
      <w:r w:rsidR="00C71298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 </w:t>
      </w: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podstawie umowy o pracę, w szczególności imię i nazwisko zatrudnionego pracownika, datę zawarcia umowy o pracę, rodzaj umowy o pracę, wymiar etatu i zakres obowiązków pracownika oraz wysokość wynagrodzenia.</w:t>
      </w:r>
    </w:p>
    <w:p w14:paraId="1BAB611B" w14:textId="77777777" w:rsidR="00547708" w:rsidRPr="00FE2FA0" w:rsidRDefault="00547708" w:rsidP="00BC5731">
      <w:pPr>
        <w:pStyle w:val="Akapitzlist"/>
        <w:numPr>
          <w:ilvl w:val="0"/>
          <w:numId w:val="72"/>
        </w:numPr>
        <w:spacing w:after="0" w:line="240" w:lineRule="auto"/>
        <w:ind w:left="425" w:hanging="426"/>
        <w:contextualSpacing w:val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W trakcie realizacji zamówienia Zamawiający uprawniony jest do wykonywania czynności kontrolnych wobec Wykonawcy odnośnie spełniania przez Wykonawcę lub zgłoszonego Zamawiającemu Podwykonawcę wymogu zatrudnienia na podstawie stosunku pracy osób wykonujących wszystkie wskazane w Opisie Przedmiotu Zamówienia czynności. Zamawiający uprawniony jest w szczególności do:</w:t>
      </w:r>
    </w:p>
    <w:p w14:paraId="18B8F70B" w14:textId="77777777" w:rsidR="00547708" w:rsidRPr="00FE2FA0" w:rsidRDefault="00547708" w:rsidP="00BC5731">
      <w:pPr>
        <w:pStyle w:val="Akapitzlist"/>
        <w:numPr>
          <w:ilvl w:val="0"/>
          <w:numId w:val="45"/>
        </w:numPr>
        <w:spacing w:after="0" w:line="240" w:lineRule="auto"/>
        <w:ind w:left="851" w:hanging="425"/>
        <w:contextualSpacing w:val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żądania oświadczeń i dokumentów w zakresie potwierdzenia spełniania ww. wymogów i dokonywania ich oceny, o których mowa w ust. 3;</w:t>
      </w:r>
    </w:p>
    <w:p w14:paraId="0AEA173F" w14:textId="77777777" w:rsidR="00547708" w:rsidRPr="00FE2FA0" w:rsidRDefault="00547708" w:rsidP="00BC5731">
      <w:pPr>
        <w:pStyle w:val="Akapitzlist"/>
        <w:numPr>
          <w:ilvl w:val="0"/>
          <w:numId w:val="45"/>
        </w:numPr>
        <w:spacing w:after="0" w:line="240" w:lineRule="auto"/>
        <w:ind w:left="851" w:hanging="425"/>
        <w:contextualSpacing w:val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żądania wyjaśnień w przypadku wątpliwości w zakresie potwierdzenia spełniania ww. wymogów;</w:t>
      </w:r>
    </w:p>
    <w:p w14:paraId="518A92D8" w14:textId="77777777" w:rsidR="00547708" w:rsidRPr="00FE2FA0" w:rsidRDefault="00547708" w:rsidP="00BC5731">
      <w:pPr>
        <w:pStyle w:val="Akapitzlist"/>
        <w:numPr>
          <w:ilvl w:val="0"/>
          <w:numId w:val="45"/>
        </w:numPr>
        <w:tabs>
          <w:tab w:val="left" w:pos="426"/>
        </w:tabs>
        <w:spacing w:after="0" w:line="240" w:lineRule="auto"/>
        <w:ind w:left="851" w:hanging="425"/>
        <w:contextualSpacing w:val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przeprowadzania kontroli na miejscu wykonywania świadczenia.</w:t>
      </w:r>
    </w:p>
    <w:p w14:paraId="4C3042D5" w14:textId="45BA08D8" w:rsidR="00547708" w:rsidRPr="00FE2FA0" w:rsidRDefault="00547708" w:rsidP="00BC5731">
      <w:pPr>
        <w:pStyle w:val="Akapitzlist"/>
        <w:numPr>
          <w:ilvl w:val="0"/>
          <w:numId w:val="72"/>
        </w:numPr>
        <w:spacing w:after="0" w:line="240" w:lineRule="auto"/>
        <w:ind w:left="425" w:hanging="425"/>
        <w:contextualSpacing w:val="0"/>
        <w:jc w:val="both"/>
        <w:rPr>
          <w:rFonts w:ascii="Verdana" w:eastAsia="Calibri" w:hAnsi="Verdana" w:cs="Arial"/>
          <w:color w:val="000000" w:themeColor="text1"/>
          <w:sz w:val="20"/>
          <w:szCs w:val="20"/>
          <w:u w:val="single"/>
          <w:lang w:eastAsia="en-US"/>
        </w:rPr>
      </w:pP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Z tytułu niespełnienia przez Wykonawcę lub Podwykonawcę wymogu zatrudnienia na</w:t>
      </w:r>
      <w:r w:rsidR="00C71298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 </w:t>
      </w: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 xml:space="preserve">podstawie stosunku pracy osób wykonujących wszystkie wskazane w Opisie Przedmiotu Zamówienia czynności Zamawiający przewiduje sankcję w postaci obowiązku zapłaty przez Wykonawcę kary umownej, o której mowa w 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§ 14 ust. 1 pkt</w:t>
      </w:r>
      <w:r w:rsidR="00E70398" w:rsidRPr="00FE2FA0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6 Umowy.</w:t>
      </w:r>
      <w:r w:rsidRPr="00FE2FA0">
        <w:rPr>
          <w:rFonts w:ascii="Verdana" w:eastAsia="Calibri" w:hAnsi="Verdana" w:cs="Arial"/>
          <w:color w:val="000000" w:themeColor="text1"/>
          <w:sz w:val="20"/>
          <w:szCs w:val="20"/>
          <w:u w:val="single"/>
          <w:lang w:eastAsia="en-US"/>
        </w:rPr>
        <w:t xml:space="preserve"> </w:t>
      </w:r>
    </w:p>
    <w:p w14:paraId="7280C177" w14:textId="5828AFCD" w:rsidR="00547708" w:rsidRPr="00FE2FA0" w:rsidRDefault="00547708" w:rsidP="00BC5731">
      <w:pPr>
        <w:pStyle w:val="Akapitzlist"/>
        <w:numPr>
          <w:ilvl w:val="0"/>
          <w:numId w:val="72"/>
        </w:numPr>
        <w:spacing w:after="0" w:line="240" w:lineRule="auto"/>
        <w:ind w:left="425" w:hanging="425"/>
        <w:contextualSpacing w:val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</w:t>
      </w:r>
      <w:r w:rsidR="00C71298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 </w:t>
      </w: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podstawie stosunku pracy osób wykonujących wszystkie wskazane w Opisie Przedmiotu Zamówienia czynności.</w:t>
      </w:r>
    </w:p>
    <w:p w14:paraId="508AD523" w14:textId="6EFA826C" w:rsidR="00547708" w:rsidRPr="00FE2FA0" w:rsidRDefault="00547708" w:rsidP="00BC5731">
      <w:pPr>
        <w:pStyle w:val="Akapitzlist"/>
        <w:numPr>
          <w:ilvl w:val="0"/>
          <w:numId w:val="72"/>
        </w:numPr>
        <w:spacing w:after="0" w:line="240" w:lineRule="auto"/>
        <w:ind w:left="425" w:hanging="425"/>
        <w:contextualSpacing w:val="0"/>
        <w:jc w:val="both"/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 celu kontroli przestrzegania postanowień Umowy przez Wykonawcę kierownik obiektu lub inna upoważniona osoba Zamawiającego uprawniona jest w każdym czasie do</w:t>
      </w:r>
      <w:r w:rsidR="00C71298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weryfikacji tożsamości personelu Wykonawcy uczestniczącego w realizacji przedmiotu Umowy.</w:t>
      </w:r>
    </w:p>
    <w:p w14:paraId="791F708F" w14:textId="77777777" w:rsidR="00547708" w:rsidRPr="00FE2FA0" w:rsidRDefault="00547708" w:rsidP="00BC5731">
      <w:pPr>
        <w:numPr>
          <w:ilvl w:val="0"/>
          <w:numId w:val="72"/>
        </w:numPr>
        <w:spacing w:after="0" w:line="240" w:lineRule="auto"/>
        <w:ind w:left="425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Wykonawca ponosi odpowiedzialność za prawidłowe wyposażenie pracowników świadczących usługę oraz za ich bezpieczeństwo w trakcie wykonywania przedmiotu Umowy.</w:t>
      </w:r>
    </w:p>
    <w:p w14:paraId="462E1DC7" w14:textId="77777777" w:rsidR="00547708" w:rsidRPr="00FE2FA0" w:rsidRDefault="00547708" w:rsidP="00BC5731">
      <w:pPr>
        <w:numPr>
          <w:ilvl w:val="0"/>
          <w:numId w:val="72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Zmiana pracownika świadczącego usługi będzie możliwa w następującej sytuacji:</w:t>
      </w:r>
    </w:p>
    <w:p w14:paraId="723930A2" w14:textId="77777777" w:rsidR="00547708" w:rsidRPr="00FE2FA0" w:rsidRDefault="00547708" w:rsidP="00BC5731">
      <w:pPr>
        <w:numPr>
          <w:ilvl w:val="8"/>
          <w:numId w:val="97"/>
        </w:numPr>
        <w:tabs>
          <w:tab w:val="left" w:pos="851"/>
        </w:tabs>
        <w:spacing w:after="0" w:line="240" w:lineRule="auto"/>
        <w:ind w:left="851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na żądanie Zamawiającego w przypadku nienależytego świadczenia przez niego usług;</w:t>
      </w:r>
    </w:p>
    <w:p w14:paraId="170BB2C9" w14:textId="77777777" w:rsidR="00547708" w:rsidRPr="00FE2FA0" w:rsidRDefault="00547708" w:rsidP="00BC5731">
      <w:pPr>
        <w:pStyle w:val="Akapitzlist"/>
        <w:numPr>
          <w:ilvl w:val="8"/>
          <w:numId w:val="97"/>
        </w:numPr>
        <w:tabs>
          <w:tab w:val="left" w:pos="851"/>
        </w:tabs>
        <w:spacing w:after="0" w:line="240" w:lineRule="auto"/>
        <w:ind w:left="851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na wniosek Wykonawcy uzasadniony obiektywnymi okolicznościami.</w:t>
      </w:r>
    </w:p>
    <w:p w14:paraId="36D68D48" w14:textId="77777777" w:rsidR="00547708" w:rsidRPr="00FE2FA0" w:rsidRDefault="00547708" w:rsidP="00BC5731">
      <w:pPr>
        <w:numPr>
          <w:ilvl w:val="0"/>
          <w:numId w:val="72"/>
        </w:numPr>
        <w:spacing w:after="0" w:line="240" w:lineRule="auto"/>
        <w:ind w:left="426" w:hanging="568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W przypadku zmiany pracownika świadczącego usługi, Wykonawca zobowiązany będzie do potwierdzenia, iż osoba ta spełnia wymagania określone w SWZ oraz postanowieniach Umowy, w szczególności zobowiązany będzie do potwierdzenia, iż osoba ta zatrudniona jest na podstawie stosunku pracy jeśli będzie wykonywała czynność wskazaną </w:t>
      </w:r>
      <w:r w:rsidRPr="00FE2FA0">
        <w:rPr>
          <w:rFonts w:ascii="Verdana" w:eastAsia="Calibri" w:hAnsi="Verdana" w:cs="Arial"/>
          <w:color w:val="000000" w:themeColor="text1"/>
          <w:sz w:val="20"/>
          <w:szCs w:val="20"/>
          <w:lang w:eastAsia="en-US"/>
        </w:rPr>
        <w:t>w Opisie Przedmiotu Zamówienia.</w:t>
      </w:r>
    </w:p>
    <w:p w14:paraId="5FF6C8D7" w14:textId="2C5730B0" w:rsidR="00547708" w:rsidRPr="00FE2FA0" w:rsidRDefault="00547708" w:rsidP="00BC5731">
      <w:pPr>
        <w:numPr>
          <w:ilvl w:val="0"/>
          <w:numId w:val="72"/>
        </w:numPr>
        <w:spacing w:after="0" w:line="240" w:lineRule="auto"/>
        <w:ind w:left="426" w:hanging="568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Zmiana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Pracownika świadczącego usługi dokonywana jest poprzez pisemne powiadomienie Zamawiającego przesłane </w:t>
      </w:r>
      <w:r w:rsidRPr="00FE2FA0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kierownikowi obiektu drogą elektroniczną na</w:t>
      </w:r>
      <w:r w:rsidR="004926A0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jego adres e-mail lub w formie papierowej - lista zawierająca imię i nazwisko pracownika oraz nazwę firmy podpisaną przez osobę upoważnioną. Zawiadomienie zgodne z Załącznikiem nr 5 do niniejszej Umowy należy przesłać na adres mailowy: ………</w:t>
      </w:r>
      <w:r w:rsidR="004926A0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………..</w:t>
      </w:r>
      <w:r w:rsidRPr="00FE2FA0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 Zmiany pracownika świadczącego usługi Wykonawca zgłasza najpóźniej </w:t>
      </w:r>
      <w:r w:rsidRPr="004926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do</w:t>
      </w:r>
      <w:r w:rsidR="004926A0" w:rsidRPr="004926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4926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godziny 11:00 dnia poprzedzającego</w:t>
      </w:r>
      <w:r w:rsidRPr="00FE2FA0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zmianę.</w:t>
      </w:r>
    </w:p>
    <w:p w14:paraId="1983B71A" w14:textId="77777777" w:rsidR="00547708" w:rsidRPr="00FE2FA0" w:rsidRDefault="00547708" w:rsidP="00BC5731">
      <w:pPr>
        <w:numPr>
          <w:ilvl w:val="0"/>
          <w:numId w:val="72"/>
        </w:numPr>
        <w:spacing w:after="0" w:line="240" w:lineRule="auto"/>
        <w:ind w:left="426" w:hanging="568"/>
        <w:jc w:val="both"/>
        <w:rPr>
          <w:rFonts w:ascii="Verdana" w:hAnsi="Verdana"/>
          <w:strike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Zmiana pracownika świadczącego usługi dokonana zgodnie z ust. 9-11 skutkuje zmianą Załącznika nr 5 do Umowy pn. „Lista pracowników” i nie wymaga zawierania przez Strony aneksu do Umowy. </w:t>
      </w:r>
    </w:p>
    <w:p w14:paraId="6D140F7F" w14:textId="77777777" w:rsidR="00547708" w:rsidRPr="00FE2FA0" w:rsidRDefault="00547708" w:rsidP="002A18CD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5A37E0A" w14:textId="7D77113F" w:rsidR="00547708" w:rsidRPr="00FE2FA0" w:rsidRDefault="00547708" w:rsidP="002A18CD">
      <w:pPr>
        <w:pStyle w:val="Tekstpodstawowy"/>
        <w:ind w:hanging="180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/>
          <w:b/>
          <w:bCs/>
          <w:color w:val="000000" w:themeColor="text1"/>
          <w:sz w:val="20"/>
          <w:szCs w:val="20"/>
        </w:rPr>
        <w:t>§11</w:t>
      </w:r>
    </w:p>
    <w:p w14:paraId="5C2705B2" w14:textId="77777777" w:rsidR="00547708" w:rsidRPr="00FE2FA0" w:rsidRDefault="00547708" w:rsidP="002A18CD">
      <w:pPr>
        <w:pStyle w:val="Tekstpodstawowy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/>
          <w:b/>
          <w:bCs/>
          <w:color w:val="000000" w:themeColor="text1"/>
          <w:sz w:val="20"/>
          <w:szCs w:val="20"/>
        </w:rPr>
        <w:t>Ubezpieczenie Odpowiedzialności Cywilnej (OC)</w:t>
      </w:r>
    </w:p>
    <w:p w14:paraId="6012631E" w14:textId="0F770780" w:rsidR="00547708" w:rsidRPr="00FE2FA0" w:rsidRDefault="00547708" w:rsidP="00BC5731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18" w:name="_Hlk131590864"/>
      <w:r w:rsidRPr="00FE2FA0">
        <w:rPr>
          <w:rFonts w:ascii="Verdana" w:hAnsi="Verdana"/>
          <w:color w:val="000000" w:themeColor="text1"/>
          <w:sz w:val="20"/>
          <w:szCs w:val="20"/>
        </w:rPr>
        <w:t xml:space="preserve">Wykonawca zobowiązany jest </w:t>
      </w:r>
      <w:r w:rsidRPr="00C71298">
        <w:rPr>
          <w:rFonts w:ascii="Verdana" w:hAnsi="Verdana"/>
          <w:color w:val="000000" w:themeColor="text1"/>
          <w:sz w:val="20"/>
          <w:szCs w:val="20"/>
        </w:rPr>
        <w:t xml:space="preserve">do zawarcia i utrzymania w mocy przez cały okres trwania niniejszej Umowy </w:t>
      </w:r>
      <w:r w:rsidRPr="00C71298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polisy ubezpieczenie Odpowiedzialności Cywilnej (OC) </w:t>
      </w:r>
      <w:r w:rsidR="004D7A5C" w:rsidRPr="00C71298">
        <w:rPr>
          <w:rFonts w:ascii="Verdana" w:hAnsi="Verdana"/>
          <w:b/>
          <w:bCs/>
          <w:color w:val="000000" w:themeColor="text1"/>
          <w:sz w:val="20"/>
          <w:szCs w:val="20"/>
        </w:rPr>
        <w:t>w</w:t>
      </w:r>
      <w:r w:rsidR="00C71298" w:rsidRPr="00C71298">
        <w:rPr>
          <w:rFonts w:ascii="Verdana" w:hAnsi="Verdana"/>
          <w:b/>
          <w:bCs/>
          <w:color w:val="000000" w:themeColor="text1"/>
          <w:sz w:val="20"/>
          <w:szCs w:val="20"/>
        </w:rPr>
        <w:t> </w:t>
      </w:r>
      <w:r w:rsidR="004D7A5C" w:rsidRPr="00C71298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związku z prowadzoną działalnością </w:t>
      </w:r>
      <w:r w:rsidRPr="00C71298">
        <w:rPr>
          <w:rFonts w:ascii="Verdana" w:hAnsi="Verdana"/>
          <w:b/>
          <w:bCs/>
          <w:color w:val="000000" w:themeColor="text1"/>
          <w:sz w:val="20"/>
          <w:szCs w:val="20"/>
        </w:rPr>
        <w:t>z</w:t>
      </w:r>
      <w:r w:rsidR="00E70398" w:rsidRPr="00C71298">
        <w:rPr>
          <w:rFonts w:ascii="Verdana" w:hAnsi="Verdana"/>
          <w:b/>
          <w:bCs/>
          <w:color w:val="000000" w:themeColor="text1"/>
          <w:sz w:val="20"/>
          <w:szCs w:val="20"/>
        </w:rPr>
        <w:t> </w:t>
      </w:r>
      <w:r w:rsidRPr="00C71298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sumą ubezpieczenia nie mniejszą </w:t>
      </w:r>
      <w:r w:rsidRPr="00C71298">
        <w:rPr>
          <w:rFonts w:ascii="Verdana" w:hAnsi="Verdana"/>
          <w:b/>
          <w:bCs/>
          <w:sz w:val="20"/>
          <w:szCs w:val="20"/>
        </w:rPr>
        <w:t>niż</w:t>
      </w:r>
      <w:r w:rsidR="00C71298" w:rsidRPr="00C71298">
        <w:rPr>
          <w:rFonts w:ascii="Verdana" w:hAnsi="Verdana"/>
          <w:b/>
          <w:bCs/>
          <w:sz w:val="20"/>
          <w:szCs w:val="20"/>
        </w:rPr>
        <w:t> </w:t>
      </w:r>
      <w:r w:rsidR="00CB6599" w:rsidRPr="00C71298">
        <w:rPr>
          <w:rFonts w:ascii="Verdana" w:hAnsi="Verdana"/>
          <w:b/>
          <w:bCs/>
          <w:sz w:val="20"/>
          <w:szCs w:val="20"/>
        </w:rPr>
        <w:t>4</w:t>
      </w:r>
      <w:r w:rsidRPr="00C71298">
        <w:rPr>
          <w:rFonts w:ascii="Verdana" w:hAnsi="Verdana"/>
          <w:b/>
          <w:bCs/>
          <w:sz w:val="20"/>
          <w:szCs w:val="20"/>
        </w:rPr>
        <w:t xml:space="preserve">00 000,00 zł </w:t>
      </w:r>
      <w:bookmarkEnd w:id="18"/>
      <w:r w:rsidRPr="00C71298">
        <w:rPr>
          <w:rFonts w:ascii="Verdana" w:hAnsi="Verdana"/>
          <w:b/>
          <w:bCs/>
          <w:sz w:val="20"/>
          <w:szCs w:val="20"/>
        </w:rPr>
        <w:t xml:space="preserve">(słownie: </w:t>
      </w:r>
      <w:r w:rsidR="00CB6599" w:rsidRPr="00C71298">
        <w:rPr>
          <w:rFonts w:ascii="Verdana" w:hAnsi="Verdana"/>
          <w:b/>
          <w:bCs/>
          <w:sz w:val="20"/>
          <w:szCs w:val="20"/>
        </w:rPr>
        <w:t xml:space="preserve">czterysta </w:t>
      </w:r>
      <w:r w:rsidRPr="00C71298">
        <w:rPr>
          <w:rFonts w:ascii="Verdana" w:hAnsi="Verdana"/>
          <w:b/>
          <w:bCs/>
          <w:sz w:val="20"/>
          <w:szCs w:val="20"/>
        </w:rPr>
        <w:t>tysięcy złotych</w:t>
      </w:r>
      <w:r w:rsidRPr="00C71298">
        <w:rPr>
          <w:rFonts w:ascii="Verdana" w:hAnsi="Verdana"/>
          <w:b/>
          <w:bCs/>
          <w:color w:val="000000" w:themeColor="text1"/>
          <w:sz w:val="20"/>
          <w:szCs w:val="20"/>
        </w:rPr>
        <w:t>)</w:t>
      </w:r>
      <w:r w:rsidRPr="00C71298">
        <w:rPr>
          <w:rFonts w:ascii="Verdana" w:hAnsi="Verdana"/>
          <w:color w:val="000000" w:themeColor="text1"/>
          <w:sz w:val="20"/>
          <w:szCs w:val="20"/>
        </w:rPr>
        <w:t xml:space="preserve"> dla jednej i wszystkich szkód. Jeżeli suma ubezpieczenia wyrażona jest w innej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walucie niż złoty, zostanie przeliczona według średniego kursu NBP na dzień zawarcia Umowy i musi być nie mniejsza niż ww.</w:t>
      </w:r>
    </w:p>
    <w:p w14:paraId="4199C0B3" w14:textId="77777777" w:rsidR="004926A0" w:rsidRPr="004926A0" w:rsidRDefault="00547708" w:rsidP="00BC5731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Verdana" w:eastAsia="Calibri" w:hAnsi="Verdana" w:cs="Arial"/>
          <w:b/>
          <w:color w:val="000000" w:themeColor="text1"/>
          <w:sz w:val="20"/>
          <w:szCs w:val="20"/>
        </w:rPr>
      </w:pPr>
      <w:r w:rsidRPr="004926A0"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  <w:t xml:space="preserve">Wykonawca dostarczy Zamawiającemu dokumenty, potwierdzające dokonanie ww. </w:t>
      </w:r>
      <w:r w:rsidRPr="004926A0">
        <w:rPr>
          <w:rFonts w:ascii="Verdana" w:hAnsi="Verdana"/>
          <w:b/>
          <w:bCs/>
          <w:color w:val="000000" w:themeColor="text1"/>
          <w:sz w:val="20"/>
          <w:szCs w:val="20"/>
        </w:rPr>
        <w:t>ubezpieczenia</w:t>
      </w:r>
      <w:r w:rsidRPr="004926A0">
        <w:rPr>
          <w:rFonts w:ascii="Verdana" w:eastAsia="Calibri" w:hAnsi="Verdana" w:cs="Arial"/>
          <w:b/>
          <w:bCs/>
          <w:color w:val="000000" w:themeColor="text1"/>
          <w:sz w:val="20"/>
          <w:szCs w:val="20"/>
        </w:rPr>
        <w:t xml:space="preserve"> wraz z dowodem opłacenia składki najpóźniej w dniu zawarcia Umowy pod rygorem naliczenia kary umownej, o której mowa w </w:t>
      </w:r>
      <w:r w:rsidRPr="004926A0">
        <w:rPr>
          <w:rFonts w:ascii="Verdana" w:hAnsi="Verdana" w:cs="Arial"/>
          <w:b/>
          <w:bCs/>
          <w:color w:val="000000" w:themeColor="text1"/>
          <w:sz w:val="20"/>
          <w:szCs w:val="20"/>
        </w:rPr>
        <w:t>§ 14 ust</w:t>
      </w: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. 1 pkt 9 Umowy. </w:t>
      </w:r>
    </w:p>
    <w:p w14:paraId="3C714D7D" w14:textId="12758D2B" w:rsidR="00547708" w:rsidRPr="00FE2FA0" w:rsidRDefault="00547708" w:rsidP="004926A0">
      <w:pPr>
        <w:tabs>
          <w:tab w:val="left" w:pos="426"/>
        </w:tabs>
        <w:spacing w:after="0" w:line="240" w:lineRule="auto"/>
        <w:ind w:left="426"/>
        <w:jc w:val="both"/>
        <w:rPr>
          <w:rFonts w:ascii="Verdana" w:eastAsia="Calibri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</w:t>
      </w:r>
      <w:r w:rsidR="004926A0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przypadku, gdy składki zostaną rozłożone na raty, Wykonawca zobowiązany jest przedkładać Zamawiającemu dowód uiszczenia każdej kolejnej składki najpóźniej w</w:t>
      </w:r>
      <w:r w:rsidR="009B43A4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terminie 3 dni od daty wymagalności składki. Z dowodu zapłaty, o którym mowa powyżej, musi wynikać fakt opłacenia składki w wymaganym przez ubezpieczyciela terminie.</w:t>
      </w:r>
    </w:p>
    <w:p w14:paraId="61B69B36" w14:textId="6967B86B" w:rsidR="00547708" w:rsidRPr="00FE2FA0" w:rsidRDefault="00547708" w:rsidP="00BC5731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Verdana" w:eastAsia="Calibri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 przypadku przedłużania okresu obowiązywania Umowy, Wykonawca zobowiązany jest do przedłożenia dokumentu potwierdzającego przedłużenie ubezpieczenia bądź zawarcie nowej Umowy ubezpieczenia wraz z dowodem uiszczenia składki maksymalnie w ciągu 3</w:t>
      </w:r>
      <w:r w:rsidR="00C71298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dni od daty upływu poprzedzającego okresu ubezpieczenia, przy czym z dokumentu tego musi wynikać, iż nowy okres ubezpieczenia biegnie co najmniej od dnia następnego po</w:t>
      </w:r>
      <w:r w:rsidR="009B43A4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upływie poprzedniego okresu ubezpieczenia.</w:t>
      </w:r>
    </w:p>
    <w:p w14:paraId="356D488D" w14:textId="77777777" w:rsidR="00547708" w:rsidRPr="00FE2FA0" w:rsidRDefault="00547708" w:rsidP="00BC5731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Verdana" w:eastAsia="Calibri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Brak ciągłości Umowy ubezpieczenia, w tym niezapłacenie należnych składek, może stanowić podstawę do odstąpienia od Umowy z przyczyn leżących po stronie Wykonawcy.</w:t>
      </w:r>
    </w:p>
    <w:p w14:paraId="3C850C36" w14:textId="37DFF721" w:rsidR="00547708" w:rsidRPr="00FE2FA0" w:rsidRDefault="00547708" w:rsidP="00BC5731">
      <w:pPr>
        <w:numPr>
          <w:ilvl w:val="0"/>
          <w:numId w:val="7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Wykonawca zobowiązany jest do informowania Zamawiającego o wszelkich zmianach treści zawartej Umowy ubezpieczenia, o której mowa w ust. 1, w terminie najpóźniej do</w:t>
      </w:r>
      <w:r w:rsidR="009B43A4">
        <w:rPr>
          <w:rFonts w:ascii="Verdana" w:hAnsi="Verdana"/>
          <w:color w:val="000000" w:themeColor="text1"/>
          <w:sz w:val="20"/>
          <w:szCs w:val="20"/>
        </w:rPr>
        <w:t> 7 </w:t>
      </w:r>
      <w:r w:rsidRPr="00FE2FA0">
        <w:rPr>
          <w:rFonts w:ascii="Verdana" w:hAnsi="Verdana"/>
          <w:color w:val="000000" w:themeColor="text1"/>
          <w:sz w:val="20"/>
          <w:szCs w:val="20"/>
        </w:rPr>
        <w:t>dni roboczych od dnia ich wejścia w życie.</w:t>
      </w:r>
    </w:p>
    <w:p w14:paraId="3C4BBBC9" w14:textId="77777777" w:rsidR="00547708" w:rsidRPr="00FE2FA0" w:rsidRDefault="00547708" w:rsidP="002A18CD">
      <w:pPr>
        <w:tabs>
          <w:tab w:val="left" w:pos="426"/>
        </w:tabs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06FDD12" w14:textId="5BDDA116" w:rsidR="00547708" w:rsidRPr="00FE2FA0" w:rsidRDefault="00547708" w:rsidP="002A18CD">
      <w:pPr>
        <w:tabs>
          <w:tab w:val="left" w:pos="0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§12</w:t>
      </w:r>
    </w:p>
    <w:p w14:paraId="1E80C738" w14:textId="77777777" w:rsidR="00547708" w:rsidRPr="00FE2FA0" w:rsidRDefault="00547708" w:rsidP="002A18CD">
      <w:pPr>
        <w:tabs>
          <w:tab w:val="left" w:pos="0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Okres obowiązywania Umowy</w:t>
      </w:r>
    </w:p>
    <w:p w14:paraId="4D67745A" w14:textId="6F9B32F1" w:rsidR="00547708" w:rsidRPr="00FE2FA0" w:rsidRDefault="00547708" w:rsidP="00BC5731">
      <w:pPr>
        <w:numPr>
          <w:ilvl w:val="0"/>
          <w:numId w:val="88"/>
        </w:numPr>
        <w:spacing w:after="0" w:line="240" w:lineRule="auto"/>
        <w:ind w:left="426" w:hanging="426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Jako datę rozpoczęcia usługi określonej </w:t>
      </w:r>
      <w:r w:rsidRPr="00BC4520">
        <w:rPr>
          <w:rFonts w:ascii="Verdana" w:hAnsi="Verdana"/>
          <w:color w:val="000000" w:themeColor="text1"/>
          <w:sz w:val="20"/>
          <w:szCs w:val="20"/>
        </w:rPr>
        <w:t>w §</w:t>
      </w:r>
      <w:r w:rsidR="00A16933" w:rsidRPr="00BC4520">
        <w:rPr>
          <w:rFonts w:ascii="Verdana" w:hAnsi="Verdana"/>
          <w:color w:val="000000" w:themeColor="text1"/>
          <w:sz w:val="20"/>
          <w:szCs w:val="20"/>
        </w:rPr>
        <w:t>1</w:t>
      </w:r>
      <w:r w:rsidRPr="00BC4520">
        <w:rPr>
          <w:rFonts w:ascii="Verdana" w:hAnsi="Verdana"/>
          <w:color w:val="000000" w:themeColor="text1"/>
          <w:sz w:val="20"/>
          <w:szCs w:val="20"/>
        </w:rPr>
        <w:t xml:space="preserve"> ustala się dzień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E2FA0">
        <w:rPr>
          <w:rFonts w:ascii="Verdana" w:hAnsi="Verdana"/>
          <w:b/>
          <w:bCs/>
          <w:color w:val="000000" w:themeColor="text1"/>
          <w:sz w:val="20"/>
          <w:szCs w:val="20"/>
        </w:rPr>
        <w:t>……………………..</w:t>
      </w:r>
      <w:r w:rsidRPr="00FE2FA0">
        <w:rPr>
          <w:rFonts w:ascii="Verdana" w:hAnsi="Verdana"/>
          <w:color w:val="000000" w:themeColor="text1"/>
          <w:sz w:val="20"/>
          <w:szCs w:val="20"/>
        </w:rPr>
        <w:t>..</w:t>
      </w:r>
    </w:p>
    <w:p w14:paraId="14E785B4" w14:textId="7BB3702F" w:rsidR="00547708" w:rsidRPr="00FE2FA0" w:rsidRDefault="00547708" w:rsidP="00BC5731">
      <w:pPr>
        <w:numPr>
          <w:ilvl w:val="0"/>
          <w:numId w:val="88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Okres obowiązywania Umowy: </w:t>
      </w:r>
      <w:r w:rsidR="00E70398" w:rsidRPr="00FE2FA0">
        <w:rPr>
          <w:rFonts w:ascii="Verdana" w:hAnsi="Verdana"/>
          <w:b/>
          <w:bCs/>
          <w:color w:val="000000" w:themeColor="text1"/>
          <w:sz w:val="20"/>
          <w:szCs w:val="20"/>
        </w:rPr>
        <w:t>24</w:t>
      </w:r>
      <w:r w:rsidRPr="00FE2FA0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miesi</w:t>
      </w:r>
      <w:r w:rsidR="00E70398" w:rsidRPr="00FE2FA0">
        <w:rPr>
          <w:rFonts w:ascii="Verdana" w:hAnsi="Verdana"/>
          <w:b/>
          <w:bCs/>
          <w:color w:val="000000" w:themeColor="text1"/>
          <w:sz w:val="20"/>
          <w:szCs w:val="20"/>
        </w:rPr>
        <w:t>ące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od </w:t>
      </w:r>
      <w:r w:rsidRPr="00FE2FA0">
        <w:rPr>
          <w:rFonts w:ascii="Verdana" w:hAnsi="Verdana"/>
          <w:bCs/>
          <w:color w:val="000000" w:themeColor="text1"/>
          <w:sz w:val="20"/>
          <w:szCs w:val="20"/>
        </w:rPr>
        <w:t>daty, o której mowa w</w:t>
      </w:r>
      <w:r w:rsidR="00E70398" w:rsidRPr="00FE2FA0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bCs/>
          <w:color w:val="000000" w:themeColor="text1"/>
          <w:sz w:val="20"/>
          <w:szCs w:val="20"/>
        </w:rPr>
        <w:t>ust.</w:t>
      </w:r>
      <w:r w:rsidR="00E70398" w:rsidRPr="00FE2FA0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bCs/>
          <w:color w:val="000000" w:themeColor="text1"/>
          <w:sz w:val="20"/>
          <w:szCs w:val="20"/>
        </w:rPr>
        <w:t>1.</w:t>
      </w:r>
    </w:p>
    <w:p w14:paraId="182B3C0E" w14:textId="77777777" w:rsidR="004926A0" w:rsidRDefault="004926A0" w:rsidP="002A18CD">
      <w:pPr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1100F82D" w14:textId="35B9136E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§13</w:t>
      </w:r>
    </w:p>
    <w:p w14:paraId="6D3D8926" w14:textId="77777777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Warunki odstąpienia od Umowy</w:t>
      </w:r>
    </w:p>
    <w:p w14:paraId="6CC3567C" w14:textId="32507711" w:rsidR="00547708" w:rsidRPr="00FE2FA0" w:rsidRDefault="00547708" w:rsidP="00BC5731">
      <w:pPr>
        <w:pStyle w:val="Tekstpodstawowy"/>
        <w:numPr>
          <w:ilvl w:val="0"/>
          <w:numId w:val="77"/>
        </w:numPr>
        <w:tabs>
          <w:tab w:val="left" w:pos="426"/>
        </w:tabs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Zamawiającemu przysługuje prawo odstąpienia od Umowy w terminie 10 dni od dnia, w</w:t>
      </w:r>
      <w:r w:rsidR="00C71298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którym upłynął bezskutecznie termin wyznaczony w pisemnym wezwaniu do usunięcia naruszeń (przy czym wyznaczony termin na usunięcie nie może być krótszy niż 5 dni kalendarzowych), w następujących okolicznościach:</w:t>
      </w:r>
    </w:p>
    <w:p w14:paraId="1CD9D19A" w14:textId="77777777" w:rsidR="00547708" w:rsidRPr="00FE2FA0" w:rsidRDefault="00547708" w:rsidP="00BC5731">
      <w:pPr>
        <w:pStyle w:val="Tekstpodstawowy"/>
        <w:numPr>
          <w:ilvl w:val="0"/>
          <w:numId w:val="78"/>
        </w:numPr>
        <w:ind w:left="85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Wykonawca z nieuzasadnionych przyczyn nie kontynuuje świadczenia usług będących przedmiotem Umowy, przez okres co najmniej 2 dni w czasie jej obowiązywania; </w:t>
      </w:r>
    </w:p>
    <w:p w14:paraId="6B4AD2D7" w14:textId="15B7E38E" w:rsidR="00547708" w:rsidRPr="00FE2FA0" w:rsidRDefault="00547708" w:rsidP="00BC5731">
      <w:pPr>
        <w:pStyle w:val="Tekstpodstawowy"/>
        <w:numPr>
          <w:ilvl w:val="0"/>
          <w:numId w:val="78"/>
        </w:numPr>
        <w:ind w:left="85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Wykonawca nie przystąpił do wykonywania przedmiotu Umowy przez okres co</w:t>
      </w:r>
      <w:r w:rsidR="00C71298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najmniej 2 dni, licząc od dnia obowiązywania Umowy z przyczyn niezależnych od</w:t>
      </w:r>
      <w:r w:rsidR="00C71298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Zamawiającego;</w:t>
      </w:r>
    </w:p>
    <w:p w14:paraId="30877067" w14:textId="77777777" w:rsidR="00547708" w:rsidRPr="00FE2FA0" w:rsidRDefault="00547708" w:rsidP="00BC5731">
      <w:pPr>
        <w:pStyle w:val="Tekstpodstawowy"/>
        <w:numPr>
          <w:ilvl w:val="0"/>
          <w:numId w:val="78"/>
        </w:numPr>
        <w:ind w:left="85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Wykonawca narusza postanowienia niniejszej Umowy w szczególności:</w:t>
      </w:r>
    </w:p>
    <w:p w14:paraId="56EFE147" w14:textId="77777777" w:rsidR="00547708" w:rsidRPr="00FE2FA0" w:rsidRDefault="00547708" w:rsidP="00BC5731">
      <w:pPr>
        <w:pStyle w:val="Tekstpodstawowy"/>
        <w:numPr>
          <w:ilvl w:val="0"/>
          <w:numId w:val="79"/>
        </w:numPr>
        <w:tabs>
          <w:tab w:val="left" w:pos="426"/>
        </w:tabs>
        <w:ind w:left="1134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Wykonawca wykonuje swoje obowiązki w sposób nienależyty i pomimo wezwania, o którym mowa w ust. 1, nie nastąpiła poprawa w wykonywaniu tych obowiązków;</w:t>
      </w:r>
    </w:p>
    <w:p w14:paraId="4BA25408" w14:textId="4A415013" w:rsidR="00547708" w:rsidRPr="00FE2FA0" w:rsidRDefault="00547708" w:rsidP="00BC5731">
      <w:pPr>
        <w:pStyle w:val="Tekstpodstawowy"/>
        <w:numPr>
          <w:ilvl w:val="0"/>
          <w:numId w:val="79"/>
        </w:numPr>
        <w:tabs>
          <w:tab w:val="left" w:pos="426"/>
        </w:tabs>
        <w:ind w:left="1134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nie przestrzega obowiązujących przepisów prawa w zakresie bezpieczeństwa i higieny pracy, przeciwpożarowych, sanitarno-epidemiologicznych;</w:t>
      </w:r>
    </w:p>
    <w:p w14:paraId="2D7E9EAF" w14:textId="77777777" w:rsidR="00547708" w:rsidRPr="00FE2FA0" w:rsidRDefault="00547708" w:rsidP="00BC5731">
      <w:pPr>
        <w:pStyle w:val="Tekstpodstawowy"/>
        <w:numPr>
          <w:ilvl w:val="0"/>
          <w:numId w:val="79"/>
        </w:numPr>
        <w:tabs>
          <w:tab w:val="left" w:pos="426"/>
        </w:tabs>
        <w:ind w:left="1134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zmniejszył wielkość sumy ubezpieczenia od odpowiedzialności cywilnej z tytułu prowadzonej przez Wykonawcę działalności gospodarczej,</w:t>
      </w:r>
    </w:p>
    <w:p w14:paraId="6D9A6900" w14:textId="55EB985F" w:rsidR="00547708" w:rsidRPr="00FE2FA0" w:rsidRDefault="00547708" w:rsidP="00BC5731">
      <w:pPr>
        <w:pStyle w:val="Tekstpodstawowy"/>
        <w:numPr>
          <w:ilvl w:val="0"/>
          <w:numId w:val="77"/>
        </w:numPr>
        <w:tabs>
          <w:tab w:val="left" w:pos="426"/>
        </w:tabs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Zamawiającemu przysługuje prawo odstąpienia od Umowy w okolicznościach, o których mowa w art. 456 </w:t>
      </w:r>
      <w:proofErr w:type="spellStart"/>
      <w:r w:rsidRPr="00FE2FA0">
        <w:rPr>
          <w:rFonts w:ascii="Verdana" w:hAnsi="Verdana"/>
          <w:color w:val="000000" w:themeColor="text1"/>
          <w:sz w:val="20"/>
          <w:szCs w:val="20"/>
        </w:rPr>
        <w:t>uPzp</w:t>
      </w:r>
      <w:proofErr w:type="spellEnd"/>
      <w:r w:rsidRPr="00FE2FA0">
        <w:rPr>
          <w:rFonts w:ascii="Verdana" w:hAnsi="Verdana"/>
          <w:color w:val="000000" w:themeColor="text1"/>
          <w:sz w:val="20"/>
          <w:szCs w:val="20"/>
        </w:rPr>
        <w:t>, a także gdy:</w:t>
      </w:r>
    </w:p>
    <w:p w14:paraId="57BB2580" w14:textId="77777777" w:rsidR="00547708" w:rsidRPr="00FE2FA0" w:rsidRDefault="00547708" w:rsidP="00BC5731">
      <w:pPr>
        <w:pStyle w:val="Bezodstpw"/>
        <w:numPr>
          <w:ilvl w:val="0"/>
          <w:numId w:val="76"/>
        </w:numPr>
        <w:tabs>
          <w:tab w:val="left" w:pos="851"/>
        </w:tabs>
        <w:ind w:left="85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zostanie otwarta likwidacja przedsiębiorstwa Wykonawcy,</w:t>
      </w:r>
    </w:p>
    <w:p w14:paraId="419A8D1F" w14:textId="77777777" w:rsidR="00547708" w:rsidRPr="00FE2FA0" w:rsidRDefault="00547708" w:rsidP="00BC5731">
      <w:pPr>
        <w:pStyle w:val="Bezodstpw"/>
        <w:numPr>
          <w:ilvl w:val="0"/>
          <w:numId w:val="76"/>
        </w:numPr>
        <w:tabs>
          <w:tab w:val="left" w:pos="851"/>
        </w:tabs>
        <w:ind w:left="85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  <w:lang w:eastAsia="x-none"/>
        </w:rPr>
        <w:t>z</w:t>
      </w:r>
      <w:r w:rsidRPr="00FE2FA0">
        <w:rPr>
          <w:rFonts w:ascii="Verdana" w:hAnsi="Verdana"/>
          <w:color w:val="000000" w:themeColor="text1"/>
          <w:sz w:val="20"/>
          <w:szCs w:val="20"/>
          <w:lang w:val="x-none" w:eastAsia="x-none"/>
        </w:rPr>
        <w:t>ostanie wydany nakaz zajęcia majątku Wykonawcy</w:t>
      </w:r>
      <w:r w:rsidRPr="00FE2FA0">
        <w:rPr>
          <w:rFonts w:ascii="Verdana" w:hAnsi="Verdana"/>
          <w:color w:val="000000" w:themeColor="text1"/>
          <w:sz w:val="20"/>
          <w:szCs w:val="20"/>
          <w:lang w:eastAsia="x-none"/>
        </w:rPr>
        <w:t>,</w:t>
      </w:r>
    </w:p>
    <w:p w14:paraId="6124AE22" w14:textId="0640D861" w:rsidR="00547708" w:rsidRPr="00FE2FA0" w:rsidRDefault="00547708" w:rsidP="00BC5731">
      <w:pPr>
        <w:pStyle w:val="Bezodstpw"/>
        <w:numPr>
          <w:ilvl w:val="0"/>
          <w:numId w:val="76"/>
        </w:numPr>
        <w:tabs>
          <w:tab w:val="left" w:pos="851"/>
        </w:tabs>
        <w:ind w:left="85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  <w:lang w:eastAsia="x-none"/>
        </w:rPr>
        <w:t>w</w:t>
      </w:r>
      <w:r w:rsidRPr="00FE2FA0">
        <w:rPr>
          <w:rFonts w:ascii="Verdana" w:hAnsi="Verdana"/>
          <w:color w:val="000000" w:themeColor="text1"/>
          <w:sz w:val="20"/>
          <w:szCs w:val="20"/>
          <w:lang w:val="x-none" w:eastAsia="x-none"/>
        </w:rPr>
        <w:t xml:space="preserve"> razie niewypłacalności Wykonawcy w rozumieniu ustawy z dnia 28.02.2003r. Prawo upadłościowe, niewypłacalności lub zagrożenia niewypłacalnością Wykonawcy w</w:t>
      </w:r>
      <w:r w:rsidR="00C71298">
        <w:rPr>
          <w:rFonts w:ascii="Verdana" w:hAnsi="Verdana"/>
          <w:color w:val="000000" w:themeColor="text1"/>
          <w:sz w:val="20"/>
          <w:szCs w:val="20"/>
          <w:lang w:val="x-none" w:eastAsia="x-none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lang w:val="x-none" w:eastAsia="x-none"/>
        </w:rPr>
        <w:t>rozumieniu ustawy z dnia 15.05.2015</w:t>
      </w:r>
      <w:r w:rsidRPr="00FE2FA0">
        <w:rPr>
          <w:rFonts w:ascii="Verdana" w:hAnsi="Verdana"/>
          <w:color w:val="000000" w:themeColor="text1"/>
          <w:sz w:val="20"/>
          <w:szCs w:val="20"/>
          <w:lang w:eastAsia="x-none"/>
        </w:rPr>
        <w:t xml:space="preserve"> </w:t>
      </w:r>
      <w:r w:rsidRPr="00FE2FA0">
        <w:rPr>
          <w:rFonts w:ascii="Verdana" w:hAnsi="Verdana"/>
          <w:color w:val="000000" w:themeColor="text1"/>
          <w:sz w:val="20"/>
          <w:szCs w:val="20"/>
          <w:lang w:val="x-none" w:eastAsia="x-none"/>
        </w:rPr>
        <w:t>r. Prawo restrukturyzacyjne</w:t>
      </w:r>
      <w:r w:rsidRPr="00FE2FA0">
        <w:rPr>
          <w:rFonts w:ascii="Verdana" w:hAnsi="Verdana"/>
          <w:color w:val="000000" w:themeColor="text1"/>
          <w:sz w:val="20"/>
          <w:szCs w:val="20"/>
          <w:lang w:eastAsia="x-none"/>
        </w:rPr>
        <w:t>,</w:t>
      </w:r>
    </w:p>
    <w:p w14:paraId="57394051" w14:textId="6BBCA9D5" w:rsidR="00547708" w:rsidRPr="00FE2FA0" w:rsidRDefault="00547708" w:rsidP="00BC5731">
      <w:pPr>
        <w:pStyle w:val="Tekstpodstawowy"/>
        <w:numPr>
          <w:ilvl w:val="0"/>
          <w:numId w:val="76"/>
        </w:numPr>
        <w:tabs>
          <w:tab w:val="left" w:pos="851"/>
        </w:tabs>
        <w:ind w:left="85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suma kar umownych naliczonych Wykonawcy przez Zamawiającego przekroczy 20% </w:t>
      </w:r>
      <w:r w:rsidRPr="00FE2FA0">
        <w:rPr>
          <w:rFonts w:ascii="Verdana" w:hAnsi="Verdana" w:cs="Calibri"/>
          <w:color w:val="000000" w:themeColor="text1"/>
          <w:sz w:val="20"/>
          <w:szCs w:val="20"/>
        </w:rPr>
        <w:t>wynagrodzenia brutto, wskazanego w § 7 ust. 1 Umowy,</w:t>
      </w:r>
    </w:p>
    <w:p w14:paraId="4A6547D4" w14:textId="77777777" w:rsidR="00547708" w:rsidRPr="00FE2FA0" w:rsidRDefault="00547708" w:rsidP="00BC5731">
      <w:pPr>
        <w:pStyle w:val="Bezodstpw"/>
        <w:numPr>
          <w:ilvl w:val="0"/>
          <w:numId w:val="98"/>
        </w:numPr>
        <w:tabs>
          <w:tab w:val="left" w:pos="851"/>
        </w:tabs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 przypadkach, o którym mowa w ust. 1 i 2 Wykonawca może żądać wyłącznie wynagrodzenia należnego z tytułu wykonania części Umowy.</w:t>
      </w:r>
    </w:p>
    <w:p w14:paraId="2A817924" w14:textId="77777777" w:rsidR="00547708" w:rsidRPr="00FE2FA0" w:rsidRDefault="00547708" w:rsidP="00BC5731">
      <w:pPr>
        <w:pStyle w:val="Bezodstpw"/>
        <w:numPr>
          <w:ilvl w:val="0"/>
          <w:numId w:val="98"/>
        </w:numPr>
        <w:tabs>
          <w:tab w:val="left" w:pos="851"/>
        </w:tabs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Odstąpienie od Umowy następuje w formie pisemnej pod rygorem nieważności,</w:t>
      </w:r>
    </w:p>
    <w:p w14:paraId="44112DD9" w14:textId="6E486E4E" w:rsidR="00547708" w:rsidRPr="00FE2FA0" w:rsidRDefault="00547708" w:rsidP="00BC5731">
      <w:pPr>
        <w:pStyle w:val="Bezodstpw"/>
        <w:numPr>
          <w:ilvl w:val="0"/>
          <w:numId w:val="98"/>
        </w:numPr>
        <w:tabs>
          <w:tab w:val="left" w:pos="851"/>
        </w:tabs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Strony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 uznają, że odstąpienie od Umowy wywołuje skutek w stosunku do niewykonanej przez Wykonawcę części Umowy, co oznacza, że umowa pozostanie w mocy pomiędzy Stronami w zakresie czynności wykonanych przez Wykonawcę do chwili odstąpienia od</w:t>
      </w:r>
      <w:r w:rsidR="00C71298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Umowy.</w:t>
      </w:r>
    </w:p>
    <w:p w14:paraId="4ADD7FED" w14:textId="77777777" w:rsidR="004926A0" w:rsidRDefault="004926A0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6218BA84" w14:textId="4DAB9770" w:rsidR="00547708" w:rsidRPr="00FE2FA0" w:rsidRDefault="00547708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§14</w:t>
      </w:r>
    </w:p>
    <w:p w14:paraId="69B84E3D" w14:textId="77777777" w:rsidR="00547708" w:rsidRPr="00FE2FA0" w:rsidRDefault="00547708" w:rsidP="002A18CD">
      <w:pPr>
        <w:tabs>
          <w:tab w:val="left" w:pos="426"/>
        </w:tabs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Kary umowne</w:t>
      </w:r>
    </w:p>
    <w:p w14:paraId="5E9E76C4" w14:textId="77777777" w:rsidR="00547708" w:rsidRPr="00FE2FA0" w:rsidRDefault="00547708" w:rsidP="00BC5731">
      <w:pPr>
        <w:pStyle w:val="Akapitzlist"/>
        <w:numPr>
          <w:ilvl w:val="0"/>
          <w:numId w:val="90"/>
        </w:numPr>
        <w:spacing w:after="0" w:line="240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 przypadku niewykonania lub nienależytego wykonania Umowy Zamawiający ma prawo do naliczenia następujących kar umownych:</w:t>
      </w:r>
    </w:p>
    <w:p w14:paraId="003F19AB" w14:textId="338264AC" w:rsidR="00547708" w:rsidRPr="00FE2FA0" w:rsidRDefault="00547708" w:rsidP="00BC5731">
      <w:pPr>
        <w:pStyle w:val="Akapitzlist"/>
        <w:numPr>
          <w:ilvl w:val="0"/>
          <w:numId w:val="95"/>
        </w:numPr>
        <w:spacing w:after="0" w:line="240" w:lineRule="auto"/>
        <w:ind w:left="850" w:hanging="425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 przypadku odstąpienia przez Zamawiającego od Umowy z przyczyn zależnych od Wykonawcy, Wykonawca zapłaci Zamawiającemu karę umowną w wysokości 10% wartości umownego wynagrodzenia brutto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 wskazanego w § 7 ust. 1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Umowy;</w:t>
      </w:r>
    </w:p>
    <w:p w14:paraId="0FC86E25" w14:textId="13B9C8EC" w:rsidR="00547708" w:rsidRPr="00FE2FA0" w:rsidRDefault="00547708" w:rsidP="00BC5731">
      <w:pPr>
        <w:pStyle w:val="Akapitzlist"/>
        <w:numPr>
          <w:ilvl w:val="0"/>
          <w:numId w:val="95"/>
        </w:numPr>
        <w:spacing w:after="0" w:line="240" w:lineRule="auto"/>
        <w:ind w:left="850" w:hanging="425"/>
        <w:contextualSpacing w:val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 przypadku odstąpienia przez Wykonawcę od Umowy z powodu okoliczności, za</w:t>
      </w:r>
      <w:r w:rsidR="00C71298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które odpowiada Wykonawca, Wykonawca zostanie obciążony karą w wysokości 10% wartości umownego wynagrodzenia brutto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 wskazanego w § 7 ust. 1 Umowy;</w:t>
      </w:r>
    </w:p>
    <w:p w14:paraId="17363DB0" w14:textId="77777777" w:rsidR="00547708" w:rsidRPr="00FE2FA0" w:rsidRDefault="00547708" w:rsidP="00BC5731">
      <w:pPr>
        <w:numPr>
          <w:ilvl w:val="0"/>
          <w:numId w:val="9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za </w:t>
      </w:r>
      <w:r w:rsidRPr="00FE2FA0">
        <w:rPr>
          <w:rFonts w:ascii="Verdana" w:hAnsi="Verdana" w:cs="Calibri"/>
          <w:color w:val="000000" w:themeColor="text1"/>
          <w:sz w:val="20"/>
          <w:szCs w:val="20"/>
        </w:rPr>
        <w:t>zwłokę w rozpoczęciu wykonywania przedmiotu Umowy – w wysokości 0,1% wynagrodzenia Umowy brutto, wskazanego w § 7 ust. 1 Umowy, za każdy dzień zwłoki;</w:t>
      </w:r>
    </w:p>
    <w:p w14:paraId="16E94C48" w14:textId="77777777" w:rsidR="00547708" w:rsidRPr="00FE2FA0" w:rsidRDefault="00547708" w:rsidP="00BC5731">
      <w:pPr>
        <w:numPr>
          <w:ilvl w:val="0"/>
          <w:numId w:val="9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FE2FA0">
        <w:rPr>
          <w:rFonts w:ascii="Verdana" w:hAnsi="Verdana" w:cs="Calibri"/>
          <w:color w:val="000000" w:themeColor="text1"/>
          <w:sz w:val="20"/>
          <w:szCs w:val="20"/>
        </w:rPr>
        <w:t>za przerwę w wykonywaniu przedmiotu Umowy, z przyczyn leżących po stronie Wykonawcy – w wysokości 0,1% wynagrodzenia brutto, wskazanego w § 7 ust. 1 Umowy, za każdy dzień przerwy;</w:t>
      </w:r>
    </w:p>
    <w:p w14:paraId="0F202CCC" w14:textId="1CB4F072" w:rsidR="00547708" w:rsidRPr="00FE2FA0" w:rsidRDefault="00547708" w:rsidP="00BC5731">
      <w:pPr>
        <w:numPr>
          <w:ilvl w:val="0"/>
          <w:numId w:val="9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za każdy przypadek nienależytego wykonania Umowy lub zaniedbań w świadczeniu przedmiotu Umowy, stwierdzony na podstawie przeprowadzonej kontroli, o której mowa w </w:t>
      </w:r>
      <w:r w:rsidRPr="00FE2FA0">
        <w:rPr>
          <w:rFonts w:ascii="Verdana" w:hAnsi="Verdana" w:cs="Arial"/>
          <w:bCs/>
          <w:color w:val="000000" w:themeColor="text1"/>
          <w:sz w:val="20"/>
          <w:szCs w:val="20"/>
        </w:rPr>
        <w:t>§ 4 Umowy,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w wysokości 0,5% wynagrodzenia brutto, wskazanego w § 7 ust. 1 Umowy;</w:t>
      </w:r>
    </w:p>
    <w:p w14:paraId="60635472" w14:textId="77777777" w:rsidR="00547708" w:rsidRPr="00FE2FA0" w:rsidRDefault="00547708" w:rsidP="00BC5731">
      <w:pPr>
        <w:numPr>
          <w:ilvl w:val="0"/>
          <w:numId w:val="9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za naruszenie postanowień § 10 Umowy – w wysokości 100,00 zł (słownie: sto złotych 00/100) dziennie za każdy stwierdzony przypadek naruszenia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;</w:t>
      </w:r>
    </w:p>
    <w:p w14:paraId="5DAB909B" w14:textId="77777777" w:rsidR="00547708" w:rsidRPr="00FE2FA0" w:rsidRDefault="00547708" w:rsidP="00BC5731">
      <w:pPr>
        <w:numPr>
          <w:ilvl w:val="0"/>
          <w:numId w:val="9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za każdy dzień zwłoki w niewykonaniu usługi, o której mowa w § 3 ust. 6 Umowy</w:t>
      </w:r>
      <w:bookmarkStart w:id="19" w:name="_Hlk132273194"/>
      <w:r w:rsidRPr="00FE2FA0">
        <w:rPr>
          <w:rFonts w:ascii="Verdana" w:hAnsi="Verdana" w:cs="Arial"/>
          <w:color w:val="000000" w:themeColor="text1"/>
          <w:sz w:val="20"/>
          <w:szCs w:val="20"/>
        </w:rPr>
        <w:t>, karę umowną w wysokości 100,00 zł (słownie: sto złotych 00/100);</w:t>
      </w:r>
    </w:p>
    <w:p w14:paraId="19D76BA5" w14:textId="77777777" w:rsidR="00547708" w:rsidRPr="00FE2FA0" w:rsidRDefault="00547708" w:rsidP="00BC5731">
      <w:pPr>
        <w:numPr>
          <w:ilvl w:val="0"/>
          <w:numId w:val="9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bookmarkStart w:id="20" w:name="_Hlk132368842"/>
      <w:bookmarkEnd w:id="19"/>
      <w:r w:rsidRPr="00FE2FA0">
        <w:rPr>
          <w:rFonts w:ascii="Verdana" w:hAnsi="Verdana" w:cs="Arial"/>
          <w:color w:val="000000" w:themeColor="text1"/>
          <w:sz w:val="20"/>
          <w:szCs w:val="20"/>
        </w:rPr>
        <w:t>za każdy przypadek zwłoki w przekroczeniu godzin wyznaczonych na wykonanie usługi sprzątania w stosunku do wyznaczonych w Opisie przedmiotu zamówienia godzin karę umowną w wysokości 200,00 zł (słownie: dwieście złotych 00/100);</w:t>
      </w:r>
      <w:bookmarkEnd w:id="20"/>
    </w:p>
    <w:p w14:paraId="78494A8A" w14:textId="77777777" w:rsidR="00547708" w:rsidRPr="00FE2FA0" w:rsidRDefault="00547708" w:rsidP="00BC5731">
      <w:pPr>
        <w:numPr>
          <w:ilvl w:val="0"/>
          <w:numId w:val="9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 przypadku nieprzedłożenia przez Wykonawcę dowodu zawarcia Umowy ubezpieczenia, warunków odpowiedzialności ubezpieczyciela lub dowodu opłacenia składki, o których mowa w </w:t>
      </w:r>
      <w:r w:rsidRPr="00FE2FA0">
        <w:rPr>
          <w:rFonts w:ascii="Verdana" w:hAnsi="Verdana"/>
          <w:color w:val="000000" w:themeColor="text1"/>
          <w:sz w:val="20"/>
          <w:szCs w:val="20"/>
        </w:rPr>
        <w:t>§ 11 ust. 2 i 3 Umowy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 - w wysokości 10% wynagrodzenia brutto, wskazanego w § 7 ust. 1 Umowy;</w:t>
      </w:r>
    </w:p>
    <w:p w14:paraId="2EBD99C7" w14:textId="711E53D1" w:rsidR="00547708" w:rsidRPr="00FE2FA0" w:rsidRDefault="00547708" w:rsidP="00BC5731">
      <w:pPr>
        <w:numPr>
          <w:ilvl w:val="0"/>
          <w:numId w:val="9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w przypadku zmniejszenia wielkości sumy ubezpieczenia od odpowiedzialności cywilnej z tytułu prowadzonej przez Wykonawcę działalności gospodarczej </w:t>
      </w:r>
      <w:r w:rsidR="00C71298">
        <w:rPr>
          <w:rFonts w:ascii="Verdana" w:hAnsi="Verdana" w:cs="Arial"/>
          <w:color w:val="000000" w:themeColor="text1"/>
          <w:sz w:val="20"/>
          <w:szCs w:val="20"/>
        </w:rPr>
        <w:t>–</w:t>
      </w:r>
      <w:r w:rsidR="00192E56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w</w:t>
      </w:r>
      <w:r w:rsidR="00C71298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wysokości 10% wynagrodzenia brutto wskazanego w § 7 ust. 1 Umowy;</w:t>
      </w:r>
    </w:p>
    <w:p w14:paraId="3AC134B2" w14:textId="77777777" w:rsidR="00547708" w:rsidRPr="00FE2FA0" w:rsidRDefault="00547708" w:rsidP="00BC5731">
      <w:pPr>
        <w:numPr>
          <w:ilvl w:val="0"/>
          <w:numId w:val="9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za niedopełnienie obowiązku zachowania w tajemnicy wszystkich informacji, jakie Wykonawca uzyskał w związku z zawarciem i realizacją niniejszej Umowy karę umowną w wysokości 3% </w:t>
      </w:r>
      <w:r w:rsidRPr="00FE2FA0">
        <w:rPr>
          <w:rFonts w:ascii="Verdana" w:hAnsi="Verdana"/>
          <w:color w:val="000000" w:themeColor="text1"/>
          <w:sz w:val="20"/>
          <w:szCs w:val="20"/>
        </w:rPr>
        <w:t>wynagrodzenia brutto, wskazanego w § 7 ust. 1 Umowy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, za każde naruszenie;</w:t>
      </w:r>
    </w:p>
    <w:p w14:paraId="210F5C7E" w14:textId="77777777" w:rsidR="00547708" w:rsidRPr="00FE2FA0" w:rsidRDefault="00547708" w:rsidP="00BC5731">
      <w:pPr>
        <w:numPr>
          <w:ilvl w:val="0"/>
          <w:numId w:val="9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bookmarkStart w:id="21" w:name="_Hlk62401591"/>
      <w:r w:rsidRPr="00FE2FA0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z tytułu braku zapłaty wynagrodzenia należnego podwykonawcom z tytułu zmiany wysokości wynagrodzenia, o której mowa w art. 439 ust. 5 </w:t>
      </w:r>
      <w:proofErr w:type="spellStart"/>
      <w:r w:rsidRPr="00FE2FA0">
        <w:rPr>
          <w:rFonts w:ascii="Verdana" w:hAnsi="Verdana"/>
          <w:color w:val="000000" w:themeColor="text1"/>
          <w:sz w:val="20"/>
          <w:szCs w:val="20"/>
        </w:rPr>
        <w:t>uPzp</w:t>
      </w:r>
      <w:proofErr w:type="spellEnd"/>
      <w:r w:rsidRPr="00FE2FA0">
        <w:rPr>
          <w:rFonts w:ascii="Verdana" w:hAnsi="Verdana"/>
          <w:color w:val="000000" w:themeColor="text1"/>
          <w:sz w:val="20"/>
          <w:szCs w:val="20"/>
        </w:rPr>
        <w:t xml:space="preserve"> - w wysokości </w:t>
      </w:r>
      <w:bookmarkEnd w:id="21"/>
      <w:r w:rsidRPr="00FE2FA0">
        <w:rPr>
          <w:rFonts w:ascii="Verdana" w:hAnsi="Verdana" w:cs="Arial"/>
          <w:color w:val="000000" w:themeColor="text1"/>
          <w:sz w:val="20"/>
          <w:szCs w:val="20"/>
        </w:rPr>
        <w:t>1000,00 zł (słownie: jeden tysiąc złotych 00/100) za każdy taki przypadek;</w:t>
      </w:r>
    </w:p>
    <w:p w14:paraId="655C20B8" w14:textId="77777777" w:rsidR="00547708" w:rsidRPr="00FE2FA0" w:rsidRDefault="00547708" w:rsidP="00BC5731">
      <w:pPr>
        <w:numPr>
          <w:ilvl w:val="0"/>
          <w:numId w:val="9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za nieprzedłożenie Zamawiającemu poświadczonej za zgodność z oryginałem kopii Umowy o podwykonawstwo lub jej zmiany - w wysokości 300,00 zł (słownie: trzysta złotych 00/100) za każdy taki przypadek;</w:t>
      </w:r>
    </w:p>
    <w:p w14:paraId="1A600F9C" w14:textId="3B60308F" w:rsidR="00547708" w:rsidRPr="00FE2FA0" w:rsidRDefault="00547708" w:rsidP="00BC5731">
      <w:pPr>
        <w:numPr>
          <w:ilvl w:val="0"/>
          <w:numId w:val="9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za nieterminową zapłatę wynagrodzenia należnego Podwykonawcom z tytułu zmiany wysokości wynagrodzenia, o której mowa w art. 439 ust. 5 </w:t>
      </w:r>
      <w:proofErr w:type="spellStart"/>
      <w:r w:rsidRPr="00FE2FA0">
        <w:rPr>
          <w:rFonts w:ascii="Verdana" w:hAnsi="Verdana"/>
          <w:color w:val="000000" w:themeColor="text1"/>
          <w:sz w:val="20"/>
          <w:szCs w:val="20"/>
        </w:rPr>
        <w:t>uPzp</w:t>
      </w:r>
      <w:proofErr w:type="spellEnd"/>
      <w:r w:rsidRPr="00FE2FA0">
        <w:rPr>
          <w:rFonts w:ascii="Verdana" w:hAnsi="Verdana"/>
          <w:color w:val="000000" w:themeColor="text1"/>
          <w:sz w:val="20"/>
          <w:szCs w:val="20"/>
        </w:rPr>
        <w:t xml:space="preserve"> - w wysokości 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0,01% wynagrodzenia brutto, określonego w § 7 ust. 1 Umowy, za każdy dzień zwłoki;</w:t>
      </w:r>
    </w:p>
    <w:p w14:paraId="72438233" w14:textId="77777777" w:rsidR="00547708" w:rsidRPr="00FE2FA0" w:rsidRDefault="00547708" w:rsidP="00BC5731">
      <w:pPr>
        <w:numPr>
          <w:ilvl w:val="0"/>
          <w:numId w:val="9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za niezagospodarowanie lub usunięcie przez Wykonawcę powstałych w wyniku wykonywania usługi odpadów Wykonawcy innych niż komunalne - w wysokości 1000 zł (słownie: jeden tysiąc złotych 00/100) za każdy taki stwierdzony przypadek;</w:t>
      </w:r>
    </w:p>
    <w:p w14:paraId="22E6D704" w14:textId="7433B9F5" w:rsidR="00547708" w:rsidRPr="00FE2FA0" w:rsidRDefault="00547708" w:rsidP="00BC5731">
      <w:pPr>
        <w:numPr>
          <w:ilvl w:val="0"/>
          <w:numId w:val="9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 przypadku braku dokonania zmiany pracownika w sytuacji, o której mowa w § 4 ust. 3 Umowy - w wysokości 100,00 zł (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słownie: </w:t>
      </w:r>
      <w:r w:rsidRPr="00FE2FA0">
        <w:rPr>
          <w:rFonts w:ascii="Verdana" w:hAnsi="Verdana"/>
          <w:color w:val="000000" w:themeColor="text1"/>
          <w:sz w:val="20"/>
          <w:szCs w:val="20"/>
        </w:rPr>
        <w:t>sto złotych 00/100)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 za każdy dzień zwłoki w dokonaniu zmiany pracownika</w:t>
      </w:r>
      <w:r w:rsidRPr="00FE2FA0">
        <w:rPr>
          <w:rFonts w:ascii="Verdana" w:hAnsi="Verdana"/>
          <w:color w:val="000000" w:themeColor="text1"/>
          <w:sz w:val="20"/>
          <w:szCs w:val="20"/>
        </w:rPr>
        <w:t>.</w:t>
      </w:r>
    </w:p>
    <w:p w14:paraId="0CD36AEE" w14:textId="77777777" w:rsidR="00547708" w:rsidRPr="00FE2FA0" w:rsidRDefault="00547708" w:rsidP="00BC5731">
      <w:pPr>
        <w:pStyle w:val="Akapitzlist"/>
        <w:numPr>
          <w:ilvl w:val="0"/>
          <w:numId w:val="91"/>
        </w:numPr>
        <w:spacing w:after="0" w:line="240" w:lineRule="auto"/>
        <w:ind w:left="426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 w:cs="Tahoma"/>
          <w:color w:val="000000" w:themeColor="text1"/>
          <w:sz w:val="20"/>
          <w:szCs w:val="20"/>
        </w:rPr>
        <w:t>Wymienione w niniejszym paragrafie kary umowne podlegają sumowaniu.</w:t>
      </w:r>
    </w:p>
    <w:p w14:paraId="25B9E1F6" w14:textId="77777777" w:rsidR="00547708" w:rsidRPr="00FE2FA0" w:rsidRDefault="00547708" w:rsidP="00BC5731">
      <w:pPr>
        <w:pStyle w:val="Akapitzlist"/>
        <w:numPr>
          <w:ilvl w:val="0"/>
          <w:numId w:val="91"/>
        </w:numPr>
        <w:spacing w:after="0" w:line="240" w:lineRule="auto"/>
        <w:ind w:left="426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Łączna wysokość należności jakie Wykonawca będzie zobowiązany zapłacić Zamawiającemu z tytułu kar umownych </w:t>
      </w:r>
      <w:r w:rsidRPr="00FE2FA0">
        <w:rPr>
          <w:rFonts w:ascii="Verdana" w:hAnsi="Verdana"/>
          <w:b/>
          <w:bCs/>
          <w:color w:val="000000" w:themeColor="text1"/>
          <w:sz w:val="20"/>
          <w:szCs w:val="20"/>
        </w:rPr>
        <w:t>nie może przekroczyć 20% wynagrodzenia brutto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wskazanego w § 7 ust. 1 Umowy.</w:t>
      </w:r>
    </w:p>
    <w:p w14:paraId="671E685E" w14:textId="77777777" w:rsidR="00547708" w:rsidRPr="00FE2FA0" w:rsidRDefault="00547708" w:rsidP="00BC5731">
      <w:pPr>
        <w:numPr>
          <w:ilvl w:val="0"/>
          <w:numId w:val="91"/>
        </w:numPr>
        <w:spacing w:after="0" w:line="240" w:lineRule="auto"/>
        <w:ind w:left="42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Zamawiający ma prawo dochodzenia na zasadach ogólnych odszkodowania uzupełniającego przewyższającego wysokość zastrzeżonych kar umownych, do pełnej wysokości poniesionej szkody. </w:t>
      </w:r>
    </w:p>
    <w:p w14:paraId="1496BB5D" w14:textId="447A37FA" w:rsidR="00547708" w:rsidRPr="00FE2FA0" w:rsidRDefault="00547708" w:rsidP="00BC5731">
      <w:pPr>
        <w:numPr>
          <w:ilvl w:val="0"/>
          <w:numId w:val="91"/>
        </w:numPr>
        <w:spacing w:after="0" w:line="240" w:lineRule="auto"/>
        <w:ind w:left="42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Strony uzgadniają, że zapłata kary umownej nastąpi na podstawie wystawionej przez Zamawiającego noty księgowej, którą Wykonawca jest zobowiązany zapłacić w terminie 14 dni od dnia jej otrzymania na rachunek bankowy wskazany w nocie księgowej. W</w:t>
      </w:r>
      <w:r w:rsidR="00C71298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przypadku niezapłacenia ww. noty księgowej w terminie, Zamawiający zastrzega sobie prawo do potrącania naliczonych kar umownych z jakimikolwiek należnościami Wykonawcy.</w:t>
      </w:r>
    </w:p>
    <w:p w14:paraId="759E90C2" w14:textId="77777777" w:rsidR="00547708" w:rsidRPr="00FE2FA0" w:rsidRDefault="00547708" w:rsidP="00BC5731">
      <w:pPr>
        <w:pStyle w:val="Akapitzlist"/>
        <w:numPr>
          <w:ilvl w:val="0"/>
          <w:numId w:val="91"/>
        </w:numPr>
        <w:spacing w:after="0" w:line="240" w:lineRule="auto"/>
        <w:ind w:left="426" w:hanging="425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 w:cs="Tahoma"/>
          <w:color w:val="000000" w:themeColor="text1"/>
          <w:sz w:val="20"/>
          <w:szCs w:val="20"/>
        </w:rPr>
        <w:t>Odstąpienie przez którąkolwiek ze Stron od zawartej Umowy nie powoduje uchylenia obowiązku zapłaty kar umownych z tytułu zdarzeń zaistniałych w okresie jej obowiązywania.</w:t>
      </w:r>
    </w:p>
    <w:p w14:paraId="50CFAC9F" w14:textId="77777777" w:rsidR="004926A0" w:rsidRDefault="004926A0" w:rsidP="002A18CD">
      <w:pPr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5F246899" w14:textId="4A1E35E4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§15</w:t>
      </w:r>
    </w:p>
    <w:p w14:paraId="12CD94D2" w14:textId="77777777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bCs/>
          <w:color w:val="000000" w:themeColor="text1"/>
          <w:sz w:val="20"/>
          <w:szCs w:val="20"/>
        </w:rPr>
        <w:t>Klauzula poufności</w:t>
      </w:r>
    </w:p>
    <w:p w14:paraId="73D2EA98" w14:textId="4F7C1DB0" w:rsidR="00547708" w:rsidRPr="00FE2FA0" w:rsidRDefault="00547708" w:rsidP="00BC5731">
      <w:pPr>
        <w:pStyle w:val="Akapitzlist"/>
        <w:numPr>
          <w:ilvl w:val="0"/>
          <w:numId w:val="94"/>
        </w:numPr>
        <w:spacing w:after="0" w:line="240" w:lineRule="auto"/>
        <w:ind w:left="425" w:hanging="425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Wykonawca zobowiązuje się do zachowania w tajemnicy wszystkich informacji, jakie uzyskał w związku z </w:t>
      </w:r>
      <w:r w:rsidRPr="00FE2FA0">
        <w:rPr>
          <w:rFonts w:ascii="Verdana" w:hAnsi="Verdana" w:cs="Tahoma"/>
          <w:color w:val="000000" w:themeColor="text1"/>
          <w:sz w:val="20"/>
          <w:szCs w:val="20"/>
        </w:rPr>
        <w:t>zawarciem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 i realizacją niniejszej Umowy a które mogą mieć wpływ na interesy lub stan bezpieczeństwa Zamawiającego, zarówno w czasie trwania niniejszej Umowy jak i po jej rozwiązaniu,</w:t>
      </w:r>
      <w:r w:rsidRPr="00FE2FA0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 xml:space="preserve"> z wyjątkiem danych i informacji, które zgodnie z</w:t>
      </w:r>
      <w:r w:rsidR="00C71298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 xml:space="preserve">obowiązującym prawem mogą być ujawnione lub gdy ujawnienia ww. danych zażąda uprawniony organ w przewidzianej prawem formie i treści, jednakże tylko w niezbędnym zakresie. </w:t>
      </w:r>
    </w:p>
    <w:p w14:paraId="7D7EACCC" w14:textId="789C53E0" w:rsidR="00547708" w:rsidRPr="00FE2FA0" w:rsidRDefault="00547708" w:rsidP="00BC5731">
      <w:pPr>
        <w:pStyle w:val="Akapitzlist"/>
        <w:numPr>
          <w:ilvl w:val="0"/>
          <w:numId w:val="94"/>
        </w:numPr>
        <w:spacing w:after="0" w:line="240" w:lineRule="auto"/>
        <w:ind w:left="425" w:hanging="425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>Zobowiązanie do zachowania w tajemnicy wszelkich informacji uzyskanych w</w:t>
      </w:r>
      <w:r w:rsidR="003316E3" w:rsidRPr="00FE2FA0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>związku z</w:t>
      </w:r>
      <w:r w:rsidR="00C71298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 xml:space="preserve">wykonywaniem 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FE2FA0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 xml:space="preserve"> wiąże Wykonawcę przez 5 lat od zakończenia Umowy.</w:t>
      </w:r>
    </w:p>
    <w:p w14:paraId="7FB7F761" w14:textId="6B58F160" w:rsidR="00547708" w:rsidRPr="00FE2FA0" w:rsidRDefault="00547708" w:rsidP="00BC5731">
      <w:pPr>
        <w:pStyle w:val="Akapitzlist"/>
        <w:numPr>
          <w:ilvl w:val="0"/>
          <w:numId w:val="94"/>
        </w:numPr>
        <w:spacing w:after="0" w:line="240" w:lineRule="auto"/>
        <w:ind w:left="425" w:hanging="425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Wykonawca jest zobowiązany zapewnić zachowanie przez swoich pracowników biorących udział w realizacji </w:t>
      </w:r>
      <w:r w:rsidRPr="00FE2FA0">
        <w:rPr>
          <w:rFonts w:ascii="Verdana" w:hAnsi="Verdana"/>
          <w:color w:val="000000" w:themeColor="text1"/>
          <w:sz w:val="20"/>
          <w:szCs w:val="20"/>
          <w:bdr w:val="none" w:sz="0" w:space="0" w:color="auto" w:frame="1"/>
        </w:rPr>
        <w:t>Umowy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oraz przez osoby, którym powierza wykonanie części zamówienia, w tajemnicy informacji poufnych, o których mowa w ust. 1. Za</w:t>
      </w:r>
      <w:r w:rsidR="003316E3" w:rsidRPr="00FE2FA0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działania lub</w:t>
      </w:r>
      <w:r w:rsidR="00C71298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zaniechania osób, o których mowa w zdaniu poprzedzającym, Wykonawca odpowiada jak za własne działania lub zaniechania. </w:t>
      </w:r>
    </w:p>
    <w:p w14:paraId="4F9A4C62" w14:textId="77777777" w:rsidR="00547708" w:rsidRPr="00FE2FA0" w:rsidRDefault="00547708" w:rsidP="002A18CD">
      <w:pPr>
        <w:tabs>
          <w:tab w:val="left" w:pos="426"/>
        </w:tabs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D712716" w14:textId="04063569" w:rsidR="00547708" w:rsidRPr="00FE2FA0" w:rsidRDefault="00547708" w:rsidP="002A18CD">
      <w:pPr>
        <w:pStyle w:val="Tekstpodstawowy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/>
          <w:b/>
          <w:bCs/>
          <w:color w:val="000000" w:themeColor="text1"/>
          <w:sz w:val="20"/>
          <w:szCs w:val="20"/>
        </w:rPr>
        <w:t>§16</w:t>
      </w:r>
    </w:p>
    <w:p w14:paraId="28F56EE1" w14:textId="77777777" w:rsidR="00547708" w:rsidRPr="00FE2FA0" w:rsidRDefault="00547708" w:rsidP="002A18CD">
      <w:pPr>
        <w:pStyle w:val="Tekstpodstawowy"/>
        <w:rPr>
          <w:rFonts w:ascii="Verdana" w:hAnsi="Verdana"/>
          <w:b/>
          <w:color w:val="000000" w:themeColor="text1"/>
          <w:sz w:val="20"/>
          <w:szCs w:val="20"/>
        </w:rPr>
      </w:pPr>
      <w:r w:rsidRPr="00FE2FA0">
        <w:rPr>
          <w:rFonts w:ascii="Verdana" w:hAnsi="Verdana"/>
          <w:b/>
          <w:color w:val="000000" w:themeColor="text1"/>
          <w:sz w:val="20"/>
          <w:szCs w:val="20"/>
        </w:rPr>
        <w:t>Zabezpieczenie należytego wykonania Umowy</w:t>
      </w:r>
    </w:p>
    <w:p w14:paraId="6AAB7930" w14:textId="069E8DA3" w:rsidR="00547708" w:rsidRPr="00FE2FA0" w:rsidRDefault="00547708" w:rsidP="00BC5731">
      <w:pPr>
        <w:pStyle w:val="Tekstpodstawowy"/>
        <w:numPr>
          <w:ilvl w:val="0"/>
          <w:numId w:val="87"/>
        </w:numPr>
        <w:tabs>
          <w:tab w:val="left" w:pos="426"/>
        </w:tabs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22" w:name="_Hlk131593061"/>
      <w:r w:rsidRPr="00FE2FA0">
        <w:rPr>
          <w:rFonts w:ascii="Verdana" w:hAnsi="Verdana"/>
          <w:color w:val="000000" w:themeColor="text1"/>
          <w:sz w:val="20"/>
          <w:szCs w:val="20"/>
        </w:rPr>
        <w:t xml:space="preserve">Zamawiający oświadcza, że Wykonawca przed zawarciem Umowy wniósł na jego rzecz zabezpieczenie należytego wykonania Umowy na zasadach określonych w przepisach art. 450 oraz art. 452 </w:t>
      </w:r>
      <w:proofErr w:type="spellStart"/>
      <w:r w:rsidRPr="00FE2FA0">
        <w:rPr>
          <w:rFonts w:ascii="Verdana" w:hAnsi="Verdana"/>
          <w:color w:val="000000" w:themeColor="text1"/>
          <w:sz w:val="20"/>
          <w:szCs w:val="20"/>
        </w:rPr>
        <w:t>uPzp</w:t>
      </w:r>
      <w:proofErr w:type="spellEnd"/>
      <w:r w:rsidRPr="00FE2FA0">
        <w:rPr>
          <w:rFonts w:ascii="Verdana" w:hAnsi="Verdana"/>
          <w:color w:val="000000" w:themeColor="text1"/>
          <w:sz w:val="20"/>
          <w:szCs w:val="20"/>
        </w:rPr>
        <w:t xml:space="preserve"> na kwotę równą </w:t>
      </w:r>
      <w:r w:rsidRPr="00FF70DB">
        <w:rPr>
          <w:rFonts w:ascii="Verdana" w:hAnsi="Verdana"/>
          <w:b/>
          <w:bCs/>
          <w:color w:val="000000" w:themeColor="text1"/>
          <w:sz w:val="20"/>
          <w:szCs w:val="20"/>
        </w:rPr>
        <w:t>5% wynagrodzenia brutto</w:t>
      </w:r>
      <w:bookmarkEnd w:id="22"/>
      <w:r w:rsidRPr="00FE2FA0">
        <w:rPr>
          <w:rFonts w:ascii="Verdana" w:hAnsi="Verdana"/>
          <w:color w:val="000000" w:themeColor="text1"/>
          <w:sz w:val="20"/>
          <w:szCs w:val="20"/>
        </w:rPr>
        <w:t>, określonego w § 7 ust. 1 Umowy, tj. ………………………. zł w formie …………………………….</w:t>
      </w:r>
    </w:p>
    <w:p w14:paraId="4F552344" w14:textId="77777777" w:rsidR="00547708" w:rsidRPr="00FE2FA0" w:rsidRDefault="00547708" w:rsidP="00BC5731">
      <w:pPr>
        <w:pStyle w:val="Tekstpodstawowy"/>
        <w:numPr>
          <w:ilvl w:val="0"/>
          <w:numId w:val="87"/>
        </w:numPr>
        <w:tabs>
          <w:tab w:val="left" w:pos="426"/>
        </w:tabs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Zabezpieczenie służy pokryciu roszczeń z tytułu niewykonania lub nienależytego wykonania Umowy.</w:t>
      </w:r>
    </w:p>
    <w:p w14:paraId="1036D913" w14:textId="77777777" w:rsidR="00547708" w:rsidRPr="00FE2FA0" w:rsidRDefault="00547708" w:rsidP="00BC5731">
      <w:pPr>
        <w:pStyle w:val="Tekstpodstawowy"/>
        <w:numPr>
          <w:ilvl w:val="0"/>
          <w:numId w:val="87"/>
        </w:numPr>
        <w:tabs>
          <w:tab w:val="left" w:pos="426"/>
        </w:tabs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lastRenderedPageBreak/>
        <w:t>Beneficjentem zabezpieczenia należytego wykonania Umowy jest Zamawiający.</w:t>
      </w:r>
    </w:p>
    <w:p w14:paraId="23325A90" w14:textId="77777777" w:rsidR="00547708" w:rsidRPr="00FE2FA0" w:rsidRDefault="00547708" w:rsidP="00BC5731">
      <w:pPr>
        <w:pStyle w:val="Tekstpodstawowy"/>
        <w:numPr>
          <w:ilvl w:val="0"/>
          <w:numId w:val="87"/>
        </w:numPr>
        <w:tabs>
          <w:tab w:val="left" w:pos="426"/>
        </w:tabs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Koszty zabezpieczenia należytego wykonania Umowy ponosi Wykonawca.</w:t>
      </w:r>
    </w:p>
    <w:p w14:paraId="5DC903AD" w14:textId="77777777" w:rsidR="00547708" w:rsidRPr="00FE2FA0" w:rsidRDefault="00547708" w:rsidP="00BC5731">
      <w:pPr>
        <w:pStyle w:val="Tekstpodstawowy"/>
        <w:numPr>
          <w:ilvl w:val="0"/>
          <w:numId w:val="87"/>
        </w:numPr>
        <w:tabs>
          <w:tab w:val="left" w:pos="426"/>
        </w:tabs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Wykonawca jest zobowiązany zapewnić, aby zabezpieczenie należytego wykonania Umowy zachowało moc wiążącą w okresie realizacji niniejszej Umowy. Wykonawca jest zobowiązany do niezwłocznego informowania Zamawiającego o faktycznych lub prawnych okolicznościach, które mają lub mogą mieć wpływ na moc wiążącą zabezpieczenia należytego wykonania Umowy oraz na możliwość i zakres wykonywania przez Zamawiającego praw wynikających z zabezpieczenia.</w:t>
      </w:r>
    </w:p>
    <w:p w14:paraId="039EFAFD" w14:textId="77777777" w:rsidR="00547708" w:rsidRPr="00FE2FA0" w:rsidRDefault="00547708" w:rsidP="00BC5731">
      <w:pPr>
        <w:pStyle w:val="Tekstpodstawowy"/>
        <w:numPr>
          <w:ilvl w:val="0"/>
          <w:numId w:val="87"/>
        </w:numPr>
        <w:tabs>
          <w:tab w:val="left" w:pos="426"/>
        </w:tabs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Kwota w wysokości ……………………….. PLN (słownie: …………..), stanowiąca 100% zabezpieczenia należytego wykonania Umowy, zostanie zwrócona w terminie 30 dni licząc </w:t>
      </w:r>
      <w:r w:rsidRPr="00FE2FA0">
        <w:rPr>
          <w:rFonts w:ascii="Verdana" w:hAnsi="Verdana"/>
          <w:bCs/>
          <w:color w:val="000000" w:themeColor="text1"/>
          <w:sz w:val="20"/>
          <w:szCs w:val="20"/>
        </w:rPr>
        <w:t>od dnia zakończenia Umowy (określonego w § 12) i uznania przez Zamawiającego, że przedmiot Umowy został wykonany należycie.</w:t>
      </w:r>
    </w:p>
    <w:p w14:paraId="050F680C" w14:textId="77777777" w:rsidR="00547708" w:rsidRPr="00FE2FA0" w:rsidRDefault="00547708" w:rsidP="00BC5731">
      <w:pPr>
        <w:pStyle w:val="Tekstpodstawowy"/>
        <w:numPr>
          <w:ilvl w:val="0"/>
          <w:numId w:val="87"/>
        </w:numPr>
        <w:tabs>
          <w:tab w:val="left" w:pos="426"/>
        </w:tabs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W trakcie realizacji Umowy Wykonawca może dokonać zmiany formy zabezpieczenia należytego wykonania Umowy na jedną lub kilka form, o których mowa w art. 450 ust.1 </w:t>
      </w:r>
      <w:proofErr w:type="spellStart"/>
      <w:r w:rsidRPr="00FE2FA0">
        <w:rPr>
          <w:rFonts w:ascii="Verdana" w:hAnsi="Verdana"/>
          <w:color w:val="000000" w:themeColor="text1"/>
          <w:sz w:val="20"/>
          <w:szCs w:val="20"/>
        </w:rPr>
        <w:t>uPzp</w:t>
      </w:r>
      <w:proofErr w:type="spellEnd"/>
      <w:r w:rsidRPr="00FE2FA0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3B174750" w14:textId="77777777" w:rsidR="00547708" w:rsidRPr="00FE2FA0" w:rsidRDefault="00547708" w:rsidP="00BC5731">
      <w:pPr>
        <w:pStyle w:val="Tekstpodstawowy"/>
        <w:numPr>
          <w:ilvl w:val="0"/>
          <w:numId w:val="87"/>
        </w:numPr>
        <w:tabs>
          <w:tab w:val="left" w:pos="426"/>
        </w:tabs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Zamawiający nie wyraża zgody, aby Wykonawca dokonał zmiany formy zabezpieczenia na jedną lub kilka form, o których mowa w art. 450 ust.2 </w:t>
      </w:r>
      <w:proofErr w:type="spellStart"/>
      <w:r w:rsidRPr="00FE2FA0">
        <w:rPr>
          <w:rFonts w:ascii="Verdana" w:hAnsi="Verdana"/>
          <w:color w:val="000000" w:themeColor="text1"/>
          <w:sz w:val="20"/>
          <w:szCs w:val="20"/>
        </w:rPr>
        <w:t>uPzp</w:t>
      </w:r>
      <w:proofErr w:type="spellEnd"/>
      <w:r w:rsidRPr="00FE2FA0">
        <w:rPr>
          <w:rFonts w:ascii="Verdana" w:hAnsi="Verdana"/>
          <w:color w:val="000000" w:themeColor="text1"/>
          <w:sz w:val="20"/>
          <w:szCs w:val="20"/>
        </w:rPr>
        <w:t>.</w:t>
      </w:r>
    </w:p>
    <w:p w14:paraId="07178F53" w14:textId="77777777" w:rsidR="00547708" w:rsidRPr="00FE2FA0" w:rsidRDefault="00547708" w:rsidP="00BC5731">
      <w:pPr>
        <w:pStyle w:val="Tekstpodstawowy"/>
        <w:numPr>
          <w:ilvl w:val="0"/>
          <w:numId w:val="87"/>
        </w:numPr>
        <w:tabs>
          <w:tab w:val="left" w:pos="426"/>
        </w:tabs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Zmiana formy zabezpieczenia jest dokonywana z zachowaniem ciągłości zabezpieczenia i bez zmniejszenia jego wysokości, po zawarciu aneksu do niniejszej Umowy.</w:t>
      </w:r>
    </w:p>
    <w:p w14:paraId="2DE20CAA" w14:textId="77777777" w:rsidR="00547708" w:rsidRPr="00FE2FA0" w:rsidRDefault="00547708" w:rsidP="00BC5731">
      <w:pPr>
        <w:pStyle w:val="Tekstpodstawowy"/>
        <w:numPr>
          <w:ilvl w:val="0"/>
          <w:numId w:val="87"/>
        </w:numPr>
        <w:tabs>
          <w:tab w:val="left" w:pos="426"/>
        </w:tabs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Jeżeli nie zajdzie powód do realizacji zabezpieczenia w całości lub w części, podlega ono zwrotowi Wykonawcy odpowiednio w całości w terminie, o którym mowa w ust. 6. </w:t>
      </w:r>
    </w:p>
    <w:p w14:paraId="540CA15C" w14:textId="116EF2EE" w:rsidR="00547708" w:rsidRPr="00FE2FA0" w:rsidRDefault="00547708" w:rsidP="00BC5731">
      <w:pPr>
        <w:pStyle w:val="Tekstpodstawowy"/>
        <w:numPr>
          <w:ilvl w:val="0"/>
          <w:numId w:val="87"/>
        </w:numPr>
        <w:tabs>
          <w:tab w:val="left" w:pos="426"/>
        </w:tabs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Zabezpieczenie należytego wykonania Umowy wniesione w pieniądzu zostanie zwrócone wraz z odsetkami wynikającymi z Umowy rachunku bankowego Zamawiającego, na</w:t>
      </w:r>
      <w:r w:rsidR="00C71298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którym było ono przechowywane, pomniejszone o koszty prowadzenia rachunku oraz</w:t>
      </w:r>
      <w:r w:rsidR="00C71298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prowizji bankowej za przelew pieniędzy na rachunek Wykonawcy. </w:t>
      </w:r>
    </w:p>
    <w:p w14:paraId="03972AD4" w14:textId="1473FA92" w:rsidR="00547708" w:rsidRPr="00FE2FA0" w:rsidRDefault="00547708" w:rsidP="00BC5731">
      <w:pPr>
        <w:pStyle w:val="Tekstpodstawowy"/>
        <w:numPr>
          <w:ilvl w:val="0"/>
          <w:numId w:val="87"/>
        </w:numPr>
        <w:tabs>
          <w:tab w:val="left" w:pos="426"/>
        </w:tabs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Zamawiający może dochodzić zaspokojenia z zabezpieczenia należytego wykonania Umowy, jeżeli jakakolwiek kwota należna Zamawiającemu od Wykonawcy w związku z</w:t>
      </w:r>
      <w:r w:rsidR="00C71298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niewykonaniem lub nienależytym wykonaniem Umowy nie zostanie zapłacona w</w:t>
      </w:r>
      <w:r w:rsidR="00C71298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terminie 14 dni od dnia otrzymania przez Wykonawcę pisemnego wezwania do</w:t>
      </w:r>
      <w:r w:rsidR="003316E3" w:rsidRPr="00FE2FA0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zapłaty.</w:t>
      </w:r>
    </w:p>
    <w:p w14:paraId="684865B2" w14:textId="77777777" w:rsidR="004926A0" w:rsidRDefault="004926A0" w:rsidP="002A18CD">
      <w:pPr>
        <w:pStyle w:val="Tekstpodstawowy"/>
        <w:tabs>
          <w:tab w:val="left" w:pos="0"/>
        </w:tabs>
        <w:rPr>
          <w:rFonts w:ascii="Verdana" w:hAnsi="Verdana"/>
          <w:b/>
          <w:color w:val="000000" w:themeColor="text1"/>
          <w:sz w:val="20"/>
          <w:szCs w:val="20"/>
        </w:rPr>
      </w:pPr>
    </w:p>
    <w:p w14:paraId="5952C9C7" w14:textId="36EF035F" w:rsidR="00547708" w:rsidRPr="00FE2FA0" w:rsidRDefault="00547708" w:rsidP="002A18CD">
      <w:pPr>
        <w:pStyle w:val="Tekstpodstawowy"/>
        <w:tabs>
          <w:tab w:val="left" w:pos="0"/>
        </w:tabs>
        <w:rPr>
          <w:rFonts w:ascii="Verdana" w:hAnsi="Verdana"/>
          <w:b/>
          <w:color w:val="000000" w:themeColor="text1"/>
          <w:sz w:val="20"/>
          <w:szCs w:val="20"/>
        </w:rPr>
      </w:pPr>
      <w:r w:rsidRPr="00FE2FA0">
        <w:rPr>
          <w:rFonts w:ascii="Verdana" w:hAnsi="Verdana"/>
          <w:b/>
          <w:color w:val="000000" w:themeColor="text1"/>
          <w:sz w:val="20"/>
          <w:szCs w:val="20"/>
        </w:rPr>
        <w:t>§17</w:t>
      </w:r>
    </w:p>
    <w:p w14:paraId="5813AB10" w14:textId="77777777" w:rsidR="00547708" w:rsidRPr="00FE2FA0" w:rsidRDefault="00547708" w:rsidP="002A18CD">
      <w:pPr>
        <w:pStyle w:val="Tekstpodstawowy"/>
        <w:tabs>
          <w:tab w:val="left" w:pos="0"/>
        </w:tabs>
        <w:rPr>
          <w:rFonts w:ascii="Verdana" w:hAnsi="Verdana"/>
          <w:b/>
          <w:color w:val="000000" w:themeColor="text1"/>
          <w:sz w:val="20"/>
          <w:szCs w:val="20"/>
        </w:rPr>
      </w:pPr>
      <w:r w:rsidRPr="00FE2FA0">
        <w:rPr>
          <w:rFonts w:ascii="Verdana" w:hAnsi="Verdana"/>
          <w:b/>
          <w:color w:val="000000" w:themeColor="text1"/>
          <w:sz w:val="20"/>
          <w:szCs w:val="20"/>
        </w:rPr>
        <w:t>Zmiany Umowy</w:t>
      </w:r>
    </w:p>
    <w:p w14:paraId="05966181" w14:textId="77777777" w:rsidR="00547708" w:rsidRPr="00FE2FA0" w:rsidRDefault="00547708" w:rsidP="002A18CD">
      <w:pPr>
        <w:widowControl w:val="0"/>
        <w:tabs>
          <w:tab w:val="center" w:pos="426"/>
          <w:tab w:val="right" w:pos="10032"/>
        </w:tabs>
        <w:suppressAutoHyphens/>
        <w:spacing w:after="0" w:line="240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sz w:val="20"/>
          <w:szCs w:val="20"/>
        </w:rPr>
        <w:t xml:space="preserve">Zgodnie z art. </w:t>
      </w:r>
      <w:r w:rsidRPr="00FE2FA0">
        <w:rPr>
          <w:rFonts w:ascii="Verdana" w:hAnsi="Verdana" w:cs="Verdana"/>
          <w:sz w:val="20"/>
          <w:szCs w:val="20"/>
        </w:rPr>
        <w:t xml:space="preserve">455 ust.1 </w:t>
      </w:r>
      <w:proofErr w:type="spellStart"/>
      <w:r w:rsidRPr="00FE2FA0">
        <w:rPr>
          <w:rFonts w:ascii="Verdana" w:hAnsi="Verdana" w:cs="Verdana"/>
          <w:sz w:val="20"/>
          <w:szCs w:val="20"/>
        </w:rPr>
        <w:t>uPzp</w:t>
      </w:r>
      <w:proofErr w:type="spellEnd"/>
      <w:r w:rsidRPr="00FE2FA0">
        <w:rPr>
          <w:rFonts w:ascii="Verdana" w:hAnsi="Verdana" w:cs="Arial"/>
          <w:sz w:val="20"/>
          <w:szCs w:val="20"/>
        </w:rPr>
        <w:t xml:space="preserve"> Zamawiający przewiduje następujące warunki zmiany Umowy w stosunku do treści oferty:</w:t>
      </w:r>
    </w:p>
    <w:p w14:paraId="7527396C" w14:textId="77777777" w:rsidR="00547708" w:rsidRPr="00FE2FA0" w:rsidRDefault="00547708" w:rsidP="00BC5731">
      <w:pPr>
        <w:pStyle w:val="Akapitzlist"/>
        <w:numPr>
          <w:ilvl w:val="0"/>
          <w:numId w:val="82"/>
        </w:numPr>
        <w:spacing w:after="0" w:line="240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Zamawiający zastrzega sobie prawo do zmniejszenia zakresu świadczonych usług o maksymalnie 40% i w związku z tym do zmniejszenia proporcjonalnie wynagrodzenia Wykonawcy, w przypadku:</w:t>
      </w:r>
    </w:p>
    <w:p w14:paraId="7CD2E0D6" w14:textId="77777777" w:rsidR="00547708" w:rsidRPr="00FE2FA0" w:rsidRDefault="00547708" w:rsidP="00BC5731">
      <w:pPr>
        <w:numPr>
          <w:ilvl w:val="0"/>
          <w:numId w:val="101"/>
        </w:numPr>
        <w:spacing w:after="0" w:line="240" w:lineRule="auto"/>
        <w:ind w:left="993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wyłączenia z eksploatacji części nieruchomości będącej przedmiotem Umowy m.in. w związku z prowadzonymi pracami remontowymi, inwestycjami, zmianami organizacyjnymi, przerwami w użytkowaniu wynikającymi z innych przyczyn;</w:t>
      </w:r>
    </w:p>
    <w:p w14:paraId="410874A4" w14:textId="35C21A18" w:rsidR="00547708" w:rsidRPr="00FE2FA0" w:rsidRDefault="00547708" w:rsidP="00BC5731">
      <w:pPr>
        <w:numPr>
          <w:ilvl w:val="0"/>
          <w:numId w:val="101"/>
        </w:numPr>
        <w:spacing w:after="0" w:line="240" w:lineRule="auto"/>
        <w:ind w:left="993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odwołania przez Radę Ministrów stanu zagrożenia epidemicznego, stanu epidemii lub decyzji wydanych przez Głównego Inspektora Sanitarnego lub działającego z</w:t>
      </w:r>
      <w:r w:rsidR="00C71298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jego upoważnienia państwowego wojewódzkiego inspektora sanitarnego, znoszących obowiązki określonych czynności zapobiegawczych lub kontrolnych i</w:t>
      </w:r>
      <w:r w:rsidR="00C71298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w</w:t>
      </w:r>
      <w:r w:rsidR="00C71298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konsekwencji w szczególności zniesienia obowiązku stosowania środków do</w:t>
      </w:r>
      <w:r w:rsidR="00C71298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dezynfekcji pomieszczeń oraz czynności związanych z zaostrzonym rygorem sanitarnym;</w:t>
      </w:r>
    </w:p>
    <w:p w14:paraId="7C6F9E00" w14:textId="77777777" w:rsidR="00547708" w:rsidRPr="00FE2FA0" w:rsidRDefault="00547708" w:rsidP="002A18CD">
      <w:pPr>
        <w:pStyle w:val="Akapitzlist"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- Zamawiający pisemnie poinformuje Wykonawcę o wystąpieniu okoliczności wskazanych powyżej, z co najmniej 7-dniowym wyprzedzeniem, podając uzasadnienie oraz planowany zakres i okres wyłączenia, wraz z określeniem wysokości (%) zmiany należnego z tego tytułu wynagrodzenia;</w:t>
      </w:r>
    </w:p>
    <w:p w14:paraId="610D71D1" w14:textId="4F88CB32" w:rsidR="00547708" w:rsidRPr="00FE2FA0" w:rsidRDefault="00547708" w:rsidP="00BC5731">
      <w:pPr>
        <w:pStyle w:val="Akapitzlist"/>
        <w:numPr>
          <w:ilvl w:val="0"/>
          <w:numId w:val="82"/>
        </w:numPr>
        <w:spacing w:after="0" w:line="240" w:lineRule="auto"/>
        <w:ind w:left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gdy Wykonawca zrezygnuje z Podwykonawcy lub dokona zmiany Podwykonawcy, przy czym,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jeżeli zmiana albo rezygnacja z podwykonawcy dotyczy podmiotu, na którego zasoby wykonawca powołał się, na zasadach określonych w art. 118 ust. 1 </w:t>
      </w:r>
      <w:proofErr w:type="spellStart"/>
      <w:r w:rsidRPr="00FE2FA0">
        <w:rPr>
          <w:rFonts w:ascii="Verdana" w:hAnsi="Verdana"/>
          <w:color w:val="000000" w:themeColor="text1"/>
          <w:sz w:val="20"/>
          <w:szCs w:val="20"/>
        </w:rPr>
        <w:t>uPzp</w:t>
      </w:r>
      <w:proofErr w:type="spellEnd"/>
      <w:r w:rsidRPr="00FE2FA0">
        <w:rPr>
          <w:rFonts w:ascii="Verdana" w:hAnsi="Verdana"/>
          <w:color w:val="000000" w:themeColor="text1"/>
          <w:sz w:val="20"/>
          <w:szCs w:val="20"/>
        </w:rPr>
        <w:t xml:space="preserve">, w celu wykazania spełnienia warunków udziału w postępowaniu, Wykonawca jest obowiązany wykazać Zamawiającemu, że proponowany inny Podwykonawca lub Wykonawca samodzielnie spełnia je w stopniu nie mniejszym niż Podwykonawca, na którego zasoby </w:t>
      </w:r>
      <w:r w:rsidRPr="00FE2FA0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Wykonawca powołał się w trakcie postępowania o udzielenie zamówienia. Przepis art. 122 </w:t>
      </w:r>
      <w:proofErr w:type="spellStart"/>
      <w:r w:rsidRPr="00FE2FA0">
        <w:rPr>
          <w:rFonts w:ascii="Verdana" w:hAnsi="Verdana"/>
          <w:color w:val="000000" w:themeColor="text1"/>
          <w:sz w:val="20"/>
          <w:szCs w:val="20"/>
        </w:rPr>
        <w:t>uPzp</w:t>
      </w:r>
      <w:proofErr w:type="spellEnd"/>
      <w:r w:rsidRPr="00FE2FA0">
        <w:rPr>
          <w:rFonts w:ascii="Verdana" w:hAnsi="Verdana"/>
          <w:color w:val="000000" w:themeColor="text1"/>
          <w:sz w:val="20"/>
          <w:szCs w:val="20"/>
        </w:rPr>
        <w:t xml:space="preserve"> stosuje się odpowiednio;</w:t>
      </w:r>
    </w:p>
    <w:p w14:paraId="5BD436AA" w14:textId="77777777" w:rsidR="00547708" w:rsidRPr="00FE2FA0" w:rsidRDefault="00547708" w:rsidP="00BC5731">
      <w:pPr>
        <w:pStyle w:val="Akapitzlist"/>
        <w:numPr>
          <w:ilvl w:val="0"/>
          <w:numId w:val="82"/>
        </w:numPr>
        <w:spacing w:after="0" w:line="240" w:lineRule="auto"/>
        <w:ind w:left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Verdana"/>
          <w:sz w:val="20"/>
          <w:szCs w:val="20"/>
        </w:rPr>
        <w:t>gdy Wykonawca wystąpi o zmianę formy zabezpieczenia należytego wykonania Umowy.</w:t>
      </w:r>
    </w:p>
    <w:p w14:paraId="07A240B1" w14:textId="77777777" w:rsidR="004926A0" w:rsidRDefault="004926A0" w:rsidP="002A18CD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7420C7E" w14:textId="2E817194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>§18</w:t>
      </w:r>
    </w:p>
    <w:p w14:paraId="3BE63DD4" w14:textId="77777777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>Klauzule waloryzacyjne</w:t>
      </w:r>
      <w:bookmarkStart w:id="23" w:name="_Hlk62419212"/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 xml:space="preserve"> na podstawie art. 436 pkt 4 </w:t>
      </w:r>
      <w:proofErr w:type="spellStart"/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>uPzp</w:t>
      </w:r>
      <w:proofErr w:type="spellEnd"/>
    </w:p>
    <w:p w14:paraId="0ADEB1D4" w14:textId="77777777" w:rsidR="00547708" w:rsidRPr="00FE2FA0" w:rsidRDefault="00547708" w:rsidP="00BC5731">
      <w:pPr>
        <w:pStyle w:val="Akapitzlist"/>
        <w:numPr>
          <w:ilvl w:val="0"/>
          <w:numId w:val="100"/>
        </w:numPr>
        <w:spacing w:after="0" w:line="240" w:lineRule="auto"/>
        <w:ind w:left="426" w:hanging="426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eastAsia="Calibri" w:hAnsi="Verdana"/>
          <w:sz w:val="20"/>
          <w:szCs w:val="20"/>
          <w:lang w:eastAsia="en-US"/>
        </w:rPr>
        <w:t xml:space="preserve">Zamawiający dopuszcza możliwość zmiany wynagrodzenia z tytułu wykonania niniejszej umowy w przypadku zmiany: </w:t>
      </w:r>
      <w:bookmarkEnd w:id="23"/>
    </w:p>
    <w:p w14:paraId="1C58D441" w14:textId="77777777" w:rsidR="00547708" w:rsidRPr="00FE2FA0" w:rsidRDefault="00547708" w:rsidP="00BC5731">
      <w:pPr>
        <w:pStyle w:val="Akapitzlist"/>
        <w:numPr>
          <w:ilvl w:val="2"/>
          <w:numId w:val="100"/>
        </w:numPr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stawki podatku od towarów i usług oraz podatku akcyzowego,</w:t>
      </w:r>
    </w:p>
    <w:p w14:paraId="16D38AF9" w14:textId="77777777" w:rsidR="00547708" w:rsidRPr="00FE2FA0" w:rsidRDefault="00547708" w:rsidP="00BC5731">
      <w:pPr>
        <w:pStyle w:val="Akapitzlist"/>
        <w:numPr>
          <w:ilvl w:val="2"/>
          <w:numId w:val="100"/>
        </w:numPr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wysokości minimalnego wynagrodzenia za pracę albo wysokości minimalnej stawki godzinowej, ustalonych na podstawie ustawy z dnia 10 października 2002 r. o minimalnym wynagrodzeniu za pracę,</w:t>
      </w:r>
    </w:p>
    <w:p w14:paraId="4C871F44" w14:textId="40435A59" w:rsidR="00547708" w:rsidRPr="00FE2FA0" w:rsidRDefault="00547708" w:rsidP="00BC5731">
      <w:pPr>
        <w:pStyle w:val="Akapitzlist"/>
        <w:numPr>
          <w:ilvl w:val="2"/>
          <w:numId w:val="100"/>
        </w:numPr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zasad podlegania ubezpieczeniom społecznym lub ubezpieczeniu zdrowotnemu lub</w:t>
      </w:r>
      <w:r w:rsidR="00C71298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wysokości stawki składki na ubezpieczenia społeczne lub ubezpieczenie zdrowotne,</w:t>
      </w:r>
    </w:p>
    <w:p w14:paraId="76C73F01" w14:textId="77777777" w:rsidR="00547708" w:rsidRPr="00FE2FA0" w:rsidRDefault="00547708" w:rsidP="00BC5731">
      <w:pPr>
        <w:pStyle w:val="Akapitzlist"/>
        <w:numPr>
          <w:ilvl w:val="2"/>
          <w:numId w:val="100"/>
        </w:numPr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zasad gromadzenia i wysokości wpłat do pracowniczych planów kapitałowych, o których mowa w ustawie z dnia 4 października 2018 r. o pracowniczych planach kapitałowych (</w:t>
      </w:r>
      <w:proofErr w:type="spellStart"/>
      <w:r w:rsidRPr="00FE2FA0">
        <w:rPr>
          <w:rFonts w:ascii="Verdana" w:hAnsi="Verdana" w:cs="Arial"/>
          <w:color w:val="000000" w:themeColor="text1"/>
          <w:sz w:val="20"/>
          <w:szCs w:val="20"/>
        </w:rPr>
        <w:t>t.j</w:t>
      </w:r>
      <w:proofErr w:type="spellEnd"/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. Dz. U. z 2023 r. poz. 46 ze </w:t>
      </w:r>
      <w:proofErr w:type="spellStart"/>
      <w:r w:rsidRPr="00FE2FA0">
        <w:rPr>
          <w:rFonts w:ascii="Verdana" w:hAnsi="Verdana" w:cs="Arial"/>
          <w:color w:val="000000" w:themeColor="text1"/>
          <w:sz w:val="20"/>
          <w:szCs w:val="20"/>
        </w:rPr>
        <w:t>zm</w:t>
      </w:r>
      <w:proofErr w:type="spellEnd"/>
      <w:r w:rsidRPr="00FE2FA0">
        <w:rPr>
          <w:rFonts w:ascii="Verdana" w:hAnsi="Verdana" w:cs="Arial"/>
          <w:color w:val="000000" w:themeColor="text1"/>
          <w:sz w:val="20"/>
          <w:szCs w:val="20"/>
        </w:rPr>
        <w:t>).</w:t>
      </w:r>
    </w:p>
    <w:p w14:paraId="54C8F842" w14:textId="77777777" w:rsidR="00547708" w:rsidRPr="00FE2FA0" w:rsidRDefault="00547708" w:rsidP="002A18CD">
      <w:pPr>
        <w:tabs>
          <w:tab w:val="left" w:pos="426"/>
        </w:tabs>
        <w:spacing w:after="0" w:line="240" w:lineRule="auto"/>
        <w:ind w:left="567" w:hanging="141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- pod warunkiem wykazania Zamawiającemu, że zmiana ta ma wpływ na koszty realizacji zamówienia oraz wykazania wysokości tych dodatkowych kosztów.</w:t>
      </w:r>
    </w:p>
    <w:p w14:paraId="3CE8CF39" w14:textId="385B0C59" w:rsidR="00547708" w:rsidRPr="00FE2FA0" w:rsidRDefault="00547708" w:rsidP="00BC5731">
      <w:pPr>
        <w:pStyle w:val="Akapitzlist"/>
        <w:numPr>
          <w:ilvl w:val="0"/>
          <w:numId w:val="100"/>
        </w:numPr>
        <w:spacing w:after="0" w:line="240" w:lineRule="auto"/>
        <w:ind w:left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 przypadku wystąpienia okoliczności wskazanych w ust. 1 pkt 2)  Wykonawca składa Zamawiającemu pisemny wniosek o zmianę wysokości wynagrodzenia. Wniosek powinien dotyczyć tylko osób bezpośrednio realizujących umowę wskazanych w Załączniku nr 5 do</w:t>
      </w:r>
      <w:r w:rsidR="00C71298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Umowy. Wniosek powinien zawierać wyczerpujące uzasadnienie faktyczne i prawne oraz dokładne wyliczenie kwoty wynagrodzenia Wykonawcy przed i po jego zmianie, w</w:t>
      </w:r>
      <w:r w:rsidR="00AB7B38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szczególności Wykonawca będzie zobowiązany wykazać związek pomiędzy wnioskowaną kwotą podwyższenia wynagrodzenia</w:t>
      </w:r>
      <w:r w:rsidR="003316E3" w:rsidRPr="00FE2FA0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 a</w:t>
      </w:r>
      <w:r w:rsidR="003316E3" w:rsidRPr="00FE2FA0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wpływem zmiany minimalnego wynagrodzenia za pracę albo minimalnej stawki godzinowej na kalkulację ceny ofertowej poprzez m.in. pisemne 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zestawienie wynagrodzeń (zarówno przed jak</w:t>
      </w:r>
      <w:r w:rsidR="003316E3"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i po zmianie) pracowników świadczących usługi (zgodnie z Załącznikiem nr 5 do Umowy) w rozbiciu na</w:t>
      </w:r>
      <w:r w:rsidR="00C7129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poszczególne koszty pracodawcy (elementy wynagrodzenia), wraz z określeniem zakresu (części etatu), w jakim wykonują oni prace bezpośrednio związane z realizacją przedmiotu Umowy oraz części wynagrodzenia odpowiadającej temu zakresowi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. Wniosek powinien obejmować jedynie te dodatkowe koszty realizacji zamówienia, które Wykonawca obowiązkowo ponosi w związku z podwyższeniem wysokości płacy minimalnej tj.: </w:t>
      </w:r>
      <w:r w:rsidRPr="00FE2FA0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do</w:t>
      </w:r>
      <w:r w:rsidR="003316E3" w:rsidRPr="00FE2FA0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FE2FA0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różnicy wynikającej ze zmian: wynagrodzenia brutto, składek ZUS i</w:t>
      </w:r>
      <w:r w:rsidR="00C71298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FE2FA0">
        <w:rPr>
          <w:rFonts w:ascii="Verdana" w:hAnsi="Verdana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składek PPK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. Nie będą akceptowane koszty wynikające z podwyższenia wynagrodzeń pracownikom Wykonawcy, które nie są konieczne w celu ich dostosowania do wysokości minimalnego wynagrodzenia za pracę.</w:t>
      </w:r>
    </w:p>
    <w:p w14:paraId="4A628FFA" w14:textId="6FA8B3C6" w:rsidR="00547708" w:rsidRPr="00FE2FA0" w:rsidRDefault="00547708" w:rsidP="00BC5731">
      <w:pPr>
        <w:numPr>
          <w:ilvl w:val="0"/>
          <w:numId w:val="100"/>
        </w:numPr>
        <w:spacing w:after="0" w:line="240" w:lineRule="auto"/>
        <w:ind w:left="42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 przypadku wystąpienia okoliczności wskazanych w ust. 1 pkt 3)  Wykonawca składa Zamawiającemu pisemny wniosek o zmianę wysokości wynagrodzenia w zakresie płatności wynikających z usług świadczonych po zmianie zasad podlegania ubezpieczeniom społecznym lub ubezpieczeniu zdrowotnemu lub wysokości stawki na ubezpieczenia społeczne lub zdrowotne. Wniosek powinien dotyczyć tylko pracowników realizujących umowę, wskazanych w Załączniku nr 5 do Umowy. Wniosek powinien zawierać wyczerpujące uzasadnienie faktyczne i prawne oraz dokładne wyliczenie kwoty wynagrodzenia Wykonawcy przed i po jego zmianie, w szczególności Wykonawca będzie zobowiązany wykazać związek pomiędzy wnioskowaną kwotą podwyższenia wynagrodzenia a wpływem zmiany zasad, o</w:t>
      </w:r>
      <w:r w:rsidR="003316E3" w:rsidRPr="00FE2FA0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których mowa w ust. 1 pkt 3) na kalkulację ceny ofertowej poprzez m.in. 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pisemne zestawienie wynagrodzeń (zarówno przed jak i</w:t>
      </w:r>
      <w:r w:rsidR="00AB7B3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po</w:t>
      </w:r>
      <w:r w:rsidR="00AB7B3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zmianie) pracowników świadczących usługi (zgodnie z Załącznikiem nr 5 do Umowy), wraz z kwotami składek uiszczanych do Zakładu Ubezpieczeń Społecznych/Kasy Rolniczego Ubezpieczenia Społecznego w części finansowanej przez Wykonawcę, z</w:t>
      </w:r>
      <w:r w:rsidR="00AB7B3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określeniem </w:t>
      </w:r>
      <w:r w:rsidR="003316E3"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zakresu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(części etatu), w jakim wykonują oni prace bezpośrednio związane z</w:t>
      </w:r>
      <w:r w:rsidR="003316E3"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realizacją przedmiotu Umowy oraz części wynagrodzenia odpowiadającej temu zakresów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. Wniosek powinien obejmować jedynie te dodatkowe koszty realizacji 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lastRenderedPageBreak/>
        <w:t>zamówienia, które Wykonawca obowiązkowo ponosi w związku ze zmianą zasad, o</w:t>
      </w:r>
      <w:r w:rsidR="003316E3" w:rsidRPr="00FE2FA0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których mowa w ust. 1 pkt 3). </w:t>
      </w:r>
    </w:p>
    <w:p w14:paraId="423A5498" w14:textId="250B3CE0" w:rsidR="00547708" w:rsidRPr="00FE2FA0" w:rsidRDefault="00547708" w:rsidP="00BC5731">
      <w:pPr>
        <w:numPr>
          <w:ilvl w:val="0"/>
          <w:numId w:val="100"/>
        </w:numPr>
        <w:spacing w:after="0" w:line="240" w:lineRule="auto"/>
        <w:ind w:left="42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 przypadku wystąpienia okoliczności wskazanych w ust. 1 pkt 4)  Wykonawca składa Zamawiającemu pisemny wniosek o zmianę wysokości wynagrodzenia w zakresie płatności wynikających z usług świadczonych po zmianie zasad gromadzenia i wysokości wpłat do pracowniczych planów kapitałowych wraz z oświadczeniem potwierdzającym stan faktyczny na dzień wejścia w życie nowych zasad gromadzenia i wysokości wpłat do</w:t>
      </w:r>
      <w:r w:rsidR="001C3415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pracowniczych planów kapitałowych. Wniosek powinien dotyczyć wyłącznie osób bezpośrednio realizujących umowę, wskazanych w Załączniku nr 5 do Umowy, na rzecz których pracodawca rzeczywiście odprowadza składkę na Pracownicze Plany Kapitałowe. Wniosek powinien zawierać wyczerpujące uzasadnienie faktyczne i prawne oraz dokładne wyliczenie kwoty wynagrodzenia Wykonawcy przed i po zmianie Umowy, w szczególności Wykonawca będzie zobowiązany wykazać związek pomiędzy wnioskowaną kwotą podwyższenia wynagrodzenia a wpływem zmiany zasad, o których mowa w ust. 1 pkt 4) na kalkulację ceny ofertowej. Wniosek powinien obejmować jedynie te dodatkowe koszty realizacji zamówienia, które Wykonawca obowiązkowo ponosi w związku ze zmianą zasad, o których mowa w ust. 1 pkt 4).</w:t>
      </w:r>
    </w:p>
    <w:p w14:paraId="52CC1ED7" w14:textId="0C2ED63D" w:rsidR="00547708" w:rsidRPr="00FE2FA0" w:rsidRDefault="00547708" w:rsidP="00BC5731">
      <w:pPr>
        <w:numPr>
          <w:ilvl w:val="0"/>
          <w:numId w:val="100"/>
        </w:numPr>
        <w:spacing w:after="0" w:line="240" w:lineRule="auto"/>
        <w:ind w:left="42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C3415">
        <w:rPr>
          <w:rFonts w:ascii="Verdana" w:hAnsi="Verdana" w:cs="Arial"/>
          <w:color w:val="000000" w:themeColor="text1"/>
          <w:sz w:val="20"/>
          <w:szCs w:val="20"/>
        </w:rPr>
        <w:t>Zamawiający</w:t>
      </w:r>
      <w:r w:rsidRPr="001C3415">
        <w:rPr>
          <w:rFonts w:ascii="Verdana" w:hAnsi="Verdana"/>
          <w:color w:val="000000" w:themeColor="text1"/>
          <w:sz w:val="20"/>
          <w:szCs w:val="20"/>
        </w:rPr>
        <w:t xml:space="preserve"> w terminie 21 dni roboczych od daty otrzymania kompletnego wniosku od</w:t>
      </w:r>
      <w:r w:rsidR="001C3415" w:rsidRPr="001C3415">
        <w:rPr>
          <w:rFonts w:ascii="Verdana" w:hAnsi="Verdana"/>
          <w:color w:val="000000" w:themeColor="text1"/>
          <w:sz w:val="20"/>
          <w:szCs w:val="20"/>
        </w:rPr>
        <w:t> </w:t>
      </w:r>
      <w:r w:rsidRPr="001C3415">
        <w:rPr>
          <w:rFonts w:ascii="Verdana" w:hAnsi="Verdana"/>
          <w:color w:val="000000" w:themeColor="text1"/>
          <w:sz w:val="20"/>
          <w:szCs w:val="20"/>
        </w:rPr>
        <w:t>Wykonawcy, rozpatrzy wniosek o zmianę Umowy w zakresie określonym w ust. 1 pkt</w:t>
      </w:r>
      <w:r w:rsidR="001C3415">
        <w:rPr>
          <w:rFonts w:ascii="Verdana" w:hAnsi="Verdana"/>
          <w:color w:val="000000" w:themeColor="text1"/>
          <w:sz w:val="20"/>
          <w:szCs w:val="20"/>
        </w:rPr>
        <w:t> </w:t>
      </w:r>
      <w:r w:rsidRPr="001C3415">
        <w:rPr>
          <w:rFonts w:ascii="Verdana" w:hAnsi="Verdana"/>
          <w:color w:val="000000" w:themeColor="text1"/>
          <w:sz w:val="20"/>
          <w:szCs w:val="20"/>
        </w:rPr>
        <w:t>2)-4) powyżej. W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przypadku zaakceptowania wniosku Zamawiający wyznacza datę podpisania aneksu do Umowy.</w:t>
      </w:r>
    </w:p>
    <w:p w14:paraId="7BC7ECDA" w14:textId="7DB70BE9" w:rsidR="00547708" w:rsidRPr="00FE2FA0" w:rsidRDefault="00547708" w:rsidP="00BC5731">
      <w:pPr>
        <w:numPr>
          <w:ilvl w:val="0"/>
          <w:numId w:val="100"/>
        </w:numPr>
        <w:spacing w:after="0" w:line="240" w:lineRule="auto"/>
        <w:ind w:left="42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 przypadku potwierdzenia przez Zamawiającego zasadności wprowadzenia zmian do</w:t>
      </w:r>
      <w:r w:rsidR="001C3415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Umowy, zmiana wysokości wynagrodzenia obowiązywać będzie od dnia wskazanego w aneksie do Umowy, nie wcześniej niż od dnia wejścia w życie zmian, o których mowa w ust. 1 pkt 2)-4). </w:t>
      </w:r>
    </w:p>
    <w:p w14:paraId="3FD663BA" w14:textId="77777777" w:rsidR="00547708" w:rsidRPr="00FE2FA0" w:rsidRDefault="00547708" w:rsidP="00BC5731">
      <w:pPr>
        <w:numPr>
          <w:ilvl w:val="0"/>
          <w:numId w:val="100"/>
        </w:numPr>
        <w:spacing w:after="0" w:line="240" w:lineRule="auto"/>
        <w:ind w:left="42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Obowiązek wykazania wpływu zmian, o których mowa w ust. 1 pkt 2)-4), na koszty wykonania zamówienia należy do Wykonawcy pod rygorem odmowy dokonania zmiany Umowy przez Zamawiającego.</w:t>
      </w:r>
    </w:p>
    <w:p w14:paraId="1EBCAC37" w14:textId="2612343B" w:rsidR="00547708" w:rsidRPr="00FE2FA0" w:rsidRDefault="00547708" w:rsidP="00BC5731">
      <w:pPr>
        <w:numPr>
          <w:ilvl w:val="0"/>
          <w:numId w:val="100"/>
        </w:numPr>
        <w:spacing w:after="0" w:line="240" w:lineRule="auto"/>
        <w:ind w:left="425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 przypadku wystąpienia okoliczności wskazanych w ust. 1 pkt 1 zmiana wynagrodzenia brutto będzie dotyczyć faktur wystawionych od dnia wejścia w życie przepisów zmieniających wartość stawki podatku VAT od towarów i usług. Zmiana stawki podatku VAT od towarów i usług w trakcie realizacji Umowy, pociąga za sobą zmianę wynagrodzenia brutto, o którym mowa w § 7 ust. 1–2, bez konieczności sporządzania aneksu do niniejszej Umowy.</w:t>
      </w:r>
    </w:p>
    <w:p w14:paraId="4727850F" w14:textId="77777777" w:rsidR="00547708" w:rsidRPr="00FE2FA0" w:rsidRDefault="00547708" w:rsidP="002A18CD">
      <w:pPr>
        <w:spacing w:after="0" w:line="240" w:lineRule="auto"/>
        <w:ind w:left="425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2286A70" w14:textId="0A612DBB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>§19</w:t>
      </w:r>
    </w:p>
    <w:p w14:paraId="73882A4B" w14:textId="77777777" w:rsidR="00547708" w:rsidRPr="00FE2FA0" w:rsidRDefault="00547708" w:rsidP="002A18CD">
      <w:pPr>
        <w:pStyle w:val="Akapitzlist"/>
        <w:suppressAutoHyphens/>
        <w:autoSpaceDN w:val="0"/>
        <w:spacing w:after="0" w:line="240" w:lineRule="auto"/>
        <w:ind w:left="425"/>
        <w:jc w:val="center"/>
        <w:rPr>
          <w:rFonts w:ascii="Verdana" w:hAnsi="Verdana"/>
          <w:sz w:val="20"/>
          <w:szCs w:val="20"/>
        </w:rPr>
      </w:pPr>
      <w:r w:rsidRPr="00FE2FA0">
        <w:rPr>
          <w:rFonts w:ascii="Verdana" w:hAnsi="Verdana"/>
          <w:b/>
          <w:bCs/>
          <w:sz w:val="20"/>
          <w:szCs w:val="20"/>
        </w:rPr>
        <w:t>Waloryzacja wynagrodzenia w przypadku zmiany ceny materiałów lub kosztów związanych z realizacją zamówienia</w:t>
      </w:r>
    </w:p>
    <w:p w14:paraId="49CB76C2" w14:textId="5F50EC65" w:rsidR="00547708" w:rsidRPr="00FE2FA0" w:rsidRDefault="00547708" w:rsidP="00BC5731">
      <w:pPr>
        <w:pStyle w:val="Akapitzlist"/>
        <w:numPr>
          <w:ilvl w:val="0"/>
          <w:numId w:val="102"/>
        </w:numPr>
        <w:spacing w:after="0" w:line="240" w:lineRule="auto"/>
        <w:ind w:left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Strony postanawiają, iż</w:t>
      </w: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zgodnie z art. 439 ust. 2 </w:t>
      </w:r>
      <w:proofErr w:type="spellStart"/>
      <w:r w:rsidRPr="00FE2FA0">
        <w:rPr>
          <w:rFonts w:ascii="Verdana" w:hAnsi="Verdana" w:cs="Arial"/>
          <w:color w:val="000000" w:themeColor="text1"/>
          <w:sz w:val="20"/>
          <w:szCs w:val="20"/>
        </w:rPr>
        <w:t>uPzp</w:t>
      </w:r>
      <w:proofErr w:type="spellEnd"/>
      <w:r w:rsidRPr="00FE2FA0">
        <w:rPr>
          <w:rFonts w:ascii="Verdana" w:hAnsi="Verdana" w:cs="Arial"/>
          <w:color w:val="000000" w:themeColor="text1"/>
          <w:sz w:val="20"/>
          <w:szCs w:val="20"/>
        </w:rPr>
        <w:t>, dokonają zmiany wynagrodzenia spowodowanej zmianą cen materiałów lub kosztów związanych z</w:t>
      </w:r>
      <w:r w:rsidR="003316E3" w:rsidRPr="00FE2FA0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realizacją Umowy rozumianej jako wzrost odpowiednio cen lub kosztów, jak i ich obniżenie względem ceny lub kosztu przyjętych w celu ustalenia wynagrodzenia Wykonawcy zawartego w ofercie, przy uwzględnieniu następujących warunków i</w:t>
      </w:r>
      <w:r w:rsidR="003316E3" w:rsidRPr="00FE2FA0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zasad dokonania przedmiotowej zmiany wysokości wynagrodzenia:</w:t>
      </w:r>
    </w:p>
    <w:p w14:paraId="1D97BF87" w14:textId="1EC72A99" w:rsidR="00547708" w:rsidRPr="00FE2FA0" w:rsidRDefault="00547708" w:rsidP="00BC5731">
      <w:pPr>
        <w:numPr>
          <w:ilvl w:val="0"/>
          <w:numId w:val="80"/>
        </w:numPr>
        <w:spacing w:after="0" w:line="240" w:lineRule="auto"/>
        <w:ind w:left="851" w:hanging="425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Strony mogą złożyć wniosek o zmianę wysokości wynagrodzenia Wykonawcy w</w:t>
      </w:r>
      <w:r w:rsidR="001C3415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przypadku zmiany ceny materiałów lub kosztów związanych z realizacją Umowy, najwcześniej po upływnie 6 miesięcy, licząc od dnia zawarcia Umowy oraz nie częściej niż po upływie kolejnych 6 miesięcy licząc od dnia zawarcia aneksu zmieniającego wysokość wynagrodzenia Wykonawcy.</w:t>
      </w:r>
    </w:p>
    <w:p w14:paraId="619B69B8" w14:textId="34FB6F42" w:rsidR="00547708" w:rsidRPr="00FE2FA0" w:rsidRDefault="00547708" w:rsidP="00BC5731">
      <w:pPr>
        <w:numPr>
          <w:ilvl w:val="0"/>
          <w:numId w:val="80"/>
        </w:numPr>
        <w:spacing w:after="0" w:line="240" w:lineRule="auto"/>
        <w:ind w:left="851" w:hanging="425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Strony mogą wnioskować o zmianę wysokości wynagrodzenia w przypadku gdy</w:t>
      </w:r>
      <w:r w:rsidR="001C3415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zmiana ceny materiałów lub kosztów związanych z realizacją niniejszej Umowy będzie wyższa lub niższa o co najmniej 1% niż wysokość średniorocznego wskaźnika cen towarów i usług konsumpcyjnych ogółem ogłaszanym w komunikacie Prezesa 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lastRenderedPageBreak/>
        <w:t>GUS w</w:t>
      </w:r>
      <w:r w:rsidR="001C3415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Dzienniku Urzędowym RP „Monitor Polski” publikowanym w terminie do</w:t>
      </w:r>
      <w:r w:rsidR="001C3415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31</w:t>
      </w:r>
      <w:r w:rsidR="001C3415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stycznia roku następnego za poprzedni rok kalendarzowy</w:t>
      </w:r>
      <w:r w:rsidRPr="00FE2FA0">
        <w:rPr>
          <w:rStyle w:val="Odwoanieprzypisudolnego"/>
          <w:rFonts w:ascii="Verdana" w:hAnsi="Verdana" w:cs="Arial"/>
          <w:color w:val="000000" w:themeColor="text1"/>
          <w:sz w:val="20"/>
          <w:szCs w:val="20"/>
        </w:rPr>
        <w:footnoteReference w:id="11"/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2233A338" w14:textId="017DB147" w:rsidR="00547708" w:rsidRPr="00FE2FA0" w:rsidRDefault="00547708" w:rsidP="00BC5731">
      <w:pPr>
        <w:numPr>
          <w:ilvl w:val="0"/>
          <w:numId w:val="80"/>
        </w:numPr>
        <w:spacing w:after="0" w:line="240" w:lineRule="auto"/>
        <w:ind w:left="851" w:hanging="425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Zamawiający nie dopuszcza zmian wynagrodzenia o wskaźnik, o którym mowa w</w:t>
      </w:r>
      <w:r w:rsidR="001C3415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pkt</w:t>
      </w:r>
      <w:r w:rsidR="001C3415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2 w zakresie kosztów objętych zmianami możliwymi do przeprowadzenia na</w:t>
      </w:r>
      <w:r w:rsidR="001C3415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podstawie ust. 1, w szczególności kosztów pracowniczych.</w:t>
      </w:r>
    </w:p>
    <w:p w14:paraId="320959FC" w14:textId="708814D9" w:rsidR="00547708" w:rsidRPr="00FE2FA0" w:rsidRDefault="00547708" w:rsidP="00BC5731">
      <w:pPr>
        <w:numPr>
          <w:ilvl w:val="0"/>
          <w:numId w:val="80"/>
        </w:numPr>
        <w:spacing w:after="0" w:line="240" w:lineRule="auto"/>
        <w:ind w:left="851" w:hanging="425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 przypadku wystąpienia okoliczności wskazanej w pkt 2 Wykonawca lub</w:t>
      </w:r>
      <w:r w:rsidR="001C3415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 xml:space="preserve">Zamawiający </w:t>
      </w:r>
      <w:bookmarkStart w:id="24" w:name="_Hlk62419489"/>
      <w:r w:rsidRPr="00FE2FA0">
        <w:rPr>
          <w:rFonts w:ascii="Verdana" w:hAnsi="Verdana" w:cs="Arial"/>
          <w:color w:val="000000" w:themeColor="text1"/>
          <w:sz w:val="20"/>
          <w:szCs w:val="20"/>
        </w:rPr>
        <w:t>w terminie nie dłuższym niż 21 dni od dnia wejście w życie zmian cen materiałów lub kosztów związanych z realizacją niniejszej Umowy może złożyć wniosek odpowiednio Zamawiającemu lub Wykonawcy o zmianę wynagrodzenia, jeżeli zmiany te będą miały wpływ na wynagrodzenia za wykonanie przedmiotu Umowy przez Wykonawcę</w:t>
      </w:r>
      <w:bookmarkEnd w:id="24"/>
      <w:r w:rsidRPr="00FE2FA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2BCDECB1" w14:textId="4D4AFF3D" w:rsidR="00547708" w:rsidRPr="00FE2FA0" w:rsidRDefault="00547708" w:rsidP="00BC5731">
      <w:pPr>
        <w:numPr>
          <w:ilvl w:val="0"/>
          <w:numId w:val="80"/>
        </w:numPr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Wykonawca wraz z wnioskiem, o którym mowa w pkt 4, jest zobowiązany przedłożyć Zamawiającemu pisemną kalkulację szczegółowo uzasadniającą zmianę wysokości wynagrodzenia umownego wynikającego ze zmian cen materiałów lub kosztów, w</w:t>
      </w:r>
      <w:r w:rsidR="001C3415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szczególności Wykonawca zobowiązuje się wykazać związek pomiędzy wnioskowaną kwotą zmiany wynagrodzenia a zmianami w cenach materiałów i</w:t>
      </w:r>
      <w:r w:rsidR="001C3415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kosztów. Z uprawnienia tego może skorzystać także Zamawiający.</w:t>
      </w:r>
    </w:p>
    <w:p w14:paraId="15FE1B78" w14:textId="77777777" w:rsidR="00547708" w:rsidRPr="00FE2FA0" w:rsidRDefault="00547708" w:rsidP="00BC5731">
      <w:pPr>
        <w:numPr>
          <w:ilvl w:val="0"/>
          <w:numId w:val="80"/>
        </w:numPr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Jeżeli Wykonawca, w terminie określonym w pkt 4 nie wystąpi do Zamawiającego o zmianę wynagrodzenia Zamawiający uzna, że zmiany cen materiałów lub kosztów nie mają faktycznego wpływu na wynagrodzenie za wykonanie przedmiotu Umowy przez Wykonawcę.</w:t>
      </w:r>
    </w:p>
    <w:p w14:paraId="507083EA" w14:textId="77777777" w:rsidR="00547708" w:rsidRPr="00FE2FA0" w:rsidRDefault="00547708" w:rsidP="00BC5731">
      <w:pPr>
        <w:numPr>
          <w:ilvl w:val="0"/>
          <w:numId w:val="80"/>
        </w:numPr>
        <w:spacing w:after="0" w:line="240" w:lineRule="auto"/>
        <w:ind w:left="851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Zamawiający w terminie do 21 dni roboczych od daty otrzymania kompletnego wniosku od Wykonawcy, rozpatrzy wniosek o zmianę Umowy w zakresie określonym w pkt 2. Zamawiający uprawniony jest do:</w:t>
      </w:r>
    </w:p>
    <w:p w14:paraId="07818021" w14:textId="07B4CE37" w:rsidR="00547708" w:rsidRPr="00FE2FA0" w:rsidRDefault="00547708" w:rsidP="00BC5731">
      <w:pPr>
        <w:numPr>
          <w:ilvl w:val="2"/>
          <w:numId w:val="96"/>
        </w:numPr>
        <w:spacing w:after="0" w:line="240" w:lineRule="auto"/>
        <w:ind w:left="127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dokonania zmiany Umowy w przypadku uznania zasadności złożonego wniosku, tj. jeżeli analiza przedłożonej kalkulacji potwierdzi, że zmiany ceny materiałów i</w:t>
      </w:r>
      <w:r w:rsidR="001C3415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kosztów wpływają na wynagrodzenia za wykonanie przedmiotu Umowy;</w:t>
      </w:r>
    </w:p>
    <w:p w14:paraId="0E1D167B" w14:textId="48B1037F" w:rsidR="00547708" w:rsidRPr="00FE2FA0" w:rsidRDefault="00547708" w:rsidP="00BC5731">
      <w:pPr>
        <w:numPr>
          <w:ilvl w:val="2"/>
          <w:numId w:val="96"/>
        </w:numPr>
        <w:spacing w:after="0" w:line="240" w:lineRule="auto"/>
        <w:ind w:left="1276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niewyrażenia zgody na dokonanie zmiany Umowy w przypadku uznania braku zasadności złożonego wniosku, tj. jeżeli analiza przedłożonej kalkulacji nie</w:t>
      </w:r>
      <w:r w:rsidR="001C3415">
        <w:rPr>
          <w:rFonts w:ascii="Verdana" w:hAnsi="Verdana" w:cs="Arial"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color w:val="000000" w:themeColor="text1"/>
          <w:sz w:val="20"/>
          <w:szCs w:val="20"/>
        </w:rPr>
        <w:t>potwierdzi, że zmiany ceny materiałów i kosztów wpływają na wynagrodzenia za wykonanie przedmiotu Umowy. O swoim stanowisku Zamawiający pisemnie powiadomi Wykonawcę.</w:t>
      </w:r>
    </w:p>
    <w:p w14:paraId="0CF431C5" w14:textId="2E069B86" w:rsidR="00547708" w:rsidRPr="00FE2FA0" w:rsidRDefault="00547708" w:rsidP="00BC5731">
      <w:pPr>
        <w:numPr>
          <w:ilvl w:val="0"/>
          <w:numId w:val="80"/>
        </w:numPr>
        <w:spacing w:after="0" w:line="240" w:lineRule="auto"/>
        <w:ind w:left="85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 przypadku, o którym mowa w pkt 7 lit. b) Wykonawca w terminie 21 dni ponownie może przedstawić kalkulację uzasadniająca zmianę wynagrodzenia</w:t>
      </w:r>
      <w:r w:rsidR="00192E5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E2FA0">
        <w:rPr>
          <w:rFonts w:ascii="Verdana" w:hAnsi="Verdana"/>
          <w:color w:val="000000" w:themeColor="text1"/>
          <w:sz w:val="20"/>
          <w:szCs w:val="20"/>
        </w:rPr>
        <w:t>z uwzględnieniem uwag Zamawiającego. Zamawiający ponownie dokona analizy nowej kalkulacji w</w:t>
      </w:r>
      <w:r w:rsidR="001C3415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terminie nie dłuższym niż 21 dni od dnia jej otrzymania. Zamawiający uprawniony jest do czynności określonych w pkt 7).</w:t>
      </w:r>
    </w:p>
    <w:p w14:paraId="0F26182E" w14:textId="7ED0EE1A" w:rsidR="00547708" w:rsidRPr="00FE2FA0" w:rsidRDefault="00547708" w:rsidP="00BC5731">
      <w:pPr>
        <w:numPr>
          <w:ilvl w:val="0"/>
          <w:numId w:val="80"/>
        </w:numPr>
        <w:spacing w:after="0" w:line="240" w:lineRule="auto"/>
        <w:ind w:left="85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Zmiana wynagrodzenia wchodzi w życie z dniem zawarcia pisemnego aneksu do</w:t>
      </w:r>
      <w:r w:rsidR="001C3415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Umowy, nastąpi od daty wprowadzenia zmiany w umowie i dotyczy wyłącznie niezrealizowanej części Umowy.</w:t>
      </w:r>
    </w:p>
    <w:p w14:paraId="437A465F" w14:textId="77777777" w:rsidR="00547708" w:rsidRPr="00FE2FA0" w:rsidRDefault="00547708" w:rsidP="00BC5731">
      <w:pPr>
        <w:numPr>
          <w:ilvl w:val="0"/>
          <w:numId w:val="80"/>
        </w:numPr>
        <w:spacing w:after="0" w:line="240" w:lineRule="auto"/>
        <w:ind w:left="85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Zamawiający wskazuje, że maksymalna wartość zmiany wynagrodzenia, jaką dopuszcza w efekcie zastosowania postanowień o zasadach wprowadzania zmian wysokości wynagrodzenia, o których mowa w niniejszym paragrafie, to 5% wynagrodzenia brutto pierwotnego, określonego w ofercie Wykonawcy. </w:t>
      </w:r>
    </w:p>
    <w:p w14:paraId="44EA840D" w14:textId="54FC6D27" w:rsidR="00547708" w:rsidRPr="00FE2FA0" w:rsidRDefault="00547708" w:rsidP="00BC5731">
      <w:pPr>
        <w:pStyle w:val="Akapitzlist"/>
        <w:numPr>
          <w:ilvl w:val="0"/>
          <w:numId w:val="102"/>
        </w:numPr>
        <w:spacing w:after="0" w:line="240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 przypadku zmiany wysokości należnego Wykonawcy wynagrodzenia w związku ze</w:t>
      </w:r>
      <w:r w:rsidR="001C3415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zmianą cen materiałów lub kosztów związanych z realizacją Umowy, Wykonawca niezwłocznie dokona zmiany wynagrodzenia Podwykonawcy</w:t>
      </w:r>
      <w:r w:rsidRPr="00FE2FA0">
        <w:rPr>
          <w:rFonts w:ascii="Verdana" w:hAnsi="Verdana" w:cs="Tahoma"/>
          <w:color w:val="000000"/>
          <w:sz w:val="20"/>
          <w:szCs w:val="20"/>
        </w:rPr>
        <w:t>, z którym zawarł umowę o podwykonawstwo, w zakresie odpowiadającym zmianom cen materiałów lub kosztów dotyczących zobowiązania Podwykonawcy</w:t>
      </w:r>
      <w:r w:rsidRPr="00FE2FA0">
        <w:rPr>
          <w:rFonts w:ascii="Verdana" w:hAnsi="Verdana"/>
          <w:color w:val="000000" w:themeColor="text1"/>
          <w:sz w:val="20"/>
          <w:szCs w:val="20"/>
        </w:rPr>
        <w:t xml:space="preserve"> na zasadach i w trybie określonym w ust. 9, pod rygorem zapłaty kary umownej, o którym mowa w § 14 ust. 1 pkt 11 Umowy.</w:t>
      </w:r>
    </w:p>
    <w:p w14:paraId="73D8C2E2" w14:textId="77777777" w:rsidR="00547708" w:rsidRPr="00F21298" w:rsidRDefault="00547708" w:rsidP="002A18CD">
      <w:pPr>
        <w:spacing w:after="0" w:line="240" w:lineRule="auto"/>
        <w:ind w:left="851"/>
        <w:jc w:val="both"/>
        <w:rPr>
          <w:rFonts w:ascii="Verdana" w:hAnsi="Verdana"/>
          <w:color w:val="000000" w:themeColor="text1"/>
          <w:sz w:val="10"/>
          <w:szCs w:val="10"/>
        </w:rPr>
      </w:pPr>
    </w:p>
    <w:p w14:paraId="5DB941F9" w14:textId="757BCC58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>§20</w:t>
      </w:r>
    </w:p>
    <w:p w14:paraId="2724E0A0" w14:textId="77777777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>Dane osobowe</w:t>
      </w:r>
    </w:p>
    <w:p w14:paraId="4CCA1492" w14:textId="22E566C5" w:rsidR="00547708" w:rsidRPr="00FE2FA0" w:rsidRDefault="00547708" w:rsidP="00BC5731">
      <w:pPr>
        <w:pStyle w:val="Lista"/>
        <w:numPr>
          <w:ilvl w:val="0"/>
          <w:numId w:val="92"/>
        </w:numPr>
        <w:spacing w:after="0" w:line="240" w:lineRule="auto"/>
        <w:ind w:left="425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Wszelkie dane osobowe pozyskane w związku z niniejszą umową będą przetwarzane wyłącznie na potrzeby realizacji Umowy oraz chronione będą przed dostępem osób </w:t>
      </w:r>
      <w:r w:rsidRPr="00FE2FA0">
        <w:rPr>
          <w:rFonts w:ascii="Verdana" w:hAnsi="Verdana"/>
          <w:color w:val="000000" w:themeColor="text1"/>
          <w:sz w:val="20"/>
          <w:szCs w:val="20"/>
        </w:rPr>
        <w:lastRenderedPageBreak/>
        <w:t>nieupoważnionych, zgodnie z obowiązującymi przepisami o ochronie danych osobowych – Rozporządzeniem Parlamentu Europejskiego i Rady (UE) z dnia 27 kwietnia 2016 r. w</w:t>
      </w:r>
      <w:r w:rsidR="001C3415">
        <w:rPr>
          <w:rFonts w:ascii="Verdana" w:hAnsi="Verdana"/>
          <w:color w:val="000000" w:themeColor="text1"/>
          <w:sz w:val="20"/>
          <w:szCs w:val="20"/>
        </w:rPr>
        <w:t> </w:t>
      </w:r>
      <w:r w:rsidRPr="00FE2FA0">
        <w:rPr>
          <w:rFonts w:ascii="Verdana" w:hAnsi="Verdana"/>
          <w:color w:val="000000" w:themeColor="text1"/>
          <w:sz w:val="20"/>
          <w:szCs w:val="20"/>
        </w:rPr>
        <w:t>sprawie ochrony osób fizycznych w związku z przetwarzaniem danych osobowych i w sprawie swobodnego przepływu takich danych oraz uchylenia dyrektywy 95/96/WE (ogólne rozporządzenie o ochronie danych RODO).</w:t>
      </w:r>
    </w:p>
    <w:p w14:paraId="7F83F296" w14:textId="77777777" w:rsidR="00547708" w:rsidRPr="00FE2FA0" w:rsidRDefault="00547708" w:rsidP="00BC5731">
      <w:pPr>
        <w:pStyle w:val="Lista"/>
        <w:numPr>
          <w:ilvl w:val="0"/>
          <w:numId w:val="92"/>
        </w:numPr>
        <w:spacing w:after="0" w:line="240" w:lineRule="auto"/>
        <w:ind w:left="425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Strony jako Administratorzy Danych Osobowych oświadczają, że wprowadziły odpowiednie środki techniczne i organizacyjne, aby przetwarzanie odbywało się zgodnie z przepisami RODO. </w:t>
      </w:r>
    </w:p>
    <w:p w14:paraId="03FE64A0" w14:textId="77777777" w:rsidR="00547708" w:rsidRPr="00FE2FA0" w:rsidRDefault="00547708" w:rsidP="00BC5731">
      <w:pPr>
        <w:pStyle w:val="Lista"/>
        <w:numPr>
          <w:ilvl w:val="0"/>
          <w:numId w:val="92"/>
        </w:numPr>
        <w:spacing w:after="0" w:line="240" w:lineRule="auto"/>
        <w:ind w:left="425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Strony zobowiązują się do przetwarzania danych osobowych reprezentujących stronę pracowników wyznaczonych do kontaktu między stronami tylko w celu i w czasokresie niezbędnym do realizacji niniejszej Umowy. Administrator wyznaczył Inspektora Ochrony Danych, każdy pracownik zobowiązał się do zachowania poufności i tajemnicy. Pracownicy zostali upoważnieni do przetwarzania danych osobowych. </w:t>
      </w:r>
    </w:p>
    <w:p w14:paraId="5166F29D" w14:textId="77777777" w:rsidR="00547708" w:rsidRPr="00FE2FA0" w:rsidRDefault="00547708" w:rsidP="00BC5731">
      <w:pPr>
        <w:pStyle w:val="Lista"/>
        <w:numPr>
          <w:ilvl w:val="0"/>
          <w:numId w:val="92"/>
        </w:numPr>
        <w:spacing w:after="0" w:line="240" w:lineRule="auto"/>
        <w:ind w:left="425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 xml:space="preserve">Strony będą przetwarzać dane osób reprezentujących stronę, kontaktowe osób zaangażowanych w realizację niniejszej Umowy i zobowiązują się do wykonania obowiązku informacyjnego (art. 14 RODO) wobec tych osób w imieniu drugiej Strony. </w:t>
      </w:r>
    </w:p>
    <w:p w14:paraId="75765C7B" w14:textId="77777777" w:rsidR="00547708" w:rsidRPr="00FE2FA0" w:rsidRDefault="00547708" w:rsidP="00BC5731">
      <w:pPr>
        <w:pStyle w:val="Akapitzlist"/>
        <w:numPr>
          <w:ilvl w:val="0"/>
          <w:numId w:val="9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Cs/>
          <w:color w:val="000000" w:themeColor="text1"/>
          <w:sz w:val="20"/>
          <w:szCs w:val="20"/>
        </w:rPr>
        <w:t xml:space="preserve"> Klauzula informacyjna dla wykonawców, ich przedstawicieli i osób zaangażowanych w realizację Umowy jest dostępna na stronie internetowej Uniwersytetu Wrocławskiego: </w:t>
      </w:r>
      <w:hyperlink r:id="rId11" w:history="1">
        <w:r w:rsidRPr="00FE2FA0">
          <w:rPr>
            <w:rFonts w:ascii="Verdana" w:eastAsiaTheme="minorHAnsi" w:hAnsi="Verdana" w:cstheme="minorBidi"/>
            <w:color w:val="000000" w:themeColor="text1"/>
            <w:kern w:val="2"/>
            <w:sz w:val="20"/>
            <w:szCs w:val="20"/>
            <w:u w:val="single"/>
            <w14:ligatures w14:val="standardContextual"/>
          </w:rPr>
          <w:t>https://uwr.edu.pl/wp-content/uploads/2022/09/klauzula-rodo-art-13.docx</w:t>
        </w:r>
      </w:hyperlink>
      <w:r w:rsidRPr="00FE2FA0">
        <w:rPr>
          <w:rFonts w:ascii="Verdana" w:eastAsiaTheme="minorHAnsi" w:hAnsi="Verdana" w:cstheme="minorBidi"/>
          <w:color w:val="000000" w:themeColor="text1"/>
          <w:kern w:val="2"/>
          <w:sz w:val="20"/>
          <w:szCs w:val="20"/>
          <w14:ligatures w14:val="standardContextual"/>
        </w:rPr>
        <w:t xml:space="preserve"> oraz </w:t>
      </w:r>
      <w:hyperlink r:id="rId12" w:history="1">
        <w:r w:rsidRPr="00FE2FA0">
          <w:rPr>
            <w:rFonts w:ascii="Verdana" w:eastAsiaTheme="minorHAnsi" w:hAnsi="Verdana" w:cstheme="minorBidi"/>
            <w:color w:val="000000" w:themeColor="text1"/>
            <w:kern w:val="2"/>
            <w:sz w:val="20"/>
            <w:szCs w:val="20"/>
            <w:u w:val="single"/>
            <w14:ligatures w14:val="standardContextual"/>
          </w:rPr>
          <w:t>https://uwr.edu.pl/wp-content/uploads/2022/09/klauzula-rodo-art-14.docx</w:t>
        </w:r>
      </w:hyperlink>
      <w:r w:rsidRPr="00FE2FA0">
        <w:rPr>
          <w:rFonts w:ascii="Verdana" w:eastAsiaTheme="minorHAnsi" w:hAnsi="Verdana" w:cstheme="minorBidi"/>
          <w:color w:val="000000" w:themeColor="text1"/>
          <w:kern w:val="2"/>
          <w:sz w:val="20"/>
          <w:szCs w:val="20"/>
          <w:u w:val="single"/>
          <w14:ligatures w14:val="standardContextual"/>
        </w:rPr>
        <w:t>.</w:t>
      </w:r>
    </w:p>
    <w:p w14:paraId="37B32D05" w14:textId="77777777" w:rsidR="00192E56" w:rsidRDefault="00192E56" w:rsidP="002A18CD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58C6C6A7" w14:textId="7A22ABFD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>§21</w:t>
      </w:r>
    </w:p>
    <w:p w14:paraId="5CBFEB21" w14:textId="77777777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>Postanowienia końcowe</w:t>
      </w:r>
    </w:p>
    <w:p w14:paraId="49AC317F" w14:textId="77777777" w:rsidR="00547708" w:rsidRPr="00FE2FA0" w:rsidRDefault="00547708" w:rsidP="00BC5731">
      <w:pPr>
        <w:pStyle w:val="Akapitzlist"/>
        <w:numPr>
          <w:ilvl w:val="0"/>
          <w:numId w:val="93"/>
        </w:numPr>
        <w:spacing w:after="0" w:line="240" w:lineRule="auto"/>
        <w:ind w:left="426" w:hanging="426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Wykonawca nie może przenieść należności wynikającej z niniejszej Umowy na rzecz osoby trzeciej bez pisemnej zgody Zamawiającego.</w:t>
      </w:r>
    </w:p>
    <w:p w14:paraId="6DF3AD2D" w14:textId="77777777" w:rsidR="00547708" w:rsidRPr="00FE2FA0" w:rsidRDefault="00547708" w:rsidP="00BC5731">
      <w:pPr>
        <w:pStyle w:val="Akapitzlist"/>
        <w:numPr>
          <w:ilvl w:val="0"/>
          <w:numId w:val="93"/>
        </w:numPr>
        <w:spacing w:after="0" w:line="240" w:lineRule="auto"/>
        <w:ind w:left="426" w:hanging="426"/>
        <w:contextualSpacing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E2FA0">
        <w:rPr>
          <w:rFonts w:ascii="Verdana" w:hAnsi="Verdana"/>
          <w:color w:val="000000" w:themeColor="text1"/>
          <w:sz w:val="20"/>
          <w:szCs w:val="20"/>
        </w:rPr>
        <w:t>Wykonawca nie może powierzyć praw i obowiązków wynikających z Umowy na rzecz osób trzecich bez pisemnej zgody Zamawiającego.</w:t>
      </w:r>
    </w:p>
    <w:p w14:paraId="38478199" w14:textId="77777777" w:rsidR="00547708" w:rsidRPr="00FE2FA0" w:rsidRDefault="00547708" w:rsidP="00BC5731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Prawem właściwym dla niniejszej Umowy jest prawo polskie.</w:t>
      </w:r>
    </w:p>
    <w:p w14:paraId="2A4393F0" w14:textId="77777777" w:rsidR="00547708" w:rsidRPr="00FE2FA0" w:rsidRDefault="00547708" w:rsidP="00BC5731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W sprawach, które nie są uregulowane niniejszą umową zastosowanie mają przepisy powszechnie obowiązujących, w szczególności Kodeksu cywilnego i ustawy Prawo zamówień publicznych.</w:t>
      </w:r>
    </w:p>
    <w:p w14:paraId="7D8F315B" w14:textId="77777777" w:rsidR="00547708" w:rsidRPr="00FE2FA0" w:rsidRDefault="00547708" w:rsidP="00BC5731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Spory mogące wynikać przy wykonaniu postanowień Umowy, strony poddadzą rozstrzygnięciu właściwym miejscowo sądom powszechnym dla siedziby Zamawiającego.</w:t>
      </w:r>
    </w:p>
    <w:p w14:paraId="796561B9" w14:textId="77777777" w:rsidR="00547708" w:rsidRPr="00FE2FA0" w:rsidRDefault="00547708" w:rsidP="00BC5731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color w:val="000000" w:themeColor="text1"/>
          <w:sz w:val="20"/>
          <w:szCs w:val="20"/>
        </w:rPr>
        <w:t>Umowa niniejsza została sporządzona w trzech jednobrzmiących egzemplarzach, w tym dwa egzemplarze dla Zamawiającego i jeden dla Wykonawcy (w przypadku Umowy zawieranej w formie pisemnej).*</w:t>
      </w:r>
    </w:p>
    <w:p w14:paraId="4162E52D" w14:textId="77777777" w:rsidR="00547708" w:rsidRPr="00FE2FA0" w:rsidRDefault="00547708" w:rsidP="00BC5731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E2FA0">
        <w:rPr>
          <w:rFonts w:ascii="Verdana" w:hAnsi="Verdana"/>
          <w:b/>
          <w:bCs/>
          <w:color w:val="000000" w:themeColor="text1"/>
          <w:sz w:val="20"/>
          <w:szCs w:val="20"/>
        </w:rPr>
        <w:t>Strony przyjmują, że umowa została zawarta w dniu złożenia na niej podpisu przez ostatnią ze Stron.</w:t>
      </w:r>
    </w:p>
    <w:p w14:paraId="09FEC9A4" w14:textId="77777777" w:rsidR="00547708" w:rsidRPr="00192E56" w:rsidRDefault="00547708" w:rsidP="00BC5731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Verdana" w:hAnsi="Verdana" w:cs="Arial"/>
          <w:color w:val="000000" w:themeColor="text1"/>
          <w:sz w:val="20"/>
          <w:szCs w:val="20"/>
        </w:rPr>
      </w:pPr>
      <w:r w:rsidRPr="00192E56">
        <w:rPr>
          <w:rFonts w:ascii="Verdana" w:hAnsi="Verdana" w:cs="Arial"/>
          <w:color w:val="000000" w:themeColor="text1"/>
          <w:sz w:val="20"/>
          <w:szCs w:val="20"/>
        </w:rPr>
        <w:t xml:space="preserve">Załącznikami stanowiącymi integralną część Umowy są: </w:t>
      </w:r>
    </w:p>
    <w:p w14:paraId="7AB93A45" w14:textId="77777777" w:rsidR="00192E56" w:rsidRDefault="00547708" w:rsidP="00192E56">
      <w:pPr>
        <w:spacing w:after="0" w:line="240" w:lineRule="auto"/>
        <w:ind w:firstLine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92E56">
        <w:rPr>
          <w:rFonts w:ascii="Verdana" w:hAnsi="Verdana" w:cs="Arial"/>
          <w:color w:val="000000" w:themeColor="text1"/>
          <w:sz w:val="20"/>
          <w:szCs w:val="20"/>
        </w:rPr>
        <w:t>Załącznik nr 1 – Opis przedmiotu zamówienia.</w:t>
      </w:r>
    </w:p>
    <w:p w14:paraId="13DBCF97" w14:textId="77777777" w:rsidR="00192E56" w:rsidRDefault="00547708" w:rsidP="00192E56">
      <w:pPr>
        <w:spacing w:after="0" w:line="240" w:lineRule="auto"/>
        <w:ind w:firstLine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92E56">
        <w:rPr>
          <w:rFonts w:ascii="Verdana" w:hAnsi="Verdana" w:cs="Arial"/>
          <w:color w:val="000000" w:themeColor="text1"/>
          <w:sz w:val="20"/>
          <w:szCs w:val="20"/>
        </w:rPr>
        <w:t xml:space="preserve">Załącznik nr 2 - Oferta Wykonawcy. </w:t>
      </w:r>
    </w:p>
    <w:p w14:paraId="6644D6AC" w14:textId="77777777" w:rsidR="00192E56" w:rsidRDefault="00547708" w:rsidP="00192E56">
      <w:pPr>
        <w:spacing w:after="0" w:line="240" w:lineRule="auto"/>
        <w:ind w:firstLine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92E56">
        <w:rPr>
          <w:rFonts w:ascii="Verdana" w:hAnsi="Verdana" w:cs="Arial"/>
          <w:color w:val="000000" w:themeColor="text1"/>
          <w:sz w:val="20"/>
          <w:szCs w:val="20"/>
        </w:rPr>
        <w:t>Załącznik nr 3 – Polisa ubezpieczeniowa OC.</w:t>
      </w:r>
    </w:p>
    <w:p w14:paraId="16D4C388" w14:textId="77777777" w:rsidR="00192E56" w:rsidRDefault="00547708" w:rsidP="00192E56">
      <w:pPr>
        <w:spacing w:after="0" w:line="240" w:lineRule="auto"/>
        <w:ind w:firstLine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92E56">
        <w:rPr>
          <w:rFonts w:ascii="Verdana" w:hAnsi="Verdana" w:cs="Arial"/>
          <w:color w:val="000000" w:themeColor="text1"/>
          <w:sz w:val="20"/>
          <w:szCs w:val="20"/>
        </w:rPr>
        <w:t>Załącznik nr 4 – Dowód opłacenia składki ubezpieczenia.</w:t>
      </w:r>
    </w:p>
    <w:p w14:paraId="40E615AF" w14:textId="77777777" w:rsidR="00192E56" w:rsidRDefault="00547708" w:rsidP="00192E56">
      <w:pPr>
        <w:spacing w:after="0" w:line="240" w:lineRule="auto"/>
        <w:ind w:firstLine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92E56">
        <w:rPr>
          <w:rFonts w:ascii="Verdana" w:hAnsi="Verdana" w:cs="Arial"/>
          <w:color w:val="000000" w:themeColor="text1"/>
          <w:sz w:val="20"/>
          <w:szCs w:val="20"/>
        </w:rPr>
        <w:t>Załącznik nr 5 – Lista pracowników.</w:t>
      </w:r>
    </w:p>
    <w:p w14:paraId="564A8BE2" w14:textId="6EC9704C" w:rsidR="00547708" w:rsidRPr="00192E56" w:rsidRDefault="00547708" w:rsidP="00192E56">
      <w:pPr>
        <w:spacing w:after="0" w:line="240" w:lineRule="auto"/>
        <w:ind w:firstLine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92E56">
        <w:rPr>
          <w:rFonts w:ascii="Verdana" w:hAnsi="Verdana" w:cs="Arial"/>
          <w:color w:val="000000" w:themeColor="text1"/>
          <w:sz w:val="20"/>
          <w:szCs w:val="20"/>
        </w:rPr>
        <w:t>Załącznik nr 6 – Wykaz środków czystości i środków higienicznych.</w:t>
      </w:r>
    </w:p>
    <w:p w14:paraId="7ED0758F" w14:textId="77777777" w:rsidR="00547708" w:rsidRPr="00F21298" w:rsidRDefault="00547708" w:rsidP="002A18CD">
      <w:pPr>
        <w:tabs>
          <w:tab w:val="left" w:pos="426"/>
        </w:tabs>
        <w:spacing w:after="0" w:line="240" w:lineRule="auto"/>
        <w:jc w:val="both"/>
        <w:rPr>
          <w:rFonts w:ascii="Verdana" w:hAnsi="Verdana" w:cs="Arial"/>
          <w:color w:val="000000" w:themeColor="text1"/>
          <w:sz w:val="12"/>
          <w:szCs w:val="12"/>
        </w:rPr>
      </w:pPr>
    </w:p>
    <w:p w14:paraId="1E3ADF32" w14:textId="512863AE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F53012" w:rsidRPr="00FE2FA0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F53012" w:rsidRPr="00FE2FA0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F53012" w:rsidRPr="00FE2FA0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ab/>
        <w:t>WYKONAWCA</w:t>
      </w:r>
    </w:p>
    <w:p w14:paraId="0532C287" w14:textId="29FEEC6D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>Data i podpis:</w:t>
      </w: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F53012" w:rsidRPr="00FE2FA0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F53012" w:rsidRPr="00FE2FA0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ab/>
        <w:t>Data i podpis:</w:t>
      </w:r>
    </w:p>
    <w:p w14:paraId="075D77F5" w14:textId="77777777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27CFAD59" w14:textId="77777777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653A03C6" w14:textId="77777777" w:rsidR="00547708" w:rsidRPr="00FE2FA0" w:rsidRDefault="00547708" w:rsidP="002A18CD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DAFB7F7" w14:textId="2B95C4BD" w:rsidR="00547708" w:rsidRPr="00192E56" w:rsidRDefault="00547708" w:rsidP="002A18CD">
      <w:pPr>
        <w:spacing w:after="0" w:line="240" w:lineRule="auto"/>
        <w:jc w:val="center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192E56">
        <w:rPr>
          <w:rFonts w:ascii="Verdana" w:hAnsi="Verdana" w:cs="Arial"/>
          <w:bCs/>
          <w:color w:val="000000" w:themeColor="text1"/>
          <w:sz w:val="20"/>
          <w:szCs w:val="20"/>
        </w:rPr>
        <w:t>…………………………</w:t>
      </w:r>
      <w:r w:rsidRPr="00192E56">
        <w:rPr>
          <w:rFonts w:ascii="Verdana" w:hAnsi="Verdana" w:cs="Arial"/>
          <w:bCs/>
          <w:color w:val="000000" w:themeColor="text1"/>
          <w:sz w:val="20"/>
          <w:szCs w:val="20"/>
        </w:rPr>
        <w:tab/>
      </w:r>
      <w:r w:rsidRPr="00192E56">
        <w:rPr>
          <w:rFonts w:ascii="Verdana" w:hAnsi="Verdana" w:cs="Arial"/>
          <w:bCs/>
          <w:color w:val="000000" w:themeColor="text1"/>
          <w:sz w:val="20"/>
          <w:szCs w:val="20"/>
        </w:rPr>
        <w:tab/>
      </w:r>
      <w:r w:rsidR="00F53012" w:rsidRPr="00192E56">
        <w:rPr>
          <w:rFonts w:ascii="Verdana" w:hAnsi="Verdana" w:cs="Arial"/>
          <w:bCs/>
          <w:color w:val="000000" w:themeColor="text1"/>
          <w:sz w:val="20"/>
          <w:szCs w:val="20"/>
        </w:rPr>
        <w:tab/>
      </w:r>
      <w:r w:rsidR="00F53012" w:rsidRPr="00192E56">
        <w:rPr>
          <w:rFonts w:ascii="Verdana" w:hAnsi="Verdana" w:cs="Arial"/>
          <w:bCs/>
          <w:color w:val="000000" w:themeColor="text1"/>
          <w:sz w:val="20"/>
          <w:szCs w:val="20"/>
        </w:rPr>
        <w:tab/>
      </w:r>
      <w:r w:rsidR="00192E56" w:rsidRPr="00192E56">
        <w:rPr>
          <w:rFonts w:ascii="Verdana" w:hAnsi="Verdana" w:cs="Arial"/>
          <w:bCs/>
          <w:color w:val="000000" w:themeColor="text1"/>
          <w:sz w:val="20"/>
          <w:szCs w:val="20"/>
        </w:rPr>
        <w:tab/>
      </w:r>
      <w:r w:rsidRPr="00192E56">
        <w:rPr>
          <w:rFonts w:ascii="Verdana" w:hAnsi="Verdana" w:cs="Arial"/>
          <w:bCs/>
          <w:color w:val="000000" w:themeColor="text1"/>
          <w:sz w:val="20"/>
          <w:szCs w:val="20"/>
        </w:rPr>
        <w:tab/>
      </w:r>
      <w:r w:rsidRPr="00192E56">
        <w:rPr>
          <w:rFonts w:ascii="Verdana" w:hAnsi="Verdana" w:cs="Arial"/>
          <w:bCs/>
          <w:color w:val="000000" w:themeColor="text1"/>
          <w:sz w:val="20"/>
          <w:szCs w:val="20"/>
        </w:rPr>
        <w:tab/>
      </w:r>
      <w:r w:rsidRPr="00192E56">
        <w:rPr>
          <w:rFonts w:ascii="Verdana" w:hAnsi="Verdana" w:cs="Arial"/>
          <w:bCs/>
          <w:color w:val="000000" w:themeColor="text1"/>
          <w:sz w:val="20"/>
          <w:szCs w:val="20"/>
        </w:rPr>
        <w:tab/>
        <w:t>…………………………</w:t>
      </w:r>
    </w:p>
    <w:p w14:paraId="5931744B" w14:textId="77777777" w:rsidR="00547708" w:rsidRPr="00FE2FA0" w:rsidRDefault="00547708" w:rsidP="002A18CD">
      <w:pPr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59473AEF" w14:textId="77777777" w:rsidR="00547708" w:rsidRDefault="00547708" w:rsidP="002A18CD">
      <w:pPr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2C3E5B5E" w14:textId="77777777" w:rsidR="00547708" w:rsidRDefault="00547708" w:rsidP="002A18CD">
      <w:pPr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261ED216" w14:textId="77777777" w:rsidR="00931C80" w:rsidRPr="00FE2FA0" w:rsidRDefault="00931C80" w:rsidP="002A18CD">
      <w:pPr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6F43F29F" w14:textId="77777777" w:rsidR="00547708" w:rsidRPr="00FE2FA0" w:rsidRDefault="00547708" w:rsidP="002A18CD">
      <w:pPr>
        <w:spacing w:after="0" w:line="240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36CF67EB" w14:textId="77777777" w:rsidR="00547708" w:rsidRPr="00156CF5" w:rsidRDefault="00547708" w:rsidP="002A18CD">
      <w:pPr>
        <w:tabs>
          <w:tab w:val="left" w:pos="426"/>
        </w:tabs>
        <w:spacing w:after="0" w:line="240" w:lineRule="auto"/>
        <w:jc w:val="both"/>
        <w:rPr>
          <w:rFonts w:ascii="Verdana" w:hAnsi="Verdana" w:cs="Arial"/>
          <w:color w:val="000000" w:themeColor="text1"/>
          <w:sz w:val="16"/>
          <w:szCs w:val="16"/>
        </w:rPr>
      </w:pPr>
      <w:r w:rsidRPr="00156CF5">
        <w:rPr>
          <w:rFonts w:ascii="Verdana" w:hAnsi="Verdana" w:cs="Arial"/>
          <w:color w:val="000000" w:themeColor="text1"/>
          <w:sz w:val="16"/>
          <w:szCs w:val="16"/>
        </w:rPr>
        <w:t xml:space="preserve">*nie dotyczy Umowy zawartej w formie elektronicznej </w:t>
      </w:r>
    </w:p>
    <w:p w14:paraId="4DD27BD6" w14:textId="77777777" w:rsidR="00547708" w:rsidRPr="00192E56" w:rsidRDefault="00547708" w:rsidP="002A18CD">
      <w:pPr>
        <w:spacing w:after="0" w:line="240" w:lineRule="auto"/>
        <w:rPr>
          <w:rFonts w:ascii="Verdana" w:hAnsi="Verdana" w:cs="Arial"/>
          <w:color w:val="000000" w:themeColor="text1"/>
          <w:sz w:val="2"/>
          <w:szCs w:val="2"/>
        </w:rPr>
      </w:pPr>
    </w:p>
    <w:p w14:paraId="1EE595F0" w14:textId="77777777" w:rsidR="00547708" w:rsidRPr="00FE2FA0" w:rsidRDefault="00547708" w:rsidP="002A18CD">
      <w:pPr>
        <w:pStyle w:val="Bezodstpw"/>
        <w:ind w:left="5672" w:right="-426" w:firstLine="707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br w:type="page"/>
      </w: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lastRenderedPageBreak/>
        <w:t>Załącznik nr 5 do Umowy</w:t>
      </w:r>
    </w:p>
    <w:p w14:paraId="7601827C" w14:textId="582EA69D" w:rsidR="00E0504A" w:rsidRPr="00FE2FA0" w:rsidRDefault="00E0504A" w:rsidP="002A18CD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line="240" w:lineRule="auto"/>
        <w:ind w:right="-425"/>
        <w:jc w:val="center"/>
        <w:rPr>
          <w:rFonts w:ascii="Verdana" w:hAnsi="Verdana"/>
          <w:b w:val="0"/>
          <w:bCs w:val="0"/>
          <w:color w:val="FFFFFF" w:themeColor="background1"/>
          <w:sz w:val="18"/>
          <w:szCs w:val="18"/>
        </w:rPr>
      </w:pPr>
      <w:r w:rsidRPr="00FE2FA0">
        <w:rPr>
          <w:rFonts w:ascii="Verdana" w:hAnsi="Verdana"/>
          <w:color w:val="FFFFFF"/>
          <w:sz w:val="22"/>
          <w:szCs w:val="22"/>
        </w:rPr>
        <w:t>LISTA PRACOWNIKÓW</w:t>
      </w:r>
    </w:p>
    <w:p w14:paraId="32F7BB05" w14:textId="77777777" w:rsidR="00E0504A" w:rsidRPr="00FE2FA0" w:rsidRDefault="00E0504A" w:rsidP="002A18CD">
      <w:pPr>
        <w:spacing w:after="0" w:line="240" w:lineRule="auto"/>
        <w:rPr>
          <w:rFonts w:ascii="Verdana" w:hAnsi="Verdana"/>
          <w:b/>
          <w:bCs/>
          <w:sz w:val="18"/>
          <w:szCs w:val="20"/>
        </w:rPr>
      </w:pPr>
    </w:p>
    <w:p w14:paraId="0EA89AC7" w14:textId="54AC7143" w:rsidR="00E0504A" w:rsidRPr="00FE2FA0" w:rsidRDefault="00547708" w:rsidP="002A18CD">
      <w:pPr>
        <w:pStyle w:val="Bezodstpw"/>
        <w:jc w:val="both"/>
        <w:rPr>
          <w:rFonts w:ascii="Verdana" w:hAnsi="Verdana" w:cs="Calibri"/>
          <w:b/>
          <w:color w:val="000000" w:themeColor="text1"/>
          <w:sz w:val="20"/>
          <w:szCs w:val="20"/>
        </w:rPr>
      </w:pPr>
      <w:r w:rsidRPr="00FE2FA0">
        <w:rPr>
          <w:rFonts w:ascii="Verdana" w:hAnsi="Verdana" w:cs="Calibri"/>
          <w:bCs/>
          <w:color w:val="000000" w:themeColor="text1"/>
          <w:sz w:val="20"/>
          <w:szCs w:val="20"/>
        </w:rPr>
        <w:t xml:space="preserve">Przystępując do realizacji zamówienia publicznego prowadzonego w trybie </w:t>
      </w:r>
      <w:r w:rsidR="00E0504A" w:rsidRPr="00FE2FA0">
        <w:rPr>
          <w:rFonts w:ascii="Verdana" w:hAnsi="Verdana" w:cs="Calibri"/>
          <w:bCs/>
          <w:color w:val="000000" w:themeColor="text1"/>
          <w:sz w:val="20"/>
          <w:szCs w:val="20"/>
        </w:rPr>
        <w:t>podstawowym</w:t>
      </w:r>
      <w:r w:rsidRPr="00FE2FA0">
        <w:rPr>
          <w:rFonts w:ascii="Verdana" w:hAnsi="Verdana" w:cs="Calibri"/>
          <w:bCs/>
          <w:color w:val="000000" w:themeColor="text1"/>
          <w:sz w:val="20"/>
          <w:szCs w:val="20"/>
        </w:rPr>
        <w:t xml:space="preserve"> pn</w:t>
      </w:r>
      <w:bookmarkStart w:id="25" w:name="_Hlk128640896"/>
      <w:bookmarkStart w:id="26" w:name="_Hlk110504781"/>
      <w:r w:rsidR="00E0504A" w:rsidRPr="00FE2FA0">
        <w:rPr>
          <w:rFonts w:ascii="Verdana" w:hAnsi="Verdana" w:cs="Calibri"/>
          <w:bCs/>
          <w:color w:val="000000" w:themeColor="text1"/>
          <w:sz w:val="20"/>
          <w:szCs w:val="20"/>
        </w:rPr>
        <w:t xml:space="preserve">.: </w:t>
      </w:r>
      <w:r w:rsidR="00E0504A" w:rsidRPr="00FE2FA0">
        <w:rPr>
          <w:rFonts w:ascii="Verdana" w:hAnsi="Verdana" w:cs="Calibri"/>
          <w:b/>
          <w:color w:val="000000" w:themeColor="text1"/>
          <w:sz w:val="20"/>
          <w:szCs w:val="20"/>
        </w:rPr>
        <w:t>KOMPLEKSOWE UTRZYMANIE CZYSTOŚCI POSESJI ORAZ PIELĘGNACJA TERENU ZIELONEGO W OBIEKTACH UNIWERSYTETU WROCŁAWSKIEGO PRZY UL. PRZESMYCKIEGO 10 ORAZ PRZY UL. PRZYBYSZEWSKIEGO 63-65 WE WROCŁAWIU - postępowanie nr BZP.2711.36.2024.DB</w:t>
      </w:r>
    </w:p>
    <w:p w14:paraId="24B89F07" w14:textId="77777777" w:rsidR="00E0504A" w:rsidRPr="00FE2FA0" w:rsidRDefault="00E0504A" w:rsidP="002A18CD">
      <w:pPr>
        <w:pStyle w:val="Bezodstpw"/>
        <w:jc w:val="both"/>
        <w:rPr>
          <w:rFonts w:ascii="Verdana" w:hAnsi="Verdana" w:cs="Calibri"/>
          <w:bCs/>
          <w:color w:val="000000" w:themeColor="text1"/>
          <w:sz w:val="20"/>
          <w:szCs w:val="20"/>
        </w:rPr>
      </w:pPr>
    </w:p>
    <w:p w14:paraId="378D662F" w14:textId="77777777" w:rsidR="00E0504A" w:rsidRPr="00FE2FA0" w:rsidRDefault="00E0504A" w:rsidP="002A18CD">
      <w:pPr>
        <w:pStyle w:val="Bezodstpw"/>
        <w:jc w:val="both"/>
        <w:rPr>
          <w:rFonts w:ascii="Verdana" w:hAnsi="Verdana" w:cs="Calibri"/>
          <w:bCs/>
          <w:color w:val="000000" w:themeColor="text1"/>
          <w:sz w:val="20"/>
          <w:szCs w:val="20"/>
        </w:rPr>
      </w:pPr>
    </w:p>
    <w:bookmarkEnd w:id="25"/>
    <w:bookmarkEnd w:id="26"/>
    <w:p w14:paraId="7A3AA737" w14:textId="55CCC64D" w:rsidR="00547708" w:rsidRPr="00FE2FA0" w:rsidRDefault="00547708" w:rsidP="002A18CD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E2FA0">
        <w:rPr>
          <w:rFonts w:ascii="Verdana" w:hAnsi="Verdana" w:cs="Calibri"/>
          <w:bCs/>
          <w:color w:val="000000" w:themeColor="text1"/>
          <w:sz w:val="20"/>
          <w:szCs w:val="20"/>
        </w:rPr>
        <w:t>Oświadczam iż</w:t>
      </w:r>
      <w:r w:rsidRPr="00FE2FA0">
        <w:rPr>
          <w:rFonts w:ascii="Verdana" w:hAnsi="Verdana" w:cs="Calibri"/>
          <w:color w:val="000000" w:themeColor="text1"/>
          <w:sz w:val="20"/>
          <w:szCs w:val="20"/>
        </w:rPr>
        <w:t xml:space="preserve"> wskazane poniżej osoby są zatrudnione na podstawie stosunku pracy i będą wykonywały następujące zakresy prac przy następujących założeniach:</w:t>
      </w:r>
    </w:p>
    <w:p w14:paraId="792EEC9C" w14:textId="77777777" w:rsidR="00547708" w:rsidRPr="00FE2FA0" w:rsidRDefault="00547708" w:rsidP="002A18CD">
      <w:pPr>
        <w:spacing w:after="0" w:line="240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988"/>
        <w:gridCol w:w="992"/>
        <w:gridCol w:w="1276"/>
        <w:gridCol w:w="1842"/>
        <w:gridCol w:w="1843"/>
        <w:gridCol w:w="1281"/>
      </w:tblGrid>
      <w:tr w:rsidR="00547708" w:rsidRPr="00FE2FA0" w14:paraId="48A9FBD2" w14:textId="77777777" w:rsidTr="00E0504A">
        <w:trPr>
          <w:trHeight w:val="237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8380BB8" w14:textId="77777777" w:rsidR="00547708" w:rsidRPr="00FE2FA0" w:rsidRDefault="00547708" w:rsidP="002A18CD">
            <w:pPr>
              <w:pStyle w:val="Bezodstpw"/>
              <w:jc w:val="center"/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</w:pPr>
            <w:r w:rsidRPr="00FE2FA0"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  <w:t>Lp.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C1C940A" w14:textId="77777777" w:rsidR="00E0504A" w:rsidRPr="00FE2FA0" w:rsidRDefault="00547708" w:rsidP="002A18CD">
            <w:pPr>
              <w:pStyle w:val="Bezodstpw"/>
              <w:jc w:val="center"/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</w:pPr>
            <w:r w:rsidRPr="00FE2FA0"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  <w:t xml:space="preserve">Imię </w:t>
            </w:r>
          </w:p>
          <w:p w14:paraId="39264CD0" w14:textId="4A24AD63" w:rsidR="00547708" w:rsidRPr="00FE2FA0" w:rsidRDefault="00547708" w:rsidP="002A18CD">
            <w:pPr>
              <w:pStyle w:val="Bezodstpw"/>
              <w:jc w:val="center"/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</w:pPr>
            <w:r w:rsidRPr="00FE2FA0"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  <w:t>i nazwisko zatrudnionego pracownika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D5D9F88" w14:textId="77777777" w:rsidR="00547708" w:rsidRPr="00FE2FA0" w:rsidRDefault="00547708" w:rsidP="002A18CD">
            <w:pPr>
              <w:pStyle w:val="Bezodstpw"/>
              <w:jc w:val="center"/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</w:pPr>
            <w:r w:rsidRPr="00FE2FA0"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  <w:t>Data zawarcia umowy o pracę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210B06F" w14:textId="77777777" w:rsidR="00A5594A" w:rsidRDefault="00547708" w:rsidP="002A18CD">
            <w:pPr>
              <w:pStyle w:val="Bezodstpw"/>
              <w:jc w:val="center"/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</w:pPr>
            <w:r w:rsidRPr="00FE2FA0"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  <w:t xml:space="preserve">Rodzaj umowy </w:t>
            </w:r>
          </w:p>
          <w:p w14:paraId="5BBDE152" w14:textId="6E230F59" w:rsidR="00547708" w:rsidRPr="00FE2FA0" w:rsidRDefault="00547708" w:rsidP="002A18CD">
            <w:pPr>
              <w:pStyle w:val="Bezodstpw"/>
              <w:jc w:val="center"/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</w:pPr>
            <w:r w:rsidRPr="00FE2FA0"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  <w:t>o pracę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E79FA7B" w14:textId="77777777" w:rsidR="00547708" w:rsidRPr="00FE2FA0" w:rsidRDefault="00547708" w:rsidP="002A18CD">
            <w:pPr>
              <w:pStyle w:val="Bezodstpw"/>
              <w:jc w:val="center"/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</w:pPr>
            <w:r w:rsidRPr="00FE2FA0"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  <w:t>Zakres obowiązków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B405071" w14:textId="77777777" w:rsidR="00A5594A" w:rsidRDefault="00547708" w:rsidP="00A5594A">
            <w:pPr>
              <w:pStyle w:val="Bezodstpw"/>
              <w:jc w:val="center"/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</w:pPr>
            <w:r w:rsidRPr="00FE2FA0"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  <w:t>Wysokość wynagrodzenia</w:t>
            </w:r>
            <w:r w:rsidR="00A5594A"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  <w:t xml:space="preserve"> </w:t>
            </w:r>
          </w:p>
          <w:p w14:paraId="18607C91" w14:textId="7236CC16" w:rsidR="00547708" w:rsidRPr="00A5594A" w:rsidRDefault="00547708" w:rsidP="00A5594A">
            <w:pPr>
              <w:pStyle w:val="Bezodstpw"/>
              <w:jc w:val="center"/>
              <w:rPr>
                <w:rFonts w:ascii="Verdana" w:hAnsi="Verdana"/>
                <w:bCs/>
                <w:color w:val="000000" w:themeColor="text1"/>
                <w:sz w:val="12"/>
                <w:szCs w:val="12"/>
              </w:rPr>
            </w:pPr>
            <w:r w:rsidRPr="00A5594A">
              <w:rPr>
                <w:rFonts w:ascii="Verdana" w:hAnsi="Verdana"/>
                <w:bCs/>
                <w:color w:val="000000" w:themeColor="text1"/>
                <w:sz w:val="12"/>
                <w:szCs w:val="12"/>
              </w:rPr>
              <w:t>(zaznaczyć właściwe pole)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7E433F4" w14:textId="77777777" w:rsidR="00547708" w:rsidRPr="00FE2FA0" w:rsidRDefault="00547708" w:rsidP="002A18CD">
            <w:pPr>
              <w:pStyle w:val="Bezodstpw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FE2FA0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Nazwa pracodawcy</w:t>
            </w:r>
          </w:p>
        </w:tc>
      </w:tr>
      <w:tr w:rsidR="00547708" w:rsidRPr="00FE2FA0" w14:paraId="76D580E8" w14:textId="77777777" w:rsidTr="00E0504A">
        <w:trPr>
          <w:trHeight w:val="236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C2E7B82" w14:textId="77777777" w:rsidR="00547708" w:rsidRPr="00FE2FA0" w:rsidRDefault="00547708" w:rsidP="002A18CD">
            <w:pPr>
              <w:pStyle w:val="Bezodstpw"/>
              <w:jc w:val="center"/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450A5C" w14:textId="77777777" w:rsidR="00547708" w:rsidRPr="00FE2FA0" w:rsidRDefault="00547708" w:rsidP="002A18CD">
            <w:pPr>
              <w:pStyle w:val="Bezodstpw"/>
              <w:jc w:val="center"/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9AB46FD" w14:textId="77777777" w:rsidR="00547708" w:rsidRPr="00FE2FA0" w:rsidRDefault="00547708" w:rsidP="002A18CD">
            <w:pPr>
              <w:pStyle w:val="Bezodstpw"/>
              <w:jc w:val="center"/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ACF0A09" w14:textId="77777777" w:rsidR="00547708" w:rsidRPr="00FE2FA0" w:rsidRDefault="00547708" w:rsidP="002A18CD">
            <w:pPr>
              <w:pStyle w:val="Bezodstpw"/>
              <w:jc w:val="center"/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C0E8F7" w14:textId="77777777" w:rsidR="00547708" w:rsidRPr="00FE2FA0" w:rsidRDefault="00547708" w:rsidP="002A18CD">
            <w:pPr>
              <w:pStyle w:val="Bezodstpw"/>
              <w:jc w:val="center"/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85928E3" w14:textId="7EF27751" w:rsidR="00547708" w:rsidRPr="00FE2FA0" w:rsidRDefault="00547708" w:rsidP="002A18CD">
            <w:pPr>
              <w:pStyle w:val="Bezodstpw"/>
              <w:jc w:val="center"/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</w:pPr>
            <w:r w:rsidRPr="00FE2FA0"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  <w:t>Czy pracownik otrzymuje wynagrodzenie równe minimalnemu wynagrodzeniu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47F7F57" w14:textId="237FF54E" w:rsidR="00547708" w:rsidRPr="00FE2FA0" w:rsidRDefault="00547708" w:rsidP="002A18CD">
            <w:pPr>
              <w:pStyle w:val="Bezodstpw"/>
              <w:jc w:val="center"/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</w:pPr>
            <w:r w:rsidRPr="00FE2FA0">
              <w:rPr>
                <w:rFonts w:ascii="Verdana" w:hAnsi="Verdana"/>
                <w:b/>
                <w:color w:val="000000" w:themeColor="text1"/>
                <w:sz w:val="12"/>
                <w:szCs w:val="12"/>
              </w:rPr>
              <w:t>Czy pracownik otrzymuje wynagrodzenie wyższe od minimalnego wynagrodzenia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451222" w14:textId="77777777" w:rsidR="00547708" w:rsidRPr="00FE2FA0" w:rsidRDefault="00547708" w:rsidP="002A18CD">
            <w:pPr>
              <w:pStyle w:val="Bezodstpw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</w:tr>
      <w:tr w:rsidR="00547708" w:rsidRPr="00FE2FA0" w14:paraId="69508716" w14:textId="77777777" w:rsidTr="00E0504A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D52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4B8A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8D46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B3B6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2708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368C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6E21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B697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</w:tr>
      <w:tr w:rsidR="00547708" w:rsidRPr="00FE2FA0" w14:paraId="4183DFDE" w14:textId="77777777" w:rsidTr="00E0504A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34BA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A654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A76E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E24F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9EC9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2D55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E514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09E1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</w:tr>
      <w:tr w:rsidR="00547708" w:rsidRPr="00FE2FA0" w14:paraId="74C289CC" w14:textId="77777777" w:rsidTr="00E0504A">
        <w:trPr>
          <w:trHeight w:val="3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2D79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7565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4FAC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6B3A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76A6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8B56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0B3A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97A0" w14:textId="77777777" w:rsidR="00547708" w:rsidRPr="00A5594A" w:rsidRDefault="00547708" w:rsidP="002A18CD">
            <w:pPr>
              <w:pStyle w:val="Bezodstpw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662D4B8C" w14:textId="77777777" w:rsidR="00547708" w:rsidRPr="00FE2FA0" w:rsidRDefault="00547708" w:rsidP="002A18CD">
      <w:pPr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161CB24" w14:textId="77777777" w:rsidR="00E0504A" w:rsidRPr="00FE2FA0" w:rsidRDefault="00E0504A" w:rsidP="002A18CD">
      <w:pPr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F0FEB68" w14:textId="77777777" w:rsidR="00E0504A" w:rsidRPr="00FE2FA0" w:rsidRDefault="00E0504A" w:rsidP="002A18CD">
      <w:pPr>
        <w:spacing w:after="0" w:line="24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2B81E30" w14:textId="20AAFEFB" w:rsidR="00547708" w:rsidRPr="00FE2FA0" w:rsidRDefault="00547708" w:rsidP="00C40CCE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>Lista musi być opatrzona kwalifikowanym podpisem elektronicznym przez osobę lub</w:t>
      </w:r>
      <w:r w:rsidR="00CA6C3D">
        <w:rPr>
          <w:rFonts w:ascii="Verdana" w:hAnsi="Verdana" w:cs="Arial"/>
          <w:b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>osoby uprawnione do reprezentowania odpowiednio Wykonawcy lub</w:t>
      </w:r>
      <w:r w:rsidR="00E0504A" w:rsidRPr="00FE2FA0">
        <w:rPr>
          <w:rFonts w:ascii="Verdana" w:hAnsi="Verdana" w:cs="Arial"/>
          <w:b/>
          <w:color w:val="000000" w:themeColor="text1"/>
          <w:sz w:val="20"/>
          <w:szCs w:val="20"/>
        </w:rPr>
        <w:t> </w:t>
      </w:r>
      <w:r w:rsidRPr="00FE2FA0">
        <w:rPr>
          <w:rFonts w:ascii="Verdana" w:hAnsi="Verdana" w:cs="Arial"/>
          <w:b/>
          <w:color w:val="000000" w:themeColor="text1"/>
          <w:sz w:val="20"/>
          <w:szCs w:val="20"/>
        </w:rPr>
        <w:t>Podwykonawcy.</w:t>
      </w:r>
    </w:p>
    <w:p w14:paraId="1C6AF999" w14:textId="77777777" w:rsidR="00547708" w:rsidRPr="00FE2FA0" w:rsidRDefault="00547708" w:rsidP="002A18CD">
      <w:pPr>
        <w:spacing w:after="0" w:line="240" w:lineRule="auto"/>
        <w:ind w:hanging="180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4EF61442" w14:textId="77777777" w:rsidR="00547708" w:rsidRPr="00FE2FA0" w:rsidRDefault="00547708" w:rsidP="002A18CD">
      <w:pPr>
        <w:spacing w:after="0" w:line="240" w:lineRule="auto"/>
        <w:ind w:hanging="180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51741239" w14:textId="77777777" w:rsidR="00547708" w:rsidRPr="00FE2FA0" w:rsidRDefault="00547708" w:rsidP="002A18CD">
      <w:pPr>
        <w:spacing w:after="0" w:line="240" w:lineRule="auto"/>
        <w:ind w:hanging="180"/>
        <w:rPr>
          <w:rFonts w:ascii="Verdana" w:hAnsi="Verdana" w:cs="Arial"/>
          <w:b/>
          <w:color w:val="000000" w:themeColor="text1"/>
          <w:sz w:val="20"/>
          <w:szCs w:val="20"/>
        </w:rPr>
      </w:pPr>
    </w:p>
    <w:sectPr w:rsidR="00547708" w:rsidRPr="00FE2FA0" w:rsidSect="00AE576D">
      <w:footerReference w:type="default" r:id="rId13"/>
      <w:footerReference w:type="first" r:id="rId14"/>
      <w:pgSz w:w="11906" w:h="16838"/>
      <w:pgMar w:top="1418" w:right="1274" w:bottom="1418" w:left="1276" w:header="567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721E3" w14:textId="77777777" w:rsidR="00816145" w:rsidRDefault="00816145" w:rsidP="00E67CB0">
      <w:pPr>
        <w:spacing w:after="0" w:line="240" w:lineRule="auto"/>
      </w:pPr>
      <w:r>
        <w:separator/>
      </w:r>
    </w:p>
  </w:endnote>
  <w:endnote w:type="continuationSeparator" w:id="0">
    <w:p w14:paraId="3035B082" w14:textId="77777777" w:rsidR="00816145" w:rsidRDefault="00816145" w:rsidP="00E67CB0">
      <w:pPr>
        <w:spacing w:after="0" w:line="240" w:lineRule="auto"/>
      </w:pPr>
      <w:r>
        <w:continuationSeparator/>
      </w:r>
    </w:p>
  </w:endnote>
  <w:endnote w:type="continuationNotice" w:id="1">
    <w:p w14:paraId="0DF9A092" w14:textId="77777777" w:rsidR="00816145" w:rsidRDefault="00816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209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38520" w14:textId="497BC4C8" w:rsidR="00AC32CD" w:rsidRDefault="00AC32CD" w:rsidP="00AC32CD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916FB" w14:textId="136668FC" w:rsidR="00B03DE6" w:rsidRDefault="00B03DE6" w:rsidP="00D9289F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8147B" w14:textId="77777777" w:rsidR="00816145" w:rsidRDefault="00816145" w:rsidP="00E67CB0">
      <w:pPr>
        <w:spacing w:after="0" w:line="240" w:lineRule="auto"/>
      </w:pPr>
      <w:r>
        <w:separator/>
      </w:r>
    </w:p>
  </w:footnote>
  <w:footnote w:type="continuationSeparator" w:id="0">
    <w:p w14:paraId="7C07AFBA" w14:textId="77777777" w:rsidR="00816145" w:rsidRDefault="00816145" w:rsidP="00E67CB0">
      <w:pPr>
        <w:spacing w:after="0" w:line="240" w:lineRule="auto"/>
      </w:pPr>
      <w:r>
        <w:continuationSeparator/>
      </w:r>
    </w:p>
  </w:footnote>
  <w:footnote w:type="continuationNotice" w:id="1">
    <w:p w14:paraId="269B873C" w14:textId="77777777" w:rsidR="00816145" w:rsidRDefault="00816145">
      <w:pPr>
        <w:spacing w:after="0" w:line="240" w:lineRule="auto"/>
      </w:pPr>
    </w:p>
  </w:footnote>
  <w:footnote w:id="2">
    <w:p w14:paraId="2E025639" w14:textId="77777777" w:rsidR="005D4872" w:rsidRDefault="005D4872" w:rsidP="005D48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3">
    <w:p w14:paraId="27F41590" w14:textId="77777777" w:rsidR="003E3A28" w:rsidRPr="00A1726C" w:rsidRDefault="003E3A28" w:rsidP="003E3A28">
      <w:pPr>
        <w:pStyle w:val="Bezodstpw"/>
        <w:jc w:val="both"/>
        <w:rPr>
          <w:rFonts w:ascii="Verdana" w:hAnsi="Verdana"/>
          <w:sz w:val="14"/>
          <w:szCs w:val="14"/>
        </w:rPr>
      </w:pPr>
      <w:r w:rsidRPr="00A1726C">
        <w:rPr>
          <w:rStyle w:val="Odwoanieprzypisudolnego"/>
          <w:rFonts w:ascii="Verdana" w:hAnsi="Verdana"/>
          <w:sz w:val="14"/>
          <w:szCs w:val="14"/>
        </w:rPr>
        <w:footnoteRef/>
      </w:r>
      <w:r w:rsidRPr="00A1726C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netto, tj.</w:t>
      </w:r>
      <w:r>
        <w:rPr>
          <w:rFonts w:ascii="Verdana" w:hAnsi="Verdana"/>
          <w:sz w:val="14"/>
          <w:szCs w:val="14"/>
        </w:rPr>
        <w:t> </w:t>
      </w:r>
      <w:r w:rsidRPr="00A1726C">
        <w:rPr>
          <w:rFonts w:ascii="Verdana" w:hAnsi="Verdana"/>
          <w:sz w:val="14"/>
          <w:szCs w:val="14"/>
        </w:rPr>
        <w:t>nieobejmującą podatku od towarów i usług.</w:t>
      </w:r>
    </w:p>
  </w:footnote>
  <w:footnote w:id="4">
    <w:p w14:paraId="1F04C9B6" w14:textId="77777777" w:rsidR="005D4872" w:rsidRPr="00A1726C" w:rsidRDefault="005D4872" w:rsidP="00A1726C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A1726C">
        <w:rPr>
          <w:rFonts w:ascii="Verdana" w:hAnsi="Verdana"/>
          <w:sz w:val="14"/>
          <w:szCs w:val="14"/>
        </w:rPr>
        <w:t>*niewłaściwe skreślić</w:t>
      </w:r>
    </w:p>
    <w:p w14:paraId="15BB068A" w14:textId="77777777" w:rsidR="005D4872" w:rsidRPr="00A1726C" w:rsidRDefault="005D4872" w:rsidP="00A1726C">
      <w:pPr>
        <w:pStyle w:val="Tekstprzypisudolnego"/>
        <w:spacing w:after="0" w:line="240" w:lineRule="auto"/>
        <w:jc w:val="both"/>
        <w:rPr>
          <w:sz w:val="14"/>
          <w:szCs w:val="14"/>
        </w:rPr>
      </w:pPr>
      <w:r w:rsidRPr="00A1726C">
        <w:rPr>
          <w:rStyle w:val="Odwoanieprzypisudolnego"/>
          <w:sz w:val="14"/>
          <w:szCs w:val="14"/>
        </w:rPr>
        <w:footnoteRef/>
      </w:r>
      <w:r w:rsidRPr="00A1726C">
        <w:rPr>
          <w:sz w:val="14"/>
          <w:szCs w:val="14"/>
        </w:rPr>
        <w:t xml:space="preserve"> </w:t>
      </w:r>
      <w:r w:rsidRPr="00A1726C">
        <w:rPr>
          <w:rFonts w:ascii="Verdana" w:hAnsi="Verdana"/>
          <w:sz w:val="14"/>
          <w:szCs w:val="14"/>
        </w:rPr>
        <w:t>Wykonawca wypełnia, jeżeli go dotyczy.</w:t>
      </w:r>
    </w:p>
  </w:footnote>
  <w:footnote w:id="5">
    <w:p w14:paraId="42F6912F" w14:textId="77777777" w:rsidR="005D4872" w:rsidRPr="00A1726C" w:rsidRDefault="005D4872" w:rsidP="00A1726C">
      <w:pPr>
        <w:pStyle w:val="Tekstprzypisudolnego"/>
        <w:spacing w:after="0" w:line="240" w:lineRule="auto"/>
        <w:jc w:val="both"/>
        <w:rPr>
          <w:sz w:val="14"/>
          <w:szCs w:val="14"/>
        </w:rPr>
      </w:pPr>
      <w:r w:rsidRPr="00A1726C">
        <w:rPr>
          <w:rStyle w:val="Odwoanieprzypisudolnego"/>
          <w:sz w:val="14"/>
          <w:szCs w:val="14"/>
        </w:rPr>
        <w:footnoteRef/>
      </w:r>
      <w:r w:rsidRPr="00A1726C">
        <w:rPr>
          <w:sz w:val="14"/>
          <w:szCs w:val="14"/>
        </w:rPr>
        <w:t xml:space="preserve"> </w:t>
      </w:r>
      <w:r w:rsidRPr="00A1726C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6">
    <w:p w14:paraId="082C82A2" w14:textId="73130670" w:rsidR="005D4872" w:rsidRPr="00A1726C" w:rsidRDefault="005D4872" w:rsidP="00A1726C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A1726C">
        <w:rPr>
          <w:rStyle w:val="Odwoanieprzypisudolnego"/>
          <w:sz w:val="14"/>
          <w:szCs w:val="14"/>
        </w:rPr>
        <w:footnoteRef/>
      </w:r>
      <w:r w:rsidRPr="00A1726C">
        <w:rPr>
          <w:sz w:val="14"/>
          <w:szCs w:val="14"/>
        </w:rPr>
        <w:t xml:space="preserve"> </w:t>
      </w:r>
      <w:r w:rsidRPr="00A1726C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</w:t>
      </w:r>
      <w:r w:rsidR="00A1726C">
        <w:rPr>
          <w:rFonts w:ascii="Verdana" w:eastAsiaTheme="minorHAnsi" w:hAnsi="Verdana" w:cs="Verdana"/>
          <w:sz w:val="14"/>
          <w:szCs w:val="14"/>
        </w:rPr>
        <w:t> </w:t>
      </w:r>
      <w:r w:rsidRPr="00A1726C">
        <w:rPr>
          <w:rFonts w:ascii="Verdana" w:eastAsiaTheme="minorHAnsi" w:hAnsi="Verdana" w:cs="Verdana"/>
          <w:sz w:val="14"/>
          <w:szCs w:val="14"/>
        </w:rPr>
        <w:t xml:space="preserve">L 124 z 20.05.2003 r., s. 36). Te informacje są wymagane wyłącznie do celów statystycznych. </w:t>
      </w:r>
    </w:p>
    <w:p w14:paraId="2E9C2A10" w14:textId="21198434" w:rsidR="005D4872" w:rsidRPr="00A1726C" w:rsidRDefault="005D4872" w:rsidP="00A1726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A1726C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A1726C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>przedsiębiorstwo, które zatrudnia mniej niż 10 osób i którego roczny obrót lub roczna suma bilansowa nie</w:t>
      </w:r>
      <w:r w:rsidR="00B60BE9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> </w:t>
      </w:r>
      <w:r w:rsidRPr="00A1726C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przekracza 2 milionów EUR. </w:t>
      </w:r>
    </w:p>
    <w:p w14:paraId="38067DE8" w14:textId="4F9185B8" w:rsidR="005D4872" w:rsidRPr="00A1726C" w:rsidRDefault="005D4872" w:rsidP="00A1726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A1726C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A1726C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>: przedsiębiorstwo, które zatrudnia mniej niż 50 osób i którego roczny obrót lub roczna suma bilansowa nie</w:t>
      </w:r>
      <w:r w:rsidR="00B60BE9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> </w:t>
      </w:r>
      <w:r w:rsidRPr="00A1726C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przekracza 10 milionów EUR. </w:t>
      </w:r>
    </w:p>
    <w:p w14:paraId="6C18FBCE" w14:textId="1E619C74" w:rsidR="005D4872" w:rsidRPr="00A1726C" w:rsidRDefault="005D4872" w:rsidP="00A1726C">
      <w:pPr>
        <w:pStyle w:val="Tekstprzypisudolnego"/>
        <w:spacing w:after="0" w:line="240" w:lineRule="auto"/>
        <w:jc w:val="both"/>
        <w:rPr>
          <w:sz w:val="14"/>
          <w:szCs w:val="14"/>
        </w:rPr>
      </w:pPr>
      <w:r w:rsidRPr="00A1726C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A1726C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>: przedsiębiorstwa, które nie są mikroprzedsiębiorstwami ani małymi przedsiębiorstwami i które zatrudniają mniej niż 250 osób i których roczny obrót nie przekracza 50 milionów EUR lub roczna suma bilansowa nie przekracza 43</w:t>
      </w:r>
      <w:r w:rsidR="00B60BE9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> </w:t>
      </w:r>
      <w:r w:rsidRPr="00A1726C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milionów EUR.  </w:t>
      </w:r>
    </w:p>
  </w:footnote>
  <w:footnote w:id="7">
    <w:p w14:paraId="1580F577" w14:textId="3C474D54" w:rsidR="005D4872" w:rsidRPr="00A1726C" w:rsidRDefault="005D4872" w:rsidP="00A1726C">
      <w:pPr>
        <w:pStyle w:val="Tekstprzypisudolnego"/>
        <w:spacing w:after="0" w:line="240" w:lineRule="auto"/>
        <w:jc w:val="both"/>
        <w:rPr>
          <w:sz w:val="14"/>
          <w:szCs w:val="14"/>
        </w:rPr>
      </w:pPr>
      <w:r w:rsidRPr="00A1726C">
        <w:rPr>
          <w:rStyle w:val="Odwoanieprzypisudolnego"/>
          <w:sz w:val="14"/>
          <w:szCs w:val="14"/>
        </w:rPr>
        <w:footnoteRef/>
      </w:r>
      <w:r w:rsidRPr="00A1726C">
        <w:rPr>
          <w:sz w:val="14"/>
          <w:szCs w:val="14"/>
        </w:rPr>
        <w:t xml:space="preserve"> </w:t>
      </w:r>
      <w:r w:rsidR="00CC6A1C">
        <w:rPr>
          <w:rFonts w:ascii="Verdana" w:hAnsi="Verdana"/>
          <w:sz w:val="14"/>
          <w:szCs w:val="14"/>
        </w:rPr>
        <w:t>R</w:t>
      </w:r>
      <w:r w:rsidRPr="00A1726C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</w:t>
      </w:r>
      <w:r w:rsidR="00B60BE9">
        <w:rPr>
          <w:rFonts w:ascii="Verdana" w:hAnsi="Verdana"/>
          <w:sz w:val="14"/>
          <w:szCs w:val="14"/>
        </w:rPr>
        <w:t> </w:t>
      </w:r>
      <w:r w:rsidRPr="00A1726C">
        <w:rPr>
          <w:rFonts w:ascii="Verdana" w:hAnsi="Verdana"/>
          <w:sz w:val="14"/>
          <w:szCs w:val="14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0F5591CD" w14:textId="77777777" w:rsidR="005D4872" w:rsidRPr="00A1726C" w:rsidRDefault="005D4872" w:rsidP="00A1726C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A1726C">
        <w:rPr>
          <w:rStyle w:val="Odwoanieprzypisudolnego"/>
          <w:rFonts w:ascii="Verdana" w:hAnsi="Verdana"/>
          <w:sz w:val="14"/>
          <w:szCs w:val="14"/>
        </w:rPr>
        <w:footnoteRef/>
      </w:r>
      <w:r w:rsidRPr="00A1726C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14:paraId="32FD1F23" w14:textId="77777777" w:rsidR="00547708" w:rsidRPr="00CF49E5" w:rsidRDefault="00547708" w:rsidP="00547708">
      <w:pPr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705ACB">
        <w:rPr>
          <w:rStyle w:val="Odwoanieprzypisudolnego"/>
        </w:rPr>
        <w:footnoteRef/>
      </w:r>
      <w:r w:rsidRPr="00705ACB">
        <w:t xml:space="preserve"> </w:t>
      </w:r>
      <w:r w:rsidRPr="00705ACB">
        <w:rPr>
          <w:rFonts w:ascii="Verdana" w:hAnsi="Verdana" w:cs="Arial"/>
          <w:bCs/>
          <w:sz w:val="16"/>
          <w:szCs w:val="16"/>
        </w:rPr>
        <w:t>W przypadku, gdy Wykonawca nie jest płatnikiem podatku VAT należy wpisać wartość bez podatku VAT.</w:t>
      </w:r>
    </w:p>
    <w:p w14:paraId="33A05C01" w14:textId="77777777" w:rsidR="00547708" w:rsidRPr="00D16DE2" w:rsidRDefault="00547708" w:rsidP="00547708">
      <w:pPr>
        <w:pStyle w:val="Tekstprzypisudolnego"/>
        <w:ind w:left="142"/>
      </w:pPr>
    </w:p>
  </w:footnote>
  <w:footnote w:id="10">
    <w:p w14:paraId="29F6677C" w14:textId="77777777" w:rsidR="00547708" w:rsidRPr="00191141" w:rsidRDefault="00547708" w:rsidP="00E70398">
      <w:pPr>
        <w:pStyle w:val="Tekstprzypisudolnego"/>
        <w:spacing w:after="0" w:line="240" w:lineRule="auto"/>
        <w:jc w:val="both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191141">
        <w:rPr>
          <w:rFonts w:ascii="Verdana" w:hAnsi="Verdana"/>
          <w:sz w:val="14"/>
          <w:szCs w:val="14"/>
        </w:rPr>
        <w:t xml:space="preserve">Wyliczenie ma charakter przykładowy. Umowa o pracę może zawierać również inne dane, które podlegają anonimizacji. Każda umowa powinna zostać przeanalizowana przez składającego pod kątem zgodności z przepisami Rozporządzenia Parlamentu Europejskiego i Rady (UE) 2016/679 z dnia 27 kwietnia 2016 r. w sprawie ochrony osób fizycznych w związku z przetwarzaniem danych osobowych i w sprawie swobodnego przepływu takich danych oraz uchylenia dyrektywy 95/46/WE; zakres animizacji </w:t>
      </w:r>
      <w:r>
        <w:rPr>
          <w:rFonts w:ascii="Verdana" w:hAnsi="Verdana"/>
          <w:sz w:val="14"/>
          <w:szCs w:val="14"/>
        </w:rPr>
        <w:t>Umowy</w:t>
      </w:r>
      <w:r w:rsidRPr="00191141">
        <w:rPr>
          <w:rFonts w:ascii="Verdana" w:hAnsi="Verdana"/>
          <w:sz w:val="14"/>
          <w:szCs w:val="14"/>
        </w:rPr>
        <w:t xml:space="preserve"> musi być zgodny z przepisami ww. ustawy</w:t>
      </w:r>
    </w:p>
  </w:footnote>
  <w:footnote w:id="11">
    <w:p w14:paraId="6CECC0B5" w14:textId="77777777" w:rsidR="00547708" w:rsidRDefault="00547708" w:rsidP="003316E3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 w:rsidRPr="00C67ADE">
        <w:rPr>
          <w:rFonts w:ascii="Verdana" w:hAnsi="Verdana"/>
          <w:sz w:val="14"/>
          <w:szCs w:val="14"/>
        </w:rPr>
        <w:t xml:space="preserve">Publikowany </w:t>
      </w:r>
      <w:r w:rsidRPr="00C67ADE">
        <w:rPr>
          <w:rFonts w:ascii="Verdana" w:hAnsi="Verdana"/>
          <w:color w:val="222222"/>
          <w:sz w:val="14"/>
          <w:szCs w:val="14"/>
          <w:shd w:val="clear" w:color="auto" w:fill="FDFDFD"/>
        </w:rPr>
        <w:t>na podstawie art. 94 ust. 1 pkt 1 lit. a ustawy z dnia 17 grudnia 1998 r. o emeryturach i rentach z Funduszu Ubezpieczeń Społecznych (</w:t>
      </w:r>
      <w:r>
        <w:rPr>
          <w:rFonts w:ascii="Verdana" w:hAnsi="Verdana"/>
          <w:color w:val="222222"/>
          <w:sz w:val="14"/>
          <w:szCs w:val="14"/>
          <w:shd w:val="clear" w:color="auto" w:fill="FDFDFD"/>
        </w:rPr>
        <w:t xml:space="preserve">tj. </w:t>
      </w:r>
      <w:r w:rsidRPr="00C67ADE">
        <w:rPr>
          <w:rFonts w:ascii="Verdana" w:hAnsi="Verdana"/>
          <w:color w:val="222222"/>
          <w:sz w:val="14"/>
          <w:szCs w:val="14"/>
          <w:shd w:val="clear" w:color="auto" w:fill="FDFDFD"/>
        </w:rPr>
        <w:t>Dz. U. z 202</w:t>
      </w:r>
      <w:r>
        <w:rPr>
          <w:rFonts w:ascii="Verdana" w:hAnsi="Verdana"/>
          <w:color w:val="222222"/>
          <w:sz w:val="14"/>
          <w:szCs w:val="14"/>
          <w:shd w:val="clear" w:color="auto" w:fill="FDFDFD"/>
        </w:rPr>
        <w:t>1</w:t>
      </w:r>
      <w:r w:rsidRPr="00C67ADE">
        <w:rPr>
          <w:rFonts w:ascii="Verdana" w:hAnsi="Verdana"/>
          <w:color w:val="222222"/>
          <w:sz w:val="14"/>
          <w:szCs w:val="14"/>
          <w:shd w:val="clear" w:color="auto" w:fill="FDFDFD"/>
        </w:rPr>
        <w:t xml:space="preserve"> r. poz. </w:t>
      </w:r>
      <w:r>
        <w:rPr>
          <w:rFonts w:ascii="Verdana" w:hAnsi="Verdana"/>
          <w:color w:val="222222"/>
          <w:sz w:val="14"/>
          <w:szCs w:val="14"/>
          <w:shd w:val="clear" w:color="auto" w:fill="FDFDFD"/>
        </w:rPr>
        <w:t>291, ze zm.</w:t>
      </w:r>
      <w:r w:rsidRPr="00C67ADE">
        <w:rPr>
          <w:rFonts w:ascii="Verdana" w:hAnsi="Verdana"/>
          <w:color w:val="222222"/>
          <w:sz w:val="14"/>
          <w:szCs w:val="14"/>
          <w:shd w:val="clear" w:color="auto" w:fill="FDFDFD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09688B4"/>
    <w:lvl w:ilvl="0">
      <w:start w:val="3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color w:val="FFFFFF" w:themeColor="background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013C3B"/>
    <w:multiLevelType w:val="hybridMultilevel"/>
    <w:tmpl w:val="CEBA44CC"/>
    <w:lvl w:ilvl="0" w:tplc="14E4B6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5496"/>
    <w:multiLevelType w:val="multilevel"/>
    <w:tmpl w:val="A1AE2382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624ECE"/>
    <w:multiLevelType w:val="hybridMultilevel"/>
    <w:tmpl w:val="7402F59E"/>
    <w:lvl w:ilvl="0" w:tplc="69E886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7B7090"/>
    <w:multiLevelType w:val="hybridMultilevel"/>
    <w:tmpl w:val="6D30630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D0492"/>
    <w:multiLevelType w:val="hybridMultilevel"/>
    <w:tmpl w:val="D35AA61A"/>
    <w:lvl w:ilvl="0" w:tplc="E59296E4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E5A61"/>
    <w:multiLevelType w:val="multilevel"/>
    <w:tmpl w:val="2BEA3F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7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B532938"/>
    <w:multiLevelType w:val="hybridMultilevel"/>
    <w:tmpl w:val="4E9E9AAA"/>
    <w:lvl w:ilvl="0" w:tplc="85127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A1BA9"/>
    <w:multiLevelType w:val="hybridMultilevel"/>
    <w:tmpl w:val="C1A8F4D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0B7125C1"/>
    <w:multiLevelType w:val="hybridMultilevel"/>
    <w:tmpl w:val="19C29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645C1"/>
    <w:multiLevelType w:val="hybridMultilevel"/>
    <w:tmpl w:val="9FD2E1A6"/>
    <w:lvl w:ilvl="0" w:tplc="E9E6D19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4" w15:restartNumberingAfterBreak="0">
    <w:nsid w:val="0DA77D56"/>
    <w:multiLevelType w:val="hybridMultilevel"/>
    <w:tmpl w:val="9EFE0DB2"/>
    <w:lvl w:ilvl="0" w:tplc="59B27518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061BEC"/>
    <w:multiLevelType w:val="hybridMultilevel"/>
    <w:tmpl w:val="D2580782"/>
    <w:lvl w:ilvl="0" w:tplc="8946A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D8281B"/>
    <w:multiLevelType w:val="hybridMultilevel"/>
    <w:tmpl w:val="BAAA7C3C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A3266180">
      <w:start w:val="1"/>
      <w:numFmt w:val="lowerLetter"/>
      <w:lvlText w:val="%5)"/>
      <w:lvlJc w:val="left"/>
      <w:pPr>
        <w:ind w:left="36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17" w15:restartNumberingAfterBreak="0">
    <w:nsid w:val="0EFA4F75"/>
    <w:multiLevelType w:val="hybridMultilevel"/>
    <w:tmpl w:val="0B82E07A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BF4AFB"/>
    <w:multiLevelType w:val="hybridMultilevel"/>
    <w:tmpl w:val="956A7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01534DB"/>
    <w:multiLevelType w:val="hybridMultilevel"/>
    <w:tmpl w:val="C1FEBD42"/>
    <w:lvl w:ilvl="0" w:tplc="D34CCA04">
      <w:start w:val="5"/>
      <w:numFmt w:val="upperRoman"/>
      <w:lvlText w:val="%1."/>
      <w:lvlJc w:val="right"/>
      <w:pPr>
        <w:ind w:left="454" w:hanging="114"/>
      </w:pPr>
      <w:rPr>
        <w:rFonts w:hint="default"/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30272A"/>
    <w:multiLevelType w:val="hybridMultilevel"/>
    <w:tmpl w:val="33522C72"/>
    <w:lvl w:ilvl="0" w:tplc="84A8874E">
      <w:start w:val="1"/>
      <w:numFmt w:val="decimal"/>
      <w:lvlText w:val="%1)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16B5C7C"/>
    <w:multiLevelType w:val="hybridMultilevel"/>
    <w:tmpl w:val="ACE210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17C7B2A"/>
    <w:multiLevelType w:val="multilevel"/>
    <w:tmpl w:val="4EEE85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11DD7ABC"/>
    <w:multiLevelType w:val="hybridMultilevel"/>
    <w:tmpl w:val="192AB7A4"/>
    <w:lvl w:ilvl="0" w:tplc="FFFFFFFF">
      <w:start w:val="2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 w:hint="default"/>
        <w:color w:val="00000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5" w15:restartNumberingAfterBreak="0">
    <w:nsid w:val="1278487F"/>
    <w:multiLevelType w:val="hybridMultilevel"/>
    <w:tmpl w:val="FCE6BC3E"/>
    <w:lvl w:ilvl="0" w:tplc="E9E6D19E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6" w15:restartNumberingAfterBreak="0">
    <w:nsid w:val="13A26420"/>
    <w:multiLevelType w:val="hybridMultilevel"/>
    <w:tmpl w:val="757A40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3B421D1"/>
    <w:multiLevelType w:val="hybridMultilevel"/>
    <w:tmpl w:val="143CC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75B31"/>
    <w:multiLevelType w:val="hybridMultilevel"/>
    <w:tmpl w:val="08E0D1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325B65"/>
    <w:multiLevelType w:val="hybridMultilevel"/>
    <w:tmpl w:val="61A213BC"/>
    <w:lvl w:ilvl="0" w:tplc="50FC5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18EEE0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380C36"/>
    <w:multiLevelType w:val="hybridMultilevel"/>
    <w:tmpl w:val="10561434"/>
    <w:lvl w:ilvl="0" w:tplc="8E6090E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1F50AF"/>
    <w:multiLevelType w:val="multilevel"/>
    <w:tmpl w:val="86BEB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sz w:val="18"/>
        <w:szCs w:val="18"/>
        <w:u w:val="none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2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000" w:hanging="180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0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  <w:u w:val="single"/>
      </w:rPr>
    </w:lvl>
  </w:abstractNum>
  <w:abstractNum w:abstractNumId="32" w15:restartNumberingAfterBreak="0">
    <w:nsid w:val="1ADB7FD2"/>
    <w:multiLevelType w:val="hybridMultilevel"/>
    <w:tmpl w:val="75AE298C"/>
    <w:lvl w:ilvl="0" w:tplc="2952B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  <w:sz w:val="20"/>
        <w:szCs w:val="20"/>
      </w:rPr>
    </w:lvl>
    <w:lvl w:ilvl="1" w:tplc="56768336">
      <w:start w:val="1"/>
      <w:numFmt w:val="decimal"/>
      <w:lvlText w:val="1.%2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2C4CAF7C">
      <w:start w:val="1"/>
      <w:numFmt w:val="lowerLetter"/>
      <w:lvlText w:val="%4)"/>
      <w:lvlJc w:val="left"/>
      <w:pPr>
        <w:ind w:left="2520" w:hanging="360"/>
      </w:pPr>
      <w:rPr>
        <w:rFonts w:cs="Verdana" w:hint="default"/>
        <w:b w:val="0"/>
        <w:color w:val="auto"/>
      </w:rPr>
    </w:lvl>
    <w:lvl w:ilvl="4" w:tplc="FC7A93B2">
      <w:start w:val="1"/>
      <w:numFmt w:val="decimal"/>
      <w:lvlText w:val="%5."/>
      <w:lvlJc w:val="left"/>
      <w:pPr>
        <w:ind w:left="3240" w:hanging="360"/>
      </w:pPr>
      <w:rPr>
        <w:rFonts w:ascii="Verdana" w:hAnsi="Verdana" w:hint="default"/>
        <w:b w:val="0"/>
        <w:sz w:val="20"/>
        <w:szCs w:val="20"/>
      </w:rPr>
    </w:lvl>
    <w:lvl w:ilvl="5" w:tplc="127A32DE">
      <w:start w:val="1"/>
      <w:numFmt w:val="upperLetter"/>
      <w:lvlText w:val="%6.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0F5EFB"/>
    <w:multiLevelType w:val="hybridMultilevel"/>
    <w:tmpl w:val="8BB6706A"/>
    <w:lvl w:ilvl="0" w:tplc="2C66BB62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sz w:val="20"/>
        <w:szCs w:val="20"/>
      </w:rPr>
    </w:lvl>
    <w:lvl w:ilvl="1" w:tplc="DD6069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CA406B"/>
    <w:multiLevelType w:val="hybridMultilevel"/>
    <w:tmpl w:val="DFE2A0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1795BD0"/>
    <w:multiLevelType w:val="multilevel"/>
    <w:tmpl w:val="5E02E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T2096o00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T2096o00"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T2096o00" w:hint="default"/>
      </w:rPr>
    </w:lvl>
    <w:lvl w:ilvl="4">
      <w:start w:val="1"/>
      <w:numFmt w:val="decimal"/>
      <w:isLgl/>
      <w:lvlText w:val="%1.%2.%3.%4.%5."/>
      <w:lvlJc w:val="left"/>
      <w:pPr>
        <w:ind w:left="3708" w:hanging="1440"/>
      </w:pPr>
      <w:rPr>
        <w:rFonts w:cs="TT2096o00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T2096o00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T2096o00"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2160"/>
      </w:pPr>
      <w:rPr>
        <w:rFonts w:cs="TT2096o00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T2096o00" w:hint="default"/>
      </w:rPr>
    </w:lvl>
  </w:abstractNum>
  <w:abstractNum w:abstractNumId="36" w15:restartNumberingAfterBreak="0">
    <w:nsid w:val="22320F9B"/>
    <w:multiLevelType w:val="hybridMultilevel"/>
    <w:tmpl w:val="BA387E94"/>
    <w:lvl w:ilvl="0" w:tplc="82C68520">
      <w:start w:val="1"/>
      <w:numFmt w:val="decimal"/>
      <w:pStyle w:val="Level2"/>
      <w:lvlText w:val="%1."/>
      <w:lvlJc w:val="left"/>
      <w:pPr>
        <w:tabs>
          <w:tab w:val="num" w:pos="-3970"/>
        </w:tabs>
        <w:ind w:left="-3970" w:hanging="360"/>
      </w:pPr>
      <w:rPr>
        <w:rFonts w:hint="default"/>
        <w:b w:val="0"/>
        <w:i w:val="0"/>
      </w:rPr>
    </w:lvl>
    <w:lvl w:ilvl="1" w:tplc="140C976C">
      <w:start w:val="1"/>
      <w:numFmt w:val="lowerLetter"/>
      <w:lvlText w:val="%2)"/>
      <w:lvlJc w:val="left"/>
      <w:pPr>
        <w:ind w:left="-3250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-2350" w:hanging="360"/>
      </w:pPr>
      <w:rPr>
        <w:rFonts w:ascii="Calibri" w:hAnsi="Calibri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-1810"/>
        </w:tabs>
        <w:ind w:left="-18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-1090"/>
        </w:tabs>
        <w:ind w:left="-10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-370"/>
        </w:tabs>
        <w:ind w:left="-370" w:hanging="180"/>
      </w:pPr>
    </w:lvl>
    <w:lvl w:ilvl="6" w:tplc="A1E6A1CE">
      <w:start w:val="1"/>
      <w:numFmt w:val="decimal"/>
      <w:lvlText w:val="%7."/>
      <w:lvlJc w:val="left"/>
      <w:pPr>
        <w:tabs>
          <w:tab w:val="num" w:pos="350"/>
        </w:tabs>
        <w:ind w:left="350" w:hanging="360"/>
      </w:pPr>
      <w:rPr>
        <w:rFonts w:hint="default"/>
        <w:b w:val="0"/>
        <w:bCs w:val="0"/>
        <w:color w:val="auto"/>
      </w:rPr>
    </w:lvl>
    <w:lvl w:ilvl="7" w:tplc="66069370">
      <w:start w:val="100"/>
      <w:numFmt w:val="decimal"/>
      <w:lvlText w:val="%8"/>
      <w:lvlJc w:val="left"/>
      <w:pPr>
        <w:ind w:left="-3053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790"/>
        </w:tabs>
        <w:ind w:left="1790" w:hanging="180"/>
      </w:pPr>
    </w:lvl>
  </w:abstractNum>
  <w:abstractNum w:abstractNumId="37" w15:restartNumberingAfterBreak="0">
    <w:nsid w:val="22E441D7"/>
    <w:multiLevelType w:val="hybridMultilevel"/>
    <w:tmpl w:val="418AA274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AB817CA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7AA675A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71C21AC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8" w15:restartNumberingAfterBreak="0">
    <w:nsid w:val="24C547DC"/>
    <w:multiLevelType w:val="multilevel"/>
    <w:tmpl w:val="BDE0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28E76613"/>
    <w:multiLevelType w:val="multilevel"/>
    <w:tmpl w:val="80908C9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40" w15:restartNumberingAfterBreak="0">
    <w:nsid w:val="2A397AC8"/>
    <w:multiLevelType w:val="multilevel"/>
    <w:tmpl w:val="2CB20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41" w15:restartNumberingAfterBreak="0">
    <w:nsid w:val="2D456B62"/>
    <w:multiLevelType w:val="multilevel"/>
    <w:tmpl w:val="0D502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Verdana" w:eastAsia="Times New Roman" w:hAnsi="Verdana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2" w15:restartNumberingAfterBreak="0">
    <w:nsid w:val="2D803C82"/>
    <w:multiLevelType w:val="hybridMultilevel"/>
    <w:tmpl w:val="265034EE"/>
    <w:lvl w:ilvl="0" w:tplc="2DA474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B47FDE"/>
    <w:multiLevelType w:val="hybridMultilevel"/>
    <w:tmpl w:val="18001062"/>
    <w:lvl w:ilvl="0" w:tplc="7B1C6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F07C13"/>
    <w:multiLevelType w:val="hybridMultilevel"/>
    <w:tmpl w:val="8842B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3D661F0"/>
    <w:multiLevelType w:val="hybridMultilevel"/>
    <w:tmpl w:val="C6E6F6CE"/>
    <w:lvl w:ilvl="0" w:tplc="BD1C8E7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DD6069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052B0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EA5C06"/>
    <w:multiLevelType w:val="hybridMultilevel"/>
    <w:tmpl w:val="30D82ACA"/>
    <w:lvl w:ilvl="0" w:tplc="EF183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0"/>
        <w:szCs w:val="2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8" w15:restartNumberingAfterBreak="0">
    <w:nsid w:val="34433155"/>
    <w:multiLevelType w:val="multilevel"/>
    <w:tmpl w:val="0D56D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35930319"/>
    <w:multiLevelType w:val="hybridMultilevel"/>
    <w:tmpl w:val="2E6A23E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37463D27"/>
    <w:multiLevelType w:val="hybridMultilevel"/>
    <w:tmpl w:val="9EBAB6A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37F90153"/>
    <w:multiLevelType w:val="hybridMultilevel"/>
    <w:tmpl w:val="06625DDE"/>
    <w:lvl w:ilvl="0" w:tplc="46D24F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8037FE9"/>
    <w:multiLevelType w:val="hybridMultilevel"/>
    <w:tmpl w:val="F642C26E"/>
    <w:lvl w:ilvl="0" w:tplc="B5A4E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3" w15:restartNumberingAfterBreak="0">
    <w:nsid w:val="3814187B"/>
    <w:multiLevelType w:val="hybridMultilevel"/>
    <w:tmpl w:val="1E9ED9B2"/>
    <w:lvl w:ilvl="0" w:tplc="299A3D8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5" w15:restartNumberingAfterBreak="0">
    <w:nsid w:val="3A406F1D"/>
    <w:multiLevelType w:val="multilevel"/>
    <w:tmpl w:val="82404ED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09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  <w:b/>
      </w:rPr>
    </w:lvl>
  </w:abstractNum>
  <w:abstractNum w:abstractNumId="56" w15:restartNumberingAfterBreak="0">
    <w:nsid w:val="3B0C75F8"/>
    <w:multiLevelType w:val="hybridMultilevel"/>
    <w:tmpl w:val="7FD20250"/>
    <w:lvl w:ilvl="0" w:tplc="15FE18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A85A13"/>
    <w:multiLevelType w:val="hybridMultilevel"/>
    <w:tmpl w:val="7CF07852"/>
    <w:lvl w:ilvl="0" w:tplc="47562E66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3CA55220"/>
    <w:multiLevelType w:val="hybridMultilevel"/>
    <w:tmpl w:val="E8886A2E"/>
    <w:lvl w:ilvl="0" w:tplc="50787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CCA0ABCE">
      <w:start w:val="1"/>
      <w:numFmt w:val="decimal"/>
      <w:lvlText w:val="%7."/>
      <w:lvlJc w:val="left"/>
      <w:pPr>
        <w:ind w:left="4320" w:hanging="360"/>
      </w:pPr>
      <w:rPr>
        <w:b w:val="0"/>
        <w:bCs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9" w15:restartNumberingAfterBreak="0">
    <w:nsid w:val="3D36728A"/>
    <w:multiLevelType w:val="hybridMultilevel"/>
    <w:tmpl w:val="338C09E6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4827A7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192362C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FF7492"/>
    <w:multiLevelType w:val="hybridMultilevel"/>
    <w:tmpl w:val="BD04EE80"/>
    <w:lvl w:ilvl="0" w:tplc="81C4E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CF1859"/>
    <w:multiLevelType w:val="multilevel"/>
    <w:tmpl w:val="669029AA"/>
    <w:lvl w:ilvl="0">
      <w:start w:val="9"/>
      <w:numFmt w:val="decimal"/>
      <w:lvlText w:val="%1."/>
      <w:lvlJc w:val="left"/>
      <w:pPr>
        <w:ind w:left="400" w:hanging="40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1.%2."/>
      <w:lvlJc w:val="left"/>
      <w:pPr>
        <w:ind w:left="948" w:hanging="400"/>
      </w:pPr>
      <w:rPr>
        <w:rFonts w:ascii="Verdana" w:eastAsia="Times New Roman" w:hAnsi="Verdana" w:cs="Arial" w:hint="default"/>
      </w:rPr>
    </w:lvl>
    <w:lvl w:ilvl="2">
      <w:start w:val="1"/>
      <w:numFmt w:val="decimal"/>
      <w:lvlText w:val="%1.%2.%3."/>
      <w:lvlJc w:val="left"/>
      <w:pPr>
        <w:ind w:left="1816" w:hanging="720"/>
      </w:pPr>
      <w:rPr>
        <w:rFonts w:ascii="Verdana" w:eastAsia="Times New Roman" w:hAnsi="Verdana" w:cs="Arial" w:hint="default"/>
      </w:rPr>
    </w:lvl>
    <w:lvl w:ilvl="3">
      <w:start w:val="1"/>
      <w:numFmt w:val="decimal"/>
      <w:lvlText w:val="%1.%2.%3.%4."/>
      <w:lvlJc w:val="left"/>
      <w:pPr>
        <w:ind w:left="2364" w:hanging="720"/>
      </w:pPr>
      <w:rPr>
        <w:rFonts w:ascii="Verdana" w:eastAsia="Times New Roman" w:hAnsi="Verdana" w:cs="Arial" w:hint="default"/>
      </w:rPr>
    </w:lvl>
    <w:lvl w:ilvl="4">
      <w:start w:val="1"/>
      <w:numFmt w:val="decimal"/>
      <w:lvlText w:val="%1.%2.%3.%4.%5."/>
      <w:lvlJc w:val="left"/>
      <w:pPr>
        <w:ind w:left="3272" w:hanging="1080"/>
      </w:pPr>
      <w:rPr>
        <w:rFonts w:ascii="Verdana" w:eastAsia="Times New Roman" w:hAnsi="Verdana" w:cs="Arial" w:hint="default"/>
      </w:rPr>
    </w:lvl>
    <w:lvl w:ilvl="5">
      <w:start w:val="1"/>
      <w:numFmt w:val="decimal"/>
      <w:lvlText w:val="%1.%2.%3.%4.%5.%6."/>
      <w:lvlJc w:val="left"/>
      <w:pPr>
        <w:ind w:left="3820" w:hanging="1080"/>
      </w:pPr>
      <w:rPr>
        <w:rFonts w:ascii="Verdana" w:eastAsia="Times New Roman" w:hAnsi="Verdana" w:cs="Arial" w:hint="default"/>
      </w:rPr>
    </w:lvl>
    <w:lvl w:ilvl="6">
      <w:start w:val="1"/>
      <w:numFmt w:val="decimal"/>
      <w:lvlText w:val="%1.%2.%3.%4.%5.%6.%7."/>
      <w:lvlJc w:val="left"/>
      <w:pPr>
        <w:ind w:left="4728" w:hanging="1440"/>
      </w:pPr>
      <w:rPr>
        <w:rFonts w:ascii="Verdana" w:eastAsia="Times New Roman" w:hAnsi="Verdana" w:cs="Arial" w:hint="default"/>
      </w:rPr>
    </w:lvl>
    <w:lvl w:ilvl="7">
      <w:start w:val="1"/>
      <w:numFmt w:val="decimal"/>
      <w:lvlText w:val="%1.%2.%3.%4.%5.%6.%7.%8."/>
      <w:lvlJc w:val="left"/>
      <w:pPr>
        <w:ind w:left="5276" w:hanging="1440"/>
      </w:pPr>
      <w:rPr>
        <w:rFonts w:ascii="Verdana" w:eastAsia="Times New Roman" w:hAnsi="Verdana" w:cs="Arial" w:hint="default"/>
      </w:rPr>
    </w:lvl>
    <w:lvl w:ilvl="8">
      <w:start w:val="1"/>
      <w:numFmt w:val="decimal"/>
      <w:lvlText w:val="%1.%2.%3.%4.%5.%6.%7.%8.%9."/>
      <w:lvlJc w:val="left"/>
      <w:pPr>
        <w:ind w:left="6184" w:hanging="1800"/>
      </w:pPr>
      <w:rPr>
        <w:rFonts w:ascii="Verdana" w:eastAsia="Times New Roman" w:hAnsi="Verdana" w:cs="Arial" w:hint="default"/>
      </w:rPr>
    </w:lvl>
  </w:abstractNum>
  <w:abstractNum w:abstractNumId="62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45813BC1"/>
    <w:multiLevelType w:val="hybridMultilevel"/>
    <w:tmpl w:val="C5E2E1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47B816C4"/>
    <w:multiLevelType w:val="hybridMultilevel"/>
    <w:tmpl w:val="10DADEF8"/>
    <w:lvl w:ilvl="0" w:tplc="4448D0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036932"/>
    <w:multiLevelType w:val="hybridMultilevel"/>
    <w:tmpl w:val="80082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42434E">
      <w:start w:val="1"/>
      <w:numFmt w:val="decimal"/>
      <w:lvlText w:val="%4)"/>
      <w:lvlJc w:val="left"/>
      <w:pPr>
        <w:ind w:left="2880" w:hanging="360"/>
      </w:pPr>
      <w:rPr>
        <w:sz w:val="16"/>
        <w:szCs w:val="16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8F4957"/>
    <w:multiLevelType w:val="multilevel"/>
    <w:tmpl w:val="55421E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540759"/>
    <w:multiLevelType w:val="hybridMultilevel"/>
    <w:tmpl w:val="F28C9432"/>
    <w:lvl w:ilvl="0" w:tplc="E0EA1B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F54178"/>
    <w:multiLevelType w:val="hybridMultilevel"/>
    <w:tmpl w:val="0FD010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A636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C7E36A9"/>
    <w:multiLevelType w:val="multilevel"/>
    <w:tmpl w:val="AADE8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4CF803A6"/>
    <w:multiLevelType w:val="hybridMultilevel"/>
    <w:tmpl w:val="93745C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27935BB"/>
    <w:multiLevelType w:val="hybridMultilevel"/>
    <w:tmpl w:val="F70C1A32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4" w15:restartNumberingAfterBreak="0">
    <w:nsid w:val="536F204C"/>
    <w:multiLevelType w:val="multilevel"/>
    <w:tmpl w:val="B5D0674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5467420E"/>
    <w:multiLevelType w:val="hybridMultilevel"/>
    <w:tmpl w:val="6EB819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C17A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77" w15:restartNumberingAfterBreak="0">
    <w:nsid w:val="55753BCD"/>
    <w:multiLevelType w:val="hybridMultilevel"/>
    <w:tmpl w:val="7F0EC934"/>
    <w:lvl w:ilvl="0" w:tplc="1988E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CF391C"/>
    <w:multiLevelType w:val="hybridMultilevel"/>
    <w:tmpl w:val="DFE2A0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7F46EB1"/>
    <w:multiLevelType w:val="hybridMultilevel"/>
    <w:tmpl w:val="6EFC2B0E"/>
    <w:lvl w:ilvl="0" w:tplc="CAAA6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23296F"/>
    <w:multiLevelType w:val="hybridMultilevel"/>
    <w:tmpl w:val="2B82930A"/>
    <w:lvl w:ilvl="0" w:tplc="F93C2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 w15:restartNumberingAfterBreak="0">
    <w:nsid w:val="5C4D4AA4"/>
    <w:multiLevelType w:val="multilevel"/>
    <w:tmpl w:val="011259B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82" w15:restartNumberingAfterBreak="0">
    <w:nsid w:val="5C9744E0"/>
    <w:multiLevelType w:val="multilevel"/>
    <w:tmpl w:val="D6446BE2"/>
    <w:lvl w:ilvl="0">
      <w:start w:val="1"/>
      <w:numFmt w:val="decimal"/>
      <w:lvlText w:val="%1. "/>
      <w:lvlJc w:val="left"/>
      <w:pPr>
        <w:ind w:left="283" w:hanging="283"/>
      </w:pPr>
      <w:rPr>
        <w:rFonts w:ascii="Verdana" w:hAnsi="Verdana" w:hint="default"/>
        <w:b w:val="0"/>
        <w:i w:val="0"/>
        <w:sz w:val="18"/>
        <w:szCs w:val="18"/>
        <w:u w:val="none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7732" w:hanging="360"/>
      </w:pPr>
    </w:lvl>
  </w:abstractNum>
  <w:abstractNum w:abstractNumId="83" w15:restartNumberingAfterBreak="0">
    <w:nsid w:val="5E31484F"/>
    <w:multiLevelType w:val="multilevel"/>
    <w:tmpl w:val="AFD6299C"/>
    <w:lvl w:ilvl="0">
      <w:start w:val="8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604B65F7"/>
    <w:multiLevelType w:val="multilevel"/>
    <w:tmpl w:val="737865DA"/>
    <w:lvl w:ilvl="0">
      <w:start w:val="15"/>
      <w:numFmt w:val="decimal"/>
      <w:lvlText w:val="%1."/>
      <w:lvlJc w:val="left"/>
      <w:pPr>
        <w:ind w:left="585" w:hanging="585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6" w:hanging="2160"/>
      </w:pPr>
      <w:rPr>
        <w:rFonts w:hint="default"/>
      </w:rPr>
    </w:lvl>
  </w:abstractNum>
  <w:abstractNum w:abstractNumId="8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132564"/>
    <w:multiLevelType w:val="hybridMultilevel"/>
    <w:tmpl w:val="282A1948"/>
    <w:lvl w:ilvl="0" w:tplc="E9E6D1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7" w15:restartNumberingAfterBreak="0">
    <w:nsid w:val="63BB4833"/>
    <w:multiLevelType w:val="hybridMultilevel"/>
    <w:tmpl w:val="1B68C604"/>
    <w:lvl w:ilvl="0" w:tplc="CC9E5A18">
      <w:start w:val="9"/>
      <w:numFmt w:val="upperRoman"/>
      <w:lvlText w:val="%1."/>
      <w:lvlJc w:val="right"/>
      <w:pPr>
        <w:ind w:left="108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A42C78"/>
    <w:multiLevelType w:val="hybridMultilevel"/>
    <w:tmpl w:val="684ED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01316B"/>
    <w:multiLevelType w:val="hybridMultilevel"/>
    <w:tmpl w:val="1E9E1C0C"/>
    <w:lvl w:ilvl="0" w:tplc="22BCF4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FC4D0E"/>
    <w:multiLevelType w:val="hybridMultilevel"/>
    <w:tmpl w:val="CF128720"/>
    <w:lvl w:ilvl="0" w:tplc="35848FB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1" w15:restartNumberingAfterBreak="0">
    <w:nsid w:val="6757541A"/>
    <w:multiLevelType w:val="hybridMultilevel"/>
    <w:tmpl w:val="7F00C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F85529"/>
    <w:multiLevelType w:val="hybridMultilevel"/>
    <w:tmpl w:val="367E09F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693A324A"/>
    <w:multiLevelType w:val="hybridMultilevel"/>
    <w:tmpl w:val="88FA7426"/>
    <w:lvl w:ilvl="0" w:tplc="91145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bCs w:val="0"/>
        <w:i w:val="0"/>
        <w:color w:val="000000" w:themeColor="text1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B8219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40B4CE0C">
      <w:start w:val="1"/>
      <w:numFmt w:val="upperLetter"/>
      <w:lvlText w:val="%8)"/>
      <w:lvlJc w:val="left"/>
      <w:pPr>
        <w:ind w:left="5760" w:hanging="360"/>
      </w:pPr>
      <w:rPr>
        <w:rFonts w:hint="default"/>
        <w:b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9912838"/>
    <w:multiLevelType w:val="hybridMultilevel"/>
    <w:tmpl w:val="BC62B4D0"/>
    <w:lvl w:ilvl="0" w:tplc="1F02F1E6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AA04885"/>
    <w:multiLevelType w:val="hybridMultilevel"/>
    <w:tmpl w:val="E29E4AFC"/>
    <w:lvl w:ilvl="0" w:tplc="5F7481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AD94F98"/>
    <w:multiLevelType w:val="hybridMultilevel"/>
    <w:tmpl w:val="18F84344"/>
    <w:lvl w:ilvl="0" w:tplc="82C4FE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6E0329E7"/>
    <w:multiLevelType w:val="hybridMultilevel"/>
    <w:tmpl w:val="9572B2A4"/>
    <w:lvl w:ilvl="0" w:tplc="BBA432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EC67E45"/>
    <w:multiLevelType w:val="singleLevel"/>
    <w:tmpl w:val="06B4A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99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100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1" w15:restartNumberingAfterBreak="0">
    <w:nsid w:val="708278C0"/>
    <w:multiLevelType w:val="hybridMultilevel"/>
    <w:tmpl w:val="6FC660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F9498F"/>
    <w:multiLevelType w:val="hybridMultilevel"/>
    <w:tmpl w:val="5532D3FE"/>
    <w:lvl w:ilvl="0" w:tplc="E9E6D1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71D53EC5"/>
    <w:multiLevelType w:val="multilevel"/>
    <w:tmpl w:val="EDE862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4" w15:restartNumberingAfterBreak="0">
    <w:nsid w:val="74006FFD"/>
    <w:multiLevelType w:val="hybridMultilevel"/>
    <w:tmpl w:val="3BFEEA86"/>
    <w:lvl w:ilvl="0" w:tplc="7CA432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42A3C3E"/>
    <w:multiLevelType w:val="multilevel"/>
    <w:tmpl w:val="D8666F8C"/>
    <w:lvl w:ilvl="0">
      <w:start w:val="4"/>
      <w:numFmt w:val="upp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color w:val="FFFFFF" w:themeColor="background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6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107" w15:restartNumberingAfterBreak="0">
    <w:nsid w:val="771C4305"/>
    <w:multiLevelType w:val="hybridMultilevel"/>
    <w:tmpl w:val="67209DE0"/>
    <w:lvl w:ilvl="0" w:tplc="431CE3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2B19A6"/>
    <w:multiLevelType w:val="hybridMultilevel"/>
    <w:tmpl w:val="89F8950A"/>
    <w:lvl w:ilvl="0" w:tplc="07DE3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CBD295F"/>
    <w:multiLevelType w:val="multilevel"/>
    <w:tmpl w:val="ACD84BD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111" w15:restartNumberingAfterBreak="0">
    <w:nsid w:val="7E8C1BBD"/>
    <w:multiLevelType w:val="multilevel"/>
    <w:tmpl w:val="B7A2762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abstractNum w:abstractNumId="112" w15:restartNumberingAfterBreak="0">
    <w:nsid w:val="7EF8356E"/>
    <w:multiLevelType w:val="hybridMultilevel"/>
    <w:tmpl w:val="61C2EC64"/>
    <w:lvl w:ilvl="0" w:tplc="60AAC1E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95640803">
    <w:abstractNumId w:val="36"/>
  </w:num>
  <w:num w:numId="2" w16cid:durableId="37123080">
    <w:abstractNumId w:val="63"/>
  </w:num>
  <w:num w:numId="3" w16cid:durableId="878510733">
    <w:abstractNumId w:val="76"/>
  </w:num>
  <w:num w:numId="4" w16cid:durableId="819540380">
    <w:abstractNumId w:val="62"/>
  </w:num>
  <w:num w:numId="5" w16cid:durableId="430660483">
    <w:abstractNumId w:val="92"/>
  </w:num>
  <w:num w:numId="6" w16cid:durableId="1142498390">
    <w:abstractNumId w:val="59"/>
  </w:num>
  <w:num w:numId="7" w16cid:durableId="1111704736">
    <w:abstractNumId w:val="6"/>
  </w:num>
  <w:num w:numId="8" w16cid:durableId="1959752685">
    <w:abstractNumId w:val="39"/>
  </w:num>
  <w:num w:numId="9" w16cid:durableId="519197645">
    <w:abstractNumId w:val="110"/>
  </w:num>
  <w:num w:numId="10" w16cid:durableId="290981343">
    <w:abstractNumId w:val="99"/>
  </w:num>
  <w:num w:numId="11" w16cid:durableId="1680237409">
    <w:abstractNumId w:val="74"/>
  </w:num>
  <w:num w:numId="12" w16cid:durableId="1201866906">
    <w:abstractNumId w:val="0"/>
  </w:num>
  <w:num w:numId="13" w16cid:durableId="1320575307">
    <w:abstractNumId w:val="106"/>
  </w:num>
  <w:num w:numId="14" w16cid:durableId="2006320442">
    <w:abstractNumId w:val="16"/>
  </w:num>
  <w:num w:numId="15" w16cid:durableId="659424798">
    <w:abstractNumId w:val="100"/>
  </w:num>
  <w:num w:numId="16" w16cid:durableId="295646314">
    <w:abstractNumId w:val="12"/>
  </w:num>
  <w:num w:numId="17" w16cid:durableId="1391539111">
    <w:abstractNumId w:val="32"/>
  </w:num>
  <w:num w:numId="18" w16cid:durableId="1539397036">
    <w:abstractNumId w:val="54"/>
  </w:num>
  <w:num w:numId="19" w16cid:durableId="1777209057">
    <w:abstractNumId w:val="111"/>
  </w:num>
  <w:num w:numId="20" w16cid:durableId="1325662432">
    <w:abstractNumId w:val="94"/>
  </w:num>
  <w:num w:numId="21" w16cid:durableId="1264651134">
    <w:abstractNumId w:val="95"/>
  </w:num>
  <w:num w:numId="22" w16cid:durableId="862670651">
    <w:abstractNumId w:val="86"/>
  </w:num>
  <w:num w:numId="23" w16cid:durableId="1879470945">
    <w:abstractNumId w:val="52"/>
  </w:num>
  <w:num w:numId="24" w16cid:durableId="1792478312">
    <w:abstractNumId w:val="81"/>
  </w:num>
  <w:num w:numId="25" w16cid:durableId="1622154697">
    <w:abstractNumId w:val="73"/>
  </w:num>
  <w:num w:numId="26" w16cid:durableId="650326286">
    <w:abstractNumId w:val="66"/>
  </w:num>
  <w:num w:numId="27" w16cid:durableId="1092894879">
    <w:abstractNumId w:val="15"/>
  </w:num>
  <w:num w:numId="28" w16cid:durableId="512377660">
    <w:abstractNumId w:val="11"/>
  </w:num>
  <w:num w:numId="29" w16cid:durableId="93132438">
    <w:abstractNumId w:val="109"/>
  </w:num>
  <w:num w:numId="30" w16cid:durableId="1746760369">
    <w:abstractNumId w:val="29"/>
  </w:num>
  <w:num w:numId="31" w16cid:durableId="744837555">
    <w:abstractNumId w:val="50"/>
  </w:num>
  <w:num w:numId="32" w16cid:durableId="759831160">
    <w:abstractNumId w:val="53"/>
  </w:num>
  <w:num w:numId="33" w16cid:durableId="1603683667">
    <w:abstractNumId w:val="93"/>
  </w:num>
  <w:num w:numId="34" w16cid:durableId="2035224154">
    <w:abstractNumId w:val="31"/>
  </w:num>
  <w:num w:numId="35" w16cid:durableId="667246835">
    <w:abstractNumId w:val="105"/>
  </w:num>
  <w:num w:numId="36" w16cid:durableId="678502360">
    <w:abstractNumId w:val="19"/>
  </w:num>
  <w:num w:numId="37" w16cid:durableId="528221013">
    <w:abstractNumId w:val="58"/>
  </w:num>
  <w:num w:numId="38" w16cid:durableId="1355764193">
    <w:abstractNumId w:val="35"/>
  </w:num>
  <w:num w:numId="39" w16cid:durableId="337510956">
    <w:abstractNumId w:val="22"/>
  </w:num>
  <w:num w:numId="40" w16cid:durableId="795367676">
    <w:abstractNumId w:val="67"/>
  </w:num>
  <w:num w:numId="41" w16cid:durableId="836921607">
    <w:abstractNumId w:val="102"/>
  </w:num>
  <w:num w:numId="42" w16cid:durableId="1569221264">
    <w:abstractNumId w:val="64"/>
  </w:num>
  <w:num w:numId="43" w16cid:durableId="1900171840">
    <w:abstractNumId w:val="41"/>
  </w:num>
  <w:num w:numId="44" w16cid:durableId="1957830047">
    <w:abstractNumId w:val="37"/>
  </w:num>
  <w:num w:numId="45" w16cid:durableId="408237086">
    <w:abstractNumId w:val="91"/>
  </w:num>
  <w:num w:numId="46" w16cid:durableId="448089190">
    <w:abstractNumId w:val="14"/>
  </w:num>
  <w:num w:numId="47" w16cid:durableId="1852378078">
    <w:abstractNumId w:val="17"/>
  </w:num>
  <w:num w:numId="48" w16cid:durableId="1238132910">
    <w:abstractNumId w:val="40"/>
  </w:num>
  <w:num w:numId="49" w16cid:durableId="1323506716">
    <w:abstractNumId w:val="55"/>
  </w:num>
  <w:num w:numId="50" w16cid:durableId="606694950">
    <w:abstractNumId w:val="38"/>
  </w:num>
  <w:num w:numId="51" w16cid:durableId="736325159">
    <w:abstractNumId w:val="103"/>
  </w:num>
  <w:num w:numId="52" w16cid:durableId="365298915">
    <w:abstractNumId w:val="44"/>
  </w:num>
  <w:num w:numId="53" w16cid:durableId="1907719650">
    <w:abstractNumId w:val="24"/>
  </w:num>
  <w:num w:numId="54" w16cid:durableId="1974673139">
    <w:abstractNumId w:val="13"/>
  </w:num>
  <w:num w:numId="55" w16cid:durableId="219171478">
    <w:abstractNumId w:val="83"/>
  </w:num>
  <w:num w:numId="56" w16cid:durableId="5449661">
    <w:abstractNumId w:val="9"/>
  </w:num>
  <w:num w:numId="57" w16cid:durableId="378750838">
    <w:abstractNumId w:val="68"/>
  </w:num>
  <w:num w:numId="58" w16cid:durableId="1594246444">
    <w:abstractNumId w:val="21"/>
  </w:num>
  <w:num w:numId="59" w16cid:durableId="1767965080">
    <w:abstractNumId w:val="87"/>
  </w:num>
  <w:num w:numId="60" w16cid:durableId="1760827112">
    <w:abstractNumId w:val="42"/>
  </w:num>
  <w:num w:numId="61" w16cid:durableId="1484279471">
    <w:abstractNumId w:val="84"/>
  </w:num>
  <w:num w:numId="62" w16cid:durableId="1315909064">
    <w:abstractNumId w:val="28"/>
  </w:num>
  <w:num w:numId="63" w16cid:durableId="643311089">
    <w:abstractNumId w:val="72"/>
  </w:num>
  <w:num w:numId="64" w16cid:durableId="659383301">
    <w:abstractNumId w:val="47"/>
  </w:num>
  <w:num w:numId="65" w16cid:durableId="1044914048">
    <w:abstractNumId w:val="85"/>
  </w:num>
  <w:num w:numId="66" w16cid:durableId="1285189557">
    <w:abstractNumId w:val="45"/>
  </w:num>
  <w:num w:numId="67" w16cid:durableId="121196386">
    <w:abstractNumId w:val="7"/>
  </w:num>
  <w:num w:numId="68" w16cid:durableId="1233590025">
    <w:abstractNumId w:val="101"/>
  </w:num>
  <w:num w:numId="69" w16cid:durableId="2025205921">
    <w:abstractNumId w:val="98"/>
  </w:num>
  <w:num w:numId="70" w16cid:durableId="451941610">
    <w:abstractNumId w:val="70"/>
  </w:num>
  <w:num w:numId="71" w16cid:durableId="1682849996">
    <w:abstractNumId w:val="75"/>
  </w:num>
  <w:num w:numId="72" w16cid:durableId="1280189110">
    <w:abstractNumId w:val="5"/>
  </w:num>
  <w:num w:numId="73" w16cid:durableId="410783619">
    <w:abstractNumId w:val="56"/>
  </w:num>
  <w:num w:numId="74" w16cid:durableId="1535848159">
    <w:abstractNumId w:val="108"/>
  </w:num>
  <w:num w:numId="75" w16cid:durableId="1759402950">
    <w:abstractNumId w:val="79"/>
  </w:num>
  <w:num w:numId="76" w16cid:durableId="653876815">
    <w:abstractNumId w:val="8"/>
  </w:num>
  <w:num w:numId="77" w16cid:durableId="810439621">
    <w:abstractNumId w:val="46"/>
  </w:num>
  <w:num w:numId="78" w16cid:durableId="2083866383">
    <w:abstractNumId w:val="20"/>
  </w:num>
  <w:num w:numId="79" w16cid:durableId="730345895">
    <w:abstractNumId w:val="96"/>
  </w:num>
  <w:num w:numId="80" w16cid:durableId="719522206">
    <w:abstractNumId w:val="107"/>
  </w:num>
  <w:num w:numId="81" w16cid:durableId="740252645">
    <w:abstractNumId w:val="65"/>
  </w:num>
  <w:num w:numId="82" w16cid:durableId="1205873295">
    <w:abstractNumId w:val="3"/>
  </w:num>
  <w:num w:numId="83" w16cid:durableId="1594557714">
    <w:abstractNumId w:val="97"/>
  </w:num>
  <w:num w:numId="84" w16cid:durableId="312099378">
    <w:abstractNumId w:val="4"/>
  </w:num>
  <w:num w:numId="85" w16cid:durableId="507256938">
    <w:abstractNumId w:val="77"/>
  </w:num>
  <w:num w:numId="86" w16cid:durableId="1118833503">
    <w:abstractNumId w:val="43"/>
  </w:num>
  <w:num w:numId="87" w16cid:durableId="960572856">
    <w:abstractNumId w:val="18"/>
  </w:num>
  <w:num w:numId="88" w16cid:durableId="2108307724">
    <w:abstractNumId w:val="80"/>
  </w:num>
  <w:num w:numId="89" w16cid:durableId="728771013">
    <w:abstractNumId w:val="27"/>
  </w:num>
  <w:num w:numId="90" w16cid:durableId="724913797">
    <w:abstractNumId w:val="30"/>
  </w:num>
  <w:num w:numId="91" w16cid:durableId="812455301">
    <w:abstractNumId w:val="1"/>
  </w:num>
  <w:num w:numId="92" w16cid:durableId="1738894831">
    <w:abstractNumId w:val="104"/>
  </w:num>
  <w:num w:numId="93" w16cid:durableId="228617995">
    <w:abstractNumId w:val="69"/>
  </w:num>
  <w:num w:numId="94" w16cid:durableId="1782257696">
    <w:abstractNumId w:val="60"/>
  </w:num>
  <w:num w:numId="95" w16cid:durableId="2119255813">
    <w:abstractNumId w:val="10"/>
  </w:num>
  <w:num w:numId="96" w16cid:durableId="1918904482">
    <w:abstractNumId w:val="23"/>
  </w:num>
  <w:num w:numId="97" w16cid:durableId="936866866">
    <w:abstractNumId w:val="82"/>
  </w:num>
  <w:num w:numId="98" w16cid:durableId="1695106613">
    <w:abstractNumId w:val="112"/>
  </w:num>
  <w:num w:numId="99" w16cid:durableId="984048986">
    <w:abstractNumId w:val="57"/>
  </w:num>
  <w:num w:numId="100" w16cid:durableId="551965049">
    <w:abstractNumId w:val="33"/>
  </w:num>
  <w:num w:numId="101" w16cid:durableId="1899782155">
    <w:abstractNumId w:val="49"/>
  </w:num>
  <w:num w:numId="102" w16cid:durableId="280922">
    <w:abstractNumId w:val="89"/>
  </w:num>
  <w:num w:numId="103" w16cid:durableId="611207099">
    <w:abstractNumId w:val="51"/>
  </w:num>
  <w:num w:numId="104" w16cid:durableId="1292205927">
    <w:abstractNumId w:val="90"/>
  </w:num>
  <w:num w:numId="105" w16cid:durableId="1957448626">
    <w:abstractNumId w:val="71"/>
  </w:num>
  <w:num w:numId="106" w16cid:durableId="25057910">
    <w:abstractNumId w:val="26"/>
  </w:num>
  <w:num w:numId="107" w16cid:durableId="999767609">
    <w:abstractNumId w:val="78"/>
  </w:num>
  <w:num w:numId="108" w16cid:durableId="798886155">
    <w:abstractNumId w:val="48"/>
  </w:num>
  <w:num w:numId="109" w16cid:durableId="460878643">
    <w:abstractNumId w:val="34"/>
  </w:num>
  <w:num w:numId="110" w16cid:durableId="115103692">
    <w:abstractNumId w:val="88"/>
  </w:num>
  <w:num w:numId="111" w16cid:durableId="1246261553">
    <w:abstractNumId w:val="2"/>
  </w:num>
  <w:num w:numId="112" w16cid:durableId="1884442765">
    <w:abstractNumId w:val="61"/>
  </w:num>
  <w:num w:numId="113" w16cid:durableId="842552776">
    <w:abstractNumId w:val="25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sTQ1sjAxNLY0MzFS0lEKTi0uzszPAykwMqoFAByv+N0tAAAA"/>
  </w:docVars>
  <w:rsids>
    <w:rsidRoot w:val="007D7BD3"/>
    <w:rsid w:val="000026FB"/>
    <w:rsid w:val="000045C2"/>
    <w:rsid w:val="00005532"/>
    <w:rsid w:val="00007FC0"/>
    <w:rsid w:val="0001083E"/>
    <w:rsid w:val="00011A0F"/>
    <w:rsid w:val="00011F04"/>
    <w:rsid w:val="00013074"/>
    <w:rsid w:val="000134B5"/>
    <w:rsid w:val="000147AC"/>
    <w:rsid w:val="000148CD"/>
    <w:rsid w:val="00016955"/>
    <w:rsid w:val="00016CFB"/>
    <w:rsid w:val="000204A5"/>
    <w:rsid w:val="000241A3"/>
    <w:rsid w:val="000242D2"/>
    <w:rsid w:val="000243CB"/>
    <w:rsid w:val="00025774"/>
    <w:rsid w:val="000263A1"/>
    <w:rsid w:val="00027530"/>
    <w:rsid w:val="00031009"/>
    <w:rsid w:val="000331AB"/>
    <w:rsid w:val="00035F9E"/>
    <w:rsid w:val="000368EB"/>
    <w:rsid w:val="00036A9D"/>
    <w:rsid w:val="00036F84"/>
    <w:rsid w:val="0003786A"/>
    <w:rsid w:val="00037B8D"/>
    <w:rsid w:val="00040DC7"/>
    <w:rsid w:val="0004217D"/>
    <w:rsid w:val="00043445"/>
    <w:rsid w:val="000443E9"/>
    <w:rsid w:val="000454DC"/>
    <w:rsid w:val="000464DB"/>
    <w:rsid w:val="000465F7"/>
    <w:rsid w:val="00050AC9"/>
    <w:rsid w:val="000538C6"/>
    <w:rsid w:val="0005422C"/>
    <w:rsid w:val="0005598F"/>
    <w:rsid w:val="00055CC0"/>
    <w:rsid w:val="0005626E"/>
    <w:rsid w:val="000563DE"/>
    <w:rsid w:val="00057A42"/>
    <w:rsid w:val="00060436"/>
    <w:rsid w:val="00061947"/>
    <w:rsid w:val="00062296"/>
    <w:rsid w:val="00062F95"/>
    <w:rsid w:val="00064B74"/>
    <w:rsid w:val="000653B8"/>
    <w:rsid w:val="00067462"/>
    <w:rsid w:val="0006799C"/>
    <w:rsid w:val="000703B1"/>
    <w:rsid w:val="00070867"/>
    <w:rsid w:val="000708F2"/>
    <w:rsid w:val="00070B98"/>
    <w:rsid w:val="000721BB"/>
    <w:rsid w:val="00072388"/>
    <w:rsid w:val="00074010"/>
    <w:rsid w:val="00076531"/>
    <w:rsid w:val="000766FE"/>
    <w:rsid w:val="00076A6D"/>
    <w:rsid w:val="00080BA7"/>
    <w:rsid w:val="00081AFE"/>
    <w:rsid w:val="000840D9"/>
    <w:rsid w:val="0008435E"/>
    <w:rsid w:val="0008466E"/>
    <w:rsid w:val="000855F5"/>
    <w:rsid w:val="000856F4"/>
    <w:rsid w:val="0008579F"/>
    <w:rsid w:val="00085965"/>
    <w:rsid w:val="00087539"/>
    <w:rsid w:val="000902F4"/>
    <w:rsid w:val="000926FF"/>
    <w:rsid w:val="000934C3"/>
    <w:rsid w:val="00093D9E"/>
    <w:rsid w:val="000A1C4E"/>
    <w:rsid w:val="000A57DA"/>
    <w:rsid w:val="000A57EF"/>
    <w:rsid w:val="000A5AEC"/>
    <w:rsid w:val="000A5DE8"/>
    <w:rsid w:val="000B081A"/>
    <w:rsid w:val="000B236A"/>
    <w:rsid w:val="000B334E"/>
    <w:rsid w:val="000B3820"/>
    <w:rsid w:val="000B5EDB"/>
    <w:rsid w:val="000B66AE"/>
    <w:rsid w:val="000C01CD"/>
    <w:rsid w:val="000C117D"/>
    <w:rsid w:val="000C11AC"/>
    <w:rsid w:val="000C3140"/>
    <w:rsid w:val="000C3DC0"/>
    <w:rsid w:val="000C4965"/>
    <w:rsid w:val="000C5E2E"/>
    <w:rsid w:val="000C5F48"/>
    <w:rsid w:val="000D08CE"/>
    <w:rsid w:val="000D1CFB"/>
    <w:rsid w:val="000D2277"/>
    <w:rsid w:val="000D29F0"/>
    <w:rsid w:val="000D37D2"/>
    <w:rsid w:val="000D5689"/>
    <w:rsid w:val="000D6357"/>
    <w:rsid w:val="000D7599"/>
    <w:rsid w:val="000E0B1A"/>
    <w:rsid w:val="000E0E1E"/>
    <w:rsid w:val="000E1F41"/>
    <w:rsid w:val="000E4974"/>
    <w:rsid w:val="000E4DE7"/>
    <w:rsid w:val="000E6029"/>
    <w:rsid w:val="000E66A7"/>
    <w:rsid w:val="000E7BCA"/>
    <w:rsid w:val="000F005E"/>
    <w:rsid w:val="000F2926"/>
    <w:rsid w:val="000F3C65"/>
    <w:rsid w:val="000F445D"/>
    <w:rsid w:val="000F48E7"/>
    <w:rsid w:val="000F7D76"/>
    <w:rsid w:val="001003A1"/>
    <w:rsid w:val="00102ED7"/>
    <w:rsid w:val="00105250"/>
    <w:rsid w:val="00106261"/>
    <w:rsid w:val="001076C6"/>
    <w:rsid w:val="00107D65"/>
    <w:rsid w:val="00107F22"/>
    <w:rsid w:val="00111311"/>
    <w:rsid w:val="001114D9"/>
    <w:rsid w:val="00111B64"/>
    <w:rsid w:val="00112902"/>
    <w:rsid w:val="00112E27"/>
    <w:rsid w:val="001153F0"/>
    <w:rsid w:val="001211F4"/>
    <w:rsid w:val="00122DD8"/>
    <w:rsid w:val="00124DB8"/>
    <w:rsid w:val="00125518"/>
    <w:rsid w:val="00126365"/>
    <w:rsid w:val="001267F5"/>
    <w:rsid w:val="00126EBE"/>
    <w:rsid w:val="00131B8F"/>
    <w:rsid w:val="0013261E"/>
    <w:rsid w:val="00132918"/>
    <w:rsid w:val="001333EF"/>
    <w:rsid w:val="00133900"/>
    <w:rsid w:val="0013494B"/>
    <w:rsid w:val="00136730"/>
    <w:rsid w:val="00136D4B"/>
    <w:rsid w:val="001371B3"/>
    <w:rsid w:val="00137A7B"/>
    <w:rsid w:val="00140A08"/>
    <w:rsid w:val="001417B6"/>
    <w:rsid w:val="00141878"/>
    <w:rsid w:val="001419F5"/>
    <w:rsid w:val="00144B1E"/>
    <w:rsid w:val="0014508B"/>
    <w:rsid w:val="00145735"/>
    <w:rsid w:val="00146A42"/>
    <w:rsid w:val="00147CB5"/>
    <w:rsid w:val="0015013E"/>
    <w:rsid w:val="00153F0D"/>
    <w:rsid w:val="00154A11"/>
    <w:rsid w:val="00154C6A"/>
    <w:rsid w:val="00154E45"/>
    <w:rsid w:val="00155098"/>
    <w:rsid w:val="0015553B"/>
    <w:rsid w:val="00155CAC"/>
    <w:rsid w:val="00156CF5"/>
    <w:rsid w:val="00157295"/>
    <w:rsid w:val="001621E4"/>
    <w:rsid w:val="00162E23"/>
    <w:rsid w:val="001633DA"/>
    <w:rsid w:val="001638CF"/>
    <w:rsid w:val="00163932"/>
    <w:rsid w:val="00164ECE"/>
    <w:rsid w:val="00165342"/>
    <w:rsid w:val="00165735"/>
    <w:rsid w:val="001673EB"/>
    <w:rsid w:val="00167B7E"/>
    <w:rsid w:val="0017102B"/>
    <w:rsid w:val="00174318"/>
    <w:rsid w:val="0017530D"/>
    <w:rsid w:val="00175927"/>
    <w:rsid w:val="00176002"/>
    <w:rsid w:val="001769F0"/>
    <w:rsid w:val="00180EF0"/>
    <w:rsid w:val="00180F6A"/>
    <w:rsid w:val="001840D8"/>
    <w:rsid w:val="00185CE6"/>
    <w:rsid w:val="0018699F"/>
    <w:rsid w:val="00186F69"/>
    <w:rsid w:val="001900AC"/>
    <w:rsid w:val="001919D4"/>
    <w:rsid w:val="00191E5B"/>
    <w:rsid w:val="00192703"/>
    <w:rsid w:val="00192E56"/>
    <w:rsid w:val="00193AF0"/>
    <w:rsid w:val="0019402C"/>
    <w:rsid w:val="0019457B"/>
    <w:rsid w:val="00194E06"/>
    <w:rsid w:val="00194EF1"/>
    <w:rsid w:val="00195F6E"/>
    <w:rsid w:val="00196847"/>
    <w:rsid w:val="00197435"/>
    <w:rsid w:val="001A0721"/>
    <w:rsid w:val="001A0941"/>
    <w:rsid w:val="001A2E56"/>
    <w:rsid w:val="001A4073"/>
    <w:rsid w:val="001A6F60"/>
    <w:rsid w:val="001A7087"/>
    <w:rsid w:val="001A77D0"/>
    <w:rsid w:val="001A7AD0"/>
    <w:rsid w:val="001A7E21"/>
    <w:rsid w:val="001B071B"/>
    <w:rsid w:val="001B1FD6"/>
    <w:rsid w:val="001B3951"/>
    <w:rsid w:val="001B4485"/>
    <w:rsid w:val="001B4D94"/>
    <w:rsid w:val="001B759A"/>
    <w:rsid w:val="001B77AF"/>
    <w:rsid w:val="001C3415"/>
    <w:rsid w:val="001C41EE"/>
    <w:rsid w:val="001C55A6"/>
    <w:rsid w:val="001C5C56"/>
    <w:rsid w:val="001C6332"/>
    <w:rsid w:val="001D02C1"/>
    <w:rsid w:val="001D18F1"/>
    <w:rsid w:val="001D19B2"/>
    <w:rsid w:val="001D2EEC"/>
    <w:rsid w:val="001D36C4"/>
    <w:rsid w:val="001D516D"/>
    <w:rsid w:val="001D52D1"/>
    <w:rsid w:val="001D5503"/>
    <w:rsid w:val="001D769B"/>
    <w:rsid w:val="001D7E0A"/>
    <w:rsid w:val="001E0178"/>
    <w:rsid w:val="001E0492"/>
    <w:rsid w:val="001E0D3D"/>
    <w:rsid w:val="001E28E1"/>
    <w:rsid w:val="001E4626"/>
    <w:rsid w:val="001E48D9"/>
    <w:rsid w:val="001E57FA"/>
    <w:rsid w:val="001E62B1"/>
    <w:rsid w:val="001E7943"/>
    <w:rsid w:val="001F4888"/>
    <w:rsid w:val="001F4ECC"/>
    <w:rsid w:val="001F6036"/>
    <w:rsid w:val="001F7B05"/>
    <w:rsid w:val="00200190"/>
    <w:rsid w:val="002012B1"/>
    <w:rsid w:val="00201F04"/>
    <w:rsid w:val="00203EFA"/>
    <w:rsid w:val="002057F7"/>
    <w:rsid w:val="0020649E"/>
    <w:rsid w:val="0020722A"/>
    <w:rsid w:val="00207902"/>
    <w:rsid w:val="00210806"/>
    <w:rsid w:val="00210D9B"/>
    <w:rsid w:val="002127BA"/>
    <w:rsid w:val="002130B8"/>
    <w:rsid w:val="00213686"/>
    <w:rsid w:val="00214092"/>
    <w:rsid w:val="00222065"/>
    <w:rsid w:val="00223C8A"/>
    <w:rsid w:val="00224A58"/>
    <w:rsid w:val="00226854"/>
    <w:rsid w:val="00227419"/>
    <w:rsid w:val="0022748F"/>
    <w:rsid w:val="002300B2"/>
    <w:rsid w:val="00230756"/>
    <w:rsid w:val="0023182D"/>
    <w:rsid w:val="00231A96"/>
    <w:rsid w:val="002332C1"/>
    <w:rsid w:val="002338BC"/>
    <w:rsid w:val="0023403D"/>
    <w:rsid w:val="002343A1"/>
    <w:rsid w:val="002351F7"/>
    <w:rsid w:val="00235D11"/>
    <w:rsid w:val="002360DE"/>
    <w:rsid w:val="0023678D"/>
    <w:rsid w:val="0023762C"/>
    <w:rsid w:val="0023785C"/>
    <w:rsid w:val="00245FA1"/>
    <w:rsid w:val="00246CC3"/>
    <w:rsid w:val="0024721D"/>
    <w:rsid w:val="00250180"/>
    <w:rsid w:val="00250487"/>
    <w:rsid w:val="0025274D"/>
    <w:rsid w:val="002530A4"/>
    <w:rsid w:val="002534A6"/>
    <w:rsid w:val="0025442B"/>
    <w:rsid w:val="00254FBF"/>
    <w:rsid w:val="00257001"/>
    <w:rsid w:val="00262409"/>
    <w:rsid w:val="00263676"/>
    <w:rsid w:val="00263BA9"/>
    <w:rsid w:val="0026409F"/>
    <w:rsid w:val="00264A40"/>
    <w:rsid w:val="0027054B"/>
    <w:rsid w:val="00270ABC"/>
    <w:rsid w:val="002712B4"/>
    <w:rsid w:val="00271A4D"/>
    <w:rsid w:val="00272E46"/>
    <w:rsid w:val="00272FA2"/>
    <w:rsid w:val="002734CB"/>
    <w:rsid w:val="00273C3A"/>
    <w:rsid w:val="00275351"/>
    <w:rsid w:val="00277604"/>
    <w:rsid w:val="00281C2D"/>
    <w:rsid w:val="0028381C"/>
    <w:rsid w:val="00284700"/>
    <w:rsid w:val="00286B6A"/>
    <w:rsid w:val="00287196"/>
    <w:rsid w:val="00287C2E"/>
    <w:rsid w:val="00293A13"/>
    <w:rsid w:val="00293A1E"/>
    <w:rsid w:val="0029477E"/>
    <w:rsid w:val="00294B7A"/>
    <w:rsid w:val="00294F96"/>
    <w:rsid w:val="00296503"/>
    <w:rsid w:val="0029710F"/>
    <w:rsid w:val="002A18CD"/>
    <w:rsid w:val="002A31CE"/>
    <w:rsid w:val="002A34A5"/>
    <w:rsid w:val="002A3BA0"/>
    <w:rsid w:val="002A3C71"/>
    <w:rsid w:val="002A4648"/>
    <w:rsid w:val="002A55FA"/>
    <w:rsid w:val="002A634A"/>
    <w:rsid w:val="002A6790"/>
    <w:rsid w:val="002A6AE6"/>
    <w:rsid w:val="002A7172"/>
    <w:rsid w:val="002A7EF4"/>
    <w:rsid w:val="002B100D"/>
    <w:rsid w:val="002B1265"/>
    <w:rsid w:val="002B3015"/>
    <w:rsid w:val="002B5562"/>
    <w:rsid w:val="002B5D3A"/>
    <w:rsid w:val="002B6560"/>
    <w:rsid w:val="002C1469"/>
    <w:rsid w:val="002C1A98"/>
    <w:rsid w:val="002C1CDD"/>
    <w:rsid w:val="002C1D64"/>
    <w:rsid w:val="002C1EB1"/>
    <w:rsid w:val="002C2E0A"/>
    <w:rsid w:val="002C2F80"/>
    <w:rsid w:val="002C3615"/>
    <w:rsid w:val="002C3CCB"/>
    <w:rsid w:val="002C4492"/>
    <w:rsid w:val="002C47C8"/>
    <w:rsid w:val="002C54BB"/>
    <w:rsid w:val="002C5DA2"/>
    <w:rsid w:val="002C741A"/>
    <w:rsid w:val="002D3B3B"/>
    <w:rsid w:val="002D6599"/>
    <w:rsid w:val="002D68FB"/>
    <w:rsid w:val="002E06CB"/>
    <w:rsid w:val="002E1759"/>
    <w:rsid w:val="002E23D3"/>
    <w:rsid w:val="002E2810"/>
    <w:rsid w:val="002E4140"/>
    <w:rsid w:val="002E501D"/>
    <w:rsid w:val="002E5F88"/>
    <w:rsid w:val="002E6758"/>
    <w:rsid w:val="002F0081"/>
    <w:rsid w:val="002F08B6"/>
    <w:rsid w:val="002F18BF"/>
    <w:rsid w:val="002F30A6"/>
    <w:rsid w:val="002F3745"/>
    <w:rsid w:val="002F6434"/>
    <w:rsid w:val="002F7077"/>
    <w:rsid w:val="002F7F8D"/>
    <w:rsid w:val="0030092B"/>
    <w:rsid w:val="0030099F"/>
    <w:rsid w:val="00300DB7"/>
    <w:rsid w:val="00301F6A"/>
    <w:rsid w:val="00302E27"/>
    <w:rsid w:val="00303803"/>
    <w:rsid w:val="003039EA"/>
    <w:rsid w:val="003049B7"/>
    <w:rsid w:val="003064C1"/>
    <w:rsid w:val="0030653B"/>
    <w:rsid w:val="003072E5"/>
    <w:rsid w:val="00307AAA"/>
    <w:rsid w:val="003102B8"/>
    <w:rsid w:val="00314E05"/>
    <w:rsid w:val="00316360"/>
    <w:rsid w:val="003167E7"/>
    <w:rsid w:val="003172FF"/>
    <w:rsid w:val="0031785D"/>
    <w:rsid w:val="00320959"/>
    <w:rsid w:val="00321AE7"/>
    <w:rsid w:val="00321BE5"/>
    <w:rsid w:val="00323417"/>
    <w:rsid w:val="0032389E"/>
    <w:rsid w:val="003310A0"/>
    <w:rsid w:val="003311EA"/>
    <w:rsid w:val="0033146F"/>
    <w:rsid w:val="003316E3"/>
    <w:rsid w:val="00331764"/>
    <w:rsid w:val="00331A6C"/>
    <w:rsid w:val="003335D4"/>
    <w:rsid w:val="00333D81"/>
    <w:rsid w:val="00335CB8"/>
    <w:rsid w:val="00337185"/>
    <w:rsid w:val="003414AB"/>
    <w:rsid w:val="003419A1"/>
    <w:rsid w:val="00341A0E"/>
    <w:rsid w:val="00341C5F"/>
    <w:rsid w:val="00343BBD"/>
    <w:rsid w:val="00345771"/>
    <w:rsid w:val="00346A80"/>
    <w:rsid w:val="003470F8"/>
    <w:rsid w:val="00347CAE"/>
    <w:rsid w:val="0035083A"/>
    <w:rsid w:val="00351DC0"/>
    <w:rsid w:val="00352EDA"/>
    <w:rsid w:val="00354DBC"/>
    <w:rsid w:val="00355710"/>
    <w:rsid w:val="0035590D"/>
    <w:rsid w:val="003602F0"/>
    <w:rsid w:val="00360BBA"/>
    <w:rsid w:val="003641D5"/>
    <w:rsid w:val="003649CC"/>
    <w:rsid w:val="00364BCA"/>
    <w:rsid w:val="00365482"/>
    <w:rsid w:val="00365B7E"/>
    <w:rsid w:val="0036639C"/>
    <w:rsid w:val="00366E09"/>
    <w:rsid w:val="00367060"/>
    <w:rsid w:val="0036738C"/>
    <w:rsid w:val="003720EC"/>
    <w:rsid w:val="00372148"/>
    <w:rsid w:val="00373540"/>
    <w:rsid w:val="00374752"/>
    <w:rsid w:val="00374AB8"/>
    <w:rsid w:val="0037524D"/>
    <w:rsid w:val="00375696"/>
    <w:rsid w:val="00377918"/>
    <w:rsid w:val="00377BF5"/>
    <w:rsid w:val="003804EB"/>
    <w:rsid w:val="003817CF"/>
    <w:rsid w:val="00382C66"/>
    <w:rsid w:val="003832A3"/>
    <w:rsid w:val="003857E3"/>
    <w:rsid w:val="00386142"/>
    <w:rsid w:val="0038662F"/>
    <w:rsid w:val="00387F7C"/>
    <w:rsid w:val="00392207"/>
    <w:rsid w:val="00392469"/>
    <w:rsid w:val="003942BE"/>
    <w:rsid w:val="00396AD2"/>
    <w:rsid w:val="003977DB"/>
    <w:rsid w:val="003A01FE"/>
    <w:rsid w:val="003A135A"/>
    <w:rsid w:val="003A14E7"/>
    <w:rsid w:val="003A3681"/>
    <w:rsid w:val="003A3E36"/>
    <w:rsid w:val="003A7208"/>
    <w:rsid w:val="003B1FF3"/>
    <w:rsid w:val="003B241C"/>
    <w:rsid w:val="003B3ED2"/>
    <w:rsid w:val="003B5018"/>
    <w:rsid w:val="003B6269"/>
    <w:rsid w:val="003B7103"/>
    <w:rsid w:val="003B7335"/>
    <w:rsid w:val="003C18E0"/>
    <w:rsid w:val="003C6844"/>
    <w:rsid w:val="003C79EC"/>
    <w:rsid w:val="003D1023"/>
    <w:rsid w:val="003D2190"/>
    <w:rsid w:val="003D2BB0"/>
    <w:rsid w:val="003D3B58"/>
    <w:rsid w:val="003D3B69"/>
    <w:rsid w:val="003D47CC"/>
    <w:rsid w:val="003D4F2C"/>
    <w:rsid w:val="003D5182"/>
    <w:rsid w:val="003D5705"/>
    <w:rsid w:val="003D7493"/>
    <w:rsid w:val="003D7EEA"/>
    <w:rsid w:val="003E2423"/>
    <w:rsid w:val="003E2518"/>
    <w:rsid w:val="003E3A28"/>
    <w:rsid w:val="003E3A7C"/>
    <w:rsid w:val="003F064B"/>
    <w:rsid w:val="003F0C60"/>
    <w:rsid w:val="003F2297"/>
    <w:rsid w:val="003F23D5"/>
    <w:rsid w:val="003F2AB3"/>
    <w:rsid w:val="003F43E2"/>
    <w:rsid w:val="003F59FE"/>
    <w:rsid w:val="003F77AB"/>
    <w:rsid w:val="00400343"/>
    <w:rsid w:val="00402361"/>
    <w:rsid w:val="00402546"/>
    <w:rsid w:val="00403DA5"/>
    <w:rsid w:val="00404C84"/>
    <w:rsid w:val="004055CE"/>
    <w:rsid w:val="00405777"/>
    <w:rsid w:val="00405D8D"/>
    <w:rsid w:val="00406EC3"/>
    <w:rsid w:val="00407380"/>
    <w:rsid w:val="004079A4"/>
    <w:rsid w:val="00411B16"/>
    <w:rsid w:val="00411EE6"/>
    <w:rsid w:val="00414B2E"/>
    <w:rsid w:val="00414E0E"/>
    <w:rsid w:val="004158DD"/>
    <w:rsid w:val="00417C5D"/>
    <w:rsid w:val="00417E3F"/>
    <w:rsid w:val="00422A97"/>
    <w:rsid w:val="004249AF"/>
    <w:rsid w:val="00425286"/>
    <w:rsid w:val="00425513"/>
    <w:rsid w:val="00425BEA"/>
    <w:rsid w:val="00426719"/>
    <w:rsid w:val="00427009"/>
    <w:rsid w:val="0042718B"/>
    <w:rsid w:val="00430222"/>
    <w:rsid w:val="00430E2D"/>
    <w:rsid w:val="004320DD"/>
    <w:rsid w:val="00433E44"/>
    <w:rsid w:val="00434461"/>
    <w:rsid w:val="00435DBD"/>
    <w:rsid w:val="00436CFE"/>
    <w:rsid w:val="00436F18"/>
    <w:rsid w:val="00437756"/>
    <w:rsid w:val="00440011"/>
    <w:rsid w:val="00440077"/>
    <w:rsid w:val="004417E8"/>
    <w:rsid w:val="00442379"/>
    <w:rsid w:val="00444117"/>
    <w:rsid w:val="00444AD7"/>
    <w:rsid w:val="004470DE"/>
    <w:rsid w:val="004472D1"/>
    <w:rsid w:val="0044761F"/>
    <w:rsid w:val="0045002A"/>
    <w:rsid w:val="00450E52"/>
    <w:rsid w:val="004514B3"/>
    <w:rsid w:val="004525E9"/>
    <w:rsid w:val="004528C4"/>
    <w:rsid w:val="00452C72"/>
    <w:rsid w:val="00452E9C"/>
    <w:rsid w:val="00452EA0"/>
    <w:rsid w:val="00453ECC"/>
    <w:rsid w:val="0045551D"/>
    <w:rsid w:val="00455577"/>
    <w:rsid w:val="004563FC"/>
    <w:rsid w:val="0045761F"/>
    <w:rsid w:val="00457889"/>
    <w:rsid w:val="00457B34"/>
    <w:rsid w:val="00462F92"/>
    <w:rsid w:val="00463834"/>
    <w:rsid w:val="0046459B"/>
    <w:rsid w:val="00464984"/>
    <w:rsid w:val="00465210"/>
    <w:rsid w:val="00466F4B"/>
    <w:rsid w:val="00467D7A"/>
    <w:rsid w:val="0047176E"/>
    <w:rsid w:val="00471A33"/>
    <w:rsid w:val="00472829"/>
    <w:rsid w:val="00474335"/>
    <w:rsid w:val="00475EFC"/>
    <w:rsid w:val="00475F73"/>
    <w:rsid w:val="0047612A"/>
    <w:rsid w:val="00476401"/>
    <w:rsid w:val="00476493"/>
    <w:rsid w:val="00477587"/>
    <w:rsid w:val="00477D77"/>
    <w:rsid w:val="004802D4"/>
    <w:rsid w:val="00480BCC"/>
    <w:rsid w:val="004816C2"/>
    <w:rsid w:val="004816E3"/>
    <w:rsid w:val="00483A1B"/>
    <w:rsid w:val="00484F00"/>
    <w:rsid w:val="004864FD"/>
    <w:rsid w:val="004865EF"/>
    <w:rsid w:val="004867FD"/>
    <w:rsid w:val="0048723F"/>
    <w:rsid w:val="0048726A"/>
    <w:rsid w:val="004903C5"/>
    <w:rsid w:val="00490D9E"/>
    <w:rsid w:val="0049149A"/>
    <w:rsid w:val="004922CE"/>
    <w:rsid w:val="004926A0"/>
    <w:rsid w:val="0049335E"/>
    <w:rsid w:val="0049395C"/>
    <w:rsid w:val="004941BD"/>
    <w:rsid w:val="00494277"/>
    <w:rsid w:val="004943DB"/>
    <w:rsid w:val="00497805"/>
    <w:rsid w:val="00497AFE"/>
    <w:rsid w:val="00497B93"/>
    <w:rsid w:val="00497EEB"/>
    <w:rsid w:val="004A13AC"/>
    <w:rsid w:val="004A1AB8"/>
    <w:rsid w:val="004A1DB8"/>
    <w:rsid w:val="004A2925"/>
    <w:rsid w:val="004A32CA"/>
    <w:rsid w:val="004A3EF9"/>
    <w:rsid w:val="004A4656"/>
    <w:rsid w:val="004A468B"/>
    <w:rsid w:val="004A71F3"/>
    <w:rsid w:val="004A7FAE"/>
    <w:rsid w:val="004B07FC"/>
    <w:rsid w:val="004B3350"/>
    <w:rsid w:val="004B52CC"/>
    <w:rsid w:val="004B5840"/>
    <w:rsid w:val="004B5E9D"/>
    <w:rsid w:val="004B6551"/>
    <w:rsid w:val="004B6B63"/>
    <w:rsid w:val="004B6D10"/>
    <w:rsid w:val="004B72D2"/>
    <w:rsid w:val="004B7591"/>
    <w:rsid w:val="004B7F22"/>
    <w:rsid w:val="004C0808"/>
    <w:rsid w:val="004C1487"/>
    <w:rsid w:val="004C1AD9"/>
    <w:rsid w:val="004C1DA9"/>
    <w:rsid w:val="004C2164"/>
    <w:rsid w:val="004C2989"/>
    <w:rsid w:val="004C3678"/>
    <w:rsid w:val="004C5A68"/>
    <w:rsid w:val="004C61D8"/>
    <w:rsid w:val="004C6654"/>
    <w:rsid w:val="004C67B1"/>
    <w:rsid w:val="004C7264"/>
    <w:rsid w:val="004D0BFC"/>
    <w:rsid w:val="004D14D2"/>
    <w:rsid w:val="004D1EEA"/>
    <w:rsid w:val="004D302C"/>
    <w:rsid w:val="004D37EB"/>
    <w:rsid w:val="004D533F"/>
    <w:rsid w:val="004D6580"/>
    <w:rsid w:val="004D6718"/>
    <w:rsid w:val="004D69AD"/>
    <w:rsid w:val="004D6DDC"/>
    <w:rsid w:val="004D7A5C"/>
    <w:rsid w:val="004E3067"/>
    <w:rsid w:val="004E35AE"/>
    <w:rsid w:val="004E4896"/>
    <w:rsid w:val="004E490A"/>
    <w:rsid w:val="004E51EC"/>
    <w:rsid w:val="004E784B"/>
    <w:rsid w:val="004E7C62"/>
    <w:rsid w:val="004F0BAE"/>
    <w:rsid w:val="004F115C"/>
    <w:rsid w:val="004F2ED5"/>
    <w:rsid w:val="004F2FD7"/>
    <w:rsid w:val="004F3557"/>
    <w:rsid w:val="004F4629"/>
    <w:rsid w:val="004F4A14"/>
    <w:rsid w:val="004F72B3"/>
    <w:rsid w:val="004F77DF"/>
    <w:rsid w:val="0050077C"/>
    <w:rsid w:val="005020AC"/>
    <w:rsid w:val="0050406D"/>
    <w:rsid w:val="005043F8"/>
    <w:rsid w:val="00504F08"/>
    <w:rsid w:val="00505B75"/>
    <w:rsid w:val="0051012D"/>
    <w:rsid w:val="0051076D"/>
    <w:rsid w:val="00510965"/>
    <w:rsid w:val="005132BD"/>
    <w:rsid w:val="00513619"/>
    <w:rsid w:val="0051425C"/>
    <w:rsid w:val="00514C1B"/>
    <w:rsid w:val="00516340"/>
    <w:rsid w:val="0051647B"/>
    <w:rsid w:val="00516708"/>
    <w:rsid w:val="00520DDB"/>
    <w:rsid w:val="00521BF5"/>
    <w:rsid w:val="00522B14"/>
    <w:rsid w:val="00525DD3"/>
    <w:rsid w:val="00527F04"/>
    <w:rsid w:val="005301B6"/>
    <w:rsid w:val="00532EC0"/>
    <w:rsid w:val="0053330A"/>
    <w:rsid w:val="00533497"/>
    <w:rsid w:val="005351C4"/>
    <w:rsid w:val="0053526F"/>
    <w:rsid w:val="0053647E"/>
    <w:rsid w:val="00537107"/>
    <w:rsid w:val="0053764D"/>
    <w:rsid w:val="005400C3"/>
    <w:rsid w:val="005414AB"/>
    <w:rsid w:val="005429CF"/>
    <w:rsid w:val="00543C7E"/>
    <w:rsid w:val="005451EE"/>
    <w:rsid w:val="005466EB"/>
    <w:rsid w:val="00547708"/>
    <w:rsid w:val="00547BA9"/>
    <w:rsid w:val="00550ACD"/>
    <w:rsid w:val="005520F8"/>
    <w:rsid w:val="0055214F"/>
    <w:rsid w:val="005523D4"/>
    <w:rsid w:val="00552658"/>
    <w:rsid w:val="00552AD2"/>
    <w:rsid w:val="00553B23"/>
    <w:rsid w:val="00556C06"/>
    <w:rsid w:val="00560600"/>
    <w:rsid w:val="00561966"/>
    <w:rsid w:val="00561FB2"/>
    <w:rsid w:val="0056246A"/>
    <w:rsid w:val="005624F8"/>
    <w:rsid w:val="00564DF1"/>
    <w:rsid w:val="00565048"/>
    <w:rsid w:val="0057044D"/>
    <w:rsid w:val="005746EB"/>
    <w:rsid w:val="00576412"/>
    <w:rsid w:val="00576681"/>
    <w:rsid w:val="00577416"/>
    <w:rsid w:val="00580374"/>
    <w:rsid w:val="00580A87"/>
    <w:rsid w:val="00580E97"/>
    <w:rsid w:val="00581D2A"/>
    <w:rsid w:val="00581E56"/>
    <w:rsid w:val="005820B1"/>
    <w:rsid w:val="005840CF"/>
    <w:rsid w:val="0058652A"/>
    <w:rsid w:val="00586C13"/>
    <w:rsid w:val="00590EAF"/>
    <w:rsid w:val="005919A5"/>
    <w:rsid w:val="00591F2D"/>
    <w:rsid w:val="00592FF1"/>
    <w:rsid w:val="00593ABD"/>
    <w:rsid w:val="00593E86"/>
    <w:rsid w:val="005948B6"/>
    <w:rsid w:val="00596354"/>
    <w:rsid w:val="00596922"/>
    <w:rsid w:val="0059701B"/>
    <w:rsid w:val="0059718C"/>
    <w:rsid w:val="005A370E"/>
    <w:rsid w:val="005A4177"/>
    <w:rsid w:val="005A444A"/>
    <w:rsid w:val="005A5C81"/>
    <w:rsid w:val="005B0691"/>
    <w:rsid w:val="005B3153"/>
    <w:rsid w:val="005B3A6A"/>
    <w:rsid w:val="005B5C3E"/>
    <w:rsid w:val="005B62D6"/>
    <w:rsid w:val="005B733B"/>
    <w:rsid w:val="005C0CDA"/>
    <w:rsid w:val="005C1517"/>
    <w:rsid w:val="005C2533"/>
    <w:rsid w:val="005C34F3"/>
    <w:rsid w:val="005C3E15"/>
    <w:rsid w:val="005C3E3C"/>
    <w:rsid w:val="005C3FE5"/>
    <w:rsid w:val="005C42D1"/>
    <w:rsid w:val="005C6AC1"/>
    <w:rsid w:val="005D0743"/>
    <w:rsid w:val="005D238B"/>
    <w:rsid w:val="005D25B8"/>
    <w:rsid w:val="005D39B2"/>
    <w:rsid w:val="005D4620"/>
    <w:rsid w:val="005D4872"/>
    <w:rsid w:val="005D4C50"/>
    <w:rsid w:val="005D7DDA"/>
    <w:rsid w:val="005E00FA"/>
    <w:rsid w:val="005E1BE1"/>
    <w:rsid w:val="005E35DD"/>
    <w:rsid w:val="005E4B3E"/>
    <w:rsid w:val="005E65D4"/>
    <w:rsid w:val="005E743D"/>
    <w:rsid w:val="005E7E74"/>
    <w:rsid w:val="005F001B"/>
    <w:rsid w:val="005F0162"/>
    <w:rsid w:val="005F297D"/>
    <w:rsid w:val="005F3882"/>
    <w:rsid w:val="005F3B3D"/>
    <w:rsid w:val="005F407A"/>
    <w:rsid w:val="005F4C8F"/>
    <w:rsid w:val="005F4DBB"/>
    <w:rsid w:val="00600290"/>
    <w:rsid w:val="0060151F"/>
    <w:rsid w:val="006026B1"/>
    <w:rsid w:val="00603035"/>
    <w:rsid w:val="00603B06"/>
    <w:rsid w:val="006055CF"/>
    <w:rsid w:val="00606CF7"/>
    <w:rsid w:val="00606DD6"/>
    <w:rsid w:val="006076E2"/>
    <w:rsid w:val="006077B7"/>
    <w:rsid w:val="00610B42"/>
    <w:rsid w:val="0061432F"/>
    <w:rsid w:val="0061455A"/>
    <w:rsid w:val="00615156"/>
    <w:rsid w:val="00617CB7"/>
    <w:rsid w:val="006214FC"/>
    <w:rsid w:val="00621589"/>
    <w:rsid w:val="0062177C"/>
    <w:rsid w:val="00622602"/>
    <w:rsid w:val="0062301C"/>
    <w:rsid w:val="006230F2"/>
    <w:rsid w:val="00624C9D"/>
    <w:rsid w:val="00625CCD"/>
    <w:rsid w:val="00626EAF"/>
    <w:rsid w:val="00627BE0"/>
    <w:rsid w:val="00631FB8"/>
    <w:rsid w:val="006359C4"/>
    <w:rsid w:val="00636663"/>
    <w:rsid w:val="006367DD"/>
    <w:rsid w:val="00636F3C"/>
    <w:rsid w:val="00641276"/>
    <w:rsid w:val="006428BC"/>
    <w:rsid w:val="00644B39"/>
    <w:rsid w:val="00645EC3"/>
    <w:rsid w:val="006463EC"/>
    <w:rsid w:val="00646E2C"/>
    <w:rsid w:val="00646FE8"/>
    <w:rsid w:val="00650BBA"/>
    <w:rsid w:val="006542C2"/>
    <w:rsid w:val="00655487"/>
    <w:rsid w:val="006635E3"/>
    <w:rsid w:val="006653BE"/>
    <w:rsid w:val="00666DAF"/>
    <w:rsid w:val="00667FA4"/>
    <w:rsid w:val="00670CAF"/>
    <w:rsid w:val="00671241"/>
    <w:rsid w:val="00671CBF"/>
    <w:rsid w:val="006726E3"/>
    <w:rsid w:val="00673CC9"/>
    <w:rsid w:val="006745F6"/>
    <w:rsid w:val="00674F4B"/>
    <w:rsid w:val="00677DBB"/>
    <w:rsid w:val="00682FF4"/>
    <w:rsid w:val="00683E30"/>
    <w:rsid w:val="0068512B"/>
    <w:rsid w:val="00685B8B"/>
    <w:rsid w:val="006871CC"/>
    <w:rsid w:val="00687EB3"/>
    <w:rsid w:val="00690A13"/>
    <w:rsid w:val="00690BE8"/>
    <w:rsid w:val="00691292"/>
    <w:rsid w:val="00691948"/>
    <w:rsid w:val="00694E78"/>
    <w:rsid w:val="006950E6"/>
    <w:rsid w:val="00695E36"/>
    <w:rsid w:val="006A2A0D"/>
    <w:rsid w:val="006A3044"/>
    <w:rsid w:val="006A4EAC"/>
    <w:rsid w:val="006B03CF"/>
    <w:rsid w:val="006B1313"/>
    <w:rsid w:val="006B2689"/>
    <w:rsid w:val="006B3F52"/>
    <w:rsid w:val="006B59F8"/>
    <w:rsid w:val="006B60FC"/>
    <w:rsid w:val="006B6D4E"/>
    <w:rsid w:val="006B6DC8"/>
    <w:rsid w:val="006B7A5B"/>
    <w:rsid w:val="006C0FC2"/>
    <w:rsid w:val="006C234E"/>
    <w:rsid w:val="006C2358"/>
    <w:rsid w:val="006C4870"/>
    <w:rsid w:val="006C7F67"/>
    <w:rsid w:val="006D0947"/>
    <w:rsid w:val="006D1506"/>
    <w:rsid w:val="006D162B"/>
    <w:rsid w:val="006D1F17"/>
    <w:rsid w:val="006D2170"/>
    <w:rsid w:val="006D36C6"/>
    <w:rsid w:val="006D47D5"/>
    <w:rsid w:val="006D5EE9"/>
    <w:rsid w:val="006D61D9"/>
    <w:rsid w:val="006D6BD1"/>
    <w:rsid w:val="006D6E48"/>
    <w:rsid w:val="006E0799"/>
    <w:rsid w:val="006E18D0"/>
    <w:rsid w:val="006E1CCA"/>
    <w:rsid w:val="006E2364"/>
    <w:rsid w:val="006E2797"/>
    <w:rsid w:val="006E2DDA"/>
    <w:rsid w:val="006E316C"/>
    <w:rsid w:val="006E3BFB"/>
    <w:rsid w:val="006E45AB"/>
    <w:rsid w:val="006E4716"/>
    <w:rsid w:val="006E509B"/>
    <w:rsid w:val="006E5A41"/>
    <w:rsid w:val="006E7A0C"/>
    <w:rsid w:val="006E7DAA"/>
    <w:rsid w:val="006F03A2"/>
    <w:rsid w:val="006F0726"/>
    <w:rsid w:val="006F1EDE"/>
    <w:rsid w:val="006F31C9"/>
    <w:rsid w:val="006F3B0B"/>
    <w:rsid w:val="006F5339"/>
    <w:rsid w:val="006F578B"/>
    <w:rsid w:val="006F5C91"/>
    <w:rsid w:val="006F7946"/>
    <w:rsid w:val="006F7BC1"/>
    <w:rsid w:val="0070032A"/>
    <w:rsid w:val="0070037F"/>
    <w:rsid w:val="0070324F"/>
    <w:rsid w:val="007033ED"/>
    <w:rsid w:val="007047CD"/>
    <w:rsid w:val="0070562D"/>
    <w:rsid w:val="007057F4"/>
    <w:rsid w:val="00706020"/>
    <w:rsid w:val="00707159"/>
    <w:rsid w:val="007072E1"/>
    <w:rsid w:val="007072E5"/>
    <w:rsid w:val="0070760A"/>
    <w:rsid w:val="00710338"/>
    <w:rsid w:val="007109C7"/>
    <w:rsid w:val="007126DF"/>
    <w:rsid w:val="0071342F"/>
    <w:rsid w:val="0071354C"/>
    <w:rsid w:val="00713B12"/>
    <w:rsid w:val="00713B75"/>
    <w:rsid w:val="007165F9"/>
    <w:rsid w:val="0071672F"/>
    <w:rsid w:val="007172AF"/>
    <w:rsid w:val="00717438"/>
    <w:rsid w:val="00720747"/>
    <w:rsid w:val="00720ABC"/>
    <w:rsid w:val="00721A25"/>
    <w:rsid w:val="00722D4C"/>
    <w:rsid w:val="00724040"/>
    <w:rsid w:val="00725A66"/>
    <w:rsid w:val="00727C66"/>
    <w:rsid w:val="00730183"/>
    <w:rsid w:val="0073097D"/>
    <w:rsid w:val="007310F8"/>
    <w:rsid w:val="00732E08"/>
    <w:rsid w:val="00732FFD"/>
    <w:rsid w:val="0073333E"/>
    <w:rsid w:val="0073388A"/>
    <w:rsid w:val="00733D92"/>
    <w:rsid w:val="007343AF"/>
    <w:rsid w:val="0074082E"/>
    <w:rsid w:val="00740E77"/>
    <w:rsid w:val="007423E1"/>
    <w:rsid w:val="0074279B"/>
    <w:rsid w:val="00743B84"/>
    <w:rsid w:val="00743ED7"/>
    <w:rsid w:val="0074465F"/>
    <w:rsid w:val="007464A9"/>
    <w:rsid w:val="007478BF"/>
    <w:rsid w:val="007479C7"/>
    <w:rsid w:val="00747C61"/>
    <w:rsid w:val="00747F46"/>
    <w:rsid w:val="00750873"/>
    <w:rsid w:val="00750B4C"/>
    <w:rsid w:val="0075171B"/>
    <w:rsid w:val="007528AC"/>
    <w:rsid w:val="00754478"/>
    <w:rsid w:val="00755339"/>
    <w:rsid w:val="00755F57"/>
    <w:rsid w:val="00757021"/>
    <w:rsid w:val="00757A87"/>
    <w:rsid w:val="00761D91"/>
    <w:rsid w:val="00763528"/>
    <w:rsid w:val="00763ED4"/>
    <w:rsid w:val="00764B61"/>
    <w:rsid w:val="00765141"/>
    <w:rsid w:val="00765302"/>
    <w:rsid w:val="00766450"/>
    <w:rsid w:val="00767137"/>
    <w:rsid w:val="00767565"/>
    <w:rsid w:val="00771E05"/>
    <w:rsid w:val="00771EBA"/>
    <w:rsid w:val="0077200C"/>
    <w:rsid w:val="007740C6"/>
    <w:rsid w:val="00775150"/>
    <w:rsid w:val="00775297"/>
    <w:rsid w:val="007775C7"/>
    <w:rsid w:val="0078060F"/>
    <w:rsid w:val="0078074D"/>
    <w:rsid w:val="00780C07"/>
    <w:rsid w:val="00781097"/>
    <w:rsid w:val="00781B85"/>
    <w:rsid w:val="00781E8B"/>
    <w:rsid w:val="007855BE"/>
    <w:rsid w:val="00786060"/>
    <w:rsid w:val="007862DF"/>
    <w:rsid w:val="007863EB"/>
    <w:rsid w:val="00786859"/>
    <w:rsid w:val="007919DC"/>
    <w:rsid w:val="00791B4A"/>
    <w:rsid w:val="00791F21"/>
    <w:rsid w:val="00792607"/>
    <w:rsid w:val="00793526"/>
    <w:rsid w:val="00794782"/>
    <w:rsid w:val="007952A4"/>
    <w:rsid w:val="00796867"/>
    <w:rsid w:val="007A00E9"/>
    <w:rsid w:val="007A08C1"/>
    <w:rsid w:val="007A23FE"/>
    <w:rsid w:val="007A32A4"/>
    <w:rsid w:val="007A3E9F"/>
    <w:rsid w:val="007A523D"/>
    <w:rsid w:val="007A5770"/>
    <w:rsid w:val="007A583B"/>
    <w:rsid w:val="007B0B05"/>
    <w:rsid w:val="007B0F2A"/>
    <w:rsid w:val="007B1151"/>
    <w:rsid w:val="007B1EFE"/>
    <w:rsid w:val="007B2523"/>
    <w:rsid w:val="007B3742"/>
    <w:rsid w:val="007B3934"/>
    <w:rsid w:val="007B3EDF"/>
    <w:rsid w:val="007B4033"/>
    <w:rsid w:val="007B54F3"/>
    <w:rsid w:val="007B5C1D"/>
    <w:rsid w:val="007B621E"/>
    <w:rsid w:val="007B6F0F"/>
    <w:rsid w:val="007C0326"/>
    <w:rsid w:val="007C0377"/>
    <w:rsid w:val="007C06F7"/>
    <w:rsid w:val="007C0B0B"/>
    <w:rsid w:val="007C2297"/>
    <w:rsid w:val="007C2578"/>
    <w:rsid w:val="007C294F"/>
    <w:rsid w:val="007C2B56"/>
    <w:rsid w:val="007C3100"/>
    <w:rsid w:val="007C5DDB"/>
    <w:rsid w:val="007D0FCC"/>
    <w:rsid w:val="007D12E7"/>
    <w:rsid w:val="007D2081"/>
    <w:rsid w:val="007D2751"/>
    <w:rsid w:val="007D2C2B"/>
    <w:rsid w:val="007D395B"/>
    <w:rsid w:val="007D3A23"/>
    <w:rsid w:val="007D466B"/>
    <w:rsid w:val="007D56F6"/>
    <w:rsid w:val="007D709C"/>
    <w:rsid w:val="007D7214"/>
    <w:rsid w:val="007D7281"/>
    <w:rsid w:val="007D7757"/>
    <w:rsid w:val="007D7BD3"/>
    <w:rsid w:val="007E04D7"/>
    <w:rsid w:val="007E0ED9"/>
    <w:rsid w:val="007E1FA9"/>
    <w:rsid w:val="007E24B1"/>
    <w:rsid w:val="007E3DBE"/>
    <w:rsid w:val="007E50FB"/>
    <w:rsid w:val="007E6530"/>
    <w:rsid w:val="007F2391"/>
    <w:rsid w:val="007F254B"/>
    <w:rsid w:val="007F2773"/>
    <w:rsid w:val="007F3085"/>
    <w:rsid w:val="007F3941"/>
    <w:rsid w:val="007F45F5"/>
    <w:rsid w:val="007F47CB"/>
    <w:rsid w:val="007F4807"/>
    <w:rsid w:val="007F4D71"/>
    <w:rsid w:val="007F64E2"/>
    <w:rsid w:val="007F67F3"/>
    <w:rsid w:val="007F6EEC"/>
    <w:rsid w:val="007F77D7"/>
    <w:rsid w:val="007F794A"/>
    <w:rsid w:val="00803041"/>
    <w:rsid w:val="008042B4"/>
    <w:rsid w:val="0080769A"/>
    <w:rsid w:val="0080769B"/>
    <w:rsid w:val="00807FED"/>
    <w:rsid w:val="00812FB1"/>
    <w:rsid w:val="008136AA"/>
    <w:rsid w:val="00815021"/>
    <w:rsid w:val="00815F30"/>
    <w:rsid w:val="00816145"/>
    <w:rsid w:val="008168B4"/>
    <w:rsid w:val="00817B01"/>
    <w:rsid w:val="00821723"/>
    <w:rsid w:val="00822C78"/>
    <w:rsid w:val="00823217"/>
    <w:rsid w:val="00831059"/>
    <w:rsid w:val="0083116A"/>
    <w:rsid w:val="00833A28"/>
    <w:rsid w:val="00833A31"/>
    <w:rsid w:val="008345A2"/>
    <w:rsid w:val="00834E98"/>
    <w:rsid w:val="008351A0"/>
    <w:rsid w:val="00835E76"/>
    <w:rsid w:val="0083715C"/>
    <w:rsid w:val="0084052F"/>
    <w:rsid w:val="008405A2"/>
    <w:rsid w:val="00840AA4"/>
    <w:rsid w:val="00842560"/>
    <w:rsid w:val="0084670E"/>
    <w:rsid w:val="00846A71"/>
    <w:rsid w:val="00847401"/>
    <w:rsid w:val="008474BA"/>
    <w:rsid w:val="00847C05"/>
    <w:rsid w:val="00851BD5"/>
    <w:rsid w:val="00854655"/>
    <w:rsid w:val="00855186"/>
    <w:rsid w:val="00855F56"/>
    <w:rsid w:val="00860BFA"/>
    <w:rsid w:val="00861E2E"/>
    <w:rsid w:val="008643CF"/>
    <w:rsid w:val="00864758"/>
    <w:rsid w:val="00866DF1"/>
    <w:rsid w:val="00866DF7"/>
    <w:rsid w:val="008700EE"/>
    <w:rsid w:val="00870D03"/>
    <w:rsid w:val="00871D43"/>
    <w:rsid w:val="00872BB3"/>
    <w:rsid w:val="00875424"/>
    <w:rsid w:val="0087567A"/>
    <w:rsid w:val="0088162D"/>
    <w:rsid w:val="0088194D"/>
    <w:rsid w:val="00882437"/>
    <w:rsid w:val="008834FC"/>
    <w:rsid w:val="008851A1"/>
    <w:rsid w:val="008857E0"/>
    <w:rsid w:val="00885E24"/>
    <w:rsid w:val="00885F62"/>
    <w:rsid w:val="008860BB"/>
    <w:rsid w:val="00886C2F"/>
    <w:rsid w:val="0088772A"/>
    <w:rsid w:val="008914DF"/>
    <w:rsid w:val="008931E9"/>
    <w:rsid w:val="0089640A"/>
    <w:rsid w:val="00897D31"/>
    <w:rsid w:val="008A129E"/>
    <w:rsid w:val="008A132C"/>
    <w:rsid w:val="008A51DD"/>
    <w:rsid w:val="008A793D"/>
    <w:rsid w:val="008B365E"/>
    <w:rsid w:val="008B3B70"/>
    <w:rsid w:val="008B3EA4"/>
    <w:rsid w:val="008B61A2"/>
    <w:rsid w:val="008B6828"/>
    <w:rsid w:val="008B7774"/>
    <w:rsid w:val="008B7B77"/>
    <w:rsid w:val="008C1C58"/>
    <w:rsid w:val="008C2F63"/>
    <w:rsid w:val="008C304F"/>
    <w:rsid w:val="008C5BD8"/>
    <w:rsid w:val="008C6873"/>
    <w:rsid w:val="008C71EF"/>
    <w:rsid w:val="008C7627"/>
    <w:rsid w:val="008D530A"/>
    <w:rsid w:val="008D733E"/>
    <w:rsid w:val="008E08EA"/>
    <w:rsid w:val="008E0DC4"/>
    <w:rsid w:val="008E0E28"/>
    <w:rsid w:val="008E1750"/>
    <w:rsid w:val="008E180E"/>
    <w:rsid w:val="008E2FA7"/>
    <w:rsid w:val="008E4351"/>
    <w:rsid w:val="008E5026"/>
    <w:rsid w:val="008E59AA"/>
    <w:rsid w:val="008E6177"/>
    <w:rsid w:val="008E6939"/>
    <w:rsid w:val="008E7D32"/>
    <w:rsid w:val="008E7F60"/>
    <w:rsid w:val="008F0506"/>
    <w:rsid w:val="008F11CE"/>
    <w:rsid w:val="008F1DFF"/>
    <w:rsid w:val="008F3497"/>
    <w:rsid w:val="008F537C"/>
    <w:rsid w:val="008F59ED"/>
    <w:rsid w:val="008F68D5"/>
    <w:rsid w:val="009006DB"/>
    <w:rsid w:val="0090075F"/>
    <w:rsid w:val="00900C89"/>
    <w:rsid w:val="00902659"/>
    <w:rsid w:val="00904381"/>
    <w:rsid w:val="009061FC"/>
    <w:rsid w:val="00911344"/>
    <w:rsid w:val="00912E2E"/>
    <w:rsid w:val="009133A8"/>
    <w:rsid w:val="00914FEF"/>
    <w:rsid w:val="009154A4"/>
    <w:rsid w:val="00917AEF"/>
    <w:rsid w:val="0092092D"/>
    <w:rsid w:val="009210F3"/>
    <w:rsid w:val="009231FA"/>
    <w:rsid w:val="00923359"/>
    <w:rsid w:val="0092485A"/>
    <w:rsid w:val="00924EC0"/>
    <w:rsid w:val="00925CB7"/>
    <w:rsid w:val="00926813"/>
    <w:rsid w:val="00931C80"/>
    <w:rsid w:val="00932259"/>
    <w:rsid w:val="00932360"/>
    <w:rsid w:val="009326E2"/>
    <w:rsid w:val="00932F92"/>
    <w:rsid w:val="009346E5"/>
    <w:rsid w:val="00934EE0"/>
    <w:rsid w:val="00935FDB"/>
    <w:rsid w:val="00936BBC"/>
    <w:rsid w:val="009372F6"/>
    <w:rsid w:val="00937696"/>
    <w:rsid w:val="00941AD7"/>
    <w:rsid w:val="009420F4"/>
    <w:rsid w:val="00942BC7"/>
    <w:rsid w:val="0094530B"/>
    <w:rsid w:val="00945379"/>
    <w:rsid w:val="00946871"/>
    <w:rsid w:val="00946C82"/>
    <w:rsid w:val="00946E42"/>
    <w:rsid w:val="00951F82"/>
    <w:rsid w:val="00952188"/>
    <w:rsid w:val="0095226C"/>
    <w:rsid w:val="00952D82"/>
    <w:rsid w:val="00953296"/>
    <w:rsid w:val="0095404D"/>
    <w:rsid w:val="00955D5F"/>
    <w:rsid w:val="00956410"/>
    <w:rsid w:val="009575E4"/>
    <w:rsid w:val="00957E91"/>
    <w:rsid w:val="00961C5E"/>
    <w:rsid w:val="0096273D"/>
    <w:rsid w:val="00963453"/>
    <w:rsid w:val="00963916"/>
    <w:rsid w:val="009659A8"/>
    <w:rsid w:val="00965E02"/>
    <w:rsid w:val="009660DF"/>
    <w:rsid w:val="009665CB"/>
    <w:rsid w:val="00966E25"/>
    <w:rsid w:val="00966E91"/>
    <w:rsid w:val="009700DE"/>
    <w:rsid w:val="00970194"/>
    <w:rsid w:val="009711AA"/>
    <w:rsid w:val="00971700"/>
    <w:rsid w:val="00972D54"/>
    <w:rsid w:val="009747B3"/>
    <w:rsid w:val="00974ED9"/>
    <w:rsid w:val="00975805"/>
    <w:rsid w:val="00975B9E"/>
    <w:rsid w:val="009766E2"/>
    <w:rsid w:val="00976B88"/>
    <w:rsid w:val="009777C2"/>
    <w:rsid w:val="00980925"/>
    <w:rsid w:val="0098143D"/>
    <w:rsid w:val="00982665"/>
    <w:rsid w:val="00983DC5"/>
    <w:rsid w:val="009840CC"/>
    <w:rsid w:val="009847DA"/>
    <w:rsid w:val="00985564"/>
    <w:rsid w:val="00985C8A"/>
    <w:rsid w:val="00990806"/>
    <w:rsid w:val="009909A9"/>
    <w:rsid w:val="00991AE6"/>
    <w:rsid w:val="009923F4"/>
    <w:rsid w:val="00992999"/>
    <w:rsid w:val="00993950"/>
    <w:rsid w:val="00993AF4"/>
    <w:rsid w:val="009943F3"/>
    <w:rsid w:val="009950BE"/>
    <w:rsid w:val="0099511B"/>
    <w:rsid w:val="00996146"/>
    <w:rsid w:val="00996161"/>
    <w:rsid w:val="009961D9"/>
    <w:rsid w:val="009974A7"/>
    <w:rsid w:val="009976F5"/>
    <w:rsid w:val="0099791F"/>
    <w:rsid w:val="009A10C7"/>
    <w:rsid w:val="009A14FD"/>
    <w:rsid w:val="009A4738"/>
    <w:rsid w:val="009A4FC6"/>
    <w:rsid w:val="009A71CF"/>
    <w:rsid w:val="009B10F5"/>
    <w:rsid w:val="009B43A4"/>
    <w:rsid w:val="009B613A"/>
    <w:rsid w:val="009B770C"/>
    <w:rsid w:val="009B7938"/>
    <w:rsid w:val="009C0A8A"/>
    <w:rsid w:val="009C0D91"/>
    <w:rsid w:val="009C1DB2"/>
    <w:rsid w:val="009C216C"/>
    <w:rsid w:val="009C374B"/>
    <w:rsid w:val="009C4A2A"/>
    <w:rsid w:val="009C64B9"/>
    <w:rsid w:val="009C6CB0"/>
    <w:rsid w:val="009C79B0"/>
    <w:rsid w:val="009D048C"/>
    <w:rsid w:val="009D13E6"/>
    <w:rsid w:val="009D15C1"/>
    <w:rsid w:val="009D33F6"/>
    <w:rsid w:val="009D6317"/>
    <w:rsid w:val="009E17B2"/>
    <w:rsid w:val="009E2EC6"/>
    <w:rsid w:val="009E339D"/>
    <w:rsid w:val="009E450F"/>
    <w:rsid w:val="009E4790"/>
    <w:rsid w:val="009E4FA1"/>
    <w:rsid w:val="009E60F6"/>
    <w:rsid w:val="009E6572"/>
    <w:rsid w:val="009E7523"/>
    <w:rsid w:val="009E7F8D"/>
    <w:rsid w:val="009F04B8"/>
    <w:rsid w:val="009F0878"/>
    <w:rsid w:val="009F21D1"/>
    <w:rsid w:val="009F238D"/>
    <w:rsid w:val="009F6691"/>
    <w:rsid w:val="00A018FB"/>
    <w:rsid w:val="00A02FD5"/>
    <w:rsid w:val="00A0428F"/>
    <w:rsid w:val="00A0511E"/>
    <w:rsid w:val="00A067F7"/>
    <w:rsid w:val="00A10749"/>
    <w:rsid w:val="00A11C7D"/>
    <w:rsid w:val="00A12617"/>
    <w:rsid w:val="00A143D8"/>
    <w:rsid w:val="00A155CD"/>
    <w:rsid w:val="00A16933"/>
    <w:rsid w:val="00A1726C"/>
    <w:rsid w:val="00A20A34"/>
    <w:rsid w:val="00A234EC"/>
    <w:rsid w:val="00A26BDD"/>
    <w:rsid w:val="00A325F8"/>
    <w:rsid w:val="00A32E8E"/>
    <w:rsid w:val="00A33441"/>
    <w:rsid w:val="00A35B90"/>
    <w:rsid w:val="00A36652"/>
    <w:rsid w:val="00A418F0"/>
    <w:rsid w:val="00A41E07"/>
    <w:rsid w:val="00A4299E"/>
    <w:rsid w:val="00A42D86"/>
    <w:rsid w:val="00A44D15"/>
    <w:rsid w:val="00A4566C"/>
    <w:rsid w:val="00A46817"/>
    <w:rsid w:val="00A5079D"/>
    <w:rsid w:val="00A507D4"/>
    <w:rsid w:val="00A52EB3"/>
    <w:rsid w:val="00A537B5"/>
    <w:rsid w:val="00A540FB"/>
    <w:rsid w:val="00A54372"/>
    <w:rsid w:val="00A5594A"/>
    <w:rsid w:val="00A56463"/>
    <w:rsid w:val="00A6261C"/>
    <w:rsid w:val="00A633BC"/>
    <w:rsid w:val="00A64695"/>
    <w:rsid w:val="00A64B5D"/>
    <w:rsid w:val="00A658B9"/>
    <w:rsid w:val="00A67927"/>
    <w:rsid w:val="00A70976"/>
    <w:rsid w:val="00A7112D"/>
    <w:rsid w:val="00A71227"/>
    <w:rsid w:val="00A71503"/>
    <w:rsid w:val="00A72D16"/>
    <w:rsid w:val="00A7354E"/>
    <w:rsid w:val="00A74993"/>
    <w:rsid w:val="00A75F40"/>
    <w:rsid w:val="00A7724D"/>
    <w:rsid w:val="00A77420"/>
    <w:rsid w:val="00A804B0"/>
    <w:rsid w:val="00A80ED7"/>
    <w:rsid w:val="00A81906"/>
    <w:rsid w:val="00A81E36"/>
    <w:rsid w:val="00A82D17"/>
    <w:rsid w:val="00A82F14"/>
    <w:rsid w:val="00A84B17"/>
    <w:rsid w:val="00A87A2B"/>
    <w:rsid w:val="00A92A67"/>
    <w:rsid w:val="00A92DD8"/>
    <w:rsid w:val="00A948C6"/>
    <w:rsid w:val="00A950F9"/>
    <w:rsid w:val="00A96699"/>
    <w:rsid w:val="00A973C4"/>
    <w:rsid w:val="00A97C29"/>
    <w:rsid w:val="00A97D75"/>
    <w:rsid w:val="00AA0AA9"/>
    <w:rsid w:val="00AA1AAD"/>
    <w:rsid w:val="00AA29F5"/>
    <w:rsid w:val="00AA51C3"/>
    <w:rsid w:val="00AA55BA"/>
    <w:rsid w:val="00AA5EF4"/>
    <w:rsid w:val="00AA6B78"/>
    <w:rsid w:val="00AA740F"/>
    <w:rsid w:val="00AA7572"/>
    <w:rsid w:val="00AB06FF"/>
    <w:rsid w:val="00AB5011"/>
    <w:rsid w:val="00AB50F3"/>
    <w:rsid w:val="00AB572A"/>
    <w:rsid w:val="00AB5DC7"/>
    <w:rsid w:val="00AB616B"/>
    <w:rsid w:val="00AB65AC"/>
    <w:rsid w:val="00AB72E3"/>
    <w:rsid w:val="00AB7B38"/>
    <w:rsid w:val="00AC0C55"/>
    <w:rsid w:val="00AC32CD"/>
    <w:rsid w:val="00AC3E04"/>
    <w:rsid w:val="00AC4EA1"/>
    <w:rsid w:val="00AC4F31"/>
    <w:rsid w:val="00AC5894"/>
    <w:rsid w:val="00AD0A26"/>
    <w:rsid w:val="00AD1806"/>
    <w:rsid w:val="00AD3C50"/>
    <w:rsid w:val="00AD4596"/>
    <w:rsid w:val="00AD474A"/>
    <w:rsid w:val="00AD6431"/>
    <w:rsid w:val="00AD6E85"/>
    <w:rsid w:val="00AE0A12"/>
    <w:rsid w:val="00AE0B17"/>
    <w:rsid w:val="00AE1242"/>
    <w:rsid w:val="00AE1906"/>
    <w:rsid w:val="00AE1E04"/>
    <w:rsid w:val="00AE282B"/>
    <w:rsid w:val="00AE3175"/>
    <w:rsid w:val="00AE44F7"/>
    <w:rsid w:val="00AE489C"/>
    <w:rsid w:val="00AE4BBE"/>
    <w:rsid w:val="00AE51CA"/>
    <w:rsid w:val="00AE576D"/>
    <w:rsid w:val="00AE76C9"/>
    <w:rsid w:val="00AF07AE"/>
    <w:rsid w:val="00AF08DE"/>
    <w:rsid w:val="00AF1416"/>
    <w:rsid w:val="00AF2873"/>
    <w:rsid w:val="00AF2DF9"/>
    <w:rsid w:val="00AF3A2A"/>
    <w:rsid w:val="00AF4739"/>
    <w:rsid w:val="00AF4E30"/>
    <w:rsid w:val="00AF5EF1"/>
    <w:rsid w:val="00B0010E"/>
    <w:rsid w:val="00B02A52"/>
    <w:rsid w:val="00B03B89"/>
    <w:rsid w:val="00B03DE6"/>
    <w:rsid w:val="00B05805"/>
    <w:rsid w:val="00B06163"/>
    <w:rsid w:val="00B06EDF"/>
    <w:rsid w:val="00B06F67"/>
    <w:rsid w:val="00B071BA"/>
    <w:rsid w:val="00B10694"/>
    <w:rsid w:val="00B10DC4"/>
    <w:rsid w:val="00B11180"/>
    <w:rsid w:val="00B12BF9"/>
    <w:rsid w:val="00B12D6E"/>
    <w:rsid w:val="00B13C2B"/>
    <w:rsid w:val="00B14237"/>
    <w:rsid w:val="00B200AE"/>
    <w:rsid w:val="00B20549"/>
    <w:rsid w:val="00B20C46"/>
    <w:rsid w:val="00B224A2"/>
    <w:rsid w:val="00B231BD"/>
    <w:rsid w:val="00B235DF"/>
    <w:rsid w:val="00B236A3"/>
    <w:rsid w:val="00B23B84"/>
    <w:rsid w:val="00B30B1F"/>
    <w:rsid w:val="00B33F50"/>
    <w:rsid w:val="00B3413E"/>
    <w:rsid w:val="00B3451A"/>
    <w:rsid w:val="00B345F4"/>
    <w:rsid w:val="00B34CFC"/>
    <w:rsid w:val="00B355F9"/>
    <w:rsid w:val="00B36F64"/>
    <w:rsid w:val="00B41670"/>
    <w:rsid w:val="00B41F86"/>
    <w:rsid w:val="00B454F0"/>
    <w:rsid w:val="00B468F3"/>
    <w:rsid w:val="00B476F0"/>
    <w:rsid w:val="00B47DAC"/>
    <w:rsid w:val="00B501B7"/>
    <w:rsid w:val="00B50522"/>
    <w:rsid w:val="00B50EF7"/>
    <w:rsid w:val="00B5217D"/>
    <w:rsid w:val="00B52ADA"/>
    <w:rsid w:val="00B52EA7"/>
    <w:rsid w:val="00B55868"/>
    <w:rsid w:val="00B55EA9"/>
    <w:rsid w:val="00B56BC6"/>
    <w:rsid w:val="00B578A8"/>
    <w:rsid w:val="00B57EDD"/>
    <w:rsid w:val="00B60806"/>
    <w:rsid w:val="00B60BC8"/>
    <w:rsid w:val="00B60BE9"/>
    <w:rsid w:val="00B61978"/>
    <w:rsid w:val="00B62573"/>
    <w:rsid w:val="00B625B6"/>
    <w:rsid w:val="00B625BF"/>
    <w:rsid w:val="00B6262B"/>
    <w:rsid w:val="00B63971"/>
    <w:rsid w:val="00B65DAE"/>
    <w:rsid w:val="00B65E08"/>
    <w:rsid w:val="00B6696C"/>
    <w:rsid w:val="00B67BF4"/>
    <w:rsid w:val="00B67CFF"/>
    <w:rsid w:val="00B70AE8"/>
    <w:rsid w:val="00B7104C"/>
    <w:rsid w:val="00B71066"/>
    <w:rsid w:val="00B714B8"/>
    <w:rsid w:val="00B723F0"/>
    <w:rsid w:val="00B74042"/>
    <w:rsid w:val="00B769D3"/>
    <w:rsid w:val="00B76CAF"/>
    <w:rsid w:val="00B770D1"/>
    <w:rsid w:val="00B80CC4"/>
    <w:rsid w:val="00B80CFE"/>
    <w:rsid w:val="00B819D5"/>
    <w:rsid w:val="00B821C2"/>
    <w:rsid w:val="00B82FCD"/>
    <w:rsid w:val="00B832C8"/>
    <w:rsid w:val="00B84867"/>
    <w:rsid w:val="00B84C38"/>
    <w:rsid w:val="00B85752"/>
    <w:rsid w:val="00B91182"/>
    <w:rsid w:val="00B9292C"/>
    <w:rsid w:val="00B929F5"/>
    <w:rsid w:val="00B95790"/>
    <w:rsid w:val="00B957F1"/>
    <w:rsid w:val="00B9788D"/>
    <w:rsid w:val="00BA0E59"/>
    <w:rsid w:val="00BA12E7"/>
    <w:rsid w:val="00BA1A2C"/>
    <w:rsid w:val="00BA33CC"/>
    <w:rsid w:val="00BA3AAD"/>
    <w:rsid w:val="00BA3B23"/>
    <w:rsid w:val="00BA436B"/>
    <w:rsid w:val="00BA47E2"/>
    <w:rsid w:val="00BA61CB"/>
    <w:rsid w:val="00BB025E"/>
    <w:rsid w:val="00BB03D2"/>
    <w:rsid w:val="00BB18A8"/>
    <w:rsid w:val="00BB5908"/>
    <w:rsid w:val="00BB5CB5"/>
    <w:rsid w:val="00BB73A4"/>
    <w:rsid w:val="00BC02FE"/>
    <w:rsid w:val="00BC0802"/>
    <w:rsid w:val="00BC16E9"/>
    <w:rsid w:val="00BC31ED"/>
    <w:rsid w:val="00BC32C5"/>
    <w:rsid w:val="00BC4520"/>
    <w:rsid w:val="00BC4F79"/>
    <w:rsid w:val="00BC5731"/>
    <w:rsid w:val="00BC77EE"/>
    <w:rsid w:val="00BD187D"/>
    <w:rsid w:val="00BD34BD"/>
    <w:rsid w:val="00BD3559"/>
    <w:rsid w:val="00BD3FCE"/>
    <w:rsid w:val="00BD465E"/>
    <w:rsid w:val="00BD471D"/>
    <w:rsid w:val="00BD56FF"/>
    <w:rsid w:val="00BD5C83"/>
    <w:rsid w:val="00BD5D1C"/>
    <w:rsid w:val="00BE045D"/>
    <w:rsid w:val="00BE093F"/>
    <w:rsid w:val="00BE2634"/>
    <w:rsid w:val="00BE3B9C"/>
    <w:rsid w:val="00BE3E9E"/>
    <w:rsid w:val="00BE46A6"/>
    <w:rsid w:val="00BE49B3"/>
    <w:rsid w:val="00BF0290"/>
    <w:rsid w:val="00BF2092"/>
    <w:rsid w:val="00BF28A9"/>
    <w:rsid w:val="00BF4967"/>
    <w:rsid w:val="00BF4BB3"/>
    <w:rsid w:val="00BF53D4"/>
    <w:rsid w:val="00BF5853"/>
    <w:rsid w:val="00BF5B07"/>
    <w:rsid w:val="00BF7293"/>
    <w:rsid w:val="00BF78D1"/>
    <w:rsid w:val="00C00E4A"/>
    <w:rsid w:val="00C00F0F"/>
    <w:rsid w:val="00C01EFA"/>
    <w:rsid w:val="00C028BE"/>
    <w:rsid w:val="00C02A06"/>
    <w:rsid w:val="00C02BFC"/>
    <w:rsid w:val="00C044C7"/>
    <w:rsid w:val="00C054D4"/>
    <w:rsid w:val="00C06E92"/>
    <w:rsid w:val="00C11745"/>
    <w:rsid w:val="00C14144"/>
    <w:rsid w:val="00C1475B"/>
    <w:rsid w:val="00C17172"/>
    <w:rsid w:val="00C17C17"/>
    <w:rsid w:val="00C20418"/>
    <w:rsid w:val="00C21647"/>
    <w:rsid w:val="00C22861"/>
    <w:rsid w:val="00C231FA"/>
    <w:rsid w:val="00C2336C"/>
    <w:rsid w:val="00C23F1F"/>
    <w:rsid w:val="00C24FD8"/>
    <w:rsid w:val="00C253AC"/>
    <w:rsid w:val="00C265E7"/>
    <w:rsid w:val="00C3493C"/>
    <w:rsid w:val="00C34987"/>
    <w:rsid w:val="00C34E77"/>
    <w:rsid w:val="00C34F36"/>
    <w:rsid w:val="00C35452"/>
    <w:rsid w:val="00C3573B"/>
    <w:rsid w:val="00C403FC"/>
    <w:rsid w:val="00C40CCE"/>
    <w:rsid w:val="00C414A3"/>
    <w:rsid w:val="00C41DCD"/>
    <w:rsid w:val="00C41FB7"/>
    <w:rsid w:val="00C424E3"/>
    <w:rsid w:val="00C44AB5"/>
    <w:rsid w:val="00C45CA2"/>
    <w:rsid w:val="00C5128E"/>
    <w:rsid w:val="00C5173D"/>
    <w:rsid w:val="00C517E9"/>
    <w:rsid w:val="00C5189D"/>
    <w:rsid w:val="00C518A5"/>
    <w:rsid w:val="00C518E8"/>
    <w:rsid w:val="00C522B1"/>
    <w:rsid w:val="00C5395E"/>
    <w:rsid w:val="00C54ED4"/>
    <w:rsid w:val="00C560F8"/>
    <w:rsid w:val="00C56F7D"/>
    <w:rsid w:val="00C60797"/>
    <w:rsid w:val="00C60B1F"/>
    <w:rsid w:val="00C619A1"/>
    <w:rsid w:val="00C620F3"/>
    <w:rsid w:val="00C62B3F"/>
    <w:rsid w:val="00C6381E"/>
    <w:rsid w:val="00C6679B"/>
    <w:rsid w:val="00C66F60"/>
    <w:rsid w:val="00C671D4"/>
    <w:rsid w:val="00C67850"/>
    <w:rsid w:val="00C70000"/>
    <w:rsid w:val="00C709BB"/>
    <w:rsid w:val="00C71298"/>
    <w:rsid w:val="00C730AB"/>
    <w:rsid w:val="00C80D68"/>
    <w:rsid w:val="00C817AA"/>
    <w:rsid w:val="00C81C3C"/>
    <w:rsid w:val="00C82089"/>
    <w:rsid w:val="00C842E5"/>
    <w:rsid w:val="00C84DDF"/>
    <w:rsid w:val="00C85656"/>
    <w:rsid w:val="00C85857"/>
    <w:rsid w:val="00C8727A"/>
    <w:rsid w:val="00C87762"/>
    <w:rsid w:val="00C87C4C"/>
    <w:rsid w:val="00C924EC"/>
    <w:rsid w:val="00C926C3"/>
    <w:rsid w:val="00C92A9D"/>
    <w:rsid w:val="00C94113"/>
    <w:rsid w:val="00C94590"/>
    <w:rsid w:val="00C955EF"/>
    <w:rsid w:val="00CA14C5"/>
    <w:rsid w:val="00CA1B55"/>
    <w:rsid w:val="00CA1BA0"/>
    <w:rsid w:val="00CA2F78"/>
    <w:rsid w:val="00CA3358"/>
    <w:rsid w:val="00CA6AE9"/>
    <w:rsid w:val="00CA6C3D"/>
    <w:rsid w:val="00CA700C"/>
    <w:rsid w:val="00CA752D"/>
    <w:rsid w:val="00CA7B31"/>
    <w:rsid w:val="00CB0AD1"/>
    <w:rsid w:val="00CB1C35"/>
    <w:rsid w:val="00CB1EF9"/>
    <w:rsid w:val="00CB2D7B"/>
    <w:rsid w:val="00CB3D08"/>
    <w:rsid w:val="00CB4AC8"/>
    <w:rsid w:val="00CB5BB0"/>
    <w:rsid w:val="00CB6599"/>
    <w:rsid w:val="00CB6D64"/>
    <w:rsid w:val="00CB7A26"/>
    <w:rsid w:val="00CC026C"/>
    <w:rsid w:val="00CC2A7E"/>
    <w:rsid w:val="00CC2FB9"/>
    <w:rsid w:val="00CC3993"/>
    <w:rsid w:val="00CC4081"/>
    <w:rsid w:val="00CC6A1C"/>
    <w:rsid w:val="00CD0272"/>
    <w:rsid w:val="00CD0C10"/>
    <w:rsid w:val="00CD11F3"/>
    <w:rsid w:val="00CD2140"/>
    <w:rsid w:val="00CD2507"/>
    <w:rsid w:val="00CD312A"/>
    <w:rsid w:val="00CD34D4"/>
    <w:rsid w:val="00CD34E0"/>
    <w:rsid w:val="00CD4CC0"/>
    <w:rsid w:val="00CD760F"/>
    <w:rsid w:val="00CD7FDD"/>
    <w:rsid w:val="00CE2212"/>
    <w:rsid w:val="00CE2854"/>
    <w:rsid w:val="00CE354A"/>
    <w:rsid w:val="00CE4365"/>
    <w:rsid w:val="00CE4589"/>
    <w:rsid w:val="00CE4B25"/>
    <w:rsid w:val="00CE4E43"/>
    <w:rsid w:val="00CE5D2E"/>
    <w:rsid w:val="00CF0567"/>
    <w:rsid w:val="00CF17D9"/>
    <w:rsid w:val="00CF1D75"/>
    <w:rsid w:val="00CF3E7D"/>
    <w:rsid w:val="00CF5026"/>
    <w:rsid w:val="00CF5B47"/>
    <w:rsid w:val="00CF6F39"/>
    <w:rsid w:val="00CF7AFD"/>
    <w:rsid w:val="00CF7B53"/>
    <w:rsid w:val="00CF7EE2"/>
    <w:rsid w:val="00D00A70"/>
    <w:rsid w:val="00D00F85"/>
    <w:rsid w:val="00D01407"/>
    <w:rsid w:val="00D018BF"/>
    <w:rsid w:val="00D03441"/>
    <w:rsid w:val="00D03F2F"/>
    <w:rsid w:val="00D052B8"/>
    <w:rsid w:val="00D05EE6"/>
    <w:rsid w:val="00D11711"/>
    <w:rsid w:val="00D1396E"/>
    <w:rsid w:val="00D13A2E"/>
    <w:rsid w:val="00D13C7B"/>
    <w:rsid w:val="00D13E99"/>
    <w:rsid w:val="00D144BC"/>
    <w:rsid w:val="00D147A6"/>
    <w:rsid w:val="00D1633B"/>
    <w:rsid w:val="00D17AFB"/>
    <w:rsid w:val="00D207A1"/>
    <w:rsid w:val="00D20BB9"/>
    <w:rsid w:val="00D20E70"/>
    <w:rsid w:val="00D23B29"/>
    <w:rsid w:val="00D24E16"/>
    <w:rsid w:val="00D2628E"/>
    <w:rsid w:val="00D2651E"/>
    <w:rsid w:val="00D27134"/>
    <w:rsid w:val="00D2740F"/>
    <w:rsid w:val="00D2744A"/>
    <w:rsid w:val="00D278CE"/>
    <w:rsid w:val="00D27C59"/>
    <w:rsid w:val="00D309E1"/>
    <w:rsid w:val="00D323F2"/>
    <w:rsid w:val="00D33546"/>
    <w:rsid w:val="00D3407F"/>
    <w:rsid w:val="00D35980"/>
    <w:rsid w:val="00D364C7"/>
    <w:rsid w:val="00D37DDE"/>
    <w:rsid w:val="00D40FD7"/>
    <w:rsid w:val="00D41D4D"/>
    <w:rsid w:val="00D42669"/>
    <w:rsid w:val="00D42EF8"/>
    <w:rsid w:val="00D436CF"/>
    <w:rsid w:val="00D467D9"/>
    <w:rsid w:val="00D46A24"/>
    <w:rsid w:val="00D47145"/>
    <w:rsid w:val="00D47BA2"/>
    <w:rsid w:val="00D5087E"/>
    <w:rsid w:val="00D52A19"/>
    <w:rsid w:val="00D53B70"/>
    <w:rsid w:val="00D53EBA"/>
    <w:rsid w:val="00D544D9"/>
    <w:rsid w:val="00D56911"/>
    <w:rsid w:val="00D56E0A"/>
    <w:rsid w:val="00D5708F"/>
    <w:rsid w:val="00D57760"/>
    <w:rsid w:val="00D57C1E"/>
    <w:rsid w:val="00D60C70"/>
    <w:rsid w:val="00D626ED"/>
    <w:rsid w:val="00D6279E"/>
    <w:rsid w:val="00D63A8C"/>
    <w:rsid w:val="00D63C8F"/>
    <w:rsid w:val="00D643FD"/>
    <w:rsid w:val="00D67C3E"/>
    <w:rsid w:val="00D709A9"/>
    <w:rsid w:val="00D70EA5"/>
    <w:rsid w:val="00D727B6"/>
    <w:rsid w:val="00D72C83"/>
    <w:rsid w:val="00D74AC0"/>
    <w:rsid w:val="00D74B46"/>
    <w:rsid w:val="00D76036"/>
    <w:rsid w:val="00D77573"/>
    <w:rsid w:val="00D77725"/>
    <w:rsid w:val="00D81FBD"/>
    <w:rsid w:val="00D82179"/>
    <w:rsid w:val="00D83622"/>
    <w:rsid w:val="00D83F76"/>
    <w:rsid w:val="00D84BBA"/>
    <w:rsid w:val="00D85885"/>
    <w:rsid w:val="00D85AAF"/>
    <w:rsid w:val="00D876EF"/>
    <w:rsid w:val="00D87BEB"/>
    <w:rsid w:val="00D90103"/>
    <w:rsid w:val="00D9088C"/>
    <w:rsid w:val="00D90E42"/>
    <w:rsid w:val="00D90E4B"/>
    <w:rsid w:val="00D9289F"/>
    <w:rsid w:val="00D9367B"/>
    <w:rsid w:val="00D94455"/>
    <w:rsid w:val="00D954A2"/>
    <w:rsid w:val="00D95645"/>
    <w:rsid w:val="00D95E87"/>
    <w:rsid w:val="00D9664A"/>
    <w:rsid w:val="00D9704C"/>
    <w:rsid w:val="00DA0E51"/>
    <w:rsid w:val="00DA1F4E"/>
    <w:rsid w:val="00DA2C9A"/>
    <w:rsid w:val="00DA30C9"/>
    <w:rsid w:val="00DA3950"/>
    <w:rsid w:val="00DA49B8"/>
    <w:rsid w:val="00DA559F"/>
    <w:rsid w:val="00DA56E0"/>
    <w:rsid w:val="00DA58D8"/>
    <w:rsid w:val="00DA710D"/>
    <w:rsid w:val="00DB0391"/>
    <w:rsid w:val="00DB0D84"/>
    <w:rsid w:val="00DB0ED7"/>
    <w:rsid w:val="00DB2F12"/>
    <w:rsid w:val="00DB58A0"/>
    <w:rsid w:val="00DB58CC"/>
    <w:rsid w:val="00DB5B52"/>
    <w:rsid w:val="00DB686E"/>
    <w:rsid w:val="00DB72D1"/>
    <w:rsid w:val="00DC002B"/>
    <w:rsid w:val="00DC08D7"/>
    <w:rsid w:val="00DC0B4C"/>
    <w:rsid w:val="00DC17BF"/>
    <w:rsid w:val="00DC17C8"/>
    <w:rsid w:val="00DC2936"/>
    <w:rsid w:val="00DC2D5A"/>
    <w:rsid w:val="00DC31F3"/>
    <w:rsid w:val="00DC41AD"/>
    <w:rsid w:val="00DC4306"/>
    <w:rsid w:val="00DC7254"/>
    <w:rsid w:val="00DC783A"/>
    <w:rsid w:val="00DD1890"/>
    <w:rsid w:val="00DD249F"/>
    <w:rsid w:val="00DD2818"/>
    <w:rsid w:val="00DD4ED6"/>
    <w:rsid w:val="00DD53AE"/>
    <w:rsid w:val="00DD5881"/>
    <w:rsid w:val="00DD6B22"/>
    <w:rsid w:val="00DE065F"/>
    <w:rsid w:val="00DE20CF"/>
    <w:rsid w:val="00DE289F"/>
    <w:rsid w:val="00DE2A2B"/>
    <w:rsid w:val="00DE3416"/>
    <w:rsid w:val="00DE535B"/>
    <w:rsid w:val="00DE5C5A"/>
    <w:rsid w:val="00DF1E73"/>
    <w:rsid w:val="00DF298D"/>
    <w:rsid w:val="00DF327A"/>
    <w:rsid w:val="00DF3387"/>
    <w:rsid w:val="00DF36AE"/>
    <w:rsid w:val="00DF4EFD"/>
    <w:rsid w:val="00DF5B0F"/>
    <w:rsid w:val="00DF600B"/>
    <w:rsid w:val="00DF728B"/>
    <w:rsid w:val="00E00D88"/>
    <w:rsid w:val="00E02342"/>
    <w:rsid w:val="00E0359F"/>
    <w:rsid w:val="00E038CE"/>
    <w:rsid w:val="00E0504A"/>
    <w:rsid w:val="00E05AB6"/>
    <w:rsid w:val="00E060AB"/>
    <w:rsid w:val="00E062FC"/>
    <w:rsid w:val="00E06D0A"/>
    <w:rsid w:val="00E06FA4"/>
    <w:rsid w:val="00E10765"/>
    <w:rsid w:val="00E11501"/>
    <w:rsid w:val="00E128A7"/>
    <w:rsid w:val="00E13315"/>
    <w:rsid w:val="00E13932"/>
    <w:rsid w:val="00E14F5F"/>
    <w:rsid w:val="00E1620D"/>
    <w:rsid w:val="00E1624C"/>
    <w:rsid w:val="00E16775"/>
    <w:rsid w:val="00E175D5"/>
    <w:rsid w:val="00E20419"/>
    <w:rsid w:val="00E21252"/>
    <w:rsid w:val="00E22170"/>
    <w:rsid w:val="00E24962"/>
    <w:rsid w:val="00E24A29"/>
    <w:rsid w:val="00E251E4"/>
    <w:rsid w:val="00E25F9F"/>
    <w:rsid w:val="00E26042"/>
    <w:rsid w:val="00E26EBE"/>
    <w:rsid w:val="00E26F9C"/>
    <w:rsid w:val="00E311E9"/>
    <w:rsid w:val="00E31975"/>
    <w:rsid w:val="00E31C7E"/>
    <w:rsid w:val="00E34E0D"/>
    <w:rsid w:val="00E34F4A"/>
    <w:rsid w:val="00E35D3C"/>
    <w:rsid w:val="00E37156"/>
    <w:rsid w:val="00E404CC"/>
    <w:rsid w:val="00E416CA"/>
    <w:rsid w:val="00E41D56"/>
    <w:rsid w:val="00E42ADA"/>
    <w:rsid w:val="00E42B13"/>
    <w:rsid w:val="00E43FCB"/>
    <w:rsid w:val="00E452F3"/>
    <w:rsid w:val="00E45730"/>
    <w:rsid w:val="00E46059"/>
    <w:rsid w:val="00E46650"/>
    <w:rsid w:val="00E51509"/>
    <w:rsid w:val="00E51ABF"/>
    <w:rsid w:val="00E52257"/>
    <w:rsid w:val="00E53AF7"/>
    <w:rsid w:val="00E5432A"/>
    <w:rsid w:val="00E547FD"/>
    <w:rsid w:val="00E55483"/>
    <w:rsid w:val="00E56BF5"/>
    <w:rsid w:val="00E57524"/>
    <w:rsid w:val="00E5762D"/>
    <w:rsid w:val="00E601E3"/>
    <w:rsid w:val="00E61B6B"/>
    <w:rsid w:val="00E61F83"/>
    <w:rsid w:val="00E66DBA"/>
    <w:rsid w:val="00E66DDF"/>
    <w:rsid w:val="00E67519"/>
    <w:rsid w:val="00E67CB0"/>
    <w:rsid w:val="00E67DF0"/>
    <w:rsid w:val="00E70398"/>
    <w:rsid w:val="00E71277"/>
    <w:rsid w:val="00E713DD"/>
    <w:rsid w:val="00E71E09"/>
    <w:rsid w:val="00E726C2"/>
    <w:rsid w:val="00E73210"/>
    <w:rsid w:val="00E75FDF"/>
    <w:rsid w:val="00E76C80"/>
    <w:rsid w:val="00E775C1"/>
    <w:rsid w:val="00E776DB"/>
    <w:rsid w:val="00E81816"/>
    <w:rsid w:val="00E844A1"/>
    <w:rsid w:val="00E84D1E"/>
    <w:rsid w:val="00E858FE"/>
    <w:rsid w:val="00E85C2A"/>
    <w:rsid w:val="00E86071"/>
    <w:rsid w:val="00E86DEA"/>
    <w:rsid w:val="00E90CA0"/>
    <w:rsid w:val="00E91201"/>
    <w:rsid w:val="00E9213C"/>
    <w:rsid w:val="00E925F6"/>
    <w:rsid w:val="00E93A15"/>
    <w:rsid w:val="00E944EF"/>
    <w:rsid w:val="00E969BF"/>
    <w:rsid w:val="00E96BF9"/>
    <w:rsid w:val="00E96DC9"/>
    <w:rsid w:val="00E96F8C"/>
    <w:rsid w:val="00E97A08"/>
    <w:rsid w:val="00EA0345"/>
    <w:rsid w:val="00EA2739"/>
    <w:rsid w:val="00EA29BD"/>
    <w:rsid w:val="00EA3953"/>
    <w:rsid w:val="00EA6052"/>
    <w:rsid w:val="00EA7D24"/>
    <w:rsid w:val="00EA7F94"/>
    <w:rsid w:val="00EB0AA5"/>
    <w:rsid w:val="00EB0B1C"/>
    <w:rsid w:val="00EB0C34"/>
    <w:rsid w:val="00EB0C5C"/>
    <w:rsid w:val="00EB10C6"/>
    <w:rsid w:val="00EB208D"/>
    <w:rsid w:val="00EB3F05"/>
    <w:rsid w:val="00EB5F19"/>
    <w:rsid w:val="00EB61EC"/>
    <w:rsid w:val="00EB6910"/>
    <w:rsid w:val="00EB733D"/>
    <w:rsid w:val="00EC01E5"/>
    <w:rsid w:val="00EC069D"/>
    <w:rsid w:val="00EC0D0E"/>
    <w:rsid w:val="00EC30D8"/>
    <w:rsid w:val="00EC3757"/>
    <w:rsid w:val="00EC37F6"/>
    <w:rsid w:val="00EC3E7D"/>
    <w:rsid w:val="00EC41AA"/>
    <w:rsid w:val="00EC43A1"/>
    <w:rsid w:val="00EC491E"/>
    <w:rsid w:val="00EC4BAB"/>
    <w:rsid w:val="00EC4FCD"/>
    <w:rsid w:val="00EC6D5E"/>
    <w:rsid w:val="00EC7004"/>
    <w:rsid w:val="00EC734C"/>
    <w:rsid w:val="00ED079C"/>
    <w:rsid w:val="00ED199D"/>
    <w:rsid w:val="00ED1D53"/>
    <w:rsid w:val="00ED275C"/>
    <w:rsid w:val="00ED2C51"/>
    <w:rsid w:val="00ED3F85"/>
    <w:rsid w:val="00ED3FFA"/>
    <w:rsid w:val="00ED6A84"/>
    <w:rsid w:val="00ED727F"/>
    <w:rsid w:val="00EE0C1A"/>
    <w:rsid w:val="00EE0D69"/>
    <w:rsid w:val="00EE159E"/>
    <w:rsid w:val="00EE26AB"/>
    <w:rsid w:val="00EE3D63"/>
    <w:rsid w:val="00EF17BC"/>
    <w:rsid w:val="00EF3A2F"/>
    <w:rsid w:val="00EF48EA"/>
    <w:rsid w:val="00EF581F"/>
    <w:rsid w:val="00EF5D4A"/>
    <w:rsid w:val="00EF787A"/>
    <w:rsid w:val="00F02AD4"/>
    <w:rsid w:val="00F03B5F"/>
    <w:rsid w:val="00F04EE8"/>
    <w:rsid w:val="00F062A3"/>
    <w:rsid w:val="00F06A75"/>
    <w:rsid w:val="00F06D9A"/>
    <w:rsid w:val="00F10926"/>
    <w:rsid w:val="00F11ECB"/>
    <w:rsid w:val="00F123C4"/>
    <w:rsid w:val="00F1293B"/>
    <w:rsid w:val="00F12E45"/>
    <w:rsid w:val="00F12F48"/>
    <w:rsid w:val="00F13A61"/>
    <w:rsid w:val="00F14CB2"/>
    <w:rsid w:val="00F14D55"/>
    <w:rsid w:val="00F16F88"/>
    <w:rsid w:val="00F17293"/>
    <w:rsid w:val="00F17496"/>
    <w:rsid w:val="00F21298"/>
    <w:rsid w:val="00F21F48"/>
    <w:rsid w:val="00F22A7D"/>
    <w:rsid w:val="00F233BC"/>
    <w:rsid w:val="00F23738"/>
    <w:rsid w:val="00F264F5"/>
    <w:rsid w:val="00F2733E"/>
    <w:rsid w:val="00F278DD"/>
    <w:rsid w:val="00F27D4D"/>
    <w:rsid w:val="00F307B5"/>
    <w:rsid w:val="00F30F00"/>
    <w:rsid w:val="00F31775"/>
    <w:rsid w:val="00F31C5B"/>
    <w:rsid w:val="00F31F58"/>
    <w:rsid w:val="00F34BA8"/>
    <w:rsid w:val="00F34F28"/>
    <w:rsid w:val="00F365F8"/>
    <w:rsid w:val="00F37D29"/>
    <w:rsid w:val="00F430A3"/>
    <w:rsid w:val="00F45381"/>
    <w:rsid w:val="00F474E9"/>
    <w:rsid w:val="00F51147"/>
    <w:rsid w:val="00F516BA"/>
    <w:rsid w:val="00F51C74"/>
    <w:rsid w:val="00F53012"/>
    <w:rsid w:val="00F53AF3"/>
    <w:rsid w:val="00F54E2E"/>
    <w:rsid w:val="00F55662"/>
    <w:rsid w:val="00F55B09"/>
    <w:rsid w:val="00F57B99"/>
    <w:rsid w:val="00F60BBB"/>
    <w:rsid w:val="00F64360"/>
    <w:rsid w:val="00F64A37"/>
    <w:rsid w:val="00F66941"/>
    <w:rsid w:val="00F72500"/>
    <w:rsid w:val="00F7275B"/>
    <w:rsid w:val="00F7473D"/>
    <w:rsid w:val="00F7568D"/>
    <w:rsid w:val="00F75CC3"/>
    <w:rsid w:val="00F778EB"/>
    <w:rsid w:val="00F80417"/>
    <w:rsid w:val="00F81A9F"/>
    <w:rsid w:val="00F82420"/>
    <w:rsid w:val="00F8253E"/>
    <w:rsid w:val="00F82699"/>
    <w:rsid w:val="00F82A11"/>
    <w:rsid w:val="00F82E15"/>
    <w:rsid w:val="00F83293"/>
    <w:rsid w:val="00F85408"/>
    <w:rsid w:val="00F85B62"/>
    <w:rsid w:val="00F86073"/>
    <w:rsid w:val="00F86C85"/>
    <w:rsid w:val="00F87D6A"/>
    <w:rsid w:val="00F87FCE"/>
    <w:rsid w:val="00F910F6"/>
    <w:rsid w:val="00F926B8"/>
    <w:rsid w:val="00F9317B"/>
    <w:rsid w:val="00F93BCC"/>
    <w:rsid w:val="00F94D41"/>
    <w:rsid w:val="00F953DC"/>
    <w:rsid w:val="00F95CDD"/>
    <w:rsid w:val="00F965A9"/>
    <w:rsid w:val="00FA173A"/>
    <w:rsid w:val="00FA17FA"/>
    <w:rsid w:val="00FA34E0"/>
    <w:rsid w:val="00FA6FF4"/>
    <w:rsid w:val="00FB02B4"/>
    <w:rsid w:val="00FB04DA"/>
    <w:rsid w:val="00FB2D28"/>
    <w:rsid w:val="00FB314B"/>
    <w:rsid w:val="00FB41E6"/>
    <w:rsid w:val="00FB420F"/>
    <w:rsid w:val="00FB43E3"/>
    <w:rsid w:val="00FB527D"/>
    <w:rsid w:val="00FB66DC"/>
    <w:rsid w:val="00FB7DC3"/>
    <w:rsid w:val="00FB7F85"/>
    <w:rsid w:val="00FC0193"/>
    <w:rsid w:val="00FC296B"/>
    <w:rsid w:val="00FC484B"/>
    <w:rsid w:val="00FC4B3B"/>
    <w:rsid w:val="00FC554A"/>
    <w:rsid w:val="00FC619A"/>
    <w:rsid w:val="00FC65AE"/>
    <w:rsid w:val="00FD0404"/>
    <w:rsid w:val="00FD05E7"/>
    <w:rsid w:val="00FD1E48"/>
    <w:rsid w:val="00FD3464"/>
    <w:rsid w:val="00FD438D"/>
    <w:rsid w:val="00FD59B4"/>
    <w:rsid w:val="00FD5F60"/>
    <w:rsid w:val="00FD70D0"/>
    <w:rsid w:val="00FE05F8"/>
    <w:rsid w:val="00FE1105"/>
    <w:rsid w:val="00FE19E3"/>
    <w:rsid w:val="00FE2FA0"/>
    <w:rsid w:val="00FE60D0"/>
    <w:rsid w:val="00FE645B"/>
    <w:rsid w:val="00FE6A17"/>
    <w:rsid w:val="00FE75A6"/>
    <w:rsid w:val="00FE7617"/>
    <w:rsid w:val="00FE7A70"/>
    <w:rsid w:val="00FF0D68"/>
    <w:rsid w:val="00FF3D13"/>
    <w:rsid w:val="00FF40DA"/>
    <w:rsid w:val="00FF4D1F"/>
    <w:rsid w:val="00FF51F0"/>
    <w:rsid w:val="00FF5DB4"/>
    <w:rsid w:val="00FF64B8"/>
    <w:rsid w:val="00FF70DB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56B2"/>
  <w15:docId w15:val="{6A343852-09F6-459C-A747-0320C97B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BA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2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102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02B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3102B8"/>
    <w:pPr>
      <w:keepNext/>
      <w:spacing w:after="0" w:line="24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102B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3102B8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3102B8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3102B8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3102B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CB0"/>
  </w:style>
  <w:style w:type="paragraph" w:styleId="Stopka">
    <w:name w:val="footer"/>
    <w:basedOn w:val="Normalny"/>
    <w:link w:val="Stopka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CB0"/>
  </w:style>
  <w:style w:type="paragraph" w:styleId="Tekstdymka">
    <w:name w:val="Balloon Text"/>
    <w:basedOn w:val="Normalny"/>
    <w:link w:val="TekstdymkaZnak"/>
    <w:uiPriority w:val="99"/>
    <w:unhideWhenUsed/>
    <w:rsid w:val="00B3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345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3F23D5"/>
    <w:rPr>
      <w:color w:val="0563C1" w:themeColor="hyperlink"/>
      <w:u w:val="singl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E06D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2F92"/>
    <w:pPr>
      <w:spacing w:after="0" w:line="240" w:lineRule="auto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unhideWhenUsed/>
    <w:rsid w:val="00E93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3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3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3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3A1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102B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102B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102B8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3102B8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102B8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02B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102B8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3102B8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3102B8"/>
    <w:rPr>
      <w:rFonts w:ascii="Arial" w:eastAsia="Times New Roman" w:hAnsi="Arial" w:cs="Arial"/>
      <w:lang w:eastAsia="pl-PL"/>
    </w:rPr>
  </w:style>
  <w:style w:type="paragraph" w:styleId="Bezodstpw">
    <w:name w:val="No Spacing"/>
    <w:qFormat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3102B8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3102B8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3102B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02B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102B8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3102B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3102B8"/>
  </w:style>
  <w:style w:type="paragraph" w:customStyle="1" w:styleId="Styl">
    <w:name w:val="Styl"/>
    <w:rsid w:val="0031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102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102B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102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102B8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3102B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102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102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02B8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3102B8"/>
  </w:style>
  <w:style w:type="paragraph" w:styleId="Listanumerowana">
    <w:name w:val="List Number"/>
    <w:basedOn w:val="Normalny"/>
    <w:rsid w:val="003102B8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3102B8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3102B8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3102B8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102B8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102B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3102B8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3102B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102B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3102B8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3102B8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3102B8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3102B8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3102B8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102B8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02B8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3102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3102B8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3102B8"/>
  </w:style>
  <w:style w:type="paragraph" w:customStyle="1" w:styleId="Nagwek40">
    <w:name w:val="Nag?—wek 4"/>
    <w:basedOn w:val="Normalny"/>
    <w:next w:val="Normalny"/>
    <w:rsid w:val="003102B8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3102B8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3102B8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3102B8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3102B8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3102B8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3102B8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31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102B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omylnaczcionkaakapitu"/>
    <w:rsid w:val="003102B8"/>
  </w:style>
  <w:style w:type="paragraph" w:styleId="Adresnakopercie">
    <w:name w:val="envelope address"/>
    <w:basedOn w:val="Normalny"/>
    <w:rsid w:val="003102B8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102B8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102B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102B8"/>
    <w:rPr>
      <w:vertAlign w:val="superscript"/>
    </w:rPr>
  </w:style>
  <w:style w:type="paragraph" w:customStyle="1" w:styleId="Default">
    <w:name w:val="Default"/>
    <w:qFormat/>
    <w:rsid w:val="0031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qFormat/>
    <w:rsid w:val="003102B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rsid w:val="00310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3102B8"/>
    <w:rPr>
      <w:vertAlign w:val="superscript"/>
    </w:rPr>
  </w:style>
  <w:style w:type="character" w:customStyle="1" w:styleId="Teksttreci2">
    <w:name w:val="Tekst treści (2)_"/>
    <w:link w:val="Teksttreci20"/>
    <w:rsid w:val="003102B8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3102B8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3102B8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3102B8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3102B8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102B8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 w:cs="Calibri"/>
      <w:lang w:eastAsia="en-US"/>
    </w:rPr>
  </w:style>
  <w:style w:type="paragraph" w:customStyle="1" w:styleId="Teksttreci80">
    <w:name w:val="Tekst treści (8)"/>
    <w:basedOn w:val="Normalny"/>
    <w:link w:val="Teksttreci8"/>
    <w:rsid w:val="003102B8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paragraph" w:customStyle="1" w:styleId="NoSpacing1">
    <w:name w:val="No Spacing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3102B8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3102B8"/>
  </w:style>
  <w:style w:type="character" w:customStyle="1" w:styleId="FontStyle64">
    <w:name w:val="Font Style64"/>
    <w:rsid w:val="003102B8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3102B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uiPriority w:val="99"/>
    <w:rsid w:val="003102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3102B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102B8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3102B8"/>
    <w:pPr>
      <w:ind w:left="720"/>
      <w:contextualSpacing/>
    </w:pPr>
    <w:rPr>
      <w:rFonts w:eastAsia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3102B8"/>
  </w:style>
  <w:style w:type="paragraph" w:customStyle="1" w:styleId="pkt">
    <w:name w:val="pkt"/>
    <w:basedOn w:val="Normalny"/>
    <w:link w:val="pktZnak"/>
    <w:rsid w:val="003102B8"/>
    <w:pPr>
      <w:spacing w:before="60" w:after="60" w:line="240" w:lineRule="auto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Bezodstpw1">
    <w:name w:val="Bez odstępów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3102B8"/>
  </w:style>
  <w:style w:type="paragraph" w:styleId="Lista2">
    <w:name w:val="List 2"/>
    <w:basedOn w:val="Normalny"/>
    <w:unhideWhenUsed/>
    <w:rsid w:val="003102B8"/>
    <w:pPr>
      <w:ind w:left="566" w:hanging="283"/>
      <w:contextualSpacing/>
    </w:pPr>
  </w:style>
  <w:style w:type="paragraph" w:styleId="Lista3">
    <w:name w:val="List 3"/>
    <w:basedOn w:val="Normalny"/>
    <w:unhideWhenUsed/>
    <w:rsid w:val="003102B8"/>
    <w:pPr>
      <w:ind w:left="849" w:hanging="283"/>
      <w:contextualSpacing/>
    </w:pPr>
  </w:style>
  <w:style w:type="paragraph" w:styleId="Lista4">
    <w:name w:val="List 4"/>
    <w:basedOn w:val="Normalny"/>
    <w:unhideWhenUsed/>
    <w:rsid w:val="003102B8"/>
    <w:pPr>
      <w:ind w:left="1132" w:hanging="283"/>
      <w:contextualSpacing/>
    </w:pPr>
  </w:style>
  <w:style w:type="paragraph" w:styleId="Lista5">
    <w:name w:val="List 5"/>
    <w:basedOn w:val="Normalny"/>
    <w:unhideWhenUsed/>
    <w:rsid w:val="003102B8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3102B8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3102B8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3102B8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102B8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3102B8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3102B8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WW8Num1z0">
    <w:name w:val="WW8Num1z0"/>
    <w:rsid w:val="003102B8"/>
    <w:rPr>
      <w:rFonts w:cs="Times New Roman"/>
      <w:b/>
      <w:i w:val="0"/>
    </w:rPr>
  </w:style>
  <w:style w:type="character" w:customStyle="1" w:styleId="WW8Num1z1">
    <w:name w:val="WW8Num1z1"/>
    <w:rsid w:val="003102B8"/>
    <w:rPr>
      <w:rFonts w:cs="Times New Roman"/>
    </w:rPr>
  </w:style>
  <w:style w:type="character" w:customStyle="1" w:styleId="WW8Num1z2">
    <w:name w:val="WW8Num1z2"/>
    <w:rsid w:val="003102B8"/>
    <w:rPr>
      <w:rFonts w:ascii="Times New Roman" w:hAnsi="Times New Roman" w:cs="Times New Roman"/>
    </w:rPr>
  </w:style>
  <w:style w:type="character" w:customStyle="1" w:styleId="WW8Num2z0">
    <w:name w:val="WW8Num2z0"/>
    <w:rsid w:val="003102B8"/>
    <w:rPr>
      <w:rFonts w:cs="Times New Roman"/>
    </w:rPr>
  </w:style>
  <w:style w:type="character" w:customStyle="1" w:styleId="WW8Num3z0">
    <w:name w:val="WW8Num3z0"/>
    <w:rsid w:val="003102B8"/>
    <w:rPr>
      <w:rFonts w:cs="Times New Roman"/>
    </w:rPr>
  </w:style>
  <w:style w:type="character" w:customStyle="1" w:styleId="WW8Num4z0">
    <w:name w:val="WW8Num4z0"/>
    <w:rsid w:val="003102B8"/>
    <w:rPr>
      <w:rFonts w:cs="Times New Roman"/>
    </w:rPr>
  </w:style>
  <w:style w:type="character" w:customStyle="1" w:styleId="WW8Num5z0">
    <w:name w:val="WW8Num5z0"/>
    <w:rsid w:val="003102B8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3102B8"/>
  </w:style>
  <w:style w:type="character" w:customStyle="1" w:styleId="WW8Num5z2">
    <w:name w:val="WW8Num5z2"/>
    <w:rsid w:val="003102B8"/>
  </w:style>
  <w:style w:type="character" w:customStyle="1" w:styleId="WW8Num5z3">
    <w:name w:val="WW8Num5z3"/>
    <w:rsid w:val="003102B8"/>
  </w:style>
  <w:style w:type="character" w:customStyle="1" w:styleId="WW8Num5z4">
    <w:name w:val="WW8Num5z4"/>
    <w:rsid w:val="003102B8"/>
  </w:style>
  <w:style w:type="character" w:customStyle="1" w:styleId="WW8Num5z5">
    <w:name w:val="WW8Num5z5"/>
    <w:rsid w:val="003102B8"/>
  </w:style>
  <w:style w:type="character" w:customStyle="1" w:styleId="WW8Num5z6">
    <w:name w:val="WW8Num5z6"/>
    <w:rsid w:val="003102B8"/>
  </w:style>
  <w:style w:type="character" w:customStyle="1" w:styleId="WW8Num5z7">
    <w:name w:val="WW8Num5z7"/>
    <w:rsid w:val="003102B8"/>
  </w:style>
  <w:style w:type="character" w:customStyle="1" w:styleId="WW8Num5z8">
    <w:name w:val="WW8Num5z8"/>
    <w:rsid w:val="003102B8"/>
  </w:style>
  <w:style w:type="character" w:customStyle="1" w:styleId="WW8Num6z0">
    <w:name w:val="WW8Num6z0"/>
    <w:rsid w:val="003102B8"/>
    <w:rPr>
      <w:rFonts w:cs="Verdana"/>
      <w:b w:val="0"/>
    </w:rPr>
  </w:style>
  <w:style w:type="character" w:customStyle="1" w:styleId="WW8Num6z1">
    <w:name w:val="WW8Num6z1"/>
    <w:rsid w:val="003102B8"/>
    <w:rPr>
      <w:rFonts w:cs="Verdana" w:hint="default"/>
    </w:rPr>
  </w:style>
  <w:style w:type="character" w:customStyle="1" w:styleId="WW8Num7z0">
    <w:name w:val="WW8Num7z0"/>
    <w:rsid w:val="003102B8"/>
    <w:rPr>
      <w:rFonts w:hint="default"/>
    </w:rPr>
  </w:style>
  <w:style w:type="character" w:customStyle="1" w:styleId="WW8Num7z1">
    <w:name w:val="WW8Num7z1"/>
    <w:rsid w:val="003102B8"/>
  </w:style>
  <w:style w:type="character" w:customStyle="1" w:styleId="WW8Num7z2">
    <w:name w:val="WW8Num7z2"/>
    <w:rsid w:val="003102B8"/>
  </w:style>
  <w:style w:type="character" w:customStyle="1" w:styleId="WW8Num7z3">
    <w:name w:val="WW8Num7z3"/>
    <w:rsid w:val="003102B8"/>
  </w:style>
  <w:style w:type="character" w:customStyle="1" w:styleId="WW8Num7z4">
    <w:name w:val="WW8Num7z4"/>
    <w:rsid w:val="003102B8"/>
  </w:style>
  <w:style w:type="character" w:customStyle="1" w:styleId="WW8Num7z5">
    <w:name w:val="WW8Num7z5"/>
    <w:rsid w:val="003102B8"/>
  </w:style>
  <w:style w:type="character" w:customStyle="1" w:styleId="WW8Num7z6">
    <w:name w:val="WW8Num7z6"/>
    <w:rsid w:val="003102B8"/>
  </w:style>
  <w:style w:type="character" w:customStyle="1" w:styleId="WW8Num7z7">
    <w:name w:val="WW8Num7z7"/>
    <w:rsid w:val="003102B8"/>
  </w:style>
  <w:style w:type="character" w:customStyle="1" w:styleId="WW8Num7z8">
    <w:name w:val="WW8Num7z8"/>
    <w:rsid w:val="003102B8"/>
  </w:style>
  <w:style w:type="character" w:customStyle="1" w:styleId="WW8Num8z0">
    <w:name w:val="WW8Num8z0"/>
    <w:rsid w:val="003102B8"/>
    <w:rPr>
      <w:rFonts w:cs="Verdana"/>
    </w:rPr>
  </w:style>
  <w:style w:type="character" w:customStyle="1" w:styleId="WW8Num8z1">
    <w:name w:val="WW8Num8z1"/>
    <w:rsid w:val="003102B8"/>
  </w:style>
  <w:style w:type="character" w:customStyle="1" w:styleId="WW8Num8z2">
    <w:name w:val="WW8Num8z2"/>
    <w:rsid w:val="003102B8"/>
  </w:style>
  <w:style w:type="character" w:customStyle="1" w:styleId="WW8Num8z3">
    <w:name w:val="WW8Num8z3"/>
    <w:rsid w:val="003102B8"/>
  </w:style>
  <w:style w:type="character" w:customStyle="1" w:styleId="WW8Num8z4">
    <w:name w:val="WW8Num8z4"/>
    <w:rsid w:val="003102B8"/>
  </w:style>
  <w:style w:type="character" w:customStyle="1" w:styleId="WW8Num8z5">
    <w:name w:val="WW8Num8z5"/>
    <w:rsid w:val="003102B8"/>
  </w:style>
  <w:style w:type="character" w:customStyle="1" w:styleId="WW8Num8z6">
    <w:name w:val="WW8Num8z6"/>
    <w:rsid w:val="003102B8"/>
  </w:style>
  <w:style w:type="character" w:customStyle="1" w:styleId="WW8Num8z7">
    <w:name w:val="WW8Num8z7"/>
    <w:rsid w:val="003102B8"/>
  </w:style>
  <w:style w:type="character" w:customStyle="1" w:styleId="WW8Num8z8">
    <w:name w:val="WW8Num8z8"/>
    <w:rsid w:val="003102B8"/>
  </w:style>
  <w:style w:type="character" w:customStyle="1" w:styleId="WW8Num9z0">
    <w:name w:val="WW8Num9z0"/>
    <w:rsid w:val="003102B8"/>
    <w:rPr>
      <w:rFonts w:hint="default"/>
    </w:rPr>
  </w:style>
  <w:style w:type="character" w:customStyle="1" w:styleId="WW8Num9z1">
    <w:name w:val="WW8Num9z1"/>
    <w:rsid w:val="003102B8"/>
  </w:style>
  <w:style w:type="character" w:customStyle="1" w:styleId="WW8Num9z2">
    <w:name w:val="WW8Num9z2"/>
    <w:rsid w:val="003102B8"/>
  </w:style>
  <w:style w:type="character" w:customStyle="1" w:styleId="WW8Num9z3">
    <w:name w:val="WW8Num9z3"/>
    <w:rsid w:val="003102B8"/>
  </w:style>
  <w:style w:type="character" w:customStyle="1" w:styleId="WW8Num9z4">
    <w:name w:val="WW8Num9z4"/>
    <w:rsid w:val="003102B8"/>
  </w:style>
  <w:style w:type="character" w:customStyle="1" w:styleId="WW8Num9z5">
    <w:name w:val="WW8Num9z5"/>
    <w:rsid w:val="003102B8"/>
  </w:style>
  <w:style w:type="character" w:customStyle="1" w:styleId="WW8Num9z6">
    <w:name w:val="WW8Num9z6"/>
    <w:rsid w:val="003102B8"/>
  </w:style>
  <w:style w:type="character" w:customStyle="1" w:styleId="WW8Num9z7">
    <w:name w:val="WW8Num9z7"/>
    <w:rsid w:val="003102B8"/>
  </w:style>
  <w:style w:type="character" w:customStyle="1" w:styleId="WW8Num9z8">
    <w:name w:val="WW8Num9z8"/>
    <w:rsid w:val="003102B8"/>
  </w:style>
  <w:style w:type="character" w:customStyle="1" w:styleId="WW8Num10z0">
    <w:name w:val="WW8Num10z0"/>
    <w:rsid w:val="003102B8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3102B8"/>
    <w:rPr>
      <w:rFonts w:cs="Times New Roman"/>
      <w:color w:val="000000"/>
    </w:rPr>
  </w:style>
  <w:style w:type="character" w:customStyle="1" w:styleId="WW8Num11z1">
    <w:name w:val="WW8Num11z1"/>
    <w:rsid w:val="003102B8"/>
    <w:rPr>
      <w:rFonts w:cs="Times New Roman"/>
    </w:rPr>
  </w:style>
  <w:style w:type="character" w:customStyle="1" w:styleId="WW8Num12z0">
    <w:name w:val="WW8Num12z0"/>
    <w:rsid w:val="003102B8"/>
    <w:rPr>
      <w:rFonts w:cs="Times New Roman" w:hint="default"/>
      <w:b w:val="0"/>
    </w:rPr>
  </w:style>
  <w:style w:type="character" w:customStyle="1" w:styleId="WW8Num12z1">
    <w:name w:val="WW8Num12z1"/>
    <w:rsid w:val="003102B8"/>
    <w:rPr>
      <w:rFonts w:cs="Times New Roman"/>
    </w:rPr>
  </w:style>
  <w:style w:type="character" w:customStyle="1" w:styleId="WW8Num13z0">
    <w:name w:val="WW8Num13z0"/>
    <w:rsid w:val="003102B8"/>
    <w:rPr>
      <w:rFonts w:cs="Times New Roman"/>
    </w:rPr>
  </w:style>
  <w:style w:type="character" w:customStyle="1" w:styleId="WW8Num14z0">
    <w:name w:val="WW8Num14z0"/>
    <w:rsid w:val="003102B8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3102B8"/>
  </w:style>
  <w:style w:type="character" w:customStyle="1" w:styleId="WW8Num14z2">
    <w:name w:val="WW8Num14z2"/>
    <w:rsid w:val="003102B8"/>
  </w:style>
  <w:style w:type="character" w:customStyle="1" w:styleId="WW8Num14z3">
    <w:name w:val="WW8Num14z3"/>
    <w:rsid w:val="003102B8"/>
  </w:style>
  <w:style w:type="character" w:customStyle="1" w:styleId="WW8Num14z4">
    <w:name w:val="WW8Num14z4"/>
    <w:rsid w:val="003102B8"/>
  </w:style>
  <w:style w:type="character" w:customStyle="1" w:styleId="WW8Num14z5">
    <w:name w:val="WW8Num14z5"/>
    <w:rsid w:val="003102B8"/>
  </w:style>
  <w:style w:type="character" w:customStyle="1" w:styleId="WW8Num14z6">
    <w:name w:val="WW8Num14z6"/>
    <w:rsid w:val="003102B8"/>
  </w:style>
  <w:style w:type="character" w:customStyle="1" w:styleId="WW8Num14z7">
    <w:name w:val="WW8Num14z7"/>
    <w:rsid w:val="003102B8"/>
  </w:style>
  <w:style w:type="character" w:customStyle="1" w:styleId="WW8Num14z8">
    <w:name w:val="WW8Num14z8"/>
    <w:rsid w:val="003102B8"/>
  </w:style>
  <w:style w:type="character" w:customStyle="1" w:styleId="WW8Num15z0">
    <w:name w:val="WW8Num15z0"/>
    <w:rsid w:val="003102B8"/>
    <w:rPr>
      <w:rFonts w:cs="Times New Roman" w:hint="default"/>
    </w:rPr>
  </w:style>
  <w:style w:type="character" w:customStyle="1" w:styleId="WW8Num16z0">
    <w:name w:val="WW8Num16z0"/>
    <w:rsid w:val="003102B8"/>
    <w:rPr>
      <w:rFonts w:cs="Times New Roman"/>
    </w:rPr>
  </w:style>
  <w:style w:type="character" w:customStyle="1" w:styleId="WW8Num17z0">
    <w:name w:val="WW8Num17z0"/>
    <w:rsid w:val="003102B8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3102B8"/>
  </w:style>
  <w:style w:type="character" w:customStyle="1" w:styleId="WW8Num17z2">
    <w:name w:val="WW8Num17z2"/>
    <w:rsid w:val="003102B8"/>
  </w:style>
  <w:style w:type="character" w:customStyle="1" w:styleId="WW8Num17z3">
    <w:name w:val="WW8Num17z3"/>
    <w:rsid w:val="003102B8"/>
  </w:style>
  <w:style w:type="character" w:customStyle="1" w:styleId="WW8Num17z4">
    <w:name w:val="WW8Num17z4"/>
    <w:rsid w:val="003102B8"/>
  </w:style>
  <w:style w:type="character" w:customStyle="1" w:styleId="WW8Num17z5">
    <w:name w:val="WW8Num17z5"/>
    <w:rsid w:val="003102B8"/>
  </w:style>
  <w:style w:type="character" w:customStyle="1" w:styleId="WW8Num17z6">
    <w:name w:val="WW8Num17z6"/>
    <w:rsid w:val="003102B8"/>
  </w:style>
  <w:style w:type="character" w:customStyle="1" w:styleId="WW8Num17z7">
    <w:name w:val="WW8Num17z7"/>
    <w:rsid w:val="003102B8"/>
  </w:style>
  <w:style w:type="character" w:customStyle="1" w:styleId="WW8Num17z8">
    <w:name w:val="WW8Num17z8"/>
    <w:rsid w:val="003102B8"/>
  </w:style>
  <w:style w:type="character" w:customStyle="1" w:styleId="WW8Num18z0">
    <w:name w:val="WW8Num18z0"/>
    <w:rsid w:val="003102B8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3102B8"/>
  </w:style>
  <w:style w:type="character" w:customStyle="1" w:styleId="WW8Num18z2">
    <w:name w:val="WW8Num18z2"/>
    <w:rsid w:val="003102B8"/>
  </w:style>
  <w:style w:type="character" w:customStyle="1" w:styleId="WW8Num18z3">
    <w:name w:val="WW8Num18z3"/>
    <w:rsid w:val="003102B8"/>
  </w:style>
  <w:style w:type="character" w:customStyle="1" w:styleId="WW8Num18z4">
    <w:name w:val="WW8Num18z4"/>
    <w:rsid w:val="003102B8"/>
  </w:style>
  <w:style w:type="character" w:customStyle="1" w:styleId="WW8Num18z5">
    <w:name w:val="WW8Num18z5"/>
    <w:rsid w:val="003102B8"/>
  </w:style>
  <w:style w:type="character" w:customStyle="1" w:styleId="WW8Num18z6">
    <w:name w:val="WW8Num18z6"/>
    <w:rsid w:val="003102B8"/>
  </w:style>
  <w:style w:type="character" w:customStyle="1" w:styleId="WW8Num18z7">
    <w:name w:val="WW8Num18z7"/>
    <w:rsid w:val="003102B8"/>
  </w:style>
  <w:style w:type="character" w:customStyle="1" w:styleId="WW8Num18z8">
    <w:name w:val="WW8Num18z8"/>
    <w:rsid w:val="003102B8"/>
  </w:style>
  <w:style w:type="character" w:customStyle="1" w:styleId="WW8Num19z0">
    <w:name w:val="WW8Num19z0"/>
    <w:rsid w:val="003102B8"/>
    <w:rPr>
      <w:rFonts w:hint="default"/>
    </w:rPr>
  </w:style>
  <w:style w:type="character" w:customStyle="1" w:styleId="WW8Num19z1">
    <w:name w:val="WW8Num19z1"/>
    <w:rsid w:val="003102B8"/>
  </w:style>
  <w:style w:type="character" w:customStyle="1" w:styleId="WW8Num19z2">
    <w:name w:val="WW8Num19z2"/>
    <w:rsid w:val="003102B8"/>
  </w:style>
  <w:style w:type="character" w:customStyle="1" w:styleId="WW8Num19z3">
    <w:name w:val="WW8Num19z3"/>
    <w:rsid w:val="003102B8"/>
  </w:style>
  <w:style w:type="character" w:customStyle="1" w:styleId="WW8Num19z4">
    <w:name w:val="WW8Num19z4"/>
    <w:rsid w:val="003102B8"/>
  </w:style>
  <w:style w:type="character" w:customStyle="1" w:styleId="WW8Num19z5">
    <w:name w:val="WW8Num19z5"/>
    <w:rsid w:val="003102B8"/>
  </w:style>
  <w:style w:type="character" w:customStyle="1" w:styleId="WW8Num19z6">
    <w:name w:val="WW8Num19z6"/>
    <w:rsid w:val="003102B8"/>
  </w:style>
  <w:style w:type="character" w:customStyle="1" w:styleId="WW8Num19z7">
    <w:name w:val="WW8Num19z7"/>
    <w:rsid w:val="003102B8"/>
  </w:style>
  <w:style w:type="character" w:customStyle="1" w:styleId="WW8Num19z8">
    <w:name w:val="WW8Num19z8"/>
    <w:rsid w:val="003102B8"/>
  </w:style>
  <w:style w:type="character" w:customStyle="1" w:styleId="WW8Num20z0">
    <w:name w:val="WW8Num20z0"/>
    <w:rsid w:val="003102B8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3102B8"/>
  </w:style>
  <w:style w:type="character" w:customStyle="1" w:styleId="WW8Num20z2">
    <w:name w:val="WW8Num20z2"/>
    <w:rsid w:val="003102B8"/>
  </w:style>
  <w:style w:type="character" w:customStyle="1" w:styleId="WW8Num20z3">
    <w:name w:val="WW8Num20z3"/>
    <w:rsid w:val="003102B8"/>
  </w:style>
  <w:style w:type="character" w:customStyle="1" w:styleId="WW8Num20z4">
    <w:name w:val="WW8Num20z4"/>
    <w:rsid w:val="003102B8"/>
  </w:style>
  <w:style w:type="character" w:customStyle="1" w:styleId="WW8Num20z5">
    <w:name w:val="WW8Num20z5"/>
    <w:rsid w:val="003102B8"/>
  </w:style>
  <w:style w:type="character" w:customStyle="1" w:styleId="WW8Num20z6">
    <w:name w:val="WW8Num20z6"/>
    <w:rsid w:val="003102B8"/>
  </w:style>
  <w:style w:type="character" w:customStyle="1" w:styleId="WW8Num20z7">
    <w:name w:val="WW8Num20z7"/>
    <w:rsid w:val="003102B8"/>
  </w:style>
  <w:style w:type="character" w:customStyle="1" w:styleId="WW8Num20z8">
    <w:name w:val="WW8Num20z8"/>
    <w:rsid w:val="003102B8"/>
  </w:style>
  <w:style w:type="character" w:customStyle="1" w:styleId="WW8Num21z0">
    <w:name w:val="WW8Num21z0"/>
    <w:rsid w:val="003102B8"/>
    <w:rPr>
      <w:rFonts w:hint="default"/>
    </w:rPr>
  </w:style>
  <w:style w:type="character" w:customStyle="1" w:styleId="WW8Num21z1">
    <w:name w:val="WW8Num21z1"/>
    <w:rsid w:val="003102B8"/>
  </w:style>
  <w:style w:type="character" w:customStyle="1" w:styleId="WW8Num21z2">
    <w:name w:val="WW8Num21z2"/>
    <w:rsid w:val="003102B8"/>
  </w:style>
  <w:style w:type="character" w:customStyle="1" w:styleId="WW8Num21z3">
    <w:name w:val="WW8Num21z3"/>
    <w:rsid w:val="003102B8"/>
  </w:style>
  <w:style w:type="character" w:customStyle="1" w:styleId="WW8Num21z4">
    <w:name w:val="WW8Num21z4"/>
    <w:rsid w:val="003102B8"/>
  </w:style>
  <w:style w:type="character" w:customStyle="1" w:styleId="WW8Num21z5">
    <w:name w:val="WW8Num21z5"/>
    <w:rsid w:val="003102B8"/>
  </w:style>
  <w:style w:type="character" w:customStyle="1" w:styleId="WW8Num21z6">
    <w:name w:val="WW8Num21z6"/>
    <w:rsid w:val="003102B8"/>
  </w:style>
  <w:style w:type="character" w:customStyle="1" w:styleId="WW8Num21z7">
    <w:name w:val="WW8Num21z7"/>
    <w:rsid w:val="003102B8"/>
  </w:style>
  <w:style w:type="character" w:customStyle="1" w:styleId="WW8Num21z8">
    <w:name w:val="WW8Num21z8"/>
    <w:rsid w:val="003102B8"/>
  </w:style>
  <w:style w:type="character" w:customStyle="1" w:styleId="WW8Num22z0">
    <w:name w:val="WW8Num22z0"/>
    <w:rsid w:val="003102B8"/>
    <w:rPr>
      <w:rFonts w:ascii="Wingdings" w:hAnsi="Wingdings" w:cs="Wingdings" w:hint="default"/>
    </w:rPr>
  </w:style>
  <w:style w:type="character" w:customStyle="1" w:styleId="WW8Num22z1">
    <w:name w:val="WW8Num22z1"/>
    <w:rsid w:val="003102B8"/>
    <w:rPr>
      <w:rFonts w:ascii="Courier New" w:hAnsi="Courier New" w:cs="Courier New" w:hint="default"/>
    </w:rPr>
  </w:style>
  <w:style w:type="character" w:customStyle="1" w:styleId="WW8Num22z3">
    <w:name w:val="WW8Num22z3"/>
    <w:rsid w:val="003102B8"/>
    <w:rPr>
      <w:rFonts w:ascii="Symbol" w:hAnsi="Symbol" w:cs="Symbol" w:hint="default"/>
    </w:rPr>
  </w:style>
  <w:style w:type="character" w:customStyle="1" w:styleId="WW8Num23z0">
    <w:name w:val="WW8Num23z0"/>
    <w:rsid w:val="003102B8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3102B8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3102B8"/>
    <w:rPr>
      <w:rFonts w:cs="Times New Roman"/>
    </w:rPr>
  </w:style>
  <w:style w:type="character" w:customStyle="1" w:styleId="WW8Num24z0">
    <w:name w:val="WW8Num24z0"/>
    <w:rsid w:val="003102B8"/>
    <w:rPr>
      <w:rFonts w:hint="default"/>
    </w:rPr>
  </w:style>
  <w:style w:type="character" w:customStyle="1" w:styleId="WW8Num25z0">
    <w:name w:val="WW8Num25z0"/>
    <w:rsid w:val="003102B8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3102B8"/>
    <w:rPr>
      <w:rFonts w:hint="default"/>
    </w:rPr>
  </w:style>
  <w:style w:type="character" w:customStyle="1" w:styleId="WW8Num27z0">
    <w:name w:val="WW8Num27z0"/>
    <w:rsid w:val="003102B8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3102B8"/>
    <w:rPr>
      <w:rFonts w:cs="Times New Roman"/>
    </w:rPr>
  </w:style>
  <w:style w:type="character" w:customStyle="1" w:styleId="WW8Num29z0">
    <w:name w:val="WW8Num29z0"/>
    <w:rsid w:val="003102B8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3102B8"/>
    <w:rPr>
      <w:rFonts w:cs="Times New Roman" w:hint="default"/>
    </w:rPr>
  </w:style>
  <w:style w:type="character" w:customStyle="1" w:styleId="Domylnaczcionkaakapitu1">
    <w:name w:val="Domyślna czcionka akapitu1"/>
    <w:rsid w:val="003102B8"/>
  </w:style>
  <w:style w:type="character" w:customStyle="1" w:styleId="Znakiprzypiswkocowych">
    <w:name w:val="Znaki przypisów końcowych"/>
    <w:rsid w:val="003102B8"/>
    <w:rPr>
      <w:vertAlign w:val="superscript"/>
    </w:rPr>
  </w:style>
  <w:style w:type="character" w:customStyle="1" w:styleId="ZnakZnak4">
    <w:name w:val="Znak Znak4"/>
    <w:rsid w:val="003102B8"/>
    <w:rPr>
      <w:sz w:val="24"/>
      <w:szCs w:val="24"/>
    </w:rPr>
  </w:style>
  <w:style w:type="character" w:customStyle="1" w:styleId="ZnakZnak6">
    <w:name w:val="Znak Znak6"/>
    <w:rsid w:val="003102B8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3102B8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3102B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3102B8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102B8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3102B8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3102B8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3102B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3102B8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3102B8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102B8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3102B8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3102B8"/>
    <w:rPr>
      <w:rFonts w:ascii="Calibri" w:hAnsi="Calibri" w:cs="Calibri"/>
      <w:lang w:eastAsia="zh-CN"/>
    </w:rPr>
  </w:style>
  <w:style w:type="character" w:customStyle="1" w:styleId="text2">
    <w:name w:val="text2"/>
    <w:rsid w:val="003102B8"/>
    <w:rPr>
      <w:rFonts w:cs="Times New Roman"/>
    </w:rPr>
  </w:style>
  <w:style w:type="paragraph" w:customStyle="1" w:styleId="khheader">
    <w:name w:val="kh_header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3102B8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3102B8"/>
    <w:rPr>
      <w:rFonts w:cs="Times New Roman"/>
    </w:rPr>
  </w:style>
  <w:style w:type="character" w:customStyle="1" w:styleId="path-item-pref">
    <w:name w:val="path-item-pref"/>
    <w:rsid w:val="003102B8"/>
    <w:rPr>
      <w:rFonts w:cs="Times New Roman"/>
    </w:rPr>
  </w:style>
  <w:style w:type="character" w:customStyle="1" w:styleId="path-item-sep">
    <w:name w:val="path-item-sep"/>
    <w:rsid w:val="003102B8"/>
    <w:rPr>
      <w:rFonts w:cs="Times New Roman"/>
    </w:rPr>
  </w:style>
  <w:style w:type="character" w:customStyle="1" w:styleId="path-item-arrow">
    <w:name w:val="path-item-arrow"/>
    <w:rsid w:val="003102B8"/>
    <w:rPr>
      <w:rFonts w:cs="Times New Roman"/>
    </w:rPr>
  </w:style>
  <w:style w:type="character" w:customStyle="1" w:styleId="path-item">
    <w:name w:val="path-item"/>
    <w:rsid w:val="003102B8"/>
    <w:rPr>
      <w:rFonts w:cs="Times New Roman"/>
    </w:rPr>
  </w:style>
  <w:style w:type="character" w:customStyle="1" w:styleId="ata11y">
    <w:name w:val="at_a11y"/>
    <w:rsid w:val="003102B8"/>
    <w:rPr>
      <w:rFonts w:cs="Times New Roman"/>
    </w:rPr>
  </w:style>
  <w:style w:type="character" w:customStyle="1" w:styleId="mw-headline">
    <w:name w:val="mw-headline"/>
    <w:rsid w:val="003102B8"/>
    <w:rPr>
      <w:rFonts w:cs="Times New Roman"/>
    </w:rPr>
  </w:style>
  <w:style w:type="paragraph" w:styleId="Mapadokumentu">
    <w:name w:val="Document Map"/>
    <w:basedOn w:val="Normalny"/>
    <w:link w:val="MapadokumentuZnak"/>
    <w:rsid w:val="0031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102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3102B8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2B8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3102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3102B8"/>
    <w:pPr>
      <w:numPr>
        <w:numId w:val="3"/>
      </w:numPr>
    </w:pPr>
  </w:style>
  <w:style w:type="character" w:styleId="UyteHipercze">
    <w:name w:val="FollowedHyperlink"/>
    <w:semiHidden/>
    <w:unhideWhenUsed/>
    <w:rsid w:val="003102B8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3102B8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3102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60A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FF5DB4"/>
  </w:style>
  <w:style w:type="table" w:customStyle="1" w:styleId="Tabela-Siatka1">
    <w:name w:val="Tabela - Siatka1"/>
    <w:basedOn w:val="Standardowy"/>
    <w:next w:val="Tabela-Siatka"/>
    <w:uiPriority w:val="59"/>
    <w:rsid w:val="0056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C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E743D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5A41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color="00000A"/>
    </w:rPr>
  </w:style>
  <w:style w:type="character" w:customStyle="1" w:styleId="WW8Num11z2">
    <w:name w:val="WW8Num11z2"/>
    <w:rsid w:val="00294F96"/>
  </w:style>
  <w:style w:type="table" w:customStyle="1" w:styleId="Tabela-Siatka3">
    <w:name w:val="Tabela - Siatka3"/>
    <w:basedOn w:val="Standardowy"/>
    <w:next w:val="Tabela-Siatka"/>
    <w:uiPriority w:val="39"/>
    <w:rsid w:val="00E404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31">
    <w:name w:val="WW8Num731"/>
    <w:basedOn w:val="Bezlisty"/>
    <w:rsid w:val="00210806"/>
  </w:style>
  <w:style w:type="character" w:styleId="Nierozpoznanawzmianka">
    <w:name w:val="Unresolved Mention"/>
    <w:basedOn w:val="Domylnaczcionkaakapitu"/>
    <w:uiPriority w:val="99"/>
    <w:semiHidden/>
    <w:unhideWhenUsed/>
    <w:rsid w:val="0021080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7708"/>
  </w:style>
  <w:style w:type="character" w:customStyle="1" w:styleId="spellingerror">
    <w:name w:val="spellingerror"/>
    <w:basedOn w:val="Domylnaczcionkaakapitu"/>
    <w:rsid w:val="00547708"/>
  </w:style>
  <w:style w:type="paragraph" w:customStyle="1" w:styleId="paragraph">
    <w:name w:val="paragraph"/>
    <w:basedOn w:val="Normalny"/>
    <w:rsid w:val="00547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rsid w:val="00547708"/>
  </w:style>
  <w:style w:type="character" w:customStyle="1" w:styleId="eop">
    <w:name w:val="eop"/>
    <w:rsid w:val="00547708"/>
  </w:style>
  <w:style w:type="character" w:customStyle="1" w:styleId="Heading1Char">
    <w:name w:val="Heading 1 Char"/>
    <w:uiPriority w:val="9"/>
    <w:rsid w:val="005477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ksttreci74">
    <w:name w:val="Tekst treści74"/>
    <w:rsid w:val="0054770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Uwydatnienie">
    <w:name w:val="Emphasis"/>
    <w:uiPriority w:val="20"/>
    <w:qFormat/>
    <w:rsid w:val="00547708"/>
    <w:rPr>
      <w:i/>
      <w:iCs/>
    </w:rPr>
  </w:style>
  <w:style w:type="character" w:customStyle="1" w:styleId="xcontentpasted0">
    <w:name w:val="x_contentpasted0"/>
    <w:basedOn w:val="Domylnaczcionkaakapitu"/>
    <w:rsid w:val="0054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wr.edu.pl/wp-content/uploads/2022/09/klauzula-rodo-art-14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wr.edu.pl/wp-content/uploads/2022/09/klauzula-rodo-art-13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0" ma:contentTypeDescription="Utwórz nowy dokument." ma:contentTypeScope="" ma:versionID="068fe5ec5ffc8bff34ca28efaea5dc63">
  <xsd:schema xmlns:xsd="http://www.w3.org/2001/XMLSchema" xmlns:xs="http://www.w3.org/2001/XMLSchema" xmlns:p="http://schemas.microsoft.com/office/2006/metadata/properties" xmlns:ns2="79ce4109-2cf1-4be6-8e8e-b858ae8d963d" xmlns:ns3="8120a2b4-73d9-41d2-9667-1a5f77e188af" targetNamespace="http://schemas.microsoft.com/office/2006/metadata/properties" ma:root="true" ma:fieldsID="58d846624668977a6cfc8e1d1e8abb68" ns2:_="" ns3:_=""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43CE3-9323-42D1-A4FC-A5B1D33BE336}">
  <ds:schemaRefs>
    <ds:schemaRef ds:uri="http://purl.org/dc/dcmitype/"/>
    <ds:schemaRef ds:uri="http://schemas.microsoft.com/office/2006/documentManagement/types"/>
    <ds:schemaRef ds:uri="79ce4109-2cf1-4be6-8e8e-b858ae8d963d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120a2b4-73d9-41d2-9667-1a5f77e188a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4A7BAE-E2D4-4DC5-90CC-D7770BC8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FB3B5-A148-4722-8BBE-4AD25DC83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9719CF-8B27-4A5D-A1CC-E8E8E0B6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30</Pages>
  <Words>12790</Words>
  <Characters>76744</Characters>
  <Application>Microsoft Office Word</Application>
  <DocSecurity>0</DocSecurity>
  <Lines>639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edrabiszewska</dc:creator>
  <cp:keywords/>
  <dc:description/>
  <cp:lastModifiedBy>Danuta Bogielska</cp:lastModifiedBy>
  <cp:revision>204</cp:revision>
  <cp:lastPrinted>2024-09-30T10:22:00Z</cp:lastPrinted>
  <dcterms:created xsi:type="dcterms:W3CDTF">2024-06-14T11:32:00Z</dcterms:created>
  <dcterms:modified xsi:type="dcterms:W3CDTF">2024-09-30T10:38:00Z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</Properties>
</file>