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AF3A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pt;margin-top:-25.9pt;width:113.6pt;height:33.2pt;z-index:251660288;mso-width-relative:margin;mso-height-relative:margin" stroked="f">
            <v:textbox>
              <w:txbxContent>
                <w:p w:rsidR="00F81515" w:rsidRPr="00F81515" w:rsidRDefault="00F81515" w:rsidP="00F81515">
                  <w:pPr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F81515">
                    <w:rPr>
                      <w:rFonts w:ascii="Arial" w:hAnsi="Arial" w:cs="Arial"/>
                      <w:i/>
                      <w:sz w:val="16"/>
                      <w:szCs w:val="16"/>
                    </w:rPr>
                    <w:t>Załącznik nr 3 do SWZ</w:t>
                  </w:r>
                </w:p>
              </w:txbxContent>
            </v:textbox>
          </v:shape>
        </w:pic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7917B3">
        <w:rPr>
          <w:rFonts w:ascii="Arial" w:hAnsi="Arial" w:cs="Arial"/>
          <w:b/>
          <w:sz w:val="18"/>
          <w:szCs w:val="18"/>
        </w:rPr>
        <w:t>…………………………..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</w:t>
      </w:r>
      <w:bookmarkStart w:id="0" w:name="_GoBack"/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>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DF3FB3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Samodzielny Publiczny Zakład Opieki Zdrowotnej</w:t>
            </w:r>
          </w:p>
        </w:tc>
      </w:tr>
      <w:tr w:rsidR="00E5206D" w:rsidRPr="00682DD7" w:rsidTr="00DF3FB3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C246FA" w:rsidRDefault="003F2E38" w:rsidP="00DF3FB3">
            <w:pPr>
              <w:jc w:val="left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>ul. Artwińskiego 3, 25-734 Kielce</w:t>
            </w:r>
          </w:p>
        </w:tc>
      </w:tr>
      <w:tr w:rsidR="00E5206D" w:rsidRPr="00682DD7" w:rsidTr="00DF3FB3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:rsidTr="00DF3FB3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82E12" w:rsidRPr="0077033D" w:rsidRDefault="00582E12" w:rsidP="00672260">
            <w:pPr>
              <w:spacing w:before="0" w:afterLines="10" w:after="24"/>
              <w:jc w:val="left"/>
              <w:rPr>
                <w:rFonts w:ascii="Arial" w:hAnsi="Arial" w:cs="Arial"/>
                <w:b/>
                <w:bCs/>
                <w:iCs/>
                <w:color w:val="1F497D" w:themeColor="text2"/>
                <w:sz w:val="20"/>
                <w:szCs w:val="20"/>
              </w:rPr>
            </w:pPr>
          </w:p>
          <w:p w:rsidR="00E5206D" w:rsidRPr="0077033D" w:rsidRDefault="00524CE2" w:rsidP="00672260">
            <w:pPr>
              <w:spacing w:before="0" w:afterLines="10" w:after="24"/>
              <w:jc w:val="lef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77033D">
              <w:rPr>
                <w:rFonts w:ascii="Arial" w:hAnsi="Arial" w:cs="Arial"/>
                <w:b/>
                <w:bCs/>
                <w:iCs/>
                <w:color w:val="1F497D" w:themeColor="text2"/>
                <w:sz w:val="20"/>
                <w:szCs w:val="20"/>
              </w:rPr>
              <w:t xml:space="preserve">Rozbudowa infrastruktury macierzowej </w:t>
            </w:r>
            <w:r w:rsidRPr="0077033D">
              <w:rPr>
                <w:rFonts w:ascii="Arial" w:eastAsia="Tahoma" w:hAnsi="Arial" w:cs="Arial"/>
                <w:b/>
                <w:color w:val="1F497D" w:themeColor="text2"/>
                <w:sz w:val="20"/>
                <w:szCs w:val="20"/>
              </w:rPr>
              <w:t xml:space="preserve">Świętokrzyskiego Centrum Onkologii </w:t>
            </w:r>
            <w:r w:rsidR="0077033D">
              <w:rPr>
                <w:rFonts w:ascii="Arial" w:eastAsia="Tahoma" w:hAnsi="Arial" w:cs="Arial"/>
                <w:b/>
                <w:color w:val="1F497D" w:themeColor="text2"/>
                <w:sz w:val="20"/>
                <w:szCs w:val="20"/>
              </w:rPr>
              <w:br/>
            </w:r>
            <w:r w:rsidRPr="0077033D">
              <w:rPr>
                <w:rFonts w:ascii="Arial" w:eastAsia="Tahoma" w:hAnsi="Arial" w:cs="Arial"/>
                <w:b/>
                <w:color w:val="1F497D" w:themeColor="text2"/>
                <w:sz w:val="20"/>
                <w:szCs w:val="20"/>
              </w:rPr>
              <w:t>w Kielcach.</w:t>
            </w:r>
          </w:p>
        </w:tc>
      </w:tr>
      <w:tr w:rsidR="00E5206D" w:rsidRPr="00682DD7" w:rsidTr="00DF3FB3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734B8C" w:rsidRDefault="00EC1D6A" w:rsidP="00A34722">
            <w:pPr>
              <w:jc w:val="left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AZP.2411</w:t>
            </w:r>
            <w:r w:rsidR="00585A28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7917B3">
              <w:rPr>
                <w:rFonts w:ascii="Arial" w:hAnsi="Arial" w:cs="Arial"/>
                <w:b/>
                <w:color w:val="1F497D"/>
                <w:sz w:val="20"/>
                <w:szCs w:val="20"/>
              </w:rPr>
              <w:t>218</w:t>
            </w:r>
            <w:r w:rsidR="00585A28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202</w:t>
            </w:r>
            <w:r w:rsid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>2</w:t>
            </w:r>
            <w:r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672260">
              <w:rPr>
                <w:rFonts w:ascii="Arial" w:hAnsi="Arial" w:cs="Arial"/>
                <w:b/>
                <w:color w:val="1F497D"/>
                <w:sz w:val="20"/>
                <w:szCs w:val="20"/>
              </w:rPr>
              <w:t>JG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W stosownych przypadkach nazwa grupy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c) w zakresie, w jakim zostało to bezpośrednio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Proszę podać powody, które pomimo powyższej sytuacji umożliwiają 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sankcje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5592C" w:rsidTr="007C7179">
        <w:tc>
          <w:tcPr>
            <w:tcW w:w="4606" w:type="dxa"/>
            <w:shd w:val="clear" w:color="auto" w:fill="auto"/>
          </w:tcPr>
          <w:p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65592C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:rsidTr="007C7179">
        <w:tc>
          <w:tcPr>
            <w:tcW w:w="4606" w:type="dxa"/>
            <w:shd w:val="clear" w:color="auto" w:fill="auto"/>
          </w:tcPr>
          <w:p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5592C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592C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D92053" w:rsidTr="007C7179">
        <w:tc>
          <w:tcPr>
            <w:tcW w:w="4644" w:type="dxa"/>
            <w:shd w:val="clear" w:color="auto" w:fill="auto"/>
          </w:tcPr>
          <w:p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:rsidTr="007C7179">
        <w:tc>
          <w:tcPr>
            <w:tcW w:w="4644" w:type="dxa"/>
            <w:shd w:val="clear" w:color="auto" w:fill="auto"/>
          </w:tcPr>
          <w:p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:rsidTr="007C7179">
        <w:tc>
          <w:tcPr>
            <w:tcW w:w="4644" w:type="dxa"/>
            <w:shd w:val="clear" w:color="auto" w:fill="auto"/>
          </w:tcPr>
          <w:p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:rsidTr="007C7179">
        <w:tc>
          <w:tcPr>
            <w:tcW w:w="4644" w:type="dxa"/>
            <w:shd w:val="clear" w:color="auto" w:fill="auto"/>
          </w:tcPr>
          <w:p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:rsidTr="007C7179">
              <w:tc>
                <w:tcPr>
                  <w:tcW w:w="13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:rsidTr="007C7179">
              <w:tc>
                <w:tcPr>
                  <w:tcW w:w="13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EC" w:rsidRDefault="00AF3AEC" w:rsidP="00E5206D">
      <w:pPr>
        <w:spacing w:before="0" w:after="0"/>
      </w:pPr>
      <w:r>
        <w:separator/>
      </w:r>
    </w:p>
  </w:endnote>
  <w:endnote w:type="continuationSeparator" w:id="0">
    <w:p w:rsidR="00AF3AEC" w:rsidRDefault="00AF3AE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43AE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D43AEB" w:rsidRPr="00933B0C">
      <w:rPr>
        <w:rFonts w:ascii="Arial" w:hAnsi="Arial" w:cs="Arial"/>
        <w:sz w:val="20"/>
        <w:szCs w:val="20"/>
      </w:rPr>
      <w:fldChar w:fldCharType="separate"/>
    </w:r>
    <w:r w:rsidR="007E517A">
      <w:rPr>
        <w:rFonts w:ascii="Arial" w:hAnsi="Arial" w:cs="Arial"/>
        <w:noProof/>
        <w:sz w:val="20"/>
        <w:szCs w:val="20"/>
      </w:rPr>
      <w:t>2</w:t>
    </w:r>
    <w:r w:rsidR="00D43AE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D43AE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D43AE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EC" w:rsidRDefault="00AF3AEC" w:rsidP="00E5206D">
      <w:pPr>
        <w:spacing w:before="0" w:after="0"/>
      </w:pPr>
      <w:r>
        <w:separator/>
      </w:r>
    </w:p>
  </w:footnote>
  <w:footnote w:type="continuationSeparator" w:id="0">
    <w:p w:rsidR="00AF3AEC" w:rsidRDefault="00AF3AEC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32275"/>
    <w:rsid w:val="000342FD"/>
    <w:rsid w:val="00047987"/>
    <w:rsid w:val="00072282"/>
    <w:rsid w:val="00085838"/>
    <w:rsid w:val="000D57F1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C76CB"/>
    <w:rsid w:val="001D1095"/>
    <w:rsid w:val="001E2EA7"/>
    <w:rsid w:val="0020478B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61478"/>
    <w:rsid w:val="00377CEF"/>
    <w:rsid w:val="00391D6B"/>
    <w:rsid w:val="00394F71"/>
    <w:rsid w:val="003B6373"/>
    <w:rsid w:val="003D438B"/>
    <w:rsid w:val="003E1D30"/>
    <w:rsid w:val="003E28B2"/>
    <w:rsid w:val="003F2E38"/>
    <w:rsid w:val="003F48B0"/>
    <w:rsid w:val="004035D7"/>
    <w:rsid w:val="00407295"/>
    <w:rsid w:val="00424658"/>
    <w:rsid w:val="00441A0D"/>
    <w:rsid w:val="00445619"/>
    <w:rsid w:val="0045663E"/>
    <w:rsid w:val="004702BA"/>
    <w:rsid w:val="00477C0A"/>
    <w:rsid w:val="00497CD0"/>
    <w:rsid w:val="004C1E02"/>
    <w:rsid w:val="004C3044"/>
    <w:rsid w:val="00500340"/>
    <w:rsid w:val="00524CE2"/>
    <w:rsid w:val="00533F32"/>
    <w:rsid w:val="00536CBC"/>
    <w:rsid w:val="0054626F"/>
    <w:rsid w:val="0054675E"/>
    <w:rsid w:val="005617AB"/>
    <w:rsid w:val="00571D38"/>
    <w:rsid w:val="0057428A"/>
    <w:rsid w:val="00582E12"/>
    <w:rsid w:val="00585A28"/>
    <w:rsid w:val="005921FC"/>
    <w:rsid w:val="005C17E9"/>
    <w:rsid w:val="005C4548"/>
    <w:rsid w:val="005D193D"/>
    <w:rsid w:val="005D4AAB"/>
    <w:rsid w:val="006177D1"/>
    <w:rsid w:val="00627B01"/>
    <w:rsid w:val="00636210"/>
    <w:rsid w:val="006410E0"/>
    <w:rsid w:val="00652871"/>
    <w:rsid w:val="0065592C"/>
    <w:rsid w:val="00660349"/>
    <w:rsid w:val="00667158"/>
    <w:rsid w:val="00667F58"/>
    <w:rsid w:val="00672260"/>
    <w:rsid w:val="00682DD7"/>
    <w:rsid w:val="00693E52"/>
    <w:rsid w:val="006A5DF1"/>
    <w:rsid w:val="006D43F6"/>
    <w:rsid w:val="00723FCA"/>
    <w:rsid w:val="0073065C"/>
    <w:rsid w:val="00730794"/>
    <w:rsid w:val="00732B83"/>
    <w:rsid w:val="00734B8C"/>
    <w:rsid w:val="0073508A"/>
    <w:rsid w:val="00744D19"/>
    <w:rsid w:val="0077033D"/>
    <w:rsid w:val="007917B3"/>
    <w:rsid w:val="007955B3"/>
    <w:rsid w:val="007B17D3"/>
    <w:rsid w:val="007B23FD"/>
    <w:rsid w:val="007C074D"/>
    <w:rsid w:val="007C4B57"/>
    <w:rsid w:val="007C7179"/>
    <w:rsid w:val="007E0B22"/>
    <w:rsid w:val="007E517A"/>
    <w:rsid w:val="0080534E"/>
    <w:rsid w:val="00825CE8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D1629"/>
    <w:rsid w:val="008D5B18"/>
    <w:rsid w:val="008E3BFE"/>
    <w:rsid w:val="008F3ACE"/>
    <w:rsid w:val="0090415A"/>
    <w:rsid w:val="00926324"/>
    <w:rsid w:val="00930272"/>
    <w:rsid w:val="00933B0C"/>
    <w:rsid w:val="00945682"/>
    <w:rsid w:val="00951CD3"/>
    <w:rsid w:val="00981ECC"/>
    <w:rsid w:val="00983B52"/>
    <w:rsid w:val="00983CDE"/>
    <w:rsid w:val="00994BF8"/>
    <w:rsid w:val="009B7CD4"/>
    <w:rsid w:val="009D3697"/>
    <w:rsid w:val="00A27196"/>
    <w:rsid w:val="00A34722"/>
    <w:rsid w:val="00AA0D3A"/>
    <w:rsid w:val="00AC2BFA"/>
    <w:rsid w:val="00AD7230"/>
    <w:rsid w:val="00AE72D5"/>
    <w:rsid w:val="00AF3AEC"/>
    <w:rsid w:val="00B00DC0"/>
    <w:rsid w:val="00B07314"/>
    <w:rsid w:val="00B22F5C"/>
    <w:rsid w:val="00B24FF6"/>
    <w:rsid w:val="00B27DD2"/>
    <w:rsid w:val="00B35535"/>
    <w:rsid w:val="00B665B0"/>
    <w:rsid w:val="00B67BC6"/>
    <w:rsid w:val="00B92FF2"/>
    <w:rsid w:val="00B9391B"/>
    <w:rsid w:val="00BA75EE"/>
    <w:rsid w:val="00BE06A0"/>
    <w:rsid w:val="00BF6BA1"/>
    <w:rsid w:val="00C026C6"/>
    <w:rsid w:val="00C0700D"/>
    <w:rsid w:val="00C158F3"/>
    <w:rsid w:val="00C23BB1"/>
    <w:rsid w:val="00C246FA"/>
    <w:rsid w:val="00C52B99"/>
    <w:rsid w:val="00C719A8"/>
    <w:rsid w:val="00CA3BA1"/>
    <w:rsid w:val="00CA3FDA"/>
    <w:rsid w:val="00CC6DA1"/>
    <w:rsid w:val="00CD1E63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C2F6D"/>
    <w:rsid w:val="00DC33CE"/>
    <w:rsid w:val="00DC6437"/>
    <w:rsid w:val="00DD0214"/>
    <w:rsid w:val="00DE2E93"/>
    <w:rsid w:val="00DE4712"/>
    <w:rsid w:val="00DF3FB3"/>
    <w:rsid w:val="00E02231"/>
    <w:rsid w:val="00E41DF5"/>
    <w:rsid w:val="00E45206"/>
    <w:rsid w:val="00E51376"/>
    <w:rsid w:val="00E51757"/>
    <w:rsid w:val="00E5206D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402B3"/>
    <w:rsid w:val="00F40664"/>
    <w:rsid w:val="00F4790D"/>
    <w:rsid w:val="00F6446C"/>
    <w:rsid w:val="00F81515"/>
    <w:rsid w:val="00F91451"/>
    <w:rsid w:val="00FA2CBA"/>
    <w:rsid w:val="00FE326E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99EC-9FFE-44A8-B3C6-3BB3056F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4559</Words>
  <Characters>27357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Gajos Joanna</cp:lastModifiedBy>
  <cp:revision>19</cp:revision>
  <cp:lastPrinted>2022-11-17T07:25:00Z</cp:lastPrinted>
  <dcterms:created xsi:type="dcterms:W3CDTF">2022-07-28T10:18:00Z</dcterms:created>
  <dcterms:modified xsi:type="dcterms:W3CDTF">2022-11-17T07:25:00Z</dcterms:modified>
</cp:coreProperties>
</file>