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F1" w:rsidRPr="00317C90" w:rsidRDefault="00317C90" w:rsidP="00317C90">
      <w:pPr>
        <w:jc w:val="right"/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>Załącznik nr 2 do zaproszenia do składania ofert</w:t>
      </w:r>
    </w:p>
    <w:p w:rsidR="00317C90" w:rsidRPr="00317C90" w:rsidRDefault="00317C90" w:rsidP="00317C90">
      <w:pPr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>_________________________________________________________</w:t>
      </w:r>
    </w:p>
    <w:p w:rsidR="00317C90" w:rsidRPr="00317C90" w:rsidRDefault="00317C90" w:rsidP="00317C90">
      <w:pPr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>__________________________________________________________</w:t>
      </w:r>
    </w:p>
    <w:p w:rsidR="00317C90" w:rsidRPr="00317C90" w:rsidRDefault="00317C90" w:rsidP="00317C90">
      <w:pPr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 xml:space="preserve">__________________________________________________________ </w:t>
      </w:r>
    </w:p>
    <w:p w:rsidR="00317C90" w:rsidRPr="00317C90" w:rsidRDefault="00317C90" w:rsidP="00317C90">
      <w:pPr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>(Nazwa i adres wykonawcy)</w:t>
      </w:r>
    </w:p>
    <w:p w:rsidR="00317C90" w:rsidRPr="00317C90" w:rsidRDefault="00317C90" w:rsidP="00317C90">
      <w:pPr>
        <w:jc w:val="right"/>
        <w:rPr>
          <w:rFonts w:ascii="Arial" w:hAnsi="Arial" w:cs="Arial"/>
          <w:sz w:val="20"/>
          <w:lang w:val="pl-PL"/>
        </w:rPr>
      </w:pPr>
      <w:r w:rsidRPr="00317C90">
        <w:rPr>
          <w:rFonts w:ascii="Arial" w:hAnsi="Arial" w:cs="Arial"/>
          <w:sz w:val="20"/>
          <w:lang w:val="pl-PL"/>
        </w:rPr>
        <w:t>_______________________, dnia _____________ r.</w:t>
      </w:r>
    </w:p>
    <w:p w:rsidR="00317C90" w:rsidRDefault="00317C90" w:rsidP="00317C90">
      <w:pPr>
        <w:jc w:val="right"/>
        <w:rPr>
          <w:rFonts w:ascii="Arial" w:hAnsi="Arial" w:cs="Arial"/>
          <w:lang w:val="pl-PL"/>
        </w:rPr>
      </w:pPr>
    </w:p>
    <w:p w:rsidR="00317C90" w:rsidRPr="00317C90" w:rsidRDefault="00317C90" w:rsidP="00317C90">
      <w:pPr>
        <w:jc w:val="center"/>
        <w:rPr>
          <w:rFonts w:ascii="Arial" w:hAnsi="Arial" w:cs="Arial"/>
          <w:b/>
          <w:lang w:val="pl-PL"/>
        </w:rPr>
      </w:pPr>
      <w:r w:rsidRPr="00317C90">
        <w:rPr>
          <w:rFonts w:ascii="Arial" w:hAnsi="Arial" w:cs="Arial"/>
          <w:b/>
          <w:lang w:val="pl-PL"/>
        </w:rPr>
        <w:t>KOSZTORYS OFERTOWY</w:t>
      </w:r>
    </w:p>
    <w:tbl>
      <w:tblPr>
        <w:tblW w:w="12989" w:type="dxa"/>
        <w:tblLook w:val="04A0" w:firstRow="1" w:lastRow="0" w:firstColumn="1" w:lastColumn="0" w:noHBand="0" w:noVBand="1"/>
      </w:tblPr>
      <w:tblGrid>
        <w:gridCol w:w="456"/>
        <w:gridCol w:w="901"/>
        <w:gridCol w:w="1397"/>
        <w:gridCol w:w="3200"/>
        <w:gridCol w:w="919"/>
        <w:gridCol w:w="944"/>
        <w:gridCol w:w="1225"/>
        <w:gridCol w:w="1048"/>
        <w:gridCol w:w="945"/>
        <w:gridCol w:w="994"/>
        <w:gridCol w:w="960"/>
      </w:tblGrid>
      <w:tr w:rsidR="00AF07D3" w:rsidRPr="00AF07D3" w:rsidTr="00AF07D3">
        <w:trPr>
          <w:trHeight w:val="315"/>
        </w:trPr>
        <w:tc>
          <w:tcPr>
            <w:tcW w:w="12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715ED0" w:rsidP="00AF0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pl-PL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pl-PL" w:eastAsia="en-GB"/>
              </w:rPr>
              <w:t>Cięcia zupełne - rębne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</w:tr>
      <w:tr w:rsidR="00AF07D3" w:rsidRPr="00AF07D3" w:rsidTr="00AF07D3">
        <w:trPr>
          <w:trHeight w:val="1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val="pl-PL" w:eastAsia="en-GB"/>
              </w:rPr>
              <w:t> </w:t>
            </w:r>
          </w:p>
        </w:tc>
      </w:tr>
      <w:tr w:rsidR="00AF07D3" w:rsidRPr="00AF07D3" w:rsidTr="00AF07D3">
        <w:trPr>
          <w:trHeight w:val="1125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Lp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90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Nr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poz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br/>
              <w:t>w STWPL</w:t>
            </w:r>
          </w:p>
        </w:tc>
        <w:tc>
          <w:tcPr>
            <w:tcW w:w="13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Kod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czynności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do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rozliczenia</w:t>
            </w:r>
            <w:proofErr w:type="spellEnd"/>
          </w:p>
        </w:tc>
        <w:tc>
          <w:tcPr>
            <w:tcW w:w="320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Czynność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opis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prac</w:t>
            </w:r>
            <w:proofErr w:type="spellEnd"/>
          </w:p>
        </w:tc>
        <w:tc>
          <w:tcPr>
            <w:tcW w:w="91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Jedn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miary</w:t>
            </w:r>
            <w:proofErr w:type="spellEnd"/>
          </w:p>
        </w:tc>
        <w:tc>
          <w:tcPr>
            <w:tcW w:w="94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Ilość</w:t>
            </w:r>
            <w:proofErr w:type="spellEnd"/>
          </w:p>
        </w:tc>
        <w:tc>
          <w:tcPr>
            <w:tcW w:w="12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>Cena jednostkowa netto w PLN</w:t>
            </w:r>
          </w:p>
        </w:tc>
        <w:tc>
          <w:tcPr>
            <w:tcW w:w="104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całkowita netto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  <w:tc>
          <w:tcPr>
            <w:tcW w:w="94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Stawka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</w:t>
            </w:r>
          </w:p>
        </w:tc>
        <w:tc>
          <w:tcPr>
            <w:tcW w:w="99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Wartość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 w PLN</w:t>
            </w:r>
          </w:p>
        </w:tc>
        <w:tc>
          <w:tcPr>
            <w:tcW w:w="9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całkowita brutto 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</w:tr>
      <w:tr w:rsidR="00AF07D3" w:rsidRPr="00AF07D3" w:rsidTr="00DF4C32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 </w:t>
            </w:r>
            <w:r w:rsidR="00715ED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CWD-D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Całkowity wyrób drewna technologią dowolną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D63D1C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227</w:t>
            </w:r>
            <w:r w:rsidR="00AF07D3"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D63D1C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AF07D3" w:rsidRPr="00AF07D3" w:rsidTr="00AF07D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AF07D3" w:rsidRPr="00AF07D3" w:rsidTr="00AF07D3">
        <w:trPr>
          <w:trHeight w:val="1125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Lp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90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Nr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poz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br/>
              <w:t>w STWPL</w:t>
            </w:r>
          </w:p>
        </w:tc>
        <w:tc>
          <w:tcPr>
            <w:tcW w:w="1397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Kod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czynności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do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rozliczenia</w:t>
            </w:r>
            <w:proofErr w:type="spellEnd"/>
          </w:p>
        </w:tc>
        <w:tc>
          <w:tcPr>
            <w:tcW w:w="320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Czynność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opis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prac</w:t>
            </w:r>
            <w:proofErr w:type="spellEnd"/>
          </w:p>
        </w:tc>
        <w:tc>
          <w:tcPr>
            <w:tcW w:w="91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Jedn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miary</w:t>
            </w:r>
            <w:proofErr w:type="spellEnd"/>
          </w:p>
        </w:tc>
        <w:tc>
          <w:tcPr>
            <w:tcW w:w="94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Ilość</w:t>
            </w:r>
            <w:proofErr w:type="spellEnd"/>
          </w:p>
        </w:tc>
        <w:tc>
          <w:tcPr>
            <w:tcW w:w="122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>Cena jednostkowa netto w PLN</w:t>
            </w:r>
          </w:p>
        </w:tc>
        <w:tc>
          <w:tcPr>
            <w:tcW w:w="104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całkowita netto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  <w:tc>
          <w:tcPr>
            <w:tcW w:w="945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Stawka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</w:t>
            </w:r>
          </w:p>
        </w:tc>
        <w:tc>
          <w:tcPr>
            <w:tcW w:w="99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Wartość</w:t>
            </w:r>
            <w:proofErr w:type="spellEnd"/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VAT w PLN</w:t>
            </w:r>
          </w:p>
        </w:tc>
        <w:tc>
          <w:tcPr>
            <w:tcW w:w="9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t xml:space="preserve">Wartość całkowita brutto </w:t>
            </w: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pl-PL" w:eastAsia="en-GB"/>
              </w:rPr>
              <w:br/>
              <w:t>w PLN</w:t>
            </w:r>
          </w:p>
        </w:tc>
      </w:tr>
      <w:tr w:rsidR="00AF07D3" w:rsidRPr="00AF07D3" w:rsidTr="00DF4C32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D63D1C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D63D1C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D63D1C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WPOD-N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AF07D3" w:rsidRPr="00AF07D3" w:rsidRDefault="00D63D1C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D63D1C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Wycinanie podszytów i podrostów (teren równy lub falisty)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D63D1C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D63D1C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0,39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D63D1C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AF07D3" w:rsidRPr="00AF07D3" w:rsidTr="00DF4C32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D63D1C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D42511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404</w:t>
            </w:r>
            <w:bookmarkStart w:id="0" w:name="_GoBack"/>
            <w:bookmarkEnd w:id="0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D63D1C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GODZ MH</w:t>
            </w:r>
            <w:r w:rsidR="0090327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:rsidR="00AF07D3" w:rsidRPr="00AF07D3" w:rsidRDefault="00D63D1C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</w:pPr>
            <w:r w:rsidRPr="00D63D1C">
              <w:rPr>
                <w:rFonts w:ascii="Arial" w:eastAsia="Times New Roman" w:hAnsi="Arial" w:cs="Arial"/>
                <w:color w:val="333333"/>
                <w:sz w:val="16"/>
                <w:szCs w:val="16"/>
                <w:lang w:val="pl-PL" w:eastAsia="en-GB"/>
              </w:rPr>
              <w:t>Prace wykonywane innym sprzętem mechaniczny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D63D1C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D63D1C" w:rsidP="00A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AF07D3" w:rsidRPr="00AF07D3" w:rsidTr="00AF07D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07D3" w:rsidRPr="00AF07D3" w:rsidRDefault="00AF07D3" w:rsidP="00AF07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F07D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F07D3" w:rsidRPr="00AF07D3" w:rsidTr="00AF07D3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  <w:t>Cena łączna netto w PLN</w:t>
            </w:r>
          </w:p>
        </w:tc>
        <w:tc>
          <w:tcPr>
            <w:tcW w:w="7035" w:type="dxa"/>
            <w:gridSpan w:val="7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  <w:t> </w:t>
            </w:r>
          </w:p>
        </w:tc>
      </w:tr>
      <w:tr w:rsidR="00AF07D3" w:rsidRPr="00AF07D3" w:rsidTr="00AF07D3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  <w:t>Cena łączna brutto w PLN</w:t>
            </w:r>
          </w:p>
        </w:tc>
        <w:tc>
          <w:tcPr>
            <w:tcW w:w="7035" w:type="dxa"/>
            <w:gridSpan w:val="7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:rsidR="00AF07D3" w:rsidRPr="00AF07D3" w:rsidRDefault="00AF07D3" w:rsidP="00AF07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</w:pPr>
            <w:r w:rsidRPr="00AF07D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pl-PL" w:eastAsia="en-GB"/>
              </w:rPr>
              <w:t> </w:t>
            </w:r>
          </w:p>
        </w:tc>
      </w:tr>
    </w:tbl>
    <w:p w:rsidR="00317C90" w:rsidRDefault="00317C90" w:rsidP="00317C90">
      <w:pPr>
        <w:rPr>
          <w:rFonts w:ascii="Arial" w:hAnsi="Arial" w:cs="Arial"/>
          <w:lang w:val="pl-PL"/>
        </w:rPr>
      </w:pPr>
    </w:p>
    <w:p w:rsidR="00317C90" w:rsidRDefault="00317C90" w:rsidP="00317C90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</w:t>
      </w:r>
    </w:p>
    <w:p w:rsidR="00317C90" w:rsidRPr="00317C90" w:rsidRDefault="00317C90" w:rsidP="00317C90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Podpis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sectPr w:rsidR="00317C90" w:rsidRPr="00317C90" w:rsidSect="00DF4C32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A9"/>
    <w:rsid w:val="000D36A4"/>
    <w:rsid w:val="00317C90"/>
    <w:rsid w:val="006862A9"/>
    <w:rsid w:val="00715ED0"/>
    <w:rsid w:val="007D05ED"/>
    <w:rsid w:val="00882E2A"/>
    <w:rsid w:val="00903271"/>
    <w:rsid w:val="00AF07D3"/>
    <w:rsid w:val="00BB6FF8"/>
    <w:rsid w:val="00CB1CD2"/>
    <w:rsid w:val="00D42511"/>
    <w:rsid w:val="00D63D1C"/>
    <w:rsid w:val="00D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7EB3"/>
  <w15:chartTrackingRefBased/>
  <w15:docId w15:val="{44FFB49C-743B-455E-AB3A-B65EA922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6</cp:revision>
  <dcterms:created xsi:type="dcterms:W3CDTF">2023-09-18T07:10:00Z</dcterms:created>
  <dcterms:modified xsi:type="dcterms:W3CDTF">2024-06-04T06:04:00Z</dcterms:modified>
</cp:coreProperties>
</file>