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F57" w14:textId="77777777"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14:paraId="1B5F0F37" w14:textId="77777777"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14:paraId="28D765F5" w14:textId="561B490B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526970">
        <w:rPr>
          <w:rFonts w:asciiTheme="minorHAnsi" w:hAnsiTheme="minorHAnsi" w:cstheme="minorHAnsi"/>
          <w:sz w:val="22"/>
          <w:szCs w:val="22"/>
        </w:rPr>
        <w:t>3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526970">
        <w:rPr>
          <w:rFonts w:asciiTheme="minorHAnsi" w:hAnsiTheme="minorHAnsi" w:cstheme="minorHAnsi"/>
          <w:sz w:val="22"/>
          <w:szCs w:val="22"/>
        </w:rPr>
        <w:t>11.04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54B2DD4F" w14:textId="77777777" w:rsidR="00620FA1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D62500" w14:textId="61B415BD" w:rsidR="00905770" w:rsidRPr="00030C7A" w:rsidRDefault="00030C7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C7A">
        <w:rPr>
          <w:rFonts w:asciiTheme="minorHAnsi" w:hAnsiTheme="minorHAnsi" w:cstheme="minorHAnsi"/>
          <w:b/>
          <w:sz w:val="22"/>
          <w:szCs w:val="22"/>
        </w:rPr>
        <w:t>„</w:t>
      </w:r>
      <w:r w:rsidR="00526970">
        <w:rPr>
          <w:rFonts w:asciiTheme="minorHAnsi" w:hAnsiTheme="minorHAnsi" w:cstheme="minorHAnsi"/>
          <w:b/>
          <w:sz w:val="22"/>
          <w:szCs w:val="22"/>
        </w:rPr>
        <w:t>Budowa oczyszczalni ścieków w miejscowości Ruda</w:t>
      </w:r>
      <w:r w:rsidRPr="00030C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0A565449" w14:textId="77777777" w:rsidR="006018D8" w:rsidRPr="00E7488A" w:rsidRDefault="006018D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77367554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526970">
        <w:rPr>
          <w:rFonts w:asciiTheme="minorHAnsi" w:hAnsiTheme="minorHAnsi" w:cstheme="minorHAnsi"/>
          <w:sz w:val="22"/>
          <w:szCs w:val="22"/>
        </w:rPr>
        <w:t>11.04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0E3A1567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43297">
        <w:rPr>
          <w:rFonts w:asciiTheme="minorHAnsi" w:hAnsiTheme="minorHAnsi" w:cstheme="minorHAnsi"/>
          <w:sz w:val="22"/>
          <w:szCs w:val="22"/>
        </w:rPr>
        <w:t xml:space="preserve">1.100.000,00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14:paraId="103C259F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0BD8" w14:textId="77777777" w:rsidR="00620FA1" w:rsidRDefault="00620FA1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00A6BC" w14:textId="7845C9A1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95FD2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C7682" w14:textId="77777777" w:rsidR="00620FA1" w:rsidRPr="00620FA1" w:rsidRDefault="00620FA1" w:rsidP="00620F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20FA1">
              <w:rPr>
                <w:rFonts w:ascii="Calibri" w:hAnsi="Calibri" w:cs="Calibri"/>
                <w:bCs/>
                <w:sz w:val="22"/>
                <w:szCs w:val="22"/>
              </w:rPr>
              <w:t>SANTEX Sp. z o.o.</w:t>
            </w:r>
          </w:p>
          <w:p w14:paraId="06409FF9" w14:textId="77777777" w:rsidR="007708C2" w:rsidRDefault="00620FA1" w:rsidP="00620F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20FA1">
              <w:rPr>
                <w:rFonts w:ascii="Calibri" w:hAnsi="Calibri" w:cs="Calibri"/>
                <w:bCs/>
                <w:sz w:val="22"/>
                <w:szCs w:val="22"/>
              </w:rPr>
              <w:t>ul. Wspólna 13B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620FA1">
              <w:rPr>
                <w:rFonts w:ascii="Calibri" w:hAnsi="Calibri" w:cs="Calibri"/>
                <w:bCs/>
                <w:sz w:val="22"/>
                <w:szCs w:val="22"/>
              </w:rPr>
              <w:t>39-120 Sędziszów Małopolski</w:t>
            </w:r>
          </w:p>
          <w:p w14:paraId="334AFA73" w14:textId="21F19B7F" w:rsidR="00620FA1" w:rsidRPr="00BA6996" w:rsidRDefault="00620FA1" w:rsidP="00620F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7A8" w14:textId="4A27A43D" w:rsidR="007708C2" w:rsidRPr="00BA6996" w:rsidRDefault="00620FA1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1.165.797,82 zł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E3E760" w14:textId="26080F06" w:rsidR="00A41567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p w14:paraId="74D73354" w14:textId="45E0B7B6" w:rsidR="00232DB7" w:rsidRPr="00D54980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sectPr w:rsidR="00232DB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65CB" w14:textId="77777777" w:rsidR="00936F6F" w:rsidRDefault="00936F6F" w:rsidP="0080736E">
      <w:r>
        <w:separator/>
      </w:r>
    </w:p>
  </w:endnote>
  <w:endnote w:type="continuationSeparator" w:id="0">
    <w:p w14:paraId="5E1B68C2" w14:textId="77777777" w:rsidR="00936F6F" w:rsidRDefault="00936F6F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93AE" w14:textId="77777777" w:rsidR="00936F6F" w:rsidRDefault="00936F6F" w:rsidP="0080736E">
      <w:r>
        <w:separator/>
      </w:r>
    </w:p>
  </w:footnote>
  <w:footnote w:type="continuationSeparator" w:id="0">
    <w:p w14:paraId="5B605E1F" w14:textId="77777777" w:rsidR="00936F6F" w:rsidRDefault="00936F6F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C7A"/>
    <w:rsid w:val="00031FF7"/>
    <w:rsid w:val="00043297"/>
    <w:rsid w:val="000446E6"/>
    <w:rsid w:val="000516C6"/>
    <w:rsid w:val="00064895"/>
    <w:rsid w:val="0008477E"/>
    <w:rsid w:val="000A364B"/>
    <w:rsid w:val="000A4093"/>
    <w:rsid w:val="000B2D06"/>
    <w:rsid w:val="000E34D9"/>
    <w:rsid w:val="001102B9"/>
    <w:rsid w:val="00116199"/>
    <w:rsid w:val="00170E2D"/>
    <w:rsid w:val="001901B2"/>
    <w:rsid w:val="001C3D70"/>
    <w:rsid w:val="001E08BA"/>
    <w:rsid w:val="001E6589"/>
    <w:rsid w:val="001F1EBA"/>
    <w:rsid w:val="002013DD"/>
    <w:rsid w:val="002032EF"/>
    <w:rsid w:val="00231326"/>
    <w:rsid w:val="00232DB7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4344E6"/>
    <w:rsid w:val="004570E2"/>
    <w:rsid w:val="00464595"/>
    <w:rsid w:val="00484B00"/>
    <w:rsid w:val="004C13CE"/>
    <w:rsid w:val="004C60A3"/>
    <w:rsid w:val="00526970"/>
    <w:rsid w:val="005715A4"/>
    <w:rsid w:val="005F2D83"/>
    <w:rsid w:val="006018D8"/>
    <w:rsid w:val="00620FA1"/>
    <w:rsid w:val="0067390E"/>
    <w:rsid w:val="006A20A5"/>
    <w:rsid w:val="006A2884"/>
    <w:rsid w:val="006F6DED"/>
    <w:rsid w:val="00714AA0"/>
    <w:rsid w:val="00715418"/>
    <w:rsid w:val="00723EF1"/>
    <w:rsid w:val="00752AA9"/>
    <w:rsid w:val="0075486A"/>
    <w:rsid w:val="007600A4"/>
    <w:rsid w:val="007708C2"/>
    <w:rsid w:val="00780045"/>
    <w:rsid w:val="00795758"/>
    <w:rsid w:val="007B26CB"/>
    <w:rsid w:val="007D434E"/>
    <w:rsid w:val="007D534F"/>
    <w:rsid w:val="007E2231"/>
    <w:rsid w:val="007F24F8"/>
    <w:rsid w:val="0080736E"/>
    <w:rsid w:val="0085762A"/>
    <w:rsid w:val="0086454C"/>
    <w:rsid w:val="00864758"/>
    <w:rsid w:val="0087489A"/>
    <w:rsid w:val="008A55F0"/>
    <w:rsid w:val="008E4A50"/>
    <w:rsid w:val="008F669B"/>
    <w:rsid w:val="00905770"/>
    <w:rsid w:val="0091377C"/>
    <w:rsid w:val="00936F6F"/>
    <w:rsid w:val="00981010"/>
    <w:rsid w:val="009829E8"/>
    <w:rsid w:val="009A79A2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6C1B"/>
    <w:rsid w:val="00DB1A8A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116</cp:revision>
  <cp:lastPrinted>2023-10-27T09:21:00Z</cp:lastPrinted>
  <dcterms:created xsi:type="dcterms:W3CDTF">2016-10-11T09:23:00Z</dcterms:created>
  <dcterms:modified xsi:type="dcterms:W3CDTF">2024-04-11T09:23:00Z</dcterms:modified>
</cp:coreProperties>
</file>