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E7BB6" w14:textId="77777777" w:rsidR="00907E6E" w:rsidRPr="000E409F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</w:p>
    <w:p w14:paraId="56170EAF" w14:textId="5F8B22E5" w:rsidR="00907E6E" w:rsidRPr="000E409F" w:rsidRDefault="00907E6E" w:rsidP="00993FA5">
      <w:pPr>
        <w:autoSpaceDE w:val="0"/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19"/>
          <w:szCs w:val="19"/>
          <w:lang w:eastAsia="pl-PL"/>
        </w:rPr>
      </w:pPr>
      <w:r w:rsidRPr="000E409F">
        <w:rPr>
          <w:rFonts w:ascii="Arial" w:hAnsi="Arial" w:cs="Arial"/>
          <w:b/>
          <w:bCs/>
          <w:i/>
          <w:iCs/>
          <w:color w:val="FF0000"/>
          <w:sz w:val="19"/>
          <w:szCs w:val="19"/>
          <w:lang w:eastAsia="pl-PL"/>
        </w:rPr>
        <w:t>Wzór umowy Załącznik nr 3</w:t>
      </w:r>
      <w:r w:rsidR="000E409F" w:rsidRPr="000E409F">
        <w:rPr>
          <w:rFonts w:ascii="Arial" w:hAnsi="Arial" w:cs="Arial"/>
          <w:b/>
          <w:bCs/>
          <w:i/>
          <w:iCs/>
          <w:color w:val="FF0000"/>
          <w:sz w:val="19"/>
          <w:szCs w:val="19"/>
          <w:lang w:eastAsia="pl-PL"/>
        </w:rPr>
        <w:t>-MODYFIKACJA</w:t>
      </w:r>
    </w:p>
    <w:p w14:paraId="07EB0E2A" w14:textId="77777777" w:rsidR="000E409F" w:rsidRDefault="000E409F" w:rsidP="00993FA5">
      <w:pPr>
        <w:autoSpaceDE w:val="0"/>
        <w:spacing w:after="0" w:line="240" w:lineRule="auto"/>
        <w:jc w:val="right"/>
        <w:rPr>
          <w:rFonts w:ascii="Arial" w:hAnsi="Arial" w:cs="Arial"/>
          <w:b/>
          <w:bCs/>
          <w:i/>
          <w:iCs/>
          <w:sz w:val="19"/>
          <w:szCs w:val="19"/>
          <w:lang w:eastAsia="pl-PL"/>
        </w:rPr>
      </w:pPr>
    </w:p>
    <w:p w14:paraId="4D9B24C4" w14:textId="77777777" w:rsidR="00AC333E" w:rsidRPr="00993FA5" w:rsidRDefault="00AC333E" w:rsidP="00993FA5">
      <w:pPr>
        <w:autoSpaceDE w:val="0"/>
        <w:spacing w:after="0" w:line="240" w:lineRule="auto"/>
        <w:jc w:val="right"/>
        <w:rPr>
          <w:rFonts w:ascii="Arial" w:hAnsi="Arial" w:cs="Arial"/>
          <w:b/>
          <w:bCs/>
          <w:i/>
          <w:iCs/>
          <w:sz w:val="19"/>
          <w:szCs w:val="19"/>
          <w:lang w:eastAsia="pl-PL"/>
        </w:rPr>
      </w:pPr>
    </w:p>
    <w:p w14:paraId="53DE6132" w14:textId="77777777" w:rsidR="00D92B7B" w:rsidRDefault="00D92B7B" w:rsidP="00F3069D">
      <w:pPr>
        <w:autoSpaceDE w:val="0"/>
        <w:spacing w:after="0" w:line="240" w:lineRule="auto"/>
        <w:jc w:val="right"/>
        <w:rPr>
          <w:rFonts w:ascii="Arial" w:hAnsi="Arial" w:cs="Arial"/>
          <w:sz w:val="19"/>
          <w:szCs w:val="19"/>
          <w:lang w:eastAsia="pl-PL"/>
        </w:rPr>
      </w:pPr>
    </w:p>
    <w:p w14:paraId="1543ADE2" w14:textId="33FCC95F" w:rsidR="00E55D48" w:rsidRPr="00993FA5" w:rsidRDefault="00E55D48" w:rsidP="00E55D48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>Umowa Nr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   /20</w:t>
      </w:r>
      <w:r w:rsidR="00273E2E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="008D4C76">
        <w:rPr>
          <w:rFonts w:ascii="Arial" w:hAnsi="Arial" w:cs="Arial"/>
          <w:b/>
          <w:bCs/>
          <w:sz w:val="19"/>
          <w:szCs w:val="19"/>
          <w:lang w:eastAsia="pl-PL"/>
        </w:rPr>
        <w:t>4</w:t>
      </w:r>
    </w:p>
    <w:p w14:paraId="60726E19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0F69B5D" w14:textId="60FA6A0A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zawarta w dniu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............ 20</w:t>
      </w:r>
      <w:r w:rsidR="0070694B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="008D4C76">
        <w:rPr>
          <w:rFonts w:ascii="Arial" w:hAnsi="Arial" w:cs="Arial"/>
          <w:b/>
          <w:bCs/>
          <w:sz w:val="19"/>
          <w:szCs w:val="19"/>
          <w:lang w:eastAsia="pl-PL"/>
        </w:rPr>
        <w:t>4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roku w Tarnowie pomiędzy:</w:t>
      </w:r>
      <w:r w:rsidRPr="00993FA5"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</w:p>
    <w:p w14:paraId="2FB2EFF0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9"/>
          <w:szCs w:val="19"/>
          <w:lang w:eastAsia="pl-PL"/>
        </w:rPr>
      </w:pPr>
    </w:p>
    <w:p w14:paraId="7EABAA04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i/>
          <w:iCs/>
          <w:smallCaps/>
          <w:sz w:val="19"/>
          <w:szCs w:val="19"/>
          <w:lang w:eastAsia="pl-PL"/>
        </w:rPr>
        <w:t>Szpitalem Wojewódzkim im. Św. Łukasza SP ZOZ w Tarnowie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, ul. Lwowska 178a, 33-100 Tarnów</w:t>
      </w:r>
      <w:r w:rsidRPr="00993FA5">
        <w:rPr>
          <w:rFonts w:ascii="Arial" w:hAnsi="Arial" w:cs="Arial"/>
          <w:sz w:val="19"/>
          <w:szCs w:val="19"/>
          <w:lang w:eastAsia="pl-PL"/>
        </w:rPr>
        <w:t>, wpisanym do Rejestru Podmiotów Prowadzących Działalność  Leczniczą  pod nr  000000005908 W-12 oraz  w Sądzie Rejonowym dla Krakowa – Śródmieścia XII Wydział Gospodarczy KRS pod nr  0000027124, NIP nr  873-27-13-732  , REGON nr 850052740   reprezentowanym przez:</w:t>
      </w:r>
    </w:p>
    <w:p w14:paraId="1AA667DF" w14:textId="77777777" w:rsidR="00E55D48" w:rsidRPr="00993FA5" w:rsidRDefault="00E55D48" w:rsidP="00E55D48">
      <w:pPr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EB98C5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Anna Czech 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ab/>
        <w:t xml:space="preserve">- Dyrektor Szpitala </w:t>
      </w:r>
    </w:p>
    <w:p w14:paraId="7550B7B2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zwanym w dalszej części umowy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 „</w:t>
      </w:r>
      <w:r w:rsidRPr="00993FA5">
        <w:rPr>
          <w:rFonts w:ascii="Arial" w:hAnsi="Arial" w:cs="Arial"/>
          <w:b/>
          <w:bCs/>
          <w:i/>
          <w:iCs/>
          <w:smallCaps/>
          <w:sz w:val="19"/>
          <w:szCs w:val="19"/>
          <w:lang w:eastAsia="pl-PL"/>
        </w:rPr>
        <w:t>zamawiającym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”, </w:t>
      </w:r>
    </w:p>
    <w:p w14:paraId="34A42ADD" w14:textId="77777777" w:rsidR="00E55D48" w:rsidRPr="00993FA5" w:rsidRDefault="00E55D48" w:rsidP="00E55D48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190D3C3A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a  ....................................................................................................... reprezentowaną  przez:</w:t>
      </w:r>
    </w:p>
    <w:p w14:paraId="2BCC2BAD" w14:textId="77777777" w:rsidR="00E55D48" w:rsidRPr="00993FA5" w:rsidRDefault="00E55D48" w:rsidP="00E55D48">
      <w:pPr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</w:p>
    <w:p w14:paraId="52B464F0" w14:textId="77777777" w:rsidR="00E55D48" w:rsidRPr="00993FA5" w:rsidRDefault="00E55D48" w:rsidP="00754E3E">
      <w:pPr>
        <w:numPr>
          <w:ilvl w:val="0"/>
          <w:numId w:val="4"/>
        </w:numPr>
        <w:tabs>
          <w:tab w:val="left" w:pos="0"/>
          <w:tab w:val="left" w:pos="283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.......................................................................................................................................................</w:t>
      </w:r>
    </w:p>
    <w:p w14:paraId="6D9123E6" w14:textId="77777777" w:rsidR="00E55D48" w:rsidRPr="00993FA5" w:rsidRDefault="00E55D48" w:rsidP="00754E3E">
      <w:pPr>
        <w:numPr>
          <w:ilvl w:val="0"/>
          <w:numId w:val="4"/>
        </w:numPr>
        <w:tabs>
          <w:tab w:val="left" w:pos="0"/>
          <w:tab w:val="left" w:pos="283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.......................................................................................................................................................</w:t>
      </w:r>
    </w:p>
    <w:p w14:paraId="741B3127" w14:textId="77777777" w:rsidR="00E55D48" w:rsidRPr="00993FA5" w:rsidRDefault="00E55D48" w:rsidP="00E55D48">
      <w:pPr>
        <w:spacing w:after="0" w:line="240" w:lineRule="auto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zwana w dalszej części umowy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 „</w:t>
      </w:r>
      <w:r w:rsidRPr="00993FA5">
        <w:rPr>
          <w:rFonts w:ascii="Arial" w:hAnsi="Arial" w:cs="Arial"/>
          <w:b/>
          <w:bCs/>
          <w:i/>
          <w:iCs/>
          <w:smallCaps/>
          <w:sz w:val="19"/>
          <w:szCs w:val="19"/>
          <w:lang w:eastAsia="pl-PL"/>
        </w:rPr>
        <w:t>wykonawcą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>”</w:t>
      </w:r>
    </w:p>
    <w:p w14:paraId="52399616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63F99A5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0F605A3" w14:textId="588AB6BC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Umowa została zawarta w wyniku udzielenia zamówienia publicznego w trybie przetargu nieograniczonego o szacunkowej warto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 zamówienia przekracza</w:t>
      </w:r>
      <w:r>
        <w:rPr>
          <w:rFonts w:ascii="Arial" w:hAnsi="Arial" w:cs="Arial"/>
          <w:sz w:val="19"/>
          <w:szCs w:val="19"/>
          <w:lang w:eastAsia="pl-PL"/>
        </w:rPr>
        <w:t>jącej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próg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2</w:t>
      </w:r>
      <w:r w:rsidR="008D4C76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21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000,00 EURO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– post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powanie nr </w:t>
      </w:r>
      <w:r w:rsidR="008D4C76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51/2024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o nast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puj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cej tre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ci:</w:t>
      </w:r>
    </w:p>
    <w:p w14:paraId="09432EFC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16E3B2E" w14:textId="77777777" w:rsidR="00E55D48" w:rsidRPr="00993FA5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§ 1 - Przedmiot umowy</w:t>
      </w:r>
    </w:p>
    <w:p w14:paraId="2CE15869" w14:textId="77777777" w:rsidR="00E55D48" w:rsidRPr="00993FA5" w:rsidRDefault="00E55D48" w:rsidP="00754E3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Przedmiotem umowy jest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sukcesywna dostawa  ......................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, </w:t>
      </w:r>
      <w:r w:rsidRPr="00993FA5">
        <w:rPr>
          <w:rFonts w:ascii="Arial" w:hAnsi="Arial" w:cs="Arial"/>
          <w:sz w:val="19"/>
          <w:szCs w:val="19"/>
          <w:lang w:eastAsia="pl-PL"/>
        </w:rPr>
        <w:t>zwanych dalej produktem, wymienionym w zał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czniku nr 1 i 1A do umowy, który zawiera specyfikacj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993FA5">
        <w:rPr>
          <w:rFonts w:ascii="Arial" w:hAnsi="Arial" w:cs="Arial"/>
          <w:sz w:val="19"/>
          <w:szCs w:val="19"/>
          <w:lang w:eastAsia="pl-PL"/>
        </w:rPr>
        <w:t>asortymentowo – ilo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ciowo – cenow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ą, Zakres nr …</w:t>
      </w:r>
      <w:r w:rsidRPr="00993FA5">
        <w:rPr>
          <w:rFonts w:ascii="Arial" w:hAnsi="Arial" w:cs="Arial"/>
          <w:sz w:val="19"/>
          <w:szCs w:val="19"/>
          <w:lang w:eastAsia="pl-PL"/>
        </w:rPr>
        <w:t>.</w:t>
      </w:r>
    </w:p>
    <w:p w14:paraId="5C0981FE" w14:textId="77777777" w:rsidR="00E55D48" w:rsidRPr="00993FA5" w:rsidRDefault="00E55D48" w:rsidP="00754E3E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Zło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enie przez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cego zamówienia u Wykonawcy stanowi zobowi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zanie dla Wykonawcy do dostawy produktów na zasadach okre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lonych w zamówieniu i niniejszej umowie.</w:t>
      </w:r>
    </w:p>
    <w:p w14:paraId="73CCE2E8" w14:textId="77777777" w:rsidR="00E55D48" w:rsidRPr="00993FA5" w:rsidRDefault="00E55D48" w:rsidP="00754E3E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Zamówienie b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dzie okre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lało rodzaj, ilo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ść </w:t>
      </w:r>
      <w:r w:rsidRPr="00993FA5">
        <w:rPr>
          <w:rFonts w:ascii="Arial" w:hAnsi="Arial" w:cs="Arial"/>
          <w:sz w:val="19"/>
          <w:szCs w:val="19"/>
          <w:lang w:eastAsia="pl-PL"/>
        </w:rPr>
        <w:t>produktów oraz termin dostawy.</w:t>
      </w:r>
    </w:p>
    <w:p w14:paraId="1629E53B" w14:textId="77777777" w:rsidR="00E55D48" w:rsidRDefault="00E55D48" w:rsidP="00754E3E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3421C3">
        <w:rPr>
          <w:rFonts w:ascii="Arial" w:hAnsi="Arial" w:cs="Arial"/>
          <w:sz w:val="19"/>
          <w:szCs w:val="19"/>
          <w:lang w:eastAsia="pl-PL"/>
        </w:rPr>
        <w:t>Je</w:t>
      </w:r>
      <w:r w:rsidRPr="003421C3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3421C3">
        <w:rPr>
          <w:rFonts w:ascii="Arial" w:hAnsi="Arial" w:cs="Arial"/>
          <w:sz w:val="19"/>
          <w:szCs w:val="19"/>
          <w:lang w:eastAsia="pl-PL"/>
        </w:rPr>
        <w:t xml:space="preserve">li zamówienie, o którym mowa w ust. 3 nie zawiera innego terminu </w:t>
      </w:r>
      <w:r w:rsidR="009D6406">
        <w:rPr>
          <w:rFonts w:ascii="Arial" w:hAnsi="Arial" w:cs="Arial"/>
          <w:sz w:val="19"/>
          <w:szCs w:val="19"/>
          <w:lang w:eastAsia="pl-PL"/>
        </w:rPr>
        <w:t>,</w:t>
      </w:r>
      <w:r w:rsidRPr="003421C3">
        <w:rPr>
          <w:rFonts w:ascii="Arial" w:hAnsi="Arial" w:cs="Arial"/>
          <w:sz w:val="19"/>
          <w:szCs w:val="19"/>
          <w:lang w:eastAsia="pl-PL"/>
        </w:rPr>
        <w:t xml:space="preserve">termin realizacji zamówienia </w:t>
      </w:r>
      <w:r w:rsidRPr="003421C3">
        <w:rPr>
          <w:rFonts w:ascii="Arial" w:hAnsi="Arial" w:cs="Arial"/>
          <w:sz w:val="19"/>
          <w:szCs w:val="19"/>
          <w:u w:val="single"/>
          <w:lang w:eastAsia="pl-PL"/>
        </w:rPr>
        <w:t>w dni robocze okre</w:t>
      </w:r>
      <w:r w:rsidRPr="003421C3">
        <w:rPr>
          <w:rFonts w:ascii="Arial" w:eastAsia="TimesNewRoman" w:hAnsi="Arial" w:cs="Arial"/>
          <w:sz w:val="19"/>
          <w:szCs w:val="19"/>
          <w:u w:val="single"/>
          <w:lang w:eastAsia="pl-PL"/>
        </w:rPr>
        <w:t>ś</w:t>
      </w:r>
      <w:r w:rsidRPr="003421C3">
        <w:rPr>
          <w:rFonts w:ascii="Arial" w:hAnsi="Arial" w:cs="Arial"/>
          <w:sz w:val="19"/>
          <w:szCs w:val="19"/>
          <w:u w:val="single"/>
          <w:lang w:eastAsia="pl-PL"/>
        </w:rPr>
        <w:t>la</w:t>
      </w:r>
      <w:r w:rsidRPr="003421C3">
        <w:rPr>
          <w:rFonts w:ascii="Arial" w:hAnsi="Arial" w:cs="Arial"/>
          <w:sz w:val="19"/>
          <w:szCs w:val="19"/>
          <w:lang w:eastAsia="pl-PL"/>
        </w:rPr>
        <w:t xml:space="preserve"> si</w:t>
      </w:r>
      <w:r w:rsidRPr="003421C3">
        <w:rPr>
          <w:rFonts w:ascii="Arial" w:eastAsia="TimesNewRoman" w:hAnsi="Arial" w:cs="Arial"/>
          <w:sz w:val="19"/>
          <w:szCs w:val="19"/>
          <w:lang w:eastAsia="pl-PL"/>
        </w:rPr>
        <w:t>ę:</w:t>
      </w:r>
      <w:r w:rsidRPr="003421C3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553DE243" w14:textId="164E9688" w:rsidR="009B43F3" w:rsidRPr="00A9637A" w:rsidRDefault="00E55D48" w:rsidP="00796CA7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  <w:r w:rsidRPr="009B43F3">
        <w:rPr>
          <w:rFonts w:ascii="Arial" w:hAnsi="Arial" w:cs="Arial"/>
          <w:sz w:val="19"/>
          <w:szCs w:val="19"/>
        </w:rPr>
        <w:t>na</w:t>
      </w:r>
      <w:r w:rsidR="00DC477A" w:rsidRPr="009B43F3">
        <w:rPr>
          <w:rFonts w:ascii="Arial" w:hAnsi="Arial" w:cs="Arial"/>
          <w:sz w:val="19"/>
          <w:szCs w:val="19"/>
        </w:rPr>
        <w:t xml:space="preserve"> </w:t>
      </w:r>
      <w:r w:rsidR="009B43F3" w:rsidRPr="009B43F3">
        <w:rPr>
          <w:rFonts w:ascii="Arial" w:hAnsi="Arial" w:cs="Arial"/>
          <w:b/>
          <w:bCs/>
          <w:color w:val="0000FF"/>
          <w:sz w:val="19"/>
          <w:szCs w:val="19"/>
        </w:rPr>
        <w:t>24</w:t>
      </w:r>
      <w:r w:rsidRPr="009B43F3">
        <w:rPr>
          <w:rFonts w:ascii="Arial" w:hAnsi="Arial" w:cs="Arial"/>
          <w:b/>
          <w:bCs/>
          <w:color w:val="0000FF"/>
          <w:sz w:val="19"/>
          <w:szCs w:val="19"/>
        </w:rPr>
        <w:t xml:space="preserve"> godziny</w:t>
      </w:r>
      <w:r w:rsidRPr="009B43F3">
        <w:rPr>
          <w:rFonts w:ascii="Arial" w:hAnsi="Arial" w:cs="Arial"/>
          <w:color w:val="000000"/>
          <w:sz w:val="19"/>
          <w:szCs w:val="19"/>
        </w:rPr>
        <w:t>,</w:t>
      </w:r>
      <w:r w:rsidRPr="009B43F3">
        <w:rPr>
          <w:rFonts w:ascii="Arial" w:hAnsi="Arial" w:cs="Arial"/>
          <w:sz w:val="19"/>
          <w:szCs w:val="19"/>
        </w:rPr>
        <w:t xml:space="preserve"> licz</w:t>
      </w:r>
      <w:r w:rsidRPr="009B43F3">
        <w:rPr>
          <w:rFonts w:ascii="Arial" w:eastAsia="TimesNewRoman" w:hAnsi="Arial" w:cs="Arial"/>
          <w:sz w:val="19"/>
          <w:szCs w:val="19"/>
        </w:rPr>
        <w:t>ą</w:t>
      </w:r>
      <w:r w:rsidRPr="009B43F3">
        <w:rPr>
          <w:rFonts w:ascii="Arial" w:hAnsi="Arial" w:cs="Arial"/>
          <w:sz w:val="19"/>
          <w:szCs w:val="19"/>
        </w:rPr>
        <w:t>c od daty zło</w:t>
      </w:r>
      <w:r w:rsidRPr="009B43F3">
        <w:rPr>
          <w:rFonts w:ascii="Arial" w:eastAsia="TimesNewRoman" w:hAnsi="Arial" w:cs="Arial"/>
          <w:sz w:val="19"/>
          <w:szCs w:val="19"/>
        </w:rPr>
        <w:t>ż</w:t>
      </w:r>
      <w:r w:rsidRPr="009B43F3">
        <w:rPr>
          <w:rFonts w:ascii="Arial" w:hAnsi="Arial" w:cs="Arial"/>
          <w:sz w:val="19"/>
          <w:szCs w:val="19"/>
        </w:rPr>
        <w:t xml:space="preserve">enia zamówienia u Wykonawcy, w nagłych przypadkach </w:t>
      </w:r>
      <w:r w:rsidR="009D6406">
        <w:rPr>
          <w:rFonts w:ascii="Arial" w:hAnsi="Arial" w:cs="Arial"/>
          <w:sz w:val="19"/>
          <w:szCs w:val="19"/>
        </w:rPr>
        <w:t xml:space="preserve">(zamówienie </w:t>
      </w:r>
      <w:r w:rsidR="009D6406" w:rsidRPr="00283068">
        <w:rPr>
          <w:rFonts w:ascii="Arial" w:hAnsi="Arial" w:cs="Arial"/>
          <w:sz w:val="19"/>
          <w:szCs w:val="19"/>
        </w:rPr>
        <w:t xml:space="preserve">na ratunek życia </w:t>
      </w:r>
      <w:r w:rsidRPr="00283068">
        <w:rPr>
          <w:rFonts w:ascii="Arial" w:hAnsi="Arial" w:cs="Arial"/>
          <w:sz w:val="19"/>
          <w:szCs w:val="19"/>
        </w:rPr>
        <w:t>)</w:t>
      </w:r>
      <w:r w:rsidR="00796CA7">
        <w:rPr>
          <w:rFonts w:ascii="Arial" w:hAnsi="Arial" w:cs="Arial"/>
          <w:sz w:val="19"/>
          <w:szCs w:val="19"/>
        </w:rPr>
        <w:t xml:space="preserve">. </w:t>
      </w:r>
      <w:r w:rsidRPr="009B43F3">
        <w:rPr>
          <w:rFonts w:ascii="Arial" w:hAnsi="Arial" w:cs="Arial"/>
          <w:sz w:val="19"/>
          <w:szCs w:val="19"/>
          <w:lang w:eastAsia="pl-PL"/>
        </w:rPr>
        <w:t>Jeżeli dostawa wypadnie w dniu wolnym od pracy (sobota) lub poza godzinami pracy Apteki Szpitala, dostawa nastąpi do miejsca wskazanego przez Kierownika Apteki Szpitala lu</w:t>
      </w:r>
      <w:r w:rsidR="0035182D">
        <w:rPr>
          <w:rFonts w:ascii="Arial" w:hAnsi="Arial" w:cs="Arial"/>
          <w:sz w:val="19"/>
          <w:szCs w:val="19"/>
          <w:lang w:eastAsia="pl-PL"/>
        </w:rPr>
        <w:t>b osobę przez Niego upoważnioną</w:t>
      </w:r>
      <w:r w:rsidR="00A9637A">
        <w:rPr>
          <w:rFonts w:ascii="Arial" w:hAnsi="Arial" w:cs="Arial"/>
          <w:sz w:val="19"/>
          <w:szCs w:val="19"/>
          <w:lang w:eastAsia="pl-PL"/>
        </w:rPr>
        <w:t xml:space="preserve"> </w:t>
      </w:r>
      <w:bookmarkStart w:id="0" w:name="_GoBack"/>
      <w:r w:rsidR="00A9637A" w:rsidRPr="00A9637A">
        <w:rPr>
          <w:rFonts w:ascii="Arial" w:hAnsi="Arial" w:cs="Arial"/>
          <w:color w:val="FF0000"/>
          <w:sz w:val="19"/>
          <w:szCs w:val="19"/>
          <w:lang w:eastAsia="pl-PL"/>
        </w:rPr>
        <w:t>– nie dotyczy zakresu nr 1</w:t>
      </w:r>
    </w:p>
    <w:bookmarkEnd w:id="0"/>
    <w:p w14:paraId="5667E4EE" w14:textId="3E586D09" w:rsidR="005E3A46" w:rsidRDefault="005E3A46" w:rsidP="005E3A46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  <w:r>
        <w:rPr>
          <w:rFonts w:ascii="Arial" w:hAnsi="Arial" w:cs="Arial"/>
          <w:color w:val="FF0000"/>
          <w:sz w:val="19"/>
          <w:szCs w:val="19"/>
          <w:lang w:eastAsia="pl-PL"/>
        </w:rPr>
        <w:t>do 48godz</w:t>
      </w:r>
      <w:r w:rsidRPr="00D25E09">
        <w:rPr>
          <w:rFonts w:ascii="Arial" w:hAnsi="Arial" w:cs="Arial"/>
          <w:color w:val="FF0000"/>
          <w:sz w:val="19"/>
          <w:szCs w:val="19"/>
          <w:lang w:eastAsia="pl-PL"/>
        </w:rPr>
        <w:t xml:space="preserve">- </w:t>
      </w:r>
      <w:r>
        <w:rPr>
          <w:rFonts w:ascii="Arial" w:hAnsi="Arial" w:cs="Arial"/>
          <w:color w:val="FF0000"/>
          <w:sz w:val="19"/>
          <w:szCs w:val="19"/>
          <w:lang w:eastAsia="pl-PL"/>
        </w:rPr>
        <w:t>zapis dotyczy zakresu</w:t>
      </w:r>
      <w:r w:rsidR="00A9637A">
        <w:rPr>
          <w:rFonts w:ascii="Arial" w:hAnsi="Arial" w:cs="Arial"/>
          <w:color w:val="FF0000"/>
          <w:sz w:val="19"/>
          <w:szCs w:val="19"/>
          <w:lang w:eastAsia="pl-PL"/>
        </w:rPr>
        <w:t xml:space="preserve"> nr 1</w:t>
      </w:r>
    </w:p>
    <w:p w14:paraId="6C0A7F54" w14:textId="77777777" w:rsidR="005E3A46" w:rsidRPr="005E3A46" w:rsidRDefault="005E3A46" w:rsidP="005E3A46">
      <w:pPr>
        <w:pStyle w:val="Akapitzlist"/>
        <w:tabs>
          <w:tab w:val="left" w:pos="0"/>
        </w:tabs>
        <w:autoSpaceDE w:val="0"/>
        <w:spacing w:after="0" w:line="240" w:lineRule="auto"/>
        <w:ind w:left="70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421E1029" w14:textId="37CBD916" w:rsidR="00E55D48" w:rsidRPr="00B87D71" w:rsidRDefault="00E55D48" w:rsidP="00754E3E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87D71">
        <w:rPr>
          <w:rFonts w:ascii="Arial" w:hAnsi="Arial" w:cs="Arial"/>
          <w:sz w:val="19"/>
          <w:szCs w:val="19"/>
          <w:lang w:eastAsia="pl-PL"/>
        </w:rPr>
        <w:t>Dostawy b</w:t>
      </w:r>
      <w:r w:rsidRPr="00B87D71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B87D71">
        <w:rPr>
          <w:rFonts w:ascii="Arial" w:hAnsi="Arial" w:cs="Arial"/>
          <w:sz w:val="19"/>
          <w:szCs w:val="19"/>
          <w:lang w:eastAsia="pl-PL"/>
        </w:rPr>
        <w:t>d</w:t>
      </w:r>
      <w:r w:rsidRPr="00B87D71">
        <w:rPr>
          <w:rFonts w:ascii="Arial" w:eastAsia="TimesNewRoman" w:hAnsi="Arial" w:cs="Arial"/>
          <w:sz w:val="19"/>
          <w:szCs w:val="19"/>
          <w:lang w:eastAsia="pl-PL"/>
        </w:rPr>
        <w:t xml:space="preserve">ą </w:t>
      </w:r>
      <w:r w:rsidRPr="00B87D71">
        <w:rPr>
          <w:rFonts w:ascii="Arial" w:hAnsi="Arial" w:cs="Arial"/>
          <w:sz w:val="19"/>
          <w:szCs w:val="19"/>
          <w:lang w:eastAsia="pl-PL"/>
        </w:rPr>
        <w:t xml:space="preserve">poprzedzone zamówieniem pisemnym lub </w:t>
      </w:r>
      <w:r w:rsidR="000D198C" w:rsidRPr="00B87D71">
        <w:rPr>
          <w:rFonts w:ascii="Arial" w:hAnsi="Arial" w:cs="Arial"/>
          <w:sz w:val="19"/>
          <w:szCs w:val="19"/>
          <w:lang w:eastAsia="pl-PL"/>
        </w:rPr>
        <w:t xml:space="preserve">w formie dokumentu </w:t>
      </w:r>
      <w:r w:rsidR="00A07D81" w:rsidRPr="00B87D71">
        <w:rPr>
          <w:rFonts w:ascii="Arial" w:hAnsi="Arial" w:cs="Arial"/>
          <w:sz w:val="19"/>
          <w:szCs w:val="19"/>
          <w:lang w:eastAsia="pl-PL"/>
        </w:rPr>
        <w:t>elektronicznego</w:t>
      </w:r>
      <w:r w:rsidRPr="00B87D71">
        <w:rPr>
          <w:rFonts w:ascii="Arial" w:hAnsi="Arial" w:cs="Arial"/>
          <w:sz w:val="19"/>
          <w:szCs w:val="19"/>
          <w:lang w:eastAsia="pl-PL"/>
        </w:rPr>
        <w:t xml:space="preserve"> Zamawiaj</w:t>
      </w:r>
      <w:r w:rsidRPr="00B87D71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B87D71">
        <w:rPr>
          <w:rFonts w:ascii="Arial" w:hAnsi="Arial" w:cs="Arial"/>
          <w:sz w:val="19"/>
          <w:szCs w:val="19"/>
          <w:lang w:eastAsia="pl-PL"/>
        </w:rPr>
        <w:t>cego – Kierownika Apteki.</w:t>
      </w:r>
    </w:p>
    <w:p w14:paraId="165EDD59" w14:textId="170D3642" w:rsidR="00E36A13" w:rsidRPr="00B87D71" w:rsidRDefault="00E36A13" w:rsidP="00754E3E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87D71">
        <w:rPr>
          <w:rFonts w:ascii="Arial" w:hAnsi="Arial" w:cs="Arial"/>
          <w:sz w:val="19"/>
          <w:szCs w:val="19"/>
          <w:lang w:eastAsia="pl-PL"/>
        </w:rPr>
        <w:t>Produkt dostarczony będzie do Zamawiającego zgodnie z warunkami okr</w:t>
      </w:r>
      <w:r w:rsidR="00A639F1" w:rsidRPr="00B87D71">
        <w:rPr>
          <w:rFonts w:ascii="Arial" w:hAnsi="Arial" w:cs="Arial"/>
          <w:sz w:val="19"/>
          <w:szCs w:val="19"/>
          <w:lang w:eastAsia="pl-PL"/>
        </w:rPr>
        <w:t>eślonymi</w:t>
      </w:r>
      <w:r w:rsidRPr="00B87D71">
        <w:rPr>
          <w:rFonts w:ascii="Arial" w:hAnsi="Arial" w:cs="Arial"/>
          <w:sz w:val="19"/>
          <w:szCs w:val="19"/>
          <w:lang w:eastAsia="pl-PL"/>
        </w:rPr>
        <w:t xml:space="preserve"> w Rozporządzeniu Ministra Zdrowia z dnia 26 lipca 2002r. w sprawie Procedur Dobrej Praktyki Dystrybucyjnej (Dz.U. z 2002 Nr 144 poz. 1216)- odpowiednia temperatura udokumentowana </w:t>
      </w:r>
      <w:r w:rsidR="00B537E4" w:rsidRPr="00B87D71">
        <w:rPr>
          <w:rFonts w:ascii="Arial" w:hAnsi="Arial" w:cs="Arial"/>
          <w:sz w:val="19"/>
          <w:szCs w:val="19"/>
          <w:lang w:eastAsia="pl-PL"/>
        </w:rPr>
        <w:t>wskaźnikiem temperatury transportu.</w:t>
      </w:r>
    </w:p>
    <w:p w14:paraId="505E5AC0" w14:textId="08328CEE" w:rsidR="00B537E4" w:rsidRPr="00B87D71" w:rsidRDefault="00A07D81" w:rsidP="00754E3E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87D71">
        <w:rPr>
          <w:rFonts w:ascii="Arial" w:hAnsi="Arial" w:cs="Arial"/>
          <w:sz w:val="19"/>
          <w:szCs w:val="19"/>
          <w:lang w:eastAsia="pl-PL"/>
        </w:rPr>
        <w:t>Zamawiający</w:t>
      </w:r>
      <w:r w:rsidR="00B537E4" w:rsidRPr="00B87D71">
        <w:rPr>
          <w:rFonts w:ascii="Arial" w:hAnsi="Arial" w:cs="Arial"/>
          <w:sz w:val="19"/>
          <w:szCs w:val="19"/>
          <w:lang w:eastAsia="pl-PL"/>
        </w:rPr>
        <w:t xml:space="preserve"> zastrzega sobie prawo do weryfikacji kontroli temperatury transportu od miejsca załadunku do miejsca dostawy w formie wydruku zapisów pomiarów temperatury w trakcie transportu.</w:t>
      </w:r>
    </w:p>
    <w:p w14:paraId="4ECC5329" w14:textId="77777777" w:rsidR="00E36A13" w:rsidRPr="00B87D71" w:rsidRDefault="00E36A13" w:rsidP="00754E3E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87D71">
        <w:rPr>
          <w:rFonts w:ascii="Arial" w:hAnsi="Arial" w:cs="Arial"/>
          <w:sz w:val="19"/>
          <w:szCs w:val="19"/>
          <w:lang w:eastAsia="pl-PL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18A05FCF" w14:textId="7EF4BF71" w:rsidR="00A1790B" w:rsidRPr="00B87D71" w:rsidRDefault="00E36A13" w:rsidP="00A1790B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87D71">
        <w:rPr>
          <w:rFonts w:ascii="Arial" w:eastAsia="Times New Roman" w:hAnsi="Arial" w:cs="Arial"/>
          <w:sz w:val="19"/>
          <w:szCs w:val="19"/>
          <w:lang w:eastAsia="pl-PL"/>
        </w:rPr>
        <w:t xml:space="preserve">Wykonawca zapewni dostawy gwarantujące bezpieczeństwo w transporcie – opakowania </w:t>
      </w:r>
      <w:r w:rsidR="00B537E4" w:rsidRPr="00B87D71">
        <w:rPr>
          <w:rFonts w:ascii="Arial" w:eastAsia="Times New Roman" w:hAnsi="Arial" w:cs="Arial"/>
          <w:sz w:val="19"/>
          <w:szCs w:val="19"/>
          <w:lang w:eastAsia="pl-PL"/>
        </w:rPr>
        <w:t xml:space="preserve">leków cytotoksycznych </w:t>
      </w:r>
      <w:r w:rsidRPr="00B87D71">
        <w:rPr>
          <w:rFonts w:ascii="Arial" w:eastAsia="Times New Roman" w:hAnsi="Arial" w:cs="Arial"/>
          <w:sz w:val="19"/>
          <w:szCs w:val="19"/>
          <w:lang w:eastAsia="pl-PL"/>
        </w:rPr>
        <w:t>muszą być oklejone żółtą ta</w:t>
      </w:r>
      <w:r w:rsidR="00B537E4" w:rsidRPr="00B87D71">
        <w:rPr>
          <w:rFonts w:ascii="Arial" w:eastAsia="Times New Roman" w:hAnsi="Arial" w:cs="Arial"/>
          <w:sz w:val="19"/>
          <w:szCs w:val="19"/>
          <w:lang w:eastAsia="pl-PL"/>
        </w:rPr>
        <w:t>śmą z napisem „lek cytotoksyczny</w:t>
      </w:r>
      <w:r w:rsidRPr="00B87D71">
        <w:rPr>
          <w:rFonts w:ascii="Arial" w:eastAsia="Times New Roman" w:hAnsi="Arial" w:cs="Arial"/>
          <w:sz w:val="19"/>
          <w:szCs w:val="19"/>
          <w:lang w:eastAsia="pl-PL"/>
        </w:rPr>
        <w:t xml:space="preserve">”. </w:t>
      </w:r>
    </w:p>
    <w:p w14:paraId="0E615A33" w14:textId="77777777" w:rsidR="00900007" w:rsidRPr="00B87D71" w:rsidRDefault="00900007" w:rsidP="00E01428">
      <w:pPr>
        <w:tabs>
          <w:tab w:val="left" w:pos="0"/>
        </w:tabs>
        <w:autoSpaceDE w:val="0"/>
        <w:spacing w:after="0" w:line="240" w:lineRule="auto"/>
        <w:ind w:left="34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1E7EDD21" w14:textId="3319ABC5" w:rsidR="00E55D48" w:rsidRPr="00B87D71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ADF642D" w14:textId="67131AB7" w:rsidR="00686AC2" w:rsidRDefault="00686AC2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3F5F762" w14:textId="77777777" w:rsidR="00E55D48" w:rsidRPr="00963F87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63F87">
        <w:rPr>
          <w:rFonts w:ascii="Arial" w:hAnsi="Arial" w:cs="Arial"/>
          <w:b/>
          <w:bCs/>
          <w:sz w:val="19"/>
          <w:szCs w:val="19"/>
          <w:lang w:eastAsia="pl-PL"/>
        </w:rPr>
        <w:t>§</w:t>
      </w:r>
      <w:r w:rsidRPr="00963F87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963F87">
        <w:rPr>
          <w:rFonts w:ascii="Arial" w:hAnsi="Arial" w:cs="Arial"/>
          <w:b/>
          <w:bCs/>
          <w:sz w:val="19"/>
          <w:szCs w:val="19"/>
          <w:lang w:eastAsia="pl-PL"/>
        </w:rPr>
        <w:t>2 - Cena i warunki dostawy</w:t>
      </w:r>
    </w:p>
    <w:p w14:paraId="2192BA9E" w14:textId="50455402" w:rsidR="00A639F1" w:rsidRPr="00BF1FD6" w:rsidRDefault="00E55D48" w:rsidP="00BF1FD6">
      <w:pPr>
        <w:numPr>
          <w:ilvl w:val="0"/>
          <w:numId w:val="5"/>
        </w:numPr>
        <w:spacing w:after="0" w:line="240" w:lineRule="auto"/>
        <w:jc w:val="both"/>
        <w:rPr>
          <w:rFonts w:ascii="Arial" w:eastAsia="TimesNewRoman" w:hAnsi="Arial" w:cs="Arial"/>
          <w:sz w:val="19"/>
          <w:szCs w:val="19"/>
          <w:lang w:eastAsia="pl-PL"/>
        </w:rPr>
      </w:pPr>
      <w:r w:rsidRPr="00963F87">
        <w:rPr>
          <w:rFonts w:ascii="Arial" w:hAnsi="Arial" w:cs="Arial"/>
          <w:sz w:val="19"/>
          <w:szCs w:val="19"/>
          <w:lang w:eastAsia="pl-PL"/>
        </w:rPr>
        <w:t>Cen</w:t>
      </w:r>
      <w:r w:rsidR="007A2E16" w:rsidRPr="00963F87">
        <w:rPr>
          <w:rFonts w:ascii="Arial" w:hAnsi="Arial" w:cs="Arial"/>
          <w:sz w:val="19"/>
          <w:szCs w:val="19"/>
          <w:lang w:eastAsia="pl-PL"/>
        </w:rPr>
        <w:t>a</w:t>
      </w:r>
      <w:r w:rsidRPr="00963F87">
        <w:rPr>
          <w:rFonts w:ascii="Arial" w:hAnsi="Arial" w:cs="Arial"/>
          <w:sz w:val="19"/>
          <w:szCs w:val="19"/>
          <w:lang w:eastAsia="pl-PL"/>
        </w:rPr>
        <w:t xml:space="preserve"> zgodna z formularzem cenowym, stanowiącym integralną część niniejszej umowy załącznik nr 1, nie stanowi zobowi</w:t>
      </w:r>
      <w:r w:rsidRPr="00963F87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63F87">
        <w:rPr>
          <w:rFonts w:ascii="Arial" w:hAnsi="Arial" w:cs="Arial"/>
          <w:sz w:val="19"/>
          <w:szCs w:val="19"/>
          <w:lang w:eastAsia="pl-PL"/>
        </w:rPr>
        <w:t>zania dla Zamawiaj</w:t>
      </w:r>
      <w:r w:rsidRPr="00963F87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63F87">
        <w:rPr>
          <w:rFonts w:ascii="Arial" w:hAnsi="Arial" w:cs="Arial"/>
          <w:sz w:val="19"/>
          <w:szCs w:val="19"/>
          <w:lang w:eastAsia="pl-PL"/>
        </w:rPr>
        <w:t>cego do realizacji umowy do tej warto</w:t>
      </w:r>
      <w:r w:rsidRPr="00963F87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63F87">
        <w:rPr>
          <w:rFonts w:ascii="Arial" w:hAnsi="Arial" w:cs="Arial"/>
          <w:sz w:val="19"/>
          <w:szCs w:val="19"/>
          <w:lang w:eastAsia="pl-PL"/>
        </w:rPr>
        <w:t>ci, ani podstawy dochodzenia roszcze</w:t>
      </w:r>
      <w:r w:rsidRPr="00963F87">
        <w:rPr>
          <w:rFonts w:ascii="Arial" w:eastAsia="TimesNewRoman" w:hAnsi="Arial" w:cs="Arial"/>
          <w:sz w:val="19"/>
          <w:szCs w:val="19"/>
          <w:lang w:eastAsia="pl-PL"/>
        </w:rPr>
        <w:t xml:space="preserve">ń </w:t>
      </w:r>
      <w:r w:rsidRPr="00963F87">
        <w:rPr>
          <w:rFonts w:ascii="Arial" w:hAnsi="Arial" w:cs="Arial"/>
          <w:sz w:val="19"/>
          <w:szCs w:val="19"/>
          <w:lang w:eastAsia="pl-PL"/>
        </w:rPr>
        <w:t>odszkodowawczych przez Wykonawc</w:t>
      </w:r>
      <w:r w:rsidRPr="00963F87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63F87">
        <w:rPr>
          <w:rFonts w:ascii="Arial" w:hAnsi="Arial" w:cs="Arial"/>
          <w:sz w:val="19"/>
          <w:szCs w:val="19"/>
          <w:lang w:eastAsia="pl-PL"/>
        </w:rPr>
        <w:t xml:space="preserve"> w przypadku faktycznego zmniejszenia zamówie</w:t>
      </w:r>
      <w:r w:rsidRPr="00963F87">
        <w:rPr>
          <w:rFonts w:ascii="Arial" w:eastAsia="TimesNewRoman" w:hAnsi="Arial" w:cs="Arial"/>
          <w:sz w:val="19"/>
          <w:szCs w:val="19"/>
          <w:lang w:eastAsia="pl-PL"/>
        </w:rPr>
        <w:t>ń</w:t>
      </w:r>
      <w:r w:rsidR="00A639F1" w:rsidRPr="00963F87">
        <w:rPr>
          <w:rFonts w:ascii="Arial" w:eastAsia="TimesNewRoman" w:hAnsi="Arial" w:cs="Arial"/>
          <w:sz w:val="19"/>
          <w:szCs w:val="19"/>
          <w:lang w:eastAsia="pl-PL"/>
        </w:rPr>
        <w:t>.</w:t>
      </w:r>
      <w:r w:rsidR="00BF1FD6">
        <w:rPr>
          <w:rFonts w:ascii="Arial" w:eastAsia="TimesNewRoman" w:hAnsi="Arial" w:cs="Arial"/>
          <w:sz w:val="19"/>
          <w:szCs w:val="19"/>
          <w:lang w:eastAsia="pl-PL"/>
        </w:rPr>
        <w:t xml:space="preserve"> </w:t>
      </w:r>
    </w:p>
    <w:p w14:paraId="037EDC4D" w14:textId="77777777" w:rsidR="00E55D48" w:rsidRPr="00993FA5" w:rsidRDefault="00E55D48" w:rsidP="00754E3E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Podane w zał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czniku nr 1A ceny zawieraj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ą </w:t>
      </w:r>
      <w:r w:rsidRPr="00993FA5">
        <w:rPr>
          <w:rFonts w:ascii="Arial" w:hAnsi="Arial" w:cs="Arial"/>
          <w:sz w:val="19"/>
          <w:szCs w:val="19"/>
          <w:lang w:eastAsia="pl-PL"/>
        </w:rPr>
        <w:t>podatek vat, cło (o ile wyst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puje), ubezpieczenie, transport i rozładunek w siedzibie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cego – Apteka Szpitalna w godzinach 7</w:t>
      </w:r>
      <w:r w:rsidRPr="00993FA5">
        <w:rPr>
          <w:rFonts w:ascii="Arial" w:hAnsi="Arial" w:cs="Arial"/>
          <w:sz w:val="19"/>
          <w:szCs w:val="19"/>
          <w:u w:val="single"/>
          <w:vertAlign w:val="superscript"/>
          <w:lang w:eastAsia="pl-PL"/>
        </w:rPr>
        <w:t>00</w:t>
      </w:r>
      <w:r w:rsidRPr="00993FA5">
        <w:rPr>
          <w:rFonts w:ascii="Arial" w:hAnsi="Arial" w:cs="Arial"/>
          <w:sz w:val="19"/>
          <w:szCs w:val="19"/>
          <w:u w:val="single"/>
          <w:lang w:eastAsia="pl-PL"/>
        </w:rPr>
        <w:t xml:space="preserve"> – 1</w:t>
      </w:r>
      <w:r w:rsidR="00BD2703">
        <w:rPr>
          <w:rFonts w:ascii="Arial" w:hAnsi="Arial" w:cs="Arial"/>
          <w:sz w:val="19"/>
          <w:szCs w:val="19"/>
          <w:u w:val="single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u w:val="single"/>
          <w:vertAlign w:val="superscript"/>
          <w:lang w:eastAsia="pl-PL"/>
        </w:rPr>
        <w:t>00</w:t>
      </w:r>
      <w:r w:rsidRPr="00993FA5">
        <w:rPr>
          <w:rFonts w:ascii="Arial" w:hAnsi="Arial" w:cs="Arial"/>
          <w:sz w:val="19"/>
          <w:szCs w:val="19"/>
          <w:lang w:eastAsia="pl-PL"/>
        </w:rPr>
        <w:t>.</w:t>
      </w:r>
    </w:p>
    <w:p w14:paraId="34D6240E" w14:textId="36FBC3C5" w:rsidR="00E55D48" w:rsidRPr="00133E2D" w:rsidRDefault="00E55D48" w:rsidP="00754E3E">
      <w:pPr>
        <w:numPr>
          <w:ilvl w:val="0"/>
          <w:numId w:val="5"/>
        </w:numPr>
        <w:tabs>
          <w:tab w:val="left" w:pos="0"/>
          <w:tab w:val="num" w:pos="851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lastRenderedPageBreak/>
        <w:t>Dostawa wraz z wyładunkiem odbywa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993FA5">
        <w:rPr>
          <w:rFonts w:ascii="Arial" w:hAnsi="Arial" w:cs="Arial"/>
          <w:sz w:val="19"/>
          <w:szCs w:val="19"/>
          <w:lang w:eastAsia="pl-PL"/>
        </w:rPr>
        <w:t>si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993FA5">
        <w:rPr>
          <w:rFonts w:ascii="Arial" w:hAnsi="Arial" w:cs="Arial"/>
          <w:sz w:val="19"/>
          <w:szCs w:val="19"/>
          <w:lang w:eastAsia="pl-PL"/>
        </w:rPr>
        <w:t>b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d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ą </w:t>
      </w:r>
      <w:r w:rsidRPr="00993FA5">
        <w:rPr>
          <w:rFonts w:ascii="Arial" w:hAnsi="Arial" w:cs="Arial"/>
          <w:sz w:val="19"/>
          <w:szCs w:val="19"/>
          <w:lang w:eastAsia="pl-PL"/>
        </w:rPr>
        <w:t>do siedziby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cego w miejscu przez niego wskazanym na koszt i ryzyko Wykonawcy. </w:t>
      </w:r>
      <w:r w:rsidRPr="00133E2D">
        <w:rPr>
          <w:rFonts w:ascii="Arial" w:hAnsi="Arial" w:cs="Arial"/>
          <w:sz w:val="19"/>
          <w:szCs w:val="19"/>
        </w:rPr>
        <w:t xml:space="preserve"> </w:t>
      </w:r>
    </w:p>
    <w:p w14:paraId="1631FBC3" w14:textId="77777777" w:rsidR="00E55D48" w:rsidRPr="00993FA5" w:rsidRDefault="00E55D48" w:rsidP="00754E3E">
      <w:pPr>
        <w:numPr>
          <w:ilvl w:val="0"/>
          <w:numId w:val="5"/>
        </w:numPr>
        <w:tabs>
          <w:tab w:val="left" w:pos="0"/>
          <w:tab w:val="num" w:pos="851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Cena pomniejszona o podatek VAT obowi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zuje przez okres trwania umowy. </w:t>
      </w:r>
    </w:p>
    <w:p w14:paraId="1694370B" w14:textId="7FC8EEC3" w:rsidR="00E55D48" w:rsidRPr="00963F87" w:rsidRDefault="00E55D48" w:rsidP="00754E3E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63F87">
        <w:rPr>
          <w:rFonts w:ascii="Arial" w:hAnsi="Arial" w:cs="Arial"/>
          <w:sz w:val="19"/>
          <w:szCs w:val="19"/>
          <w:lang w:eastAsia="pl-PL"/>
        </w:rPr>
        <w:t xml:space="preserve">Zamawiający zastrzega sobie prawo do zakupu produktów w ilości mniejszej niż określona w </w:t>
      </w:r>
      <w:r w:rsidRPr="00B87D71">
        <w:rPr>
          <w:rFonts w:ascii="Arial" w:hAnsi="Arial" w:cs="Arial"/>
          <w:sz w:val="19"/>
          <w:szCs w:val="19"/>
          <w:lang w:eastAsia="pl-PL"/>
        </w:rPr>
        <w:t xml:space="preserve">załączniku nr 1A do umowy. </w:t>
      </w:r>
      <w:r w:rsidR="00614926" w:rsidRPr="00B87D71">
        <w:rPr>
          <w:rFonts w:ascii="Arial" w:eastAsia="TimesNewRoman" w:hAnsi="Arial" w:cs="Arial"/>
          <w:sz w:val="19"/>
          <w:szCs w:val="19"/>
          <w:lang w:eastAsia="pl-PL"/>
        </w:rPr>
        <w:t xml:space="preserve">Zamawiający </w:t>
      </w:r>
      <w:r w:rsidR="00AE134C" w:rsidRPr="00B87D71">
        <w:rPr>
          <w:rFonts w:ascii="Arial" w:eastAsia="TimesNewRoman" w:hAnsi="Arial" w:cs="Arial"/>
          <w:sz w:val="19"/>
          <w:szCs w:val="19"/>
          <w:lang w:eastAsia="pl-PL"/>
        </w:rPr>
        <w:t xml:space="preserve">przewiduje realizację </w:t>
      </w:r>
      <w:r w:rsidR="00614926" w:rsidRPr="00B87D71">
        <w:rPr>
          <w:rFonts w:ascii="Arial" w:eastAsia="TimesNewRoman" w:hAnsi="Arial" w:cs="Arial"/>
          <w:sz w:val="19"/>
          <w:szCs w:val="19"/>
          <w:lang w:eastAsia="pl-PL"/>
        </w:rPr>
        <w:t xml:space="preserve">umowy </w:t>
      </w:r>
      <w:r w:rsidR="00AE134C" w:rsidRPr="00B87D71">
        <w:rPr>
          <w:rFonts w:ascii="Arial" w:eastAsia="TimesNewRoman" w:hAnsi="Arial" w:cs="Arial"/>
          <w:sz w:val="19"/>
          <w:szCs w:val="19"/>
          <w:lang w:eastAsia="pl-PL"/>
        </w:rPr>
        <w:t xml:space="preserve">w wysokości nie niższej </w:t>
      </w:r>
      <w:r w:rsidR="00614926" w:rsidRPr="00B87D71">
        <w:rPr>
          <w:rFonts w:ascii="Arial" w:eastAsia="TimesNewRoman" w:hAnsi="Arial" w:cs="Arial"/>
          <w:sz w:val="19"/>
          <w:szCs w:val="19"/>
          <w:lang w:eastAsia="pl-PL"/>
        </w:rPr>
        <w:t>niż</w:t>
      </w:r>
      <w:r w:rsidR="00900007" w:rsidRPr="00B87D71">
        <w:rPr>
          <w:rFonts w:ascii="Arial" w:eastAsia="TimesNewRoman" w:hAnsi="Arial" w:cs="Arial"/>
          <w:sz w:val="19"/>
          <w:szCs w:val="19"/>
          <w:lang w:eastAsia="pl-PL"/>
        </w:rPr>
        <w:t xml:space="preserve"> 60</w:t>
      </w:r>
      <w:r w:rsidR="00614926" w:rsidRPr="00B87D71">
        <w:rPr>
          <w:rFonts w:ascii="Arial" w:eastAsia="TimesNewRoman" w:hAnsi="Arial" w:cs="Arial"/>
          <w:sz w:val="19"/>
          <w:szCs w:val="19"/>
          <w:lang w:eastAsia="pl-PL"/>
        </w:rPr>
        <w:t xml:space="preserve">% </w:t>
      </w:r>
      <w:r w:rsidR="00AE134C" w:rsidRPr="00B87D71">
        <w:rPr>
          <w:rFonts w:ascii="Arial" w:eastAsia="TimesNewRoman" w:hAnsi="Arial" w:cs="Arial"/>
          <w:sz w:val="19"/>
          <w:szCs w:val="19"/>
          <w:lang w:eastAsia="pl-PL"/>
        </w:rPr>
        <w:t xml:space="preserve">całkowitej </w:t>
      </w:r>
      <w:r w:rsidR="00614926" w:rsidRPr="00963F87">
        <w:rPr>
          <w:rFonts w:ascii="Arial" w:eastAsia="TimesNewRoman" w:hAnsi="Arial" w:cs="Arial"/>
          <w:sz w:val="19"/>
          <w:szCs w:val="19"/>
          <w:lang w:eastAsia="pl-PL"/>
        </w:rPr>
        <w:t xml:space="preserve">wartości </w:t>
      </w:r>
      <w:r w:rsidR="00AE134C" w:rsidRPr="00963F87">
        <w:rPr>
          <w:rFonts w:ascii="Arial" w:eastAsia="TimesNewRoman" w:hAnsi="Arial" w:cs="Arial"/>
          <w:sz w:val="19"/>
          <w:szCs w:val="19"/>
          <w:lang w:eastAsia="pl-PL"/>
        </w:rPr>
        <w:t>umowy</w:t>
      </w:r>
      <w:r w:rsidR="00963F87" w:rsidRPr="00963F87">
        <w:rPr>
          <w:rFonts w:ascii="Arial" w:eastAsia="TimesNewRoman" w:hAnsi="Arial" w:cs="Arial"/>
          <w:sz w:val="19"/>
          <w:szCs w:val="19"/>
          <w:lang w:eastAsia="pl-PL"/>
        </w:rPr>
        <w:t>.</w:t>
      </w:r>
    </w:p>
    <w:p w14:paraId="4F10543F" w14:textId="77777777" w:rsidR="00E55D48" w:rsidRPr="00B87D71" w:rsidRDefault="00E55D48" w:rsidP="00754E3E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 </w:t>
      </w:r>
      <w:r w:rsidRPr="00B87D71">
        <w:rPr>
          <w:rFonts w:ascii="Arial" w:hAnsi="Arial" w:cs="Arial"/>
          <w:sz w:val="19"/>
          <w:szCs w:val="19"/>
          <w:lang w:eastAsia="pl-PL"/>
        </w:rPr>
        <w:t xml:space="preserve">przypadku zmniejszenia zamówienia zgodnie z ust. 4, Wykonawcy nie przysługują wobec Zamawiającego jakiekolwiek roszczenia z tego tytułu. </w:t>
      </w:r>
    </w:p>
    <w:p w14:paraId="407CD804" w14:textId="77777777" w:rsidR="00E55D48" w:rsidRPr="00B87D71" w:rsidRDefault="00E55D48" w:rsidP="00754E3E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87D71">
        <w:rPr>
          <w:rFonts w:ascii="Arial" w:hAnsi="Arial" w:cs="Arial"/>
          <w:sz w:val="19"/>
          <w:szCs w:val="19"/>
          <w:lang w:eastAsia="pl-PL"/>
        </w:rPr>
        <w:t>Dopuszcza si</w:t>
      </w:r>
      <w:r w:rsidRPr="00B87D71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B87D71">
        <w:rPr>
          <w:rFonts w:ascii="Arial" w:hAnsi="Arial" w:cs="Arial"/>
          <w:sz w:val="19"/>
          <w:szCs w:val="19"/>
          <w:lang w:eastAsia="pl-PL"/>
        </w:rPr>
        <w:t>mo</w:t>
      </w:r>
      <w:r w:rsidRPr="00B87D71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B87D71">
        <w:rPr>
          <w:rFonts w:ascii="Arial" w:hAnsi="Arial" w:cs="Arial"/>
          <w:sz w:val="19"/>
          <w:szCs w:val="19"/>
          <w:lang w:eastAsia="pl-PL"/>
        </w:rPr>
        <w:t>liwo</w:t>
      </w:r>
      <w:r w:rsidRPr="00B87D71">
        <w:rPr>
          <w:rFonts w:ascii="Arial" w:eastAsia="TimesNewRoman" w:hAnsi="Arial" w:cs="Arial"/>
          <w:sz w:val="19"/>
          <w:szCs w:val="19"/>
          <w:lang w:eastAsia="pl-PL"/>
        </w:rPr>
        <w:t xml:space="preserve">ść </w:t>
      </w:r>
      <w:r w:rsidRPr="00B87D71">
        <w:rPr>
          <w:rFonts w:ascii="Arial" w:hAnsi="Arial" w:cs="Arial"/>
          <w:sz w:val="19"/>
          <w:szCs w:val="19"/>
          <w:lang w:eastAsia="pl-PL"/>
        </w:rPr>
        <w:t>dostarczenia produktów po cenie ni</w:t>
      </w:r>
      <w:r w:rsidRPr="00B87D71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B87D71">
        <w:rPr>
          <w:rFonts w:ascii="Arial" w:hAnsi="Arial" w:cs="Arial"/>
          <w:sz w:val="19"/>
          <w:szCs w:val="19"/>
          <w:lang w:eastAsia="pl-PL"/>
        </w:rPr>
        <w:t>szej od wskazanej w umowie.</w:t>
      </w:r>
    </w:p>
    <w:p w14:paraId="1077F735" w14:textId="5D7A2AEB" w:rsidR="00E55D48" w:rsidRPr="00B87D71" w:rsidRDefault="00E55D48" w:rsidP="00754E3E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eastAsia="TimesNewRoman" w:hAnsi="Arial" w:cs="Arial"/>
          <w:sz w:val="19"/>
          <w:szCs w:val="19"/>
          <w:lang w:eastAsia="pl-PL"/>
        </w:rPr>
      </w:pPr>
      <w:r w:rsidRPr="00B87D71">
        <w:rPr>
          <w:rFonts w:ascii="Arial" w:eastAsia="TimesNewRoman" w:hAnsi="Arial" w:cs="Arial"/>
          <w:sz w:val="19"/>
          <w:szCs w:val="19"/>
          <w:lang w:eastAsia="pl-PL"/>
        </w:rPr>
        <w:t xml:space="preserve">W przypadki prowadzenia promocji w stosunku do innych odbiorców </w:t>
      </w:r>
      <w:r w:rsidR="00C85568" w:rsidRPr="00B87D71">
        <w:rPr>
          <w:rFonts w:ascii="Arial" w:eastAsia="TimesNewRoman" w:hAnsi="Arial" w:cs="Arial"/>
          <w:sz w:val="19"/>
          <w:szCs w:val="19"/>
          <w:lang w:eastAsia="pl-PL"/>
        </w:rPr>
        <w:t>wyrobów</w:t>
      </w:r>
      <w:r w:rsidR="00A07D81" w:rsidRPr="00B87D71">
        <w:rPr>
          <w:rFonts w:ascii="Arial" w:eastAsia="TimesNewRoman" w:hAnsi="Arial" w:cs="Arial"/>
          <w:sz w:val="19"/>
          <w:szCs w:val="19"/>
          <w:lang w:eastAsia="pl-PL"/>
        </w:rPr>
        <w:t xml:space="preserve"> </w:t>
      </w:r>
      <w:r w:rsidRPr="00B87D71">
        <w:rPr>
          <w:rFonts w:ascii="Arial" w:eastAsia="TimesNewRoman" w:hAnsi="Arial" w:cs="Arial"/>
          <w:sz w:val="19"/>
          <w:szCs w:val="19"/>
          <w:lang w:eastAsia="pl-PL"/>
        </w:rPr>
        <w:t>objętych umową, Wykonawca zobowiązany jest objąć promocją produkty z przedmiotowej umowy.</w:t>
      </w:r>
    </w:p>
    <w:p w14:paraId="7E99FA8D" w14:textId="77777777" w:rsidR="0093108D" w:rsidRPr="00B87D71" w:rsidRDefault="0093108D" w:rsidP="0093108D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eastAsia="TimesNewRoman" w:hAnsi="Arial" w:cs="Arial"/>
          <w:sz w:val="19"/>
          <w:szCs w:val="19"/>
        </w:rPr>
      </w:pPr>
      <w:r w:rsidRPr="00B87D71">
        <w:rPr>
          <w:rFonts w:ascii="Arial" w:eastAsia="TimesNewRoman" w:hAnsi="Arial" w:cs="Arial"/>
          <w:sz w:val="19"/>
          <w:szCs w:val="19"/>
        </w:rPr>
        <w:t xml:space="preserve">W przypadku, gdy lek będący przedmiotem zamówienia znajduje się w Katalogu Substancji Czynnych NFZ, cena tego leku nie może być wyższa niż podana w Katalogu. </w:t>
      </w:r>
    </w:p>
    <w:p w14:paraId="742DF0CD" w14:textId="77777777" w:rsidR="0093108D" w:rsidRPr="00B87D71" w:rsidRDefault="0093108D" w:rsidP="0093108D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87D71">
        <w:rPr>
          <w:rFonts w:ascii="Arial" w:hAnsi="Arial" w:cs="Arial"/>
          <w:sz w:val="19"/>
          <w:szCs w:val="19"/>
        </w:rPr>
        <w:t>Cena jednostkowa leku znajdującego się na liście leków refundowanych nie może być wyższa niż wynika to z zapisu art. 9 ust 2 ustawy z dnia 12.05.2011 r. o refundacji leków, środków spożywczych specjalnego przeznaczenia żywieniowego oraz wyrobów medycznych.</w:t>
      </w:r>
    </w:p>
    <w:p w14:paraId="4E636E60" w14:textId="77777777" w:rsidR="00B94918" w:rsidRPr="00B87D71" w:rsidRDefault="00B94918" w:rsidP="0065094F">
      <w:pPr>
        <w:autoSpaceDE w:val="0"/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</w:p>
    <w:p w14:paraId="578E3C4E" w14:textId="77777777" w:rsidR="00B94918" w:rsidRDefault="00B94918" w:rsidP="00E55D48">
      <w:pPr>
        <w:autoSpaceDE w:val="0"/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06AC579A" w14:textId="77777777" w:rsidR="00E55D48" w:rsidRPr="00993FA5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B5714">
        <w:rPr>
          <w:rFonts w:ascii="Arial" w:hAnsi="Arial" w:cs="Arial"/>
          <w:b/>
          <w:bCs/>
          <w:sz w:val="19"/>
          <w:szCs w:val="19"/>
          <w:lang w:eastAsia="pl-PL"/>
        </w:rPr>
        <w:t xml:space="preserve">§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3 - Odbiór i warunki płatno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ci</w:t>
      </w:r>
    </w:p>
    <w:p w14:paraId="1CA96B91" w14:textId="77777777" w:rsidR="00E55D48" w:rsidRPr="00993FA5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podczas odbioru produktów leczniczych sprawdzi dostawę pod względem ilościowym i jakościowym oraz zgodności z załączonymi dokumentami.  Sprawdzenie będzie obejmować wyłącznie przeliczenie ilości opakowań zbiorczych i ustalenie  ich stanu.</w:t>
      </w:r>
    </w:p>
    <w:p w14:paraId="2A904B21" w14:textId="77777777" w:rsidR="00E55D48" w:rsidRPr="00993FA5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Braki ilo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ciowe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cy może zgłasza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do 7 dni roboczych od daty dostawy. Wykonawca zobowiązany jest uzupełnić brakującą ilość w terminie </w:t>
      </w:r>
      <w:r w:rsidR="00B537E4" w:rsidRPr="00283068">
        <w:rPr>
          <w:rFonts w:ascii="Arial" w:hAnsi="Arial" w:cs="Arial"/>
          <w:sz w:val="19"/>
          <w:szCs w:val="19"/>
          <w:lang w:eastAsia="pl-PL"/>
        </w:rPr>
        <w:t xml:space="preserve">do 3 dni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od dnia otrzymania zgłoszenia. </w:t>
      </w:r>
    </w:p>
    <w:p w14:paraId="7C9F0654" w14:textId="77777777" w:rsidR="00E55D48" w:rsidRPr="00993FA5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razie dostawy produktu wadliwego Wykonawca zobowi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zany jest wymieni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993FA5">
        <w:rPr>
          <w:rFonts w:ascii="Arial" w:hAnsi="Arial" w:cs="Arial"/>
          <w:sz w:val="19"/>
          <w:szCs w:val="19"/>
          <w:lang w:eastAsia="pl-PL"/>
        </w:rPr>
        <w:t>go na wolny od wad niezwłocznie, jednak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e nie pó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ź</w:t>
      </w:r>
      <w:r w:rsidRPr="00993FA5">
        <w:rPr>
          <w:rFonts w:ascii="Arial" w:hAnsi="Arial" w:cs="Arial"/>
          <w:sz w:val="19"/>
          <w:szCs w:val="19"/>
          <w:lang w:eastAsia="pl-PL"/>
        </w:rPr>
        <w:t>niej niż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do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14 dni roboczych</w:t>
      </w:r>
      <w:r w:rsidRPr="00993FA5">
        <w:rPr>
          <w:rFonts w:ascii="Arial" w:hAnsi="Arial" w:cs="Arial"/>
          <w:sz w:val="19"/>
          <w:szCs w:val="19"/>
          <w:lang w:eastAsia="pl-PL"/>
        </w:rPr>
        <w:t>, licz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 od daty zło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enia reklamacji.</w:t>
      </w:r>
    </w:p>
    <w:p w14:paraId="7BC2C072" w14:textId="7EF28DF0" w:rsidR="00E55D48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color w:val="000000"/>
          <w:sz w:val="19"/>
          <w:szCs w:val="19"/>
          <w:lang w:eastAsia="pl-PL"/>
        </w:rPr>
        <w:t xml:space="preserve">Wykonawca zobowiązuje się dostarczyć Szpitalowi  fakturę wraz z dostawą, a także w formie elektronicznej (poczta elektroniczna: </w:t>
      </w:r>
      <w:hyperlink r:id="rId8" w:history="1">
        <w:r w:rsidRPr="00993FA5">
          <w:rPr>
            <w:rFonts w:ascii="Arial" w:hAnsi="Arial" w:cs="Arial"/>
            <w:b/>
            <w:bCs/>
            <w:color w:val="0000FF"/>
            <w:sz w:val="19"/>
            <w:szCs w:val="19"/>
            <w:u w:val="single"/>
            <w:lang w:eastAsia="pl-PL"/>
          </w:rPr>
          <w:t>aptksiegowosc@lukasz.med.pl</w:t>
        </w:r>
      </w:hyperlink>
      <w:r w:rsidRPr="00993FA5">
        <w:rPr>
          <w:rFonts w:ascii="Arial" w:hAnsi="Arial" w:cs="Arial"/>
          <w:color w:val="000000"/>
          <w:sz w:val="19"/>
          <w:szCs w:val="19"/>
          <w:lang w:eastAsia="pl-PL"/>
        </w:rPr>
        <w:t xml:space="preserve">) w standardzie </w:t>
      </w:r>
      <w:r w:rsidRPr="00993FA5">
        <w:rPr>
          <w:rFonts w:ascii="Arial" w:hAnsi="Arial" w:cs="Arial"/>
          <w:sz w:val="19"/>
          <w:szCs w:val="19"/>
          <w:lang w:eastAsia="pl-PL"/>
        </w:rPr>
        <w:t>"DATAFARM" lub "MALICKI specyfikację do faktury zawierającą następujące dane: logo kontrahenta, nazwę odbiorcy, nr faktury, NIP dostawcy, NIP odbiorcy, nazwę towaru, ilość sprzedaną, ilość sztuk w opakowaniu, cenę netto, % VAT,  serię,  datę ważności, nr zamówienia i data zamówienia.</w:t>
      </w:r>
      <w:r w:rsidR="00BD2703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795DC009" w14:textId="77777777" w:rsidR="00E55D48" w:rsidRPr="00BD2703" w:rsidRDefault="00E55D48" w:rsidP="00754E3E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b/>
          <w:color w:val="FF0000"/>
          <w:sz w:val="19"/>
          <w:szCs w:val="19"/>
          <w:u w:val="single"/>
          <w:lang w:eastAsia="pl-PL"/>
        </w:rPr>
      </w:pPr>
      <w:r w:rsidRPr="00BD2703">
        <w:rPr>
          <w:rFonts w:ascii="Arial" w:hAnsi="Arial" w:cs="Arial"/>
          <w:sz w:val="19"/>
          <w:szCs w:val="19"/>
          <w:lang w:eastAsia="pl-PL"/>
        </w:rPr>
        <w:t>Strony postanawiają, że rozliczenie za dostarczony towar odbędzie się na podstawie faktury określającej ilość dostarczonego towaru</w:t>
      </w:r>
      <w:r w:rsidRPr="00BD2703">
        <w:rPr>
          <w:rFonts w:ascii="Arial" w:hAnsi="Arial" w:cs="Arial"/>
          <w:color w:val="000000"/>
          <w:sz w:val="19"/>
          <w:szCs w:val="19"/>
          <w:lang w:eastAsia="pl-PL"/>
        </w:rPr>
        <w:t>.</w:t>
      </w:r>
    </w:p>
    <w:p w14:paraId="1C9D0565" w14:textId="77777777" w:rsidR="00E55D48" w:rsidRPr="00993FA5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Zapłata nale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 nast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pi w formie polecenia przelewu w terminie do </w:t>
      </w:r>
      <w:r w:rsidR="00DC477A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3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0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dni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od daty wystawienia faktury, sporządzonej prawidłowo pod wzgl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dem formalnym i merytorycznym, a w szczególno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 w zakresie cen jednostkowych okre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lonych w zał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czniku nr 1A, </w:t>
      </w:r>
      <w:r w:rsidRPr="00993FA5">
        <w:rPr>
          <w:rFonts w:ascii="Arial" w:hAnsi="Arial" w:cs="Arial"/>
          <w:kern w:val="3"/>
          <w:sz w:val="19"/>
          <w:szCs w:val="19"/>
          <w:lang w:eastAsia="zh-CN"/>
        </w:rPr>
        <w:t xml:space="preserve">pod warunkiem, że pomiędzy datą doręczenia a datą płatności faktury zachowany będzie termin nie krótszy niż </w:t>
      </w:r>
      <w:r w:rsidRPr="00993FA5">
        <w:rPr>
          <w:rFonts w:ascii="Arial" w:hAnsi="Arial" w:cs="Arial"/>
          <w:b/>
          <w:bCs/>
          <w:color w:val="0000FF"/>
          <w:kern w:val="3"/>
          <w:sz w:val="19"/>
          <w:szCs w:val="19"/>
          <w:lang w:eastAsia="zh-CN"/>
        </w:rPr>
        <w:t>14 dni</w:t>
      </w:r>
      <w:r w:rsidRPr="00993FA5">
        <w:rPr>
          <w:rFonts w:ascii="Arial" w:hAnsi="Arial" w:cs="Arial"/>
          <w:kern w:val="3"/>
          <w:sz w:val="19"/>
          <w:szCs w:val="19"/>
          <w:lang w:eastAsia="zh-CN"/>
        </w:rPr>
        <w:t>.</w:t>
      </w:r>
    </w:p>
    <w:p w14:paraId="4EE4AB5D" w14:textId="77777777" w:rsidR="00E55D48" w:rsidRPr="00993FA5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hi-IN" w:bidi="hi-IN"/>
        </w:rPr>
        <w:t>Za dzień zapłaty uznaje się dzień obciążenia rachunku Zamawiającego.</w:t>
      </w:r>
    </w:p>
    <w:p w14:paraId="358EE70D" w14:textId="77777777" w:rsidR="00E55D48" w:rsidRPr="00993FA5" w:rsidRDefault="00E55D48" w:rsidP="00754E3E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Na Wykonawcy ciąży odpowiedzialność z tytułu uszkodzenia lub utraty przedmiotu umowy aż do chwili potwierdzenia odbioru przez Zamawiającego.</w:t>
      </w:r>
    </w:p>
    <w:p w14:paraId="0860A2CC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E523277" w14:textId="77777777" w:rsidR="00E55D48" w:rsidRPr="00993FA5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§ 4 – Odpowiedzialno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pl-PL"/>
        </w:rPr>
        <w:t>ść</w:t>
      </w:r>
    </w:p>
    <w:p w14:paraId="3266EE93" w14:textId="77777777" w:rsidR="00E55D48" w:rsidRPr="00993FA5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razie nieterminowej realizacji przez Wykonawcę zamówienia, Zamawiający naliczy karę umowną w wysokości 0,5% wartości brutto części niezrealizowanego zamówienia, którego zwłoka dotyczy, za każdy dzień zwłoki.</w:t>
      </w:r>
    </w:p>
    <w:p w14:paraId="31DB543F" w14:textId="77777777" w:rsidR="00E55D48" w:rsidRPr="00993FA5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Zamawiający zastrzega sobie prawo odstąpienia od umowy w następujących przypadkach: </w:t>
      </w:r>
    </w:p>
    <w:p w14:paraId="463BBC5E" w14:textId="77777777" w:rsidR="00E55D48" w:rsidRPr="00993FA5" w:rsidRDefault="00E55D48" w:rsidP="00754E3E">
      <w:pPr>
        <w:numPr>
          <w:ilvl w:val="2"/>
          <w:numId w:val="8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razie niewykonania zamówienia  lub nieterminowej realizacji zamówienia,</w:t>
      </w:r>
    </w:p>
    <w:p w14:paraId="7CB646EC" w14:textId="77777777" w:rsidR="00E55D48" w:rsidRPr="00993FA5" w:rsidRDefault="00E55D48" w:rsidP="00754E3E">
      <w:pPr>
        <w:numPr>
          <w:ilvl w:val="2"/>
          <w:numId w:val="8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Verdana" w:hAnsi="Verdana" w:cs="Verdana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razie nienależytego wykonania zamówienia, w tym w szczególności dostarczenia produktu po upływie terminu jego ważności</w:t>
      </w:r>
      <w:r w:rsidRPr="00993FA5">
        <w:rPr>
          <w:rFonts w:ascii="Arial" w:hAnsi="Arial" w:cs="Arial"/>
          <w:sz w:val="19"/>
          <w:szCs w:val="19"/>
          <w:u w:val="single"/>
          <w:lang w:eastAsia="pl-PL"/>
        </w:rPr>
        <w:t xml:space="preserve"> </w:t>
      </w:r>
      <w:r w:rsidRPr="00993FA5">
        <w:rPr>
          <w:rFonts w:ascii="Arial" w:hAnsi="Arial" w:cs="Arial"/>
          <w:sz w:val="19"/>
          <w:szCs w:val="19"/>
          <w:lang w:eastAsia="pl-PL"/>
        </w:rPr>
        <w:t>lub z terminem krótszym niż umówiony, dostarczenia zbyt małej ilości produktów, dostarczenia produktów o jakości niezgodnej z umową.</w:t>
      </w:r>
      <w:r w:rsidRPr="00993FA5">
        <w:rPr>
          <w:rFonts w:ascii="Verdana" w:hAnsi="Verdana" w:cs="Verdana"/>
          <w:sz w:val="19"/>
          <w:szCs w:val="19"/>
          <w:lang w:eastAsia="pl-PL"/>
        </w:rPr>
        <w:t xml:space="preserve"> </w:t>
      </w:r>
    </w:p>
    <w:p w14:paraId="77CBD7B3" w14:textId="77777777" w:rsidR="00E55D48" w:rsidRPr="00993FA5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Prawo odstąpienia od umowy ogranicza się, według wyboru Zamawiającego, do części umowy objętej określonym zamówieniem, albo, do całej reszty niespełnionego do czasu odstąpienia od umowy świadczenia. </w:t>
      </w:r>
    </w:p>
    <w:p w14:paraId="621ED38E" w14:textId="77777777" w:rsidR="00E55D48" w:rsidRPr="00993FA5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Przy pierwszym stwierdzeniu nienależytego wykonania umowy Zamawiający może wykonać prawo odstąpienia po bezskutecznym upływie wyznaczonego terminu do należytego wykonania umowy. </w:t>
      </w:r>
    </w:p>
    <w:p w14:paraId="53A6CD38" w14:textId="77777777" w:rsidR="00E55D48" w:rsidRPr="00283068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283068">
        <w:rPr>
          <w:rFonts w:ascii="Arial" w:hAnsi="Arial" w:cs="Arial"/>
          <w:sz w:val="19"/>
          <w:szCs w:val="19"/>
          <w:lang w:eastAsia="pl-PL"/>
        </w:rPr>
        <w:t xml:space="preserve">W przypadku wykonania prawa odstąpienia z przyczyn opisanych w </w:t>
      </w:r>
      <w:r w:rsidRPr="00283068">
        <w:rPr>
          <w:rFonts w:ascii="Arial" w:hAnsi="Arial" w:cs="Arial"/>
          <w:b/>
          <w:bCs/>
          <w:sz w:val="19"/>
          <w:szCs w:val="19"/>
          <w:lang w:eastAsia="pl-PL"/>
        </w:rPr>
        <w:t>ust. 2</w:t>
      </w:r>
      <w:r w:rsidRPr="00283068">
        <w:rPr>
          <w:rFonts w:ascii="Arial" w:hAnsi="Arial" w:cs="Arial"/>
          <w:sz w:val="19"/>
          <w:szCs w:val="19"/>
          <w:lang w:eastAsia="pl-PL"/>
        </w:rPr>
        <w:t xml:space="preserve"> Zamawiający naliczy karę umowną w wysokości 10 % wartości </w:t>
      </w:r>
      <w:r w:rsidR="00283068" w:rsidRPr="00283068">
        <w:rPr>
          <w:rFonts w:ascii="Arial" w:hAnsi="Arial" w:cs="Arial"/>
          <w:sz w:val="19"/>
          <w:szCs w:val="19"/>
          <w:lang w:eastAsia="pl-PL"/>
        </w:rPr>
        <w:t>brutto niezrealizowanej części zamówienia.</w:t>
      </w:r>
    </w:p>
    <w:p w14:paraId="411BC6FE" w14:textId="7D62784A" w:rsidR="00E55D48" w:rsidRPr="00993FA5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 razie nieterminowej realizacji przez Wykonawcę obowiązku, o którym mowa w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§ 3 ust. 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umowy, Zamawiający naliczy karę umowną w wysokości 1% wartości brutto zamówienia, w ramach, którego dostarczono wadliwe produkty, za każdy dzień zwłoki</w:t>
      </w:r>
      <w:r w:rsidR="004D6720">
        <w:rPr>
          <w:rFonts w:ascii="Arial" w:hAnsi="Arial" w:cs="Arial"/>
          <w:sz w:val="19"/>
          <w:szCs w:val="19"/>
          <w:lang w:eastAsia="pl-PL"/>
        </w:rPr>
        <w:t>.</w:t>
      </w:r>
    </w:p>
    <w:p w14:paraId="61ADDC75" w14:textId="77777777" w:rsidR="00E55D48" w:rsidRPr="00993FA5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Strony dopuszczają możliwość dochodzenia odszkodowania przewyższającego zastrzeżone kary umowne, na zasadach ogólnych.</w:t>
      </w:r>
    </w:p>
    <w:p w14:paraId="65EF5AB4" w14:textId="77777777" w:rsidR="00E55D48" w:rsidRPr="00993FA5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Naliczenie przez Zamawiającego kary umownej następuje poprzez sporządzenie noty księgowej wraz z pisemnym uzasadnieniem. Wykonawca zobowiązany jest w wyznaczonym terminie od daty otrzymania </w:t>
      </w:r>
      <w:r w:rsidRPr="00993FA5">
        <w:rPr>
          <w:rFonts w:ascii="Arial" w:hAnsi="Arial" w:cs="Arial"/>
          <w:sz w:val="19"/>
          <w:szCs w:val="19"/>
          <w:lang w:eastAsia="pl-PL"/>
        </w:rPr>
        <w:lastRenderedPageBreak/>
        <w:t>ww. dokumentów do zapłaty naliczonej kary umownej. Brak zapłaty w powyższym terminie uprawnia Zamawiającego do potrącenia kary umownej z wynagrodzenia Wykonawcy lub innych jego wierzytelności przysługujących Wykonawcy w stosunku do Zamawiającego.</w:t>
      </w:r>
    </w:p>
    <w:p w14:paraId="2A77A24E" w14:textId="45ADA3EC" w:rsidR="00E55D48" w:rsidRPr="004D6720" w:rsidRDefault="00E55D48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Naliczenie przez Zamawiającego bądź zapłata przez Wykonawcę kary umownej nie zwalnia go z zobowiązań wynikających z niniejszej umowy.</w:t>
      </w:r>
    </w:p>
    <w:p w14:paraId="31766416" w14:textId="79796B0C" w:rsidR="004D6720" w:rsidRPr="00993FA5" w:rsidRDefault="004D6720" w:rsidP="00754E3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Łączna maksymalna wysokość kar umownych, którą Zamawiający może naliczyć Wykonawcy nie </w:t>
      </w:r>
      <w:r w:rsidR="00C8126C">
        <w:rPr>
          <w:rFonts w:ascii="Arial" w:hAnsi="Arial" w:cs="Arial"/>
          <w:sz w:val="19"/>
          <w:szCs w:val="19"/>
          <w:lang w:eastAsia="pl-PL"/>
        </w:rPr>
        <w:t>przekroczy</w:t>
      </w:r>
      <w:r>
        <w:rPr>
          <w:rFonts w:ascii="Arial" w:hAnsi="Arial" w:cs="Arial"/>
          <w:sz w:val="19"/>
          <w:szCs w:val="19"/>
          <w:lang w:eastAsia="pl-PL"/>
        </w:rPr>
        <w:t xml:space="preserve"> 10 % wartości brutto umowy.</w:t>
      </w:r>
    </w:p>
    <w:p w14:paraId="1BC634C7" w14:textId="77777777" w:rsidR="006A2B6A" w:rsidRDefault="006A2B6A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DE37C6E" w14:textId="77777777" w:rsidR="00E55D48" w:rsidRPr="00993FA5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§5 - Okres obowi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zywania umowy.</w:t>
      </w:r>
    </w:p>
    <w:p w14:paraId="0C1D666A" w14:textId="55F7FE60" w:rsidR="00B94918" w:rsidRPr="000E7487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Umowa została zawarta na okres </w:t>
      </w:r>
      <w:r w:rsidR="004D6720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6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miesięcy, </w:t>
      </w:r>
      <w:r w:rsidRPr="00993FA5">
        <w:rPr>
          <w:rFonts w:ascii="Arial" w:hAnsi="Arial" w:cs="Arial"/>
          <w:sz w:val="19"/>
          <w:szCs w:val="19"/>
          <w:lang w:eastAsia="pl-PL"/>
        </w:rPr>
        <w:t>pocz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wszy od dnia ....... 20</w:t>
      </w:r>
      <w:r w:rsidR="009607BE">
        <w:rPr>
          <w:rFonts w:ascii="Arial" w:hAnsi="Arial" w:cs="Arial"/>
          <w:sz w:val="19"/>
          <w:szCs w:val="19"/>
          <w:lang w:eastAsia="pl-PL"/>
        </w:rPr>
        <w:t>2</w:t>
      </w:r>
      <w:r w:rsidR="00A07D81">
        <w:rPr>
          <w:rFonts w:ascii="Arial" w:hAnsi="Arial" w:cs="Arial"/>
          <w:sz w:val="19"/>
          <w:szCs w:val="19"/>
          <w:lang w:eastAsia="pl-PL"/>
        </w:rPr>
        <w:t>4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roku</w:t>
      </w:r>
      <w:r w:rsidR="000E7487">
        <w:rPr>
          <w:rFonts w:ascii="Arial" w:hAnsi="Arial" w:cs="Arial"/>
          <w:sz w:val="19"/>
          <w:szCs w:val="19"/>
          <w:lang w:eastAsia="pl-PL"/>
        </w:rPr>
        <w:t xml:space="preserve"> do dnia. 202</w:t>
      </w:r>
      <w:r w:rsidR="00A07D81">
        <w:rPr>
          <w:rFonts w:ascii="Arial" w:hAnsi="Arial" w:cs="Arial"/>
          <w:sz w:val="19"/>
          <w:szCs w:val="19"/>
          <w:lang w:eastAsia="pl-PL"/>
        </w:rPr>
        <w:t>5</w:t>
      </w:r>
      <w:r w:rsidR="000E7487">
        <w:rPr>
          <w:rFonts w:ascii="Arial" w:hAnsi="Arial" w:cs="Arial"/>
          <w:sz w:val="19"/>
          <w:szCs w:val="19"/>
          <w:lang w:eastAsia="pl-PL"/>
        </w:rPr>
        <w:t xml:space="preserve"> roku.</w:t>
      </w:r>
    </w:p>
    <w:p w14:paraId="038052F3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CFAD76B" w14:textId="77777777" w:rsidR="00E55D48" w:rsidRPr="00993FA5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607BE">
        <w:rPr>
          <w:rFonts w:ascii="Arial" w:hAnsi="Arial" w:cs="Arial"/>
          <w:b/>
          <w:bCs/>
          <w:sz w:val="19"/>
          <w:szCs w:val="19"/>
          <w:lang w:eastAsia="pl-PL"/>
        </w:rPr>
        <w:t>§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6 - Inne postanowienia</w:t>
      </w:r>
    </w:p>
    <w:p w14:paraId="6E2704FA" w14:textId="77777777" w:rsidR="00E55D48" w:rsidRPr="00B94918" w:rsidRDefault="00E55D48" w:rsidP="00754E3E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Wykonawca 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wiadcza, 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e produkty, o których mowa w § 1 posiadaj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 ś</w:t>
      </w:r>
      <w:r w:rsidRPr="00993FA5">
        <w:rPr>
          <w:rFonts w:ascii="Arial" w:hAnsi="Arial" w:cs="Arial"/>
          <w:sz w:val="19"/>
          <w:szCs w:val="19"/>
          <w:lang w:eastAsia="pl-PL"/>
        </w:rPr>
        <w:t>wiadectwo dopuszczenia do obrotu, jak równie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ż </w:t>
      </w:r>
      <w:r w:rsidRPr="00993FA5">
        <w:rPr>
          <w:rFonts w:ascii="Arial" w:hAnsi="Arial" w:cs="Arial"/>
          <w:sz w:val="19"/>
          <w:szCs w:val="19"/>
          <w:lang w:eastAsia="pl-PL"/>
        </w:rPr>
        <w:t>inne zezwolenia na dopuszczenie do użytku i stosowania zgodne z obowi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zuj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cymi </w:t>
      </w:r>
      <w:r w:rsidRPr="00B94918">
        <w:rPr>
          <w:rFonts w:ascii="Arial" w:hAnsi="Arial" w:cs="Arial"/>
          <w:sz w:val="19"/>
          <w:szCs w:val="19"/>
          <w:lang w:eastAsia="pl-PL"/>
        </w:rPr>
        <w:t>przepisami.</w:t>
      </w:r>
    </w:p>
    <w:p w14:paraId="69F6D43E" w14:textId="77777777" w:rsidR="00E55D48" w:rsidRPr="00B94918" w:rsidRDefault="00E55D48" w:rsidP="00754E3E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94918">
        <w:rPr>
          <w:rFonts w:ascii="Arial" w:hAnsi="Arial" w:cs="Arial"/>
          <w:sz w:val="19"/>
          <w:szCs w:val="19"/>
          <w:lang w:eastAsia="pl-PL"/>
        </w:rPr>
        <w:t>Dostarczany produkt b</w:t>
      </w:r>
      <w:r w:rsidRPr="00B94918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B94918">
        <w:rPr>
          <w:rFonts w:ascii="Arial" w:hAnsi="Arial" w:cs="Arial"/>
          <w:sz w:val="19"/>
          <w:szCs w:val="19"/>
          <w:lang w:eastAsia="pl-PL"/>
        </w:rPr>
        <w:t>dzie posiadał wymagany termin wa</w:t>
      </w:r>
      <w:r w:rsidRPr="00B94918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B94918">
        <w:rPr>
          <w:rFonts w:ascii="Arial" w:hAnsi="Arial" w:cs="Arial"/>
          <w:sz w:val="19"/>
          <w:szCs w:val="19"/>
          <w:lang w:eastAsia="pl-PL"/>
        </w:rPr>
        <w:t>no</w:t>
      </w:r>
      <w:r w:rsidRPr="00B94918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B94918">
        <w:rPr>
          <w:rFonts w:ascii="Arial" w:hAnsi="Arial" w:cs="Arial"/>
          <w:sz w:val="19"/>
          <w:szCs w:val="19"/>
          <w:lang w:eastAsia="pl-PL"/>
        </w:rPr>
        <w:t xml:space="preserve">ci do stosowania, </w:t>
      </w:r>
      <w:r w:rsidRPr="00B24B58">
        <w:rPr>
          <w:rFonts w:ascii="Arial" w:hAnsi="Arial" w:cs="Arial"/>
          <w:sz w:val="19"/>
          <w:szCs w:val="19"/>
          <w:lang w:eastAsia="pl-PL"/>
        </w:rPr>
        <w:t xml:space="preserve">co najmniej </w:t>
      </w:r>
      <w:r w:rsidR="00BD2703" w:rsidRPr="00B24B58">
        <w:rPr>
          <w:rFonts w:ascii="Arial" w:hAnsi="Arial" w:cs="Arial"/>
          <w:sz w:val="19"/>
          <w:szCs w:val="19"/>
          <w:lang w:eastAsia="pl-PL"/>
        </w:rPr>
        <w:t>6</w:t>
      </w:r>
      <w:r w:rsidRPr="00B24B58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B94918">
        <w:rPr>
          <w:rFonts w:ascii="Arial" w:hAnsi="Arial" w:cs="Arial"/>
          <w:sz w:val="19"/>
          <w:szCs w:val="19"/>
          <w:lang w:eastAsia="pl-PL"/>
        </w:rPr>
        <w:t>miesi</w:t>
      </w:r>
      <w:r w:rsidRPr="00B94918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B94918">
        <w:rPr>
          <w:rFonts w:ascii="Arial" w:hAnsi="Arial" w:cs="Arial"/>
          <w:sz w:val="19"/>
          <w:szCs w:val="19"/>
          <w:lang w:eastAsia="pl-PL"/>
        </w:rPr>
        <w:t>czny.</w:t>
      </w:r>
    </w:p>
    <w:p w14:paraId="3D393E3E" w14:textId="77777777" w:rsidR="00E55D48" w:rsidRPr="00993FA5" w:rsidRDefault="00E55D48" w:rsidP="00754E3E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94918">
        <w:rPr>
          <w:rFonts w:ascii="Arial" w:hAnsi="Arial" w:cs="Arial"/>
          <w:sz w:val="19"/>
          <w:szCs w:val="19"/>
          <w:lang w:eastAsia="pl-PL"/>
        </w:rPr>
        <w:t>Wykonawca nie mo</w:t>
      </w:r>
      <w:r w:rsidRPr="00B94918">
        <w:rPr>
          <w:rFonts w:ascii="Arial" w:eastAsia="TimesNewRoman" w:hAnsi="Arial" w:cs="Arial"/>
          <w:sz w:val="19"/>
          <w:szCs w:val="19"/>
          <w:lang w:eastAsia="pl-PL"/>
        </w:rPr>
        <w:t>że</w:t>
      </w:r>
      <w:r w:rsidRPr="00B94918">
        <w:rPr>
          <w:rFonts w:ascii="Arial" w:hAnsi="Arial" w:cs="Arial"/>
          <w:sz w:val="19"/>
          <w:szCs w:val="19"/>
          <w:lang w:eastAsia="pl-PL"/>
        </w:rPr>
        <w:t xml:space="preserve"> dokonać </w:t>
      </w:r>
      <w:r w:rsidRPr="00993FA5">
        <w:rPr>
          <w:rFonts w:ascii="Arial" w:hAnsi="Arial" w:cs="Arial"/>
          <w:sz w:val="19"/>
          <w:szCs w:val="19"/>
          <w:lang w:eastAsia="pl-PL"/>
        </w:rPr>
        <w:t>cesji wierzytelno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 wynikaj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cych z umowy bez zgody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cego, pod rygorem niewa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ci, wyra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onej w formie pisemnej.</w:t>
      </w:r>
    </w:p>
    <w:p w14:paraId="5815A3B1" w14:textId="77777777" w:rsidR="00E55D48" w:rsidRPr="00993FA5" w:rsidRDefault="00E55D48" w:rsidP="00754E3E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których wykonują zobowiązania wynikające z niniejszej umowy. </w:t>
      </w:r>
    </w:p>
    <w:p w14:paraId="5135AEF7" w14:textId="7FC98747" w:rsidR="00E55D48" w:rsidRDefault="00E55D48" w:rsidP="00754E3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przypadku gdy Wykonawca powierzy podwykonawcy wykonanie zamówienia odpowiada za działania, uchybienia lub zaniedbania podwykonawców tak jak za własne działania, uchybienia lub zaniedbania.</w:t>
      </w:r>
    </w:p>
    <w:p w14:paraId="138628A1" w14:textId="6670ACF8" w:rsidR="00313244" w:rsidRPr="00313244" w:rsidRDefault="00313244" w:rsidP="00754E3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313244">
        <w:rPr>
          <w:rFonts w:ascii="Arial" w:hAnsi="Arial" w:cs="Arial"/>
          <w:color w:val="000000"/>
          <w:sz w:val="19"/>
          <w:szCs w:val="19"/>
        </w:rPr>
        <w:t xml:space="preserve">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(tj. Dz. U. z 2018 r. poz. 1000 </w:t>
      </w:r>
      <w:r w:rsidR="00A07D81">
        <w:rPr>
          <w:rFonts w:ascii="Arial" w:hAnsi="Arial" w:cs="Arial"/>
          <w:color w:val="000000"/>
          <w:sz w:val="19"/>
          <w:szCs w:val="19"/>
        </w:rPr>
        <w:t>ze zm.</w:t>
      </w:r>
      <w:r w:rsidRPr="00313244">
        <w:rPr>
          <w:rFonts w:ascii="Arial" w:hAnsi="Arial" w:cs="Arial"/>
          <w:color w:val="000000"/>
          <w:sz w:val="19"/>
          <w:szCs w:val="19"/>
        </w:rPr>
        <w:t>) (zwana dalej Ustawą).</w:t>
      </w:r>
    </w:p>
    <w:p w14:paraId="1CD1555F" w14:textId="7157A58D" w:rsidR="00313244" w:rsidRDefault="00313244" w:rsidP="00754E3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313244">
        <w:rPr>
          <w:rFonts w:ascii="Arial" w:hAnsi="Arial" w:cs="Arial"/>
          <w:sz w:val="19"/>
          <w:szCs w:val="19"/>
        </w:rPr>
        <w:t>Wykonawca oraz osoby świadczące usługi w imieniu Wykonawcy zobowiązują się do bezwzględnego zachowania w poufności wszelkich informacji uzyskanych w związku z wykonywaniem umowy, także po zakończeniu jej realizacji.</w:t>
      </w:r>
    </w:p>
    <w:p w14:paraId="661B7F7B" w14:textId="77777777" w:rsidR="007807D4" w:rsidRPr="00993FA5" w:rsidRDefault="007807D4" w:rsidP="007807D4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Wykonawca oświadcza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, że jeżeli nastąpią jakiekolwiek znaczące zmiany sytuacji przedstawionej w naszych dokumentach załączonych do oferty natychmiast pisemnie poinformujemy o nich Zamawiającego (np. zmiana siedzimy, zmiana numeru konta itp.) </w:t>
      </w:r>
    </w:p>
    <w:p w14:paraId="4A770EAE" w14:textId="77777777" w:rsidR="007807D4" w:rsidRPr="00313244" w:rsidRDefault="007807D4" w:rsidP="007807D4">
      <w:pPr>
        <w:suppressAutoHyphens/>
        <w:spacing w:after="0" w:line="276" w:lineRule="auto"/>
        <w:ind w:left="340"/>
        <w:jc w:val="both"/>
        <w:rPr>
          <w:rFonts w:ascii="Arial" w:hAnsi="Arial" w:cs="Arial"/>
          <w:sz w:val="19"/>
          <w:szCs w:val="19"/>
          <w:lang w:eastAsia="zh-CN"/>
        </w:rPr>
      </w:pPr>
    </w:p>
    <w:p w14:paraId="0F2FB66F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4766D95" w14:textId="5F0AB82C" w:rsidR="00E55D48" w:rsidRDefault="00E55D48" w:rsidP="00E55D48">
      <w:pPr>
        <w:spacing w:after="12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§ </w:t>
      </w:r>
      <w:r w:rsidR="004917B1">
        <w:rPr>
          <w:rFonts w:ascii="Arial" w:hAnsi="Arial"/>
          <w:b/>
          <w:bCs/>
          <w:sz w:val="20"/>
          <w:szCs w:val="20"/>
        </w:rPr>
        <w:t>7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A07D81">
        <w:rPr>
          <w:rFonts w:ascii="Arial" w:hAnsi="Arial"/>
          <w:b/>
          <w:bCs/>
          <w:sz w:val="20"/>
          <w:szCs w:val="20"/>
        </w:rPr>
        <w:t>–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A07D81">
        <w:rPr>
          <w:rFonts w:ascii="Arial" w:hAnsi="Arial"/>
          <w:b/>
          <w:bCs/>
          <w:sz w:val="20"/>
          <w:szCs w:val="20"/>
        </w:rPr>
        <w:t>Zmiana postanowień umowy</w:t>
      </w:r>
    </w:p>
    <w:p w14:paraId="632EA5C6" w14:textId="2B1635E8" w:rsidR="00E55D48" w:rsidRPr="004B2FFD" w:rsidRDefault="00E55D48" w:rsidP="00754E3E">
      <w:pPr>
        <w:pStyle w:val="Akapitzlist1"/>
        <w:numPr>
          <w:ilvl w:val="1"/>
          <w:numId w:val="14"/>
        </w:numPr>
        <w:spacing w:after="120"/>
        <w:jc w:val="both"/>
        <w:rPr>
          <w:rFonts w:ascii="Arial" w:hAnsi="Arial"/>
          <w:color w:val="000000"/>
          <w:sz w:val="20"/>
          <w:szCs w:val="20"/>
        </w:rPr>
      </w:pPr>
      <w:r w:rsidRPr="004B2FFD">
        <w:rPr>
          <w:rFonts w:ascii="Arial" w:hAnsi="Arial" w:cs="Arial"/>
          <w:sz w:val="19"/>
          <w:szCs w:val="19"/>
          <w:lang w:eastAsia="pl-PL"/>
        </w:rPr>
        <w:t xml:space="preserve">Zamawiający, zgodnie z art. </w:t>
      </w:r>
      <w:r w:rsidR="00481E49">
        <w:rPr>
          <w:rFonts w:ascii="Arial" w:hAnsi="Arial" w:cs="Arial"/>
          <w:sz w:val="19"/>
          <w:szCs w:val="19"/>
          <w:lang w:eastAsia="pl-PL"/>
        </w:rPr>
        <w:t>455</w:t>
      </w:r>
      <w:r w:rsidRPr="004B2FFD">
        <w:rPr>
          <w:rFonts w:ascii="Arial" w:hAnsi="Arial" w:cs="Arial"/>
          <w:sz w:val="19"/>
          <w:szCs w:val="19"/>
          <w:lang w:eastAsia="pl-PL"/>
        </w:rPr>
        <w:t xml:space="preserve"> ustawy Prawo Zamówień Publicznych przewiduje możliwość dokonania z</w:t>
      </w:r>
      <w:r w:rsidR="00BC0EE0">
        <w:rPr>
          <w:rFonts w:ascii="Arial" w:hAnsi="Arial" w:cs="Arial"/>
          <w:sz w:val="19"/>
          <w:szCs w:val="19"/>
          <w:lang w:eastAsia="pl-PL"/>
        </w:rPr>
        <w:t xml:space="preserve">mian </w:t>
      </w:r>
      <w:r w:rsidRPr="004B2FFD">
        <w:rPr>
          <w:rFonts w:ascii="Arial" w:hAnsi="Arial" w:cs="Arial"/>
          <w:sz w:val="19"/>
          <w:szCs w:val="19"/>
          <w:lang w:eastAsia="pl-PL"/>
        </w:rPr>
        <w:t>postanowień niniejszej umowy w stosunku do treści oferty, na podstawie której dokonano wyboru Wykonawcy w następującym zakresie:</w:t>
      </w:r>
    </w:p>
    <w:p w14:paraId="0F9A8070" w14:textId="77777777" w:rsidR="00E55D48" w:rsidRPr="00993FA5" w:rsidRDefault="00E55D48" w:rsidP="00754E3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nazwy i producenta oferowanego towaru pod warunkiem zachowania tej samej postaci, dawki i drogi podania w zakresie tej samej substancji czynnej w przypadku braku dostępności danego towaru, </w:t>
      </w:r>
    </w:p>
    <w:p w14:paraId="353E048E" w14:textId="77777777" w:rsidR="00E55D48" w:rsidRPr="00993FA5" w:rsidRDefault="00E55D48" w:rsidP="00754E3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wielkości (zastąpienie dotychczasowej wielkości nową bądź wprowadzenie dodatkowej wielkości opakowania) lub rodzaju opakowania, w przypadkach, których nie można było przewidzieć w chwili zawierania umowy,</w:t>
      </w:r>
    </w:p>
    <w:p w14:paraId="27419A72" w14:textId="77777777" w:rsidR="00E55D48" w:rsidRPr="00993FA5" w:rsidRDefault="00E55D48" w:rsidP="00754E3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obniżenia wynagrodzenia, o którym mowa w § 2 ust. 1, w przypadkach, których nie można było przewidzieć w chwili zawierania umowy, a także w przypadku obniżenia stawki podatku od towarów i usług, </w:t>
      </w:r>
    </w:p>
    <w:p w14:paraId="1ACEDF9B" w14:textId="77777777" w:rsidR="00E55D48" w:rsidRPr="00993FA5" w:rsidRDefault="00E55D48" w:rsidP="00754E3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Zmiany stawki podatku od towarów i usług,</w:t>
      </w:r>
    </w:p>
    <w:p w14:paraId="0D650F22" w14:textId="77777777" w:rsidR="00E55D48" w:rsidRPr="00993FA5" w:rsidRDefault="00E55D48" w:rsidP="00754E3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obniżenia cen jednostkowych określonych w załączniku nr 1A, w przypadkach, których nie można było przewidzieć w chwili zawierania umowy, </w:t>
      </w:r>
    </w:p>
    <w:p w14:paraId="79024C50" w14:textId="77777777" w:rsidR="00E55D48" w:rsidRDefault="00E55D48" w:rsidP="00754E3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dawki oferowanego preparatu wynikającej z potrzeby indywidualnego dostosowania do terapii lub w przypadku b</w:t>
      </w:r>
      <w:r w:rsidR="00AD0448">
        <w:rPr>
          <w:rFonts w:ascii="Arial" w:hAnsi="Arial" w:cs="Arial"/>
          <w:sz w:val="19"/>
          <w:szCs w:val="19"/>
          <w:lang w:eastAsia="pl-PL"/>
        </w:rPr>
        <w:t xml:space="preserve">raku dostępności danego towaru </w:t>
      </w:r>
      <w:r w:rsidR="00AD0448" w:rsidRPr="00B24B58">
        <w:rPr>
          <w:rFonts w:ascii="Arial" w:hAnsi="Arial" w:cs="Arial"/>
          <w:sz w:val="19"/>
          <w:szCs w:val="19"/>
          <w:lang w:eastAsia="pl-PL"/>
        </w:rPr>
        <w:t>przy zachowaniu ceny jednostkowej</w:t>
      </w:r>
    </w:p>
    <w:p w14:paraId="68368568" w14:textId="77777777" w:rsidR="00E55D48" w:rsidRPr="00213BF9" w:rsidRDefault="00E55D48" w:rsidP="00754E3E">
      <w:pPr>
        <w:pStyle w:val="Justysia"/>
        <w:numPr>
          <w:ilvl w:val="0"/>
          <w:numId w:val="10"/>
        </w:numPr>
        <w:spacing w:line="240" w:lineRule="auto"/>
        <w:rPr>
          <w:sz w:val="19"/>
          <w:szCs w:val="19"/>
        </w:rPr>
      </w:pPr>
      <w:r w:rsidRPr="00213BF9">
        <w:rPr>
          <w:color w:val="000000"/>
          <w:sz w:val="20"/>
          <w:szCs w:val="20"/>
        </w:rPr>
        <w:t>zmiany podmiotów, na których zasobach Wykonawca opierał się wykazując spełnianie warunków udziału w postępowaniu. Dopuszcza się zmianę tych podmiotów na etapie realizacji zamówienia pod warunkiem, że nowy podmiot wykaże spełnianie warunków.</w:t>
      </w:r>
    </w:p>
    <w:p w14:paraId="0EA8D9CD" w14:textId="77777777" w:rsidR="00E55D48" w:rsidRDefault="00E55D48" w:rsidP="00754E3E">
      <w:pPr>
        <w:pStyle w:val="Akapitzlist"/>
        <w:widowControl w:val="0"/>
        <w:numPr>
          <w:ilvl w:val="0"/>
          <w:numId w:val="10"/>
        </w:numPr>
        <w:tabs>
          <w:tab w:val="left" w:pos="1434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zastąpienia wykonawcy, któremu zamawiający udzielił zamówienia, nowym wykonawcą:</w:t>
      </w:r>
    </w:p>
    <w:p w14:paraId="7EB839FA" w14:textId="77777777" w:rsidR="00E55D48" w:rsidRDefault="00E55D48" w:rsidP="00E55D48">
      <w:pPr>
        <w:spacing w:after="0"/>
        <w:ind w:left="71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7C9527F9" w14:textId="77777777" w:rsidR="00E55D48" w:rsidRPr="003421C3" w:rsidRDefault="00E55D48" w:rsidP="00E55D48">
      <w:pPr>
        <w:spacing w:after="0"/>
        <w:ind w:left="714"/>
        <w:jc w:val="both"/>
        <w:rPr>
          <w:rFonts w:ascii="Arial" w:eastAsia="Times New Roman" w:hAnsi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bb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) w wyniku przejęcia przez zamawiającego zobowiązań wykonawcy względem jego podwykonawców;</w:t>
      </w:r>
    </w:p>
    <w:p w14:paraId="012B7AEA" w14:textId="7F9FB4AF" w:rsidR="00E55D48" w:rsidRPr="00963F87" w:rsidRDefault="00E55D48" w:rsidP="00754E3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podwykonawstwa, o którym mowa w § </w:t>
      </w:r>
      <w:r w:rsidR="007151E7">
        <w:rPr>
          <w:rFonts w:ascii="Arial" w:hAnsi="Arial" w:cs="Arial"/>
          <w:sz w:val="19"/>
          <w:szCs w:val="19"/>
          <w:lang w:eastAsia="pl-PL"/>
        </w:rPr>
        <w:t>6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umowy ust. 5, w przypadkach, których nie można było </w:t>
      </w:r>
      <w:r w:rsidRPr="00963F87">
        <w:rPr>
          <w:rFonts w:ascii="Arial" w:hAnsi="Arial" w:cs="Arial"/>
          <w:sz w:val="19"/>
          <w:szCs w:val="19"/>
          <w:lang w:eastAsia="pl-PL"/>
        </w:rPr>
        <w:t>przewidzieć w chwili zawierania umowy,</w:t>
      </w:r>
    </w:p>
    <w:p w14:paraId="7C17156E" w14:textId="6E1A8100" w:rsidR="00CB4168" w:rsidRPr="00963F87" w:rsidRDefault="00CB4168" w:rsidP="00754E3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63F87">
        <w:rPr>
          <w:rFonts w:ascii="Arial" w:hAnsi="Arial" w:cs="Arial"/>
          <w:sz w:val="19"/>
          <w:szCs w:val="19"/>
        </w:rPr>
        <w:t xml:space="preserve">Zmiany terminu wykonania w przypadku niewykorzystania przez Zamawiającego pełnej wartości zamówienia </w:t>
      </w:r>
      <w:r w:rsidR="008D2E48" w:rsidRPr="00963F87">
        <w:rPr>
          <w:rFonts w:ascii="Arial" w:hAnsi="Arial" w:cs="Arial"/>
          <w:sz w:val="19"/>
          <w:szCs w:val="19"/>
        </w:rPr>
        <w:t xml:space="preserve">na okres </w:t>
      </w:r>
      <w:r w:rsidRPr="00963F87">
        <w:rPr>
          <w:rFonts w:ascii="Arial" w:hAnsi="Arial" w:cs="Arial"/>
          <w:sz w:val="19"/>
          <w:szCs w:val="19"/>
        </w:rPr>
        <w:t xml:space="preserve">nie </w:t>
      </w:r>
      <w:r w:rsidR="008D2E48" w:rsidRPr="00963F87">
        <w:rPr>
          <w:rFonts w:ascii="Arial" w:hAnsi="Arial" w:cs="Arial"/>
          <w:sz w:val="19"/>
          <w:szCs w:val="19"/>
        </w:rPr>
        <w:t xml:space="preserve">dłuższy </w:t>
      </w:r>
      <w:r w:rsidRPr="00963F87">
        <w:rPr>
          <w:rFonts w:ascii="Arial" w:hAnsi="Arial" w:cs="Arial"/>
          <w:b/>
          <w:sz w:val="19"/>
          <w:szCs w:val="19"/>
        </w:rPr>
        <w:t>niż  3 miesiące</w:t>
      </w:r>
      <w:r w:rsidRPr="00963F87">
        <w:rPr>
          <w:rFonts w:ascii="Arial" w:hAnsi="Arial" w:cs="Arial"/>
          <w:sz w:val="19"/>
          <w:szCs w:val="19"/>
        </w:rPr>
        <w:t>;</w:t>
      </w:r>
    </w:p>
    <w:p w14:paraId="1C9E2688" w14:textId="581D12C5" w:rsidR="00E55D48" w:rsidRDefault="00E55D48" w:rsidP="00E55D48">
      <w:pPr>
        <w:spacing w:after="0" w:line="240" w:lineRule="auto"/>
        <w:ind w:left="71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E65F40B" w14:textId="77777777" w:rsidR="000E7487" w:rsidRDefault="000E7487" w:rsidP="00E55D48">
      <w:pPr>
        <w:spacing w:after="0" w:line="240" w:lineRule="auto"/>
        <w:ind w:left="71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A39014D" w14:textId="77777777" w:rsidR="00E55D48" w:rsidRDefault="00E55D48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A07D81">
        <w:rPr>
          <w:rFonts w:ascii="Arial" w:hAnsi="Arial" w:cs="Arial"/>
          <w:b/>
          <w:bCs/>
          <w:sz w:val="19"/>
          <w:szCs w:val="19"/>
          <w:lang w:eastAsia="pl-PL"/>
        </w:rPr>
        <w:t>§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  <w:r w:rsidR="00313244">
        <w:rPr>
          <w:rFonts w:ascii="Arial" w:hAnsi="Arial" w:cs="Arial"/>
          <w:b/>
          <w:bCs/>
          <w:sz w:val="19"/>
          <w:szCs w:val="19"/>
          <w:lang w:eastAsia="pl-PL"/>
        </w:rPr>
        <w:t>8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- Postanowienia ko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ń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cowe</w:t>
      </w:r>
    </w:p>
    <w:p w14:paraId="77F3D544" w14:textId="77777777" w:rsidR="004C7042" w:rsidRPr="00D40CC1" w:rsidRDefault="004C7042" w:rsidP="00E55D4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04979ED" w14:textId="77777777" w:rsidR="00E55D48" w:rsidRPr="00993FA5" w:rsidRDefault="00E55D48" w:rsidP="00754E3E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Zał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cznik Nr 1 i 1A stanowi integraln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pl-PL"/>
        </w:rPr>
        <w:t xml:space="preserve">ą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cz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pl-PL"/>
        </w:rPr>
        <w:t xml:space="preserve">ęść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umowy.</w:t>
      </w:r>
    </w:p>
    <w:p w14:paraId="7DD76C69" w14:textId="77777777" w:rsidR="00E55D48" w:rsidRPr="00993FA5" w:rsidRDefault="00E55D48" w:rsidP="00754E3E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Ewentualne spory rozstrzyga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993FA5">
        <w:rPr>
          <w:rFonts w:ascii="Arial" w:hAnsi="Arial" w:cs="Arial"/>
          <w:sz w:val="19"/>
          <w:szCs w:val="19"/>
          <w:lang w:eastAsia="pl-PL"/>
        </w:rPr>
        <w:t>b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dzie s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d wła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ciwy miejscowo ze wzgl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du na siedzib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993FA5">
        <w:rPr>
          <w:rFonts w:ascii="Arial" w:hAnsi="Arial" w:cs="Arial"/>
          <w:sz w:val="19"/>
          <w:szCs w:val="19"/>
          <w:lang w:eastAsia="pl-PL"/>
        </w:rPr>
        <w:t>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cego.</w:t>
      </w:r>
    </w:p>
    <w:p w14:paraId="4C66E6E3" w14:textId="77777777" w:rsidR="00E55D48" w:rsidRPr="00993FA5" w:rsidRDefault="00E55D48" w:rsidP="00754E3E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Umow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993FA5">
        <w:rPr>
          <w:rFonts w:ascii="Arial" w:hAnsi="Arial" w:cs="Arial"/>
          <w:sz w:val="19"/>
          <w:szCs w:val="19"/>
          <w:lang w:eastAsia="pl-PL"/>
        </w:rPr>
        <w:t>sporz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dzono w dwóch jednobrzmi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cych egzemplarzach po jednym dla ka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dej ze stron.</w:t>
      </w:r>
    </w:p>
    <w:p w14:paraId="22B47E4A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15D9EF9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Zał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cznik Nr 1: </w:t>
      </w:r>
      <w:r w:rsidRPr="00993FA5">
        <w:rPr>
          <w:rFonts w:ascii="Arial" w:hAnsi="Arial" w:cs="Arial"/>
          <w:sz w:val="19"/>
          <w:szCs w:val="19"/>
          <w:lang w:eastAsia="pl-PL"/>
        </w:rPr>
        <w:tab/>
        <w:t xml:space="preserve">Formularz oferty </w:t>
      </w:r>
    </w:p>
    <w:p w14:paraId="7FA871DF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Załącznik Nr 1A: Kalkulacja cen oferowanych </w:t>
      </w:r>
    </w:p>
    <w:p w14:paraId="7C2579C9" w14:textId="58503A16" w:rsidR="00E55D48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8D15402" w14:textId="3190876D" w:rsidR="000E7487" w:rsidRDefault="000E7487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0A82B01" w14:textId="77777777" w:rsidR="000E7487" w:rsidRDefault="000E7487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4BE107A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A8AE6EB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Wykonawca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       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cy</w:t>
      </w:r>
    </w:p>
    <w:p w14:paraId="4DC9B3F7" w14:textId="77777777" w:rsidR="00E55D48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E09E877" w14:textId="77777777" w:rsidR="00E55D48" w:rsidRPr="00993FA5" w:rsidRDefault="00E55D48" w:rsidP="00E55D48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D27FFFC" w14:textId="77777777" w:rsidR="00E55D48" w:rsidRPr="00993FA5" w:rsidRDefault="00E55D48" w:rsidP="00E55D48">
      <w:pPr>
        <w:spacing w:after="0" w:line="240" w:lineRule="auto"/>
        <w:jc w:val="both"/>
        <w:rPr>
          <w:rFonts w:ascii="Arial" w:hAnsi="Arial" w:cs="Arial"/>
          <w:sz w:val="14"/>
          <w:szCs w:val="14"/>
          <w:lang w:eastAsia="pl-PL"/>
        </w:rPr>
      </w:pPr>
      <w:r w:rsidRPr="00993FA5">
        <w:rPr>
          <w:rFonts w:ascii="Arial" w:hAnsi="Arial" w:cs="Arial"/>
          <w:sz w:val="14"/>
          <w:szCs w:val="14"/>
          <w:lang w:eastAsia="pl-PL"/>
        </w:rPr>
        <w:t>…………………………...............………..</w:t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  <w:t xml:space="preserve">              ……………..................………………………..</w:t>
      </w:r>
    </w:p>
    <w:p w14:paraId="32944FD3" w14:textId="77777777" w:rsidR="00DC096A" w:rsidRDefault="00DC096A" w:rsidP="00F202BD">
      <w:pPr>
        <w:jc w:val="right"/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7EC70D11" w14:textId="77777777" w:rsidR="00DC096A" w:rsidRDefault="00DC096A" w:rsidP="00F202BD">
      <w:pPr>
        <w:jc w:val="right"/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354D46F4" w14:textId="77777777" w:rsidR="00DC096A" w:rsidRDefault="00DC096A" w:rsidP="00F202BD">
      <w:pPr>
        <w:jc w:val="right"/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70A7C931" w14:textId="77777777" w:rsidR="00DC096A" w:rsidRDefault="00DC096A" w:rsidP="00F202BD">
      <w:pPr>
        <w:jc w:val="right"/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6FDE52BC" w14:textId="77777777" w:rsidR="00DC096A" w:rsidRDefault="00DC096A" w:rsidP="00F202BD">
      <w:pPr>
        <w:jc w:val="right"/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3F18F2E7" w14:textId="77777777" w:rsidR="00DC096A" w:rsidRDefault="00DC096A" w:rsidP="00F202BD">
      <w:pPr>
        <w:jc w:val="right"/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3B2B6474" w14:textId="77777777" w:rsidR="00DC096A" w:rsidRDefault="00DC096A" w:rsidP="00F202BD">
      <w:pPr>
        <w:jc w:val="right"/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0AB99C7F" w14:textId="77777777" w:rsidR="00DC096A" w:rsidRDefault="00DC096A" w:rsidP="00F202BD">
      <w:pPr>
        <w:jc w:val="right"/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0DB56C43" w14:textId="77777777" w:rsidR="00DC096A" w:rsidRDefault="00DC096A" w:rsidP="00F202BD">
      <w:pPr>
        <w:jc w:val="right"/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0406FBB1" w14:textId="77777777" w:rsidR="00DC096A" w:rsidRDefault="00DC096A" w:rsidP="00F202BD">
      <w:pPr>
        <w:jc w:val="right"/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1AF2755E" w14:textId="77777777" w:rsidR="00DC096A" w:rsidRDefault="00DC096A" w:rsidP="00F202BD">
      <w:pPr>
        <w:jc w:val="right"/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628D563C" w14:textId="77777777" w:rsidR="00DC096A" w:rsidRDefault="00DC096A" w:rsidP="00F202BD">
      <w:pPr>
        <w:jc w:val="right"/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633239C0" w14:textId="77777777" w:rsidR="00DC096A" w:rsidRDefault="00DC096A" w:rsidP="006520F1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63009BE5" w14:textId="46312CBD" w:rsidR="00907E6E" w:rsidRPr="0090472A" w:rsidRDefault="00907E6E" w:rsidP="00F202BD">
      <w:pPr>
        <w:jc w:val="right"/>
        <w:rPr>
          <w:b/>
          <w:i/>
          <w:color w:val="FF0000"/>
        </w:rPr>
      </w:pPr>
      <w:r w:rsidRPr="0090472A">
        <w:rPr>
          <w:rFonts w:ascii="Arial" w:hAnsi="Arial" w:cs="Arial"/>
          <w:b/>
          <w:i/>
          <w:sz w:val="19"/>
          <w:szCs w:val="19"/>
          <w:lang w:eastAsia="pl-PL"/>
        </w:rPr>
        <w:t xml:space="preserve"> </w:t>
      </w:r>
    </w:p>
    <w:sectPr w:rsidR="00907E6E" w:rsidRPr="0090472A" w:rsidSect="00497BE2">
      <w:headerReference w:type="default" r:id="rId9"/>
      <w:footerReference w:type="default" r:id="rId10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1C249" w14:textId="77777777" w:rsidR="00663CDC" w:rsidRDefault="00663CDC" w:rsidP="00993FA5">
      <w:pPr>
        <w:spacing w:after="0" w:line="240" w:lineRule="auto"/>
      </w:pPr>
      <w:r>
        <w:separator/>
      </w:r>
    </w:p>
  </w:endnote>
  <w:endnote w:type="continuationSeparator" w:id="0">
    <w:p w14:paraId="0629AB59" w14:textId="77777777" w:rsidR="00663CDC" w:rsidRDefault="00663CDC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auto"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5FA21" w14:textId="77777777" w:rsidR="00900007" w:rsidRDefault="00900007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900007" w:rsidRDefault="00900007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900007" w:rsidRDefault="00900007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DC33A0">
      <w:rPr>
        <w:rStyle w:val="Numerstrony"/>
        <w:noProof/>
        <w:sz w:val="20"/>
        <w:szCs w:val="20"/>
      </w:rPr>
      <w:t>4</w:t>
    </w:r>
    <w:r>
      <w:rPr>
        <w:rStyle w:val="Numerstrony"/>
        <w:sz w:val="20"/>
        <w:szCs w:val="20"/>
      </w:rPr>
      <w:fldChar w:fldCharType="end"/>
    </w:r>
  </w:p>
  <w:p w14:paraId="4055BE8C" w14:textId="77777777" w:rsidR="00900007" w:rsidRDefault="00900007">
    <w:pPr>
      <w:pStyle w:val="Stopka"/>
      <w:rPr>
        <w:sz w:val="20"/>
        <w:szCs w:val="20"/>
      </w:rPr>
    </w:pPr>
  </w:p>
  <w:p w14:paraId="347BD95A" w14:textId="77777777" w:rsidR="00900007" w:rsidRDefault="009000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016C6" w14:textId="77777777" w:rsidR="00663CDC" w:rsidRDefault="00663CDC" w:rsidP="00993FA5">
      <w:pPr>
        <w:spacing w:after="0" w:line="240" w:lineRule="auto"/>
      </w:pPr>
      <w:r>
        <w:separator/>
      </w:r>
    </w:p>
  </w:footnote>
  <w:footnote w:type="continuationSeparator" w:id="0">
    <w:p w14:paraId="1752B79D" w14:textId="77777777" w:rsidR="00663CDC" w:rsidRDefault="00663CDC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5B125" w14:textId="60ED5CFA" w:rsidR="00900007" w:rsidRPr="0043233A" w:rsidRDefault="00900007">
    <w:pPr>
      <w:pStyle w:val="Nagwek"/>
      <w:rPr>
        <w:b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 w:rsidR="00C75739">
      <w:rPr>
        <w:rFonts w:ascii="Garamond" w:hAnsi="Garamond" w:cs="Garamond"/>
        <w:b/>
        <w:color w:val="000000" w:themeColor="text1"/>
        <w:sz w:val="20"/>
        <w:szCs w:val="20"/>
      </w:rPr>
      <w:t>51/2024</w:t>
    </w:r>
    <w:r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ascii="Times New Roman" w:hAnsi="Times New Roman" w:cs="Times New Roman"/>
        <w:b/>
        <w:bCs/>
        <w:i w:val="0"/>
        <w:iCs w:val="0"/>
        <w:position w:val="0"/>
        <w:sz w:val="18"/>
        <w:szCs w:val="18"/>
        <w:vertAlign w:val="baseli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13"/>
    <w:multiLevelType w:val="singleLevel"/>
    <w:tmpl w:val="D520D8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8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9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10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5384E"/>
    <w:multiLevelType w:val="hybridMultilevel"/>
    <w:tmpl w:val="76761622"/>
    <w:lvl w:ilvl="0" w:tplc="CD166174">
      <w:start w:val="1"/>
      <w:numFmt w:val="none"/>
      <w:lvlText w:val="-"/>
      <w:lvlJc w:val="left"/>
      <w:pPr>
        <w:ind w:left="1512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0C973AEA"/>
    <w:multiLevelType w:val="multilevel"/>
    <w:tmpl w:val="EB4666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15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103577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1DF3B9F"/>
    <w:multiLevelType w:val="multilevel"/>
    <w:tmpl w:val="40AA30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18" w15:restartNumberingAfterBreak="0">
    <w:nsid w:val="1812206E"/>
    <w:multiLevelType w:val="hybridMultilevel"/>
    <w:tmpl w:val="6AC68B18"/>
    <w:lvl w:ilvl="0" w:tplc="41F01BE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EA96FB1"/>
    <w:multiLevelType w:val="hybridMultilevel"/>
    <w:tmpl w:val="389AF834"/>
    <w:lvl w:ilvl="0" w:tplc="4B9E853E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FB321C"/>
    <w:multiLevelType w:val="multilevel"/>
    <w:tmpl w:val="16D0A0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3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2AF65F4B"/>
    <w:multiLevelType w:val="singleLevel"/>
    <w:tmpl w:val="B2304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27" w15:restartNumberingAfterBreak="0">
    <w:nsid w:val="48605746"/>
    <w:multiLevelType w:val="multilevel"/>
    <w:tmpl w:val="BB600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98366A3"/>
    <w:multiLevelType w:val="multilevel"/>
    <w:tmpl w:val="1914723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Arial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0" w:firstLine="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0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0" w:firstLine="0"/>
      </w:pPr>
      <w:rPr>
        <w:rFonts w:ascii="Wingdings" w:hAnsi="Wingdings" w:cs="Wingdings" w:hint="default"/>
      </w:rPr>
    </w:lvl>
  </w:abstractNum>
  <w:abstractNum w:abstractNumId="29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9E67E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577A1F05"/>
    <w:multiLevelType w:val="multilevel"/>
    <w:tmpl w:val="6AB6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586014"/>
    <w:multiLevelType w:val="hybridMultilevel"/>
    <w:tmpl w:val="0A50E62A"/>
    <w:lvl w:ilvl="0" w:tplc="FFFFFFFF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99166D4E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cs="Wingdings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EC56E0"/>
    <w:multiLevelType w:val="hybridMultilevel"/>
    <w:tmpl w:val="E1669BD2"/>
    <w:lvl w:ilvl="0" w:tplc="547C72F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21"/>
  </w:num>
  <w:num w:numId="8">
    <w:abstractNumId w:val="10"/>
  </w:num>
  <w:num w:numId="9">
    <w:abstractNumId w:val="34"/>
  </w:num>
  <w:num w:numId="10">
    <w:abstractNumId w:val="23"/>
  </w:num>
  <w:num w:numId="11">
    <w:abstractNumId w:val="31"/>
  </w:num>
  <w:num w:numId="12">
    <w:abstractNumId w:val="26"/>
  </w:num>
  <w:num w:numId="13">
    <w:abstractNumId w:val="13"/>
  </w:num>
  <w:num w:numId="14">
    <w:abstractNumId w:val="2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5"/>
  </w:num>
  <w:num w:numId="18">
    <w:abstractNumId w:val="15"/>
  </w:num>
  <w:num w:numId="1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5"/>
  </w:num>
  <w:num w:numId="22">
    <w:abstractNumId w:val="18"/>
  </w:num>
  <w:num w:numId="23">
    <w:abstractNumId w:val="30"/>
  </w:num>
  <w:num w:numId="24">
    <w:abstractNumId w:val="24"/>
  </w:num>
  <w:num w:numId="25">
    <w:abstractNumId w:val="16"/>
  </w:num>
  <w:num w:numId="26">
    <w:abstractNumId w:val="22"/>
  </w:num>
  <w:num w:numId="27">
    <w:abstractNumId w:val="27"/>
  </w:num>
  <w:num w:numId="28">
    <w:abstractNumId w:val="36"/>
  </w:num>
  <w:num w:numId="29">
    <w:abstractNumId w:val="20"/>
  </w:num>
  <w:num w:numId="30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A5"/>
    <w:rsid w:val="0000044F"/>
    <w:rsid w:val="000046B7"/>
    <w:rsid w:val="00007119"/>
    <w:rsid w:val="00013000"/>
    <w:rsid w:val="00013CEB"/>
    <w:rsid w:val="00021700"/>
    <w:rsid w:val="00021DDA"/>
    <w:rsid w:val="00023C80"/>
    <w:rsid w:val="00024EC8"/>
    <w:rsid w:val="00025A26"/>
    <w:rsid w:val="000304CF"/>
    <w:rsid w:val="000404B5"/>
    <w:rsid w:val="0004463C"/>
    <w:rsid w:val="00045E57"/>
    <w:rsid w:val="000463C1"/>
    <w:rsid w:val="0004699E"/>
    <w:rsid w:val="00046DB2"/>
    <w:rsid w:val="00052EA2"/>
    <w:rsid w:val="00053FC8"/>
    <w:rsid w:val="0005529C"/>
    <w:rsid w:val="0005786C"/>
    <w:rsid w:val="000643F1"/>
    <w:rsid w:val="00066FC6"/>
    <w:rsid w:val="00071394"/>
    <w:rsid w:val="000719E5"/>
    <w:rsid w:val="00071EF4"/>
    <w:rsid w:val="00081BB6"/>
    <w:rsid w:val="00081EC3"/>
    <w:rsid w:val="0009508C"/>
    <w:rsid w:val="00096C9A"/>
    <w:rsid w:val="00097F6C"/>
    <w:rsid w:val="000A2ADE"/>
    <w:rsid w:val="000A6A38"/>
    <w:rsid w:val="000B2F4D"/>
    <w:rsid w:val="000B4418"/>
    <w:rsid w:val="000C4A18"/>
    <w:rsid w:val="000C5083"/>
    <w:rsid w:val="000C6470"/>
    <w:rsid w:val="000D1248"/>
    <w:rsid w:val="000D198C"/>
    <w:rsid w:val="000E0B9B"/>
    <w:rsid w:val="000E409F"/>
    <w:rsid w:val="000E44AB"/>
    <w:rsid w:val="000E7487"/>
    <w:rsid w:val="000E77F8"/>
    <w:rsid w:val="000F300A"/>
    <w:rsid w:val="000F5190"/>
    <w:rsid w:val="000F57D1"/>
    <w:rsid w:val="001005DE"/>
    <w:rsid w:val="001100CA"/>
    <w:rsid w:val="001126CB"/>
    <w:rsid w:val="00115F22"/>
    <w:rsid w:val="001212B1"/>
    <w:rsid w:val="0012247C"/>
    <w:rsid w:val="001227F5"/>
    <w:rsid w:val="00133C89"/>
    <w:rsid w:val="00133E2D"/>
    <w:rsid w:val="001464B8"/>
    <w:rsid w:val="00146BB9"/>
    <w:rsid w:val="001477CD"/>
    <w:rsid w:val="00147F06"/>
    <w:rsid w:val="001501D3"/>
    <w:rsid w:val="00160DF8"/>
    <w:rsid w:val="00164D38"/>
    <w:rsid w:val="0016573F"/>
    <w:rsid w:val="00167C6D"/>
    <w:rsid w:val="00174FD3"/>
    <w:rsid w:val="001763A7"/>
    <w:rsid w:val="00182A3F"/>
    <w:rsid w:val="0018777C"/>
    <w:rsid w:val="00187B89"/>
    <w:rsid w:val="001A5B30"/>
    <w:rsid w:val="001A77D3"/>
    <w:rsid w:val="001B281F"/>
    <w:rsid w:val="001B6DA3"/>
    <w:rsid w:val="001C3FD5"/>
    <w:rsid w:val="001C5E23"/>
    <w:rsid w:val="001C6B76"/>
    <w:rsid w:val="001D0FD8"/>
    <w:rsid w:val="001E51FB"/>
    <w:rsid w:val="001E6AEA"/>
    <w:rsid w:val="001F0B43"/>
    <w:rsid w:val="001F6787"/>
    <w:rsid w:val="00204CF5"/>
    <w:rsid w:val="00205164"/>
    <w:rsid w:val="002074A9"/>
    <w:rsid w:val="00213BF9"/>
    <w:rsid w:val="002167D0"/>
    <w:rsid w:val="002273F9"/>
    <w:rsid w:val="00232065"/>
    <w:rsid w:val="00232368"/>
    <w:rsid w:val="0023444C"/>
    <w:rsid w:val="00235E67"/>
    <w:rsid w:val="00241509"/>
    <w:rsid w:val="002417AD"/>
    <w:rsid w:val="0024193E"/>
    <w:rsid w:val="00244D7C"/>
    <w:rsid w:val="002451CE"/>
    <w:rsid w:val="00254EC1"/>
    <w:rsid w:val="0025741C"/>
    <w:rsid w:val="002603C9"/>
    <w:rsid w:val="00262F2F"/>
    <w:rsid w:val="00263722"/>
    <w:rsid w:val="002652BA"/>
    <w:rsid w:val="00273E2E"/>
    <w:rsid w:val="00280E21"/>
    <w:rsid w:val="00283068"/>
    <w:rsid w:val="0028453D"/>
    <w:rsid w:val="00285109"/>
    <w:rsid w:val="002A3AF4"/>
    <w:rsid w:val="002A4EF0"/>
    <w:rsid w:val="002C0006"/>
    <w:rsid w:val="002C2146"/>
    <w:rsid w:val="002C647D"/>
    <w:rsid w:val="002D0575"/>
    <w:rsid w:val="002D76A3"/>
    <w:rsid w:val="002E0E0F"/>
    <w:rsid w:val="002E5C1C"/>
    <w:rsid w:val="002F0F38"/>
    <w:rsid w:val="002F742F"/>
    <w:rsid w:val="00313244"/>
    <w:rsid w:val="00314634"/>
    <w:rsid w:val="00314D11"/>
    <w:rsid w:val="00330294"/>
    <w:rsid w:val="00330D89"/>
    <w:rsid w:val="00331202"/>
    <w:rsid w:val="00332E2B"/>
    <w:rsid w:val="003341CD"/>
    <w:rsid w:val="00335FF1"/>
    <w:rsid w:val="003421C3"/>
    <w:rsid w:val="0034471D"/>
    <w:rsid w:val="00344E62"/>
    <w:rsid w:val="00347876"/>
    <w:rsid w:val="0035182D"/>
    <w:rsid w:val="0035678E"/>
    <w:rsid w:val="00360D50"/>
    <w:rsid w:val="0038430B"/>
    <w:rsid w:val="00387122"/>
    <w:rsid w:val="00390023"/>
    <w:rsid w:val="003A1769"/>
    <w:rsid w:val="003A554D"/>
    <w:rsid w:val="003A60A0"/>
    <w:rsid w:val="003B3996"/>
    <w:rsid w:val="003B4C0D"/>
    <w:rsid w:val="003B585F"/>
    <w:rsid w:val="003C0EDD"/>
    <w:rsid w:val="003C3F5B"/>
    <w:rsid w:val="003D06C6"/>
    <w:rsid w:val="003D4F60"/>
    <w:rsid w:val="003F1C87"/>
    <w:rsid w:val="003F29C1"/>
    <w:rsid w:val="003F3ED4"/>
    <w:rsid w:val="003F626C"/>
    <w:rsid w:val="004061B5"/>
    <w:rsid w:val="00407A73"/>
    <w:rsid w:val="00413A8E"/>
    <w:rsid w:val="00423D97"/>
    <w:rsid w:val="0043233A"/>
    <w:rsid w:val="004336D1"/>
    <w:rsid w:val="00435C40"/>
    <w:rsid w:val="00441751"/>
    <w:rsid w:val="004437A5"/>
    <w:rsid w:val="00447E87"/>
    <w:rsid w:val="00452656"/>
    <w:rsid w:val="004529FF"/>
    <w:rsid w:val="00453DF3"/>
    <w:rsid w:val="0045427B"/>
    <w:rsid w:val="00455CE2"/>
    <w:rsid w:val="004574BA"/>
    <w:rsid w:val="004603B1"/>
    <w:rsid w:val="00465D65"/>
    <w:rsid w:val="0047311F"/>
    <w:rsid w:val="00474248"/>
    <w:rsid w:val="00481E49"/>
    <w:rsid w:val="004867A6"/>
    <w:rsid w:val="004917B1"/>
    <w:rsid w:val="004918A2"/>
    <w:rsid w:val="0049614D"/>
    <w:rsid w:val="00497BE2"/>
    <w:rsid w:val="004A0849"/>
    <w:rsid w:val="004A0F1E"/>
    <w:rsid w:val="004A13B4"/>
    <w:rsid w:val="004A25BA"/>
    <w:rsid w:val="004A3604"/>
    <w:rsid w:val="004A497D"/>
    <w:rsid w:val="004B2FFD"/>
    <w:rsid w:val="004B6BE4"/>
    <w:rsid w:val="004C1994"/>
    <w:rsid w:val="004C7042"/>
    <w:rsid w:val="004C7AC8"/>
    <w:rsid w:val="004D6720"/>
    <w:rsid w:val="004D6D31"/>
    <w:rsid w:val="004D7767"/>
    <w:rsid w:val="004D7A7D"/>
    <w:rsid w:val="004E7BDA"/>
    <w:rsid w:val="004F2E65"/>
    <w:rsid w:val="004F6490"/>
    <w:rsid w:val="00504B02"/>
    <w:rsid w:val="00512DAE"/>
    <w:rsid w:val="00523B9A"/>
    <w:rsid w:val="005274D1"/>
    <w:rsid w:val="0053151F"/>
    <w:rsid w:val="00533D7F"/>
    <w:rsid w:val="005347A1"/>
    <w:rsid w:val="00537BAC"/>
    <w:rsid w:val="005506FB"/>
    <w:rsid w:val="00564135"/>
    <w:rsid w:val="005666F9"/>
    <w:rsid w:val="00567C8E"/>
    <w:rsid w:val="0059014C"/>
    <w:rsid w:val="005A2FC1"/>
    <w:rsid w:val="005A5C6D"/>
    <w:rsid w:val="005B0553"/>
    <w:rsid w:val="005B28B2"/>
    <w:rsid w:val="005C3769"/>
    <w:rsid w:val="005C3894"/>
    <w:rsid w:val="005C460E"/>
    <w:rsid w:val="005C7BD5"/>
    <w:rsid w:val="005D1BF7"/>
    <w:rsid w:val="005D394B"/>
    <w:rsid w:val="005D4DB9"/>
    <w:rsid w:val="005D5C42"/>
    <w:rsid w:val="005E09E9"/>
    <w:rsid w:val="005E3A46"/>
    <w:rsid w:val="005F1E47"/>
    <w:rsid w:val="005F3F4C"/>
    <w:rsid w:val="00603045"/>
    <w:rsid w:val="00605780"/>
    <w:rsid w:val="0060761A"/>
    <w:rsid w:val="006101D0"/>
    <w:rsid w:val="00614926"/>
    <w:rsid w:val="006221EF"/>
    <w:rsid w:val="00627E1C"/>
    <w:rsid w:val="00631FBA"/>
    <w:rsid w:val="0063583F"/>
    <w:rsid w:val="006363D9"/>
    <w:rsid w:val="00636F82"/>
    <w:rsid w:val="00637D04"/>
    <w:rsid w:val="006419C3"/>
    <w:rsid w:val="00644E9A"/>
    <w:rsid w:val="0065094F"/>
    <w:rsid w:val="006520F1"/>
    <w:rsid w:val="00656E1D"/>
    <w:rsid w:val="00657212"/>
    <w:rsid w:val="0066154C"/>
    <w:rsid w:val="006622CA"/>
    <w:rsid w:val="006626AB"/>
    <w:rsid w:val="00663CDC"/>
    <w:rsid w:val="006648D7"/>
    <w:rsid w:val="00665D57"/>
    <w:rsid w:val="006730AF"/>
    <w:rsid w:val="00675241"/>
    <w:rsid w:val="00676F38"/>
    <w:rsid w:val="00682114"/>
    <w:rsid w:val="0068693A"/>
    <w:rsid w:val="00686AC2"/>
    <w:rsid w:val="00687292"/>
    <w:rsid w:val="00695148"/>
    <w:rsid w:val="00697A45"/>
    <w:rsid w:val="006A2B6A"/>
    <w:rsid w:val="006B19A2"/>
    <w:rsid w:val="006B2F88"/>
    <w:rsid w:val="006B3423"/>
    <w:rsid w:val="006B53B6"/>
    <w:rsid w:val="006B6B3C"/>
    <w:rsid w:val="006C0947"/>
    <w:rsid w:val="006D055D"/>
    <w:rsid w:val="006D5E10"/>
    <w:rsid w:val="006E1AE5"/>
    <w:rsid w:val="006E1FBE"/>
    <w:rsid w:val="006E314C"/>
    <w:rsid w:val="006E6469"/>
    <w:rsid w:val="006E75B4"/>
    <w:rsid w:val="006F0903"/>
    <w:rsid w:val="006F141B"/>
    <w:rsid w:val="006F3A5F"/>
    <w:rsid w:val="006F47D0"/>
    <w:rsid w:val="006F76C6"/>
    <w:rsid w:val="00704B97"/>
    <w:rsid w:val="0070694B"/>
    <w:rsid w:val="00707E7D"/>
    <w:rsid w:val="00707F6A"/>
    <w:rsid w:val="00710F6F"/>
    <w:rsid w:val="00713401"/>
    <w:rsid w:val="007151E7"/>
    <w:rsid w:val="007245E0"/>
    <w:rsid w:val="00730355"/>
    <w:rsid w:val="0073109F"/>
    <w:rsid w:val="00732D67"/>
    <w:rsid w:val="007348F9"/>
    <w:rsid w:val="00737330"/>
    <w:rsid w:val="00745EA0"/>
    <w:rsid w:val="007479D8"/>
    <w:rsid w:val="00750AE5"/>
    <w:rsid w:val="00752E3F"/>
    <w:rsid w:val="00753028"/>
    <w:rsid w:val="00754A39"/>
    <w:rsid w:val="00754E3E"/>
    <w:rsid w:val="007807D4"/>
    <w:rsid w:val="007873F3"/>
    <w:rsid w:val="00791C5D"/>
    <w:rsid w:val="00791D11"/>
    <w:rsid w:val="00793092"/>
    <w:rsid w:val="007962AE"/>
    <w:rsid w:val="00796CA7"/>
    <w:rsid w:val="00796ECD"/>
    <w:rsid w:val="00797A0F"/>
    <w:rsid w:val="007A1621"/>
    <w:rsid w:val="007A2E16"/>
    <w:rsid w:val="007A4D48"/>
    <w:rsid w:val="007B0644"/>
    <w:rsid w:val="007D2411"/>
    <w:rsid w:val="007D3EE0"/>
    <w:rsid w:val="007D4D4B"/>
    <w:rsid w:val="007D677D"/>
    <w:rsid w:val="007F1808"/>
    <w:rsid w:val="007F31E9"/>
    <w:rsid w:val="007F3F00"/>
    <w:rsid w:val="007F4C56"/>
    <w:rsid w:val="007F59BE"/>
    <w:rsid w:val="007F7556"/>
    <w:rsid w:val="00801A91"/>
    <w:rsid w:val="00802EAD"/>
    <w:rsid w:val="00804582"/>
    <w:rsid w:val="00810524"/>
    <w:rsid w:val="00811CD9"/>
    <w:rsid w:val="008221D0"/>
    <w:rsid w:val="00824F78"/>
    <w:rsid w:val="0082597C"/>
    <w:rsid w:val="00846285"/>
    <w:rsid w:val="00852B1D"/>
    <w:rsid w:val="0085558C"/>
    <w:rsid w:val="0085799C"/>
    <w:rsid w:val="00857ADE"/>
    <w:rsid w:val="00877B52"/>
    <w:rsid w:val="00886BFC"/>
    <w:rsid w:val="00894F69"/>
    <w:rsid w:val="008964BC"/>
    <w:rsid w:val="008966E8"/>
    <w:rsid w:val="008A0B5B"/>
    <w:rsid w:val="008A0F58"/>
    <w:rsid w:val="008A68F8"/>
    <w:rsid w:val="008A7332"/>
    <w:rsid w:val="008B0067"/>
    <w:rsid w:val="008B1B01"/>
    <w:rsid w:val="008C1AB8"/>
    <w:rsid w:val="008C347A"/>
    <w:rsid w:val="008C4DFF"/>
    <w:rsid w:val="008D2E48"/>
    <w:rsid w:val="008D4B43"/>
    <w:rsid w:val="008D4C76"/>
    <w:rsid w:val="008D681B"/>
    <w:rsid w:val="008E6B43"/>
    <w:rsid w:val="008F4A42"/>
    <w:rsid w:val="008F6DE4"/>
    <w:rsid w:val="00900007"/>
    <w:rsid w:val="009017E0"/>
    <w:rsid w:val="00902904"/>
    <w:rsid w:val="0090472A"/>
    <w:rsid w:val="00905FC1"/>
    <w:rsid w:val="00907E6E"/>
    <w:rsid w:val="0091321A"/>
    <w:rsid w:val="00913650"/>
    <w:rsid w:val="009138FD"/>
    <w:rsid w:val="00917E1C"/>
    <w:rsid w:val="009207D7"/>
    <w:rsid w:val="00921238"/>
    <w:rsid w:val="0092356A"/>
    <w:rsid w:val="00925C7D"/>
    <w:rsid w:val="00930ED0"/>
    <w:rsid w:val="0093108D"/>
    <w:rsid w:val="00933A99"/>
    <w:rsid w:val="009367A3"/>
    <w:rsid w:val="00937525"/>
    <w:rsid w:val="00940BDB"/>
    <w:rsid w:val="00941FCE"/>
    <w:rsid w:val="0094429B"/>
    <w:rsid w:val="009601B8"/>
    <w:rsid w:val="009607BE"/>
    <w:rsid w:val="0096248D"/>
    <w:rsid w:val="00963F87"/>
    <w:rsid w:val="00965DA9"/>
    <w:rsid w:val="00970E45"/>
    <w:rsid w:val="00971921"/>
    <w:rsid w:val="00980B31"/>
    <w:rsid w:val="00980CCB"/>
    <w:rsid w:val="00983C54"/>
    <w:rsid w:val="00985AC0"/>
    <w:rsid w:val="00993FA5"/>
    <w:rsid w:val="0099513D"/>
    <w:rsid w:val="00995FDA"/>
    <w:rsid w:val="009A2FDA"/>
    <w:rsid w:val="009A651C"/>
    <w:rsid w:val="009A66FD"/>
    <w:rsid w:val="009B0565"/>
    <w:rsid w:val="009B43F3"/>
    <w:rsid w:val="009B53D3"/>
    <w:rsid w:val="009B5714"/>
    <w:rsid w:val="009D07DE"/>
    <w:rsid w:val="009D33E4"/>
    <w:rsid w:val="009D62A9"/>
    <w:rsid w:val="009D6406"/>
    <w:rsid w:val="009E5998"/>
    <w:rsid w:val="009F79AD"/>
    <w:rsid w:val="00A05828"/>
    <w:rsid w:val="00A07D81"/>
    <w:rsid w:val="00A13941"/>
    <w:rsid w:val="00A13C9C"/>
    <w:rsid w:val="00A14E99"/>
    <w:rsid w:val="00A15C36"/>
    <w:rsid w:val="00A1790B"/>
    <w:rsid w:val="00A202D4"/>
    <w:rsid w:val="00A2225B"/>
    <w:rsid w:val="00A2422E"/>
    <w:rsid w:val="00A2435E"/>
    <w:rsid w:val="00A33275"/>
    <w:rsid w:val="00A33FA7"/>
    <w:rsid w:val="00A35CDF"/>
    <w:rsid w:val="00A4152A"/>
    <w:rsid w:val="00A42993"/>
    <w:rsid w:val="00A43B80"/>
    <w:rsid w:val="00A45D67"/>
    <w:rsid w:val="00A47020"/>
    <w:rsid w:val="00A53F3A"/>
    <w:rsid w:val="00A57FA8"/>
    <w:rsid w:val="00A60D72"/>
    <w:rsid w:val="00A639F1"/>
    <w:rsid w:val="00A71A50"/>
    <w:rsid w:val="00A73C79"/>
    <w:rsid w:val="00A76EE6"/>
    <w:rsid w:val="00A84119"/>
    <w:rsid w:val="00A842E4"/>
    <w:rsid w:val="00A848E1"/>
    <w:rsid w:val="00A8793A"/>
    <w:rsid w:val="00A925E3"/>
    <w:rsid w:val="00A9637A"/>
    <w:rsid w:val="00AA35AE"/>
    <w:rsid w:val="00AB33D1"/>
    <w:rsid w:val="00AB480D"/>
    <w:rsid w:val="00AB669A"/>
    <w:rsid w:val="00AB7D0A"/>
    <w:rsid w:val="00AC333E"/>
    <w:rsid w:val="00AC5143"/>
    <w:rsid w:val="00AD0448"/>
    <w:rsid w:val="00AD2841"/>
    <w:rsid w:val="00AD50FC"/>
    <w:rsid w:val="00AE134C"/>
    <w:rsid w:val="00AE2A1F"/>
    <w:rsid w:val="00AE2E09"/>
    <w:rsid w:val="00AE6EF6"/>
    <w:rsid w:val="00AF381F"/>
    <w:rsid w:val="00AF3F3D"/>
    <w:rsid w:val="00AF4350"/>
    <w:rsid w:val="00B01449"/>
    <w:rsid w:val="00B05A85"/>
    <w:rsid w:val="00B063D7"/>
    <w:rsid w:val="00B066C5"/>
    <w:rsid w:val="00B07337"/>
    <w:rsid w:val="00B07BBD"/>
    <w:rsid w:val="00B15D36"/>
    <w:rsid w:val="00B24B58"/>
    <w:rsid w:val="00B25C99"/>
    <w:rsid w:val="00B26794"/>
    <w:rsid w:val="00B31D8B"/>
    <w:rsid w:val="00B339D3"/>
    <w:rsid w:val="00B33D16"/>
    <w:rsid w:val="00B415B1"/>
    <w:rsid w:val="00B42C33"/>
    <w:rsid w:val="00B446A3"/>
    <w:rsid w:val="00B45270"/>
    <w:rsid w:val="00B5024C"/>
    <w:rsid w:val="00B537E4"/>
    <w:rsid w:val="00B545E9"/>
    <w:rsid w:val="00B66F99"/>
    <w:rsid w:val="00B744E4"/>
    <w:rsid w:val="00B76107"/>
    <w:rsid w:val="00B773ED"/>
    <w:rsid w:val="00B86785"/>
    <w:rsid w:val="00B87D71"/>
    <w:rsid w:val="00B9052F"/>
    <w:rsid w:val="00B914EB"/>
    <w:rsid w:val="00B94918"/>
    <w:rsid w:val="00BA2CDC"/>
    <w:rsid w:val="00BA4F88"/>
    <w:rsid w:val="00BB06C1"/>
    <w:rsid w:val="00BB5AB3"/>
    <w:rsid w:val="00BB6219"/>
    <w:rsid w:val="00BB67B0"/>
    <w:rsid w:val="00BC0EE0"/>
    <w:rsid w:val="00BD0CE4"/>
    <w:rsid w:val="00BD2703"/>
    <w:rsid w:val="00BD2AFE"/>
    <w:rsid w:val="00BE4C40"/>
    <w:rsid w:val="00BE5A77"/>
    <w:rsid w:val="00BE665A"/>
    <w:rsid w:val="00BF1FD6"/>
    <w:rsid w:val="00BF4177"/>
    <w:rsid w:val="00C03C41"/>
    <w:rsid w:val="00C05B55"/>
    <w:rsid w:val="00C16F59"/>
    <w:rsid w:val="00C17B5E"/>
    <w:rsid w:val="00C2138C"/>
    <w:rsid w:val="00C23175"/>
    <w:rsid w:val="00C2766F"/>
    <w:rsid w:val="00C27D18"/>
    <w:rsid w:val="00C27EFC"/>
    <w:rsid w:val="00C32BB8"/>
    <w:rsid w:val="00C32E45"/>
    <w:rsid w:val="00C3455C"/>
    <w:rsid w:val="00C36101"/>
    <w:rsid w:val="00C441F6"/>
    <w:rsid w:val="00C44A1B"/>
    <w:rsid w:val="00C52947"/>
    <w:rsid w:val="00C56C3B"/>
    <w:rsid w:val="00C601DD"/>
    <w:rsid w:val="00C623A0"/>
    <w:rsid w:val="00C65549"/>
    <w:rsid w:val="00C66176"/>
    <w:rsid w:val="00C72069"/>
    <w:rsid w:val="00C75739"/>
    <w:rsid w:val="00C80258"/>
    <w:rsid w:val="00C8126C"/>
    <w:rsid w:val="00C83862"/>
    <w:rsid w:val="00C8442C"/>
    <w:rsid w:val="00C85568"/>
    <w:rsid w:val="00C864D6"/>
    <w:rsid w:val="00C875FE"/>
    <w:rsid w:val="00C925D5"/>
    <w:rsid w:val="00CA174B"/>
    <w:rsid w:val="00CA2953"/>
    <w:rsid w:val="00CA2F25"/>
    <w:rsid w:val="00CB2FF2"/>
    <w:rsid w:val="00CB4168"/>
    <w:rsid w:val="00CB4A4D"/>
    <w:rsid w:val="00CB5802"/>
    <w:rsid w:val="00CC51C9"/>
    <w:rsid w:val="00CD2C44"/>
    <w:rsid w:val="00CD6002"/>
    <w:rsid w:val="00CE0EE3"/>
    <w:rsid w:val="00CE1553"/>
    <w:rsid w:val="00CE163D"/>
    <w:rsid w:val="00CE32DA"/>
    <w:rsid w:val="00CE4143"/>
    <w:rsid w:val="00CF05C3"/>
    <w:rsid w:val="00CF21F9"/>
    <w:rsid w:val="00CF406E"/>
    <w:rsid w:val="00D00E11"/>
    <w:rsid w:val="00D01A9A"/>
    <w:rsid w:val="00D12230"/>
    <w:rsid w:val="00D13497"/>
    <w:rsid w:val="00D152B6"/>
    <w:rsid w:val="00D21ABD"/>
    <w:rsid w:val="00D278F5"/>
    <w:rsid w:val="00D301A0"/>
    <w:rsid w:val="00D30345"/>
    <w:rsid w:val="00D31BD8"/>
    <w:rsid w:val="00D35E5C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82641"/>
    <w:rsid w:val="00D83118"/>
    <w:rsid w:val="00D8668A"/>
    <w:rsid w:val="00D92B7B"/>
    <w:rsid w:val="00DA18DC"/>
    <w:rsid w:val="00DA73A5"/>
    <w:rsid w:val="00DB3FB7"/>
    <w:rsid w:val="00DB5B73"/>
    <w:rsid w:val="00DC096A"/>
    <w:rsid w:val="00DC33A0"/>
    <w:rsid w:val="00DC477A"/>
    <w:rsid w:val="00DC528A"/>
    <w:rsid w:val="00DC622A"/>
    <w:rsid w:val="00DE4E27"/>
    <w:rsid w:val="00DF347E"/>
    <w:rsid w:val="00E008D9"/>
    <w:rsid w:val="00E01428"/>
    <w:rsid w:val="00E0149A"/>
    <w:rsid w:val="00E05F75"/>
    <w:rsid w:val="00E11497"/>
    <w:rsid w:val="00E12772"/>
    <w:rsid w:val="00E156FC"/>
    <w:rsid w:val="00E20C14"/>
    <w:rsid w:val="00E2277B"/>
    <w:rsid w:val="00E26036"/>
    <w:rsid w:val="00E36A13"/>
    <w:rsid w:val="00E412B5"/>
    <w:rsid w:val="00E42232"/>
    <w:rsid w:val="00E42D8E"/>
    <w:rsid w:val="00E53A3D"/>
    <w:rsid w:val="00E53D91"/>
    <w:rsid w:val="00E55D48"/>
    <w:rsid w:val="00E6139E"/>
    <w:rsid w:val="00E72DB4"/>
    <w:rsid w:val="00E74D62"/>
    <w:rsid w:val="00E80BE3"/>
    <w:rsid w:val="00E8143F"/>
    <w:rsid w:val="00E8410B"/>
    <w:rsid w:val="00E87666"/>
    <w:rsid w:val="00E913DD"/>
    <w:rsid w:val="00E943D8"/>
    <w:rsid w:val="00E94601"/>
    <w:rsid w:val="00E94E64"/>
    <w:rsid w:val="00EA57D2"/>
    <w:rsid w:val="00EA596A"/>
    <w:rsid w:val="00EA6403"/>
    <w:rsid w:val="00EB30F5"/>
    <w:rsid w:val="00EB7232"/>
    <w:rsid w:val="00EC2BE5"/>
    <w:rsid w:val="00EC77F5"/>
    <w:rsid w:val="00ED2A0B"/>
    <w:rsid w:val="00ED6EC1"/>
    <w:rsid w:val="00EE4D9B"/>
    <w:rsid w:val="00EF4660"/>
    <w:rsid w:val="00EF72B2"/>
    <w:rsid w:val="00EF79E2"/>
    <w:rsid w:val="00F0421F"/>
    <w:rsid w:val="00F156A0"/>
    <w:rsid w:val="00F202BD"/>
    <w:rsid w:val="00F22015"/>
    <w:rsid w:val="00F23984"/>
    <w:rsid w:val="00F278F0"/>
    <w:rsid w:val="00F3069D"/>
    <w:rsid w:val="00F35A83"/>
    <w:rsid w:val="00F41F8B"/>
    <w:rsid w:val="00F53C6C"/>
    <w:rsid w:val="00F54157"/>
    <w:rsid w:val="00F54C4A"/>
    <w:rsid w:val="00F54F24"/>
    <w:rsid w:val="00F61CE1"/>
    <w:rsid w:val="00F6351D"/>
    <w:rsid w:val="00F75491"/>
    <w:rsid w:val="00F83FE5"/>
    <w:rsid w:val="00F87594"/>
    <w:rsid w:val="00F87BCB"/>
    <w:rsid w:val="00FA1E41"/>
    <w:rsid w:val="00FA4C97"/>
    <w:rsid w:val="00FA6F4B"/>
    <w:rsid w:val="00FB0F82"/>
    <w:rsid w:val="00FB1898"/>
    <w:rsid w:val="00FC4663"/>
    <w:rsid w:val="00FD3A16"/>
    <w:rsid w:val="00FD6424"/>
    <w:rsid w:val="00FD672D"/>
    <w:rsid w:val="00FE4D2D"/>
    <w:rsid w:val="00FF0472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,L1,Numerowanie,Podsis rysunku,Akapit z listą5,Akapit normalny,Odstavec,Akapit z listą BS,Kolorowa lista — akcent 11,sw tekst,Bulleted list,lp1,Preambuła,Colorful Shading - Accent 31,Light List - Accent 51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,L1 Znak,Numerowanie Znak,Podsis rysunku Znak,Akapit z listą5 Znak,Akapit normalny Znak,Odstavec Znak,Akapit z listą BS Znak,Kolorowa lista — akcent 11 Znak,sw tekst Znak,Bulleted list Znak,lp1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4F64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ksiegowosc@lukasz.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A332F-14CA-480E-8667-2814BD19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2004</Words>
  <Characters>12024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Logistyka Monika</cp:lastModifiedBy>
  <cp:revision>6</cp:revision>
  <cp:lastPrinted>2024-06-11T05:56:00Z</cp:lastPrinted>
  <dcterms:created xsi:type="dcterms:W3CDTF">2024-05-28T11:49:00Z</dcterms:created>
  <dcterms:modified xsi:type="dcterms:W3CDTF">2024-06-11T06:14:00Z</dcterms:modified>
</cp:coreProperties>
</file>