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A568B5B" w14:textId="77777777" w:rsidR="00A24D49" w:rsidRPr="00A24D49" w:rsidRDefault="00A24D49" w:rsidP="00A24D49">
      <w:pPr>
        <w:spacing w:line="276" w:lineRule="auto"/>
        <w:jc w:val="both"/>
        <w:rPr>
          <w:rFonts w:ascii="Arial" w:hAnsi="Arial" w:cs="Arial"/>
          <w:b/>
          <w:spacing w:val="-2"/>
          <w:szCs w:val="24"/>
        </w:rPr>
      </w:pPr>
      <w:bookmarkStart w:id="0" w:name="_Hlk106967402"/>
      <w:r w:rsidRPr="00A24D49">
        <w:rPr>
          <w:rFonts w:ascii="Arial" w:hAnsi="Arial" w:cs="Arial"/>
          <w:b/>
          <w:spacing w:val="-2"/>
          <w:szCs w:val="24"/>
        </w:rPr>
        <w:t xml:space="preserve">Wymiana drewnianej stolarki okiennej i drzwi balkonowych na okna z profili PCV w lokalach zamieszkałych oraz na częściach wspólnych w budynkach mieszkalnych zarządzanych przez </w:t>
      </w:r>
      <w:proofErr w:type="spellStart"/>
      <w:r w:rsidRPr="00A24D49">
        <w:rPr>
          <w:rFonts w:ascii="Arial" w:hAnsi="Arial" w:cs="Arial"/>
          <w:b/>
          <w:spacing w:val="-2"/>
          <w:szCs w:val="24"/>
        </w:rPr>
        <w:t>ZBiLK</w:t>
      </w:r>
      <w:proofErr w:type="spellEnd"/>
      <w:r w:rsidRPr="00A24D49">
        <w:rPr>
          <w:rFonts w:ascii="Arial" w:hAnsi="Arial" w:cs="Arial"/>
          <w:b/>
          <w:spacing w:val="-2"/>
          <w:szCs w:val="24"/>
        </w:rPr>
        <w:t xml:space="preserve"> w Szczecinie</w:t>
      </w:r>
    </w:p>
    <w:p w14:paraId="1581D77C" w14:textId="42F717CF" w:rsidR="00951C8D" w:rsidRPr="00187FAC" w:rsidRDefault="00951C8D" w:rsidP="00187FA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</w:p>
    <w:bookmarkEnd w:id="0"/>
    <w:p w14:paraId="31347EF3" w14:textId="77777777" w:rsidR="00951C8D" w:rsidRPr="00951C8D" w:rsidRDefault="00951C8D" w:rsidP="00951C8D">
      <w:pPr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384389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384389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8438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8438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384389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8438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48D69B86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187FAC">
      <w:rPr>
        <w:rFonts w:ascii="Calibri" w:hAnsi="Calibri" w:cs="Calibri"/>
        <w:sz w:val="22"/>
        <w:szCs w:val="22"/>
      </w:rPr>
      <w:t>31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87FAC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84389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24D49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23</cp:revision>
  <cp:lastPrinted>2023-07-05T12:07:00Z</cp:lastPrinted>
  <dcterms:created xsi:type="dcterms:W3CDTF">2022-03-23T08:20:00Z</dcterms:created>
  <dcterms:modified xsi:type="dcterms:W3CDTF">2024-04-19T11:32:00Z</dcterms:modified>
</cp:coreProperties>
</file>