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389024" w14:textId="21DBE236" w:rsidR="0014145C" w:rsidRPr="002B2546" w:rsidRDefault="00640C6D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Z</w:t>
      </w:r>
      <w:r w:rsidR="00B11E49" w:rsidRPr="002B2546">
        <w:rPr>
          <w:rFonts w:asciiTheme="minorHAnsi" w:hAnsiTheme="minorHAnsi" w:cstheme="minorHAnsi"/>
          <w:b/>
        </w:rPr>
        <w:t xml:space="preserve">ałącznik </w:t>
      </w:r>
      <w:r w:rsidR="00637BBF" w:rsidRPr="002B2546">
        <w:rPr>
          <w:rFonts w:asciiTheme="minorHAnsi" w:hAnsiTheme="minorHAnsi" w:cstheme="minorHAnsi"/>
          <w:b/>
        </w:rPr>
        <w:t xml:space="preserve">nr </w:t>
      </w:r>
      <w:r w:rsidR="00B70CC8">
        <w:rPr>
          <w:rFonts w:asciiTheme="minorHAnsi" w:hAnsiTheme="minorHAnsi" w:cstheme="minorHAnsi"/>
          <w:b/>
        </w:rPr>
        <w:t xml:space="preserve">7 </w:t>
      </w:r>
      <w:r w:rsidR="00637BBF" w:rsidRPr="002B2546">
        <w:rPr>
          <w:rFonts w:asciiTheme="minorHAnsi" w:hAnsiTheme="minorHAnsi" w:cstheme="minorHAnsi"/>
          <w:b/>
        </w:rPr>
        <w:t>do SWZ</w:t>
      </w:r>
    </w:p>
    <w:p w14:paraId="76FE9B81" w14:textId="77777777" w:rsidR="00664944" w:rsidRPr="002B2546" w:rsidRDefault="00664944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  <w:b/>
        </w:rPr>
        <w:t>Projektowane postanowienia umowy</w:t>
      </w:r>
    </w:p>
    <w:p w14:paraId="20A08952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</w:p>
    <w:p w14:paraId="49C0C02B" w14:textId="77777777" w:rsidR="00AC5DBC" w:rsidRPr="002B2546" w:rsidRDefault="00BC0BE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2B2546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2B2546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02990000" w14:textId="77777777" w:rsidR="00986469" w:rsidRPr="002B2546" w:rsidRDefault="00986469" w:rsidP="00986469"/>
    <w:p w14:paraId="42A1B353" w14:textId="77777777" w:rsidR="003564EC" w:rsidRPr="002B2546" w:rsidRDefault="0071338B" w:rsidP="00986469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2B2546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2B2546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50696141" w14:textId="77777777" w:rsidR="0058050A" w:rsidRPr="002B2546" w:rsidRDefault="0058050A" w:rsidP="00986469">
      <w:pPr>
        <w:suppressAutoHyphens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2B2546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2B2546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2B2546">
        <w:rPr>
          <w:rFonts w:asciiTheme="minorHAnsi" w:eastAsia="Calibri" w:hAnsiTheme="minorHAnsi" w:cstheme="minorHAnsi"/>
          <w:lang w:eastAsia="en-US"/>
        </w:rPr>
        <w:t>2, o</w:t>
      </w:r>
      <w:r w:rsidR="00F64948" w:rsidRPr="002B2546">
        <w:rPr>
          <w:rFonts w:asciiTheme="minorHAnsi" w:eastAsia="Calibri" w:hAnsiTheme="minorHAnsi" w:cstheme="minorHAnsi"/>
          <w:lang w:eastAsia="en-US"/>
        </w:rPr>
        <w:t> </w:t>
      </w:r>
      <w:r w:rsidRPr="002B2546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2B2546">
        <w:rPr>
          <w:rFonts w:asciiTheme="minorHAnsi" w:eastAsia="Calibri" w:hAnsiTheme="minorHAnsi" w:cstheme="minorHAnsi"/>
          <w:lang w:eastAsia="en-US"/>
        </w:rPr>
        <w:t>-</w:t>
      </w:r>
      <w:r w:rsidRPr="002B2546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75C4CCE2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19F4E4E1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62FD3911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27833D42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70D1DF05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3E65BF0C" w14:textId="77777777" w:rsidR="007215A3" w:rsidRPr="002B2546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 w:rsidRPr="002B2546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05F0F7E" w14:textId="77777777" w:rsidR="0058050A" w:rsidRPr="002B2546" w:rsidRDefault="007215A3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2B2546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2B2546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39E23056" w14:textId="77777777" w:rsidR="00BC2165" w:rsidRPr="002B2546" w:rsidRDefault="00BC2165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</w:p>
    <w:p w14:paraId="35652BBC" w14:textId="77777777" w:rsidR="00C5421E" w:rsidRPr="002B2546" w:rsidRDefault="00BC2165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  <w:kern w:val="3"/>
          <w:lang w:eastAsia="zh-CN" w:bidi="hi-IN"/>
        </w:rPr>
        <w:t>w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 xml:space="preserve"> wyniku wyboru przez Zamawiającego najkorzystniejszej oferty w postępowaniu o</w:t>
      </w:r>
      <w:r w:rsidR="00F64948" w:rsidRPr="002B2546">
        <w:rPr>
          <w:rFonts w:asciiTheme="minorHAnsi" w:hAnsiTheme="minorHAnsi" w:cstheme="minorHAnsi"/>
          <w:kern w:val="3"/>
          <w:lang w:eastAsia="zh-CN" w:bidi="hi-IN"/>
        </w:rPr>
        <w:t> 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 w:rsidRPr="002B2546">
        <w:rPr>
          <w:rFonts w:asciiTheme="minorHAnsi" w:hAnsiTheme="minorHAnsi" w:cstheme="minorHAnsi"/>
          <w:kern w:val="3"/>
          <w:lang w:eastAsia="zh-CN" w:bidi="hi-IN"/>
        </w:rPr>
        <w:t>,</w:t>
      </w:r>
      <w:r w:rsidR="0058050A" w:rsidRPr="002B2546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2B2546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2B2546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proofErr w:type="spellStart"/>
      <w:r w:rsidR="00B901F8" w:rsidRPr="002B2546">
        <w:rPr>
          <w:rFonts w:asciiTheme="minorHAnsi" w:hAnsiTheme="minorHAnsi" w:cstheme="minorHAnsi"/>
          <w:bCs/>
          <w:kern w:val="3"/>
          <w:lang w:eastAsia="zh-CN" w:bidi="hi-IN"/>
        </w:rPr>
        <w:t>t.j</w:t>
      </w:r>
      <w:proofErr w:type="spellEnd"/>
      <w:r w:rsidR="00B901F8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. 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Dz. U. z 20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2</w:t>
      </w:r>
      <w:r w:rsidR="000D20C0" w:rsidRPr="002B2546">
        <w:rPr>
          <w:rFonts w:asciiTheme="minorHAnsi" w:hAnsiTheme="minorHAnsi" w:cstheme="minorHAnsi"/>
          <w:bCs/>
          <w:kern w:val="3"/>
          <w:lang w:eastAsia="zh-CN" w:bidi="hi-IN"/>
        </w:rPr>
        <w:t>3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r. poz. 1</w:t>
      </w:r>
      <w:r w:rsidR="000D20C0" w:rsidRPr="002B2546">
        <w:rPr>
          <w:rFonts w:asciiTheme="minorHAnsi" w:hAnsiTheme="minorHAnsi" w:cstheme="minorHAnsi"/>
          <w:bCs/>
          <w:kern w:val="3"/>
          <w:lang w:eastAsia="zh-CN" w:bidi="hi-IN"/>
        </w:rPr>
        <w:t>605</w:t>
      </w:r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 z </w:t>
      </w:r>
      <w:proofErr w:type="spellStart"/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późn</w:t>
      </w:r>
      <w:proofErr w:type="spellEnd"/>
      <w:r w:rsidR="007B05AD" w:rsidRPr="002B2546">
        <w:rPr>
          <w:rFonts w:asciiTheme="minorHAnsi" w:hAnsiTheme="minorHAnsi" w:cstheme="minorHAnsi"/>
          <w:bCs/>
          <w:kern w:val="3"/>
          <w:lang w:eastAsia="zh-CN" w:bidi="hi-IN"/>
        </w:rPr>
        <w:t>.</w:t>
      </w:r>
      <w:r w:rsidR="00DF33E5" w:rsidRPr="002B2546">
        <w:rPr>
          <w:rFonts w:asciiTheme="minorHAnsi" w:hAnsiTheme="minorHAnsi" w:cstheme="minorHAnsi"/>
          <w:bCs/>
          <w:kern w:val="3"/>
          <w:lang w:eastAsia="zh-CN" w:bidi="hi-IN"/>
        </w:rPr>
        <w:t xml:space="preserve"> zm.</w:t>
      </w:r>
      <w:r w:rsidR="00DF33E5" w:rsidRPr="002B2546">
        <w:rPr>
          <w:rFonts w:asciiTheme="minorHAnsi" w:hAnsiTheme="minorHAnsi" w:cstheme="minorHAnsi"/>
          <w:kern w:val="3"/>
          <w:lang w:eastAsia="zh-CN" w:bidi="hi-IN"/>
        </w:rPr>
        <w:t xml:space="preserve">) na zadanie </w:t>
      </w:r>
      <w:r w:rsidR="0058050A" w:rsidRPr="002B2546">
        <w:rPr>
          <w:rFonts w:asciiTheme="minorHAnsi" w:hAnsiTheme="minorHAnsi" w:cstheme="minorHAnsi"/>
        </w:rPr>
        <w:t>pn.</w:t>
      </w:r>
      <w:r w:rsidR="00E71DD6" w:rsidRPr="002B2546">
        <w:rPr>
          <w:rFonts w:asciiTheme="minorHAnsi" w:hAnsiTheme="minorHAnsi" w:cstheme="minorHAnsi"/>
        </w:rPr>
        <w:t> </w:t>
      </w:r>
      <w:r w:rsidR="009D5462" w:rsidRPr="002B2546">
        <w:rPr>
          <w:rFonts w:asciiTheme="minorHAnsi" w:hAnsiTheme="minorHAnsi" w:cstheme="minorHAnsi"/>
          <w:b/>
          <w:bCs/>
        </w:rPr>
        <w:t>„</w:t>
      </w:r>
      <w:r w:rsidR="002B2546" w:rsidRPr="002B2546">
        <w:rPr>
          <w:rFonts w:asciiTheme="minorHAnsi" w:hAnsiTheme="minorHAnsi" w:cstheme="minorHAnsi"/>
          <w:b/>
          <w:bCs/>
        </w:rPr>
        <w:t xml:space="preserve">Remont parkingu w Parku </w:t>
      </w:r>
      <w:proofErr w:type="spellStart"/>
      <w:r w:rsidR="002B2546" w:rsidRPr="002B2546">
        <w:rPr>
          <w:rFonts w:asciiTheme="minorHAnsi" w:hAnsiTheme="minorHAnsi" w:cstheme="minorHAnsi"/>
          <w:b/>
          <w:bCs/>
        </w:rPr>
        <w:t>Piaskówka</w:t>
      </w:r>
      <w:proofErr w:type="spellEnd"/>
      <w:r w:rsidR="002B2546" w:rsidRPr="002B2546">
        <w:rPr>
          <w:rFonts w:asciiTheme="minorHAnsi" w:hAnsiTheme="minorHAnsi" w:cstheme="minorHAnsi"/>
          <w:b/>
          <w:bCs/>
        </w:rPr>
        <w:t xml:space="preserve"> od strony al. Piaskowej</w:t>
      </w:r>
      <w:r w:rsidR="00471686" w:rsidRPr="002B2546">
        <w:rPr>
          <w:rFonts w:asciiTheme="minorHAnsi" w:hAnsiTheme="minorHAnsi" w:cstheme="minorHAnsi"/>
          <w:b/>
          <w:bCs/>
        </w:rPr>
        <w:t>”</w:t>
      </w:r>
      <w:r w:rsidR="00DF33E5" w:rsidRPr="002B2546">
        <w:rPr>
          <w:rFonts w:asciiTheme="minorHAnsi" w:hAnsiTheme="minorHAnsi" w:cstheme="minorHAnsi"/>
          <w:bCs/>
        </w:rPr>
        <w:t xml:space="preserve">, </w:t>
      </w:r>
      <w:r w:rsidR="00527BF6" w:rsidRPr="002B2546">
        <w:rPr>
          <w:rFonts w:asciiTheme="minorHAnsi" w:hAnsiTheme="minorHAnsi" w:cstheme="minorHAnsi"/>
        </w:rPr>
        <w:t>zawarto umowę</w:t>
      </w:r>
      <w:r w:rsidR="00D63128" w:rsidRPr="002B2546">
        <w:rPr>
          <w:rFonts w:asciiTheme="minorHAnsi" w:hAnsiTheme="minorHAnsi" w:cstheme="minorHAnsi"/>
        </w:rPr>
        <w:t xml:space="preserve"> </w:t>
      </w:r>
      <w:r w:rsidR="00DF33E5" w:rsidRPr="002B2546">
        <w:rPr>
          <w:rFonts w:asciiTheme="minorHAnsi" w:hAnsiTheme="minorHAnsi" w:cstheme="minorHAnsi"/>
        </w:rPr>
        <w:t>o </w:t>
      </w:r>
      <w:r w:rsidR="002F380F" w:rsidRPr="002B2546">
        <w:rPr>
          <w:rFonts w:asciiTheme="minorHAnsi" w:hAnsiTheme="minorHAnsi" w:cstheme="minorHAnsi"/>
        </w:rPr>
        <w:t>następującej treści:</w:t>
      </w:r>
      <w:r w:rsidR="00C5421E" w:rsidRPr="002B2546">
        <w:rPr>
          <w:rFonts w:asciiTheme="minorHAnsi" w:hAnsiTheme="minorHAnsi" w:cstheme="minorHAnsi"/>
        </w:rPr>
        <w:t xml:space="preserve"> </w:t>
      </w:r>
    </w:p>
    <w:p w14:paraId="054B92A2" w14:textId="77777777" w:rsidR="00986469" w:rsidRPr="002B2546" w:rsidRDefault="00986469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450155" w14:textId="77777777" w:rsidR="001B27CB" w:rsidRPr="002B2546" w:rsidRDefault="00C5421E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pacing w:val="-10"/>
        </w:rPr>
      </w:pPr>
      <w:r w:rsidRPr="002B2546">
        <w:rPr>
          <w:rFonts w:asciiTheme="minorHAnsi" w:hAnsiTheme="minorHAnsi" w:cstheme="minorHAnsi"/>
          <w:b/>
          <w:bCs/>
        </w:rPr>
        <w:t>PRZEDMIOT UMOWY</w:t>
      </w:r>
    </w:p>
    <w:p w14:paraId="5550E15C" w14:textId="77777777" w:rsidR="001B27CB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1</w:t>
      </w:r>
      <w:r w:rsidR="00B901F8" w:rsidRPr="002B2546">
        <w:rPr>
          <w:rFonts w:asciiTheme="minorHAnsi" w:hAnsiTheme="minorHAnsi" w:cstheme="minorHAnsi"/>
        </w:rPr>
        <w:t>.</w:t>
      </w:r>
      <w:r w:rsidRPr="002B2546">
        <w:rPr>
          <w:rFonts w:asciiTheme="minorHAnsi" w:hAnsiTheme="minorHAnsi" w:cstheme="minorHAnsi"/>
        </w:rPr>
        <w:t xml:space="preserve"> </w:t>
      </w:r>
    </w:p>
    <w:p w14:paraId="1AE26B34" w14:textId="77777777" w:rsidR="00DF33E5" w:rsidRPr="00F139DF" w:rsidRDefault="003873E2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F139DF">
        <w:rPr>
          <w:rFonts w:asciiTheme="minorHAnsi" w:hAnsiTheme="minorHAnsi" w:cstheme="minorHAnsi"/>
        </w:rPr>
        <w:t xml:space="preserve">Zamawiający zamawia, a Wykonawca zobowiązuje się do wykonania robót budowlanych polegających na </w:t>
      </w:r>
      <w:r w:rsidR="00F139DF" w:rsidRPr="00F139DF">
        <w:rPr>
          <w:rFonts w:asciiTheme="minorHAnsi" w:hAnsiTheme="minorHAnsi" w:cstheme="minorHAnsi"/>
        </w:rPr>
        <w:t xml:space="preserve">remoncie istniejącej nawierzchni parkingu i drogi wewnętrznej </w:t>
      </w:r>
      <w:r w:rsidR="00F11639" w:rsidRPr="00F139DF">
        <w:rPr>
          <w:rFonts w:asciiTheme="minorHAnsi" w:hAnsiTheme="minorHAnsi" w:cstheme="minorHAnsi"/>
        </w:rPr>
        <w:t>na dział</w:t>
      </w:r>
      <w:r w:rsidR="00F139DF" w:rsidRPr="00F139DF">
        <w:rPr>
          <w:rFonts w:asciiTheme="minorHAnsi" w:hAnsiTheme="minorHAnsi" w:cstheme="minorHAnsi"/>
        </w:rPr>
        <w:t>ce</w:t>
      </w:r>
      <w:r w:rsidR="00F11639" w:rsidRPr="00F139DF">
        <w:rPr>
          <w:rFonts w:asciiTheme="minorHAnsi" w:hAnsiTheme="minorHAnsi" w:cstheme="minorHAnsi"/>
        </w:rPr>
        <w:t xml:space="preserve"> nr </w:t>
      </w:r>
      <w:r w:rsidR="00F139DF" w:rsidRPr="00F139DF">
        <w:rPr>
          <w:rFonts w:asciiTheme="minorHAnsi" w:hAnsiTheme="minorHAnsi" w:cstheme="minorHAnsi"/>
        </w:rPr>
        <w:t>190/14 obręb nr 0107</w:t>
      </w:r>
      <w:r w:rsidR="00F11639" w:rsidRPr="00F139DF">
        <w:rPr>
          <w:rFonts w:asciiTheme="minorHAnsi" w:hAnsiTheme="minorHAnsi" w:cstheme="minorHAnsi"/>
        </w:rPr>
        <w:t xml:space="preserve"> w ramach zadania pn.</w:t>
      </w:r>
      <w:r w:rsidRPr="00F139DF">
        <w:rPr>
          <w:rFonts w:asciiTheme="minorHAnsi" w:hAnsiTheme="minorHAnsi" w:cstheme="minorHAnsi"/>
        </w:rPr>
        <w:t xml:space="preserve"> „</w:t>
      </w:r>
      <w:r w:rsidR="00F139DF" w:rsidRPr="00F139DF">
        <w:rPr>
          <w:rFonts w:asciiTheme="minorHAnsi" w:hAnsiTheme="minorHAnsi" w:cstheme="minorHAnsi"/>
        </w:rPr>
        <w:t xml:space="preserve">Remont parkingu w Parku </w:t>
      </w:r>
      <w:proofErr w:type="spellStart"/>
      <w:r w:rsidR="00F139DF" w:rsidRPr="00F139DF">
        <w:rPr>
          <w:rFonts w:asciiTheme="minorHAnsi" w:hAnsiTheme="minorHAnsi" w:cstheme="minorHAnsi"/>
        </w:rPr>
        <w:t>Piaskówka</w:t>
      </w:r>
      <w:proofErr w:type="spellEnd"/>
      <w:r w:rsidR="00F139DF" w:rsidRPr="00F139DF">
        <w:rPr>
          <w:rFonts w:asciiTheme="minorHAnsi" w:hAnsiTheme="minorHAnsi" w:cstheme="minorHAnsi"/>
        </w:rPr>
        <w:t xml:space="preserve"> od strony al. Piaskowej</w:t>
      </w:r>
      <w:r w:rsidR="00C5421E" w:rsidRPr="00F139DF">
        <w:rPr>
          <w:rFonts w:asciiTheme="minorHAnsi" w:hAnsiTheme="minorHAnsi" w:cstheme="minorHAnsi"/>
        </w:rPr>
        <w:t>”</w:t>
      </w:r>
      <w:r w:rsidRPr="00F139DF">
        <w:rPr>
          <w:rFonts w:asciiTheme="minorHAnsi" w:hAnsiTheme="minorHAnsi" w:cstheme="minorHAnsi"/>
        </w:rPr>
        <w:t>.</w:t>
      </w:r>
    </w:p>
    <w:p w14:paraId="7B376920" w14:textId="77777777" w:rsidR="000B0471" w:rsidRPr="00F2128F" w:rsidRDefault="000B0471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F2128F">
        <w:rPr>
          <w:rFonts w:asciiTheme="minorHAnsi" w:eastAsia="Calibri" w:hAnsiTheme="minorHAnsi" w:cstheme="minorHAnsi"/>
          <w:lang w:eastAsia="en-US"/>
        </w:rPr>
        <w:t xml:space="preserve">Zakres robót do wykonania </w:t>
      </w:r>
      <w:r w:rsidR="00700A37" w:rsidRPr="00F2128F">
        <w:rPr>
          <w:rFonts w:asciiTheme="minorHAnsi" w:eastAsia="Calibri" w:hAnsiTheme="minorHAnsi" w:cstheme="minorHAnsi"/>
          <w:lang w:eastAsia="en-US"/>
        </w:rPr>
        <w:t xml:space="preserve">w ramach </w:t>
      </w:r>
      <w:r w:rsidRPr="00F2128F">
        <w:rPr>
          <w:rFonts w:asciiTheme="minorHAnsi" w:eastAsia="Calibri" w:hAnsiTheme="minorHAnsi" w:cstheme="minorHAnsi"/>
          <w:lang w:eastAsia="en-US"/>
        </w:rPr>
        <w:t xml:space="preserve">zamówienia obejmuje </w:t>
      </w:r>
      <w:bookmarkStart w:id="0" w:name="_Hlk172276231"/>
      <w:r w:rsidR="00F2128F" w:rsidRPr="00F2128F">
        <w:rPr>
          <w:rFonts w:asciiTheme="minorHAnsi" w:eastAsia="Calibri" w:hAnsiTheme="minorHAnsi" w:cstheme="minorHAnsi"/>
          <w:lang w:eastAsia="en-US"/>
        </w:rPr>
        <w:t>m.in.:</w:t>
      </w:r>
      <w:bookmarkEnd w:id="0"/>
    </w:p>
    <w:p w14:paraId="17C8FC85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bookmarkStart w:id="1" w:name="_Hlk172273049"/>
      <w:r w:rsidRPr="00F2128F">
        <w:rPr>
          <w:rFonts w:asciiTheme="minorHAnsi" w:hAnsiTheme="minorHAnsi" w:cstheme="minorHAnsi"/>
        </w:rPr>
        <w:t xml:space="preserve">Rozbiórkę istniejącej nawierzchni z </w:t>
      </w:r>
      <w:proofErr w:type="spellStart"/>
      <w:r w:rsidRPr="00F2128F">
        <w:rPr>
          <w:rFonts w:asciiTheme="minorHAnsi" w:hAnsiTheme="minorHAnsi" w:cstheme="minorHAnsi"/>
        </w:rPr>
        <w:t>obrzegowaniem</w:t>
      </w:r>
      <w:proofErr w:type="spellEnd"/>
      <w:r w:rsidRPr="00F2128F">
        <w:rPr>
          <w:rFonts w:asciiTheme="minorHAnsi" w:hAnsiTheme="minorHAnsi" w:cstheme="minorHAnsi"/>
        </w:rPr>
        <w:t>,</w:t>
      </w:r>
    </w:p>
    <w:p w14:paraId="148C3297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F2128F">
        <w:rPr>
          <w:rFonts w:asciiTheme="minorHAnsi" w:hAnsiTheme="minorHAnsi" w:cstheme="minorHAnsi"/>
        </w:rPr>
        <w:t>Korytowanie i wykonanie podbudowy z kruszywa,</w:t>
      </w:r>
    </w:p>
    <w:p w14:paraId="617D8E24" w14:textId="77777777" w:rsidR="00F2128F" w:rsidRPr="00F2128F" w:rsidRDefault="00F2128F" w:rsidP="00F2128F">
      <w:pPr>
        <w:numPr>
          <w:ilvl w:val="1"/>
          <w:numId w:val="54"/>
        </w:numPr>
        <w:suppressAutoHyphens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F2128F">
        <w:rPr>
          <w:rFonts w:asciiTheme="minorHAnsi" w:hAnsiTheme="minorHAnsi" w:cstheme="minorHAnsi"/>
        </w:rPr>
        <w:t xml:space="preserve">Ułożenie nawierzchni z kostki betonowej wraz z </w:t>
      </w:r>
      <w:proofErr w:type="spellStart"/>
      <w:r w:rsidRPr="00F2128F">
        <w:rPr>
          <w:rFonts w:asciiTheme="minorHAnsi" w:hAnsiTheme="minorHAnsi" w:cstheme="minorHAnsi"/>
        </w:rPr>
        <w:t>obrzegowaniem</w:t>
      </w:r>
      <w:proofErr w:type="spellEnd"/>
      <w:r w:rsidRPr="00F2128F">
        <w:rPr>
          <w:rFonts w:asciiTheme="minorHAnsi" w:hAnsiTheme="minorHAnsi" w:cstheme="minorHAnsi"/>
        </w:rPr>
        <w:t>.</w:t>
      </w:r>
    </w:p>
    <w:p w14:paraId="28C2D944" w14:textId="77777777" w:rsidR="003873E2" w:rsidRPr="00364EF2" w:rsidRDefault="009A0A6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64EF2">
        <w:rPr>
          <w:rFonts w:asciiTheme="minorHAnsi" w:hAnsiTheme="minorHAnsi" w:cstheme="minorHAnsi"/>
          <w:lang w:eastAsia="pl-PL"/>
        </w:rPr>
        <w:t>Szczegółowy zakres robót został określony w dokumentacji</w:t>
      </w:r>
      <w:r w:rsidR="00364EF2" w:rsidRPr="00364EF2">
        <w:rPr>
          <w:rFonts w:asciiTheme="minorHAnsi" w:hAnsiTheme="minorHAnsi" w:cstheme="minorHAnsi"/>
          <w:lang w:eastAsia="pl-PL"/>
        </w:rPr>
        <w:t xml:space="preserve">. </w:t>
      </w:r>
      <w:r w:rsidR="003873E2" w:rsidRPr="00364EF2">
        <w:rPr>
          <w:rFonts w:asciiTheme="minorHAnsi" w:hAnsiTheme="minorHAnsi" w:cstheme="minorHAnsi"/>
          <w:lang w:eastAsia="pl-PL"/>
        </w:rPr>
        <w:t xml:space="preserve">W skład dokumentacji wchodzą: </w:t>
      </w:r>
      <w:r w:rsidR="00364EF2" w:rsidRPr="00364EF2">
        <w:rPr>
          <w:rFonts w:asciiTheme="minorHAnsi" w:hAnsiTheme="minorHAnsi" w:cstheme="minorHAnsi"/>
          <w:lang w:eastAsia="pl-PL"/>
        </w:rPr>
        <w:t>rysunki</w:t>
      </w:r>
      <w:r w:rsidR="00B12F92" w:rsidRPr="00364EF2">
        <w:rPr>
          <w:rFonts w:asciiTheme="minorHAnsi" w:hAnsiTheme="minorHAnsi" w:cstheme="minorHAnsi"/>
          <w:lang w:eastAsia="pl-PL"/>
        </w:rPr>
        <w:t xml:space="preserve"> techniczn</w:t>
      </w:r>
      <w:r w:rsidR="00364EF2" w:rsidRPr="00364EF2">
        <w:rPr>
          <w:rFonts w:asciiTheme="minorHAnsi" w:hAnsiTheme="minorHAnsi" w:cstheme="minorHAnsi"/>
          <w:lang w:eastAsia="pl-PL"/>
        </w:rPr>
        <w:t>e</w:t>
      </w:r>
      <w:r w:rsidR="00B12F92" w:rsidRPr="00364EF2">
        <w:rPr>
          <w:rFonts w:asciiTheme="minorHAnsi" w:hAnsiTheme="minorHAnsi" w:cstheme="minorHAnsi"/>
          <w:lang w:eastAsia="pl-PL"/>
        </w:rPr>
        <w:t xml:space="preserve">, przedmiar robót oraz </w:t>
      </w:r>
      <w:r w:rsidR="003873E2" w:rsidRPr="00364EF2">
        <w:rPr>
          <w:rFonts w:asciiTheme="minorHAnsi" w:hAnsiTheme="minorHAnsi" w:cstheme="minorHAnsi"/>
          <w:lang w:eastAsia="pl-PL"/>
        </w:rPr>
        <w:t>specyfikacje techniczne wykonania i odbioru robót budowlanych</w:t>
      </w:r>
      <w:r w:rsidR="00B12F92" w:rsidRPr="00364EF2">
        <w:rPr>
          <w:rFonts w:asciiTheme="minorHAnsi" w:hAnsiTheme="minorHAnsi" w:cstheme="minorHAnsi"/>
          <w:lang w:eastAsia="pl-PL"/>
        </w:rPr>
        <w:t>.</w:t>
      </w:r>
      <w:bookmarkEnd w:id="1"/>
      <w:r w:rsidR="003873E2" w:rsidRPr="00364EF2">
        <w:rPr>
          <w:rFonts w:asciiTheme="minorHAnsi" w:hAnsiTheme="minorHAnsi" w:cstheme="minorHAnsi"/>
          <w:lang w:eastAsia="pl-PL"/>
        </w:rPr>
        <w:t xml:space="preserve"> </w:t>
      </w:r>
    </w:p>
    <w:p w14:paraId="5615C58A" w14:textId="77777777" w:rsidR="00CF42B8" w:rsidRPr="002B2546" w:rsidRDefault="00D43250" w:rsidP="00986469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364EF2">
        <w:rPr>
          <w:rFonts w:asciiTheme="minorHAnsi" w:hAnsiTheme="minorHAnsi" w:cstheme="minorHAnsi"/>
          <w:b/>
          <w:lang w:eastAsia="pl-PL"/>
        </w:rPr>
        <w:t xml:space="preserve">Wszystkie powyższe dokumenty należy rozpatrywać wspólnie i ich treść traktować jako </w:t>
      </w:r>
      <w:r w:rsidRPr="002B2546">
        <w:rPr>
          <w:rFonts w:asciiTheme="minorHAnsi" w:hAnsiTheme="minorHAnsi" w:cstheme="minorHAnsi"/>
          <w:b/>
          <w:lang w:eastAsia="pl-PL"/>
        </w:rPr>
        <w:t>wzajemnie się uzupełniające.</w:t>
      </w:r>
    </w:p>
    <w:p w14:paraId="1C48360C" w14:textId="77777777" w:rsidR="00CF42B8" w:rsidRPr="002B2546" w:rsidRDefault="00CF42B8" w:rsidP="0098646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Roboty należy wykonać w sposób zgodny z zasadami sztuki budowlanej i wiedzy technicznej, </w:t>
      </w:r>
      <w:r w:rsidR="00BB75CC" w:rsidRPr="002B2546">
        <w:rPr>
          <w:rFonts w:asciiTheme="minorHAnsi" w:hAnsiTheme="minorHAnsi" w:cstheme="minorHAnsi"/>
        </w:rPr>
        <w:t>przedmiarami</w:t>
      </w:r>
      <w:r w:rsidRPr="002B2546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194E27F4" w14:textId="77777777" w:rsidR="001355D9" w:rsidRPr="00681726" w:rsidRDefault="001355D9" w:rsidP="00986469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Wykonawca zrealizuje </w:t>
      </w:r>
      <w:r w:rsidR="00AD05F4" w:rsidRPr="002B2546">
        <w:rPr>
          <w:rFonts w:asciiTheme="minorHAnsi" w:hAnsiTheme="minorHAnsi" w:cstheme="minorHAnsi"/>
        </w:rPr>
        <w:t xml:space="preserve">roboty budowlane </w:t>
      </w:r>
      <w:r w:rsidR="00281C9A" w:rsidRPr="002B2546">
        <w:rPr>
          <w:rFonts w:asciiTheme="minorHAnsi" w:hAnsiTheme="minorHAnsi" w:cstheme="minorHAnsi"/>
        </w:rPr>
        <w:t>stanowiące</w:t>
      </w:r>
      <w:r w:rsidRPr="002B2546">
        <w:rPr>
          <w:rFonts w:asciiTheme="minorHAnsi" w:hAnsiTheme="minorHAnsi" w:cstheme="minorHAnsi"/>
        </w:rPr>
        <w:t xml:space="preserve"> przedmiot umowy z materiałów </w:t>
      </w:r>
      <w:r w:rsidRPr="00681726">
        <w:rPr>
          <w:rFonts w:asciiTheme="minorHAnsi" w:hAnsiTheme="minorHAnsi" w:cstheme="minorHAnsi"/>
        </w:rPr>
        <w:t>własnyc</w:t>
      </w:r>
      <w:r w:rsidR="004C2D7C" w:rsidRPr="00681726">
        <w:rPr>
          <w:rFonts w:asciiTheme="minorHAnsi" w:hAnsiTheme="minorHAnsi" w:cstheme="minorHAnsi"/>
        </w:rPr>
        <w:t>h.</w:t>
      </w:r>
    </w:p>
    <w:p w14:paraId="665F7AF4" w14:textId="77777777" w:rsidR="00681B5C" w:rsidRPr="00681726" w:rsidRDefault="001355D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81726">
        <w:rPr>
          <w:rFonts w:asciiTheme="minorHAnsi" w:hAnsiTheme="minorHAnsi" w:cstheme="minorHAnsi"/>
        </w:rPr>
        <w:lastRenderedPageBreak/>
        <w:t>Do wykonania robót należy użyć materiałów posiadających wymagane atesty i</w:t>
      </w:r>
      <w:r w:rsidR="00D63128" w:rsidRPr="00681726">
        <w:rPr>
          <w:rFonts w:asciiTheme="minorHAnsi" w:hAnsiTheme="minorHAnsi" w:cstheme="minorHAnsi"/>
        </w:rPr>
        <w:t xml:space="preserve"> </w:t>
      </w:r>
      <w:r w:rsidRPr="00681726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681726">
        <w:rPr>
          <w:rFonts w:asciiTheme="minorHAnsi" w:hAnsiTheme="minorHAnsi" w:cstheme="minorHAnsi"/>
        </w:rPr>
        <w:t> </w:t>
      </w:r>
      <w:r w:rsidR="002B1B16" w:rsidRPr="00681726">
        <w:rPr>
          <w:rFonts w:asciiTheme="minorHAnsi" w:hAnsiTheme="minorHAnsi" w:cstheme="minorHAnsi"/>
        </w:rPr>
        <w:t>marca 2011 </w:t>
      </w:r>
      <w:r w:rsidRPr="00681726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681726">
        <w:rPr>
          <w:rFonts w:asciiTheme="minorHAnsi" w:hAnsiTheme="minorHAnsi" w:cstheme="minorHAnsi"/>
        </w:rPr>
        <w:t>Urz. UE L 88 z </w:t>
      </w:r>
      <w:r w:rsidR="001D237E" w:rsidRPr="00681726">
        <w:rPr>
          <w:rFonts w:asciiTheme="minorHAnsi" w:hAnsiTheme="minorHAnsi" w:cstheme="minorHAnsi"/>
        </w:rPr>
        <w:t xml:space="preserve">04.04.2011, </w:t>
      </w:r>
      <w:r w:rsidR="00394A70" w:rsidRPr="00681726">
        <w:rPr>
          <w:rFonts w:asciiTheme="minorHAnsi" w:hAnsiTheme="minorHAnsi" w:cstheme="minorHAnsi"/>
        </w:rPr>
        <w:t>str. </w:t>
      </w:r>
      <w:r w:rsidRPr="00681726">
        <w:rPr>
          <w:rFonts w:asciiTheme="minorHAnsi" w:hAnsiTheme="minorHAnsi" w:cstheme="minorHAnsi"/>
        </w:rPr>
        <w:t>5) powinny one odpowiadać, co do jakości wymaganiom określonym</w:t>
      </w:r>
      <w:r w:rsidR="005804F4" w:rsidRPr="00681726">
        <w:rPr>
          <w:rFonts w:asciiTheme="minorHAnsi" w:hAnsiTheme="minorHAnsi" w:cstheme="minorHAnsi"/>
        </w:rPr>
        <w:t xml:space="preserve"> ustawą z dnia 16 kwietnia 2004 </w:t>
      </w:r>
      <w:r w:rsidRPr="00681726">
        <w:rPr>
          <w:rFonts w:asciiTheme="minorHAnsi" w:hAnsiTheme="minorHAnsi" w:cstheme="minorHAnsi"/>
        </w:rPr>
        <w:t>r. o wyrobach budowlanych (</w:t>
      </w:r>
      <w:proofErr w:type="spellStart"/>
      <w:r w:rsidRPr="00681726">
        <w:rPr>
          <w:rFonts w:asciiTheme="minorHAnsi" w:hAnsiTheme="minorHAnsi" w:cstheme="minorHAnsi"/>
        </w:rPr>
        <w:t>t.j</w:t>
      </w:r>
      <w:proofErr w:type="spellEnd"/>
      <w:r w:rsidRPr="00681726">
        <w:rPr>
          <w:rFonts w:asciiTheme="minorHAnsi" w:hAnsiTheme="minorHAnsi" w:cstheme="minorHAnsi"/>
        </w:rPr>
        <w:t xml:space="preserve">. </w:t>
      </w:r>
      <w:r w:rsidR="00634E0E" w:rsidRPr="00681726">
        <w:rPr>
          <w:rFonts w:asciiTheme="minorHAnsi" w:hAnsiTheme="minorHAnsi" w:cstheme="minorHAnsi"/>
        </w:rPr>
        <w:t>D</w:t>
      </w:r>
      <w:r w:rsidR="006828FE" w:rsidRPr="00681726">
        <w:rPr>
          <w:rFonts w:asciiTheme="minorHAnsi" w:hAnsiTheme="minorHAnsi" w:cstheme="minorHAnsi"/>
          <w:bCs/>
        </w:rPr>
        <w:t>z.U. z 2</w:t>
      </w:r>
      <w:r w:rsidR="00325ED0" w:rsidRPr="00681726">
        <w:rPr>
          <w:rFonts w:asciiTheme="minorHAnsi" w:hAnsiTheme="minorHAnsi" w:cstheme="minorHAnsi"/>
          <w:bCs/>
        </w:rPr>
        <w:t>021</w:t>
      </w:r>
      <w:r w:rsidR="002C4121" w:rsidRPr="00681726">
        <w:rPr>
          <w:rFonts w:asciiTheme="minorHAnsi" w:hAnsiTheme="minorHAnsi" w:cstheme="minorHAnsi"/>
          <w:bCs/>
        </w:rPr>
        <w:t> </w:t>
      </w:r>
      <w:r w:rsidR="00F74173" w:rsidRPr="00681726">
        <w:rPr>
          <w:rFonts w:asciiTheme="minorHAnsi" w:hAnsiTheme="minorHAnsi" w:cstheme="minorHAnsi"/>
          <w:bCs/>
        </w:rPr>
        <w:t>r.</w:t>
      </w:r>
      <w:r w:rsidR="002C4121" w:rsidRPr="00681726">
        <w:rPr>
          <w:rFonts w:asciiTheme="minorHAnsi" w:hAnsiTheme="minorHAnsi" w:cstheme="minorHAnsi"/>
          <w:bCs/>
        </w:rPr>
        <w:t xml:space="preserve"> poz. </w:t>
      </w:r>
      <w:r w:rsidR="00325ED0" w:rsidRPr="00681726">
        <w:rPr>
          <w:rFonts w:asciiTheme="minorHAnsi" w:hAnsiTheme="minorHAnsi" w:cstheme="minorHAnsi"/>
          <w:bCs/>
        </w:rPr>
        <w:t>1213</w:t>
      </w:r>
      <w:r w:rsidR="000D6C04" w:rsidRPr="00681726">
        <w:rPr>
          <w:rFonts w:asciiTheme="minorHAnsi" w:hAnsiTheme="minorHAnsi" w:cstheme="minorHAnsi"/>
        </w:rPr>
        <w:t>).</w:t>
      </w:r>
    </w:p>
    <w:p w14:paraId="77FCCF22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8A34C27" w14:textId="77777777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TERMIN </w:t>
      </w:r>
    </w:p>
    <w:p w14:paraId="6BAD574C" w14:textId="77777777" w:rsidR="000430D6" w:rsidRPr="002B2546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§ 2. </w:t>
      </w:r>
    </w:p>
    <w:p w14:paraId="73FAE45C" w14:textId="77777777" w:rsidR="00D5173C" w:rsidRPr="002B2546" w:rsidRDefault="00D5173C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Przekazani</w:t>
      </w:r>
      <w:r w:rsidR="00B44A6C" w:rsidRPr="002B2546">
        <w:rPr>
          <w:rFonts w:asciiTheme="minorHAnsi" w:hAnsiTheme="minorHAnsi" w:cstheme="minorHAnsi"/>
        </w:rPr>
        <w:t>e placu budowy nastąpi w ciągu 5</w:t>
      </w:r>
      <w:r w:rsidRPr="002B2546">
        <w:rPr>
          <w:rFonts w:asciiTheme="minorHAnsi" w:hAnsiTheme="minorHAnsi" w:cstheme="minorHAnsi"/>
        </w:rPr>
        <w:t xml:space="preserve"> dni roboczych od daty podpisania umowy.</w:t>
      </w:r>
    </w:p>
    <w:p w14:paraId="7B179108" w14:textId="77777777" w:rsidR="00681B5C" w:rsidRPr="002B2546" w:rsidRDefault="00756794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Termin wykonania przedmiotu umowy:</w:t>
      </w:r>
      <w:r w:rsidR="00D63128" w:rsidRPr="002B2546">
        <w:rPr>
          <w:rFonts w:asciiTheme="minorHAnsi" w:hAnsiTheme="minorHAnsi" w:cstheme="minorHAnsi"/>
        </w:rPr>
        <w:t xml:space="preserve"> </w:t>
      </w:r>
      <w:r w:rsidR="00681726">
        <w:rPr>
          <w:rFonts w:asciiTheme="minorHAnsi" w:hAnsiTheme="minorHAnsi" w:cstheme="minorHAnsi"/>
          <w:b/>
          <w:bCs/>
        </w:rPr>
        <w:t>1</w:t>
      </w:r>
      <w:r w:rsidR="009C044B" w:rsidRPr="002B2546">
        <w:rPr>
          <w:rFonts w:asciiTheme="minorHAnsi" w:hAnsiTheme="minorHAnsi" w:cstheme="minorHAnsi"/>
          <w:b/>
          <w:bCs/>
        </w:rPr>
        <w:t xml:space="preserve"> miesiąc</w:t>
      </w:r>
      <w:r w:rsidR="008A0B59" w:rsidRPr="002B2546">
        <w:rPr>
          <w:rFonts w:asciiTheme="minorHAnsi" w:hAnsiTheme="minorHAnsi" w:cstheme="minorHAnsi"/>
          <w:b/>
        </w:rPr>
        <w:t xml:space="preserve"> </w:t>
      </w:r>
      <w:r w:rsidR="008A0B59" w:rsidRPr="002B2546">
        <w:rPr>
          <w:rFonts w:asciiTheme="minorHAnsi" w:hAnsiTheme="minorHAnsi" w:cstheme="minorHAnsi"/>
          <w:b/>
          <w:bCs/>
        </w:rPr>
        <w:t>od daty zawarcia umowy.</w:t>
      </w:r>
    </w:p>
    <w:p w14:paraId="5223EA99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6EBD1D0" w14:textId="77777777" w:rsidR="001B27CB" w:rsidRPr="002B2546" w:rsidRDefault="001674B4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§ 3</w:t>
      </w:r>
      <w:r w:rsidR="001B27CB" w:rsidRPr="002B2546">
        <w:rPr>
          <w:rFonts w:asciiTheme="minorHAnsi" w:hAnsiTheme="minorHAnsi" w:cstheme="minorHAnsi"/>
        </w:rPr>
        <w:t>.</w:t>
      </w:r>
    </w:p>
    <w:p w14:paraId="5FDCF76C" w14:textId="77777777" w:rsidR="001E2978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dniu przekazania terenu budowy</w:t>
      </w:r>
      <w:r w:rsidR="001E2978" w:rsidRPr="002B2546">
        <w:rPr>
          <w:rFonts w:asciiTheme="minorHAnsi" w:hAnsiTheme="minorHAnsi" w:cstheme="minorHAnsi"/>
        </w:rPr>
        <w:t>,</w:t>
      </w:r>
      <w:r w:rsidRPr="002B2546">
        <w:rPr>
          <w:rFonts w:asciiTheme="minorHAnsi" w:hAnsiTheme="minorHAnsi" w:cstheme="minorHAnsi"/>
        </w:rPr>
        <w:t xml:space="preserve"> Zamawiający przekaże </w:t>
      </w:r>
      <w:r w:rsidR="001E2978" w:rsidRPr="002B2546">
        <w:rPr>
          <w:rFonts w:asciiTheme="minorHAnsi" w:hAnsiTheme="minorHAnsi" w:cstheme="minorHAnsi"/>
        </w:rPr>
        <w:t>Wykonawcy</w:t>
      </w:r>
      <w:r w:rsidR="00F231FE" w:rsidRPr="002B2546">
        <w:rPr>
          <w:rFonts w:asciiTheme="minorHAnsi" w:hAnsiTheme="minorHAnsi" w:cstheme="minorHAnsi"/>
        </w:rPr>
        <w:t xml:space="preserve"> 1</w:t>
      </w:r>
      <w:r w:rsidR="00CB53D3" w:rsidRPr="002B2546">
        <w:rPr>
          <w:rFonts w:asciiTheme="minorHAnsi" w:hAnsiTheme="minorHAnsi" w:cstheme="minorHAnsi"/>
        </w:rPr>
        <w:t xml:space="preserve"> </w:t>
      </w:r>
      <w:r w:rsidR="00D63742" w:rsidRPr="002B2546">
        <w:rPr>
          <w:rFonts w:asciiTheme="minorHAnsi" w:hAnsiTheme="minorHAnsi" w:cstheme="minorHAnsi"/>
        </w:rPr>
        <w:t>egzemplarz dokumentacji</w:t>
      </w:r>
      <w:r w:rsidR="00EC62C1" w:rsidRPr="002B2546">
        <w:rPr>
          <w:rFonts w:asciiTheme="minorHAnsi" w:hAnsiTheme="minorHAnsi" w:cstheme="minorHAnsi"/>
        </w:rPr>
        <w:t xml:space="preserve"> </w:t>
      </w:r>
      <w:r w:rsidR="00F231FE" w:rsidRPr="002B2546">
        <w:rPr>
          <w:rFonts w:asciiTheme="minorHAnsi" w:hAnsiTheme="minorHAnsi" w:cstheme="minorHAnsi"/>
        </w:rPr>
        <w:t>oraz</w:t>
      </w:r>
      <w:r w:rsidR="001F2D32" w:rsidRPr="002B2546">
        <w:rPr>
          <w:rFonts w:asciiTheme="minorHAnsi" w:hAnsiTheme="minorHAnsi" w:cstheme="minorHAnsi"/>
        </w:rPr>
        <w:t xml:space="preserve"> </w:t>
      </w:r>
      <w:r w:rsidR="002F0952" w:rsidRPr="002B2546">
        <w:rPr>
          <w:rFonts w:asciiTheme="minorHAnsi" w:hAnsiTheme="minorHAnsi" w:cstheme="minorHAnsi"/>
        </w:rPr>
        <w:t>dziennik</w:t>
      </w:r>
      <w:r w:rsidR="001F2D32" w:rsidRPr="002B2546">
        <w:rPr>
          <w:rFonts w:asciiTheme="minorHAnsi" w:hAnsiTheme="minorHAnsi" w:cstheme="minorHAnsi"/>
        </w:rPr>
        <w:t xml:space="preserve"> </w:t>
      </w:r>
      <w:r w:rsidR="008A0B59" w:rsidRPr="002B2546">
        <w:rPr>
          <w:rFonts w:asciiTheme="minorHAnsi" w:hAnsiTheme="minorHAnsi" w:cstheme="minorHAnsi"/>
        </w:rPr>
        <w:t>realizacji inwestycji</w:t>
      </w:r>
      <w:r w:rsidR="00EE03ED" w:rsidRPr="002B2546">
        <w:rPr>
          <w:rFonts w:asciiTheme="minorHAnsi" w:hAnsiTheme="minorHAnsi" w:cstheme="minorHAnsi"/>
        </w:rPr>
        <w:t>.</w:t>
      </w:r>
    </w:p>
    <w:p w14:paraId="3B0CC26D" w14:textId="77777777" w:rsidR="00227093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W przypadku wykrycia wad w dokumentach </w:t>
      </w:r>
      <w:r w:rsidR="00A6150A" w:rsidRPr="002B2546">
        <w:rPr>
          <w:rFonts w:asciiTheme="minorHAnsi" w:hAnsiTheme="minorHAnsi" w:cstheme="minorHAnsi"/>
        </w:rPr>
        <w:t>p</w:t>
      </w:r>
      <w:r w:rsidRPr="002B2546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2B2546">
        <w:rPr>
          <w:rFonts w:asciiTheme="minorHAnsi" w:hAnsiTheme="minorHAnsi" w:cstheme="minorHAnsi"/>
        </w:rPr>
        <w:t xml:space="preserve"> Zamawiającemu ujawnionych wad.</w:t>
      </w:r>
    </w:p>
    <w:p w14:paraId="738BA16B" w14:textId="77777777" w:rsidR="001D618F" w:rsidRPr="002B2546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W przypadku wykrycia wad i zgłoszenia ich wystąp</w:t>
      </w:r>
      <w:r w:rsidR="00FE1B9D" w:rsidRPr="002B2546">
        <w:rPr>
          <w:rFonts w:asciiTheme="minorHAnsi" w:hAnsiTheme="minorHAnsi" w:cstheme="minorHAnsi"/>
        </w:rPr>
        <w:t>ienia w sposób opisany w ust. </w:t>
      </w:r>
      <w:r w:rsidR="00B54D5E" w:rsidRPr="002B2546">
        <w:rPr>
          <w:rFonts w:asciiTheme="minorHAnsi" w:hAnsiTheme="minorHAnsi" w:cstheme="minorHAnsi"/>
        </w:rPr>
        <w:t xml:space="preserve">2 </w:t>
      </w:r>
      <w:r w:rsidRPr="002B2546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2B2546">
        <w:rPr>
          <w:rFonts w:asciiTheme="minorHAnsi" w:hAnsiTheme="minorHAnsi" w:cstheme="minorHAnsi"/>
        </w:rPr>
        <w:t>dokumentów</w:t>
      </w:r>
      <w:r w:rsidRPr="002B2546">
        <w:rPr>
          <w:rFonts w:asciiTheme="minorHAnsi" w:hAnsiTheme="minorHAnsi" w:cstheme="minorHAnsi"/>
        </w:rPr>
        <w:t xml:space="preserve"> przez Zamawiającego. W takim wypadku </w:t>
      </w:r>
      <w:r w:rsidR="009A518B" w:rsidRPr="002B2546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4EBC6D32" w14:textId="77777777" w:rsidR="00986469" w:rsidRPr="002B2546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DB60396" w14:textId="77777777" w:rsidR="00700A37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OBOWIĄZKI STRON</w:t>
      </w:r>
    </w:p>
    <w:p w14:paraId="3AB464F7" w14:textId="77777777" w:rsidR="00EA017D" w:rsidRPr="002B2546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 xml:space="preserve"> </w:t>
      </w:r>
      <w:r w:rsidR="001678E1" w:rsidRPr="002B2546">
        <w:rPr>
          <w:rFonts w:asciiTheme="minorHAnsi" w:hAnsiTheme="minorHAnsi" w:cstheme="minorHAnsi"/>
        </w:rPr>
        <w:t xml:space="preserve">§ 4. </w:t>
      </w:r>
    </w:p>
    <w:p w14:paraId="3592188B" w14:textId="77777777" w:rsidR="001B27CB" w:rsidRPr="002B2546" w:rsidRDefault="00D064DD" w:rsidP="00986469">
      <w:pPr>
        <w:spacing w:line="276" w:lineRule="auto"/>
        <w:rPr>
          <w:rFonts w:asciiTheme="minorHAnsi" w:hAnsiTheme="minorHAnsi" w:cstheme="minorHAnsi"/>
          <w:b/>
        </w:rPr>
      </w:pPr>
      <w:r w:rsidRPr="002B2546">
        <w:rPr>
          <w:rFonts w:asciiTheme="minorHAnsi" w:hAnsiTheme="minorHAnsi" w:cstheme="minorHAnsi"/>
        </w:rPr>
        <w:t>Obowiązki Zamawiającego</w:t>
      </w:r>
      <w:r w:rsidR="001B27CB" w:rsidRPr="002B2546">
        <w:rPr>
          <w:rFonts w:asciiTheme="minorHAnsi" w:hAnsiTheme="minorHAnsi" w:cstheme="minorHAnsi"/>
        </w:rPr>
        <w:t>:</w:t>
      </w:r>
    </w:p>
    <w:p w14:paraId="40C46AE8" w14:textId="77777777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2B2546">
        <w:rPr>
          <w:rFonts w:asciiTheme="minorHAnsi" w:hAnsiTheme="minorHAnsi" w:cstheme="minorHAnsi"/>
        </w:rPr>
        <w:t>P</w:t>
      </w:r>
      <w:r w:rsidR="001B27CB" w:rsidRPr="002B2546">
        <w:rPr>
          <w:rFonts w:asciiTheme="minorHAnsi" w:hAnsiTheme="minorHAnsi" w:cstheme="minorHAnsi"/>
        </w:rPr>
        <w:t xml:space="preserve">rzekazanie placu budowy </w:t>
      </w:r>
      <w:r w:rsidR="00FE1B9D" w:rsidRPr="002B2546">
        <w:rPr>
          <w:rFonts w:asciiTheme="minorHAnsi" w:hAnsiTheme="minorHAnsi" w:cstheme="minorHAnsi"/>
        </w:rPr>
        <w:t>w terminie określonym w § </w:t>
      </w:r>
      <w:r w:rsidR="00DE27CB" w:rsidRPr="002B2546">
        <w:rPr>
          <w:rFonts w:asciiTheme="minorHAnsi" w:hAnsiTheme="minorHAnsi" w:cstheme="minorHAnsi"/>
        </w:rPr>
        <w:t>2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064DD" w:rsidRPr="002B2546">
        <w:rPr>
          <w:rFonts w:asciiTheme="minorHAnsi" w:hAnsiTheme="minorHAnsi" w:cstheme="minorHAnsi"/>
        </w:rPr>
        <w:t xml:space="preserve">1 </w:t>
      </w:r>
      <w:r w:rsidR="00D820B2" w:rsidRPr="002B2546">
        <w:rPr>
          <w:rFonts w:asciiTheme="minorHAnsi" w:hAnsiTheme="minorHAnsi" w:cstheme="minorHAnsi"/>
        </w:rPr>
        <w:t>umowy wraz z </w:t>
      </w:r>
      <w:r w:rsidR="00D064DD" w:rsidRPr="002B2546">
        <w:rPr>
          <w:rFonts w:asciiTheme="minorHAnsi" w:hAnsiTheme="minorHAnsi" w:cstheme="minorHAnsi"/>
        </w:rPr>
        <w:t>dokumenta</w:t>
      </w:r>
      <w:r w:rsidR="00A6150A" w:rsidRPr="002B2546">
        <w:rPr>
          <w:rFonts w:asciiTheme="minorHAnsi" w:hAnsiTheme="minorHAnsi" w:cstheme="minorHAnsi"/>
        </w:rPr>
        <w:t>mi</w:t>
      </w:r>
      <w:r w:rsidR="004B1E8E" w:rsidRPr="002B2546">
        <w:rPr>
          <w:rFonts w:asciiTheme="minorHAnsi" w:hAnsiTheme="minorHAnsi" w:cstheme="minorHAnsi"/>
        </w:rPr>
        <w:t>,</w:t>
      </w:r>
      <w:r w:rsidR="00D63128" w:rsidRPr="002B2546">
        <w:rPr>
          <w:rFonts w:asciiTheme="minorHAnsi" w:hAnsiTheme="minorHAnsi" w:cstheme="minorHAnsi"/>
        </w:rPr>
        <w:t xml:space="preserve"> </w:t>
      </w:r>
      <w:r w:rsidR="004B1E8E" w:rsidRPr="002B2546">
        <w:rPr>
          <w:rFonts w:asciiTheme="minorHAnsi" w:hAnsiTheme="minorHAnsi" w:cstheme="minorHAnsi"/>
        </w:rPr>
        <w:t>o</w:t>
      </w:r>
      <w:r w:rsidR="00CB1149" w:rsidRPr="002B2546">
        <w:rPr>
          <w:rFonts w:asciiTheme="minorHAnsi" w:hAnsiTheme="minorHAnsi" w:cstheme="minorHAnsi"/>
        </w:rPr>
        <w:t> </w:t>
      </w:r>
      <w:r w:rsidR="004B1E8E" w:rsidRPr="002B2546">
        <w:rPr>
          <w:rFonts w:asciiTheme="minorHAnsi" w:hAnsiTheme="minorHAnsi" w:cstheme="minorHAnsi"/>
        </w:rPr>
        <w:t>których</w:t>
      </w:r>
      <w:r w:rsidR="00FE1B9D" w:rsidRPr="002B2546">
        <w:rPr>
          <w:rFonts w:asciiTheme="minorHAnsi" w:hAnsiTheme="minorHAnsi" w:cstheme="minorHAnsi"/>
        </w:rPr>
        <w:t xml:space="preserve"> mowa w § </w:t>
      </w:r>
      <w:r w:rsidR="00D064DD" w:rsidRPr="002B2546">
        <w:rPr>
          <w:rFonts w:asciiTheme="minorHAnsi" w:hAnsiTheme="minorHAnsi" w:cstheme="minorHAnsi"/>
        </w:rPr>
        <w:t>3</w:t>
      </w:r>
      <w:r w:rsidR="00FE1B9D" w:rsidRPr="002B2546">
        <w:rPr>
          <w:rFonts w:asciiTheme="minorHAnsi" w:hAnsiTheme="minorHAnsi" w:cstheme="minorHAnsi"/>
        </w:rPr>
        <w:t xml:space="preserve"> ust. </w:t>
      </w:r>
      <w:r w:rsidR="00DE27CB" w:rsidRPr="002B2546">
        <w:rPr>
          <w:rFonts w:asciiTheme="minorHAnsi" w:hAnsiTheme="minorHAnsi" w:cstheme="minorHAnsi"/>
        </w:rPr>
        <w:t>1</w:t>
      </w:r>
      <w:r w:rsidR="00D820B2" w:rsidRPr="002B2546">
        <w:rPr>
          <w:rFonts w:asciiTheme="minorHAnsi" w:hAnsiTheme="minorHAnsi" w:cstheme="minorHAnsi"/>
        </w:rPr>
        <w:t xml:space="preserve"> umowy</w:t>
      </w:r>
      <w:r w:rsidR="00DE27CB" w:rsidRPr="002B2546">
        <w:rPr>
          <w:rFonts w:asciiTheme="minorHAnsi" w:hAnsiTheme="minorHAnsi" w:cstheme="minorHAnsi"/>
        </w:rPr>
        <w:t>.</w:t>
      </w:r>
    </w:p>
    <w:p w14:paraId="4A461B06" w14:textId="77777777" w:rsidR="001B27CB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Z</w:t>
      </w:r>
      <w:r w:rsidR="001B27CB" w:rsidRPr="002B2546">
        <w:rPr>
          <w:rFonts w:asciiTheme="minorHAnsi" w:hAnsiTheme="minorHAnsi" w:cstheme="minorHAnsi"/>
        </w:rPr>
        <w:t>apewnienie nadzoru inwestorskiego poprzez powołanie os</w:t>
      </w:r>
      <w:r w:rsidR="00AB0446" w:rsidRPr="002B2546">
        <w:rPr>
          <w:rFonts w:asciiTheme="minorHAnsi" w:hAnsiTheme="minorHAnsi" w:cstheme="minorHAnsi"/>
        </w:rPr>
        <w:t>oby</w:t>
      </w:r>
      <w:r w:rsidR="001B27CB" w:rsidRPr="002B2546">
        <w:rPr>
          <w:rFonts w:asciiTheme="minorHAnsi" w:hAnsiTheme="minorHAnsi" w:cstheme="minorHAnsi"/>
        </w:rPr>
        <w:t xml:space="preserve"> wsk</w:t>
      </w:r>
      <w:r w:rsidR="004060FB" w:rsidRPr="002B2546">
        <w:rPr>
          <w:rFonts w:asciiTheme="minorHAnsi" w:hAnsiTheme="minorHAnsi" w:cstheme="minorHAnsi"/>
        </w:rPr>
        <w:t>azan</w:t>
      </w:r>
      <w:r w:rsidR="00AB0446" w:rsidRPr="002B2546">
        <w:rPr>
          <w:rFonts w:asciiTheme="minorHAnsi" w:hAnsiTheme="minorHAnsi" w:cstheme="minorHAnsi"/>
        </w:rPr>
        <w:t>ej</w:t>
      </w:r>
      <w:r w:rsidR="004060FB" w:rsidRPr="002B2546">
        <w:rPr>
          <w:rFonts w:asciiTheme="minorHAnsi" w:hAnsiTheme="minorHAnsi" w:cstheme="minorHAnsi"/>
        </w:rPr>
        <w:t xml:space="preserve"> w §</w:t>
      </w:r>
      <w:r w:rsidR="00FE1B9D" w:rsidRPr="002B2546">
        <w:rPr>
          <w:rFonts w:asciiTheme="minorHAnsi" w:hAnsiTheme="minorHAnsi" w:cstheme="minorHAnsi"/>
        </w:rPr>
        <w:t> </w:t>
      </w:r>
      <w:r w:rsidR="00B5510E" w:rsidRPr="002B2546">
        <w:rPr>
          <w:rFonts w:asciiTheme="minorHAnsi" w:hAnsiTheme="minorHAnsi" w:cstheme="minorHAnsi"/>
        </w:rPr>
        <w:t>9</w:t>
      </w:r>
      <w:r w:rsidRPr="002B2546">
        <w:rPr>
          <w:rFonts w:asciiTheme="minorHAnsi" w:hAnsiTheme="minorHAnsi" w:cstheme="minorHAnsi"/>
        </w:rPr>
        <w:t xml:space="preserve"> umowy.</w:t>
      </w:r>
    </w:p>
    <w:p w14:paraId="7E879FB9" w14:textId="77777777" w:rsidR="00681B5C" w:rsidRPr="002B2546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2B2546">
        <w:rPr>
          <w:rFonts w:asciiTheme="minorHAnsi" w:hAnsiTheme="minorHAnsi" w:cstheme="minorHAnsi"/>
        </w:rPr>
        <w:t>D</w:t>
      </w:r>
      <w:r w:rsidR="001B27CB" w:rsidRPr="002B2546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340787A6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FEBC67F" w14:textId="77777777" w:rsidR="005E4077" w:rsidRPr="006903B8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§ 5</w:t>
      </w:r>
      <w:r w:rsidR="00D832EA" w:rsidRPr="006903B8">
        <w:rPr>
          <w:rFonts w:asciiTheme="minorHAnsi" w:hAnsiTheme="minorHAnsi" w:cstheme="minorHAnsi"/>
        </w:rPr>
        <w:t>.</w:t>
      </w:r>
    </w:p>
    <w:p w14:paraId="332AABC9" w14:textId="77777777" w:rsidR="00CB3600" w:rsidRPr="006903B8" w:rsidRDefault="00D064DD" w:rsidP="00986469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Obowiązki Wykonawcy</w:t>
      </w:r>
      <w:r w:rsidR="008A39E3" w:rsidRPr="006903B8">
        <w:rPr>
          <w:rFonts w:asciiTheme="minorHAnsi" w:hAnsiTheme="minorHAnsi" w:cstheme="minorHAnsi"/>
        </w:rPr>
        <w:t>:</w:t>
      </w:r>
    </w:p>
    <w:p w14:paraId="070D19F6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zobowiązany jest przedłożyć Zamawiającemu </w:t>
      </w:r>
      <w:r w:rsidRPr="006903B8">
        <w:rPr>
          <w:rFonts w:asciiTheme="minorHAnsi" w:hAnsiTheme="minorHAnsi" w:cstheme="minorHAnsi"/>
          <w:b/>
        </w:rPr>
        <w:t>kosztorys ofertowy i</w:t>
      </w:r>
      <w:r w:rsidR="00F64948" w:rsidRPr="006903B8">
        <w:rPr>
          <w:rFonts w:asciiTheme="minorHAnsi" w:hAnsiTheme="minorHAnsi" w:cstheme="minorHAnsi"/>
          <w:b/>
        </w:rPr>
        <w:t> </w:t>
      </w:r>
      <w:r w:rsidRPr="006903B8">
        <w:rPr>
          <w:rFonts w:asciiTheme="minorHAnsi" w:hAnsiTheme="minorHAnsi" w:cstheme="minorHAnsi"/>
          <w:b/>
        </w:rPr>
        <w:t>harmonogram rzeczowo-finansowy</w:t>
      </w:r>
      <w:r w:rsidRPr="006903B8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6903B8">
        <w:rPr>
          <w:rFonts w:asciiTheme="minorHAnsi" w:hAnsiTheme="minorHAnsi" w:cstheme="minorHAnsi"/>
          <w:b/>
        </w:rPr>
        <w:t>harmonogramem rzeczowo-finansowym.</w:t>
      </w:r>
    </w:p>
    <w:p w14:paraId="1CA9A0FA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posiadać aktualne ubezpieczenie od odpowiedzialności cywilnej z tytułu prowadzonej działalności gospodarczej na sumę gwarancyjną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przypadku, gdy ważność </w:t>
      </w:r>
      <w:r w:rsidRPr="006903B8">
        <w:rPr>
          <w:rFonts w:asciiTheme="minorHAnsi" w:hAnsiTheme="minorHAnsi" w:cstheme="minorHAnsi"/>
        </w:rPr>
        <w:lastRenderedPageBreak/>
        <w:t>ubezpieczenia upłynie w trakcie realizacji kontraktu, Wykonawca zobowiązany będzie do ubezpieczenia działalności na dalszy okres i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3291498C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0ABF5894" w14:textId="77777777" w:rsidR="00750B95" w:rsidRPr="006903B8" w:rsidRDefault="00750B95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69B5DBA3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6903B8">
        <w:rPr>
          <w:rFonts w:asciiTheme="minorHAnsi" w:hAnsiTheme="minorHAnsi" w:cstheme="minorHAnsi"/>
        </w:rPr>
        <w:t>czasowego zaplecza budowy</w:t>
      </w:r>
      <w:r w:rsidRPr="006903B8">
        <w:rPr>
          <w:rFonts w:asciiTheme="minorHAnsi" w:hAnsiTheme="minorHAnsi" w:cstheme="minorHAnsi"/>
        </w:rPr>
        <w:t xml:space="preserve">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00B7ED10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B0E210E" w14:textId="77777777" w:rsidR="003933B2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Wszystkie prace prowadzone będą przez Wykonawcę zgodnie z obowiązującymi przepisami BHP oraz przeciwpożarowymi.</w:t>
      </w:r>
    </w:p>
    <w:p w14:paraId="5816F04D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Wszystkie użyte do wykonania przedmiotu zamówienia materiały muszą posiadać parametry techniczne nie gorsze</w:t>
      </w:r>
      <w:r w:rsidR="009C5B46" w:rsidRPr="006903B8">
        <w:rPr>
          <w:rFonts w:asciiTheme="minorHAnsi" w:hAnsiTheme="minorHAnsi" w:cstheme="minorHAnsi"/>
        </w:rPr>
        <w:t xml:space="preserve"> niż wskazano w dokumentacji.</w:t>
      </w:r>
    </w:p>
    <w:p w14:paraId="030D93A1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Wszystkie </w:t>
      </w:r>
      <w:r w:rsidR="001F627F">
        <w:rPr>
          <w:rFonts w:asciiTheme="minorHAnsi" w:hAnsiTheme="minorHAnsi" w:cstheme="minorHAnsi"/>
        </w:rPr>
        <w:t>z</w:t>
      </w:r>
      <w:r w:rsidR="005249E2">
        <w:rPr>
          <w:rFonts w:asciiTheme="minorHAnsi" w:hAnsiTheme="minorHAnsi" w:cstheme="minorHAnsi"/>
        </w:rPr>
        <w:t>a</w:t>
      </w:r>
      <w:r w:rsidR="001F627F">
        <w:rPr>
          <w:rFonts w:asciiTheme="minorHAnsi" w:hAnsiTheme="minorHAnsi" w:cstheme="minorHAnsi"/>
        </w:rPr>
        <w:t>stosowane</w:t>
      </w:r>
      <w:r w:rsidRPr="006903B8">
        <w:rPr>
          <w:rFonts w:asciiTheme="minorHAnsi" w:hAnsiTheme="minorHAnsi" w:cstheme="minorHAnsi"/>
        </w:rPr>
        <w:t xml:space="preserve"> przez </w:t>
      </w:r>
      <w:r w:rsidR="00076CA4" w:rsidRPr="006903B8">
        <w:rPr>
          <w:rFonts w:asciiTheme="minorHAnsi" w:hAnsiTheme="minorHAnsi" w:cstheme="minorHAnsi"/>
        </w:rPr>
        <w:t>Wykonawcę materiały</w:t>
      </w:r>
      <w:r w:rsidRPr="006903B8">
        <w:rPr>
          <w:rFonts w:asciiTheme="minorHAnsi" w:hAnsiTheme="minorHAnsi" w:cstheme="minorHAnsi"/>
        </w:rPr>
        <w:t xml:space="preserve"> muszą być fabrycznie nowe, wcześniej nieużywane. </w:t>
      </w:r>
    </w:p>
    <w:p w14:paraId="3AE53499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jest zobowiązany przedstawić do zatwierdzenia Inspektorowi nadzoru kart</w:t>
      </w:r>
      <w:r w:rsidR="00A32773" w:rsidRPr="006903B8">
        <w:rPr>
          <w:rFonts w:asciiTheme="minorHAnsi" w:hAnsiTheme="minorHAnsi" w:cstheme="minorHAnsi"/>
        </w:rPr>
        <w:t>y materiałowe</w:t>
      </w:r>
      <w:r w:rsidRPr="006903B8">
        <w:rPr>
          <w:rFonts w:asciiTheme="minorHAnsi" w:hAnsiTheme="minorHAnsi" w:cstheme="minorHAnsi"/>
        </w:rPr>
        <w:t xml:space="preserve"> przed wbudow</w:t>
      </w:r>
      <w:r w:rsidR="00AE0558" w:rsidRPr="006903B8">
        <w:rPr>
          <w:rFonts w:asciiTheme="minorHAnsi" w:hAnsiTheme="minorHAnsi" w:cstheme="minorHAnsi"/>
        </w:rPr>
        <w:t>aniem materiału na co najmniej 4</w:t>
      </w:r>
      <w:r w:rsidR="001E6B43" w:rsidRPr="006903B8">
        <w:rPr>
          <w:rFonts w:asciiTheme="minorHAnsi" w:hAnsiTheme="minorHAnsi" w:cstheme="minorHAnsi"/>
        </w:rPr>
        <w:t xml:space="preserve"> dni robocze</w:t>
      </w:r>
      <w:r w:rsidRPr="006903B8">
        <w:rPr>
          <w:rFonts w:asciiTheme="minorHAnsi" w:hAnsiTheme="minorHAnsi" w:cstheme="minorHAnsi"/>
        </w:rPr>
        <w:t>.</w:t>
      </w:r>
    </w:p>
    <w:p w14:paraId="061F9267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0440221C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2B69317D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7D9C4D6A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na bieżąco usuwać zbędne materiały z rozbiórki i odpady z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terenu budowy.</w:t>
      </w:r>
    </w:p>
    <w:p w14:paraId="7052E6DF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Materiały</w:t>
      </w:r>
      <w:r w:rsidR="00A32773" w:rsidRPr="006903B8">
        <w:rPr>
          <w:rFonts w:asciiTheme="minorHAnsi" w:hAnsiTheme="minorHAnsi" w:cstheme="minorHAnsi"/>
        </w:rPr>
        <w:t>/odpady</w:t>
      </w:r>
      <w:r w:rsidRPr="006903B8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6903B8">
        <w:rPr>
          <w:rFonts w:asciiTheme="minorHAnsi" w:hAnsiTheme="minorHAnsi" w:cstheme="minorHAnsi"/>
        </w:rPr>
        <w:t>ania, wyładowania, transportu i </w:t>
      </w:r>
      <w:r w:rsidRPr="006903B8">
        <w:rPr>
          <w:rFonts w:asciiTheme="minorHAnsi" w:hAnsiTheme="minorHAnsi" w:cstheme="minorHAnsi"/>
        </w:rPr>
        <w:t xml:space="preserve">przekazania odpadów do utylizacji </w:t>
      </w:r>
      <w:r w:rsidR="00D97062" w:rsidRPr="006903B8">
        <w:rPr>
          <w:rFonts w:asciiTheme="minorHAnsi" w:hAnsiTheme="minorHAnsi" w:cstheme="minorHAnsi"/>
        </w:rPr>
        <w:t>ponosi Wykonawca</w:t>
      </w:r>
      <w:r w:rsidRPr="006903B8">
        <w:rPr>
          <w:rFonts w:asciiTheme="minorHAnsi" w:hAnsiTheme="minorHAnsi" w:cstheme="minorHAnsi"/>
        </w:rPr>
        <w:t>.</w:t>
      </w:r>
    </w:p>
    <w:p w14:paraId="376FF385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lastRenderedPageBreak/>
        <w:t>Po zakończeniu prac Wykonawca zobowiązany jest przywrócić do stanu pierwotnego teren stanowiący dojazd oraz teren zajęty czasowo pod plac budowy.</w:t>
      </w:r>
    </w:p>
    <w:p w14:paraId="5CDE0E8E" w14:textId="77777777" w:rsidR="00D57148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4DE1443D" w14:textId="77777777" w:rsidR="00F7413C" w:rsidRPr="006903B8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5603AC27" w14:textId="77777777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przy wykonywaniu umowy spełniać będzie wymóg określony w art. 68 ust. 3 ustawy z dnia 11 stycznia 2018 r. </w:t>
      </w:r>
      <w:proofErr w:type="spellStart"/>
      <w:r w:rsidRPr="006903B8">
        <w:rPr>
          <w:rFonts w:asciiTheme="minorHAnsi" w:hAnsiTheme="minorHAnsi" w:cstheme="minorHAnsi"/>
        </w:rPr>
        <w:t>Elektromobilność</w:t>
      </w:r>
      <w:proofErr w:type="spellEnd"/>
      <w:r w:rsidRPr="006903B8">
        <w:rPr>
          <w:rFonts w:asciiTheme="minorHAnsi" w:hAnsiTheme="minorHAnsi" w:cstheme="minorHAnsi"/>
        </w:rPr>
        <w:t xml:space="preserve"> i paliwa alternatywne</w:t>
      </w:r>
      <w:r w:rsidR="0023153C" w:rsidRPr="006903B8">
        <w:rPr>
          <w:rFonts w:asciiTheme="minorHAnsi" w:hAnsiTheme="minorHAnsi" w:cstheme="minorHAnsi"/>
        </w:rPr>
        <w:t xml:space="preserve"> </w:t>
      </w:r>
      <w:r w:rsidR="00700A37" w:rsidRPr="006903B8">
        <w:rPr>
          <w:rFonts w:asciiTheme="minorHAnsi" w:hAnsiTheme="minorHAnsi" w:cstheme="minorHAnsi"/>
        </w:rPr>
        <w:t>(</w:t>
      </w:r>
      <w:proofErr w:type="spellStart"/>
      <w:r w:rsidR="00700A37" w:rsidRPr="006903B8">
        <w:rPr>
          <w:rFonts w:asciiTheme="minorHAnsi" w:hAnsiTheme="minorHAnsi" w:cstheme="minorHAnsi"/>
        </w:rPr>
        <w:t>t.j</w:t>
      </w:r>
      <w:proofErr w:type="spellEnd"/>
      <w:r w:rsidR="00700A37" w:rsidRPr="006903B8">
        <w:rPr>
          <w:rFonts w:asciiTheme="minorHAnsi" w:hAnsiTheme="minorHAnsi" w:cstheme="minorHAnsi"/>
        </w:rPr>
        <w:t xml:space="preserve">. Dz. U. z 2023 r. poz. 875 z </w:t>
      </w:r>
      <w:proofErr w:type="spellStart"/>
      <w:r w:rsidR="00700A37" w:rsidRPr="006903B8">
        <w:rPr>
          <w:rFonts w:asciiTheme="minorHAnsi" w:hAnsiTheme="minorHAnsi" w:cstheme="minorHAnsi"/>
        </w:rPr>
        <w:t>późn</w:t>
      </w:r>
      <w:proofErr w:type="spellEnd"/>
      <w:r w:rsidR="00700A37" w:rsidRPr="006903B8">
        <w:rPr>
          <w:rFonts w:asciiTheme="minorHAnsi" w:hAnsiTheme="minorHAnsi" w:cstheme="minorHAnsi"/>
        </w:rPr>
        <w:t>. zm.).</w:t>
      </w:r>
    </w:p>
    <w:p w14:paraId="65F045C2" w14:textId="77777777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4DB10B67" w14:textId="77777777" w:rsidR="00AC1EC7" w:rsidRPr="006903B8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Zamawiającemu przysługuje prawo do kontroli spełniania wymogu określonego w</w:t>
      </w:r>
      <w:r w:rsidR="00B901F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ust.</w:t>
      </w:r>
      <w:r w:rsidR="00B901F8" w:rsidRPr="006903B8">
        <w:rPr>
          <w:rFonts w:asciiTheme="minorHAnsi" w:hAnsiTheme="minorHAnsi" w:cstheme="minorHAnsi"/>
        </w:rPr>
        <w:t> </w:t>
      </w:r>
      <w:r w:rsidR="0028335A" w:rsidRPr="006903B8">
        <w:rPr>
          <w:rFonts w:asciiTheme="minorHAnsi" w:hAnsiTheme="minorHAnsi" w:cstheme="minorHAnsi"/>
        </w:rPr>
        <w:t>19</w:t>
      </w:r>
      <w:r w:rsidRPr="006903B8">
        <w:rPr>
          <w:rFonts w:asciiTheme="minorHAnsi" w:hAnsiTheme="minorHAnsi" w:cstheme="minorHAnsi"/>
        </w:rPr>
        <w:t>.</w:t>
      </w:r>
    </w:p>
    <w:p w14:paraId="1C0F45C9" w14:textId="77777777" w:rsidR="0005598F" w:rsidRPr="006903B8" w:rsidRDefault="0005598F" w:rsidP="0098646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2" w:name="_Hlk166065341"/>
      <w:r w:rsidRPr="006903B8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bookmarkEnd w:id="2"/>
    <w:p w14:paraId="10F501EB" w14:textId="77777777" w:rsidR="0005598F" w:rsidRPr="006903B8" w:rsidRDefault="0005598F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będzie przeprowadzać pomiary i badania materiałów oraz robót zgodnie z 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22575C4E" w14:textId="77777777" w:rsidR="008844B1" w:rsidRPr="002B2546" w:rsidRDefault="008844B1" w:rsidP="00986469">
      <w:pPr>
        <w:pStyle w:val="Akapitzlist"/>
        <w:spacing w:line="276" w:lineRule="auto"/>
        <w:ind w:left="360"/>
        <w:rPr>
          <w:rFonts w:asciiTheme="minorHAnsi" w:hAnsiTheme="minorHAnsi" w:cstheme="minorHAnsi"/>
          <w:color w:val="FF0000"/>
        </w:rPr>
      </w:pPr>
    </w:p>
    <w:p w14:paraId="0C7CDE34" w14:textId="77777777" w:rsidR="001B27CB" w:rsidRPr="006903B8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§ 6</w:t>
      </w:r>
      <w:r w:rsidR="001B27CB" w:rsidRPr="006903B8">
        <w:rPr>
          <w:rFonts w:asciiTheme="minorHAnsi" w:hAnsiTheme="minorHAnsi" w:cstheme="minorHAnsi"/>
        </w:rPr>
        <w:t>.</w:t>
      </w:r>
    </w:p>
    <w:p w14:paraId="2D651768" w14:textId="77777777" w:rsidR="0030385D" w:rsidRPr="006903B8" w:rsidRDefault="00AE5B8B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6903B8">
        <w:rPr>
          <w:rFonts w:asciiTheme="minorHAnsi" w:hAnsiTheme="minorHAnsi" w:cstheme="minorHAnsi"/>
        </w:rPr>
        <w:t>.</w:t>
      </w:r>
    </w:p>
    <w:p w14:paraId="1A3FB232" w14:textId="77777777" w:rsidR="003A0A7D" w:rsidRPr="006903B8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Wykonawca będzie odpowiedzialny za</w:t>
      </w:r>
      <w:r w:rsidR="00464849" w:rsidRPr="006903B8">
        <w:rPr>
          <w:rFonts w:asciiTheme="minorHAnsi" w:hAnsiTheme="minorHAnsi" w:cstheme="minorHAnsi"/>
        </w:rPr>
        <w:t xml:space="preserve"> ws</w:t>
      </w:r>
      <w:r w:rsidR="000D7E2C" w:rsidRPr="006903B8">
        <w:rPr>
          <w:rFonts w:asciiTheme="minorHAnsi" w:hAnsiTheme="minorHAnsi" w:cstheme="minorHAnsi"/>
        </w:rPr>
        <w:t>zelkie uszkodzenia</w:t>
      </w:r>
      <w:r w:rsidR="00D63128" w:rsidRPr="006903B8">
        <w:rPr>
          <w:rFonts w:asciiTheme="minorHAnsi" w:hAnsiTheme="minorHAnsi" w:cstheme="minorHAnsi"/>
        </w:rPr>
        <w:t xml:space="preserve"> </w:t>
      </w:r>
      <w:r w:rsidR="00750B95" w:rsidRPr="006903B8">
        <w:rPr>
          <w:rFonts w:asciiTheme="minorHAnsi" w:hAnsiTheme="minorHAnsi" w:cstheme="minorHAnsi"/>
        </w:rPr>
        <w:t>istniejącego zagospodarowania terenu tj.: budynków,</w:t>
      </w:r>
      <w:r w:rsidR="00595AA5" w:rsidRPr="006903B8">
        <w:rPr>
          <w:rFonts w:asciiTheme="minorHAnsi" w:hAnsiTheme="minorHAnsi" w:cstheme="minorHAnsi"/>
        </w:rPr>
        <w:t xml:space="preserve"> zieleni, </w:t>
      </w:r>
      <w:r w:rsidR="000D7E2C" w:rsidRPr="006903B8">
        <w:rPr>
          <w:rFonts w:asciiTheme="minorHAnsi" w:hAnsiTheme="minorHAnsi" w:cstheme="minorHAnsi"/>
        </w:rPr>
        <w:t>ogr</w:t>
      </w:r>
      <w:r w:rsidR="00B25628" w:rsidRPr="006903B8">
        <w:rPr>
          <w:rFonts w:asciiTheme="minorHAnsi" w:hAnsiTheme="minorHAnsi" w:cstheme="minorHAnsi"/>
        </w:rPr>
        <w:t xml:space="preserve">odzeń, dróg, </w:t>
      </w:r>
      <w:r w:rsidR="00B90648" w:rsidRPr="006903B8">
        <w:rPr>
          <w:rFonts w:asciiTheme="minorHAnsi" w:hAnsiTheme="minorHAnsi" w:cstheme="minorHAnsi"/>
        </w:rPr>
        <w:t xml:space="preserve">ciągów drenarskich, </w:t>
      </w:r>
      <w:r w:rsidRPr="006903B8">
        <w:rPr>
          <w:rFonts w:asciiTheme="minorHAnsi" w:hAnsiTheme="minorHAnsi" w:cstheme="minorHAnsi"/>
        </w:rPr>
        <w:t>wodociągów i ga</w:t>
      </w:r>
      <w:r w:rsidR="00595AA5" w:rsidRPr="006903B8">
        <w:rPr>
          <w:rFonts w:asciiTheme="minorHAnsi" w:hAnsiTheme="minorHAnsi" w:cstheme="minorHAnsi"/>
        </w:rPr>
        <w:t>zociągów, urządzeń naziemnych i</w:t>
      </w:r>
      <w:r w:rsidR="00B901F8" w:rsidRPr="006903B8">
        <w:rPr>
          <w:rFonts w:asciiTheme="minorHAnsi" w:hAnsiTheme="minorHAnsi" w:cstheme="minorHAnsi"/>
        </w:rPr>
        <w:t xml:space="preserve"> </w:t>
      </w:r>
      <w:r w:rsidRPr="006903B8">
        <w:rPr>
          <w:rFonts w:asciiTheme="minorHAnsi" w:hAnsiTheme="minorHAnsi" w:cstheme="minorHAnsi"/>
        </w:rPr>
        <w:t>podziemnych, słupów i linii energe</w:t>
      </w:r>
      <w:r w:rsidR="00DE6AC3" w:rsidRPr="006903B8">
        <w:rPr>
          <w:rFonts w:asciiTheme="minorHAnsi" w:hAnsiTheme="minorHAnsi" w:cstheme="minorHAnsi"/>
        </w:rPr>
        <w:t xml:space="preserve">tycznych, telefonicznych, kabli, </w:t>
      </w:r>
      <w:r w:rsidRPr="006903B8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6903B8">
        <w:rPr>
          <w:rFonts w:asciiTheme="minorHAnsi" w:hAnsiTheme="minorHAnsi" w:cstheme="minorHAnsi"/>
        </w:rPr>
        <w:t>obót. Wykonawca, zobowiązany jest</w:t>
      </w:r>
      <w:r w:rsidRPr="006903B8">
        <w:rPr>
          <w:rFonts w:asciiTheme="minorHAnsi" w:hAnsiTheme="minorHAnsi" w:cstheme="minorHAnsi"/>
        </w:rPr>
        <w:t xml:space="preserve"> niezwłocznie naprawi</w:t>
      </w:r>
      <w:r w:rsidR="00847FFA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wszelkie powstałe uszkodzenia lub przywróci</w:t>
      </w:r>
      <w:r w:rsidR="00847FFA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>konieczne, przeprowadzi</w:t>
      </w:r>
      <w:r w:rsidR="009C4C8C" w:rsidRPr="006903B8">
        <w:rPr>
          <w:rFonts w:asciiTheme="minorHAnsi" w:hAnsiTheme="minorHAnsi" w:cstheme="minorHAnsi"/>
        </w:rPr>
        <w:t>ć</w:t>
      </w:r>
      <w:r w:rsidRPr="006903B8">
        <w:rPr>
          <w:rFonts w:asciiTheme="minorHAnsi" w:hAnsiTheme="minorHAnsi" w:cstheme="minorHAnsi"/>
        </w:rPr>
        <w:t xml:space="preserve"> inne prace nak</w:t>
      </w:r>
      <w:r w:rsidR="00B90648" w:rsidRPr="006903B8">
        <w:rPr>
          <w:rFonts w:asciiTheme="minorHAnsi" w:hAnsiTheme="minorHAnsi" w:cstheme="minorHAnsi"/>
        </w:rPr>
        <w:t>azane przez Inspektora Nadzoru.</w:t>
      </w:r>
    </w:p>
    <w:p w14:paraId="18A3F199" w14:textId="77777777" w:rsidR="00552704" w:rsidRPr="006903B8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6903B8">
        <w:rPr>
          <w:rFonts w:asciiTheme="minorHAnsi" w:hAnsiTheme="minorHAnsi" w:cstheme="minorHAnsi"/>
        </w:rPr>
        <w:t>instalacji i</w:t>
      </w:r>
      <w:r w:rsidR="00F64948" w:rsidRPr="006903B8">
        <w:rPr>
          <w:rFonts w:asciiTheme="minorHAnsi" w:hAnsiTheme="minorHAnsi" w:cstheme="minorHAnsi"/>
        </w:rPr>
        <w:t> </w:t>
      </w:r>
      <w:r w:rsidRPr="006903B8">
        <w:rPr>
          <w:rFonts w:asciiTheme="minorHAnsi" w:hAnsiTheme="minorHAnsi" w:cstheme="minorHAnsi"/>
        </w:rPr>
        <w:t xml:space="preserve">sieci tymczasowych, usunięcia </w:t>
      </w:r>
      <w:r w:rsidR="00E4619E" w:rsidRPr="006903B8">
        <w:rPr>
          <w:rFonts w:asciiTheme="minorHAnsi" w:hAnsiTheme="minorHAnsi" w:cstheme="minorHAnsi"/>
        </w:rPr>
        <w:t xml:space="preserve">instalacji i </w:t>
      </w:r>
      <w:r w:rsidRPr="006903B8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6903B8">
        <w:rPr>
          <w:rFonts w:asciiTheme="minorHAnsi" w:hAnsiTheme="minorHAnsi" w:cstheme="minorHAnsi"/>
        </w:rPr>
        <w:t xml:space="preserve">instalacji i </w:t>
      </w:r>
      <w:r w:rsidRPr="006903B8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6903B8">
        <w:rPr>
          <w:rFonts w:asciiTheme="minorHAnsi" w:hAnsiTheme="minorHAnsi" w:cstheme="minorHAnsi"/>
        </w:rPr>
        <w:t xml:space="preserve">zgód właścicieli nieruchomości </w:t>
      </w:r>
      <w:r w:rsidR="00E4619E" w:rsidRPr="006903B8">
        <w:rPr>
          <w:rFonts w:asciiTheme="minorHAnsi" w:hAnsiTheme="minorHAnsi" w:cstheme="minorHAnsi"/>
        </w:rPr>
        <w:t>i </w:t>
      </w:r>
      <w:r w:rsidRPr="006903B8">
        <w:rPr>
          <w:rFonts w:asciiTheme="minorHAnsi" w:hAnsiTheme="minorHAnsi" w:cstheme="minorHAnsi"/>
        </w:rPr>
        <w:t>dróg zajmowanych lub wykorzystywanych w celu dojazdu na teren budowy.</w:t>
      </w:r>
    </w:p>
    <w:p w14:paraId="64782E5B" w14:textId="77777777" w:rsidR="00F74BD5" w:rsidRPr="006903B8" w:rsidRDefault="00552704" w:rsidP="00986469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Wszelkie koszty z tym związane, w szczególności koszty uzyskania z</w:t>
      </w:r>
      <w:r w:rsidR="00FA5E9A" w:rsidRPr="006903B8">
        <w:rPr>
          <w:rFonts w:asciiTheme="minorHAnsi" w:hAnsiTheme="minorHAnsi" w:cstheme="minorHAnsi"/>
        </w:rPr>
        <w:t xml:space="preserve">gód i zezwoleń </w:t>
      </w:r>
      <w:r w:rsidR="00B04464" w:rsidRPr="006903B8">
        <w:rPr>
          <w:rFonts w:asciiTheme="minorHAnsi" w:hAnsiTheme="minorHAnsi" w:cstheme="minorHAnsi"/>
        </w:rPr>
        <w:t>uważa się za </w:t>
      </w:r>
      <w:r w:rsidRPr="006903B8">
        <w:rPr>
          <w:rFonts w:asciiTheme="minorHAnsi" w:hAnsiTheme="minorHAnsi" w:cstheme="minorHAnsi"/>
        </w:rPr>
        <w:t>wliczone w wynagrodzenie za przedmiot umowy.</w:t>
      </w:r>
    </w:p>
    <w:p w14:paraId="7197469A" w14:textId="77777777" w:rsidR="00986469" w:rsidRPr="006903B8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537C7137" w14:textId="77777777" w:rsidR="004F1926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>SPOSÓB REALIZACJI ZAMÓWIENIA</w:t>
      </w:r>
    </w:p>
    <w:p w14:paraId="68101AC7" w14:textId="77777777" w:rsidR="00E00F0D" w:rsidRPr="006903B8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903B8">
        <w:rPr>
          <w:rFonts w:asciiTheme="minorHAnsi" w:hAnsiTheme="minorHAnsi" w:cstheme="minorHAnsi"/>
        </w:rPr>
        <w:t xml:space="preserve"> </w:t>
      </w:r>
      <w:r w:rsidR="001678E1" w:rsidRPr="006903B8">
        <w:rPr>
          <w:rFonts w:asciiTheme="minorHAnsi" w:hAnsiTheme="minorHAnsi" w:cstheme="minorHAnsi"/>
        </w:rPr>
        <w:t xml:space="preserve">§ 7. </w:t>
      </w:r>
    </w:p>
    <w:p w14:paraId="4CE02F4A" w14:textId="77777777" w:rsidR="00857C86" w:rsidRPr="00681726" w:rsidRDefault="00857C86" w:rsidP="00986469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6903B8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6903B8">
        <w:rPr>
          <w:rFonts w:asciiTheme="minorHAnsi" w:eastAsia="Calibri" w:hAnsiTheme="minorHAnsi" w:cstheme="minorHAnsi"/>
        </w:rPr>
        <w:t> </w:t>
      </w:r>
      <w:r w:rsidRPr="006903B8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6903B8">
        <w:rPr>
          <w:rFonts w:asciiTheme="minorHAnsi" w:eastAsia="Calibri" w:hAnsiTheme="minorHAnsi" w:cstheme="minorHAnsi"/>
          <w:b/>
          <w:bCs/>
        </w:rPr>
        <w:t>polegające na bezpośrednim (fizycznym) wykonywaniu robót budowlanych wynikających z dokumentacji</w:t>
      </w:r>
      <w:r w:rsidR="00BA44FE" w:rsidRPr="006903B8">
        <w:rPr>
          <w:rFonts w:asciiTheme="minorHAnsi" w:eastAsia="Calibri" w:hAnsiTheme="minorHAnsi" w:cstheme="minorHAnsi"/>
          <w:b/>
          <w:bCs/>
        </w:rPr>
        <w:t xml:space="preserve"> projektowej i Specyfikacji Technicznych Wykonania i Odbioru Robót Budowlanych</w:t>
      </w:r>
      <w:r w:rsidRPr="006903B8">
        <w:rPr>
          <w:rFonts w:asciiTheme="minorHAnsi" w:eastAsia="Calibri" w:hAnsiTheme="minorHAnsi" w:cstheme="minorHAnsi"/>
          <w:b/>
          <w:bCs/>
        </w:rPr>
        <w:t xml:space="preserve"> u</w:t>
      </w:r>
      <w:r w:rsidR="00F64948" w:rsidRPr="006903B8">
        <w:rPr>
          <w:rFonts w:asciiTheme="minorHAnsi" w:eastAsia="Calibri" w:hAnsiTheme="minorHAnsi" w:cstheme="minorHAnsi"/>
          <w:b/>
          <w:bCs/>
        </w:rPr>
        <w:t> </w:t>
      </w:r>
      <w:r w:rsidRPr="006903B8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6903B8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6903B8">
        <w:rPr>
          <w:rFonts w:asciiTheme="minorHAnsi" w:eastAsia="Calibri" w:hAnsiTheme="minorHAnsi" w:cstheme="minorHAnsi"/>
        </w:rPr>
        <w:t>umowy o pracę w</w:t>
      </w:r>
      <w:r w:rsidR="00B901F8" w:rsidRPr="006903B8">
        <w:rPr>
          <w:rFonts w:asciiTheme="minorHAnsi" w:eastAsia="Calibri" w:hAnsiTheme="minorHAnsi" w:cstheme="minorHAnsi"/>
        </w:rPr>
        <w:t> </w:t>
      </w:r>
      <w:r w:rsidR="00622603" w:rsidRPr="006903B8">
        <w:rPr>
          <w:rFonts w:asciiTheme="minorHAnsi" w:eastAsia="Calibri" w:hAnsiTheme="minorHAnsi" w:cstheme="minorHAnsi"/>
        </w:rPr>
        <w:t>rozumieniu art. 22 § </w:t>
      </w:r>
      <w:r w:rsidRPr="006903B8">
        <w:rPr>
          <w:rFonts w:asciiTheme="minorHAnsi" w:eastAsia="Calibri" w:hAnsiTheme="minorHAnsi" w:cstheme="minorHAnsi"/>
        </w:rPr>
        <w:t xml:space="preserve">1 </w:t>
      </w:r>
      <w:r w:rsidRPr="00681726">
        <w:rPr>
          <w:rFonts w:asciiTheme="minorHAnsi" w:eastAsia="Calibri" w:hAnsiTheme="minorHAnsi" w:cstheme="minorHAnsi"/>
        </w:rPr>
        <w:t xml:space="preserve">ustawy </w:t>
      </w:r>
      <w:r w:rsidR="00E3406C" w:rsidRPr="00681726">
        <w:rPr>
          <w:rFonts w:asciiTheme="minorHAnsi" w:eastAsia="Calibri" w:hAnsiTheme="minorHAnsi" w:cstheme="minorHAnsi"/>
        </w:rPr>
        <w:t>z dnia 26 czerwca 1974 </w:t>
      </w:r>
      <w:r w:rsidRPr="00681726">
        <w:rPr>
          <w:rFonts w:asciiTheme="minorHAnsi" w:eastAsia="Calibri" w:hAnsiTheme="minorHAnsi" w:cstheme="minorHAnsi"/>
        </w:rPr>
        <w:t>r. - Kodeks pracy</w:t>
      </w:r>
      <w:r w:rsidR="006903B8" w:rsidRPr="00681726">
        <w:rPr>
          <w:rFonts w:asciiTheme="minorHAnsi" w:eastAsia="Calibri" w:hAnsiTheme="minorHAnsi" w:cstheme="minorHAnsi"/>
        </w:rPr>
        <w:t xml:space="preserve"> </w:t>
      </w:r>
      <w:r w:rsidR="00CB6623" w:rsidRPr="00681726">
        <w:rPr>
          <w:rFonts w:asciiTheme="minorHAnsi" w:eastAsia="Calibri" w:hAnsiTheme="minorHAnsi" w:cstheme="minorHAnsi"/>
        </w:rPr>
        <w:t>(</w:t>
      </w:r>
      <w:proofErr w:type="spellStart"/>
      <w:r w:rsidR="00CB6623" w:rsidRPr="00681726">
        <w:rPr>
          <w:rFonts w:asciiTheme="minorHAnsi" w:eastAsia="Calibri" w:hAnsiTheme="minorHAnsi" w:cstheme="minorHAnsi"/>
        </w:rPr>
        <w:t>t.j</w:t>
      </w:r>
      <w:proofErr w:type="spellEnd"/>
      <w:r w:rsidR="00CB6623" w:rsidRPr="00681726">
        <w:rPr>
          <w:rFonts w:asciiTheme="minorHAnsi" w:eastAsia="Calibri" w:hAnsiTheme="minorHAnsi" w:cstheme="minorHAnsi"/>
        </w:rPr>
        <w:t>. Dz. U. z 202</w:t>
      </w:r>
      <w:r w:rsidR="00F64948" w:rsidRPr="00681726">
        <w:rPr>
          <w:rFonts w:asciiTheme="minorHAnsi" w:eastAsia="Calibri" w:hAnsiTheme="minorHAnsi" w:cstheme="minorHAnsi"/>
        </w:rPr>
        <w:t>3</w:t>
      </w:r>
      <w:r w:rsidR="00B901F8" w:rsidRPr="00681726">
        <w:rPr>
          <w:rFonts w:asciiTheme="minorHAnsi" w:eastAsia="Calibri" w:hAnsiTheme="minorHAnsi" w:cstheme="minorHAnsi"/>
        </w:rPr>
        <w:t> </w:t>
      </w:r>
      <w:r w:rsidR="00CB6623" w:rsidRPr="00681726">
        <w:rPr>
          <w:rFonts w:asciiTheme="minorHAnsi" w:eastAsia="Calibri" w:hAnsiTheme="minorHAnsi" w:cstheme="minorHAnsi"/>
        </w:rPr>
        <w:t>r. poz. 1</w:t>
      </w:r>
      <w:r w:rsidR="00F64948" w:rsidRPr="00681726">
        <w:rPr>
          <w:rFonts w:asciiTheme="minorHAnsi" w:eastAsia="Calibri" w:hAnsiTheme="minorHAnsi" w:cstheme="minorHAnsi"/>
        </w:rPr>
        <w:t>465</w:t>
      </w:r>
      <w:r w:rsidR="00681726" w:rsidRPr="00681726">
        <w:rPr>
          <w:rFonts w:asciiTheme="minorHAnsi" w:eastAsia="Calibri" w:hAnsiTheme="minorHAnsi" w:cstheme="minorHAnsi"/>
        </w:rPr>
        <w:t xml:space="preserve"> </w:t>
      </w:r>
      <w:r w:rsidR="00681726" w:rsidRPr="00681726">
        <w:rPr>
          <w:rFonts w:asciiTheme="minorHAnsi" w:hAnsiTheme="minorHAnsi" w:cstheme="minorHAnsi"/>
        </w:rPr>
        <w:t xml:space="preserve">z </w:t>
      </w:r>
      <w:proofErr w:type="spellStart"/>
      <w:r w:rsidR="00681726" w:rsidRPr="00681726">
        <w:rPr>
          <w:rFonts w:asciiTheme="minorHAnsi" w:hAnsiTheme="minorHAnsi" w:cstheme="minorHAnsi"/>
        </w:rPr>
        <w:t>późn</w:t>
      </w:r>
      <w:proofErr w:type="spellEnd"/>
      <w:r w:rsidR="00681726" w:rsidRPr="00681726">
        <w:rPr>
          <w:rFonts w:asciiTheme="minorHAnsi" w:hAnsiTheme="minorHAnsi" w:cstheme="minorHAnsi"/>
        </w:rPr>
        <w:t>. zm.</w:t>
      </w:r>
      <w:r w:rsidR="00CB6623" w:rsidRPr="00681726">
        <w:rPr>
          <w:rFonts w:asciiTheme="minorHAnsi" w:eastAsia="Calibri" w:hAnsiTheme="minorHAnsi" w:cstheme="minorHAnsi"/>
        </w:rPr>
        <w:t xml:space="preserve">) </w:t>
      </w:r>
      <w:r w:rsidRPr="00681726">
        <w:rPr>
          <w:rFonts w:asciiTheme="minorHAnsi" w:eastAsia="Calibri" w:hAnsiTheme="minorHAnsi" w:cstheme="minorHAnsi"/>
        </w:rPr>
        <w:t>z</w:t>
      </w:r>
      <w:r w:rsidR="00D6312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uwzględnieniem minimalnego wynagrodzenia za pra</w:t>
      </w:r>
      <w:r w:rsidR="002E6C02" w:rsidRPr="00681726">
        <w:rPr>
          <w:rFonts w:asciiTheme="minorHAnsi" w:eastAsia="Calibri" w:hAnsiTheme="minorHAnsi" w:cstheme="minorHAnsi"/>
        </w:rPr>
        <w:t>cę ustalonego na</w:t>
      </w:r>
      <w:r w:rsidR="00F64948" w:rsidRPr="00681726">
        <w:rPr>
          <w:rFonts w:asciiTheme="minorHAnsi" w:eastAsia="Calibri" w:hAnsiTheme="minorHAnsi" w:cstheme="minorHAnsi"/>
        </w:rPr>
        <w:t> </w:t>
      </w:r>
      <w:r w:rsidR="002E6C02" w:rsidRPr="00681726">
        <w:rPr>
          <w:rFonts w:asciiTheme="minorHAnsi" w:eastAsia="Calibri" w:hAnsiTheme="minorHAnsi" w:cstheme="minorHAnsi"/>
        </w:rPr>
        <w:t>podstawie art. </w:t>
      </w:r>
      <w:r w:rsidRPr="00681726">
        <w:rPr>
          <w:rFonts w:asciiTheme="minorHAnsi" w:eastAsia="Calibri" w:hAnsiTheme="minorHAnsi" w:cstheme="minorHAnsi"/>
        </w:rPr>
        <w:t>2 ust. 3-5 ustawy z</w:t>
      </w:r>
      <w:r w:rsidR="00E3406C" w:rsidRPr="00681726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681726">
        <w:rPr>
          <w:rFonts w:asciiTheme="minorHAnsi" w:eastAsia="Calibri" w:hAnsiTheme="minorHAnsi" w:cstheme="minorHAnsi"/>
        </w:rPr>
        <w:t>r. o</w:t>
      </w:r>
      <w:r w:rsidR="00B901F8" w:rsidRPr="00681726">
        <w:rPr>
          <w:rFonts w:asciiTheme="minorHAnsi" w:eastAsia="Calibri" w:hAnsiTheme="minorHAnsi" w:cstheme="minorHAnsi"/>
        </w:rPr>
        <w:t> </w:t>
      </w:r>
      <w:r w:rsidRPr="00681726">
        <w:rPr>
          <w:rFonts w:asciiTheme="minorHAnsi" w:eastAsia="Calibri" w:hAnsiTheme="minorHAnsi" w:cstheme="minorHAnsi"/>
        </w:rPr>
        <w:t>mi</w:t>
      </w:r>
      <w:r w:rsidR="00623E0E" w:rsidRPr="00681726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681726">
        <w:rPr>
          <w:rFonts w:asciiTheme="minorHAnsi" w:hAnsiTheme="minorHAnsi" w:cstheme="minorHAnsi"/>
        </w:rPr>
        <w:t>(</w:t>
      </w:r>
      <w:proofErr w:type="spellStart"/>
      <w:r w:rsidR="00596F7D" w:rsidRPr="00681726">
        <w:rPr>
          <w:rFonts w:asciiTheme="minorHAnsi" w:hAnsiTheme="minorHAnsi" w:cstheme="minorHAnsi"/>
        </w:rPr>
        <w:t>t.j</w:t>
      </w:r>
      <w:proofErr w:type="spellEnd"/>
      <w:r w:rsidR="00596F7D" w:rsidRPr="00681726">
        <w:rPr>
          <w:rFonts w:asciiTheme="minorHAnsi" w:hAnsiTheme="minorHAnsi" w:cstheme="minorHAnsi"/>
        </w:rPr>
        <w:t>. Dz. U. z 2020</w:t>
      </w:r>
      <w:r w:rsidR="00F04AD8" w:rsidRPr="00681726">
        <w:rPr>
          <w:rFonts w:asciiTheme="minorHAnsi" w:hAnsiTheme="minorHAnsi" w:cstheme="minorHAnsi"/>
        </w:rPr>
        <w:t> </w:t>
      </w:r>
      <w:r w:rsidR="00596F7D" w:rsidRPr="00681726">
        <w:rPr>
          <w:rFonts w:asciiTheme="minorHAnsi" w:hAnsiTheme="minorHAnsi" w:cstheme="minorHAnsi"/>
        </w:rPr>
        <w:t>r. poz. 220</w:t>
      </w:r>
      <w:r w:rsidR="00623E0E" w:rsidRPr="00681726">
        <w:rPr>
          <w:rFonts w:asciiTheme="minorHAnsi" w:hAnsiTheme="minorHAnsi" w:cstheme="minorHAnsi"/>
        </w:rPr>
        <w:t>7</w:t>
      </w:r>
      <w:r w:rsidR="00F64948" w:rsidRPr="00681726">
        <w:rPr>
          <w:rFonts w:asciiTheme="minorHAnsi" w:hAnsiTheme="minorHAnsi" w:cstheme="minorHAnsi"/>
        </w:rPr>
        <w:t xml:space="preserve"> z </w:t>
      </w:r>
      <w:proofErr w:type="spellStart"/>
      <w:r w:rsidR="00F64948" w:rsidRPr="00681726">
        <w:rPr>
          <w:rFonts w:asciiTheme="minorHAnsi" w:hAnsiTheme="minorHAnsi" w:cstheme="minorHAnsi"/>
        </w:rPr>
        <w:t>późn</w:t>
      </w:r>
      <w:proofErr w:type="spellEnd"/>
      <w:r w:rsidR="00F64948" w:rsidRPr="00681726">
        <w:rPr>
          <w:rFonts w:asciiTheme="minorHAnsi" w:hAnsiTheme="minorHAnsi" w:cstheme="minorHAnsi"/>
        </w:rPr>
        <w:t>. zm.</w:t>
      </w:r>
      <w:r w:rsidR="00623E0E" w:rsidRPr="00681726">
        <w:rPr>
          <w:rFonts w:asciiTheme="minorHAnsi" w:hAnsiTheme="minorHAnsi" w:cstheme="minorHAnsi"/>
        </w:rPr>
        <w:t>).</w:t>
      </w:r>
    </w:p>
    <w:p w14:paraId="4F831268" w14:textId="77777777" w:rsidR="001C4EB9" w:rsidRPr="00681726" w:rsidRDefault="001C4EB9" w:rsidP="00986469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681726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 w:rsidRPr="00681726">
        <w:rPr>
          <w:rFonts w:asciiTheme="minorHAnsi" w:eastAsia="Calibri" w:hAnsiTheme="minorHAnsi" w:cstheme="minorHAnsi"/>
        </w:rPr>
        <w:t xml:space="preserve"> </w:t>
      </w:r>
      <w:r w:rsidRPr="00681726">
        <w:rPr>
          <w:rFonts w:asciiTheme="minorHAnsi" w:eastAsia="Calibri" w:hAnsiTheme="minorHAnsi" w:cstheme="minorHAnsi"/>
        </w:rPr>
        <w:t>budownictwie.</w:t>
      </w:r>
    </w:p>
    <w:p w14:paraId="72660887" w14:textId="77777777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celu wykazania okol</w:t>
      </w:r>
      <w:r w:rsidR="002E6C02" w:rsidRPr="003D526D">
        <w:rPr>
          <w:rFonts w:asciiTheme="minorHAnsi" w:eastAsia="Calibri" w:hAnsiTheme="minorHAnsi" w:cstheme="minorHAnsi"/>
        </w:rPr>
        <w:t>iczności, o których mowa w ust. </w:t>
      </w:r>
      <w:r w:rsidRPr="003D526D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3D526D">
        <w:rPr>
          <w:rFonts w:asciiTheme="minorHAnsi" w:eastAsia="Calibri" w:hAnsiTheme="minorHAnsi" w:cstheme="minorHAnsi"/>
        </w:rPr>
        <w:t xml:space="preserve">ającemu w terminie do 10 </w:t>
      </w:r>
      <w:r w:rsidR="00B901F8" w:rsidRPr="003D526D">
        <w:rPr>
          <w:rFonts w:asciiTheme="minorHAnsi" w:eastAsia="Calibri" w:hAnsiTheme="minorHAnsi" w:cstheme="minorHAnsi"/>
        </w:rPr>
        <w:t> </w:t>
      </w:r>
      <w:r w:rsidR="00B04464" w:rsidRPr="003D526D">
        <w:rPr>
          <w:rFonts w:asciiTheme="minorHAnsi" w:eastAsia="Calibri" w:hAnsiTheme="minorHAnsi" w:cstheme="minorHAnsi"/>
        </w:rPr>
        <w:t>dni od </w:t>
      </w:r>
      <w:r w:rsidRPr="003D526D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3D526D">
        <w:rPr>
          <w:rFonts w:asciiTheme="minorHAnsi" w:hAnsiTheme="minorHAnsi" w:cstheme="minorHAnsi"/>
        </w:rPr>
        <w:t>wykonujące cz</w:t>
      </w:r>
      <w:r w:rsidR="00B04464" w:rsidRPr="003D526D">
        <w:rPr>
          <w:rFonts w:asciiTheme="minorHAnsi" w:hAnsiTheme="minorHAnsi" w:cstheme="minorHAnsi"/>
        </w:rPr>
        <w:t>ynności polegające na </w:t>
      </w:r>
      <w:r w:rsidR="00CF3C61" w:rsidRPr="003D526D">
        <w:rPr>
          <w:rFonts w:asciiTheme="minorHAnsi" w:hAnsiTheme="minorHAnsi" w:cstheme="minorHAnsi"/>
        </w:rPr>
        <w:t xml:space="preserve">bezpośrednim </w:t>
      </w:r>
      <w:r w:rsidR="00E80863" w:rsidRPr="003D526D">
        <w:rPr>
          <w:rFonts w:asciiTheme="minorHAnsi" w:hAnsiTheme="minorHAnsi" w:cstheme="minorHAnsi"/>
        </w:rPr>
        <w:t xml:space="preserve">(fizycznym) </w:t>
      </w:r>
      <w:r w:rsidR="00CF3C61" w:rsidRPr="003D526D">
        <w:rPr>
          <w:rFonts w:asciiTheme="minorHAnsi" w:hAnsiTheme="minorHAnsi" w:cstheme="minorHAnsi"/>
        </w:rPr>
        <w:t xml:space="preserve">wykonywaniu robót budowlanych </w:t>
      </w:r>
      <w:r w:rsidR="0003318C" w:rsidRPr="003D526D">
        <w:rPr>
          <w:rFonts w:asciiTheme="minorHAnsi" w:hAnsiTheme="minorHAnsi" w:cstheme="minorHAnsi"/>
        </w:rPr>
        <w:t>opisanych lub wynikających z </w:t>
      </w:r>
      <w:r w:rsidR="001C436A" w:rsidRPr="003D526D">
        <w:rPr>
          <w:rFonts w:asciiTheme="minorHAnsi" w:hAnsiTheme="minorHAnsi" w:cstheme="minorHAnsi"/>
        </w:rPr>
        <w:t>dokumentacji projektowej i Specyfikacjach Technicznych Wykonania i</w:t>
      </w:r>
      <w:r w:rsidR="00F64948" w:rsidRPr="003D526D">
        <w:rPr>
          <w:rFonts w:asciiTheme="minorHAnsi" w:hAnsiTheme="minorHAnsi" w:cstheme="minorHAnsi"/>
        </w:rPr>
        <w:t> </w:t>
      </w:r>
      <w:r w:rsidR="001C436A" w:rsidRPr="003D526D">
        <w:rPr>
          <w:rFonts w:asciiTheme="minorHAnsi" w:hAnsiTheme="minorHAnsi" w:cstheme="minorHAnsi"/>
        </w:rPr>
        <w:t xml:space="preserve">Odbioru Robót </w:t>
      </w:r>
      <w:r w:rsidR="002E6C02" w:rsidRPr="003D526D">
        <w:rPr>
          <w:rFonts w:asciiTheme="minorHAnsi" w:hAnsiTheme="minorHAnsi" w:cstheme="minorHAnsi"/>
        </w:rPr>
        <w:t xml:space="preserve">Budowlanych </w:t>
      </w:r>
      <w:r w:rsidR="00A6150A" w:rsidRPr="003D526D">
        <w:rPr>
          <w:rFonts w:asciiTheme="minorHAnsi" w:eastAsia="Calibri" w:hAnsiTheme="minorHAnsi" w:cstheme="minorHAnsi"/>
        </w:rPr>
        <w:t>z</w:t>
      </w:r>
      <w:r w:rsidRPr="003D526D">
        <w:rPr>
          <w:rFonts w:asciiTheme="minorHAnsi" w:eastAsia="Calibri" w:hAnsiTheme="minorHAnsi" w:cstheme="minorHAnsi"/>
        </w:rPr>
        <w:t>atrudnione są na podstawie umowy o pracę z</w:t>
      </w:r>
      <w:r w:rsidR="00EA0499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uwzględnieniem minimalnego wynagrodzenia za pra</w:t>
      </w:r>
      <w:r w:rsidR="002E6C02" w:rsidRPr="003D526D">
        <w:rPr>
          <w:rFonts w:asciiTheme="minorHAnsi" w:eastAsia="Calibri" w:hAnsiTheme="minorHAnsi" w:cstheme="minorHAnsi"/>
        </w:rPr>
        <w:t>cę ustalonego na podstawie art. 2 ust. </w:t>
      </w:r>
      <w:r w:rsidRPr="003D526D">
        <w:rPr>
          <w:rFonts w:asciiTheme="minorHAnsi" w:eastAsia="Calibri" w:hAnsiTheme="minorHAnsi" w:cstheme="minorHAnsi"/>
        </w:rPr>
        <w:t>3</w:t>
      </w:r>
      <w:r w:rsidR="00B04464" w:rsidRPr="003D526D">
        <w:rPr>
          <w:rFonts w:asciiTheme="minorHAnsi" w:eastAsia="Calibri" w:hAnsiTheme="minorHAnsi" w:cstheme="minorHAnsi"/>
        </w:rPr>
        <w:t>-</w:t>
      </w:r>
      <w:r w:rsidRPr="003D526D">
        <w:rPr>
          <w:rFonts w:asciiTheme="minorHAnsi" w:eastAsia="Calibri" w:hAnsiTheme="minorHAnsi" w:cstheme="minorHAnsi"/>
        </w:rPr>
        <w:t>5 ustawy z dnia 10 października 2002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r. o</w:t>
      </w:r>
      <w:r w:rsidR="002C32F1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>minimalnym wynagrodzeniu za pracę</w:t>
      </w:r>
      <w:r w:rsidR="001C436A" w:rsidRPr="003D526D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3D526D">
        <w:rPr>
          <w:rFonts w:asciiTheme="minorHAnsi" w:eastAsia="Calibri" w:hAnsiTheme="minorHAnsi" w:cstheme="minorHAnsi"/>
        </w:rPr>
        <w:t>.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526465" w:rsidRPr="003D526D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3D526D">
        <w:rPr>
          <w:rFonts w:asciiTheme="minorHAnsi" w:eastAsia="Calibri" w:hAnsiTheme="minorHAnsi" w:cstheme="minorHAnsi"/>
        </w:rPr>
        <w:t xml:space="preserve">oświadczenia </w:t>
      </w:r>
      <w:r w:rsidR="00526465" w:rsidRPr="003D526D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3D526D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3D526D">
        <w:rPr>
          <w:rFonts w:asciiTheme="minorHAnsi" w:eastAsia="Calibri" w:hAnsiTheme="minorHAnsi" w:cstheme="minorHAnsi"/>
        </w:rPr>
        <w:t>w</w:t>
      </w:r>
      <w:r w:rsidR="00D63128" w:rsidRPr="003D526D">
        <w:rPr>
          <w:rFonts w:asciiTheme="minorHAnsi" w:eastAsia="Calibri" w:hAnsiTheme="minorHAnsi" w:cstheme="minorHAnsi"/>
        </w:rPr>
        <w:t xml:space="preserve"> </w:t>
      </w:r>
      <w:r w:rsidR="0032439A" w:rsidRPr="003D526D">
        <w:rPr>
          <w:rFonts w:asciiTheme="minorHAnsi" w:eastAsia="Calibri" w:hAnsiTheme="minorHAnsi" w:cstheme="minorHAnsi"/>
        </w:rPr>
        <w:t>którym W</w:t>
      </w:r>
      <w:r w:rsidR="00E7493A" w:rsidRPr="003D526D">
        <w:rPr>
          <w:rFonts w:asciiTheme="minorHAnsi" w:eastAsia="Calibri" w:hAnsiTheme="minorHAnsi" w:cstheme="minorHAnsi"/>
        </w:rPr>
        <w:t>ykonawca ma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E7493A" w:rsidRPr="003D526D">
        <w:rPr>
          <w:rFonts w:asciiTheme="minorHAnsi" w:eastAsia="Calibri" w:hAnsiTheme="minorHAnsi" w:cstheme="minorHAnsi"/>
        </w:rPr>
        <w:t>siedzibę lub miejsce zamieszkania.</w:t>
      </w:r>
    </w:p>
    <w:p w14:paraId="4F6220B2" w14:textId="77777777" w:rsidR="0086663D" w:rsidRPr="003D526D" w:rsidRDefault="0086663D" w:rsidP="00986469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3D526D">
        <w:rPr>
          <w:rFonts w:asciiTheme="minorHAnsi" w:eastAsia="Calibri" w:hAnsiTheme="minorHAnsi" w:cstheme="minorHAnsi"/>
        </w:rPr>
        <w:t> </w:t>
      </w:r>
      <w:r w:rsidRPr="003D526D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3D526D">
        <w:rPr>
          <w:rFonts w:asciiTheme="minorHAnsi" w:eastAsia="Calibri" w:hAnsiTheme="minorHAnsi" w:cstheme="minorHAnsi"/>
        </w:rPr>
        <w:t>pracę zatrudnionego pracownika.</w:t>
      </w:r>
    </w:p>
    <w:p w14:paraId="028D3E09" w14:textId="77777777" w:rsidR="00941068" w:rsidRPr="003D526D" w:rsidRDefault="00941068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Na żąd</w:t>
      </w:r>
      <w:r w:rsidR="00FA6EA0" w:rsidRPr="003D526D">
        <w:rPr>
          <w:rFonts w:asciiTheme="minorHAnsi" w:eastAsia="Calibri" w:hAnsiTheme="minorHAnsi" w:cstheme="minorHAnsi"/>
        </w:rPr>
        <w:t>anie Z</w:t>
      </w:r>
      <w:r w:rsidRPr="003D526D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3D526D">
        <w:rPr>
          <w:rFonts w:asciiTheme="minorHAnsi" w:eastAsia="Calibri" w:hAnsiTheme="minorHAnsi" w:cstheme="minorHAnsi"/>
        </w:rPr>
        <w:t>iadczenie, o którym mowa w ust. </w:t>
      </w:r>
      <w:r w:rsidRPr="003D526D">
        <w:rPr>
          <w:rFonts w:asciiTheme="minorHAnsi" w:eastAsia="Calibri" w:hAnsiTheme="minorHAnsi" w:cstheme="minorHAnsi"/>
        </w:rPr>
        <w:t xml:space="preserve">2 </w:t>
      </w:r>
      <w:r w:rsidR="001C436A" w:rsidRPr="003D526D">
        <w:rPr>
          <w:rFonts w:asciiTheme="minorHAnsi" w:eastAsia="Calibri" w:hAnsiTheme="minorHAnsi" w:cstheme="minorHAnsi"/>
        </w:rPr>
        <w:t>oraz ko</w:t>
      </w:r>
      <w:r w:rsidR="002E6C02" w:rsidRPr="003D526D">
        <w:rPr>
          <w:rFonts w:asciiTheme="minorHAnsi" w:eastAsia="Calibri" w:hAnsiTheme="minorHAnsi" w:cstheme="minorHAnsi"/>
        </w:rPr>
        <w:t>pie umów, o których mowa w ust. </w:t>
      </w:r>
      <w:r w:rsidR="001C436A" w:rsidRPr="003D526D">
        <w:rPr>
          <w:rFonts w:asciiTheme="minorHAnsi" w:eastAsia="Calibri" w:hAnsiTheme="minorHAnsi" w:cstheme="minorHAnsi"/>
        </w:rPr>
        <w:t>3 w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1C436A" w:rsidRPr="003D526D">
        <w:rPr>
          <w:rFonts w:asciiTheme="minorHAnsi" w:eastAsia="Calibri" w:hAnsiTheme="minorHAnsi" w:cstheme="minorHAnsi"/>
        </w:rPr>
        <w:t xml:space="preserve">terminie </w:t>
      </w:r>
      <w:r w:rsidRPr="003D526D">
        <w:rPr>
          <w:rFonts w:asciiTheme="minorHAnsi" w:eastAsia="Calibri" w:hAnsiTheme="minorHAnsi" w:cstheme="minorHAnsi"/>
        </w:rPr>
        <w:t xml:space="preserve">do 5 dni od wezwania. </w:t>
      </w:r>
      <w:r w:rsidR="001C436A" w:rsidRPr="003D526D">
        <w:rPr>
          <w:rFonts w:asciiTheme="minorHAnsi" w:eastAsia="Calibri" w:hAnsiTheme="minorHAnsi" w:cstheme="minorHAnsi"/>
        </w:rPr>
        <w:t>Z wezwaniem Zamawiający może zwrócić się</w:t>
      </w:r>
      <w:r w:rsidR="002C32F1" w:rsidRPr="003D526D">
        <w:rPr>
          <w:rFonts w:asciiTheme="minorHAnsi" w:eastAsia="Calibri" w:hAnsiTheme="minorHAnsi" w:cstheme="minorHAnsi"/>
        </w:rPr>
        <w:t xml:space="preserve"> do</w:t>
      </w:r>
      <w:r w:rsidR="00F64948" w:rsidRPr="003D526D">
        <w:rPr>
          <w:rFonts w:asciiTheme="minorHAnsi" w:eastAsia="Calibri" w:hAnsiTheme="minorHAnsi" w:cstheme="minorHAnsi"/>
        </w:rPr>
        <w:t> </w:t>
      </w:r>
      <w:r w:rsidR="002C32F1" w:rsidRPr="003D526D">
        <w:rPr>
          <w:rFonts w:asciiTheme="minorHAnsi" w:eastAsia="Calibri" w:hAnsiTheme="minorHAnsi" w:cstheme="minorHAnsi"/>
        </w:rPr>
        <w:t>Wykonawcy nie częściej niż 2</w:t>
      </w:r>
      <w:r w:rsidR="001C436A" w:rsidRPr="003D526D">
        <w:rPr>
          <w:rFonts w:asciiTheme="minorHAnsi" w:eastAsia="Calibri" w:hAnsiTheme="minorHAnsi" w:cstheme="minorHAnsi"/>
        </w:rPr>
        <w:t xml:space="preserve"> razy w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1C436A" w:rsidRPr="003D526D">
        <w:rPr>
          <w:rFonts w:asciiTheme="minorHAnsi" w:eastAsia="Calibri" w:hAnsiTheme="minorHAnsi" w:cstheme="minorHAnsi"/>
        </w:rPr>
        <w:t>okresie trwania umowy.</w:t>
      </w:r>
    </w:p>
    <w:p w14:paraId="7F918BEC" w14:textId="77777777" w:rsidR="00E00F0D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3D526D">
        <w:rPr>
          <w:rFonts w:asciiTheme="minorHAnsi" w:eastAsia="Calibri" w:hAnsiTheme="minorHAnsi" w:cstheme="minorHAnsi"/>
        </w:rPr>
        <w:t>awcy, o którym mowa w ust.</w:t>
      </w:r>
      <w:r w:rsidR="00EA0499" w:rsidRPr="003D526D">
        <w:rPr>
          <w:rFonts w:asciiTheme="minorHAnsi" w:eastAsia="Calibri" w:hAnsiTheme="minorHAnsi" w:cstheme="minorHAnsi"/>
        </w:rPr>
        <w:t xml:space="preserve"> </w:t>
      </w:r>
      <w:r w:rsidR="000074B7" w:rsidRPr="003D526D">
        <w:rPr>
          <w:rFonts w:asciiTheme="minorHAnsi" w:eastAsia="Calibri" w:hAnsiTheme="minorHAnsi" w:cstheme="minorHAnsi"/>
        </w:rPr>
        <w:t>2 i 4</w:t>
      </w:r>
      <w:r w:rsidR="004D37D2" w:rsidRPr="003D526D">
        <w:rPr>
          <w:rFonts w:asciiTheme="minorHAnsi" w:eastAsia="Calibri" w:hAnsiTheme="minorHAnsi" w:cstheme="minorHAnsi"/>
        </w:rPr>
        <w:t xml:space="preserve"> </w:t>
      </w:r>
      <w:r w:rsidRPr="003D526D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3D526D">
        <w:rPr>
          <w:rFonts w:asciiTheme="minorHAnsi" w:eastAsia="Calibri" w:hAnsiTheme="minorHAnsi" w:cstheme="minorHAnsi"/>
        </w:rPr>
        <w:t>o </w:t>
      </w:r>
      <w:r w:rsidRPr="003D526D">
        <w:rPr>
          <w:rFonts w:asciiTheme="minorHAnsi" w:eastAsia="Calibri" w:hAnsiTheme="minorHAnsi" w:cstheme="minorHAnsi"/>
        </w:rPr>
        <w:t>przeprowadzenie kontroli.</w:t>
      </w:r>
    </w:p>
    <w:p w14:paraId="0DB1E6D5" w14:textId="77777777" w:rsidR="00AD4E99" w:rsidRPr="003D526D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3D526D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3D526D">
        <w:rPr>
          <w:rFonts w:asciiTheme="minorHAnsi" w:eastAsia="Calibri" w:hAnsiTheme="minorHAnsi" w:cstheme="minorHAnsi"/>
        </w:rPr>
        <w:t xml:space="preserve"> zobowiązany jest wprowadzić do </w:t>
      </w:r>
      <w:r w:rsidRPr="003D526D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3D526D">
        <w:rPr>
          <w:rFonts w:asciiTheme="minorHAnsi" w:eastAsia="Calibri" w:hAnsiTheme="minorHAnsi" w:cstheme="minorHAnsi"/>
        </w:rPr>
        <w:t>treści ust. </w:t>
      </w:r>
      <w:r w:rsidR="00B04464" w:rsidRPr="003D526D">
        <w:rPr>
          <w:rFonts w:asciiTheme="minorHAnsi" w:eastAsia="Calibri" w:hAnsiTheme="minorHAnsi" w:cstheme="minorHAnsi"/>
        </w:rPr>
        <w:t>1-</w:t>
      </w:r>
      <w:r w:rsidR="00BB78FA" w:rsidRPr="003D526D">
        <w:rPr>
          <w:rFonts w:asciiTheme="minorHAnsi" w:eastAsia="Calibri" w:hAnsiTheme="minorHAnsi" w:cstheme="minorHAnsi"/>
        </w:rPr>
        <w:t>5</w:t>
      </w:r>
      <w:r w:rsidRPr="003D526D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3D526D">
        <w:rPr>
          <w:rFonts w:asciiTheme="minorHAnsi" w:eastAsia="Calibri" w:hAnsiTheme="minorHAnsi" w:cstheme="minorHAnsi"/>
        </w:rPr>
        <w:t>n</w:t>
      </w:r>
      <w:r w:rsidR="002E6C02" w:rsidRPr="003D526D">
        <w:rPr>
          <w:rFonts w:asciiTheme="minorHAnsi" w:eastAsia="Calibri" w:hAnsiTheme="minorHAnsi" w:cstheme="minorHAnsi"/>
        </w:rPr>
        <w:t>awcy kar umownych zgodnie z § </w:t>
      </w:r>
      <w:r w:rsidR="00992641" w:rsidRPr="003D526D">
        <w:rPr>
          <w:rFonts w:asciiTheme="minorHAnsi" w:eastAsia="Calibri" w:hAnsiTheme="minorHAnsi" w:cstheme="minorHAnsi"/>
        </w:rPr>
        <w:t>15</w:t>
      </w:r>
      <w:r w:rsidR="00753AF9" w:rsidRPr="003D526D">
        <w:rPr>
          <w:rFonts w:asciiTheme="minorHAnsi" w:eastAsia="Calibri" w:hAnsiTheme="minorHAnsi" w:cstheme="minorHAnsi"/>
        </w:rPr>
        <w:t xml:space="preserve"> umowy</w:t>
      </w:r>
      <w:r w:rsidRPr="003D526D">
        <w:rPr>
          <w:rFonts w:asciiTheme="minorHAnsi" w:eastAsia="Calibri" w:hAnsiTheme="minorHAnsi" w:cstheme="minorHAnsi"/>
        </w:rPr>
        <w:t>.</w:t>
      </w:r>
    </w:p>
    <w:p w14:paraId="7CF13ACA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D69472D" w14:textId="77777777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KIEROWANIE ROBOTAMI I INSPEKTORZY </w:t>
      </w:r>
    </w:p>
    <w:p w14:paraId="5ADC637C" w14:textId="77777777" w:rsidR="002E6C02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8. </w:t>
      </w:r>
    </w:p>
    <w:p w14:paraId="53E17997" w14:textId="77777777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3D526D">
        <w:rPr>
          <w:rFonts w:asciiTheme="minorHAnsi" w:hAnsiTheme="minorHAnsi" w:cstheme="minorHAnsi"/>
        </w:rPr>
        <w:t>znymi objętymi umową przez osobę posiadającą</w:t>
      </w:r>
      <w:r w:rsidRPr="003D526D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0C028521" w14:textId="77777777" w:rsidR="00EC2176" w:rsidRPr="00D05D0E" w:rsidRDefault="00EC2176" w:rsidP="009259E2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D05D0E">
        <w:rPr>
          <w:rFonts w:asciiTheme="minorHAnsi" w:hAnsiTheme="minorHAnsi" w:cstheme="minorHAnsi"/>
        </w:rPr>
        <w:t>Wykonawca wyznacza</w:t>
      </w:r>
      <w:r w:rsidR="00917332" w:rsidRPr="00D05D0E">
        <w:rPr>
          <w:rFonts w:asciiTheme="minorHAnsi" w:hAnsiTheme="minorHAnsi" w:cstheme="minorHAnsi"/>
        </w:rPr>
        <w:t xml:space="preserve"> kierownika robót:</w:t>
      </w:r>
      <w:r w:rsidR="009259E2" w:rsidRPr="00D05D0E">
        <w:rPr>
          <w:rFonts w:asciiTheme="minorHAnsi" w:hAnsiTheme="minorHAnsi" w:cstheme="minorHAnsi"/>
        </w:rPr>
        <w:t xml:space="preserve">  </w:t>
      </w:r>
      <w:r w:rsidRPr="00D05D0E">
        <w:rPr>
          <w:rFonts w:asciiTheme="minorHAnsi" w:hAnsiTheme="minorHAnsi" w:cstheme="minorHAnsi"/>
          <w:b/>
        </w:rPr>
        <w:t>……………...........</w:t>
      </w:r>
      <w:r w:rsidR="009259E2" w:rsidRPr="00D05D0E">
        <w:rPr>
          <w:rFonts w:asciiTheme="minorHAnsi" w:hAnsiTheme="minorHAnsi" w:cstheme="minorHAnsi"/>
        </w:rPr>
        <w:t xml:space="preserve"> </w:t>
      </w:r>
      <w:r w:rsidRPr="00D05D0E">
        <w:rPr>
          <w:rFonts w:asciiTheme="minorHAnsi" w:hAnsiTheme="minorHAnsi" w:cstheme="minorHAnsi"/>
        </w:rPr>
        <w:t xml:space="preserve">– </w:t>
      </w:r>
      <w:r w:rsidR="00917332" w:rsidRPr="00D05D0E">
        <w:rPr>
          <w:rFonts w:asciiTheme="minorHAnsi" w:hAnsiTheme="minorHAnsi" w:cstheme="minorHAnsi"/>
        </w:rPr>
        <w:t xml:space="preserve">posiadającego uprawnienia budowlane </w:t>
      </w:r>
      <w:r w:rsidRPr="00D05D0E">
        <w:rPr>
          <w:rFonts w:asciiTheme="minorHAnsi" w:hAnsiTheme="minorHAnsi" w:cstheme="minorHAnsi"/>
          <w:bCs/>
        </w:rPr>
        <w:t xml:space="preserve">w specjalności konstrukcyjno-budowlanej </w:t>
      </w:r>
      <w:r w:rsidR="009259E2" w:rsidRPr="00D05D0E">
        <w:rPr>
          <w:rFonts w:asciiTheme="minorHAnsi" w:hAnsiTheme="minorHAnsi" w:cstheme="minorHAnsi"/>
          <w:bCs/>
        </w:rPr>
        <w:t xml:space="preserve">lub inżynieryjnej drogowej </w:t>
      </w:r>
      <w:r w:rsidRPr="00D05D0E">
        <w:rPr>
          <w:rFonts w:asciiTheme="minorHAnsi" w:hAnsiTheme="minorHAnsi" w:cstheme="minorHAnsi"/>
          <w:bCs/>
        </w:rPr>
        <w:t>w co najmniej ograniczonym zakresie</w:t>
      </w:r>
      <w:r w:rsidR="00917332" w:rsidRPr="00D05D0E">
        <w:rPr>
          <w:rFonts w:asciiTheme="minorHAnsi" w:hAnsiTheme="minorHAnsi" w:cstheme="minorHAnsi"/>
        </w:rPr>
        <w:t>.</w:t>
      </w:r>
      <w:r w:rsidR="00AE1FBD" w:rsidRPr="00D05D0E">
        <w:rPr>
          <w:rStyle w:val="Odwoanieprzypisudolnego"/>
          <w:rFonts w:asciiTheme="minorHAnsi" w:hAnsiTheme="minorHAnsi" w:cstheme="minorHAnsi"/>
        </w:rPr>
        <w:footnoteReference w:id="1"/>
      </w:r>
    </w:p>
    <w:p w14:paraId="57B9EC59" w14:textId="77777777" w:rsidR="002E6C02" w:rsidRPr="003D526D" w:rsidRDefault="004364F4" w:rsidP="00476CE2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Zmiana oso</w:t>
      </w:r>
      <w:r w:rsidR="002E6C02" w:rsidRPr="003D526D">
        <w:rPr>
          <w:rFonts w:asciiTheme="minorHAnsi" w:hAnsiTheme="minorHAnsi" w:cstheme="minorHAnsi"/>
        </w:rPr>
        <w:t>b</w:t>
      </w:r>
      <w:r w:rsidRPr="003D526D">
        <w:rPr>
          <w:rFonts w:asciiTheme="minorHAnsi" w:hAnsiTheme="minorHAnsi" w:cstheme="minorHAnsi"/>
        </w:rPr>
        <w:t>y, o której</w:t>
      </w:r>
      <w:r w:rsidR="002E6C02" w:rsidRPr="003D526D">
        <w:rPr>
          <w:rFonts w:asciiTheme="minorHAnsi" w:hAnsiTheme="minorHAnsi" w:cstheme="minorHAnsi"/>
        </w:rPr>
        <w:t xml:space="preserve">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="002E6C02" w:rsidRPr="003D526D">
        <w:rPr>
          <w:rFonts w:asciiTheme="minorHAnsi" w:hAnsiTheme="minorHAnsi" w:cstheme="minorHAnsi"/>
        </w:rPr>
        <w:t>2.</w:t>
      </w:r>
    </w:p>
    <w:p w14:paraId="12ACF65D" w14:textId="77777777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Propozycję zmiany, o której mowa w 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okoliczności nagłych. Jakakolwiek przerwa w realizacji przedmiotu umowy wynikająca z braku kierownictwa budowy będzie traktowana jako przerwa wynikła z przyczyn zależnych od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Wykonawcy i nie może stanowić podstawy 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zmiany terminu zakończenia robót.</w:t>
      </w:r>
    </w:p>
    <w:p w14:paraId="10741412" w14:textId="77777777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3D526D">
        <w:rPr>
          <w:rFonts w:asciiTheme="minorHAnsi" w:hAnsiTheme="minorHAnsi" w:cstheme="minorHAnsi"/>
        </w:rPr>
        <w:t>realizacji inwestycji</w:t>
      </w:r>
      <w:r w:rsidRPr="003D526D">
        <w:rPr>
          <w:rFonts w:asciiTheme="minorHAnsi" w:hAnsiTheme="minorHAnsi" w:cstheme="minorHAnsi"/>
        </w:rPr>
        <w:t xml:space="preserve">. </w:t>
      </w:r>
      <w:bookmarkStart w:id="3" w:name="_Hlk170459303"/>
      <w:r w:rsidRPr="003D526D">
        <w:rPr>
          <w:rFonts w:asciiTheme="minorHAnsi" w:hAnsiTheme="minorHAnsi" w:cstheme="minorHAnsi"/>
        </w:rPr>
        <w:t>Zmiana ta nie wymaga aneksu do umowy.</w:t>
      </w:r>
    </w:p>
    <w:bookmarkEnd w:id="3"/>
    <w:p w14:paraId="5032B88D" w14:textId="77777777" w:rsidR="002E6C02" w:rsidRPr="003D526D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3D526D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44DED409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3793CCE" w14:textId="77777777" w:rsidR="002D68C9" w:rsidRPr="003D526D" w:rsidRDefault="002D68C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9.</w:t>
      </w:r>
    </w:p>
    <w:p w14:paraId="4D1E7504" w14:textId="77777777" w:rsidR="002D68C9" w:rsidRPr="00D05D0E" w:rsidRDefault="002D68C9" w:rsidP="009259E2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D05D0E">
        <w:rPr>
          <w:rFonts w:asciiTheme="minorHAnsi" w:hAnsiTheme="minorHAnsi" w:cstheme="minorHAnsi"/>
        </w:rPr>
        <w:t>Zamawiający powołuje inspektor</w:t>
      </w:r>
      <w:r w:rsidR="002A1C36" w:rsidRPr="00D05D0E">
        <w:rPr>
          <w:rFonts w:asciiTheme="minorHAnsi" w:hAnsiTheme="minorHAnsi" w:cstheme="minorHAnsi"/>
        </w:rPr>
        <w:t>a</w:t>
      </w:r>
      <w:r w:rsidRPr="00D05D0E">
        <w:rPr>
          <w:rFonts w:asciiTheme="minorHAnsi" w:hAnsiTheme="minorHAnsi" w:cstheme="minorHAnsi"/>
        </w:rPr>
        <w:t xml:space="preserve"> nadzoru:</w:t>
      </w:r>
      <w:r w:rsidR="009259E2" w:rsidRPr="00D05D0E">
        <w:rPr>
          <w:rFonts w:asciiTheme="minorHAnsi" w:hAnsiTheme="minorHAnsi" w:cstheme="minorHAnsi"/>
        </w:rPr>
        <w:t xml:space="preserve"> </w:t>
      </w:r>
      <w:r w:rsidRPr="00D05D0E">
        <w:rPr>
          <w:rFonts w:asciiTheme="minorHAnsi" w:hAnsiTheme="minorHAnsi" w:cstheme="minorHAnsi"/>
          <w:b/>
          <w:bCs/>
        </w:rPr>
        <w:t>……………</w:t>
      </w:r>
      <w:r w:rsidR="00282ACB" w:rsidRPr="00D05D0E">
        <w:rPr>
          <w:rFonts w:asciiTheme="minorHAnsi" w:hAnsiTheme="minorHAnsi" w:cstheme="minorHAnsi"/>
          <w:b/>
          <w:bCs/>
        </w:rPr>
        <w:t>…………………</w:t>
      </w:r>
      <w:r w:rsidR="00917332" w:rsidRPr="00D05D0E">
        <w:rPr>
          <w:rFonts w:asciiTheme="minorHAnsi" w:hAnsiTheme="minorHAnsi" w:cstheme="minorHAnsi"/>
          <w:b/>
          <w:bCs/>
        </w:rPr>
        <w:t xml:space="preserve"> - </w:t>
      </w:r>
      <w:r w:rsidR="00E808A8" w:rsidRPr="00D05D0E">
        <w:rPr>
          <w:rFonts w:asciiTheme="minorHAnsi" w:hAnsiTheme="minorHAnsi" w:cstheme="minorHAnsi"/>
        </w:rPr>
        <w:t>posiadającego uprawnienia budowlane</w:t>
      </w:r>
      <w:r w:rsidRPr="00D05D0E">
        <w:rPr>
          <w:rFonts w:asciiTheme="minorHAnsi" w:hAnsiTheme="minorHAnsi" w:cstheme="minorHAnsi"/>
        </w:rPr>
        <w:t xml:space="preserve"> </w:t>
      </w:r>
      <w:r w:rsidR="009259E2" w:rsidRPr="00D05D0E">
        <w:rPr>
          <w:rFonts w:asciiTheme="minorHAnsi" w:hAnsiTheme="minorHAnsi" w:cstheme="minorHAnsi"/>
          <w:bCs/>
        </w:rPr>
        <w:t>w specjalności konstrukcyjno-budowlanej lub inżynieryjnej drogowej w co najmniej ograniczonym zakresie</w:t>
      </w:r>
      <w:r w:rsidR="00623660" w:rsidRPr="00D05D0E">
        <w:rPr>
          <w:rFonts w:asciiTheme="minorHAnsi" w:hAnsiTheme="minorHAnsi" w:cstheme="minorHAnsi"/>
        </w:rPr>
        <w:t>.</w:t>
      </w:r>
      <w:r w:rsidR="00D05D0E" w:rsidRPr="00D05D0E">
        <w:rPr>
          <w:rStyle w:val="Odwoanieprzypisudolnego"/>
          <w:rFonts w:asciiTheme="minorHAnsi" w:hAnsiTheme="minorHAnsi" w:cstheme="minorHAnsi"/>
        </w:rPr>
        <w:footnoteReference w:id="2"/>
      </w:r>
    </w:p>
    <w:p w14:paraId="247BED8D" w14:textId="77777777" w:rsidR="002D68C9" w:rsidRPr="003D526D" w:rsidRDefault="002D68C9" w:rsidP="00476CE2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zastrzega sobie prawo zmiany os</w:t>
      </w:r>
      <w:r w:rsidR="003D526D" w:rsidRPr="003D526D">
        <w:rPr>
          <w:rFonts w:asciiTheme="minorHAnsi" w:hAnsiTheme="minorHAnsi" w:cstheme="minorHAnsi"/>
        </w:rPr>
        <w:t>o</w:t>
      </w:r>
      <w:r w:rsidR="00BC2165" w:rsidRPr="003D526D">
        <w:rPr>
          <w:rFonts w:asciiTheme="minorHAnsi" w:hAnsiTheme="minorHAnsi" w:cstheme="minorHAnsi"/>
        </w:rPr>
        <w:t>b</w:t>
      </w:r>
      <w:r w:rsidR="003D526D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wskazan</w:t>
      </w:r>
      <w:r w:rsidR="003D526D" w:rsidRPr="003D526D">
        <w:rPr>
          <w:rFonts w:asciiTheme="minorHAnsi" w:hAnsiTheme="minorHAnsi" w:cstheme="minorHAnsi"/>
        </w:rPr>
        <w:t>ej</w:t>
      </w:r>
      <w:r w:rsidRPr="003D526D">
        <w:rPr>
          <w:rFonts w:asciiTheme="minorHAnsi" w:hAnsiTheme="minorHAnsi" w:cstheme="minorHAnsi"/>
        </w:rPr>
        <w:t xml:space="preserve"> w ust. 1, o czym powiadomi na piśmie Wykonawcę na 3 dni przed dokonaniem zmiany. Zmian</w:t>
      </w:r>
      <w:r w:rsidR="00BC2165" w:rsidRPr="003D526D">
        <w:rPr>
          <w:rFonts w:asciiTheme="minorHAnsi" w:hAnsiTheme="minorHAnsi" w:cstheme="minorHAnsi"/>
        </w:rPr>
        <w:t>y</w:t>
      </w:r>
      <w:r w:rsidRPr="003D526D">
        <w:rPr>
          <w:rFonts w:asciiTheme="minorHAnsi" w:hAnsiTheme="minorHAnsi" w:cstheme="minorHAnsi"/>
        </w:rPr>
        <w:t xml:space="preserve"> t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winn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być dokonan</w:t>
      </w:r>
      <w:r w:rsidR="00BC2165" w:rsidRPr="003D526D">
        <w:rPr>
          <w:rFonts w:asciiTheme="minorHAnsi" w:hAnsiTheme="minorHAnsi" w:cstheme="minorHAnsi"/>
        </w:rPr>
        <w:t>e</w:t>
      </w:r>
      <w:r w:rsidRPr="003D526D">
        <w:rPr>
          <w:rFonts w:asciiTheme="minorHAnsi" w:hAnsiTheme="minorHAnsi" w:cstheme="minorHAnsi"/>
        </w:rPr>
        <w:t xml:space="preserve"> wpisem do dziennika realizacji inwestycji i nie wymag</w:t>
      </w:r>
      <w:r w:rsidR="00BC2165" w:rsidRPr="003D526D">
        <w:rPr>
          <w:rFonts w:asciiTheme="minorHAnsi" w:hAnsiTheme="minorHAnsi" w:cstheme="minorHAnsi"/>
        </w:rPr>
        <w:t>ają</w:t>
      </w:r>
      <w:r w:rsidRPr="003D526D">
        <w:rPr>
          <w:rFonts w:asciiTheme="minorHAnsi" w:hAnsiTheme="minorHAnsi" w:cstheme="minorHAnsi"/>
        </w:rPr>
        <w:t xml:space="preserve"> zmiany umowy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formie aneksu.</w:t>
      </w:r>
    </w:p>
    <w:p w14:paraId="4154FE8F" w14:textId="77777777" w:rsidR="002D68C9" w:rsidRPr="003D526D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74B68099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87066D2" w14:textId="77777777" w:rsidR="004F1926" w:rsidRPr="003D526D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PODWYKONAWSTWO</w:t>
      </w:r>
    </w:p>
    <w:p w14:paraId="2B2535DF" w14:textId="77777777" w:rsidR="001B27CB" w:rsidRPr="003D526D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§ 10. </w:t>
      </w:r>
    </w:p>
    <w:p w14:paraId="4D906C99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1) Wykonawca wykona całość zamówi</w:t>
      </w:r>
      <w:r w:rsidR="00A47C3D" w:rsidRPr="003D526D">
        <w:rPr>
          <w:rFonts w:asciiTheme="minorHAnsi" w:hAnsiTheme="minorHAnsi" w:cstheme="minorHAnsi"/>
        </w:rPr>
        <w:t>enia bez udziału Podwykonawców.</w:t>
      </w:r>
    </w:p>
    <w:p w14:paraId="38A31973" w14:textId="77777777" w:rsidR="00490E62" w:rsidRPr="003D526D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641431E2" w14:textId="77777777" w:rsidR="003F6B06" w:rsidRPr="003D526D" w:rsidRDefault="00490E62" w:rsidP="00986469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3D526D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3D526D">
        <w:rPr>
          <w:rFonts w:asciiTheme="minorHAnsi" w:hAnsiTheme="minorHAnsi" w:cstheme="minorHAnsi"/>
          <w:b/>
          <w:bCs/>
        </w:rPr>
        <w:t>………………………</w:t>
      </w:r>
    </w:p>
    <w:p w14:paraId="75CA9486" w14:textId="77777777" w:rsidR="00490E62" w:rsidRPr="003D526D" w:rsidRDefault="009C4327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(nazwa albo imię i </w:t>
      </w:r>
      <w:r w:rsidR="00EB1926" w:rsidRPr="003D526D">
        <w:rPr>
          <w:rFonts w:asciiTheme="minorHAnsi" w:hAnsiTheme="minorHAnsi" w:cstheme="minorHAnsi"/>
        </w:rPr>
        <w:t>nazwisko oraz dane kontaktowe P</w:t>
      </w:r>
      <w:r w:rsidR="00490E62" w:rsidRPr="003D526D">
        <w:rPr>
          <w:rFonts w:asciiTheme="minorHAnsi" w:hAnsiTheme="minorHAnsi" w:cstheme="minorHAnsi"/>
        </w:rPr>
        <w:t>odwykonawcy oraz osób do kontaktu z nimi, zaangażowanych w realizacje zamówienia)</w:t>
      </w:r>
      <w:r w:rsidR="00EA0499" w:rsidRPr="003D526D">
        <w:rPr>
          <w:rFonts w:asciiTheme="minorHAnsi" w:hAnsiTheme="minorHAnsi" w:cstheme="minorHAnsi"/>
        </w:rPr>
        <w:t>.</w:t>
      </w:r>
    </w:p>
    <w:p w14:paraId="77B0C852" w14:textId="77777777" w:rsidR="004F1926" w:rsidRPr="003D526D" w:rsidRDefault="00490E62" w:rsidP="00986469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zawiadomi Zamawiającego o wszelkich zmianach dan</w:t>
      </w:r>
      <w:r w:rsidR="00A03507" w:rsidRPr="003D526D">
        <w:rPr>
          <w:rFonts w:asciiTheme="minorHAnsi" w:hAnsiTheme="minorHAnsi" w:cstheme="minorHAnsi"/>
        </w:rPr>
        <w:t>ych, o których mowa w</w:t>
      </w:r>
      <w:r w:rsidR="00F64948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ust. </w:t>
      </w:r>
      <w:r w:rsidR="009C4327" w:rsidRPr="003D526D">
        <w:rPr>
          <w:rFonts w:asciiTheme="minorHAnsi" w:hAnsiTheme="minorHAnsi" w:cstheme="minorHAnsi"/>
        </w:rPr>
        <w:t>2, w </w:t>
      </w:r>
      <w:r w:rsidRPr="003D526D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3D526D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3D526D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3D526D">
        <w:rPr>
          <w:rFonts w:asciiTheme="minorHAnsi" w:hAnsiTheme="minorHAnsi" w:cstheme="minorHAnsi"/>
        </w:rPr>
        <w:t>, którym w późniejszym okresie zamierza powierzyć realizację części zamówienia.</w:t>
      </w:r>
      <w:r w:rsidR="004F1926" w:rsidRPr="003D526D">
        <w:t xml:space="preserve"> </w:t>
      </w:r>
      <w:r w:rsidR="004F1926" w:rsidRPr="003D526D">
        <w:rPr>
          <w:rFonts w:asciiTheme="minorHAnsi" w:hAnsiTheme="minorHAnsi" w:cstheme="minorHAnsi"/>
        </w:rPr>
        <w:t>Zmiany te nie wymagają aneksu do umowy.</w:t>
      </w:r>
    </w:p>
    <w:p w14:paraId="5401E481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7A8064C" w14:textId="77777777" w:rsidR="00490E62" w:rsidRPr="003D526D" w:rsidRDefault="00A0350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§ 11</w:t>
      </w:r>
      <w:r w:rsidR="00520D79" w:rsidRPr="003D526D">
        <w:rPr>
          <w:rFonts w:asciiTheme="minorHAnsi" w:hAnsiTheme="minorHAnsi" w:cstheme="minorHAnsi"/>
        </w:rPr>
        <w:t>.</w:t>
      </w:r>
    </w:p>
    <w:p w14:paraId="34067EDB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może wykona</w:t>
      </w:r>
      <w:r w:rsidR="00404AAB" w:rsidRPr="003D526D">
        <w:rPr>
          <w:rFonts w:asciiTheme="minorHAnsi" w:hAnsiTheme="minorHAnsi" w:cstheme="minorHAnsi"/>
        </w:rPr>
        <w:t>ć przedmiot umowy przy udziale P</w:t>
      </w:r>
      <w:r w:rsidRPr="003D526D">
        <w:rPr>
          <w:rFonts w:asciiTheme="minorHAnsi" w:hAnsiTheme="minorHAnsi" w:cstheme="minorHAnsi"/>
        </w:rPr>
        <w:t>odwykonawców, zawierając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nimi stosowne umowy w formie pisemnej pod rygorem nieważności.</w:t>
      </w:r>
    </w:p>
    <w:p w14:paraId="783D6AF3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Wykonawca odpowiada za działania i zaniec</w:t>
      </w:r>
      <w:r w:rsidR="00404AAB" w:rsidRPr="003D526D">
        <w:rPr>
          <w:rFonts w:asciiTheme="minorHAnsi" w:hAnsiTheme="minorHAnsi" w:cstheme="minorHAnsi"/>
        </w:rPr>
        <w:t>hania Podwykonawców i dalszych P</w:t>
      </w:r>
      <w:r w:rsidRPr="003D526D">
        <w:rPr>
          <w:rFonts w:asciiTheme="minorHAnsi" w:hAnsiTheme="minorHAnsi" w:cstheme="minorHAnsi"/>
        </w:rPr>
        <w:t>odwykonawców jak za swoje własne.</w:t>
      </w:r>
    </w:p>
    <w:p w14:paraId="673CF2D9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Wyko</w:t>
      </w:r>
      <w:r w:rsidR="00404AAB" w:rsidRPr="003D526D">
        <w:rPr>
          <w:rFonts w:asciiTheme="minorHAnsi" w:hAnsiTheme="minorHAnsi" w:cstheme="minorHAnsi"/>
        </w:rPr>
        <w:t>nawca, Podwykonawca lub dalszy P</w:t>
      </w:r>
      <w:r w:rsidRPr="003D526D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3D526D">
        <w:rPr>
          <w:rFonts w:asciiTheme="minorHAnsi" w:hAnsiTheme="minorHAnsi" w:cstheme="minorHAnsi"/>
        </w:rPr>
        <w:t>czym Podwykonawca lub dalszy P</w:t>
      </w:r>
      <w:r w:rsidRPr="003D526D">
        <w:rPr>
          <w:rFonts w:asciiTheme="minorHAnsi" w:hAnsiTheme="minorHAnsi" w:cstheme="minorHAnsi"/>
        </w:rPr>
        <w:t>odwykonawca jest obowiązany dołączyć zgodę Wykonawcy na zawarcie umowy o podwykonawstwo o treści zgodnej z jej projektem.</w:t>
      </w:r>
    </w:p>
    <w:p w14:paraId="283D515D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  <w:lang w:eastAsia="pl-PL"/>
        </w:rPr>
        <w:t>Termin zapłaty wynagrodz</w:t>
      </w:r>
      <w:r w:rsidR="00404AAB" w:rsidRPr="003D526D">
        <w:rPr>
          <w:rFonts w:asciiTheme="minorHAnsi" w:hAnsiTheme="minorHAnsi" w:cstheme="minorHAnsi"/>
          <w:lang w:eastAsia="pl-PL"/>
        </w:rPr>
        <w:t xml:space="preserve">enia Podwykonawcy </w:t>
      </w:r>
      <w:r w:rsidRPr="003D526D">
        <w:rPr>
          <w:rFonts w:asciiTheme="minorHAnsi" w:hAnsiTheme="minorHAnsi" w:cstheme="minorHAnsi"/>
          <w:lang w:eastAsia="pl-PL"/>
        </w:rPr>
        <w:t>przewidziany w</w:t>
      </w:r>
      <w:r w:rsidR="00EA0499" w:rsidRPr="003D526D">
        <w:rPr>
          <w:rFonts w:asciiTheme="minorHAnsi" w:hAnsiTheme="minorHAnsi" w:cstheme="minorHAnsi"/>
          <w:lang w:eastAsia="pl-PL"/>
        </w:rPr>
        <w:t xml:space="preserve"> </w:t>
      </w:r>
      <w:r w:rsidRPr="003D526D">
        <w:rPr>
          <w:rFonts w:asciiTheme="minorHAnsi" w:hAnsiTheme="minorHAnsi" w:cstheme="minorHAnsi"/>
          <w:lang w:eastAsia="pl-PL"/>
        </w:rPr>
        <w:t>umowie 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3D526D">
        <w:rPr>
          <w:rFonts w:asciiTheme="minorHAnsi" w:hAnsiTheme="minorHAnsi" w:cstheme="minorHAnsi"/>
          <w:b/>
          <w:lang w:eastAsia="pl-PL"/>
        </w:rPr>
        <w:t>niż 21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3D526D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3D526D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3D526D">
        <w:rPr>
          <w:rFonts w:asciiTheme="minorHAnsi" w:hAnsiTheme="minorHAnsi" w:cstheme="minorHAnsi"/>
          <w:lang w:eastAsia="pl-PL"/>
        </w:rPr>
        <w:t xml:space="preserve">onej Podwykonawcy </w:t>
      </w:r>
      <w:r w:rsidRPr="003D526D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3D526D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3D526D">
        <w:rPr>
          <w:rFonts w:asciiTheme="minorHAnsi" w:hAnsiTheme="minorHAnsi" w:cstheme="minorHAnsi"/>
          <w:lang w:eastAsia="pl-PL"/>
        </w:rPr>
        <w:t>.</w:t>
      </w:r>
    </w:p>
    <w:p w14:paraId="53673127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t xml:space="preserve">Zamawiający w ciągu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3D526D">
        <w:rPr>
          <w:rFonts w:asciiTheme="minorHAnsi" w:hAnsiTheme="minorHAnsi" w:cstheme="minorHAnsi"/>
        </w:rPr>
        <w:t xml:space="preserve">której przedmiotem są roboty budowlane, </w:t>
      </w:r>
      <w:r w:rsidRPr="003D526D">
        <w:rPr>
          <w:rFonts w:asciiTheme="minorHAnsi" w:hAnsiTheme="minorHAnsi" w:cstheme="minorHAnsi"/>
        </w:rPr>
        <w:t>a także projektu jej zm</w:t>
      </w:r>
      <w:r w:rsidR="006C1A80" w:rsidRPr="003D526D">
        <w:rPr>
          <w:rFonts w:asciiTheme="minorHAnsi" w:hAnsiTheme="minorHAnsi" w:cstheme="minorHAnsi"/>
        </w:rPr>
        <w:t xml:space="preserve">iany, zgłosi w formie pisemnej </w:t>
      </w:r>
      <w:r w:rsidRPr="003D526D">
        <w:rPr>
          <w:rFonts w:asciiTheme="minorHAnsi" w:hAnsiTheme="minorHAnsi" w:cstheme="minorHAnsi"/>
        </w:rPr>
        <w:t xml:space="preserve">zastrzeżenia do projektu umowy, a także </w:t>
      </w:r>
      <w:r w:rsidR="00AD0552" w:rsidRPr="003D526D">
        <w:rPr>
          <w:rFonts w:asciiTheme="minorHAnsi" w:hAnsiTheme="minorHAnsi" w:cstheme="minorHAnsi"/>
        </w:rPr>
        <w:t>do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projektu jej zmiany</w:t>
      </w:r>
      <w:r w:rsidR="00395F1F" w:rsidRPr="003D526D">
        <w:rPr>
          <w:rFonts w:asciiTheme="minorHAnsi" w:hAnsiTheme="minorHAnsi" w:cstheme="minorHAnsi"/>
        </w:rPr>
        <w:t xml:space="preserve"> w przypadkach określonych w</w:t>
      </w:r>
      <w:r w:rsidR="00BE19F4" w:rsidRPr="003D526D">
        <w:rPr>
          <w:rFonts w:asciiTheme="minorHAnsi" w:hAnsiTheme="minorHAnsi" w:cstheme="minorHAnsi"/>
        </w:rPr>
        <w:t> </w:t>
      </w:r>
      <w:r w:rsidR="00A03507" w:rsidRPr="003D526D">
        <w:rPr>
          <w:rFonts w:asciiTheme="minorHAnsi" w:hAnsiTheme="minorHAnsi" w:cstheme="minorHAnsi"/>
        </w:rPr>
        <w:t>art. 464 ust. </w:t>
      </w:r>
      <w:r w:rsidR="00395F1F" w:rsidRPr="003D526D">
        <w:rPr>
          <w:rFonts w:asciiTheme="minorHAnsi" w:hAnsiTheme="minorHAnsi" w:cstheme="minorHAnsi"/>
        </w:rPr>
        <w:t>3 ustawy Prawo zamówień publicznych.</w:t>
      </w:r>
    </w:p>
    <w:p w14:paraId="38D5933D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terminie, o których mowa w</w:t>
      </w:r>
      <w:r w:rsidR="00D63128" w:rsidRPr="003D526D">
        <w:rPr>
          <w:rFonts w:asciiTheme="minorHAnsi" w:hAnsiTheme="minorHAnsi" w:cstheme="minorHAnsi"/>
        </w:rPr>
        <w:t xml:space="preserve"> </w:t>
      </w:r>
      <w:r w:rsidR="00A03507" w:rsidRPr="003D526D">
        <w:rPr>
          <w:rFonts w:asciiTheme="minorHAnsi" w:hAnsiTheme="minorHAnsi" w:cstheme="minorHAnsi"/>
        </w:rPr>
        <w:t>ust.</w:t>
      </w:r>
      <w:r w:rsidR="00EA0499" w:rsidRPr="003D526D">
        <w:rPr>
          <w:rFonts w:asciiTheme="minorHAnsi" w:hAnsiTheme="minorHAnsi" w:cstheme="minorHAnsi"/>
        </w:rPr>
        <w:t xml:space="preserve"> </w:t>
      </w:r>
      <w:r w:rsidRPr="003D526D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747E5E7A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Wyko</w:t>
      </w:r>
      <w:r w:rsidR="00A63D0D" w:rsidRPr="003D526D">
        <w:rPr>
          <w:rFonts w:asciiTheme="minorHAnsi" w:hAnsiTheme="minorHAnsi" w:cstheme="minorHAnsi"/>
          <w:lang w:eastAsia="pl-PL"/>
        </w:rPr>
        <w:t>nawca, Podwykonawca lub dalszy P</w:t>
      </w:r>
      <w:r w:rsidRPr="003D526D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terminie </w:t>
      </w:r>
      <w:r w:rsidR="00357F05" w:rsidRPr="003D526D">
        <w:rPr>
          <w:rFonts w:asciiTheme="minorHAnsi" w:hAnsiTheme="minorHAnsi" w:cstheme="minorHAnsi"/>
          <w:b/>
          <w:lang w:eastAsia="pl-PL"/>
        </w:rPr>
        <w:t>5</w:t>
      </w:r>
      <w:r w:rsidRPr="003D526D">
        <w:rPr>
          <w:rFonts w:asciiTheme="minorHAnsi" w:hAnsiTheme="minorHAnsi" w:cstheme="minorHAnsi"/>
          <w:b/>
          <w:lang w:eastAsia="pl-PL"/>
        </w:rPr>
        <w:t xml:space="preserve"> dni</w:t>
      </w:r>
      <w:r w:rsidRPr="003D526D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2EFB6DED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3D526D">
        <w:rPr>
          <w:rFonts w:asciiTheme="minorHAnsi" w:hAnsiTheme="minorHAnsi" w:cstheme="minorHAnsi"/>
          <w:b/>
        </w:rPr>
        <w:t>5</w:t>
      </w:r>
      <w:r w:rsidRPr="003D526D">
        <w:rPr>
          <w:rFonts w:asciiTheme="minorHAnsi" w:hAnsiTheme="minorHAnsi" w:cstheme="minorHAnsi"/>
          <w:b/>
        </w:rPr>
        <w:t xml:space="preserve"> dni</w:t>
      </w:r>
      <w:r w:rsidRPr="003D526D">
        <w:rPr>
          <w:rFonts w:asciiTheme="minorHAnsi" w:hAnsiTheme="minorHAnsi" w:cstheme="minorHAnsi"/>
        </w:rPr>
        <w:t xml:space="preserve"> od daty otrzymania</w:t>
      </w:r>
      <w:r w:rsidRPr="003D526D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 w:rsidRPr="003D526D">
        <w:rPr>
          <w:rFonts w:asciiTheme="minorHAnsi" w:hAnsiTheme="minorHAnsi" w:cstheme="minorHAnsi"/>
          <w:lang w:eastAsia="pl-PL"/>
        </w:rPr>
        <w:t> </w:t>
      </w:r>
      <w:r w:rsidRPr="003D526D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3D526D">
        <w:rPr>
          <w:rFonts w:asciiTheme="minorHAnsi" w:hAnsiTheme="minorHAnsi" w:cstheme="minorHAnsi"/>
          <w:lang w:eastAsia="pl-PL"/>
        </w:rPr>
        <w:t>ypadkach, o których mowa w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5.</w:t>
      </w:r>
    </w:p>
    <w:p w14:paraId="7EB4DD75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>N</w:t>
      </w:r>
      <w:r w:rsidR="00A47C3D" w:rsidRPr="003D526D">
        <w:rPr>
          <w:rFonts w:asciiTheme="minorHAnsi" w:hAnsiTheme="minorHAnsi" w:cstheme="minorHAnsi"/>
          <w:lang w:eastAsia="pl-PL"/>
        </w:rPr>
        <w:t xml:space="preserve">iezgłoszenie </w:t>
      </w:r>
      <w:r w:rsidRPr="003D526D">
        <w:rPr>
          <w:rFonts w:asciiTheme="minorHAnsi" w:hAnsiTheme="minorHAnsi" w:cstheme="minorHAnsi"/>
        </w:rPr>
        <w:t xml:space="preserve">w formie pisemnej </w:t>
      </w:r>
      <w:r w:rsidRPr="003D526D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3D526D">
        <w:rPr>
          <w:rFonts w:asciiTheme="minorHAnsi" w:hAnsiTheme="minorHAnsi" w:cstheme="minorHAnsi"/>
          <w:lang w:eastAsia="pl-PL"/>
        </w:rPr>
        <w:t>minie określonym zgodnie z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03507" w:rsidRPr="003D526D">
        <w:rPr>
          <w:rFonts w:asciiTheme="minorHAnsi" w:hAnsiTheme="minorHAnsi" w:cstheme="minorHAnsi"/>
          <w:lang w:eastAsia="pl-PL"/>
        </w:rPr>
        <w:t>ust. </w:t>
      </w:r>
      <w:r w:rsidRPr="003D526D">
        <w:rPr>
          <w:rFonts w:asciiTheme="minorHAnsi" w:hAnsiTheme="minorHAnsi" w:cstheme="minorHAnsi"/>
          <w:lang w:eastAsia="pl-PL"/>
        </w:rPr>
        <w:t>8, uważa się za akceptacj</w:t>
      </w:r>
      <w:r w:rsidR="00243090" w:rsidRPr="003D526D">
        <w:rPr>
          <w:rFonts w:asciiTheme="minorHAnsi" w:hAnsiTheme="minorHAnsi" w:cstheme="minorHAnsi"/>
          <w:lang w:eastAsia="pl-PL"/>
        </w:rPr>
        <w:t>ę umowy lub zmiany umowy przez Z</w:t>
      </w:r>
      <w:r w:rsidRPr="003D526D">
        <w:rPr>
          <w:rFonts w:asciiTheme="minorHAnsi" w:hAnsiTheme="minorHAnsi" w:cstheme="minorHAnsi"/>
          <w:lang w:eastAsia="pl-PL"/>
        </w:rPr>
        <w:t>amawiającego.</w:t>
      </w:r>
    </w:p>
    <w:p w14:paraId="7BA0D2D4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Wyko</w:t>
      </w:r>
      <w:r w:rsidR="007D54A7" w:rsidRPr="003D526D">
        <w:rPr>
          <w:rStyle w:val="txt-new"/>
          <w:rFonts w:asciiTheme="minorHAnsi" w:hAnsiTheme="minorHAnsi" w:cstheme="minorHAnsi"/>
        </w:rPr>
        <w:t>nawca, Podwykonawca lub dalszy P</w:t>
      </w:r>
      <w:r w:rsidRPr="003D526D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3D526D">
        <w:rPr>
          <w:rStyle w:val="txt-new"/>
          <w:rFonts w:asciiTheme="minorHAnsi" w:hAnsiTheme="minorHAnsi" w:cstheme="minorHAnsi"/>
        </w:rPr>
        <w:t>dostawy lub usługi, w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="00357F05" w:rsidRPr="003D526D">
        <w:rPr>
          <w:rStyle w:val="txt-new"/>
          <w:rFonts w:asciiTheme="minorHAnsi" w:hAnsiTheme="minorHAnsi" w:cstheme="minorHAnsi"/>
        </w:rPr>
        <w:t>terminie 5</w:t>
      </w:r>
      <w:r w:rsidRPr="003D526D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 którym mowa w zdaniu pierwszym, nie dotyczy umów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>podwykonawstwo</w:t>
      </w:r>
      <w:r w:rsidR="00112EDE" w:rsidRPr="003D526D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3D526D">
        <w:rPr>
          <w:rStyle w:val="txt-new"/>
          <w:rFonts w:asciiTheme="minorHAnsi" w:hAnsiTheme="minorHAnsi" w:cstheme="minorHAnsi"/>
        </w:rPr>
        <w:t>zł.</w:t>
      </w:r>
    </w:p>
    <w:p w14:paraId="63C4FCA2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  <w:lang w:eastAsia="pl-PL"/>
        </w:rPr>
        <w:t xml:space="preserve">W </w:t>
      </w:r>
      <w:r w:rsidR="00A03507" w:rsidRPr="003D526D">
        <w:rPr>
          <w:rFonts w:asciiTheme="minorHAnsi" w:hAnsiTheme="minorHAnsi" w:cstheme="minorHAnsi"/>
          <w:lang w:eastAsia="pl-PL"/>
        </w:rPr>
        <w:t>przypadku, o którym mowa w ust. </w:t>
      </w:r>
      <w:r w:rsidRPr="003D526D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3D526D">
        <w:rPr>
          <w:rFonts w:asciiTheme="minorHAnsi" w:hAnsiTheme="minorHAnsi" w:cstheme="minorHAnsi"/>
          <w:lang w:eastAsia="pl-PL"/>
        </w:rPr>
        <w:t>st dłuższy niż określony w ust. </w:t>
      </w:r>
      <w:r w:rsidRPr="003D526D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3D526D">
        <w:rPr>
          <w:rFonts w:asciiTheme="minorHAnsi" w:hAnsiTheme="minorHAnsi" w:cstheme="minorHAnsi"/>
          <w:lang w:eastAsia="pl-PL"/>
        </w:rPr>
        <w:t>i wezwie go</w:t>
      </w:r>
      <w:r w:rsidR="00F64948" w:rsidRPr="003D526D">
        <w:rPr>
          <w:rFonts w:asciiTheme="minorHAnsi" w:hAnsiTheme="minorHAnsi" w:cstheme="minorHAnsi"/>
          <w:lang w:eastAsia="pl-PL"/>
        </w:rPr>
        <w:t> </w:t>
      </w:r>
      <w:r w:rsidR="00A47C3D" w:rsidRPr="003D526D">
        <w:rPr>
          <w:rFonts w:asciiTheme="minorHAnsi" w:hAnsiTheme="minorHAnsi" w:cstheme="minorHAnsi"/>
          <w:lang w:eastAsia="pl-PL"/>
        </w:rPr>
        <w:t xml:space="preserve">do doprowadzenia </w:t>
      </w:r>
      <w:r w:rsidRPr="003D526D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171CC92B" w14:textId="77777777" w:rsidR="00490E62" w:rsidRPr="003D526D" w:rsidRDefault="00A03507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Przepisy ust. </w:t>
      </w:r>
      <w:r w:rsidR="00490E62" w:rsidRPr="003D526D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465E22D4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3D526D">
        <w:rPr>
          <w:rFonts w:asciiTheme="minorHAnsi" w:hAnsiTheme="minorHAnsi" w:cstheme="minorHAnsi"/>
        </w:rPr>
        <w:t>Podwykonawcę lub dalszego P</w:t>
      </w:r>
      <w:r w:rsidRPr="003D526D">
        <w:rPr>
          <w:rFonts w:asciiTheme="minorHAnsi" w:hAnsiTheme="minorHAnsi" w:cstheme="minorHAnsi"/>
        </w:rPr>
        <w:t>odwykonawcę nie zwalnia Wykonawcy z jakichkolwiek</w:t>
      </w:r>
      <w:r w:rsidR="007D72E4" w:rsidRPr="003D526D">
        <w:rPr>
          <w:rFonts w:asciiTheme="minorHAnsi" w:hAnsiTheme="minorHAnsi" w:cstheme="minorHAnsi"/>
        </w:rPr>
        <w:t xml:space="preserve"> jego zobowiązań wynikających z</w:t>
      </w:r>
      <w:r w:rsidR="00AD0552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umowy.</w:t>
      </w:r>
    </w:p>
    <w:p w14:paraId="246AFF4D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Jakakolwiek przerwa w realizacji przedmiotu umowy wynikająca z b</w:t>
      </w:r>
      <w:r w:rsidR="00300033" w:rsidRPr="003D526D">
        <w:rPr>
          <w:rFonts w:asciiTheme="minorHAnsi" w:hAnsiTheme="minorHAnsi" w:cstheme="minorHAnsi"/>
        </w:rPr>
        <w:t>raku Podwykonawcy lub dalszych P</w:t>
      </w:r>
      <w:r w:rsidRPr="003D526D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37D0F01C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Dopuszcza się zmianę lub rezygnację z Podwykonawcy.</w:t>
      </w:r>
      <w:r w:rsidR="002B7993" w:rsidRPr="003D526D">
        <w:rPr>
          <w:rFonts w:asciiTheme="minorHAnsi" w:hAnsiTheme="minorHAnsi" w:cstheme="minorHAnsi"/>
        </w:rPr>
        <w:t xml:space="preserve"> Zmiana taka nie wymaga zmiany umowy w formie aneksu.</w:t>
      </w:r>
    </w:p>
    <w:p w14:paraId="6598326B" w14:textId="77777777" w:rsidR="00422484" w:rsidRPr="003D526D" w:rsidRDefault="00422484" w:rsidP="00422484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Jeżeli zmiana lub rezygnacja z Podwykonawcy dotyczy podmiotu, na którego zasoby Wykonawca powoływał się, na zasadach określonych w art. 118 ust. 1 ustawy Prawo zamówień publicznych, w celu wykazania spełniania warunków udziału w postępowaniu – Wykonawca jest obowiązany wykazać Zamawiającemu, iż proponowany inny Podwykonawca lub Wykonawca samodzielnie spełnia je w stopniu nie mniejszym niż Podwykonawca, na którego zasoby Wykonawca powoływał się w trakcie postępowania o udzielenie zamówienia oraz nie zachodzą wobec tego podmiotu podstawy wykluczenia, o których mowa w art. 108 ust. 1 ustawy Prawo zamówień publicznych.</w:t>
      </w:r>
    </w:p>
    <w:p w14:paraId="1AD32151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3D526D">
        <w:rPr>
          <w:rFonts w:asciiTheme="minorHAnsi" w:hAnsiTheme="minorHAnsi" w:cstheme="minorHAnsi"/>
        </w:rPr>
        <w:t>§ </w:t>
      </w:r>
      <w:r w:rsidR="00521662" w:rsidRPr="003D526D">
        <w:rPr>
          <w:rFonts w:asciiTheme="minorHAnsi" w:hAnsiTheme="minorHAnsi" w:cstheme="minorHAnsi"/>
        </w:rPr>
        <w:t>1</w:t>
      </w:r>
      <w:r w:rsidR="00B801A2" w:rsidRPr="003D526D">
        <w:rPr>
          <w:rFonts w:asciiTheme="minorHAnsi" w:hAnsiTheme="minorHAnsi" w:cstheme="minorHAnsi"/>
        </w:rPr>
        <w:t>7</w:t>
      </w:r>
      <w:r w:rsidRPr="003D526D">
        <w:rPr>
          <w:rFonts w:asciiTheme="minorHAnsi" w:hAnsiTheme="minorHAnsi" w:cstheme="minorHAnsi"/>
        </w:rPr>
        <w:t xml:space="preserve"> </w:t>
      </w:r>
      <w:r w:rsidR="003D0F21" w:rsidRPr="003D526D">
        <w:rPr>
          <w:rFonts w:asciiTheme="minorHAnsi" w:hAnsiTheme="minorHAnsi" w:cstheme="minorHAnsi"/>
        </w:rPr>
        <w:t xml:space="preserve">niniejszej </w:t>
      </w:r>
      <w:r w:rsidRPr="003D526D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30B1F03A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3D526D">
        <w:rPr>
          <w:rFonts w:asciiTheme="minorHAnsi" w:hAnsiTheme="minorHAnsi" w:cstheme="minorHAnsi"/>
        </w:rPr>
        <w:t>cego Podwykonawcy lub dalszemu P</w:t>
      </w:r>
      <w:r w:rsidRPr="003D526D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3D526D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3D526D">
        <w:rPr>
          <w:rStyle w:val="txt-new"/>
          <w:rFonts w:asciiTheme="minorHAnsi" w:hAnsiTheme="minorHAnsi" w:cstheme="minorHAnsi"/>
        </w:rPr>
        <w:t> </w:t>
      </w:r>
      <w:r w:rsidRPr="003D526D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3D526D">
        <w:rPr>
          <w:rFonts w:asciiTheme="minorHAnsi" w:hAnsiTheme="minorHAnsi" w:cstheme="minorHAnsi"/>
        </w:rPr>
        <w:t xml:space="preserve">w przypadku uchylenia się od obowiązku zapłaty </w:t>
      </w:r>
      <w:r w:rsidRPr="003D526D">
        <w:rPr>
          <w:rStyle w:val="txt-new"/>
          <w:rFonts w:asciiTheme="minorHAnsi" w:hAnsiTheme="minorHAnsi" w:cstheme="minorHAnsi"/>
        </w:rPr>
        <w:t>odpowiednio przez Wykona</w:t>
      </w:r>
      <w:r w:rsidR="00230625" w:rsidRPr="003D526D">
        <w:rPr>
          <w:rStyle w:val="txt-new"/>
          <w:rFonts w:asciiTheme="minorHAnsi" w:hAnsiTheme="minorHAnsi" w:cstheme="minorHAnsi"/>
        </w:rPr>
        <w:t>wcę, Podwykonawcę lub dalszego P</w:t>
      </w:r>
      <w:r w:rsidRPr="003D526D">
        <w:rPr>
          <w:rStyle w:val="txt-new"/>
          <w:rFonts w:asciiTheme="minorHAnsi" w:hAnsiTheme="minorHAnsi" w:cstheme="minorHAnsi"/>
        </w:rPr>
        <w:t>odwykonawcę zamówienia na roboty budowlane</w:t>
      </w:r>
      <w:r w:rsidRPr="003D526D">
        <w:rPr>
          <w:rFonts w:asciiTheme="minorHAnsi" w:hAnsiTheme="minorHAnsi" w:cstheme="minorHAnsi"/>
        </w:rPr>
        <w:t>.</w:t>
      </w:r>
    </w:p>
    <w:p w14:paraId="3559A5B5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Wyna</w:t>
      </w:r>
      <w:r w:rsidR="00A03507" w:rsidRPr="003D526D">
        <w:rPr>
          <w:rFonts w:asciiTheme="minorHAnsi" w:hAnsiTheme="minorHAnsi" w:cstheme="minorHAnsi"/>
        </w:rPr>
        <w:t>grodzenie, o którym mowa w ust. </w:t>
      </w:r>
      <w:r w:rsidR="00263A3A" w:rsidRPr="003D526D">
        <w:rPr>
          <w:rFonts w:asciiTheme="minorHAnsi" w:hAnsiTheme="minorHAnsi" w:cstheme="minorHAnsi"/>
        </w:rPr>
        <w:t>1</w:t>
      </w:r>
      <w:r w:rsidR="00422484" w:rsidRPr="003D526D">
        <w:rPr>
          <w:rFonts w:asciiTheme="minorHAnsi" w:hAnsiTheme="minorHAnsi" w:cstheme="minorHAnsi"/>
        </w:rPr>
        <w:t>8</w:t>
      </w:r>
      <w:r w:rsidRPr="003D526D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4B36D2EA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3D526D">
        <w:rPr>
          <w:rFonts w:asciiTheme="minorHAnsi" w:hAnsiTheme="minorHAnsi" w:cstheme="minorHAnsi"/>
        </w:rPr>
        <w:t>nych Podwykonawcy lub dalszemu P</w:t>
      </w:r>
      <w:r w:rsidRPr="003D526D">
        <w:rPr>
          <w:rFonts w:asciiTheme="minorHAnsi" w:hAnsiTheme="minorHAnsi" w:cstheme="minorHAnsi"/>
        </w:rPr>
        <w:t>odwykonawcy.</w:t>
      </w:r>
    </w:p>
    <w:p w14:paraId="114643C3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3D526D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3D526D">
        <w:rPr>
          <w:rStyle w:val="txt-new"/>
          <w:rFonts w:asciiTheme="minorHAnsi" w:hAnsiTheme="minorHAnsi" w:cstheme="minorHAnsi"/>
        </w:rPr>
        <w:t>w </w:t>
      </w:r>
      <w:r w:rsidRPr="003D526D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dalszemu P</w:t>
      </w:r>
      <w:r w:rsidRPr="003D526D">
        <w:rPr>
          <w:rStyle w:val="txt-new"/>
          <w:rFonts w:asciiTheme="minorHAnsi" w:hAnsiTheme="minorHAnsi" w:cstheme="minorHAnsi"/>
        </w:rPr>
        <w:t>odw</w:t>
      </w:r>
      <w:r w:rsidR="00A03507" w:rsidRPr="003D526D">
        <w:rPr>
          <w:rStyle w:val="txt-new"/>
          <w:rFonts w:asciiTheme="minorHAnsi" w:hAnsiTheme="minorHAnsi" w:cstheme="minorHAnsi"/>
        </w:rPr>
        <w:t>ykonawcy, o których mowa w ust. </w:t>
      </w:r>
      <w:r w:rsidRPr="003D526D">
        <w:rPr>
          <w:rStyle w:val="txt-new"/>
          <w:rFonts w:asciiTheme="minorHAnsi" w:hAnsiTheme="minorHAnsi" w:cstheme="minorHAnsi"/>
        </w:rPr>
        <w:t>1</w:t>
      </w:r>
      <w:r w:rsidR="00422484" w:rsidRPr="003D526D">
        <w:rPr>
          <w:rStyle w:val="txt-new"/>
          <w:rFonts w:asciiTheme="minorHAnsi" w:hAnsiTheme="minorHAnsi" w:cstheme="minorHAnsi"/>
        </w:rPr>
        <w:t>8</w:t>
      </w:r>
      <w:r w:rsidRPr="003D526D">
        <w:rPr>
          <w:rStyle w:val="txt-new"/>
          <w:rFonts w:asciiTheme="minorHAnsi" w:hAnsiTheme="minorHAnsi" w:cstheme="minorHAnsi"/>
        </w:rPr>
        <w:t>. Zamawiający poinformuje o terminie zgłaszania uwag, z zastrzeżeniem, że term</w:t>
      </w:r>
      <w:r w:rsidR="00AD0552" w:rsidRPr="003D526D">
        <w:rPr>
          <w:rStyle w:val="txt-new"/>
          <w:rFonts w:asciiTheme="minorHAnsi" w:hAnsiTheme="minorHAnsi" w:cstheme="minorHAnsi"/>
        </w:rPr>
        <w:t>in ten nie będzie krótszy niż 7 </w:t>
      </w:r>
      <w:r w:rsidRPr="003D526D">
        <w:rPr>
          <w:rStyle w:val="txt-new"/>
          <w:rFonts w:asciiTheme="minorHAnsi" w:hAnsiTheme="minorHAnsi" w:cstheme="minorHAnsi"/>
        </w:rPr>
        <w:t>dni od dnia doręczenia tej informacji.</w:t>
      </w:r>
    </w:p>
    <w:p w14:paraId="4FA240C4" w14:textId="77777777" w:rsidR="00490E62" w:rsidRPr="003D526D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3D526D">
        <w:rPr>
          <w:rFonts w:asciiTheme="minorHAnsi" w:hAnsiTheme="minorHAnsi" w:cstheme="minorHAnsi"/>
        </w:rPr>
        <w:t>W przypadku zgłosze</w:t>
      </w:r>
      <w:r w:rsidR="00A03507" w:rsidRPr="003D526D">
        <w:rPr>
          <w:rFonts w:asciiTheme="minorHAnsi" w:hAnsiTheme="minorHAnsi" w:cstheme="minorHAnsi"/>
        </w:rPr>
        <w:t>nia uwag, o których mowa w ust. </w:t>
      </w:r>
      <w:r w:rsidRPr="003D526D">
        <w:rPr>
          <w:rFonts w:asciiTheme="minorHAnsi" w:hAnsiTheme="minorHAnsi" w:cstheme="minorHAnsi"/>
        </w:rPr>
        <w:t>2</w:t>
      </w:r>
      <w:r w:rsidR="00422484" w:rsidRPr="003D526D">
        <w:rPr>
          <w:rFonts w:asciiTheme="minorHAnsi" w:hAnsiTheme="minorHAnsi" w:cstheme="minorHAnsi"/>
        </w:rPr>
        <w:t>1</w:t>
      </w:r>
      <w:r w:rsidRPr="003D526D">
        <w:rPr>
          <w:rFonts w:asciiTheme="minorHAnsi" w:hAnsiTheme="minorHAnsi" w:cstheme="minorHAnsi"/>
        </w:rPr>
        <w:t xml:space="preserve">, Zamawiający może: </w:t>
      </w:r>
    </w:p>
    <w:p w14:paraId="1E9B907F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nie 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Wykonawca wykaże niezasadność takiej zapłaty albo</w:t>
      </w:r>
    </w:p>
    <w:p w14:paraId="51032430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3D526D">
        <w:rPr>
          <w:rStyle w:val="txt-new"/>
          <w:rFonts w:asciiTheme="minorHAnsi" w:hAnsiTheme="minorHAnsi" w:cstheme="minorHAnsi"/>
        </w:rPr>
        <w:t>enia Podwykonawcy lub dalszego P</w:t>
      </w:r>
      <w:r w:rsidRPr="003D526D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3D526D">
        <w:rPr>
          <w:rStyle w:val="txt-new"/>
          <w:rFonts w:asciiTheme="minorHAnsi" w:hAnsiTheme="minorHAnsi" w:cstheme="minorHAnsi"/>
        </w:rPr>
        <w:t>ej wątpliwości Zamawiającego co </w:t>
      </w:r>
      <w:r w:rsidRPr="003D526D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00902D4B" w14:textId="77777777" w:rsidR="00490E62" w:rsidRPr="003D526D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dokonać bezpośredniej zapłaty wynagrodz</w:t>
      </w:r>
      <w:r w:rsidR="00230625" w:rsidRPr="003D526D">
        <w:rPr>
          <w:rFonts w:asciiTheme="minorHAnsi" w:hAnsiTheme="minorHAnsi" w:cstheme="minorHAnsi"/>
        </w:rPr>
        <w:t>enia Podwykonawcy lub dalszemu P</w:t>
      </w:r>
      <w:r w:rsidRPr="003D526D">
        <w:rPr>
          <w:rFonts w:asciiTheme="minorHAnsi" w:hAnsiTheme="minorHAnsi" w:cstheme="minorHAnsi"/>
        </w:rPr>
        <w:t>odwykonawcy, jeżeli Podwykonawca wykaże zasadność takiej zapłaty.</w:t>
      </w:r>
    </w:p>
    <w:p w14:paraId="36264048" w14:textId="77777777" w:rsidR="00490E62" w:rsidRPr="003D526D" w:rsidRDefault="00490E62" w:rsidP="0098646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>W przypadku dokonania bezpośredniej zap</w:t>
      </w:r>
      <w:r w:rsidR="00230625" w:rsidRPr="003D526D">
        <w:rPr>
          <w:rFonts w:asciiTheme="minorHAnsi" w:hAnsiTheme="minorHAnsi" w:cstheme="minorHAnsi"/>
        </w:rPr>
        <w:t>łaty Podwykonawcy lub dalszemu P</w:t>
      </w:r>
      <w:r w:rsidRPr="003D526D">
        <w:rPr>
          <w:rFonts w:asciiTheme="minorHAnsi" w:hAnsiTheme="minorHAnsi" w:cstheme="minorHAnsi"/>
        </w:rPr>
        <w:t>odwykonawcy, Zamawiający potrąca kwotę wypłaconego wynagrodzenia z</w:t>
      </w:r>
      <w:r w:rsidR="00F64948" w:rsidRPr="003D526D">
        <w:rPr>
          <w:rFonts w:asciiTheme="minorHAnsi" w:hAnsiTheme="minorHAnsi" w:cstheme="minorHAnsi"/>
        </w:rPr>
        <w:t> </w:t>
      </w:r>
      <w:r w:rsidRPr="003D526D">
        <w:rPr>
          <w:rFonts w:asciiTheme="minorHAnsi" w:hAnsiTheme="minorHAnsi" w:cstheme="minorHAnsi"/>
        </w:rPr>
        <w:t>wynagrodzenia należnego Wykonawcy.</w:t>
      </w:r>
    </w:p>
    <w:p w14:paraId="747CE02C" w14:textId="77777777" w:rsidR="00986469" w:rsidRPr="003D526D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5B0F15E" w14:textId="77777777" w:rsidR="00B676A7" w:rsidRPr="003D526D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D526D">
        <w:rPr>
          <w:rFonts w:asciiTheme="minorHAnsi" w:hAnsiTheme="minorHAnsi" w:cstheme="minorHAnsi"/>
        </w:rPr>
        <w:t xml:space="preserve">ODBIORY </w:t>
      </w:r>
    </w:p>
    <w:p w14:paraId="202886E1" w14:textId="77777777" w:rsidR="001B27CB" w:rsidRPr="008C5BF1" w:rsidRDefault="00475152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12. </w:t>
      </w:r>
    </w:p>
    <w:p w14:paraId="4DCB3696" w14:textId="77777777" w:rsidR="00264F86" w:rsidRPr="008C5BF1" w:rsidRDefault="00264F86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07F9F1F6" w14:textId="77777777" w:rsidR="006D41D3" w:rsidRPr="008C5BF1" w:rsidRDefault="000555A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8C5BF1">
        <w:rPr>
          <w:rFonts w:asciiTheme="minorHAnsi" w:hAnsiTheme="minorHAnsi" w:cstheme="minorHAnsi"/>
        </w:rPr>
        <w:t xml:space="preserve">odpowiednio </w:t>
      </w:r>
      <w:r w:rsidR="002E79B0" w:rsidRPr="008C5BF1">
        <w:rPr>
          <w:rFonts w:asciiTheme="minorHAnsi" w:hAnsiTheme="minorHAnsi" w:cstheme="minorHAnsi"/>
        </w:rPr>
        <w:t>wpisem do </w:t>
      </w:r>
      <w:r w:rsidR="006D41D3" w:rsidRPr="008C5BF1">
        <w:rPr>
          <w:rFonts w:asciiTheme="minorHAnsi" w:hAnsiTheme="minorHAnsi" w:cstheme="minorHAnsi"/>
        </w:rPr>
        <w:t>dziennika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D0F21" w:rsidRPr="008C5BF1">
        <w:rPr>
          <w:rFonts w:asciiTheme="minorHAnsi" w:hAnsiTheme="minorHAnsi" w:cstheme="minorHAnsi"/>
        </w:rPr>
        <w:t>realizacji inwestycji</w:t>
      </w:r>
      <w:r w:rsidR="00EE03ED" w:rsidRPr="008C5BF1">
        <w:rPr>
          <w:rFonts w:asciiTheme="minorHAnsi" w:hAnsiTheme="minorHAnsi" w:cstheme="minorHAnsi"/>
        </w:rPr>
        <w:t xml:space="preserve">. </w:t>
      </w:r>
      <w:r w:rsidR="006D41D3" w:rsidRPr="008C5BF1">
        <w:rPr>
          <w:rFonts w:asciiTheme="minorHAnsi" w:hAnsiTheme="minorHAnsi" w:cstheme="minorHAnsi"/>
        </w:rPr>
        <w:t>Potwierdzenie zgodności wpisu ze st</w:t>
      </w:r>
      <w:r w:rsidR="00A5612D" w:rsidRPr="008C5BF1">
        <w:rPr>
          <w:rFonts w:asciiTheme="minorHAnsi" w:hAnsiTheme="minorHAnsi" w:cstheme="minorHAnsi"/>
        </w:rPr>
        <w:t>a</w:t>
      </w:r>
      <w:r w:rsidR="00AA5E37" w:rsidRPr="008C5BF1">
        <w:rPr>
          <w:rFonts w:asciiTheme="minorHAnsi" w:hAnsiTheme="minorHAnsi" w:cstheme="minorHAnsi"/>
        </w:rPr>
        <w:t>nem faktycznym przez Inspektora</w:t>
      </w:r>
      <w:r w:rsidR="006D41D3" w:rsidRPr="008C5BF1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8C5BF1">
        <w:rPr>
          <w:rFonts w:asciiTheme="minorHAnsi" w:hAnsiTheme="minorHAnsi" w:cstheme="minorHAnsi"/>
        </w:rPr>
        <w:t xml:space="preserve"> realizacji inwestycji</w:t>
      </w:r>
      <w:r w:rsidR="007461C0" w:rsidRPr="008C5BF1">
        <w:rPr>
          <w:rFonts w:asciiTheme="minorHAnsi" w:hAnsiTheme="minorHAnsi" w:cstheme="minorHAnsi"/>
        </w:rPr>
        <w:t>.</w:t>
      </w:r>
      <w:r w:rsidR="00D63128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>O</w:t>
      </w:r>
      <w:r w:rsidR="0013210F" w:rsidRPr="008C5BF1">
        <w:rPr>
          <w:rFonts w:asciiTheme="minorHAnsi" w:hAnsiTheme="minorHAnsi" w:cstheme="minorHAnsi"/>
        </w:rPr>
        <w:t xml:space="preserve"> </w:t>
      </w:r>
      <w:r w:rsidR="006D41D3" w:rsidRPr="008C5BF1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8C5BF1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8C5BF1">
          <w:rPr>
            <w:rStyle w:val="Hipercze"/>
            <w:rFonts w:asciiTheme="minorHAnsi" w:hAnsiTheme="minorHAnsi" w:cstheme="minorHAnsi"/>
            <w:color w:val="auto"/>
          </w:rPr>
          <w:t>inwestycje@umt.tarnow.pl</w:t>
        </w:r>
      </w:hyperlink>
      <w:r w:rsidR="006D41D3" w:rsidRPr="008C5BF1">
        <w:rPr>
          <w:rFonts w:asciiTheme="minorHAnsi" w:hAnsiTheme="minorHAnsi" w:cstheme="minorHAnsi"/>
        </w:rPr>
        <w:t>.</w:t>
      </w:r>
    </w:p>
    <w:p w14:paraId="1AC41933" w14:textId="77777777" w:rsidR="006D41D3" w:rsidRPr="008C5BF1" w:rsidRDefault="006D41D3" w:rsidP="00986469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8C5BF1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380119" w:rsidRPr="008C5BF1">
        <w:rPr>
          <w:rFonts w:asciiTheme="minorHAnsi" w:hAnsiTheme="minorHAnsi" w:cstheme="minorHAnsi"/>
          <w:sz w:val="24"/>
        </w:rPr>
        <w:t>10</w:t>
      </w:r>
      <w:r w:rsidRPr="008C5BF1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8C5BF1">
        <w:rPr>
          <w:rFonts w:asciiTheme="minorHAnsi" w:hAnsiTheme="minorHAnsi" w:cstheme="minorHAnsi"/>
          <w:sz w:val="24"/>
        </w:rPr>
        <w:t>gnięciu gotowości do odbioru, po</w:t>
      </w:r>
      <w:r w:rsidRPr="008C5BF1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EA0499" w:rsidRPr="008C5BF1">
        <w:rPr>
          <w:rFonts w:asciiTheme="minorHAnsi" w:hAnsiTheme="minorHAnsi" w:cstheme="minorHAnsi"/>
          <w:sz w:val="24"/>
        </w:rPr>
        <w:t> </w:t>
      </w:r>
      <w:r w:rsidR="00380119" w:rsidRPr="008C5BF1">
        <w:rPr>
          <w:rFonts w:asciiTheme="minorHAnsi" w:hAnsiTheme="minorHAnsi" w:cstheme="minorHAnsi"/>
          <w:sz w:val="24"/>
        </w:rPr>
        <w:t>10</w:t>
      </w:r>
      <w:r w:rsidR="00EA0499" w:rsidRPr="008C5BF1">
        <w:rPr>
          <w:rFonts w:asciiTheme="minorHAnsi" w:hAnsiTheme="minorHAnsi" w:cstheme="minorHAnsi"/>
          <w:sz w:val="24"/>
        </w:rPr>
        <w:t>. </w:t>
      </w:r>
      <w:r w:rsidRPr="008C5BF1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8C5BF1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8C5BF1">
        <w:rPr>
          <w:rFonts w:asciiTheme="minorHAnsi" w:hAnsiTheme="minorHAnsi" w:cstheme="minorHAnsi"/>
          <w:sz w:val="24"/>
        </w:rPr>
        <w:t>4</w:t>
      </w:r>
      <w:r w:rsidRPr="008C5BF1">
        <w:rPr>
          <w:rFonts w:asciiTheme="minorHAnsi" w:hAnsiTheme="minorHAnsi" w:cstheme="minorHAnsi"/>
          <w:sz w:val="24"/>
        </w:rPr>
        <w:t xml:space="preserve"> i</w:t>
      </w:r>
      <w:r w:rsidR="00F64948" w:rsidRPr="008C5BF1">
        <w:rPr>
          <w:rFonts w:asciiTheme="minorHAnsi" w:hAnsiTheme="minorHAnsi" w:cstheme="minorHAnsi"/>
          <w:sz w:val="24"/>
        </w:rPr>
        <w:t> </w:t>
      </w:r>
      <w:r w:rsidR="00A03507" w:rsidRPr="008C5BF1">
        <w:rPr>
          <w:rFonts w:asciiTheme="minorHAnsi" w:hAnsiTheme="minorHAnsi" w:cstheme="minorHAnsi"/>
          <w:sz w:val="24"/>
        </w:rPr>
        <w:t>ust. </w:t>
      </w:r>
      <w:r w:rsidR="00380119" w:rsidRPr="008C5BF1">
        <w:rPr>
          <w:rFonts w:asciiTheme="minorHAnsi" w:hAnsiTheme="minorHAnsi" w:cstheme="minorHAnsi"/>
          <w:sz w:val="24"/>
        </w:rPr>
        <w:t>7</w:t>
      </w:r>
      <w:r w:rsidR="00A03507" w:rsidRPr="008C5BF1">
        <w:rPr>
          <w:rFonts w:asciiTheme="minorHAnsi" w:hAnsiTheme="minorHAnsi" w:cstheme="minorHAnsi"/>
          <w:sz w:val="24"/>
        </w:rPr>
        <w:t xml:space="preserve"> pkt </w:t>
      </w:r>
      <w:r w:rsidRPr="008C5BF1">
        <w:rPr>
          <w:rFonts w:asciiTheme="minorHAnsi" w:hAnsiTheme="minorHAnsi" w:cstheme="minorHAnsi"/>
          <w:sz w:val="24"/>
        </w:rPr>
        <w:t>1</w:t>
      </w:r>
      <w:r w:rsidR="00A03507" w:rsidRPr="008C5BF1">
        <w:rPr>
          <w:rFonts w:asciiTheme="minorHAnsi" w:hAnsiTheme="minorHAnsi" w:cstheme="minorHAnsi"/>
          <w:sz w:val="24"/>
        </w:rPr>
        <w:t xml:space="preserve"> lit. </w:t>
      </w:r>
      <w:r w:rsidR="00075479" w:rsidRPr="008C5BF1">
        <w:rPr>
          <w:rFonts w:asciiTheme="minorHAnsi" w:hAnsiTheme="minorHAnsi" w:cstheme="minorHAnsi"/>
          <w:sz w:val="24"/>
        </w:rPr>
        <w:t>a</w:t>
      </w:r>
      <w:r w:rsidRPr="008C5BF1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70078128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6AF2CE3F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7FDF2452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8C5BF1">
        <w:rPr>
          <w:rFonts w:asciiTheme="minorHAnsi" w:hAnsiTheme="minorHAnsi" w:cstheme="minorHAnsi"/>
        </w:rPr>
        <w:t>przedmiotu</w:t>
      </w:r>
      <w:r w:rsidRPr="008C5BF1">
        <w:rPr>
          <w:rFonts w:asciiTheme="minorHAnsi" w:hAnsiTheme="minorHAnsi" w:cstheme="minorHAnsi"/>
        </w:rPr>
        <w:t xml:space="preserve"> umowy jest protokół końcowego odbioru robó</w:t>
      </w:r>
      <w:r w:rsidR="004C2AB6" w:rsidRPr="008C5BF1">
        <w:rPr>
          <w:rFonts w:asciiTheme="minorHAnsi" w:hAnsiTheme="minorHAnsi" w:cstheme="minorHAnsi"/>
        </w:rPr>
        <w:t>t, podpisany przez strony umowy</w:t>
      </w:r>
      <w:r w:rsidR="006A6402" w:rsidRPr="008C5BF1">
        <w:rPr>
          <w:rFonts w:asciiTheme="minorHAnsi" w:hAnsiTheme="minorHAnsi" w:cstheme="minorHAnsi"/>
        </w:rPr>
        <w:t>.</w:t>
      </w:r>
    </w:p>
    <w:p w14:paraId="2E814B1C" w14:textId="77777777" w:rsidR="006D41D3" w:rsidRPr="008C5BF1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czynności odbioru zostaną stwierdzone wady:</w:t>
      </w:r>
    </w:p>
    <w:p w14:paraId="312B4B9D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 xml:space="preserve">adające się do usunięcia </w:t>
      </w:r>
      <w:r w:rsidR="00075479" w:rsidRPr="008C5BF1">
        <w:rPr>
          <w:rFonts w:asciiTheme="minorHAnsi" w:hAnsiTheme="minorHAnsi" w:cstheme="minorHAnsi"/>
        </w:rPr>
        <w:t>– Zamawiający może:</w:t>
      </w:r>
    </w:p>
    <w:p w14:paraId="650082BA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odmówić </w:t>
      </w:r>
      <w:r w:rsidR="006A6402" w:rsidRPr="008C5BF1">
        <w:rPr>
          <w:rFonts w:asciiTheme="minorHAnsi" w:hAnsiTheme="minorHAnsi" w:cstheme="minorHAnsi"/>
        </w:rPr>
        <w:t>odbioru do czasu usunięcia wad,</w:t>
      </w:r>
    </w:p>
    <w:p w14:paraId="5FA3F85A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odebrać roboty i wyznacz</w:t>
      </w:r>
      <w:r w:rsidR="006A6402" w:rsidRPr="008C5BF1">
        <w:rPr>
          <w:rFonts w:asciiTheme="minorHAnsi" w:hAnsiTheme="minorHAnsi" w:cstheme="minorHAnsi"/>
        </w:rPr>
        <w:t>yć termin na usunięcie wad albo</w:t>
      </w:r>
    </w:p>
    <w:p w14:paraId="307B8C48" w14:textId="77777777" w:rsidR="00075479" w:rsidRPr="008C5BF1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0EC17C1A" w14:textId="77777777" w:rsidR="006D41D3" w:rsidRPr="008C5BF1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</w:t>
      </w:r>
      <w:r w:rsidR="006D41D3" w:rsidRPr="008C5BF1">
        <w:rPr>
          <w:rFonts w:asciiTheme="minorHAnsi" w:hAnsiTheme="minorHAnsi" w:cstheme="minorHAnsi"/>
        </w:rPr>
        <w:t>ie nadające się do usunięcia – Zamawiający może:</w:t>
      </w:r>
    </w:p>
    <w:p w14:paraId="2FC2B209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wad</w:t>
      </w:r>
      <w:r w:rsidR="007A78E7" w:rsidRPr="008C5BF1">
        <w:rPr>
          <w:rFonts w:asciiTheme="minorHAnsi" w:hAnsiTheme="minorHAnsi" w:cstheme="minorHAnsi"/>
        </w:rPr>
        <w:t>y nie uniemożliwiają użytkowania</w:t>
      </w:r>
      <w:r w:rsidRPr="008C5BF1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8C5BF1">
        <w:rPr>
          <w:rFonts w:asciiTheme="minorHAnsi" w:hAnsiTheme="minorHAnsi" w:cstheme="minorHAnsi"/>
        </w:rPr>
        <w:t>owej, estetycznej i technicznej;</w:t>
      </w:r>
    </w:p>
    <w:p w14:paraId="5B34CCC6" w14:textId="77777777" w:rsidR="006D41D3" w:rsidRPr="008C5BF1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8C5BF1">
        <w:rPr>
          <w:rFonts w:asciiTheme="minorHAnsi" w:hAnsiTheme="minorHAnsi" w:cstheme="minorHAnsi"/>
        </w:rPr>
        <w:t>i </w:t>
      </w:r>
      <w:r w:rsidRPr="008C5BF1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8C5BF1">
        <w:rPr>
          <w:rFonts w:asciiTheme="minorHAnsi" w:hAnsiTheme="minorHAnsi" w:cstheme="minorHAnsi"/>
        </w:rPr>
        <w:t>agania się od </w:t>
      </w:r>
      <w:r w:rsidRPr="008C5BF1">
        <w:rPr>
          <w:rFonts w:asciiTheme="minorHAnsi" w:hAnsiTheme="minorHAnsi" w:cstheme="minorHAnsi"/>
        </w:rPr>
        <w:t>Wykonawcy naprawienia szkody wynikłej z</w:t>
      </w:r>
      <w:r w:rsidR="00E47E65" w:rsidRPr="008C5BF1">
        <w:rPr>
          <w:rFonts w:asciiTheme="minorHAnsi" w:hAnsiTheme="minorHAnsi" w:cstheme="minorHAnsi"/>
        </w:rPr>
        <w:t>e</w:t>
      </w:r>
      <w:r w:rsidR="0031496E" w:rsidRPr="008C5BF1">
        <w:rPr>
          <w:rFonts w:asciiTheme="minorHAnsi" w:hAnsiTheme="minorHAnsi" w:cstheme="minorHAnsi"/>
        </w:rPr>
        <w:t xml:space="preserve"> zwłoki.</w:t>
      </w:r>
    </w:p>
    <w:p w14:paraId="13A0A90A" w14:textId="77777777" w:rsidR="006D41D3" w:rsidRPr="008C5BF1" w:rsidRDefault="006D41D3" w:rsidP="00986469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Zamawiający zachowuje przy tym także prawo do </w:t>
      </w:r>
      <w:r w:rsidR="0031496E" w:rsidRPr="008C5BF1">
        <w:rPr>
          <w:rFonts w:asciiTheme="minorHAnsi" w:hAnsiTheme="minorHAnsi" w:cstheme="minorHAnsi"/>
        </w:rPr>
        <w:t>naliczania kar, o</w:t>
      </w:r>
      <w:r w:rsidR="00D63128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których mowa w</w:t>
      </w:r>
      <w:r w:rsidR="0013210F" w:rsidRPr="008C5BF1">
        <w:rPr>
          <w:rFonts w:asciiTheme="minorHAnsi" w:hAnsiTheme="minorHAnsi" w:cstheme="minorHAnsi"/>
        </w:rPr>
        <w:t xml:space="preserve"> </w:t>
      </w:r>
      <w:r w:rsidR="0031496E" w:rsidRPr="008C5BF1">
        <w:rPr>
          <w:rFonts w:asciiTheme="minorHAnsi" w:hAnsiTheme="minorHAnsi" w:cstheme="minorHAnsi"/>
        </w:rPr>
        <w:t>§</w:t>
      </w:r>
      <w:r w:rsidR="00A03507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</w:t>
      </w:r>
      <w:r w:rsidR="00AB012B" w:rsidRPr="008C5BF1">
        <w:rPr>
          <w:rFonts w:asciiTheme="minorHAnsi" w:hAnsiTheme="minorHAnsi" w:cstheme="minorHAnsi"/>
        </w:rPr>
        <w:t>5</w:t>
      </w:r>
      <w:r w:rsidR="0013210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umowy.</w:t>
      </w:r>
    </w:p>
    <w:p w14:paraId="1581A7B2" w14:textId="77777777" w:rsidR="001F7882" w:rsidRPr="008C5BF1" w:rsidRDefault="006D41D3" w:rsidP="00986469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odbiór został dokonany, a nie zaszły wcześnie</w:t>
      </w:r>
      <w:r w:rsidR="00A03507" w:rsidRPr="008C5BF1">
        <w:rPr>
          <w:rFonts w:asciiTheme="minorHAnsi" w:hAnsiTheme="minorHAnsi" w:cstheme="minorHAnsi"/>
        </w:rPr>
        <w:t>j okoliczności wskazane w ust. </w:t>
      </w:r>
      <w:r w:rsidR="00380119" w:rsidRPr="008C5BF1">
        <w:rPr>
          <w:rFonts w:asciiTheme="minorHAnsi" w:hAnsiTheme="minorHAnsi" w:cstheme="minorHAnsi"/>
        </w:rPr>
        <w:t>4</w:t>
      </w:r>
      <w:r w:rsidR="006A6402" w:rsidRPr="008C5BF1">
        <w:rPr>
          <w:rFonts w:asciiTheme="minorHAnsi" w:hAnsiTheme="minorHAnsi" w:cstheme="minorHAnsi"/>
        </w:rPr>
        <w:t xml:space="preserve"> lub</w:t>
      </w:r>
      <w:r w:rsidR="00AF2A45" w:rsidRPr="008C5BF1">
        <w:rPr>
          <w:rFonts w:asciiTheme="minorHAnsi" w:hAnsiTheme="minorHAnsi" w:cstheme="minorHAnsi"/>
        </w:rPr>
        <w:t xml:space="preserve"> </w:t>
      </w:r>
      <w:r w:rsidR="004A4D4F" w:rsidRPr="008C5BF1">
        <w:rPr>
          <w:rFonts w:asciiTheme="minorHAnsi" w:hAnsiTheme="minorHAnsi" w:cstheme="minorHAnsi"/>
        </w:rPr>
        <w:t>7</w:t>
      </w:r>
      <w:r w:rsidR="00EA0499" w:rsidRPr="008C5BF1">
        <w:rPr>
          <w:rFonts w:asciiTheme="minorHAnsi" w:hAnsiTheme="minorHAnsi" w:cstheme="minorHAnsi"/>
        </w:rPr>
        <w:t> </w:t>
      </w:r>
      <w:r w:rsidR="00A03507" w:rsidRPr="008C5BF1">
        <w:rPr>
          <w:rFonts w:asciiTheme="minorHAnsi" w:hAnsiTheme="minorHAnsi" w:cstheme="minorHAnsi"/>
        </w:rPr>
        <w:t>pkt 1 lit. </w:t>
      </w:r>
      <w:r w:rsidR="00075479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8C5BF1">
        <w:rPr>
          <w:rFonts w:asciiTheme="minorHAnsi" w:hAnsiTheme="minorHAnsi" w:cstheme="minorHAnsi"/>
        </w:rPr>
        <w:t>.</w:t>
      </w:r>
    </w:p>
    <w:p w14:paraId="2A0B20F2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7FBB01F" w14:textId="77777777" w:rsidR="004A4D4F" w:rsidRPr="008C5BF1" w:rsidRDefault="004A4D4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RĘKOJMIA I GWARANCJA </w:t>
      </w:r>
    </w:p>
    <w:p w14:paraId="5DA03E52" w14:textId="77777777" w:rsidR="000430D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13. </w:t>
      </w:r>
    </w:p>
    <w:p w14:paraId="6783BE4E" w14:textId="77777777" w:rsidR="0031771A" w:rsidRPr="008C5BF1" w:rsidRDefault="006D41D3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</w:t>
      </w:r>
      <w:r w:rsidR="006D051D" w:rsidRPr="008C5BF1">
        <w:rPr>
          <w:rFonts w:asciiTheme="minorHAnsi" w:hAnsiTheme="minorHAnsi" w:cstheme="minorHAnsi"/>
          <w:b/>
        </w:rPr>
        <w:t>udziela ……</w:t>
      </w:r>
      <w:r w:rsidR="0031771A" w:rsidRPr="008C5BF1">
        <w:rPr>
          <w:rFonts w:asciiTheme="minorHAnsi" w:hAnsiTheme="minorHAnsi" w:cstheme="minorHAnsi"/>
          <w:b/>
        </w:rPr>
        <w:t xml:space="preserve"> lat</w:t>
      </w:r>
      <w:r w:rsidR="0031771A" w:rsidRPr="008C5BF1">
        <w:rPr>
          <w:rStyle w:val="Odwoanieprzypisudolnego"/>
          <w:rFonts w:asciiTheme="minorHAnsi" w:hAnsiTheme="minorHAnsi" w:cstheme="minorHAnsi"/>
          <w:b/>
          <w:lang w:eastAsia="zh-CN"/>
        </w:rPr>
        <w:footnoteReference w:id="3"/>
      </w:r>
      <w:r w:rsidR="006D051D" w:rsidRPr="008C5BF1">
        <w:rPr>
          <w:rFonts w:asciiTheme="minorHAnsi" w:hAnsiTheme="minorHAnsi" w:cstheme="minorHAnsi"/>
          <w:b/>
        </w:rPr>
        <w:t xml:space="preserve"> rękojmi</w:t>
      </w:r>
      <w:r w:rsidR="006D051D" w:rsidRPr="008C5BF1">
        <w:rPr>
          <w:rFonts w:asciiTheme="minorHAnsi" w:hAnsiTheme="minorHAnsi" w:cstheme="minorHAnsi"/>
        </w:rPr>
        <w:t xml:space="preserve"> na wykonany przedmiot zamówienia</w:t>
      </w:r>
      <w:r w:rsidR="00A5612D" w:rsidRPr="008C5BF1">
        <w:rPr>
          <w:rFonts w:asciiTheme="minorHAnsi" w:hAnsiTheme="minorHAnsi" w:cstheme="minorHAnsi"/>
        </w:rPr>
        <w:t xml:space="preserve"> (roboty budowlane)</w:t>
      </w:r>
      <w:r w:rsidR="004B4207" w:rsidRPr="008C5BF1">
        <w:rPr>
          <w:rFonts w:asciiTheme="minorHAnsi" w:hAnsiTheme="minorHAnsi" w:cstheme="minorHAnsi"/>
        </w:rPr>
        <w:t xml:space="preserve">, </w:t>
      </w:r>
      <w:r w:rsidR="006D051D" w:rsidRPr="008C5BF1">
        <w:rPr>
          <w:rFonts w:asciiTheme="minorHAnsi" w:hAnsiTheme="minorHAnsi" w:cstheme="minorHAnsi"/>
        </w:rPr>
        <w:t>licząc od daty protokolarnego odbioru pełnego zakresu robót.</w:t>
      </w:r>
    </w:p>
    <w:p w14:paraId="4428B377" w14:textId="77777777" w:rsidR="005976BA" w:rsidRPr="005976BA" w:rsidRDefault="005976BA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5976BA">
        <w:rPr>
          <w:rFonts w:asciiTheme="minorHAnsi" w:hAnsiTheme="minorHAnsi" w:cstheme="minorHAnsi"/>
          <w:bCs/>
        </w:rPr>
        <w:t xml:space="preserve">Wykonawca </w:t>
      </w:r>
      <w:r w:rsidRPr="005976BA">
        <w:rPr>
          <w:rFonts w:asciiTheme="minorHAnsi" w:hAnsiTheme="minorHAnsi" w:cstheme="minorHAnsi"/>
          <w:b/>
        </w:rPr>
        <w:t>udziela ………..  lat</w:t>
      </w:r>
      <w:r w:rsidRPr="005976BA">
        <w:rPr>
          <w:rStyle w:val="Odwoanieprzypisudolnego"/>
          <w:rFonts w:asciiTheme="minorHAnsi" w:hAnsiTheme="minorHAnsi" w:cstheme="minorHAnsi"/>
          <w:b/>
          <w:lang w:eastAsia="zh-CN"/>
        </w:rPr>
        <w:footnoteReference w:id="4"/>
      </w:r>
      <w:r w:rsidRPr="005976BA">
        <w:rPr>
          <w:rFonts w:asciiTheme="minorHAnsi" w:hAnsiTheme="minorHAnsi" w:cstheme="minorHAnsi"/>
          <w:b/>
        </w:rPr>
        <w:t xml:space="preserve"> gwarancji jakości</w:t>
      </w:r>
      <w:r w:rsidRPr="005976BA">
        <w:rPr>
          <w:rFonts w:asciiTheme="minorHAnsi" w:hAnsiTheme="minorHAnsi" w:cstheme="minorHAnsi"/>
          <w:bCs/>
        </w:rPr>
        <w:t xml:space="preserve"> na zastosowane materiały brukarskie (kostki, krawężniki i obrzeża), licząc od daty protokolarnego odbioru pełnego zakresu robót oraz gwarantuje, że posiada ono właściwości, które rzeczy tego rodzaju powinny mieć ze względu na cel w umowie oznaczony albo wynikający z okoliczności lub przeznaczenia, w szczególności zaś odpowiadają aktualnym wymaganiom określonym w normach, specyfikacjach technicznych przywołanych w SWZ.</w:t>
      </w:r>
    </w:p>
    <w:p w14:paraId="6879C31B" w14:textId="77777777" w:rsidR="00E714B9" w:rsidRPr="005976BA" w:rsidRDefault="00CE4A8E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5976BA">
        <w:rPr>
          <w:rFonts w:asciiTheme="minorHAnsi" w:hAnsiTheme="minorHAnsi" w:cstheme="minorHAnsi"/>
        </w:rPr>
        <w:t xml:space="preserve">Wykonawca </w:t>
      </w:r>
      <w:r w:rsidR="00D63128" w:rsidRPr="005976BA">
        <w:rPr>
          <w:rFonts w:asciiTheme="minorHAnsi" w:hAnsiTheme="minorHAnsi" w:cstheme="minorHAnsi"/>
          <w:b/>
        </w:rPr>
        <w:t>udziela</w:t>
      </w:r>
      <w:r w:rsidR="00640C6D" w:rsidRPr="005976BA">
        <w:rPr>
          <w:rFonts w:asciiTheme="minorHAnsi" w:hAnsiTheme="minorHAnsi" w:cstheme="minorHAnsi"/>
          <w:b/>
        </w:rPr>
        <w:t xml:space="preserve"> </w:t>
      </w:r>
      <w:r w:rsidR="005976BA" w:rsidRPr="005976BA">
        <w:rPr>
          <w:rFonts w:asciiTheme="minorHAnsi" w:hAnsiTheme="minorHAnsi" w:cstheme="minorHAnsi"/>
          <w:b/>
        </w:rPr>
        <w:t>2</w:t>
      </w:r>
      <w:r w:rsidR="00D63128" w:rsidRPr="005976BA">
        <w:rPr>
          <w:rFonts w:asciiTheme="minorHAnsi" w:hAnsiTheme="minorHAnsi" w:cstheme="minorHAnsi"/>
          <w:b/>
        </w:rPr>
        <w:t xml:space="preserve"> </w:t>
      </w:r>
      <w:r w:rsidRPr="005976BA">
        <w:rPr>
          <w:rFonts w:asciiTheme="minorHAnsi" w:hAnsiTheme="minorHAnsi" w:cstheme="minorHAnsi"/>
          <w:b/>
        </w:rPr>
        <w:t xml:space="preserve">lat </w:t>
      </w:r>
      <w:r w:rsidRPr="00BC5CA8">
        <w:rPr>
          <w:rFonts w:asciiTheme="minorHAnsi" w:hAnsiTheme="minorHAnsi" w:cstheme="minorHAnsi"/>
          <w:b/>
        </w:rPr>
        <w:t>gwarancji jakości</w:t>
      </w:r>
      <w:r w:rsidR="00D63128" w:rsidRPr="005976BA">
        <w:rPr>
          <w:rFonts w:asciiTheme="minorHAnsi" w:hAnsiTheme="minorHAnsi" w:cstheme="minorHAnsi"/>
        </w:rPr>
        <w:t xml:space="preserve"> </w:t>
      </w:r>
      <w:r w:rsidRPr="005976BA">
        <w:rPr>
          <w:rFonts w:asciiTheme="minorHAnsi" w:hAnsiTheme="minorHAnsi" w:cstheme="minorHAnsi"/>
        </w:rPr>
        <w:t>na</w:t>
      </w:r>
      <w:r w:rsidR="00086A67" w:rsidRPr="005976BA">
        <w:rPr>
          <w:rFonts w:asciiTheme="minorHAnsi" w:hAnsiTheme="minorHAnsi" w:cstheme="minorHAnsi"/>
        </w:rPr>
        <w:t xml:space="preserve"> </w:t>
      </w:r>
      <w:r w:rsidR="005976BA" w:rsidRPr="005976BA">
        <w:rPr>
          <w:rFonts w:asciiTheme="minorHAnsi" w:hAnsiTheme="minorHAnsi" w:cstheme="minorHAnsi"/>
        </w:rPr>
        <w:t xml:space="preserve">pozostałe </w:t>
      </w:r>
      <w:r w:rsidR="00BD488D" w:rsidRPr="005976BA">
        <w:rPr>
          <w:rFonts w:asciiTheme="minorHAnsi" w:hAnsiTheme="minorHAnsi" w:cstheme="minorHAnsi"/>
        </w:rPr>
        <w:t>z</w:t>
      </w:r>
      <w:r w:rsidR="00AD2B88" w:rsidRPr="005976BA">
        <w:rPr>
          <w:rFonts w:asciiTheme="minorHAnsi" w:hAnsiTheme="minorHAnsi" w:cstheme="minorHAnsi"/>
        </w:rPr>
        <w:t>astosowane</w:t>
      </w:r>
      <w:r w:rsidR="00476013" w:rsidRPr="005976BA">
        <w:rPr>
          <w:rFonts w:asciiTheme="minorHAnsi" w:hAnsiTheme="minorHAnsi" w:cstheme="minorHAnsi"/>
        </w:rPr>
        <w:t xml:space="preserve"> materiały</w:t>
      </w:r>
      <w:r w:rsidR="00086A67" w:rsidRPr="005976BA">
        <w:rPr>
          <w:rFonts w:asciiTheme="minorHAnsi" w:hAnsiTheme="minorHAnsi" w:cstheme="minorHAnsi"/>
        </w:rPr>
        <w:t>.</w:t>
      </w:r>
    </w:p>
    <w:p w14:paraId="223ECBB6" w14:textId="77777777" w:rsidR="00282ACB" w:rsidRPr="008C5BF1" w:rsidRDefault="00282ACB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na zastosowane materiały udziela gwarancji producenta.</w:t>
      </w:r>
    </w:p>
    <w:p w14:paraId="5E19C3FB" w14:textId="77777777" w:rsidR="00BC5CA8" w:rsidRPr="00BC5CA8" w:rsidRDefault="00BC5CA8" w:rsidP="00BC5CA8">
      <w:pPr>
        <w:numPr>
          <w:ilvl w:val="0"/>
          <w:numId w:val="12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W przypadku gdy na zastosowane materiały Wykonawca udziela gwarancji producenta i gwarancja producenta:</w:t>
      </w:r>
    </w:p>
    <w:p w14:paraId="1D805D3C" w14:textId="77777777" w:rsidR="00BC5CA8" w:rsidRPr="00BC5CA8" w:rsidRDefault="00BC5CA8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>na materiały określone w ust. 2 będzie krótsza niż określona w ty</w:t>
      </w:r>
      <w:r>
        <w:rPr>
          <w:rFonts w:asciiTheme="minorHAnsi" w:hAnsiTheme="minorHAnsi" w:cstheme="minorHAnsi"/>
        </w:rPr>
        <w:t>m</w:t>
      </w:r>
      <w:r w:rsidRPr="00BC5CA8">
        <w:rPr>
          <w:rFonts w:asciiTheme="minorHAnsi" w:hAnsiTheme="minorHAnsi" w:cstheme="minorHAnsi"/>
        </w:rPr>
        <w:t xml:space="preserve"> ustęp</w:t>
      </w:r>
      <w:r>
        <w:rPr>
          <w:rFonts w:asciiTheme="minorHAnsi" w:hAnsiTheme="minorHAnsi" w:cstheme="minorHAnsi"/>
        </w:rPr>
        <w:t>ie</w:t>
      </w:r>
      <w:r w:rsidRPr="00BC5CA8">
        <w:rPr>
          <w:rFonts w:asciiTheme="minorHAnsi" w:hAnsiTheme="minorHAnsi" w:cstheme="minorHAnsi"/>
        </w:rPr>
        <w:t xml:space="preserve"> licząc od daty protokolarnego odbioru pełnego zakresu robót, Wykonawca udzieli gwarancji własnej uzupełniającej do t</w:t>
      </w:r>
      <w:r>
        <w:rPr>
          <w:rFonts w:asciiTheme="minorHAnsi" w:hAnsiTheme="minorHAnsi" w:cstheme="minorHAnsi"/>
        </w:rPr>
        <w:t>ego</w:t>
      </w:r>
      <w:r w:rsidRPr="00BC5CA8">
        <w:rPr>
          <w:rFonts w:asciiTheme="minorHAnsi" w:hAnsiTheme="minorHAnsi" w:cstheme="minorHAnsi"/>
        </w:rPr>
        <w:t xml:space="preserve"> termin</w:t>
      </w:r>
      <w:r>
        <w:rPr>
          <w:rFonts w:asciiTheme="minorHAnsi" w:hAnsiTheme="minorHAnsi" w:cstheme="minorHAnsi"/>
        </w:rPr>
        <w:t>u</w:t>
      </w:r>
      <w:r w:rsidRPr="00BC5CA8">
        <w:rPr>
          <w:rFonts w:asciiTheme="minorHAnsi" w:hAnsiTheme="minorHAnsi" w:cstheme="minorHAnsi"/>
        </w:rPr>
        <w:t>;</w:t>
      </w:r>
    </w:p>
    <w:p w14:paraId="60859399" w14:textId="77777777" w:rsidR="00BC5CA8" w:rsidRPr="00BC5CA8" w:rsidRDefault="00BC5CA8" w:rsidP="00BC5CA8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BC5CA8">
        <w:rPr>
          <w:rFonts w:asciiTheme="minorHAnsi" w:hAnsiTheme="minorHAnsi" w:cstheme="minorHAnsi"/>
        </w:rPr>
        <w:t xml:space="preserve">na materiały określone w ust. </w:t>
      </w:r>
      <w:r>
        <w:rPr>
          <w:rFonts w:asciiTheme="minorHAnsi" w:hAnsiTheme="minorHAnsi" w:cstheme="minorHAnsi"/>
        </w:rPr>
        <w:t>3</w:t>
      </w:r>
      <w:r w:rsidRPr="00BC5CA8">
        <w:rPr>
          <w:rFonts w:asciiTheme="minorHAnsi" w:hAnsiTheme="minorHAnsi" w:cstheme="minorHAnsi"/>
        </w:rPr>
        <w:t xml:space="preserve"> będzie krótsza niż 2 lata od daty protokolarnego odbioru pełnego zakresu robót, Wykonawca udzieli gwarancji własnej uzupełniającej do 2 lat.</w:t>
      </w:r>
    </w:p>
    <w:p w14:paraId="7F7C3563" w14:textId="77777777" w:rsidR="003C2B38" w:rsidRPr="008C5BF1" w:rsidRDefault="003C2B38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przekazuje Zamawiającemu uzyskane gwarancje producenta na zastosowane materiały. Udzielenie gwarancji uzupełniającej nie wymaga w</w:t>
      </w:r>
      <w:r w:rsidR="004D5D19" w:rsidRPr="008C5BF1">
        <w:rPr>
          <w:rFonts w:asciiTheme="minorHAnsi" w:hAnsiTheme="minorHAnsi" w:cstheme="minorHAnsi"/>
        </w:rPr>
        <w:t>ydania dokumentu gwarancyjnego.</w:t>
      </w:r>
    </w:p>
    <w:p w14:paraId="5B190AE1" w14:textId="77777777" w:rsidR="004D5D19" w:rsidRPr="008C5BF1" w:rsidRDefault="004D5D19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przekaże Zamawiającemu dokumenty gwarancyjne w języku polskim.</w:t>
      </w:r>
    </w:p>
    <w:p w14:paraId="6AC33393" w14:textId="77777777" w:rsidR="00653582" w:rsidRPr="008C5BF1" w:rsidRDefault="00653582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ramach gwarancji </w:t>
      </w:r>
      <w:r w:rsidR="00D978E6" w:rsidRPr="008C5BF1">
        <w:rPr>
          <w:rFonts w:asciiTheme="minorHAnsi" w:hAnsiTheme="minorHAnsi" w:cstheme="minorHAnsi"/>
        </w:rPr>
        <w:t>Wyko</w:t>
      </w:r>
      <w:r w:rsidRPr="008C5BF1">
        <w:rPr>
          <w:rFonts w:asciiTheme="minorHAnsi" w:hAnsiTheme="minorHAnsi" w:cstheme="minorHAnsi"/>
        </w:rPr>
        <w:t>n</w:t>
      </w:r>
      <w:r w:rsidR="00D978E6" w:rsidRPr="008C5BF1">
        <w:rPr>
          <w:rFonts w:asciiTheme="minorHAnsi" w:hAnsiTheme="minorHAnsi" w:cstheme="minorHAnsi"/>
        </w:rPr>
        <w:t>a</w:t>
      </w:r>
      <w:r w:rsidRPr="008C5BF1">
        <w:rPr>
          <w:rFonts w:asciiTheme="minorHAnsi" w:hAnsiTheme="minorHAnsi" w:cstheme="minorHAnsi"/>
        </w:rPr>
        <w:t>wca</w:t>
      </w:r>
      <w:r w:rsidR="00D978E6" w:rsidRPr="008C5BF1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8C5BF1">
        <w:rPr>
          <w:rFonts w:asciiTheme="minorHAnsi" w:hAnsiTheme="minorHAnsi" w:cstheme="minorHAnsi"/>
        </w:rPr>
        <w:t>w </w:t>
      </w:r>
      <w:r w:rsidR="004A60DA" w:rsidRPr="008C5BF1">
        <w:rPr>
          <w:rFonts w:asciiTheme="minorHAnsi" w:hAnsiTheme="minorHAnsi" w:cstheme="minorHAnsi"/>
        </w:rPr>
        <w:t xml:space="preserve">zastosowanych materiałach, </w:t>
      </w:r>
      <w:r w:rsidR="00326B22" w:rsidRPr="008C5BF1">
        <w:rPr>
          <w:rFonts w:asciiTheme="minorHAnsi" w:hAnsiTheme="minorHAnsi" w:cstheme="minorHAnsi"/>
        </w:rPr>
        <w:t>w odpowiednim terminie wyznaczonym przez Zamawiającego.</w:t>
      </w:r>
    </w:p>
    <w:p w14:paraId="5D9E8670" w14:textId="77777777" w:rsidR="003B4CB7" w:rsidRPr="008C5BF1" w:rsidRDefault="003B4CB7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8C5BF1">
        <w:rPr>
          <w:rFonts w:asciiTheme="minorHAnsi" w:hAnsiTheme="minorHAnsi" w:cstheme="minorHAnsi"/>
        </w:rPr>
        <w:t xml:space="preserve"> </w:t>
      </w:r>
      <w:r w:rsidR="00AB4E4D" w:rsidRPr="008C5BF1">
        <w:rPr>
          <w:rFonts w:asciiTheme="minorHAnsi" w:hAnsiTheme="minorHAnsi" w:cstheme="minorHAnsi"/>
        </w:rPr>
        <w:t>i</w:t>
      </w:r>
      <w:r w:rsidRPr="008C5BF1">
        <w:rPr>
          <w:rFonts w:asciiTheme="minorHAnsi" w:hAnsiTheme="minorHAnsi" w:cstheme="minorHAnsi"/>
        </w:rPr>
        <w:t xml:space="preserve"> zdarzeń losowych.</w:t>
      </w:r>
    </w:p>
    <w:p w14:paraId="25985014" w14:textId="77777777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5F44DD7D" w14:textId="77777777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>Jeżeli w wykonaniu obowiązków z tytułu udzielonej gwarancji Wykonawca dokonał istotnych napraw, termin gwarancji bi</w:t>
      </w:r>
      <w:r w:rsidR="0076759F" w:rsidRPr="008C5BF1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8C5BF1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6FF1F686" w14:textId="77777777" w:rsidR="00347EC9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4" w:name="_Hlk504026514"/>
      <w:r w:rsidRPr="008C5BF1">
        <w:rPr>
          <w:rFonts w:asciiTheme="minorHAnsi" w:hAnsiTheme="minorHAnsi" w:cstheme="minorHAnsi"/>
        </w:rPr>
        <w:t>Bieg okresu rękojmi</w:t>
      </w:r>
      <w:r w:rsidR="00347EC9" w:rsidRPr="008C5BF1">
        <w:rPr>
          <w:rFonts w:asciiTheme="minorHAnsi" w:hAnsiTheme="minorHAnsi" w:cstheme="minorHAnsi"/>
        </w:rPr>
        <w:t xml:space="preserve"> rozpoczyna się</w:t>
      </w:r>
      <w:r w:rsidR="001E37A1" w:rsidRPr="008C5BF1">
        <w:rPr>
          <w:rFonts w:asciiTheme="minorHAnsi" w:hAnsiTheme="minorHAnsi" w:cstheme="minorHAnsi"/>
        </w:rPr>
        <w:t xml:space="preserve"> </w:t>
      </w:r>
      <w:r w:rsidR="00347EC9"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8C5BF1">
        <w:rPr>
          <w:rFonts w:asciiTheme="minorHAnsi" w:hAnsiTheme="minorHAnsi" w:cstheme="minorHAnsi"/>
        </w:rPr>
        <w:t>(odbioru pełnego zakresu robót).</w:t>
      </w:r>
    </w:p>
    <w:p w14:paraId="308B6506" w14:textId="77777777" w:rsidR="001E37A1" w:rsidRPr="008C5BF1" w:rsidRDefault="00347EC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B</w:t>
      </w:r>
      <w:r w:rsidR="003C2B38" w:rsidRPr="008C5BF1">
        <w:rPr>
          <w:rFonts w:asciiTheme="minorHAnsi" w:hAnsiTheme="minorHAnsi" w:cstheme="minorHAnsi"/>
        </w:rPr>
        <w:t>i</w:t>
      </w:r>
      <w:r w:rsidRPr="008C5BF1">
        <w:rPr>
          <w:rFonts w:asciiTheme="minorHAnsi" w:hAnsiTheme="minorHAnsi" w:cstheme="minorHAnsi"/>
        </w:rPr>
        <w:t>eg okresu</w:t>
      </w:r>
      <w:r w:rsidR="002306DC" w:rsidRPr="008C5BF1">
        <w:rPr>
          <w:rFonts w:asciiTheme="minorHAnsi" w:hAnsiTheme="minorHAnsi" w:cstheme="minorHAnsi"/>
        </w:rPr>
        <w:t xml:space="preserve"> gwarancji rozpoczyna się</w:t>
      </w:r>
      <w:r w:rsidR="001E37A1" w:rsidRPr="008C5BF1">
        <w:rPr>
          <w:rFonts w:asciiTheme="minorHAnsi" w:hAnsiTheme="minorHAnsi" w:cstheme="minorHAnsi"/>
        </w:rPr>
        <w:t>:</w:t>
      </w:r>
    </w:p>
    <w:p w14:paraId="6EAF51D9" w14:textId="77777777" w:rsidR="003C2B38" w:rsidRPr="008C5BF1" w:rsidRDefault="003C2B38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8C5BF1">
        <w:rPr>
          <w:rFonts w:asciiTheme="minorHAnsi" w:hAnsiTheme="minorHAnsi" w:cstheme="minorHAnsi"/>
        </w:rPr>
        <w:t>(odbioru pełnego zakresu robót)</w:t>
      </w:r>
      <w:r w:rsidR="001E37A1" w:rsidRPr="008C5BF1">
        <w:rPr>
          <w:rFonts w:asciiTheme="minorHAnsi" w:hAnsiTheme="minorHAnsi" w:cstheme="minorHAnsi"/>
        </w:rPr>
        <w:t>;</w:t>
      </w:r>
    </w:p>
    <w:p w14:paraId="56E3D449" w14:textId="77777777" w:rsidR="001E37A1" w:rsidRPr="008C5BF1" w:rsidRDefault="001E37A1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wymienionych materiałów z dniem ich wymiany.</w:t>
      </w:r>
    </w:p>
    <w:bookmarkEnd w:id="4"/>
    <w:p w14:paraId="7D53E86E" w14:textId="77777777" w:rsidR="00C46BF1" w:rsidRPr="008C5BF1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ujawnienia się wady w okresie</w:t>
      </w:r>
      <w:r w:rsidR="0076759F" w:rsidRPr="008C5BF1">
        <w:rPr>
          <w:rFonts w:asciiTheme="minorHAnsi" w:hAnsiTheme="minorHAnsi" w:cstheme="minorHAnsi"/>
        </w:rPr>
        <w:t xml:space="preserve"> gwarancji lub</w:t>
      </w:r>
      <w:r w:rsidRPr="008C5BF1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8C5BF1">
        <w:rPr>
          <w:rFonts w:asciiTheme="minorHAnsi" w:hAnsiTheme="minorHAnsi" w:cstheme="minorHAnsi"/>
        </w:rPr>
        <w:t>ictwo Wykonawcy na posiedzenie K</w:t>
      </w:r>
      <w:r w:rsidRPr="008C5BF1">
        <w:rPr>
          <w:rFonts w:asciiTheme="minorHAnsi" w:hAnsiTheme="minorHAnsi" w:cstheme="minorHAnsi"/>
        </w:rPr>
        <w:t xml:space="preserve">omisji, nie stanowi </w:t>
      </w:r>
      <w:r w:rsidR="00FB5528" w:rsidRPr="008C5BF1">
        <w:rPr>
          <w:rFonts w:asciiTheme="minorHAnsi" w:hAnsiTheme="minorHAnsi" w:cstheme="minorHAnsi"/>
        </w:rPr>
        <w:t>przeszkody w jej pracach.</w:t>
      </w:r>
    </w:p>
    <w:p w14:paraId="1708C417" w14:textId="77777777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8C5BF1">
        <w:rPr>
          <w:rFonts w:asciiTheme="minorHAnsi" w:hAnsiTheme="minorHAnsi" w:cstheme="minorHAnsi"/>
          <w:lang w:eastAsia="pl-PL"/>
        </w:rPr>
        <w:t xml:space="preserve">żądać </w:t>
      </w:r>
      <w:r w:rsidR="009E2719" w:rsidRPr="008C5BF1">
        <w:rPr>
          <w:rFonts w:asciiTheme="minorHAnsi" w:hAnsiTheme="minorHAnsi" w:cstheme="minorHAnsi"/>
          <w:lang w:eastAsia="pl-PL"/>
        </w:rPr>
        <w:t xml:space="preserve">od </w:t>
      </w:r>
      <w:r w:rsidRPr="008C5BF1">
        <w:rPr>
          <w:rFonts w:asciiTheme="minorHAnsi" w:hAnsiTheme="minorHAnsi" w:cstheme="minorHAnsi"/>
          <w:lang w:eastAsia="pl-PL"/>
        </w:rPr>
        <w:t>Wykonawcy dokonanie tych czynności na</w:t>
      </w:r>
      <w:r w:rsidR="00397141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jego koszt. W</w:t>
      </w:r>
      <w:r w:rsidR="009E2719" w:rsidRPr="008C5BF1">
        <w:rPr>
          <w:rFonts w:asciiTheme="minorHAnsi" w:hAnsiTheme="minorHAnsi" w:cstheme="minorHAnsi"/>
          <w:lang w:eastAsia="pl-PL"/>
        </w:rPr>
        <w:t> </w:t>
      </w:r>
      <w:r w:rsidRPr="008C5BF1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8C5BF1">
        <w:rPr>
          <w:rFonts w:asciiTheme="minorHAnsi" w:hAnsiTheme="minorHAnsi" w:cstheme="minorHAnsi"/>
          <w:lang w:eastAsia="pl-PL"/>
        </w:rPr>
        <w:t xml:space="preserve"> </w:t>
      </w:r>
      <w:r w:rsidRPr="008C5BF1">
        <w:rPr>
          <w:rFonts w:asciiTheme="minorHAnsi" w:hAnsiTheme="minorHAnsi" w:cstheme="minorHAnsi"/>
          <w:lang w:eastAsia="pl-PL"/>
        </w:rPr>
        <w:t>występują</w:t>
      </w:r>
      <w:r w:rsidR="00B676A7" w:rsidRPr="008C5BF1">
        <w:rPr>
          <w:rFonts w:asciiTheme="minorHAnsi" w:hAnsiTheme="minorHAnsi" w:cstheme="minorHAnsi"/>
          <w:lang w:eastAsia="pl-PL"/>
        </w:rPr>
        <w:t xml:space="preserve"> z winy</w:t>
      </w:r>
      <w:r w:rsidRPr="008C5BF1">
        <w:rPr>
          <w:rFonts w:asciiTheme="minorHAnsi" w:hAnsiTheme="minorHAnsi" w:cstheme="minorHAnsi"/>
          <w:lang w:eastAsia="pl-PL"/>
        </w:rPr>
        <w:t xml:space="preserve"> Wykonawc</w:t>
      </w:r>
      <w:r w:rsidR="00B676A7" w:rsidRPr="008C5BF1">
        <w:rPr>
          <w:rFonts w:asciiTheme="minorHAnsi" w:hAnsiTheme="minorHAnsi" w:cstheme="minorHAnsi"/>
          <w:lang w:eastAsia="pl-PL"/>
        </w:rPr>
        <w:t>y</w:t>
      </w:r>
      <w:r w:rsidRPr="008C5BF1">
        <w:rPr>
          <w:rFonts w:asciiTheme="minorHAnsi" w:hAnsiTheme="minorHAnsi" w:cstheme="minorHAnsi"/>
          <w:lang w:eastAsia="pl-PL"/>
        </w:rPr>
        <w:t xml:space="preserve"> będzie miał prawo żądać zwrotu poniesionych kosztów.</w:t>
      </w:r>
    </w:p>
    <w:p w14:paraId="46577135" w14:textId="77777777" w:rsidR="003C2B38" w:rsidRPr="008C5BF1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8C5BF1">
        <w:rPr>
          <w:rFonts w:asciiTheme="minorHAnsi" w:hAnsiTheme="minorHAnsi" w:cstheme="minorHAnsi"/>
        </w:rPr>
        <w:t>t. </w:t>
      </w:r>
      <w:r w:rsidR="00704A87" w:rsidRPr="008C5BF1">
        <w:rPr>
          <w:rFonts w:asciiTheme="minorHAnsi" w:hAnsiTheme="minorHAnsi" w:cstheme="minorHAnsi"/>
        </w:rPr>
        <w:t>1</w:t>
      </w:r>
      <w:r w:rsidR="002A6B38">
        <w:rPr>
          <w:rFonts w:asciiTheme="minorHAnsi" w:hAnsiTheme="minorHAnsi" w:cstheme="minorHAnsi"/>
        </w:rPr>
        <w:t>4</w:t>
      </w:r>
      <w:r w:rsidRPr="008C5BF1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39EE9B4" w14:textId="77777777" w:rsidR="0026226D" w:rsidRPr="008C5BF1" w:rsidRDefault="0026226D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Wykonawca nie usunie wad w terminie wyznaczonym przez Komisję, Zamawiający może naliczyć kary umowne zgodnie z §</w:t>
      </w:r>
      <w:r w:rsidR="00D45B5D" w:rsidRPr="008C5BF1">
        <w:rPr>
          <w:rFonts w:asciiTheme="minorHAnsi" w:hAnsiTheme="minorHAnsi" w:cstheme="minorHAnsi"/>
        </w:rPr>
        <w:t> </w:t>
      </w:r>
      <w:r w:rsidR="000B7989" w:rsidRPr="008C5BF1">
        <w:rPr>
          <w:rFonts w:asciiTheme="minorHAnsi" w:hAnsiTheme="minorHAnsi" w:cstheme="minorHAnsi"/>
        </w:rPr>
        <w:t>15</w:t>
      </w:r>
      <w:r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ust. 1 pkt </w:t>
      </w:r>
      <w:r w:rsidRPr="008C5BF1">
        <w:rPr>
          <w:rFonts w:asciiTheme="minorHAnsi" w:hAnsiTheme="minorHAnsi" w:cstheme="minorHAnsi"/>
        </w:rPr>
        <w:t>2 lub zlecić usunięcie ich osob</w:t>
      </w:r>
      <w:r w:rsidR="00B803E9" w:rsidRPr="008C5BF1">
        <w:rPr>
          <w:rFonts w:asciiTheme="minorHAnsi" w:hAnsiTheme="minorHAnsi" w:cstheme="minorHAnsi"/>
        </w:rPr>
        <w:t>ie trzeciej na koszt Wykonawcy</w:t>
      </w:r>
      <w:r w:rsidR="001236F4" w:rsidRPr="008C5BF1">
        <w:rPr>
          <w:rFonts w:asciiTheme="minorHAnsi" w:hAnsiTheme="minorHAnsi" w:cstheme="minorHAnsi"/>
        </w:rPr>
        <w:t>.</w:t>
      </w:r>
    </w:p>
    <w:p w14:paraId="22786400" w14:textId="77777777" w:rsidR="00B803E9" w:rsidRPr="008C5BF1" w:rsidRDefault="00B803E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8C5BF1">
        <w:rPr>
          <w:rFonts w:asciiTheme="minorHAnsi" w:hAnsiTheme="minorHAnsi" w:cstheme="minorHAnsi"/>
        </w:rPr>
        <w:t>katów zastosowanych materiałów</w:t>
      </w:r>
      <w:r w:rsidRPr="008C5BF1">
        <w:rPr>
          <w:rFonts w:asciiTheme="minorHAnsi" w:hAnsiTheme="minorHAnsi" w:cstheme="minorHAnsi"/>
        </w:rPr>
        <w:t xml:space="preserve"> nie później niż w dniu zgłoszenia zakończenia prac.</w:t>
      </w:r>
    </w:p>
    <w:p w14:paraId="7FA12405" w14:textId="77777777" w:rsidR="00394F44" w:rsidRPr="008C5BF1" w:rsidRDefault="00C46BF1" w:rsidP="0098646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może dochodzić roszczeń z tytułu rękojmi i gwaran</w:t>
      </w:r>
      <w:r w:rsidR="008849FE" w:rsidRPr="008C5BF1">
        <w:rPr>
          <w:rFonts w:asciiTheme="minorHAnsi" w:hAnsiTheme="minorHAnsi" w:cstheme="minorHAnsi"/>
        </w:rPr>
        <w:t xml:space="preserve">cji także po okresie wskazanym </w:t>
      </w:r>
      <w:r w:rsidR="004F4B94" w:rsidRPr="008C5BF1">
        <w:rPr>
          <w:rFonts w:asciiTheme="minorHAnsi" w:hAnsiTheme="minorHAnsi" w:cstheme="minorHAnsi"/>
        </w:rPr>
        <w:t>w </w:t>
      </w:r>
      <w:r w:rsidR="00D45B5D" w:rsidRPr="008C5BF1">
        <w:rPr>
          <w:rFonts w:asciiTheme="minorHAnsi" w:hAnsiTheme="minorHAnsi" w:cstheme="minorHAnsi"/>
        </w:rPr>
        <w:t>ust. </w:t>
      </w:r>
      <w:r w:rsidRPr="008C5BF1">
        <w:rPr>
          <w:rFonts w:asciiTheme="minorHAnsi" w:hAnsiTheme="minorHAnsi" w:cstheme="minorHAnsi"/>
        </w:rPr>
        <w:t>1-</w:t>
      </w:r>
      <w:r w:rsidR="002A6B38">
        <w:rPr>
          <w:rFonts w:asciiTheme="minorHAnsi" w:hAnsiTheme="minorHAnsi" w:cstheme="minorHAnsi"/>
        </w:rPr>
        <w:t>3</w:t>
      </w:r>
      <w:r w:rsidRPr="008C5BF1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63EFD3B8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bookmarkStart w:id="5" w:name="_Hlk107481131"/>
    </w:p>
    <w:p w14:paraId="029A1616" w14:textId="77777777" w:rsidR="00B676A7" w:rsidRPr="008C5BF1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</w:t>
      </w:r>
    </w:p>
    <w:p w14:paraId="6C4DEE1B" w14:textId="77777777" w:rsidR="00B91BA0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14</w:t>
      </w:r>
      <w:r w:rsidR="00B676A7" w:rsidRPr="008C5BF1">
        <w:rPr>
          <w:rFonts w:asciiTheme="minorHAnsi" w:hAnsiTheme="minorHAnsi" w:cstheme="minorHAnsi"/>
        </w:rPr>
        <w:t>.</w:t>
      </w:r>
    </w:p>
    <w:p w14:paraId="04B470C9" w14:textId="77777777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wnosi zabezpieczenie należytego wyko</w:t>
      </w:r>
      <w:r w:rsidR="00490E62" w:rsidRPr="008C5BF1">
        <w:rPr>
          <w:rFonts w:asciiTheme="minorHAnsi" w:hAnsiTheme="minorHAnsi" w:cstheme="minorHAnsi"/>
        </w:rPr>
        <w:t xml:space="preserve">nania umowy w wysokości </w:t>
      </w:r>
      <w:r w:rsidR="00341C99" w:rsidRPr="008C5BF1">
        <w:rPr>
          <w:rFonts w:asciiTheme="minorHAnsi" w:hAnsiTheme="minorHAnsi" w:cstheme="minorHAnsi"/>
        </w:rPr>
        <w:t xml:space="preserve">5% </w:t>
      </w:r>
      <w:r w:rsidRPr="008C5BF1">
        <w:rPr>
          <w:rFonts w:asciiTheme="minorHAnsi" w:hAnsiTheme="minorHAnsi" w:cstheme="minorHAnsi"/>
        </w:rPr>
        <w:t xml:space="preserve">wynagrodzenia </w:t>
      </w:r>
      <w:r w:rsidR="00C70263" w:rsidRPr="008C5BF1">
        <w:rPr>
          <w:rFonts w:asciiTheme="minorHAnsi" w:hAnsiTheme="minorHAnsi" w:cstheme="minorHAnsi"/>
        </w:rPr>
        <w:t>umownego za przedmiot umowy, tj</w:t>
      </w:r>
      <w:r w:rsidRPr="008C5BF1">
        <w:rPr>
          <w:rFonts w:asciiTheme="minorHAnsi" w:hAnsiTheme="minorHAnsi" w:cstheme="minorHAnsi"/>
        </w:rPr>
        <w:t xml:space="preserve">. </w:t>
      </w:r>
      <w:r w:rsidRPr="008C5BF1">
        <w:rPr>
          <w:rFonts w:asciiTheme="minorHAnsi" w:hAnsiTheme="minorHAnsi" w:cstheme="minorHAnsi"/>
          <w:b/>
          <w:bCs/>
        </w:rPr>
        <w:t>…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</w:t>
      </w:r>
      <w:r w:rsidR="0013488C" w:rsidRPr="008C5BF1">
        <w:rPr>
          <w:rFonts w:asciiTheme="minorHAnsi" w:hAnsiTheme="minorHAnsi" w:cstheme="minorHAnsi"/>
          <w:b/>
          <w:bCs/>
        </w:rPr>
        <w:t>……………</w:t>
      </w:r>
      <w:r w:rsidRPr="008C5BF1">
        <w:rPr>
          <w:rFonts w:asciiTheme="minorHAnsi" w:hAnsiTheme="minorHAnsi" w:cstheme="minorHAnsi"/>
          <w:b/>
          <w:bCs/>
        </w:rPr>
        <w:t>.</w:t>
      </w:r>
      <w:r w:rsidR="00103CD8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słownie: </w:t>
      </w:r>
      <w:r w:rsidR="00EA0499" w:rsidRPr="008C5BF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19577383" w14:textId="77777777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8C5BF1">
        <w:rPr>
          <w:rFonts w:asciiTheme="minorHAnsi" w:hAnsiTheme="minorHAnsi" w:cstheme="minorHAnsi"/>
          <w:b/>
          <w:bCs/>
        </w:rPr>
        <w:t>……</w:t>
      </w:r>
      <w:r w:rsidR="0013488C" w:rsidRPr="008C5BF1">
        <w:rPr>
          <w:rFonts w:asciiTheme="minorHAnsi" w:hAnsiTheme="minorHAnsi" w:cstheme="minorHAnsi"/>
          <w:b/>
          <w:bCs/>
        </w:rPr>
        <w:t>…………</w:t>
      </w:r>
      <w:r w:rsidR="00EA0499" w:rsidRPr="008C5BF1">
        <w:rPr>
          <w:rFonts w:asciiTheme="minorHAnsi" w:hAnsiTheme="minorHAnsi" w:cstheme="minorHAnsi"/>
          <w:b/>
          <w:bCs/>
        </w:rPr>
        <w:t>…………………</w:t>
      </w:r>
      <w:r w:rsidR="0013488C" w:rsidRPr="008C5BF1">
        <w:rPr>
          <w:rFonts w:asciiTheme="minorHAnsi" w:hAnsiTheme="minorHAnsi" w:cstheme="minorHAnsi"/>
          <w:b/>
          <w:bCs/>
        </w:rPr>
        <w:t>…..</w:t>
      </w:r>
      <w:r w:rsidRPr="008C5BF1">
        <w:rPr>
          <w:rFonts w:asciiTheme="minorHAnsi" w:hAnsiTheme="minorHAnsi" w:cstheme="minorHAnsi"/>
          <w:b/>
          <w:bCs/>
        </w:rPr>
        <w:t>…</w:t>
      </w:r>
      <w:r w:rsidR="0013488C" w:rsidRPr="008C5BF1">
        <w:rPr>
          <w:rFonts w:asciiTheme="minorHAnsi" w:hAnsiTheme="minorHAnsi" w:cstheme="minorHAnsi"/>
          <w:b/>
          <w:bCs/>
        </w:rPr>
        <w:t>.</w:t>
      </w:r>
      <w:r w:rsidRPr="008C5BF1">
        <w:rPr>
          <w:rFonts w:asciiTheme="minorHAnsi" w:hAnsiTheme="minorHAnsi" w:cstheme="minorHAnsi"/>
          <w:b/>
          <w:bCs/>
        </w:rPr>
        <w:t>….</w:t>
      </w:r>
    </w:p>
    <w:p w14:paraId="4AF72DAC" w14:textId="77777777" w:rsidR="0083423A" w:rsidRPr="008C5BF1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8C5BF1">
        <w:rPr>
          <w:rFonts w:asciiTheme="minorHAnsi" w:hAnsiTheme="minorHAnsi" w:cstheme="minorHAnsi"/>
        </w:rPr>
        <w:t>w </w:t>
      </w:r>
      <w:r w:rsidRPr="008C5BF1">
        <w:rPr>
          <w:rFonts w:asciiTheme="minorHAnsi" w:hAnsiTheme="minorHAnsi" w:cstheme="minorHAnsi"/>
        </w:rPr>
        <w:t>następujący sposób:</w:t>
      </w:r>
    </w:p>
    <w:p w14:paraId="07A00B76" w14:textId="77777777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="00EA0499" w:rsidRPr="008C5BF1">
        <w:rPr>
          <w:rFonts w:asciiTheme="minorHAnsi" w:hAnsiTheme="minorHAnsi" w:cstheme="minorHAnsi"/>
        </w:rPr>
        <w:t xml:space="preserve"> </w:t>
      </w:r>
      <w:r w:rsidR="003F6B06" w:rsidRPr="008C5BF1">
        <w:rPr>
          <w:rFonts w:asciiTheme="minorHAnsi" w:hAnsiTheme="minorHAnsi" w:cstheme="minorHAnsi"/>
        </w:rPr>
        <w:t>z</w:t>
      </w:r>
      <w:r w:rsidRPr="008C5BF1">
        <w:rPr>
          <w:rFonts w:asciiTheme="minorHAnsi" w:hAnsiTheme="minorHAnsi" w:cstheme="minorHAnsi"/>
        </w:rPr>
        <w:t>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70% zabezpieczenia należytego wykonani</w:t>
      </w:r>
      <w:r w:rsidR="00103CD8" w:rsidRPr="008C5BF1">
        <w:rPr>
          <w:rFonts w:asciiTheme="minorHAnsi" w:hAnsiTheme="minorHAnsi" w:cstheme="minorHAnsi"/>
        </w:rPr>
        <w:t>a zostanie zwolniona w</w:t>
      </w:r>
      <w:r w:rsidR="00F64948" w:rsidRPr="008C5BF1">
        <w:rPr>
          <w:rFonts w:asciiTheme="minorHAnsi" w:hAnsiTheme="minorHAnsi" w:cstheme="minorHAnsi"/>
        </w:rPr>
        <w:t> </w:t>
      </w:r>
      <w:r w:rsidR="00103CD8" w:rsidRPr="008C5BF1">
        <w:rPr>
          <w:rFonts w:asciiTheme="minorHAnsi" w:hAnsiTheme="minorHAnsi" w:cstheme="minorHAnsi"/>
        </w:rPr>
        <w:t>ciągu 30 </w:t>
      </w:r>
      <w:r w:rsidRPr="008C5BF1">
        <w:rPr>
          <w:rFonts w:asciiTheme="minorHAnsi" w:hAnsiTheme="minorHAnsi" w:cstheme="minorHAnsi"/>
        </w:rPr>
        <w:t>dni po dokonaniu końcowego odbioru przedmiotu umowy;</w:t>
      </w:r>
    </w:p>
    <w:p w14:paraId="21E45788" w14:textId="77777777" w:rsidR="004B4207" w:rsidRPr="008C5BF1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kwota </w:t>
      </w:r>
      <w:r w:rsidR="00103CD8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 xml:space="preserve"> </w:t>
      </w:r>
      <w:r w:rsidRPr="008C5BF1">
        <w:rPr>
          <w:rFonts w:asciiTheme="minorHAnsi" w:hAnsiTheme="minorHAnsi" w:cstheme="minorHAnsi"/>
        </w:rPr>
        <w:t>zł</w:t>
      </w:r>
      <w:r w:rsidR="003F6B06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zabezpieczenie roszczeń z tytułu rękojmi za wady</w:t>
      </w:r>
      <w:r w:rsidR="00352A67" w:rsidRPr="008C5BF1">
        <w:rPr>
          <w:rFonts w:asciiTheme="minorHAnsi" w:hAnsiTheme="minorHAnsi" w:cstheme="minorHAnsi"/>
        </w:rPr>
        <w:t xml:space="preserve"> i gwarancji</w:t>
      </w:r>
      <w:r w:rsidRPr="008C5BF1">
        <w:rPr>
          <w:rFonts w:asciiTheme="minorHAnsi" w:hAnsiTheme="minorHAnsi" w:cstheme="minorHAnsi"/>
        </w:rPr>
        <w:t xml:space="preserve"> zosta</w:t>
      </w:r>
      <w:r w:rsidR="00DC11B4" w:rsidRPr="008C5BF1">
        <w:rPr>
          <w:rFonts w:asciiTheme="minorHAnsi" w:hAnsiTheme="minorHAnsi" w:cstheme="minorHAnsi"/>
        </w:rPr>
        <w:t>nie zwolniona w </w:t>
      </w:r>
      <w:r w:rsidR="00E9795C" w:rsidRPr="008C5BF1">
        <w:rPr>
          <w:rFonts w:asciiTheme="minorHAnsi" w:hAnsiTheme="minorHAnsi" w:cstheme="minorHAnsi"/>
        </w:rPr>
        <w:t>ciągu 15 dni od</w:t>
      </w:r>
      <w:r w:rsidR="00EA0499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upływu okresu rękojmi</w:t>
      </w:r>
      <w:r w:rsidR="00352A67" w:rsidRPr="008C5BF1">
        <w:rPr>
          <w:rFonts w:asciiTheme="minorHAnsi" w:hAnsiTheme="minorHAnsi" w:cstheme="minorHAnsi"/>
        </w:rPr>
        <w:t xml:space="preserve"> za wady i gwarancji</w:t>
      </w:r>
      <w:r w:rsidRPr="008C5BF1">
        <w:rPr>
          <w:rFonts w:asciiTheme="minorHAnsi" w:hAnsiTheme="minorHAnsi" w:cstheme="minorHAnsi"/>
        </w:rPr>
        <w:t>.</w:t>
      </w:r>
    </w:p>
    <w:bookmarkEnd w:id="5"/>
    <w:p w14:paraId="4FFEAF95" w14:textId="77777777" w:rsidR="00623E0E" w:rsidRPr="008C5BF1" w:rsidRDefault="00623E0E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8C5BF1">
        <w:rPr>
          <w:rFonts w:asciiTheme="minorHAnsi" w:hAnsiTheme="minorHAnsi" w:cstheme="minorHAnsi"/>
        </w:rPr>
        <w:t xml:space="preserve"> </w:t>
      </w:r>
      <w:r w:rsidR="00352A67" w:rsidRPr="008C5BF1">
        <w:rPr>
          <w:rFonts w:asciiTheme="minorHAnsi" w:hAnsiTheme="minorHAnsi" w:cstheme="minorHAnsi"/>
        </w:rPr>
        <w:t>rękojmi za wady i</w:t>
      </w:r>
      <w:r w:rsidR="00F64948" w:rsidRPr="008C5BF1">
        <w:rPr>
          <w:rFonts w:asciiTheme="minorHAnsi" w:hAnsiTheme="minorHAnsi" w:cstheme="minorHAnsi"/>
        </w:rPr>
        <w:t> </w:t>
      </w:r>
      <w:r w:rsidR="00352A67" w:rsidRPr="008C5BF1">
        <w:rPr>
          <w:rFonts w:asciiTheme="minorHAnsi" w:hAnsiTheme="minorHAnsi" w:cstheme="minorHAnsi"/>
        </w:rPr>
        <w:t>gwarancji</w:t>
      </w:r>
      <w:r w:rsidR="003E3E26" w:rsidRPr="008C5BF1">
        <w:rPr>
          <w:rFonts w:asciiTheme="minorHAnsi" w:hAnsiTheme="minorHAnsi" w:cstheme="minorHAnsi"/>
        </w:rPr>
        <w:t>.</w:t>
      </w:r>
    </w:p>
    <w:p w14:paraId="78A2C34A" w14:textId="77777777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8C5BF1">
        <w:rPr>
          <w:rFonts w:asciiTheme="minorHAnsi" w:hAnsiTheme="minorHAnsi" w:cstheme="minorHAnsi"/>
        </w:rPr>
        <w:t>Wykonawca wnosi</w:t>
      </w:r>
      <w:r w:rsidRPr="008C5BF1">
        <w:rPr>
          <w:rFonts w:asciiTheme="minorHAnsi" w:hAnsiTheme="minorHAnsi" w:cstheme="minorHAnsi"/>
        </w:rPr>
        <w:t xml:space="preserve"> na </w:t>
      </w:r>
      <w:r w:rsidR="00276330" w:rsidRPr="008C5BF1">
        <w:rPr>
          <w:rFonts w:asciiTheme="minorHAnsi" w:hAnsiTheme="minorHAnsi" w:cstheme="minorHAnsi"/>
        </w:rPr>
        <w:t xml:space="preserve">cały </w:t>
      </w:r>
      <w:r w:rsidRPr="008C5BF1">
        <w:rPr>
          <w:rFonts w:asciiTheme="minorHAnsi" w:hAnsiTheme="minorHAnsi" w:cstheme="minorHAnsi"/>
        </w:rPr>
        <w:t xml:space="preserve">okres </w:t>
      </w:r>
      <w:r w:rsidR="00276330" w:rsidRPr="008C5BF1">
        <w:rPr>
          <w:rFonts w:asciiTheme="minorHAnsi" w:hAnsiTheme="minorHAnsi" w:cstheme="minorHAnsi"/>
        </w:rPr>
        <w:t xml:space="preserve">albo na okres </w:t>
      </w:r>
      <w:r w:rsidRPr="008C5BF1">
        <w:rPr>
          <w:rFonts w:asciiTheme="minorHAnsi" w:hAnsiTheme="minorHAnsi" w:cstheme="minorHAnsi"/>
        </w:rPr>
        <w:t xml:space="preserve">nie krótszy niż 5 lat, z </w:t>
      </w:r>
      <w:r w:rsidR="00F12F80" w:rsidRPr="008C5BF1">
        <w:rPr>
          <w:rFonts w:asciiTheme="minorHAnsi" w:hAnsiTheme="minorHAnsi" w:cstheme="minorHAnsi"/>
        </w:rPr>
        <w:t xml:space="preserve">jednoczesnym zobowiązaniem </w:t>
      </w:r>
      <w:r w:rsidRPr="008C5BF1">
        <w:rPr>
          <w:rFonts w:asciiTheme="minorHAnsi" w:hAnsiTheme="minorHAnsi" w:cstheme="minorHAnsi"/>
        </w:rPr>
        <w:t>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przedłużenia zabezpieczenia lub wniesienia nowego zabezpieczenia na kolejne okresy.</w:t>
      </w:r>
      <w:r w:rsidRPr="008C5BF1">
        <w:rPr>
          <w:rStyle w:val="Odwoanieprzypisudolnego"/>
          <w:rFonts w:asciiTheme="minorHAnsi" w:hAnsiTheme="minorHAnsi" w:cstheme="minorHAnsi"/>
        </w:rPr>
        <w:footnoteReference w:id="5"/>
      </w:r>
    </w:p>
    <w:p w14:paraId="172AD7C2" w14:textId="77777777" w:rsidR="00326B22" w:rsidRPr="008C5BF1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t>W przypadku nieprzedłużenia lub niewniesienia nowego zabezpieczenia najpóźniej na 30</w:t>
      </w:r>
      <w:r w:rsidR="004F3786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="00F12F80" w:rsidRPr="008C5BF1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8C5BF1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6"/>
      </w:r>
    </w:p>
    <w:p w14:paraId="61A3FA47" w14:textId="77777777" w:rsidR="0021529D" w:rsidRPr="008C5BF1" w:rsidRDefault="0021529D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</w:t>
      </w:r>
      <w:r w:rsidR="00F64948" w:rsidRPr="008C5BF1">
        <w:rPr>
          <w:rFonts w:asciiTheme="minorHAnsi" w:hAnsiTheme="minorHAnsi" w:cstheme="minorHAnsi"/>
          <w:shd w:val="clear" w:color="auto" w:fill="FFFFFF"/>
        </w:rPr>
        <w:t> </w:t>
      </w:r>
      <w:r w:rsidRPr="008C5BF1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8C5BF1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7"/>
      </w:r>
    </w:p>
    <w:p w14:paraId="6AC55699" w14:textId="77777777" w:rsidR="000B661F" w:rsidRPr="008C5BF1" w:rsidRDefault="000B661F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2F981F7F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9FD24F9" w14:textId="77777777" w:rsidR="00A360AC" w:rsidRPr="008C5BF1" w:rsidRDefault="00A360AC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KARY UMOWNE </w:t>
      </w:r>
    </w:p>
    <w:p w14:paraId="7F805C7D" w14:textId="77777777" w:rsidR="00A14B26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15. </w:t>
      </w:r>
    </w:p>
    <w:p w14:paraId="7A69274F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zapłaci Zamawiającemu kary umowne w następujących przypadkach:</w:t>
      </w:r>
    </w:p>
    <w:p w14:paraId="2F16044D" w14:textId="77777777" w:rsidR="00A14B26" w:rsidRPr="008C5BF1" w:rsidRDefault="00A14B26" w:rsidP="00986469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wykon</w:t>
      </w:r>
      <w:r w:rsidR="00D45B5D" w:rsidRPr="008C5BF1">
        <w:rPr>
          <w:rFonts w:asciiTheme="minorHAnsi" w:hAnsiTheme="minorHAnsi" w:cstheme="minorHAnsi"/>
        </w:rPr>
        <w:t>aniu przedmiotu umowy zgodnie z § </w:t>
      </w:r>
      <w:r w:rsidR="00FF1957" w:rsidRPr="008C5BF1">
        <w:rPr>
          <w:rFonts w:asciiTheme="minorHAnsi" w:hAnsiTheme="minorHAnsi" w:cstheme="minorHAnsi"/>
        </w:rPr>
        <w:t>2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CC2AE8" w:rsidRPr="008C5BF1">
        <w:rPr>
          <w:rFonts w:asciiTheme="minorHAnsi" w:hAnsiTheme="minorHAnsi" w:cstheme="minorHAnsi"/>
        </w:rPr>
        <w:t xml:space="preserve"> umowy, w</w:t>
      </w:r>
      <w:r w:rsidR="004D37D2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</w:t>
      </w:r>
      <w:r w:rsidR="00532F8E" w:rsidRPr="008C5BF1">
        <w:rPr>
          <w:rFonts w:asciiTheme="minorHAnsi" w:hAnsiTheme="minorHAnsi" w:cstheme="minorHAnsi"/>
        </w:rPr>
        <w:t xml:space="preserve"> 0,</w:t>
      </w:r>
      <w:r w:rsidR="006D3E26" w:rsidRPr="008C5BF1">
        <w:rPr>
          <w:rFonts w:asciiTheme="minorHAnsi" w:hAnsiTheme="minorHAnsi" w:cstheme="minorHAnsi"/>
        </w:rPr>
        <w:t>1</w:t>
      </w:r>
      <w:r w:rsidR="00532F8E" w:rsidRPr="008C5BF1">
        <w:rPr>
          <w:rFonts w:asciiTheme="minorHAnsi" w:hAnsiTheme="minorHAnsi" w:cstheme="minorHAnsi"/>
        </w:rPr>
        <w:t>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D45B5D" w:rsidRPr="008C5BF1">
        <w:rPr>
          <w:rFonts w:asciiTheme="minorHAnsi" w:hAnsiTheme="minorHAnsi" w:cstheme="minorHAnsi"/>
        </w:rPr>
        <w:t>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7AAFC886" w14:textId="77777777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 zwłokę w usunięciu wad w wysokości 0,</w:t>
      </w:r>
      <w:r w:rsidR="006D3E26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FF1957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8C5BF1">
        <w:rPr>
          <w:rFonts w:asciiTheme="minorHAnsi" w:hAnsiTheme="minorHAnsi" w:cstheme="minorHAnsi"/>
        </w:rPr>
        <w:t>, nie więcej jednak niż 10% tej kwoty</w:t>
      </w:r>
      <w:r w:rsidRPr="008C5BF1">
        <w:rPr>
          <w:rFonts w:asciiTheme="minorHAnsi" w:hAnsiTheme="minorHAnsi" w:cstheme="minorHAnsi"/>
        </w:rPr>
        <w:t>;</w:t>
      </w:r>
    </w:p>
    <w:p w14:paraId="44ACB29E" w14:textId="77777777" w:rsidR="00A14B26" w:rsidRPr="008C5BF1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 tytułu odstąpienia od umowy z przyczyn</w:t>
      </w:r>
      <w:r w:rsidR="006D45ED" w:rsidRPr="008C5BF1">
        <w:rPr>
          <w:rFonts w:asciiTheme="minorHAnsi" w:hAnsiTheme="minorHAnsi" w:cstheme="minorHAnsi"/>
        </w:rPr>
        <w:t xml:space="preserve"> leżących po stronie Wykonawcy </w:t>
      </w:r>
      <w:r w:rsidR="00276330" w:rsidRPr="008C5BF1">
        <w:rPr>
          <w:rFonts w:asciiTheme="minorHAnsi" w:hAnsiTheme="minorHAnsi" w:cstheme="minorHAnsi"/>
        </w:rPr>
        <w:t xml:space="preserve">lub osoby, którymi się posługuje </w:t>
      </w:r>
      <w:r w:rsidRPr="008C5BF1">
        <w:rPr>
          <w:rFonts w:asciiTheme="minorHAnsi" w:hAnsiTheme="minorHAnsi" w:cstheme="minorHAnsi"/>
        </w:rPr>
        <w:t>w wysokości 20%</w:t>
      </w:r>
      <w:r w:rsidR="00D45B5D" w:rsidRPr="008C5BF1">
        <w:rPr>
          <w:rFonts w:asciiTheme="minorHAnsi" w:hAnsiTheme="minorHAnsi" w:cstheme="minorHAnsi"/>
        </w:rPr>
        <w:t xml:space="preserve"> kwoty brutto wskazanej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1 umowy;</w:t>
      </w:r>
    </w:p>
    <w:p w14:paraId="304D2DA4" w14:textId="77777777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</w:t>
      </w:r>
      <w:r w:rsidR="00E74FB7" w:rsidRPr="008C5BF1">
        <w:rPr>
          <w:rFonts w:asciiTheme="minorHAnsi" w:hAnsiTheme="minorHAnsi" w:cstheme="minorHAnsi"/>
        </w:rPr>
        <w:t>loną w § 8 umowy – w wysokości 1</w:t>
      </w:r>
      <w:r w:rsidRPr="008C5BF1">
        <w:rPr>
          <w:rFonts w:asciiTheme="minorHAnsi" w:hAnsiTheme="minorHAnsi" w:cstheme="minorHAnsi"/>
        </w:rPr>
        <w:t>.000 zł;</w:t>
      </w:r>
    </w:p>
    <w:p w14:paraId="1BDCC90B" w14:textId="77777777" w:rsidR="000B661F" w:rsidRPr="008C5BF1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stwierdzenia nieusprawiedliwionej nieobecności kierownika budowy w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0196405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braku zapłaty lub nieterminowej zapłaty wynagrodzenia nale</w:t>
      </w:r>
      <w:r w:rsidR="00BD19F7" w:rsidRPr="008C5BF1">
        <w:rPr>
          <w:rFonts w:asciiTheme="minorHAnsi" w:hAnsiTheme="minorHAnsi" w:cstheme="minorHAnsi"/>
        </w:rPr>
        <w:t>żnego Podwykonawcy lub dalszym P</w:t>
      </w:r>
      <w:r w:rsidRPr="008C5BF1">
        <w:rPr>
          <w:rFonts w:asciiTheme="minorHAnsi" w:hAnsiTheme="minorHAnsi" w:cstheme="minorHAnsi"/>
        </w:rPr>
        <w:t xml:space="preserve">odwykonawcom –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691ED00E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do zaakceptowania projektu umowy o podwykonawstwo</w:t>
      </w:r>
      <w:r w:rsidR="00BD19F7" w:rsidRPr="008C5BF1">
        <w:rPr>
          <w:rFonts w:asciiTheme="minorHAnsi" w:hAnsiTheme="minorHAnsi" w:cstheme="minorHAnsi"/>
        </w:rPr>
        <w:t>,</w:t>
      </w:r>
      <w:r w:rsidRPr="008C5BF1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5E20AAC9" w14:textId="77777777" w:rsidR="00A14B26" w:rsidRPr="008C5BF1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poświadczonej za zgo</w:t>
      </w:r>
      <w:r w:rsidR="001F1815" w:rsidRPr="008C5BF1">
        <w:rPr>
          <w:rFonts w:asciiTheme="minorHAnsi" w:hAnsiTheme="minorHAnsi" w:cstheme="minorHAnsi"/>
        </w:rPr>
        <w:t xml:space="preserve">dność z oryginałem kopii umowy </w:t>
      </w:r>
      <w:r w:rsidRPr="008C5BF1">
        <w:rPr>
          <w:rFonts w:asciiTheme="minorHAnsi" w:hAnsiTheme="minorHAnsi" w:cstheme="minorHAnsi"/>
        </w:rPr>
        <w:t>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podwykonawstwo lub jej zmiany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180B87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>000</w:t>
      </w:r>
      <w:r w:rsidR="00E4624F" w:rsidRPr="008C5BF1">
        <w:rPr>
          <w:rFonts w:asciiTheme="minorHAnsi" w:hAnsiTheme="minorHAnsi" w:cstheme="minorHAnsi"/>
        </w:rPr>
        <w:t> </w:t>
      </w:r>
      <w:r w:rsidR="004327C0" w:rsidRPr="008C5BF1">
        <w:rPr>
          <w:rFonts w:asciiTheme="minorHAnsi" w:hAnsiTheme="minorHAnsi" w:cstheme="minorHAnsi"/>
        </w:rPr>
        <w:t>zł;</w:t>
      </w:r>
    </w:p>
    <w:p w14:paraId="2644D89B" w14:textId="77777777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 w:rsidRPr="008C5BF1">
        <w:rPr>
          <w:rFonts w:asciiTheme="minorHAnsi" w:hAnsiTheme="minorHAnsi" w:cstheme="minorHAnsi"/>
        </w:rPr>
        <w:t>–</w:t>
      </w:r>
      <w:r w:rsidRPr="008C5BF1">
        <w:rPr>
          <w:rFonts w:asciiTheme="minorHAnsi" w:hAnsiTheme="minorHAnsi" w:cstheme="minorHAnsi"/>
        </w:rPr>
        <w:t xml:space="preserve"> 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wysokości 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4327C0" w:rsidRPr="008C5BF1">
        <w:rPr>
          <w:rFonts w:asciiTheme="minorHAnsi" w:hAnsiTheme="minorHAnsi" w:cstheme="minorHAnsi"/>
        </w:rPr>
        <w:t>zł;</w:t>
      </w:r>
    </w:p>
    <w:p w14:paraId="3A368841" w14:textId="77777777" w:rsidR="00E4624F" w:rsidRPr="008C5BF1" w:rsidRDefault="00E4624F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wbudowania materiałów na budowie bez wcześniejszej akceptacji przez Inspektora Nadzoru kart materiałowych – w wysokości 200 zł za każdy przypadek;</w:t>
      </w:r>
    </w:p>
    <w:p w14:paraId="5915E633" w14:textId="77777777" w:rsidR="004B5AE7" w:rsidRPr="008C5BF1" w:rsidRDefault="004B5AE7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8C5BF1">
        <w:rPr>
          <w:rFonts w:asciiTheme="minorHAnsi" w:hAnsiTheme="minorHAnsi" w:cstheme="minorHAnsi"/>
        </w:rPr>
        <w:t>a</w:t>
      </w:r>
      <w:r w:rsidR="006D3E26" w:rsidRPr="008C5BF1">
        <w:rPr>
          <w:rFonts w:asciiTheme="minorHAnsi" w:hAnsiTheme="minorHAnsi" w:cstheme="minorHAnsi"/>
        </w:rPr>
        <w:t xml:space="preserve"> dalszy okres – w wysokości 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,</w:t>
      </w:r>
      <w:r w:rsidR="00E4624F" w:rsidRPr="008C5BF1">
        <w:rPr>
          <w:rFonts w:asciiTheme="minorHAnsi" w:hAnsiTheme="minorHAnsi" w:cstheme="minorHAnsi"/>
        </w:rPr>
        <w:t>0</w:t>
      </w:r>
      <w:r w:rsidR="006D3E26" w:rsidRPr="008C5BF1">
        <w:rPr>
          <w:rFonts w:asciiTheme="minorHAnsi" w:hAnsiTheme="minorHAnsi" w:cstheme="minorHAnsi"/>
        </w:rPr>
        <w:t>5%</w:t>
      </w:r>
      <w:r w:rsidR="004D37D2" w:rsidRPr="008C5BF1">
        <w:rPr>
          <w:rFonts w:asciiTheme="minorHAnsi" w:hAnsiTheme="minorHAnsi" w:cstheme="minorHAnsi"/>
        </w:rPr>
        <w:t xml:space="preserve"> </w:t>
      </w:r>
      <w:r w:rsidR="004060FB" w:rsidRPr="008C5BF1">
        <w:rPr>
          <w:rFonts w:asciiTheme="minorHAnsi" w:hAnsiTheme="minorHAnsi" w:cstheme="minorHAnsi"/>
        </w:rPr>
        <w:t xml:space="preserve">kwoty </w:t>
      </w:r>
      <w:r w:rsidR="00D45B5D" w:rsidRPr="008C5BF1">
        <w:rPr>
          <w:rFonts w:asciiTheme="minorHAnsi" w:hAnsiTheme="minorHAnsi" w:cstheme="minorHAnsi"/>
        </w:rPr>
        <w:t>brutto wskazanej w § 16 ust. </w:t>
      </w:r>
      <w:r w:rsidR="006D3E26" w:rsidRPr="008C5BF1">
        <w:rPr>
          <w:rFonts w:asciiTheme="minorHAnsi" w:hAnsiTheme="minorHAnsi" w:cstheme="minorHAnsi"/>
        </w:rPr>
        <w:t xml:space="preserve">1 umowy </w:t>
      </w:r>
      <w:r w:rsidRPr="008C5BF1">
        <w:rPr>
          <w:rFonts w:asciiTheme="minorHAnsi" w:hAnsiTheme="minorHAnsi" w:cstheme="minorHAnsi"/>
        </w:rPr>
        <w:t>za każdy dzień zwłoki</w:t>
      </w:r>
      <w:r w:rsidR="00E4624F" w:rsidRPr="008C5BF1">
        <w:rPr>
          <w:rFonts w:asciiTheme="minorHAnsi" w:hAnsiTheme="minorHAnsi" w:cstheme="minorHAnsi"/>
        </w:rPr>
        <w:t>, nie więcej jednak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382D2265" w14:textId="77777777" w:rsidR="008323F5" w:rsidRPr="008C5BF1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</w:t>
      </w:r>
      <w:r w:rsidR="00E4624F" w:rsidRPr="008C5BF1">
        <w:rPr>
          <w:rFonts w:asciiTheme="minorHAnsi" w:hAnsiTheme="minorHAnsi" w:cstheme="minorHAnsi"/>
        </w:rPr>
        <w:t xml:space="preserve">zwłokę </w:t>
      </w:r>
      <w:r w:rsidRPr="008C5BF1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8C5BF1">
        <w:rPr>
          <w:rFonts w:asciiTheme="minorHAnsi" w:hAnsiTheme="minorHAnsi" w:cstheme="minorHAnsi"/>
        </w:rPr>
        <w:t>– w wysokości 0,05</w:t>
      </w:r>
      <w:r w:rsidR="00D45B5D" w:rsidRPr="008C5BF1">
        <w:rPr>
          <w:rFonts w:asciiTheme="minorHAnsi" w:hAnsiTheme="minorHAnsi" w:cstheme="minorHAnsi"/>
        </w:rPr>
        <w:t>% kwoty brutto wskazanej w § </w:t>
      </w:r>
      <w:r w:rsidR="00281B08" w:rsidRPr="008C5BF1">
        <w:rPr>
          <w:rFonts w:asciiTheme="minorHAnsi" w:hAnsiTheme="minorHAnsi" w:cstheme="minorHAnsi"/>
        </w:rPr>
        <w:t>1</w:t>
      </w:r>
      <w:r w:rsidR="006344C6" w:rsidRPr="008C5BF1">
        <w:rPr>
          <w:rFonts w:asciiTheme="minorHAnsi" w:hAnsiTheme="minorHAnsi" w:cstheme="minorHAnsi"/>
        </w:rPr>
        <w:t>6</w:t>
      </w:r>
      <w:r w:rsidR="00D45B5D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1</w:t>
      </w:r>
      <w:r w:rsidR="00E4624F" w:rsidRPr="008C5BF1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8C5BF1">
        <w:rPr>
          <w:rFonts w:asciiTheme="minorHAnsi" w:hAnsiTheme="minorHAnsi" w:cstheme="minorHAnsi"/>
        </w:rPr>
        <w:t>;</w:t>
      </w:r>
    </w:p>
    <w:p w14:paraId="368D5DCD" w14:textId="77777777" w:rsidR="00F05C66" w:rsidRPr="008C5BF1" w:rsidRDefault="00F05C66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hAnsiTheme="minorHAnsi" w:cstheme="minorHAnsi"/>
        </w:rPr>
        <w:t>za brak</w:t>
      </w:r>
      <w:r w:rsidR="00521662" w:rsidRPr="008C5BF1">
        <w:rPr>
          <w:rFonts w:asciiTheme="minorHAnsi" w:hAnsiTheme="minorHAnsi" w:cstheme="minorHAnsi"/>
        </w:rPr>
        <w:t xml:space="preserve"> zapisów, o których mowa w §</w:t>
      </w:r>
      <w:r w:rsidR="004D37D2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7 ust. </w:t>
      </w:r>
      <w:r w:rsidR="00B71AF4" w:rsidRPr="008C5BF1">
        <w:rPr>
          <w:rFonts w:asciiTheme="minorHAnsi" w:hAnsiTheme="minorHAnsi" w:cstheme="minorHAnsi"/>
        </w:rPr>
        <w:t>6</w:t>
      </w:r>
      <w:r w:rsidR="004D37D2" w:rsidRPr="008C5BF1">
        <w:rPr>
          <w:rFonts w:asciiTheme="minorHAnsi" w:hAnsiTheme="minorHAnsi" w:cstheme="minorHAnsi"/>
        </w:rPr>
        <w:t xml:space="preserve"> </w:t>
      </w:r>
      <w:r w:rsidR="00CC2AE8" w:rsidRPr="008C5BF1">
        <w:rPr>
          <w:rFonts w:asciiTheme="minorHAnsi" w:hAnsiTheme="minorHAnsi" w:cstheme="minorHAnsi"/>
        </w:rPr>
        <w:t xml:space="preserve">umowy </w:t>
      </w:r>
      <w:r w:rsidR="00326B22" w:rsidRPr="008C5BF1">
        <w:rPr>
          <w:rFonts w:asciiTheme="minorHAnsi" w:hAnsiTheme="minorHAnsi" w:cstheme="minorHAnsi"/>
        </w:rPr>
        <w:t>w umowie łączącej Wykonawcę z </w:t>
      </w:r>
      <w:r w:rsidR="00BD19F7" w:rsidRPr="008C5BF1">
        <w:rPr>
          <w:rFonts w:asciiTheme="minorHAnsi" w:hAnsiTheme="minorHAnsi" w:cstheme="minorHAnsi"/>
        </w:rPr>
        <w:t>P</w:t>
      </w:r>
      <w:r w:rsidRPr="008C5BF1">
        <w:rPr>
          <w:rFonts w:asciiTheme="minorHAnsi" w:hAnsiTheme="minorHAnsi" w:cstheme="minorHAnsi"/>
        </w:rPr>
        <w:t xml:space="preserve">odwykonawcą </w:t>
      </w:r>
      <w:r w:rsidR="004F3786" w:rsidRPr="008C5BF1">
        <w:rPr>
          <w:rFonts w:asciiTheme="minorHAnsi" w:hAnsiTheme="minorHAnsi" w:cstheme="minorHAnsi"/>
        </w:rPr>
        <w:t>–</w:t>
      </w:r>
      <w:r w:rsidR="0049692F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 xml:space="preserve">wysokości </w:t>
      </w:r>
      <w:r w:rsidR="000A6912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A6912" w:rsidRPr="008C5BF1">
        <w:rPr>
          <w:rFonts w:asciiTheme="minorHAnsi" w:hAnsiTheme="minorHAnsi" w:cstheme="minorHAnsi"/>
        </w:rPr>
        <w:t>zł;</w:t>
      </w:r>
    </w:p>
    <w:p w14:paraId="68544488" w14:textId="77777777" w:rsidR="00ED692D" w:rsidRPr="008C5BF1" w:rsidRDefault="00544330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w przypadku, gdy oświ</w:t>
      </w:r>
      <w:r w:rsidR="004D37D2" w:rsidRPr="008C5BF1">
        <w:rPr>
          <w:rFonts w:asciiTheme="minorHAnsi" w:eastAsia="Calibri" w:hAnsiTheme="minorHAnsi" w:cstheme="minorHAnsi"/>
        </w:rPr>
        <w:t>adczenia, o których mowa w § </w:t>
      </w:r>
      <w:r w:rsidR="00394A70" w:rsidRPr="008C5BF1">
        <w:rPr>
          <w:rFonts w:asciiTheme="minorHAnsi" w:eastAsia="Calibri" w:hAnsiTheme="minorHAnsi" w:cstheme="minorHAnsi"/>
        </w:rPr>
        <w:t xml:space="preserve">7 </w:t>
      </w:r>
      <w:r w:rsidR="00D45B5D" w:rsidRPr="008C5BF1">
        <w:rPr>
          <w:rFonts w:asciiTheme="minorHAnsi" w:eastAsia="Calibri" w:hAnsiTheme="minorHAnsi" w:cstheme="minorHAnsi"/>
        </w:rPr>
        <w:t>ust. </w:t>
      </w:r>
      <w:r w:rsidR="00B71AF4" w:rsidRPr="008C5BF1">
        <w:rPr>
          <w:rFonts w:asciiTheme="minorHAnsi" w:eastAsia="Calibri" w:hAnsiTheme="minorHAnsi" w:cstheme="minorHAnsi"/>
        </w:rPr>
        <w:t>2 i 4</w:t>
      </w:r>
      <w:r w:rsidR="004D37D2" w:rsidRPr="008C5BF1">
        <w:rPr>
          <w:rFonts w:asciiTheme="minorHAnsi" w:eastAsia="Calibri" w:hAnsiTheme="minorHAnsi" w:cstheme="minorHAnsi"/>
        </w:rPr>
        <w:t xml:space="preserve"> </w:t>
      </w:r>
      <w:r w:rsidR="00CC2AE8" w:rsidRPr="008C5BF1">
        <w:rPr>
          <w:rFonts w:asciiTheme="minorHAnsi" w:eastAsia="Calibri" w:hAnsiTheme="minorHAnsi" w:cstheme="minorHAnsi"/>
        </w:rPr>
        <w:t xml:space="preserve">umowy </w:t>
      </w:r>
      <w:r w:rsidRPr="008C5BF1">
        <w:rPr>
          <w:rFonts w:asciiTheme="minorHAnsi" w:eastAsia="Calibri" w:hAnsiTheme="minorHAnsi" w:cstheme="minorHAnsi"/>
        </w:rPr>
        <w:t xml:space="preserve">okażą się nieprawdziwe </w:t>
      </w:r>
      <w:r w:rsidR="00326B22" w:rsidRPr="008C5BF1">
        <w:rPr>
          <w:rFonts w:asciiTheme="minorHAnsi" w:eastAsia="Calibri" w:hAnsiTheme="minorHAnsi" w:cstheme="minorHAnsi"/>
        </w:rPr>
        <w:t>–</w:t>
      </w:r>
      <w:r w:rsidR="00C67CFA" w:rsidRPr="008C5BF1">
        <w:rPr>
          <w:rFonts w:asciiTheme="minorHAnsi" w:eastAsia="Calibri" w:hAnsiTheme="minorHAnsi" w:cstheme="minorHAnsi"/>
        </w:rPr>
        <w:t xml:space="preserve"> </w:t>
      </w:r>
      <w:r w:rsidR="00326B22" w:rsidRPr="008C5BF1">
        <w:rPr>
          <w:rFonts w:asciiTheme="minorHAnsi" w:hAnsiTheme="minorHAnsi" w:cstheme="minorHAnsi"/>
        </w:rPr>
        <w:t>w</w:t>
      </w:r>
      <w:r w:rsidR="00F83813" w:rsidRPr="008C5BF1">
        <w:rPr>
          <w:rFonts w:asciiTheme="minorHAnsi" w:hAnsiTheme="minorHAnsi" w:cstheme="minorHAnsi"/>
        </w:rPr>
        <w:t xml:space="preserve"> </w:t>
      </w:r>
      <w:r w:rsidR="0049692F" w:rsidRPr="008C5BF1">
        <w:rPr>
          <w:rFonts w:asciiTheme="minorHAnsi" w:hAnsiTheme="minorHAnsi" w:cstheme="minorHAnsi"/>
        </w:rPr>
        <w:t xml:space="preserve">wysokości </w:t>
      </w:r>
      <w:r w:rsidR="004B3D9B" w:rsidRPr="008C5BF1">
        <w:rPr>
          <w:rFonts w:asciiTheme="minorHAnsi" w:hAnsiTheme="minorHAnsi" w:cstheme="minorHAnsi"/>
        </w:rPr>
        <w:t>1</w:t>
      </w:r>
      <w:r w:rsidR="00103CD8" w:rsidRPr="008C5BF1">
        <w:rPr>
          <w:rFonts w:asciiTheme="minorHAnsi" w:hAnsiTheme="minorHAnsi" w:cstheme="minorHAnsi"/>
        </w:rPr>
        <w:t>.</w:t>
      </w:r>
      <w:r w:rsidR="00E4624F" w:rsidRPr="008C5BF1">
        <w:rPr>
          <w:rFonts w:asciiTheme="minorHAnsi" w:hAnsiTheme="minorHAnsi" w:cstheme="minorHAnsi"/>
        </w:rPr>
        <w:t>000 </w:t>
      </w:r>
      <w:r w:rsidR="000B661F" w:rsidRPr="008C5BF1">
        <w:rPr>
          <w:rFonts w:asciiTheme="minorHAnsi" w:hAnsiTheme="minorHAnsi" w:cstheme="minorHAnsi"/>
        </w:rPr>
        <w:t>zł;</w:t>
      </w:r>
    </w:p>
    <w:p w14:paraId="03D6050E" w14:textId="77777777" w:rsidR="000B661F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za zwłokę w wykonaniu obowiązku przedłożenia oświadczenia o spełnianiu wymogu określonego w § 5 ust. </w:t>
      </w:r>
      <w:r w:rsidR="0028335A" w:rsidRPr="008C5BF1">
        <w:rPr>
          <w:rFonts w:asciiTheme="minorHAnsi" w:eastAsia="Calibri" w:hAnsiTheme="minorHAnsi" w:cstheme="minorHAnsi"/>
        </w:rPr>
        <w:t>19</w:t>
      </w:r>
      <w:r w:rsidRPr="008C5BF1">
        <w:rPr>
          <w:rFonts w:asciiTheme="minorHAnsi" w:eastAsia="Calibri" w:hAnsiTheme="minorHAnsi" w:cstheme="minorHAnsi"/>
        </w:rPr>
        <w:t xml:space="preserve"> – w wysokości 50 zł za każdy dzień zwłoki;</w:t>
      </w:r>
    </w:p>
    <w:p w14:paraId="448C8FED" w14:textId="77777777" w:rsidR="003A316C" w:rsidRPr="008C5BF1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8C5BF1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8C5BF1">
        <w:rPr>
          <w:rFonts w:asciiTheme="minorHAnsi" w:eastAsia="Calibri" w:hAnsiTheme="minorHAnsi" w:cstheme="minorHAnsi"/>
        </w:rPr>
        <w:t xml:space="preserve"> więcej jednak niż 2% tej kwoty.</w:t>
      </w:r>
    </w:p>
    <w:p w14:paraId="5F7A4685" w14:textId="77777777" w:rsidR="00A14B26" w:rsidRPr="008C5BF1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 zapłaci Wykonawcy kary umowne w przypadku:</w:t>
      </w:r>
    </w:p>
    <w:p w14:paraId="70F04AD5" w14:textId="77777777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zwłoki w przekaza</w:t>
      </w:r>
      <w:r w:rsidR="00C71F40" w:rsidRPr="008C5BF1">
        <w:rPr>
          <w:rFonts w:asciiTheme="minorHAnsi" w:hAnsiTheme="minorHAnsi" w:cstheme="minorHAnsi"/>
        </w:rPr>
        <w:t>niu placu budowy w wysokości</w:t>
      </w:r>
      <w:r w:rsidR="00532F8E" w:rsidRPr="008C5BF1">
        <w:rPr>
          <w:rFonts w:asciiTheme="minorHAnsi" w:hAnsiTheme="minorHAnsi" w:cstheme="minorHAnsi"/>
        </w:rPr>
        <w:t xml:space="preserve"> 0,1% </w:t>
      </w:r>
      <w:r w:rsidR="001F1815" w:rsidRPr="008C5BF1">
        <w:rPr>
          <w:rFonts w:asciiTheme="minorHAnsi" w:hAnsiTheme="minorHAnsi" w:cstheme="minorHAnsi"/>
        </w:rPr>
        <w:t xml:space="preserve">kwoty brutto wskazanej </w:t>
      </w:r>
      <w:r w:rsidR="00D45B5D" w:rsidRPr="008C5BF1">
        <w:rPr>
          <w:rFonts w:asciiTheme="minorHAnsi" w:hAnsiTheme="minorHAnsi" w:cstheme="minorHAnsi"/>
        </w:rPr>
        <w:t>w</w:t>
      </w:r>
      <w:r w:rsidR="00F64948" w:rsidRPr="008C5BF1">
        <w:rPr>
          <w:rFonts w:asciiTheme="minorHAnsi" w:hAnsiTheme="minorHAnsi" w:cstheme="minorHAnsi"/>
        </w:rPr>
        <w:t> </w:t>
      </w:r>
      <w:r w:rsidR="00D45B5D" w:rsidRPr="008C5BF1">
        <w:rPr>
          <w:rFonts w:asciiTheme="minorHAnsi" w:hAnsiTheme="minorHAnsi" w:cstheme="minorHAnsi"/>
        </w:rPr>
        <w:t>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 ust. </w:t>
      </w:r>
      <w:r w:rsidRPr="008C5BF1">
        <w:rPr>
          <w:rFonts w:asciiTheme="minorHAnsi" w:hAnsiTheme="minorHAnsi" w:cstheme="minorHAnsi"/>
        </w:rPr>
        <w:t>1 umowy</w:t>
      </w:r>
      <w:r w:rsidR="00B9674F" w:rsidRPr="008C5BF1">
        <w:rPr>
          <w:rFonts w:asciiTheme="minorHAnsi" w:hAnsiTheme="minorHAnsi" w:cstheme="minorHAnsi"/>
        </w:rPr>
        <w:t xml:space="preserve"> za każdy dzień zwłoki, nie więcej</w:t>
      </w:r>
      <w:r w:rsidR="00E72F32" w:rsidRPr="008C5BF1">
        <w:rPr>
          <w:rFonts w:asciiTheme="minorHAnsi" w:hAnsiTheme="minorHAnsi" w:cstheme="minorHAnsi"/>
        </w:rPr>
        <w:t xml:space="preserve"> niż 15% tej kwoty</w:t>
      </w:r>
      <w:r w:rsidR="001E4C8F" w:rsidRPr="008C5BF1">
        <w:rPr>
          <w:rFonts w:asciiTheme="minorHAnsi" w:hAnsiTheme="minorHAnsi" w:cstheme="minorHAnsi"/>
        </w:rPr>
        <w:t>;</w:t>
      </w:r>
    </w:p>
    <w:p w14:paraId="4D73CA82" w14:textId="77777777" w:rsidR="00A425B6" w:rsidRPr="008C5BF1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8C5BF1">
        <w:rPr>
          <w:rFonts w:asciiTheme="minorHAnsi" w:hAnsiTheme="minorHAnsi" w:cstheme="minorHAnsi"/>
        </w:rPr>
        <w:t>20%</w:t>
      </w:r>
      <w:r w:rsidR="00E42855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wynagrod</w:t>
      </w:r>
      <w:r w:rsidR="00D45B5D" w:rsidRPr="008C5BF1">
        <w:rPr>
          <w:rFonts w:asciiTheme="minorHAnsi" w:hAnsiTheme="minorHAnsi" w:cstheme="minorHAnsi"/>
        </w:rPr>
        <w:t>zenia brutto, o którym mowa w § </w:t>
      </w:r>
      <w:r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ust.</w:t>
      </w:r>
      <w:r w:rsidR="00D45B5D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8C5BF1">
        <w:rPr>
          <w:rFonts w:asciiTheme="minorHAnsi" w:hAnsiTheme="minorHAnsi" w:cstheme="minorHAnsi"/>
        </w:rPr>
        <w:t>z </w:t>
      </w:r>
      <w:r w:rsidR="00E72F32" w:rsidRPr="008C5BF1">
        <w:rPr>
          <w:rFonts w:asciiTheme="minorHAnsi" w:hAnsiTheme="minorHAnsi" w:cstheme="minorHAnsi"/>
        </w:rPr>
        <w:t xml:space="preserve">przyczyn, o których mowa w </w:t>
      </w:r>
      <w:r w:rsidR="00D45B5D" w:rsidRPr="008C5BF1">
        <w:rPr>
          <w:rFonts w:asciiTheme="minorHAnsi" w:hAnsiTheme="minorHAnsi" w:cstheme="minorHAnsi"/>
        </w:rPr>
        <w:t>§ </w:t>
      </w:r>
      <w:r w:rsidR="00E72F32" w:rsidRPr="008C5BF1">
        <w:rPr>
          <w:rFonts w:asciiTheme="minorHAnsi" w:hAnsiTheme="minorHAnsi" w:cstheme="minorHAnsi"/>
        </w:rPr>
        <w:t>1</w:t>
      </w:r>
      <w:r w:rsidR="00D45B5D" w:rsidRPr="008C5BF1">
        <w:rPr>
          <w:rFonts w:asciiTheme="minorHAnsi" w:hAnsiTheme="minorHAnsi" w:cstheme="minorHAnsi"/>
        </w:rPr>
        <w:t>8</w:t>
      </w:r>
      <w:r w:rsidR="00E72F32" w:rsidRPr="008C5BF1">
        <w:rPr>
          <w:rFonts w:asciiTheme="minorHAnsi" w:hAnsiTheme="minorHAnsi" w:cstheme="minorHAnsi"/>
        </w:rPr>
        <w:t xml:space="preserve"> umowy oraz</w:t>
      </w:r>
      <w:r w:rsidR="007D45EF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art. </w:t>
      </w:r>
      <w:r w:rsidRPr="008C5BF1">
        <w:rPr>
          <w:rFonts w:asciiTheme="minorHAnsi" w:hAnsiTheme="minorHAnsi" w:cstheme="minorHAnsi"/>
        </w:rPr>
        <w:t>45</w:t>
      </w:r>
      <w:r w:rsidR="00E72F32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ustawy Prawo zamówień publicznych.</w:t>
      </w:r>
    </w:p>
    <w:p w14:paraId="6E2CC440" w14:textId="77777777" w:rsidR="00A425B6" w:rsidRPr="008C5BF1" w:rsidRDefault="00E72F32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8C5BF1">
        <w:rPr>
          <w:rFonts w:asciiTheme="minorHAnsi" w:hAnsiTheme="minorHAnsi" w:cstheme="minorHAnsi"/>
          <w:bCs/>
        </w:rPr>
        <w:t xml:space="preserve"> kwoty brutto wskazanej w § 16 ust. </w:t>
      </w:r>
      <w:r w:rsidRPr="008C5BF1">
        <w:rPr>
          <w:rFonts w:asciiTheme="minorHAnsi" w:hAnsiTheme="minorHAnsi" w:cstheme="minorHAnsi"/>
          <w:bCs/>
        </w:rPr>
        <w:t>1</w:t>
      </w:r>
      <w:r w:rsidR="00A425B6" w:rsidRPr="008C5BF1">
        <w:rPr>
          <w:rFonts w:asciiTheme="minorHAnsi" w:hAnsiTheme="minorHAnsi" w:cstheme="minorHAnsi"/>
        </w:rPr>
        <w:t>.</w:t>
      </w:r>
    </w:p>
    <w:p w14:paraId="4671C216" w14:textId="77777777" w:rsidR="00E72F32" w:rsidRPr="008C5BF1" w:rsidRDefault="00E72F32" w:rsidP="00986469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152FA322" w14:textId="77777777" w:rsidR="002F232A" w:rsidRDefault="00C45DA6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Zobowiązanie do zapłaty kary umownej jest płatne w terminie do 7 dni od dnia złożenia</w:t>
      </w:r>
      <w:r w:rsidR="005F7780" w:rsidRPr="008C5BF1">
        <w:rPr>
          <w:rFonts w:asciiTheme="minorHAnsi" w:hAnsiTheme="minorHAnsi" w:cstheme="minorHAnsi"/>
        </w:rPr>
        <w:t xml:space="preserve"> oświadczenia o jej naliczeniu.</w:t>
      </w:r>
    </w:p>
    <w:p w14:paraId="5F91FA5C" w14:textId="77777777" w:rsidR="00A615AD" w:rsidRPr="008C5BF1" w:rsidRDefault="00A615AD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potrącenie kar umownych z przysługującego wynagrodzenia.</w:t>
      </w:r>
    </w:p>
    <w:p w14:paraId="7E3E7F4C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EA68BAF" w14:textId="77777777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</w:t>
      </w:r>
    </w:p>
    <w:p w14:paraId="164982D5" w14:textId="77777777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16. </w:t>
      </w:r>
    </w:p>
    <w:p w14:paraId="1D2CD915" w14:textId="77777777" w:rsidR="001B27CB" w:rsidRPr="008C5BF1" w:rsidRDefault="00326B22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8C5BF1">
        <w:rPr>
          <w:rFonts w:asciiTheme="minorHAnsi" w:hAnsiTheme="minorHAnsi" w:cstheme="minorHAnsi"/>
        </w:rPr>
        <w:t xml:space="preserve">ryczałtowe </w:t>
      </w:r>
      <w:r w:rsidRPr="008C5BF1">
        <w:rPr>
          <w:rFonts w:asciiTheme="minorHAnsi" w:hAnsiTheme="minorHAnsi" w:cstheme="minorHAnsi"/>
        </w:rPr>
        <w:t xml:space="preserve">w wysokości </w:t>
      </w:r>
      <w:r w:rsidR="001B27CB" w:rsidRPr="008C5BF1">
        <w:rPr>
          <w:rFonts w:asciiTheme="minorHAnsi" w:hAnsiTheme="minorHAnsi" w:cstheme="minorHAnsi"/>
          <w:b/>
        </w:rPr>
        <w:t>………………</w:t>
      </w:r>
      <w:r w:rsidR="00450391" w:rsidRPr="008C5BF1">
        <w:rPr>
          <w:rFonts w:asciiTheme="minorHAnsi" w:hAnsiTheme="minorHAnsi" w:cstheme="minorHAnsi"/>
          <w:b/>
        </w:rPr>
        <w:t>…</w:t>
      </w:r>
      <w:r w:rsidR="001B27CB" w:rsidRPr="008C5BF1">
        <w:rPr>
          <w:rFonts w:asciiTheme="minorHAnsi" w:hAnsiTheme="minorHAnsi" w:cstheme="minorHAnsi"/>
          <w:b/>
        </w:rPr>
        <w:t>…</w:t>
      </w:r>
      <w:r w:rsidR="004F3786" w:rsidRPr="008C5BF1">
        <w:rPr>
          <w:rFonts w:asciiTheme="minorHAnsi" w:hAnsiTheme="minorHAnsi" w:cstheme="minorHAnsi"/>
          <w:b/>
        </w:rPr>
        <w:t>…………………</w:t>
      </w:r>
      <w:r w:rsidR="001B27CB" w:rsidRPr="008C5BF1">
        <w:rPr>
          <w:rFonts w:asciiTheme="minorHAnsi" w:hAnsiTheme="minorHAnsi" w:cstheme="minorHAnsi"/>
          <w:b/>
        </w:rPr>
        <w:t>…..…</w:t>
      </w:r>
      <w:r w:rsidR="004F3786" w:rsidRPr="008C5BF1">
        <w:rPr>
          <w:rFonts w:asciiTheme="minorHAnsi" w:hAnsiTheme="minorHAnsi" w:cstheme="minorHAnsi"/>
          <w:b/>
        </w:rPr>
        <w:t xml:space="preserve"> </w:t>
      </w:r>
      <w:r w:rsidR="001B27CB" w:rsidRPr="008C5BF1">
        <w:rPr>
          <w:rFonts w:asciiTheme="minorHAnsi" w:hAnsiTheme="minorHAnsi" w:cstheme="minorHAnsi"/>
          <w:b/>
        </w:rPr>
        <w:t>zł brutto</w:t>
      </w:r>
      <w:r w:rsidR="001B27CB" w:rsidRPr="008C5BF1">
        <w:rPr>
          <w:rFonts w:asciiTheme="minorHAnsi" w:hAnsiTheme="minorHAnsi" w:cstheme="minorHAnsi"/>
        </w:rPr>
        <w:t xml:space="preserve"> (słownie:</w:t>
      </w:r>
      <w:r w:rsidR="004F3786" w:rsidRPr="008C5BF1">
        <w:rPr>
          <w:rFonts w:asciiTheme="minorHAnsi" w:hAnsiTheme="minorHAnsi" w:cstheme="minorHAnsi"/>
        </w:rPr>
        <w:t xml:space="preserve"> </w:t>
      </w:r>
      <w:r w:rsidR="001B27CB" w:rsidRPr="008C5BF1">
        <w:rPr>
          <w:rFonts w:asciiTheme="minorHAnsi" w:hAnsiTheme="minorHAnsi" w:cstheme="minorHAnsi"/>
          <w:b/>
          <w:bCs/>
        </w:rPr>
        <w:t>…</w:t>
      </w:r>
      <w:r w:rsidR="00103CD8" w:rsidRPr="008C5BF1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8C5BF1">
        <w:rPr>
          <w:rFonts w:asciiTheme="minorHAnsi" w:hAnsiTheme="minorHAnsi" w:cstheme="minorHAnsi"/>
          <w:b/>
          <w:bCs/>
        </w:rPr>
        <w:t>……</w:t>
      </w:r>
      <w:r w:rsidRPr="008C5BF1">
        <w:rPr>
          <w:rFonts w:asciiTheme="minorHAnsi" w:hAnsiTheme="minorHAnsi" w:cstheme="minorHAnsi"/>
          <w:b/>
          <w:bCs/>
        </w:rPr>
        <w:t>………</w:t>
      </w:r>
      <w:r w:rsidR="004F3786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zł).</w:t>
      </w:r>
      <w:r w:rsidRPr="008C5BF1">
        <w:rPr>
          <w:rStyle w:val="Odwoanieprzypisudolnego"/>
          <w:rFonts w:asciiTheme="minorHAnsi" w:hAnsiTheme="minorHAnsi" w:cstheme="minorHAnsi"/>
        </w:rPr>
        <w:footnoteReference w:id="8"/>
      </w:r>
    </w:p>
    <w:p w14:paraId="5C90BAD7" w14:textId="77777777" w:rsidR="001B2A14" w:rsidRPr="008C5BF1" w:rsidRDefault="001B27CB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Wynagrodzenie nie może ulec zmianie w czasie trwania umowy, z zastrzeżeniem warunków </w:t>
      </w:r>
      <w:r w:rsidR="007150A7" w:rsidRPr="008C5BF1">
        <w:rPr>
          <w:rFonts w:asciiTheme="minorHAnsi" w:hAnsiTheme="minorHAnsi" w:cstheme="minorHAnsi"/>
        </w:rPr>
        <w:t xml:space="preserve">zmiany </w:t>
      </w:r>
      <w:r w:rsidRPr="008C5BF1">
        <w:rPr>
          <w:rFonts w:asciiTheme="minorHAnsi" w:hAnsiTheme="minorHAnsi" w:cstheme="minorHAnsi"/>
        </w:rPr>
        <w:t>w</w:t>
      </w:r>
      <w:r w:rsidR="003D7679" w:rsidRPr="008C5BF1">
        <w:rPr>
          <w:rFonts w:asciiTheme="minorHAnsi" w:hAnsiTheme="minorHAnsi" w:cstheme="minorHAnsi"/>
        </w:rPr>
        <w:t>ynagrodzenia wymienionych w §</w:t>
      </w:r>
      <w:r w:rsidR="004C7850" w:rsidRPr="008C5BF1">
        <w:rPr>
          <w:rFonts w:asciiTheme="minorHAnsi" w:hAnsiTheme="minorHAnsi" w:cstheme="minorHAnsi"/>
        </w:rPr>
        <w:t> </w:t>
      </w:r>
      <w:r w:rsidR="00B53311" w:rsidRPr="008C5BF1">
        <w:rPr>
          <w:rFonts w:asciiTheme="minorHAnsi" w:hAnsiTheme="minorHAnsi" w:cstheme="minorHAnsi"/>
        </w:rPr>
        <w:t>1</w:t>
      </w:r>
      <w:r w:rsidR="004C7850" w:rsidRPr="008C5BF1">
        <w:rPr>
          <w:rFonts w:asciiTheme="minorHAnsi" w:hAnsiTheme="minorHAnsi" w:cstheme="minorHAnsi"/>
        </w:rPr>
        <w:t>7 ust. </w:t>
      </w:r>
      <w:r w:rsidR="003A0A3E" w:rsidRPr="008C5BF1">
        <w:rPr>
          <w:rFonts w:asciiTheme="minorHAnsi" w:hAnsiTheme="minorHAnsi" w:cstheme="minorHAnsi"/>
        </w:rPr>
        <w:t>7</w:t>
      </w:r>
      <w:r w:rsidR="00E42855" w:rsidRPr="008C5BF1">
        <w:rPr>
          <w:rFonts w:asciiTheme="minorHAnsi" w:hAnsiTheme="minorHAnsi" w:cstheme="minorHAnsi"/>
        </w:rPr>
        <w:t xml:space="preserve"> </w:t>
      </w:r>
      <w:r w:rsidR="007150A7" w:rsidRPr="008C5BF1">
        <w:rPr>
          <w:rFonts w:asciiTheme="minorHAnsi" w:hAnsiTheme="minorHAnsi" w:cstheme="minorHAnsi"/>
        </w:rPr>
        <w:t>oraz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C7850" w:rsidRPr="008C5BF1">
        <w:rPr>
          <w:rFonts w:asciiTheme="minorHAnsi" w:hAnsiTheme="minorHAnsi" w:cstheme="minorHAnsi"/>
        </w:rPr>
        <w:t>§ 19</w:t>
      </w:r>
      <w:r w:rsidR="00E42855" w:rsidRPr="008C5BF1">
        <w:rPr>
          <w:rFonts w:asciiTheme="minorHAnsi" w:hAnsiTheme="minorHAnsi" w:cstheme="minorHAnsi"/>
        </w:rPr>
        <w:t xml:space="preserve"> </w:t>
      </w:r>
      <w:r w:rsidR="004F029C" w:rsidRPr="008C5BF1">
        <w:rPr>
          <w:rFonts w:asciiTheme="minorHAnsi" w:hAnsiTheme="minorHAnsi" w:cstheme="minorHAnsi"/>
        </w:rPr>
        <w:t>umowy</w:t>
      </w:r>
      <w:r w:rsidR="007150A7" w:rsidRPr="008C5BF1">
        <w:rPr>
          <w:rFonts w:asciiTheme="minorHAnsi" w:hAnsiTheme="minorHAnsi" w:cstheme="minorHAnsi"/>
        </w:rPr>
        <w:t>.</w:t>
      </w:r>
    </w:p>
    <w:p w14:paraId="375CBD7F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BDE807C" w14:textId="77777777" w:rsidR="006344C6" w:rsidRPr="008C5BF1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PŁATNOŚĆ </w:t>
      </w:r>
    </w:p>
    <w:p w14:paraId="21F3FC9A" w14:textId="77777777" w:rsidR="001B27CB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§17. </w:t>
      </w:r>
    </w:p>
    <w:p w14:paraId="282E549F" w14:textId="77777777" w:rsidR="003D3626" w:rsidRPr="008C5BF1" w:rsidRDefault="008001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Wynagrodzenie rozliczane będzie po dokonaniu końcowego odbioru pełnego zakresu robót</w:t>
      </w:r>
      <w:r w:rsidR="001F1815" w:rsidRPr="008C5BF1">
        <w:rPr>
          <w:rFonts w:asciiTheme="minorHAnsi" w:hAnsiTheme="minorHAnsi" w:cstheme="minorHAnsi"/>
        </w:rPr>
        <w:t>.</w:t>
      </w:r>
    </w:p>
    <w:p w14:paraId="147125D7" w14:textId="77777777" w:rsidR="0083423A" w:rsidRPr="008C5BF1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Podstawą wystawienia faktury końcowej będzie podpisany protokół odbioru końcowego</w:t>
      </w:r>
      <w:r w:rsidR="00D61541" w:rsidRPr="008C5BF1">
        <w:rPr>
          <w:rFonts w:asciiTheme="minorHAnsi" w:hAnsiTheme="minorHAnsi" w:cstheme="minorHAnsi"/>
        </w:rPr>
        <w:t xml:space="preserve"> oraz przedłożenie kompletnej dokumentacji powykonawczej</w:t>
      </w:r>
      <w:r w:rsidRPr="008C5BF1">
        <w:rPr>
          <w:rFonts w:asciiTheme="minorHAnsi" w:hAnsiTheme="minorHAnsi" w:cstheme="minorHAnsi"/>
        </w:rPr>
        <w:t>.</w:t>
      </w:r>
    </w:p>
    <w:p w14:paraId="53C566EC" w14:textId="77777777" w:rsidR="00D61541" w:rsidRPr="008C5BF1" w:rsidRDefault="00D61541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8C5BF1">
        <w:rPr>
          <w:rFonts w:asciiTheme="minorHAnsi" w:hAnsiTheme="minorHAnsi" w:cstheme="minorHAnsi"/>
        </w:rPr>
        <w:br/>
        <w:t xml:space="preserve">w </w:t>
      </w:r>
      <w:r w:rsidR="004F3786" w:rsidRPr="008C5BF1">
        <w:rPr>
          <w:rFonts w:asciiTheme="minorHAnsi" w:hAnsiTheme="minorHAnsi" w:cstheme="minorHAnsi"/>
        </w:rPr>
        <w:t>z</w:t>
      </w:r>
      <w:r w:rsidRPr="008C5BF1">
        <w:rPr>
          <w:rFonts w:asciiTheme="minorHAnsi" w:hAnsiTheme="minorHAnsi" w:cstheme="minorHAnsi"/>
        </w:rPr>
        <w:t xml:space="preserve">ałączniku nr 15 do </w:t>
      </w:r>
      <w:r w:rsidR="004F3786" w:rsidRPr="008C5BF1">
        <w:rPr>
          <w:rFonts w:asciiTheme="minorHAnsi" w:hAnsiTheme="minorHAnsi" w:cstheme="minorHAnsi"/>
        </w:rPr>
        <w:t>u</w:t>
      </w:r>
      <w:r w:rsidRPr="008C5BF1">
        <w:rPr>
          <w:rFonts w:asciiTheme="minorHAnsi" w:hAnsiTheme="minorHAnsi" w:cstheme="minorHAnsi"/>
        </w:rPr>
        <w:t>stawy o podatku VA</w:t>
      </w:r>
      <w:r w:rsidR="004C7850" w:rsidRPr="008C5BF1">
        <w:rPr>
          <w:rFonts w:asciiTheme="minorHAnsi" w:hAnsiTheme="minorHAnsi" w:cstheme="minorHAnsi"/>
        </w:rPr>
        <w:t>T i na podstawie zapisów art.108a ust. </w:t>
      </w:r>
      <w:r w:rsidRPr="008C5BF1">
        <w:rPr>
          <w:rFonts w:asciiTheme="minorHAnsi" w:hAnsiTheme="minorHAnsi" w:cstheme="minorHAnsi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570A3FF4" w14:textId="77777777" w:rsidR="00143890" w:rsidRPr="008C5BF1" w:rsidRDefault="001438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F4453C6" w14:textId="77777777" w:rsidR="0028630D" w:rsidRPr="008C5BF1" w:rsidRDefault="002D3116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Faktu</w:t>
      </w:r>
      <w:r w:rsidR="00264F86" w:rsidRPr="008C5BF1">
        <w:rPr>
          <w:rFonts w:asciiTheme="minorHAnsi" w:hAnsiTheme="minorHAnsi" w:cstheme="minorHAnsi"/>
        </w:rPr>
        <w:t>ry realizowane</w:t>
      </w:r>
      <w:r w:rsidR="0083423A" w:rsidRPr="008C5BF1">
        <w:rPr>
          <w:rFonts w:asciiTheme="minorHAnsi" w:hAnsiTheme="minorHAnsi" w:cstheme="minorHAnsi"/>
        </w:rPr>
        <w:t xml:space="preserve"> na rzecz Wykona</w:t>
      </w:r>
      <w:r w:rsidR="00264F86" w:rsidRPr="008C5BF1">
        <w:rPr>
          <w:rFonts w:asciiTheme="minorHAnsi" w:hAnsiTheme="minorHAnsi" w:cstheme="minorHAnsi"/>
        </w:rPr>
        <w:t>wcy będą płatne</w:t>
      </w:r>
      <w:r w:rsidR="004D7618" w:rsidRPr="008C5BF1">
        <w:rPr>
          <w:rFonts w:asciiTheme="minorHAnsi" w:hAnsiTheme="minorHAnsi" w:cstheme="minorHAnsi"/>
        </w:rPr>
        <w:t xml:space="preserve"> w </w:t>
      </w:r>
      <w:r w:rsidR="002B29B1" w:rsidRPr="008C5BF1">
        <w:rPr>
          <w:rFonts w:asciiTheme="minorHAnsi" w:hAnsiTheme="minorHAnsi" w:cstheme="minorHAnsi"/>
        </w:rPr>
        <w:t xml:space="preserve">terminie do </w:t>
      </w:r>
      <w:r w:rsidR="00D55B8F" w:rsidRPr="008C5BF1">
        <w:rPr>
          <w:rFonts w:asciiTheme="minorHAnsi" w:hAnsiTheme="minorHAnsi" w:cstheme="minorHAnsi"/>
          <w:b/>
        </w:rPr>
        <w:t>30</w:t>
      </w:r>
      <w:r w:rsidR="0083423A" w:rsidRPr="008C5BF1">
        <w:rPr>
          <w:rFonts w:asciiTheme="minorHAnsi" w:hAnsiTheme="minorHAnsi" w:cstheme="minorHAnsi"/>
          <w:b/>
        </w:rPr>
        <w:t xml:space="preserve"> dni</w:t>
      </w:r>
      <w:r w:rsidR="0083423A" w:rsidRPr="008C5BF1">
        <w:rPr>
          <w:rFonts w:asciiTheme="minorHAnsi" w:hAnsiTheme="minorHAnsi" w:cstheme="minorHAnsi"/>
        </w:rPr>
        <w:t xml:space="preserve"> od daty otrzymania </w:t>
      </w:r>
      <w:r w:rsidR="00D61541" w:rsidRPr="008C5BF1">
        <w:rPr>
          <w:rFonts w:asciiTheme="minorHAnsi" w:hAnsiTheme="minorHAnsi" w:cstheme="minorHAnsi"/>
        </w:rPr>
        <w:t xml:space="preserve">faktury </w:t>
      </w:r>
      <w:r w:rsidR="0083423A" w:rsidRPr="008C5BF1">
        <w:rPr>
          <w:rFonts w:asciiTheme="minorHAnsi" w:hAnsiTheme="minorHAnsi" w:cstheme="minorHAnsi"/>
        </w:rPr>
        <w:t>przez Zamawiającego.</w:t>
      </w:r>
    </w:p>
    <w:p w14:paraId="3B4EAE7E" w14:textId="77777777" w:rsidR="0083423A" w:rsidRPr="008C5BF1" w:rsidRDefault="0028630D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Zapłata wynagrodzenia nastąpi przelewem na </w:t>
      </w:r>
      <w:r w:rsidR="00497D3F" w:rsidRPr="008C5BF1">
        <w:rPr>
          <w:rFonts w:asciiTheme="minorHAnsi" w:hAnsiTheme="minorHAnsi" w:cstheme="minorHAnsi"/>
        </w:rPr>
        <w:t xml:space="preserve">konto bankowe Wykonawcy </w:t>
      </w:r>
      <w:r w:rsidRPr="008C5BF1">
        <w:rPr>
          <w:rFonts w:asciiTheme="minorHAnsi" w:hAnsiTheme="minorHAnsi" w:cstheme="minorHAnsi"/>
        </w:rPr>
        <w:t>nr</w:t>
      </w:r>
      <w:r w:rsidR="00B41035" w:rsidRPr="008C5BF1">
        <w:rPr>
          <w:rFonts w:asciiTheme="minorHAnsi" w:hAnsiTheme="minorHAnsi" w:cstheme="minorHAnsi"/>
        </w:rPr>
        <w:t> </w:t>
      </w:r>
      <w:r w:rsidR="000D7E2C" w:rsidRPr="008C5BF1">
        <w:rPr>
          <w:rFonts w:asciiTheme="minorHAnsi" w:hAnsiTheme="minorHAnsi" w:cstheme="minorHAnsi"/>
          <w:b/>
          <w:bCs/>
        </w:rPr>
        <w:t>…………</w:t>
      </w:r>
      <w:r w:rsidR="004F3786" w:rsidRPr="008C5BF1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8C5BF1">
        <w:rPr>
          <w:rFonts w:asciiTheme="minorHAnsi" w:hAnsiTheme="minorHAnsi" w:cstheme="minorHAnsi"/>
          <w:b/>
          <w:bCs/>
        </w:rPr>
        <w:t>………………</w:t>
      </w:r>
      <w:r w:rsidR="00497D3F" w:rsidRPr="008C5BF1">
        <w:rPr>
          <w:rStyle w:val="Odwoanieprzypisudolnego"/>
          <w:rFonts w:asciiTheme="minorHAnsi" w:hAnsiTheme="minorHAnsi" w:cstheme="minorHAnsi"/>
        </w:rPr>
        <w:footnoteReference w:id="9"/>
      </w:r>
    </w:p>
    <w:p w14:paraId="5488F043" w14:textId="77777777" w:rsidR="007D45EF" w:rsidRPr="008C5BF1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8C5BF1">
        <w:rPr>
          <w:rFonts w:asciiTheme="minorHAnsi" w:hAnsiTheme="minorHAnsi" w:cstheme="minorHAnsi"/>
        </w:rPr>
        <w:t>odzenie wskazane w § 16 ust. </w:t>
      </w:r>
      <w:r w:rsidRPr="008C5BF1">
        <w:rPr>
          <w:rFonts w:asciiTheme="minorHAnsi" w:hAnsiTheme="minorHAnsi" w:cstheme="minorHAnsi"/>
        </w:rPr>
        <w:t>1</w:t>
      </w:r>
      <w:r w:rsidR="00C56267" w:rsidRPr="008C5BF1">
        <w:rPr>
          <w:rFonts w:asciiTheme="minorHAnsi" w:hAnsiTheme="minorHAnsi" w:cstheme="minorHAnsi"/>
        </w:rPr>
        <w:t xml:space="preserve"> umowy</w:t>
      </w:r>
      <w:r w:rsidRPr="008C5BF1">
        <w:rPr>
          <w:rFonts w:asciiTheme="minorHAnsi" w:hAnsiTheme="minorHAnsi" w:cstheme="minorHAnsi"/>
        </w:rPr>
        <w:t xml:space="preserve"> zostanie stosownie pomniejszone</w:t>
      </w:r>
      <w:r w:rsidR="009C6770" w:rsidRPr="008C5BF1">
        <w:rPr>
          <w:rFonts w:asciiTheme="minorHAnsi" w:hAnsiTheme="minorHAnsi" w:cstheme="minorHAnsi"/>
        </w:rPr>
        <w:t>.</w:t>
      </w:r>
    </w:p>
    <w:p w14:paraId="24762809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3EAB81C" w14:textId="77777777" w:rsidR="00C67CFA" w:rsidRPr="008C5BF1" w:rsidRDefault="00C67CFA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</w:t>
      </w:r>
    </w:p>
    <w:p w14:paraId="3EA5F804" w14:textId="77777777" w:rsidR="00E73D39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§18. </w:t>
      </w:r>
    </w:p>
    <w:p w14:paraId="0028963C" w14:textId="77777777" w:rsidR="00E73D39" w:rsidRPr="008C5BF1" w:rsidRDefault="00E73D39" w:rsidP="0098646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Zamawiającemu </w:t>
      </w:r>
      <w:r w:rsidR="00DA4DD6" w:rsidRPr="008C5BF1">
        <w:rPr>
          <w:rFonts w:asciiTheme="minorHAnsi" w:hAnsiTheme="minorHAnsi" w:cstheme="minorHAnsi"/>
        </w:rPr>
        <w:t>podczas realizacji umowy do daty sporządzenia protokołu odbioru końcowego przysługuje prawo odstąpienia od umowy w przypadku,</w:t>
      </w:r>
      <w:r w:rsidRPr="008C5BF1">
        <w:rPr>
          <w:rFonts w:asciiTheme="minorHAnsi" w:hAnsiTheme="minorHAnsi" w:cstheme="minorHAnsi"/>
        </w:rPr>
        <w:t xml:space="preserve"> gdy:</w:t>
      </w:r>
    </w:p>
    <w:p w14:paraId="30183B0A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odbioru terenu bu</w:t>
      </w:r>
      <w:r w:rsidR="007424B1" w:rsidRPr="008C5BF1">
        <w:rPr>
          <w:rFonts w:asciiTheme="minorHAnsi" w:hAnsiTheme="minorHAnsi" w:cstheme="minorHAnsi"/>
        </w:rPr>
        <w:t>dowy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="005F4CF5" w:rsidRPr="008C5BF1">
        <w:rPr>
          <w:rFonts w:asciiTheme="minorHAnsi" w:hAnsiTheme="minorHAnsi" w:cstheme="minorHAnsi"/>
        </w:rPr>
        <w:t>1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2C9DADCD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nie przystąpił do realizacji zamówi</w:t>
      </w:r>
      <w:r w:rsidR="000D4E23" w:rsidRPr="008C5BF1">
        <w:rPr>
          <w:rFonts w:asciiTheme="minorHAnsi" w:hAnsiTheme="minorHAnsi" w:cstheme="minorHAnsi"/>
        </w:rPr>
        <w:t>enia bez uzasadnionych przyczyn w</w:t>
      </w:r>
      <w:r w:rsidR="00A9747B" w:rsidRPr="008C5BF1">
        <w:rPr>
          <w:rFonts w:asciiTheme="minorHAnsi" w:hAnsiTheme="minorHAnsi" w:cstheme="minorHAnsi"/>
        </w:rPr>
        <w:t> </w:t>
      </w:r>
      <w:r w:rsidR="000D4E23" w:rsidRPr="008C5BF1">
        <w:rPr>
          <w:rFonts w:asciiTheme="minorHAnsi" w:hAnsiTheme="minorHAnsi" w:cstheme="minorHAnsi"/>
        </w:rPr>
        <w:t xml:space="preserve">ciągu 14 </w:t>
      </w:r>
      <w:r w:rsidR="008C250A" w:rsidRPr="008C5BF1">
        <w:rPr>
          <w:rFonts w:asciiTheme="minorHAnsi" w:hAnsiTheme="minorHAnsi" w:cstheme="minorHAnsi"/>
        </w:rPr>
        <w:t>dni od przekazania placu budowy;</w:t>
      </w:r>
    </w:p>
    <w:p w14:paraId="3821580E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przerwał z przyczyn leżących po</w:t>
      </w:r>
      <w:r w:rsidR="00754DB1" w:rsidRPr="008C5BF1">
        <w:rPr>
          <w:rFonts w:asciiTheme="minorHAnsi" w:hAnsiTheme="minorHAnsi" w:cstheme="minorHAnsi"/>
        </w:rPr>
        <w:t xml:space="preserve"> jego stronie realizację robót </w:t>
      </w:r>
      <w:r w:rsidRPr="008C5BF1">
        <w:rPr>
          <w:rFonts w:asciiTheme="minorHAnsi" w:hAnsiTheme="minorHAnsi" w:cstheme="minorHAnsi"/>
        </w:rPr>
        <w:t>i przerwa ta trwa dłużej niż 14 dni</w:t>
      </w:r>
      <w:r w:rsidR="008C250A" w:rsidRPr="008C5BF1">
        <w:rPr>
          <w:rFonts w:asciiTheme="minorHAnsi" w:hAnsiTheme="minorHAnsi" w:cstheme="minorHAnsi"/>
        </w:rPr>
        <w:t>;</w:t>
      </w:r>
    </w:p>
    <w:p w14:paraId="723BEEF8" w14:textId="77777777" w:rsidR="009C482A" w:rsidRPr="008C5BF1" w:rsidRDefault="009C482A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004B90CA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realizuje roboty niezgodnie z </w:t>
      </w:r>
      <w:r w:rsidR="00310F2A" w:rsidRPr="008C5BF1">
        <w:rPr>
          <w:rFonts w:asciiTheme="minorHAnsi" w:hAnsiTheme="minorHAnsi" w:cstheme="minorHAnsi"/>
        </w:rPr>
        <w:t>dokumentacją</w:t>
      </w:r>
      <w:r w:rsidR="004D1754" w:rsidRPr="008C5BF1">
        <w:rPr>
          <w:rFonts w:asciiTheme="minorHAnsi" w:hAnsiTheme="minorHAnsi" w:cstheme="minorHAnsi"/>
        </w:rPr>
        <w:t>,</w:t>
      </w:r>
      <w:r w:rsidR="00E42855" w:rsidRPr="008C5BF1">
        <w:rPr>
          <w:rFonts w:asciiTheme="minorHAnsi" w:hAnsiTheme="minorHAnsi" w:cstheme="minorHAnsi"/>
        </w:rPr>
        <w:t xml:space="preserve"> </w:t>
      </w:r>
      <w:proofErr w:type="spellStart"/>
      <w:r w:rsidR="00D61541" w:rsidRPr="008C5BF1">
        <w:rPr>
          <w:rFonts w:asciiTheme="minorHAnsi" w:hAnsiTheme="minorHAnsi" w:cstheme="minorHAnsi"/>
        </w:rPr>
        <w:t>STWiORB</w:t>
      </w:r>
      <w:proofErr w:type="spellEnd"/>
      <w:r w:rsidR="00D61541" w:rsidRPr="008C5BF1">
        <w:rPr>
          <w:rFonts w:asciiTheme="minorHAnsi" w:hAnsiTheme="minorHAnsi" w:cstheme="minorHAnsi"/>
        </w:rPr>
        <w:t xml:space="preserve">, </w:t>
      </w:r>
      <w:r w:rsidRPr="008C5BF1">
        <w:rPr>
          <w:rFonts w:asciiTheme="minorHAnsi" w:hAnsiTheme="minorHAnsi" w:cstheme="minorHAnsi"/>
        </w:rPr>
        <w:t>normami,</w:t>
      </w:r>
      <w:r w:rsidR="008C250A" w:rsidRPr="008C5BF1">
        <w:rPr>
          <w:rFonts w:asciiTheme="minorHAnsi" w:hAnsiTheme="minorHAnsi" w:cstheme="minorHAnsi"/>
        </w:rPr>
        <w:t xml:space="preserve"> ustaleniami Inspektora Nadzoru;</w:t>
      </w:r>
    </w:p>
    <w:p w14:paraId="6DFE500D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wykonuje zamówienie nien</w:t>
      </w:r>
      <w:r w:rsidR="008C250A" w:rsidRPr="008C5BF1">
        <w:rPr>
          <w:rFonts w:asciiTheme="minorHAnsi" w:hAnsiTheme="minorHAnsi" w:cstheme="minorHAnsi"/>
        </w:rPr>
        <w:t>ależycie lub niezgodnie z umową;</w:t>
      </w:r>
    </w:p>
    <w:p w14:paraId="5051E52E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8C5BF1">
        <w:rPr>
          <w:rFonts w:asciiTheme="minorHAnsi" w:hAnsiTheme="minorHAnsi" w:cstheme="minorHAnsi"/>
        </w:rPr>
        <w:t>nych w terminie określonym w § </w:t>
      </w:r>
      <w:r w:rsidR="005F4CF5" w:rsidRPr="008C5BF1">
        <w:rPr>
          <w:rFonts w:asciiTheme="minorHAnsi" w:hAnsiTheme="minorHAnsi" w:cstheme="minorHAnsi"/>
        </w:rPr>
        <w:t>2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2</w:t>
      </w:r>
      <w:r w:rsidR="008C250A" w:rsidRPr="008C5BF1">
        <w:rPr>
          <w:rFonts w:asciiTheme="minorHAnsi" w:hAnsiTheme="minorHAnsi" w:cstheme="minorHAnsi"/>
        </w:rPr>
        <w:t xml:space="preserve"> umowy;</w:t>
      </w:r>
    </w:p>
    <w:p w14:paraId="70D1F17F" w14:textId="77777777" w:rsidR="00E73D39" w:rsidRPr="008C5BF1" w:rsidRDefault="00755F6C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</w:t>
      </w:r>
      <w:r w:rsidR="005F4CF5" w:rsidRPr="008C5BF1">
        <w:rPr>
          <w:rFonts w:asciiTheme="minorHAnsi" w:hAnsiTheme="minorHAnsi" w:cstheme="minorHAnsi"/>
        </w:rPr>
        <w:t xml:space="preserve">aistnieją </w:t>
      </w:r>
      <w:r w:rsidR="00E73D39" w:rsidRPr="008C5BF1">
        <w:rPr>
          <w:rFonts w:asciiTheme="minorHAnsi" w:hAnsiTheme="minorHAnsi" w:cstheme="minorHAnsi"/>
        </w:rPr>
        <w:t>okoliczności uniemożliwiające zrealizowanie zamówienia</w:t>
      </w:r>
      <w:r w:rsidR="00103CD8" w:rsidRPr="008C5BF1">
        <w:rPr>
          <w:rFonts w:asciiTheme="minorHAnsi" w:hAnsiTheme="minorHAnsi" w:cstheme="minorHAnsi"/>
        </w:rPr>
        <w:t xml:space="preserve"> z przyczyn leżących po </w:t>
      </w:r>
      <w:r w:rsidR="005F4CF5" w:rsidRPr="008C5BF1">
        <w:rPr>
          <w:rFonts w:asciiTheme="minorHAnsi" w:hAnsiTheme="minorHAnsi" w:cstheme="minorHAnsi"/>
        </w:rPr>
        <w:t>stronie Wykonawcy</w:t>
      </w:r>
      <w:r w:rsidR="008C250A" w:rsidRPr="008C5BF1">
        <w:rPr>
          <w:rFonts w:asciiTheme="minorHAnsi" w:hAnsiTheme="minorHAnsi" w:cstheme="minorHAnsi"/>
        </w:rPr>
        <w:t>;</w:t>
      </w:r>
    </w:p>
    <w:p w14:paraId="412A8288" w14:textId="77777777" w:rsidR="00E73D39" w:rsidRPr="008C5BF1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powierzył wykonanie umowy podmiotowi trzeciemu z narus</w:t>
      </w:r>
      <w:r w:rsidR="007424B1" w:rsidRPr="008C5BF1">
        <w:rPr>
          <w:rFonts w:asciiTheme="minorHAnsi" w:hAnsiTheme="minorHAnsi" w:cstheme="minorHAnsi"/>
        </w:rPr>
        <w:t>zeniem zasad wymienionych w § 10 i § 11</w:t>
      </w:r>
      <w:r w:rsidR="00663440" w:rsidRPr="008C5BF1">
        <w:rPr>
          <w:rFonts w:asciiTheme="minorHAnsi" w:hAnsiTheme="minorHAnsi" w:cstheme="minorHAnsi"/>
        </w:rPr>
        <w:t xml:space="preserve"> </w:t>
      </w:r>
      <w:r w:rsidRPr="008C5BF1">
        <w:rPr>
          <w:rFonts w:asciiTheme="minorHAnsi" w:hAnsiTheme="minorHAnsi" w:cstheme="minorHAnsi"/>
        </w:rPr>
        <w:t>umowy</w:t>
      </w:r>
      <w:r w:rsidR="008C250A" w:rsidRPr="008C5BF1">
        <w:rPr>
          <w:rFonts w:asciiTheme="minorHAnsi" w:hAnsiTheme="minorHAnsi" w:cstheme="minorHAnsi"/>
        </w:rPr>
        <w:t>;</w:t>
      </w:r>
    </w:p>
    <w:p w14:paraId="16DE7CBE" w14:textId="77777777" w:rsidR="009C482A" w:rsidRPr="008C5BF1" w:rsidRDefault="009C482A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 konieczność wielokrotnego (co najmniej 3-krotnego) dokonywania przez Zamawiającego bezpośredniej zapłaty Podwykonawcy lub dalszemu Podwykonawcy, o których mowa w § 11 ust. 1</w:t>
      </w:r>
      <w:r w:rsidR="00A615AD">
        <w:rPr>
          <w:rFonts w:asciiTheme="minorHAnsi" w:hAnsiTheme="minorHAnsi" w:cstheme="minorHAnsi"/>
        </w:rPr>
        <w:t>8</w:t>
      </w:r>
      <w:r w:rsidRPr="008C5BF1">
        <w:rPr>
          <w:rFonts w:asciiTheme="minorHAnsi" w:hAnsiTheme="minorHAnsi" w:cstheme="minorHAnsi"/>
        </w:rPr>
        <w:t xml:space="preserve"> umowy, lub konieczność dokonania bezpośrednich zapłat na sumę większą niż 5% wartości umowy w sprawie zamówienia publicznego;</w:t>
      </w:r>
    </w:p>
    <w:p w14:paraId="706436A0" w14:textId="77777777" w:rsidR="00E73D39" w:rsidRPr="008C5BF1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zaistnieją</w:t>
      </w:r>
      <w:r w:rsidR="0034267A" w:rsidRPr="008C5BF1">
        <w:rPr>
          <w:rFonts w:asciiTheme="minorHAnsi" w:hAnsiTheme="minorHAnsi" w:cstheme="minorHAnsi"/>
        </w:rPr>
        <w:t xml:space="preserve"> okoliczności określone w a</w:t>
      </w:r>
      <w:r w:rsidR="007424B1" w:rsidRPr="008C5BF1">
        <w:rPr>
          <w:rFonts w:asciiTheme="minorHAnsi" w:hAnsiTheme="minorHAnsi" w:cstheme="minorHAnsi"/>
        </w:rPr>
        <w:t>rt. </w:t>
      </w:r>
      <w:r w:rsidRPr="008C5BF1">
        <w:rPr>
          <w:rFonts w:asciiTheme="minorHAnsi" w:hAnsiTheme="minorHAnsi" w:cstheme="minorHAnsi"/>
        </w:rPr>
        <w:t>45</w:t>
      </w:r>
      <w:r w:rsidR="0034267A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 xml:space="preserve"> ust</w:t>
      </w:r>
      <w:r w:rsidR="00C661B9" w:rsidRPr="008C5BF1">
        <w:rPr>
          <w:rFonts w:asciiTheme="minorHAnsi" w:hAnsiTheme="minorHAnsi" w:cstheme="minorHAnsi"/>
        </w:rPr>
        <w:t>awy Prawo zamówień publicznych.</w:t>
      </w:r>
    </w:p>
    <w:p w14:paraId="4F907B68" w14:textId="77777777" w:rsidR="006853A2" w:rsidRPr="008C5BF1" w:rsidRDefault="006853A2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74DB122E" w14:textId="77777777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koszt strony, z której winy nastąpiło odstąpieni</w:t>
      </w:r>
      <w:r w:rsidR="008B61BB" w:rsidRPr="008C5BF1">
        <w:rPr>
          <w:rFonts w:asciiTheme="minorHAnsi" w:hAnsiTheme="minorHAnsi" w:cstheme="minorHAnsi"/>
        </w:rPr>
        <w:t>e od umowy lub przerwanie robót;</w:t>
      </w:r>
    </w:p>
    <w:p w14:paraId="135560E8" w14:textId="77777777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sporządzi wyk</w:t>
      </w:r>
      <w:r w:rsidR="002B29B1" w:rsidRPr="008C5BF1">
        <w:rPr>
          <w:rFonts w:asciiTheme="minorHAnsi" w:hAnsiTheme="minorHAnsi" w:cstheme="minorHAnsi"/>
        </w:rPr>
        <w:t>az tych materiałów, konstrukcji</w:t>
      </w:r>
      <w:r w:rsidR="0034267A" w:rsidRPr="008C5BF1">
        <w:rPr>
          <w:rFonts w:asciiTheme="minorHAnsi" w:hAnsiTheme="minorHAnsi" w:cstheme="minorHAnsi"/>
        </w:rPr>
        <w:t xml:space="preserve"> lub urządzeń</w:t>
      </w:r>
      <w:r w:rsidR="002B29B1" w:rsidRPr="008C5BF1">
        <w:rPr>
          <w:rFonts w:asciiTheme="minorHAnsi" w:hAnsiTheme="minorHAnsi" w:cstheme="minorHAnsi"/>
        </w:rPr>
        <w:t xml:space="preserve">, </w:t>
      </w:r>
      <w:r w:rsidRPr="008C5BF1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8C5BF1">
        <w:rPr>
          <w:rFonts w:asciiTheme="minorHAnsi" w:hAnsiTheme="minorHAnsi" w:cstheme="minorHAnsi"/>
        </w:rPr>
        <w:t xml:space="preserve"> przyczyn niezależnych od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niego;</w:t>
      </w:r>
    </w:p>
    <w:p w14:paraId="4D7350DD" w14:textId="77777777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8C5BF1">
        <w:rPr>
          <w:rFonts w:asciiTheme="minorHAnsi" w:hAnsiTheme="minorHAnsi" w:cstheme="minorHAnsi"/>
        </w:rPr>
        <w:t>a</w:t>
      </w:r>
      <w:r w:rsidR="00A9747B" w:rsidRPr="008C5BF1">
        <w:rPr>
          <w:rFonts w:asciiTheme="minorHAnsi" w:hAnsiTheme="minorHAnsi" w:cstheme="minorHAnsi"/>
        </w:rPr>
        <w:t> </w:t>
      </w:r>
      <w:r w:rsidR="008B61BB" w:rsidRPr="008C5BF1">
        <w:rPr>
          <w:rFonts w:asciiTheme="minorHAnsi" w:hAnsiTheme="minorHAnsi" w:cstheme="minorHAnsi"/>
        </w:rPr>
        <w:t>które Wykonawca nie odpowiada;</w:t>
      </w:r>
    </w:p>
    <w:p w14:paraId="5BF20B0C" w14:textId="77777777" w:rsidR="006853A2" w:rsidRPr="008C5BF1" w:rsidRDefault="008B61BB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>w</w:t>
      </w:r>
      <w:r w:rsidR="006853A2" w:rsidRPr="008C5BF1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8C5BF1">
        <w:rPr>
          <w:rFonts w:asciiTheme="minorHAnsi" w:hAnsiTheme="minorHAnsi" w:cstheme="minorHAnsi"/>
        </w:rPr>
        <w:t> </w:t>
      </w:r>
      <w:r w:rsidR="006853A2" w:rsidRPr="008C5BF1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8C5BF1">
        <w:rPr>
          <w:rFonts w:asciiTheme="minorHAnsi" w:hAnsiTheme="minorHAnsi" w:cstheme="minorHAnsi"/>
        </w:rPr>
        <w:t>, podpisany przez obie strony umowy,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6853A2" w:rsidRPr="008C5BF1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8C5BF1">
        <w:rPr>
          <w:rFonts w:asciiTheme="minorHAnsi" w:hAnsiTheme="minorHAnsi" w:cstheme="minorHAnsi"/>
          <w:b/>
          <w:bCs/>
        </w:rPr>
        <w:t>Podstawą określenia wartości robót będzie zweryfikowany przez Zamawiającego kosztorys powykonawczy sporządzony przez Wykonawcę w oparciu o kosztorys ofertowy</w:t>
      </w:r>
      <w:r w:rsidR="00F24B03" w:rsidRPr="008C5BF1">
        <w:rPr>
          <w:rFonts w:asciiTheme="minorHAnsi" w:hAnsiTheme="minorHAnsi" w:cstheme="minorHAnsi"/>
        </w:rPr>
        <w:t>;</w:t>
      </w:r>
    </w:p>
    <w:p w14:paraId="6F9EA040" w14:textId="77777777" w:rsidR="006853A2" w:rsidRPr="008C5BF1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8C5BF1">
        <w:rPr>
          <w:rFonts w:asciiTheme="minorHAnsi" w:hAnsiTheme="minorHAnsi" w:cstheme="minorHAnsi"/>
        </w:rPr>
        <w:t xml:space="preserve">w ciągu </w:t>
      </w:r>
      <w:r w:rsidRPr="008C5BF1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8C5BF1">
        <w:rPr>
          <w:rFonts w:asciiTheme="minorHAnsi" w:hAnsiTheme="minorHAnsi" w:cstheme="minorHAnsi"/>
        </w:rPr>
        <w:t>W przypadku ich nie usunięcia w </w:t>
      </w:r>
      <w:r w:rsidRPr="008C5BF1">
        <w:rPr>
          <w:rFonts w:asciiTheme="minorHAnsi" w:hAnsiTheme="minorHAnsi" w:cstheme="minorHAnsi"/>
        </w:rPr>
        <w:t>ww</w:t>
      </w:r>
      <w:r w:rsidR="004F3786" w:rsidRPr="008C5BF1">
        <w:rPr>
          <w:rFonts w:asciiTheme="minorHAnsi" w:hAnsiTheme="minorHAnsi" w:cstheme="minorHAnsi"/>
        </w:rPr>
        <w:t>.</w:t>
      </w:r>
      <w:r w:rsidRPr="008C5BF1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3376AFBC" w14:textId="77777777" w:rsidR="00E73D39" w:rsidRPr="008C5BF1" w:rsidRDefault="00E73D39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6B409C21" w14:textId="77777777" w:rsidR="00E73D39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dokonania odbioru robót przerwanych w terminie 14 dni od daty przerwania oraz do</w:t>
      </w:r>
      <w:r w:rsidR="00A9747B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zapłaty wynagrodzenia za roboty, które zostały należycie wykonane i odebrane do</w:t>
      </w:r>
      <w:r w:rsidR="004F3786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 xml:space="preserve">dnia odstąpienia, </w:t>
      </w:r>
    </w:p>
    <w:p w14:paraId="28B2A037" w14:textId="77777777" w:rsidR="00190B02" w:rsidRPr="008C5BF1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67B92C21" w14:textId="77777777" w:rsidR="006A7ACE" w:rsidRPr="008C5BF1" w:rsidRDefault="006A7ACE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Odstąpienie od umowy wymaga </w:t>
      </w:r>
      <w:r w:rsidR="00616C2A" w:rsidRPr="008C5BF1">
        <w:rPr>
          <w:rFonts w:asciiTheme="minorHAnsi" w:hAnsiTheme="minorHAnsi" w:cstheme="minorHAnsi"/>
        </w:rPr>
        <w:t xml:space="preserve">zachowania </w:t>
      </w:r>
      <w:r w:rsidRPr="008C5BF1">
        <w:rPr>
          <w:rFonts w:asciiTheme="minorHAnsi" w:hAnsiTheme="minorHAnsi" w:cstheme="minorHAnsi"/>
        </w:rPr>
        <w:t>formy pisemnej oraz wskazania przyczyny odstąpienia.</w:t>
      </w:r>
    </w:p>
    <w:p w14:paraId="45DED923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13CE3D1" w14:textId="7777777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ZMIANA UMOWY</w:t>
      </w:r>
    </w:p>
    <w:p w14:paraId="67FC8311" w14:textId="77777777" w:rsidR="00965E31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 </w:t>
      </w:r>
      <w:r w:rsidR="009D629D" w:rsidRPr="008C5BF1">
        <w:rPr>
          <w:rFonts w:asciiTheme="minorHAnsi" w:hAnsiTheme="minorHAnsi" w:cstheme="minorHAnsi"/>
        </w:rPr>
        <w:t xml:space="preserve">§ 19. </w:t>
      </w:r>
    </w:p>
    <w:p w14:paraId="5D3D2194" w14:textId="77777777" w:rsidR="003939D1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spacing w:val="-3"/>
        </w:rPr>
        <w:t>Zmiany</w:t>
      </w:r>
      <w:r w:rsidR="00E42855" w:rsidRPr="008C5BF1">
        <w:rPr>
          <w:rFonts w:asciiTheme="minorHAnsi" w:hAnsiTheme="minorHAnsi" w:cstheme="minorHAnsi"/>
          <w:spacing w:val="-3"/>
        </w:rPr>
        <w:t xml:space="preserve"> </w:t>
      </w:r>
      <w:r w:rsidR="003939D1" w:rsidRPr="008C5BF1">
        <w:rPr>
          <w:rFonts w:asciiTheme="minorHAnsi" w:hAnsiTheme="minorHAnsi" w:cstheme="minorHAnsi"/>
        </w:rPr>
        <w:t>umowy mogą nastąpić w</w:t>
      </w:r>
      <w:r w:rsidR="0034267A" w:rsidRPr="008C5BF1">
        <w:rPr>
          <w:rFonts w:asciiTheme="minorHAnsi" w:hAnsiTheme="minorHAnsi" w:cstheme="minorHAnsi"/>
        </w:rPr>
        <w:t xml:space="preserve"> przypadkach wskazanych w art.</w:t>
      </w:r>
      <w:r w:rsidR="006D06E1" w:rsidRPr="008C5BF1">
        <w:rPr>
          <w:rFonts w:asciiTheme="minorHAnsi" w:hAnsiTheme="minorHAnsi" w:cstheme="minorHAnsi"/>
        </w:rPr>
        <w:t xml:space="preserve"> </w:t>
      </w:r>
      <w:r w:rsidR="0034267A" w:rsidRPr="008C5BF1">
        <w:rPr>
          <w:rFonts w:asciiTheme="minorHAnsi" w:hAnsiTheme="minorHAnsi" w:cstheme="minorHAnsi"/>
        </w:rPr>
        <w:t>455</w:t>
      </w:r>
      <w:r w:rsidR="003939D1" w:rsidRPr="008C5BF1">
        <w:rPr>
          <w:rFonts w:asciiTheme="minorHAnsi" w:hAnsiTheme="minorHAnsi" w:cstheme="minorHAnsi"/>
        </w:rPr>
        <w:t xml:space="preserve"> ustawy Prawo zamówień publiczn</w:t>
      </w:r>
      <w:r w:rsidR="007424B1" w:rsidRPr="008C5BF1">
        <w:rPr>
          <w:rFonts w:asciiTheme="minorHAnsi" w:hAnsiTheme="minorHAnsi" w:cstheme="minorHAnsi"/>
        </w:rPr>
        <w:t xml:space="preserve">ych oraz </w:t>
      </w:r>
      <w:r w:rsidR="000327BA" w:rsidRPr="008C5BF1">
        <w:rPr>
          <w:rFonts w:asciiTheme="minorHAnsi" w:hAnsiTheme="minorHAnsi" w:cstheme="minorHAnsi"/>
        </w:rPr>
        <w:t>w</w:t>
      </w:r>
      <w:r w:rsidR="004F3786" w:rsidRPr="008C5BF1">
        <w:rPr>
          <w:rFonts w:asciiTheme="minorHAnsi" w:hAnsiTheme="minorHAnsi" w:cstheme="minorHAnsi"/>
        </w:rPr>
        <w:t xml:space="preserve"> </w:t>
      </w:r>
      <w:r w:rsidR="003939D1" w:rsidRPr="008C5BF1">
        <w:rPr>
          <w:rFonts w:asciiTheme="minorHAnsi" w:hAnsiTheme="minorHAnsi" w:cstheme="minorHAnsi"/>
        </w:rPr>
        <w:t>następujących przypadkach:</w:t>
      </w:r>
    </w:p>
    <w:p w14:paraId="0D3E1504" w14:textId="77777777" w:rsidR="00E73D39" w:rsidRPr="008C5BF1" w:rsidRDefault="003939D1" w:rsidP="00986469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t</w:t>
      </w:r>
      <w:r w:rsidR="00E73D39" w:rsidRPr="008C5BF1">
        <w:rPr>
          <w:rFonts w:asciiTheme="minorHAnsi" w:hAnsiTheme="minorHAnsi" w:cstheme="minorHAnsi"/>
        </w:rPr>
        <w:t xml:space="preserve">erminu wykonania robót w przypadku: </w:t>
      </w:r>
    </w:p>
    <w:p w14:paraId="21B903A9" w14:textId="77777777" w:rsidR="0061766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8C5BF1">
        <w:rPr>
          <w:rFonts w:asciiTheme="minorHAnsi" w:hAnsiTheme="minorHAnsi" w:cstheme="minorHAnsi"/>
        </w:rPr>
        <w:t>zawart</w:t>
      </w:r>
      <w:r w:rsidR="00570593" w:rsidRPr="008C5BF1">
        <w:rPr>
          <w:rFonts w:asciiTheme="minorHAnsi" w:hAnsiTheme="minorHAnsi" w:cstheme="minorHAnsi"/>
        </w:rPr>
        <w:t xml:space="preserve">ych w </w:t>
      </w:r>
      <w:r w:rsidR="0061766F" w:rsidRPr="008C5BF1">
        <w:rPr>
          <w:rFonts w:asciiTheme="minorHAnsi" w:hAnsiTheme="minorHAnsi" w:cstheme="minorHAnsi"/>
        </w:rPr>
        <w:t>dokumentacji</w:t>
      </w:r>
      <w:r w:rsidR="0034267A" w:rsidRPr="008C5BF1">
        <w:rPr>
          <w:rFonts w:asciiTheme="minorHAnsi" w:hAnsiTheme="minorHAnsi" w:cstheme="minorHAnsi"/>
        </w:rPr>
        <w:t xml:space="preserve"> projektowej</w:t>
      </w:r>
      <w:r w:rsidR="0061766F" w:rsidRPr="008C5BF1">
        <w:rPr>
          <w:rFonts w:asciiTheme="minorHAnsi" w:hAnsiTheme="minorHAnsi" w:cstheme="minorHAnsi"/>
        </w:rPr>
        <w:t>,</w:t>
      </w:r>
    </w:p>
    <w:p w14:paraId="51CE2FA1" w14:textId="77777777" w:rsidR="005502BC" w:rsidRPr="008C5BF1" w:rsidRDefault="005502BC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6E060708" w14:textId="77777777" w:rsidR="00E73D39" w:rsidRPr="008C5BF1" w:rsidRDefault="00570593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zdarzeń losowych,</w:t>
      </w:r>
    </w:p>
    <w:p w14:paraId="7848AC0C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8C5BF1">
        <w:rPr>
          <w:rFonts w:asciiTheme="minorHAnsi" w:hAnsiTheme="minorHAnsi" w:cstheme="minorHAnsi"/>
        </w:rPr>
        <w:t>niezawinionych przez Wykonawcę,</w:t>
      </w:r>
    </w:p>
    <w:p w14:paraId="16FD492A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wystąpienia siły wyższej, np. pożaru, </w:t>
      </w:r>
      <w:r w:rsidR="000327BA" w:rsidRPr="008C5BF1">
        <w:rPr>
          <w:rFonts w:asciiTheme="minorHAnsi" w:hAnsiTheme="minorHAnsi" w:cstheme="minorHAnsi"/>
        </w:rPr>
        <w:t>powodzi, trąby powietrznej, itp.,</w:t>
      </w:r>
    </w:p>
    <w:p w14:paraId="0DEC8D07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8C5BF1">
        <w:rPr>
          <w:rFonts w:asciiTheme="minorHAnsi" w:hAnsiTheme="minorHAnsi" w:cstheme="minorHAnsi"/>
        </w:rPr>
        <w:t>nie zawinionego przez Wykonawcę,</w:t>
      </w:r>
    </w:p>
    <w:p w14:paraId="46EB04EF" w14:textId="77777777" w:rsidR="00520D79" w:rsidRPr="008C5BF1" w:rsidRDefault="00520D7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niekorzystnych warunków pogodowych, uniemożliwiających:</w:t>
      </w:r>
    </w:p>
    <w:p w14:paraId="412911ED" w14:textId="77777777" w:rsidR="00520D79" w:rsidRPr="008C5BF1" w:rsidRDefault="00520D79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dochowania wymogów technicznych i te</w:t>
      </w:r>
      <w:r w:rsidR="009E65CE" w:rsidRPr="008C5BF1">
        <w:rPr>
          <w:rFonts w:asciiTheme="minorHAnsi" w:hAnsiTheme="minorHAnsi" w:cstheme="minorHAnsi"/>
        </w:rPr>
        <w:t>chn</w:t>
      </w:r>
      <w:r w:rsidRPr="008C5BF1">
        <w:rPr>
          <w:rFonts w:asciiTheme="minorHAnsi" w:hAnsiTheme="minorHAnsi" w:cstheme="minorHAnsi"/>
        </w:rPr>
        <w:t>ologicznych,</w:t>
      </w:r>
    </w:p>
    <w:p w14:paraId="5FA1876A" w14:textId="77777777" w:rsidR="00520D79" w:rsidRPr="008C5BF1" w:rsidRDefault="009E65CE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prowadzenia prac,</w:t>
      </w:r>
    </w:p>
    <w:p w14:paraId="52D4D0F0" w14:textId="77777777" w:rsidR="001F57FF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o</w:t>
      </w:r>
      <w:r w:rsidR="007424B1" w:rsidRPr="008C5BF1">
        <w:rPr>
          <w:rFonts w:asciiTheme="minorHAnsi" w:hAnsiTheme="minorHAnsi" w:cstheme="minorHAnsi"/>
        </w:rPr>
        <w:t>koliczności, o których mowa w § </w:t>
      </w:r>
      <w:r w:rsidR="000E3AC8" w:rsidRPr="008C5BF1">
        <w:rPr>
          <w:rFonts w:asciiTheme="minorHAnsi" w:hAnsiTheme="minorHAnsi" w:cstheme="minorHAnsi"/>
        </w:rPr>
        <w:t>3</w:t>
      </w:r>
      <w:r w:rsidR="007424B1" w:rsidRPr="008C5BF1">
        <w:rPr>
          <w:rFonts w:asciiTheme="minorHAnsi" w:hAnsiTheme="minorHAnsi" w:cstheme="minorHAnsi"/>
        </w:rPr>
        <w:t xml:space="preserve"> ust. </w:t>
      </w:r>
      <w:r w:rsidRPr="008C5BF1">
        <w:rPr>
          <w:rFonts w:asciiTheme="minorHAnsi" w:hAnsiTheme="minorHAnsi" w:cstheme="minorHAnsi"/>
        </w:rPr>
        <w:t>3 umowy</w:t>
      </w:r>
      <w:r w:rsidR="00570593" w:rsidRPr="008C5BF1">
        <w:rPr>
          <w:rFonts w:asciiTheme="minorHAnsi" w:hAnsiTheme="minorHAnsi" w:cstheme="minorHAnsi"/>
        </w:rPr>
        <w:t>,</w:t>
      </w:r>
    </w:p>
    <w:p w14:paraId="49606273" w14:textId="77777777" w:rsidR="00E73D39" w:rsidRPr="008C5BF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udokumentowanych przez Wykonawcę, niezaw</w:t>
      </w:r>
      <w:r w:rsidR="00570593" w:rsidRPr="008C5BF1">
        <w:rPr>
          <w:rFonts w:asciiTheme="minorHAnsi" w:hAnsiTheme="minorHAnsi" w:cstheme="minorHAnsi"/>
        </w:rPr>
        <w:t>inionych przez niego opóźnień w </w:t>
      </w:r>
      <w:r w:rsidRPr="008C5BF1">
        <w:rPr>
          <w:rFonts w:asciiTheme="minorHAnsi" w:hAnsiTheme="minorHAnsi" w:cstheme="minorHAnsi"/>
        </w:rPr>
        <w:t>dostawie materiałów</w:t>
      </w:r>
      <w:r w:rsidR="0034267A" w:rsidRPr="008C5BF1">
        <w:rPr>
          <w:rFonts w:asciiTheme="minorHAnsi" w:hAnsiTheme="minorHAnsi" w:cstheme="minorHAnsi"/>
        </w:rPr>
        <w:t>,</w:t>
      </w:r>
    </w:p>
    <w:p w14:paraId="11ADB8C3" w14:textId="77777777" w:rsidR="008F6FCA" w:rsidRPr="008C5BF1" w:rsidRDefault="0034267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5095C24B" w14:textId="77777777" w:rsidR="008F6FCA" w:rsidRPr="008C5BF1" w:rsidRDefault="008F6FC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1C4B8C98" w14:textId="77777777" w:rsidR="0036261F" w:rsidRPr="008C5BF1" w:rsidRDefault="0036261F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robót zamiennych bądź dodatkowych,</w:t>
      </w:r>
    </w:p>
    <w:p w14:paraId="195D526D" w14:textId="77777777" w:rsidR="00A22AB5" w:rsidRPr="008C5BF1" w:rsidRDefault="009B3541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wystąpienia innych szczególnych okoliczności, za które Wy</w:t>
      </w:r>
      <w:r w:rsidR="009A06ED" w:rsidRPr="008C5BF1">
        <w:rPr>
          <w:rFonts w:asciiTheme="minorHAnsi" w:hAnsiTheme="minorHAnsi" w:cstheme="minorHAnsi"/>
        </w:rPr>
        <w:t>konawca nie jest odpowiedzialny;</w:t>
      </w:r>
    </w:p>
    <w:p w14:paraId="2C2FE3B6" w14:textId="77777777" w:rsidR="00E73D39" w:rsidRPr="008C5BF1" w:rsidRDefault="00BD77E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</w:t>
      </w:r>
      <w:r w:rsidR="00E73D39" w:rsidRPr="008C5BF1">
        <w:rPr>
          <w:rFonts w:asciiTheme="minorHAnsi" w:hAnsiTheme="minorHAnsi" w:cstheme="minorHAnsi"/>
        </w:rPr>
        <w:t>posobu i zakresu wykonania robót w przypadkach:</w:t>
      </w:r>
    </w:p>
    <w:p w14:paraId="443F74DD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8C5BF1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51732185" w14:textId="77777777" w:rsidR="00E73D39" w:rsidRPr="008C5BF1" w:rsidRDefault="00E73D39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wykonania rozwiązań zamiennyc</w:t>
      </w:r>
      <w:r w:rsidR="001F57FF" w:rsidRPr="008C5BF1">
        <w:rPr>
          <w:rFonts w:asciiTheme="minorHAnsi" w:hAnsiTheme="minorHAnsi" w:cstheme="minorHAnsi"/>
        </w:rPr>
        <w:t>h w stosunku do projektowanych</w:t>
      </w:r>
      <w:r w:rsidR="000327BA" w:rsidRPr="008C5BF1">
        <w:rPr>
          <w:rFonts w:asciiTheme="minorHAnsi" w:hAnsiTheme="minorHAnsi" w:cstheme="minorHAnsi"/>
        </w:rPr>
        <w:t xml:space="preserve"> w 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48D9BFFC" w14:textId="77777777" w:rsidR="00F3169B" w:rsidRPr="008C5BF1" w:rsidRDefault="00F3169B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ograniczenia zakresu rzeczowego przedmiotu</w:t>
      </w:r>
      <w:r w:rsidR="0029464C" w:rsidRPr="008C5BF1">
        <w:rPr>
          <w:rFonts w:asciiTheme="minorHAnsi" w:hAnsiTheme="minorHAnsi" w:cstheme="minorHAnsi"/>
        </w:rPr>
        <w:t xml:space="preserve"> zamówienia</w:t>
      </w:r>
      <w:r w:rsidR="002D7448" w:rsidRPr="008C5BF1">
        <w:rPr>
          <w:rFonts w:asciiTheme="minorHAnsi" w:hAnsiTheme="minorHAnsi" w:cstheme="minorHAnsi"/>
        </w:rPr>
        <w:t>,</w:t>
      </w:r>
      <w:r w:rsidR="0071727B" w:rsidRPr="008C5BF1">
        <w:rPr>
          <w:rFonts w:asciiTheme="minorHAnsi" w:hAnsiTheme="minorHAnsi" w:cstheme="minorHAnsi"/>
        </w:rPr>
        <w:t xml:space="preserve"> </w:t>
      </w:r>
      <w:r w:rsidR="007424B1" w:rsidRPr="008C5BF1">
        <w:rPr>
          <w:rFonts w:asciiTheme="minorHAnsi" w:hAnsiTheme="minorHAnsi" w:cstheme="minorHAnsi"/>
        </w:rPr>
        <w:t>o którym mowa w § </w:t>
      </w:r>
      <w:r w:rsidR="00521662" w:rsidRPr="008C5BF1">
        <w:rPr>
          <w:rFonts w:asciiTheme="minorHAnsi" w:hAnsiTheme="minorHAnsi" w:cstheme="minorHAnsi"/>
        </w:rPr>
        <w:t>1</w:t>
      </w:r>
      <w:r w:rsidR="007424B1" w:rsidRPr="008C5BF1">
        <w:rPr>
          <w:rFonts w:asciiTheme="minorHAnsi" w:hAnsiTheme="minorHAnsi" w:cstheme="minorHAnsi"/>
        </w:rPr>
        <w:t>7 ust. </w:t>
      </w:r>
      <w:r w:rsidR="00446378" w:rsidRPr="008C5BF1">
        <w:rPr>
          <w:rFonts w:asciiTheme="minorHAnsi" w:hAnsiTheme="minorHAnsi" w:cstheme="minorHAnsi"/>
        </w:rPr>
        <w:t>7</w:t>
      </w:r>
      <w:r w:rsidR="00C56267" w:rsidRPr="008C5BF1">
        <w:rPr>
          <w:rFonts w:asciiTheme="minorHAnsi" w:hAnsiTheme="minorHAnsi" w:cstheme="minorHAnsi"/>
        </w:rPr>
        <w:t xml:space="preserve"> umowy</w:t>
      </w:r>
      <w:r w:rsidR="0065767A" w:rsidRPr="008C5BF1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8C5BF1">
        <w:rPr>
          <w:rFonts w:asciiTheme="minorHAnsi" w:hAnsiTheme="minorHAnsi" w:cstheme="minorHAnsi"/>
        </w:rPr>
        <w:t>;</w:t>
      </w:r>
    </w:p>
    <w:p w14:paraId="64A70A20" w14:textId="77777777" w:rsidR="00E73D39" w:rsidRPr="008C5BF1" w:rsidRDefault="003D31C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Podwykonawców</w:t>
      </w:r>
      <w:r w:rsidR="00E73D39" w:rsidRPr="008C5BF1">
        <w:rPr>
          <w:rFonts w:asciiTheme="minorHAnsi" w:hAnsiTheme="minorHAnsi" w:cstheme="minorHAnsi"/>
        </w:rPr>
        <w:t>;</w:t>
      </w:r>
    </w:p>
    <w:p w14:paraId="773C56D2" w14:textId="77777777" w:rsidR="00103CD8" w:rsidRPr="008C5BF1" w:rsidRDefault="00D820B2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</w:t>
      </w:r>
      <w:r w:rsidR="0078305E" w:rsidRPr="008C5BF1">
        <w:rPr>
          <w:rFonts w:asciiTheme="minorHAnsi" w:hAnsiTheme="minorHAnsi" w:cstheme="minorHAnsi"/>
        </w:rPr>
        <w:t>ynagrodze</w:t>
      </w:r>
      <w:r w:rsidR="003D31C7" w:rsidRPr="008C5BF1">
        <w:rPr>
          <w:rFonts w:asciiTheme="minorHAnsi" w:hAnsiTheme="minorHAnsi" w:cstheme="minorHAnsi"/>
        </w:rPr>
        <w:t>nia</w:t>
      </w:r>
      <w:r w:rsidR="0071727B" w:rsidRPr="008C5BF1">
        <w:rPr>
          <w:rFonts w:asciiTheme="minorHAnsi" w:hAnsiTheme="minorHAnsi" w:cstheme="minorHAnsi"/>
        </w:rPr>
        <w:t xml:space="preserve"> </w:t>
      </w:r>
      <w:r w:rsidR="00B44193" w:rsidRPr="008C5BF1">
        <w:rPr>
          <w:rFonts w:asciiTheme="minorHAnsi" w:hAnsiTheme="minorHAnsi" w:cstheme="minorHAnsi"/>
        </w:rPr>
        <w:t>w zakresie</w:t>
      </w:r>
      <w:r w:rsidR="00B61BEC" w:rsidRPr="008C5BF1">
        <w:rPr>
          <w:rFonts w:asciiTheme="minorHAnsi" w:hAnsiTheme="minorHAnsi" w:cstheme="minorHAnsi"/>
        </w:rPr>
        <w:t xml:space="preserve"> </w:t>
      </w:r>
      <w:r w:rsidR="00A22AB5" w:rsidRPr="008C5BF1">
        <w:rPr>
          <w:rFonts w:asciiTheme="minorHAnsi" w:hAnsiTheme="minorHAnsi" w:cstheme="minorHAnsi"/>
        </w:rPr>
        <w:t>st</w:t>
      </w:r>
      <w:r w:rsidR="00925B73" w:rsidRPr="008C5BF1">
        <w:rPr>
          <w:rFonts w:asciiTheme="minorHAnsi" w:hAnsiTheme="minorHAnsi" w:cstheme="minorHAnsi"/>
        </w:rPr>
        <w:t>awek podatku od towarów i usług;</w:t>
      </w:r>
    </w:p>
    <w:p w14:paraId="60DBB764" w14:textId="77777777" w:rsidR="00925B73" w:rsidRPr="008C5BF1" w:rsidRDefault="00925B73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sposobu rozliczenia umowy.</w:t>
      </w:r>
    </w:p>
    <w:p w14:paraId="68174FF7" w14:textId="77777777" w:rsidR="00E73D39" w:rsidRPr="008C5BF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  <w:spacing w:val="-3"/>
        </w:rPr>
        <w:t>Zm</w:t>
      </w:r>
      <w:r w:rsidR="00C57ECC" w:rsidRPr="008C5BF1">
        <w:rPr>
          <w:rFonts w:asciiTheme="minorHAnsi" w:hAnsiTheme="minorHAnsi" w:cstheme="minorHAnsi"/>
          <w:spacing w:val="-3"/>
        </w:rPr>
        <w:t>iana</w:t>
      </w:r>
      <w:r w:rsidR="00C57ECC" w:rsidRPr="008C5BF1">
        <w:rPr>
          <w:rFonts w:asciiTheme="minorHAnsi" w:hAnsiTheme="minorHAnsi" w:cstheme="minorHAnsi"/>
        </w:rPr>
        <w:t xml:space="preserve"> umowy, o której mowa w </w:t>
      </w:r>
      <w:r w:rsidR="007424B1" w:rsidRPr="008C5BF1">
        <w:rPr>
          <w:rFonts w:asciiTheme="minorHAnsi" w:hAnsiTheme="minorHAnsi" w:cstheme="minorHAnsi"/>
        </w:rPr>
        <w:t>ust. </w:t>
      </w:r>
      <w:r w:rsidR="00842D3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może zostać dokonana, jeżeli:</w:t>
      </w:r>
    </w:p>
    <w:p w14:paraId="6163B25C" w14:textId="77777777" w:rsidR="00E73D39" w:rsidRPr="008C5BF1" w:rsidRDefault="00E73D39" w:rsidP="00986469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</w:t>
      </w:r>
      <w:bookmarkStart w:id="7" w:name="_Hlk513020449"/>
      <w:r w:rsidRPr="008C5BF1">
        <w:rPr>
          <w:rFonts w:asciiTheme="minorHAnsi" w:hAnsiTheme="minorHAnsi" w:cstheme="minorHAnsi"/>
        </w:rPr>
        <w:t xml:space="preserve">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bookmarkEnd w:id="7"/>
      <w:r w:rsidR="00842D3C"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>1</w:t>
      </w:r>
      <w:r w:rsidRPr="008C5BF1">
        <w:rPr>
          <w:rFonts w:asciiTheme="minorHAnsi" w:hAnsiTheme="minorHAnsi" w:cstheme="minorHAnsi"/>
        </w:rPr>
        <w:t xml:space="preserve"> – pr</w:t>
      </w:r>
      <w:r w:rsidR="00103CD8" w:rsidRPr="008C5BF1">
        <w:rPr>
          <w:rFonts w:asciiTheme="minorHAnsi" w:hAnsiTheme="minorHAnsi" w:cstheme="minorHAnsi"/>
        </w:rPr>
        <w:t>zyczyny wystąpienia wpływają na </w:t>
      </w:r>
      <w:r w:rsidRPr="008C5BF1">
        <w:rPr>
          <w:rFonts w:asciiTheme="minorHAnsi" w:hAnsiTheme="minorHAnsi" w:cstheme="minorHAnsi"/>
        </w:rPr>
        <w:t>niemożność dochowania terminu wykonania robót;</w:t>
      </w:r>
    </w:p>
    <w:p w14:paraId="48BE6862" w14:textId="77777777" w:rsidR="00E73D39" w:rsidRPr="008C5BF1" w:rsidRDefault="00E73D3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="00C57ECC" w:rsidRPr="008C5BF1">
        <w:rPr>
          <w:rFonts w:asciiTheme="minorHAnsi" w:hAnsiTheme="minorHAnsi" w:cstheme="minorHAnsi"/>
        </w:rPr>
        <w:t xml:space="preserve">2 </w:t>
      </w:r>
      <w:r w:rsidR="007424B1" w:rsidRPr="008C5BF1">
        <w:rPr>
          <w:rFonts w:asciiTheme="minorHAnsi" w:hAnsiTheme="minorHAnsi" w:cstheme="minorHAnsi"/>
        </w:rPr>
        <w:t>lit. </w:t>
      </w:r>
      <w:r w:rsidR="00842D3C" w:rsidRPr="008C5BF1">
        <w:rPr>
          <w:rFonts w:asciiTheme="minorHAnsi" w:hAnsiTheme="minorHAnsi" w:cstheme="minorHAnsi"/>
        </w:rPr>
        <w:t>b</w:t>
      </w:r>
      <w:r w:rsidR="00F3169B" w:rsidRPr="008C5BF1">
        <w:rPr>
          <w:rFonts w:asciiTheme="minorHAnsi" w:hAnsiTheme="minorHAnsi" w:cstheme="minorHAnsi"/>
        </w:rPr>
        <w:t>, c</w:t>
      </w:r>
      <w:r w:rsidR="004F3786" w:rsidRPr="008C5BF1">
        <w:rPr>
          <w:rFonts w:asciiTheme="minorHAnsi" w:hAnsiTheme="minorHAnsi" w:cstheme="minorHAnsi"/>
        </w:rPr>
        <w:t xml:space="preserve"> </w:t>
      </w:r>
      <w:r w:rsidR="00842D3C" w:rsidRPr="008C5BF1">
        <w:rPr>
          <w:rFonts w:asciiTheme="minorHAnsi" w:hAnsiTheme="minorHAnsi" w:cstheme="minorHAnsi"/>
        </w:rPr>
        <w:t xml:space="preserve">– jest konieczna z uwagi na: </w:t>
      </w:r>
    </w:p>
    <w:p w14:paraId="4BB76632" w14:textId="77777777" w:rsidR="00830311" w:rsidRPr="008C5BF1" w:rsidRDefault="00E73D39" w:rsidP="00986469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zmian</w:t>
      </w:r>
      <w:r w:rsidR="00842D3C" w:rsidRPr="008C5BF1">
        <w:rPr>
          <w:rFonts w:asciiTheme="minorHAnsi" w:hAnsiTheme="minorHAnsi" w:cstheme="minorHAnsi"/>
        </w:rPr>
        <w:t>ę przepisów powodującą</w:t>
      </w:r>
      <w:r w:rsidRPr="008C5BF1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8C5BF1">
        <w:rPr>
          <w:rFonts w:asciiTheme="minorHAnsi" w:hAnsiTheme="minorHAnsi" w:cstheme="minorHAnsi"/>
        </w:rPr>
        <w:t xml:space="preserve">entów robót niż przewidzianych </w:t>
      </w:r>
      <w:r w:rsidRPr="008C5BF1">
        <w:rPr>
          <w:rFonts w:asciiTheme="minorHAnsi" w:hAnsiTheme="minorHAnsi" w:cstheme="minorHAnsi"/>
        </w:rPr>
        <w:t xml:space="preserve">w </w:t>
      </w:r>
      <w:r w:rsidR="00941A1F" w:rsidRPr="008C5BF1">
        <w:rPr>
          <w:rFonts w:asciiTheme="minorHAnsi" w:hAnsiTheme="minorHAnsi" w:cstheme="minorHAnsi"/>
        </w:rPr>
        <w:t>dokumentacji</w:t>
      </w:r>
      <w:r w:rsidR="0061766F" w:rsidRPr="008C5BF1">
        <w:rPr>
          <w:rFonts w:asciiTheme="minorHAnsi" w:hAnsiTheme="minorHAnsi" w:cstheme="minorHAnsi"/>
        </w:rPr>
        <w:t>,</w:t>
      </w:r>
    </w:p>
    <w:p w14:paraId="55D869E6" w14:textId="77777777" w:rsidR="00E73D39" w:rsidRPr="008C5BF1" w:rsidRDefault="00842D3C" w:rsidP="00986469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wykonanie robót zgodnie z </w:t>
      </w:r>
      <w:r w:rsidR="0061766F" w:rsidRPr="008C5BF1">
        <w:rPr>
          <w:rFonts w:asciiTheme="minorHAnsi" w:hAnsiTheme="minorHAnsi" w:cstheme="minorHAnsi"/>
        </w:rPr>
        <w:t xml:space="preserve">dokumentacją </w:t>
      </w:r>
      <w:r w:rsidRPr="008C5BF1">
        <w:rPr>
          <w:rFonts w:asciiTheme="minorHAnsi" w:hAnsiTheme="minorHAnsi" w:cstheme="minorHAnsi"/>
        </w:rPr>
        <w:t>okaże się nie</w:t>
      </w:r>
      <w:r w:rsidR="009E65CE" w:rsidRPr="008C5BF1">
        <w:rPr>
          <w:rFonts w:asciiTheme="minorHAnsi" w:hAnsiTheme="minorHAnsi" w:cstheme="minorHAnsi"/>
        </w:rPr>
        <w:t>możliwe lub utrudnione z </w:t>
      </w:r>
      <w:r w:rsidRPr="008C5BF1">
        <w:rPr>
          <w:rFonts w:asciiTheme="minorHAnsi" w:hAnsiTheme="minorHAnsi" w:cstheme="minorHAnsi"/>
        </w:rPr>
        <w:t xml:space="preserve">przyczyn technicznych lub rynkowych, bądź </w:t>
      </w:r>
      <w:r w:rsidR="00904E5E" w:rsidRPr="008C5BF1">
        <w:rPr>
          <w:rFonts w:asciiTheme="minorHAnsi" w:hAnsiTheme="minorHAnsi" w:cstheme="minorHAnsi"/>
        </w:rPr>
        <w:t>też gdy zmiana nie jest istotna;</w:t>
      </w:r>
    </w:p>
    <w:p w14:paraId="6A637F4F" w14:textId="77777777" w:rsidR="003D31C7" w:rsidRPr="008C5BF1" w:rsidRDefault="003D31C7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 o którym mowa w</w:t>
      </w:r>
      <w:r w:rsidR="00D334E3" w:rsidRPr="008C5BF1">
        <w:rPr>
          <w:rFonts w:asciiTheme="minorHAnsi" w:hAnsiTheme="minorHAnsi" w:cstheme="minorHAnsi"/>
        </w:rPr>
        <w:t xml:space="preserve"> u</w:t>
      </w:r>
      <w:r w:rsidR="007424B1" w:rsidRPr="008C5BF1">
        <w:rPr>
          <w:rFonts w:asciiTheme="minorHAnsi" w:hAnsiTheme="minorHAnsi" w:cstheme="minorHAnsi"/>
        </w:rPr>
        <w:t>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Pr="008C5BF1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8C5BF1">
        <w:rPr>
          <w:rFonts w:asciiTheme="minorHAnsi" w:hAnsiTheme="minorHAnsi" w:cstheme="minorHAnsi"/>
        </w:rPr>
        <w:t>robót przez dotychczasowego P</w:t>
      </w:r>
      <w:r w:rsidR="003269C3" w:rsidRPr="008C5BF1">
        <w:rPr>
          <w:rFonts w:asciiTheme="minorHAnsi" w:hAnsiTheme="minorHAnsi" w:cstheme="minorHAnsi"/>
        </w:rPr>
        <w:t>odwykona</w:t>
      </w:r>
      <w:r w:rsidR="00904E5E" w:rsidRPr="008C5BF1">
        <w:rPr>
          <w:rFonts w:asciiTheme="minorHAnsi" w:hAnsiTheme="minorHAnsi" w:cstheme="minorHAnsi"/>
        </w:rPr>
        <w:t>wcę nie jest możliwa lub celowa;</w:t>
      </w:r>
    </w:p>
    <w:p w14:paraId="0617E2FA" w14:textId="77777777" w:rsidR="008564CB" w:rsidRPr="008C5BF1" w:rsidRDefault="00C661B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przypadku,</w:t>
      </w:r>
      <w:r w:rsidR="003D31C7" w:rsidRPr="008C5BF1">
        <w:rPr>
          <w:rFonts w:asciiTheme="minorHAnsi" w:hAnsiTheme="minorHAnsi" w:cstheme="minorHAnsi"/>
        </w:rPr>
        <w:t xml:space="preserve">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DA37C0" w:rsidRPr="008C5BF1">
        <w:rPr>
          <w:rFonts w:asciiTheme="minorHAnsi" w:hAnsiTheme="minorHAnsi" w:cstheme="minorHAnsi"/>
        </w:rPr>
        <w:t xml:space="preserve">1 </w:t>
      </w:r>
      <w:r w:rsidR="007424B1" w:rsidRPr="008C5BF1">
        <w:rPr>
          <w:rFonts w:asciiTheme="minorHAnsi" w:hAnsiTheme="minorHAnsi" w:cstheme="minorHAnsi"/>
        </w:rPr>
        <w:t>pkt </w:t>
      </w:r>
      <w:r w:rsidR="00DD55C8" w:rsidRPr="008C5BF1">
        <w:rPr>
          <w:rFonts w:asciiTheme="minorHAnsi" w:hAnsiTheme="minorHAnsi" w:cstheme="minorHAnsi"/>
        </w:rPr>
        <w:t>4</w:t>
      </w:r>
      <w:r w:rsidR="00B61BEC" w:rsidRPr="008C5BF1">
        <w:rPr>
          <w:rFonts w:asciiTheme="minorHAnsi" w:hAnsiTheme="minorHAnsi" w:cstheme="minorHAnsi"/>
        </w:rPr>
        <w:t xml:space="preserve"> jeżeli zmiany te będą miały wpływ na</w:t>
      </w:r>
      <w:r w:rsidR="00A9747B" w:rsidRPr="008C5BF1">
        <w:rPr>
          <w:rFonts w:asciiTheme="minorHAnsi" w:hAnsiTheme="minorHAnsi" w:cstheme="minorHAnsi"/>
        </w:rPr>
        <w:t> </w:t>
      </w:r>
      <w:r w:rsidR="00B61BEC" w:rsidRPr="008C5BF1">
        <w:rPr>
          <w:rFonts w:asciiTheme="minorHAnsi" w:hAnsiTheme="minorHAnsi" w:cstheme="minorHAnsi"/>
        </w:rPr>
        <w:t>koszty wykonania zamówie</w:t>
      </w:r>
      <w:r w:rsidR="00925B73" w:rsidRPr="008C5BF1">
        <w:rPr>
          <w:rFonts w:asciiTheme="minorHAnsi" w:hAnsiTheme="minorHAnsi" w:cstheme="minorHAnsi"/>
        </w:rPr>
        <w:t>nia przez Wykonawcę;</w:t>
      </w:r>
    </w:p>
    <w:p w14:paraId="5D6B4C29" w14:textId="77777777" w:rsidR="00925B73" w:rsidRPr="008C5BF1" w:rsidRDefault="00925B73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przypadku, o którym mowa w </w:t>
      </w:r>
      <w:r w:rsidR="007424B1" w:rsidRPr="008C5BF1">
        <w:rPr>
          <w:rFonts w:asciiTheme="minorHAnsi" w:hAnsiTheme="minorHAnsi" w:cstheme="minorHAnsi"/>
        </w:rPr>
        <w:t>ust. </w:t>
      </w:r>
      <w:r w:rsidR="00C661B9" w:rsidRPr="008C5BF1">
        <w:rPr>
          <w:rFonts w:asciiTheme="minorHAnsi" w:hAnsiTheme="minorHAnsi" w:cstheme="minorHAnsi"/>
        </w:rPr>
        <w:t xml:space="preserve">1 </w:t>
      </w:r>
      <w:r w:rsidRPr="008C5BF1">
        <w:rPr>
          <w:rFonts w:asciiTheme="minorHAnsi" w:hAnsiTheme="minorHAnsi" w:cstheme="minorHAnsi"/>
        </w:rPr>
        <w:t>pkt</w:t>
      </w:r>
      <w:r w:rsidR="007424B1" w:rsidRPr="008C5BF1">
        <w:rPr>
          <w:rFonts w:asciiTheme="minorHAnsi" w:hAnsiTheme="minorHAnsi" w:cstheme="minorHAnsi"/>
        </w:rPr>
        <w:t> </w:t>
      </w:r>
      <w:r w:rsidRPr="008C5BF1">
        <w:rPr>
          <w:rFonts w:asciiTheme="minorHAnsi" w:hAnsiTheme="minorHAnsi" w:cstheme="minorHAnsi"/>
        </w:rPr>
        <w:t>5:</w:t>
      </w:r>
    </w:p>
    <w:p w14:paraId="7855BBB3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terminu wykonania umowy,</w:t>
      </w:r>
    </w:p>
    <w:p w14:paraId="0C0EB712" w14:textId="77777777" w:rsidR="00925B73" w:rsidRPr="008C5BF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gdy wystąpi zmiana Wieloletniej Prognozy Finansowej i Budżetu Gminy Miasta Tarnowa w zakresie zadania objętego przedmiotem zamówienia.</w:t>
      </w:r>
    </w:p>
    <w:p w14:paraId="2B91D687" w14:textId="77777777" w:rsidR="003269C3" w:rsidRPr="008C5BF1" w:rsidRDefault="003D31C7" w:rsidP="00986469">
      <w:pPr>
        <w:pStyle w:val="Akapitzlist"/>
        <w:numPr>
          <w:ilvl w:val="0"/>
          <w:numId w:val="37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w</w:t>
      </w:r>
      <w:r w:rsidR="00842D3C" w:rsidRPr="008C5BF1">
        <w:rPr>
          <w:rFonts w:asciiTheme="minorHAnsi" w:hAnsiTheme="minorHAnsi" w:cstheme="minorHAnsi"/>
        </w:rPr>
        <w:t>ystąpieni</w:t>
      </w:r>
      <w:r w:rsidRPr="008C5BF1">
        <w:rPr>
          <w:rFonts w:asciiTheme="minorHAnsi" w:hAnsiTheme="minorHAnsi" w:cstheme="minorHAnsi"/>
        </w:rPr>
        <w:t>a</w:t>
      </w:r>
      <w:r w:rsidR="00842D3C" w:rsidRPr="008C5BF1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8C5BF1">
        <w:rPr>
          <w:rFonts w:asciiTheme="minorHAnsi" w:hAnsiTheme="minorHAnsi" w:cstheme="minorHAnsi"/>
        </w:rPr>
        <w:t>,</w:t>
      </w:r>
      <w:r w:rsidR="00842D3C" w:rsidRPr="008C5BF1">
        <w:rPr>
          <w:rFonts w:asciiTheme="minorHAnsi" w:hAnsiTheme="minorHAnsi" w:cstheme="minorHAnsi"/>
        </w:rPr>
        <w:t xml:space="preserve"> termin</w:t>
      </w:r>
      <w:r w:rsidR="00AC60CB" w:rsidRPr="008C5BF1">
        <w:rPr>
          <w:rFonts w:asciiTheme="minorHAnsi" w:hAnsiTheme="minorHAnsi" w:cstheme="minorHAnsi"/>
        </w:rPr>
        <w:t xml:space="preserve"> ten</w:t>
      </w:r>
      <w:r w:rsidR="00842D3C" w:rsidRPr="008C5BF1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8C5BF1">
        <w:rPr>
          <w:rFonts w:asciiTheme="minorHAnsi" w:hAnsiTheme="minorHAnsi" w:cstheme="minorHAnsi"/>
        </w:rPr>
        <w:t>nkujących zmianę terminu lub do </w:t>
      </w:r>
      <w:r w:rsidR="00842D3C" w:rsidRPr="008C5BF1">
        <w:rPr>
          <w:rFonts w:asciiTheme="minorHAnsi" w:hAnsiTheme="minorHAnsi" w:cstheme="minorHAnsi"/>
        </w:rPr>
        <w:t>dokonania czynności wynikających z tych zdarzeń.</w:t>
      </w:r>
    </w:p>
    <w:p w14:paraId="14DFBA3C" w14:textId="77777777" w:rsidR="00842D3C" w:rsidRPr="008C5BF1" w:rsidRDefault="003269C3" w:rsidP="00986469">
      <w:pPr>
        <w:pStyle w:val="Akapitzlist"/>
        <w:numPr>
          <w:ilvl w:val="0"/>
          <w:numId w:val="38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65F84452" w14:textId="77777777" w:rsidR="00E73D39" w:rsidRPr="008C5BF1" w:rsidRDefault="00E73D39" w:rsidP="00986469">
      <w:pPr>
        <w:pStyle w:val="Akapitzlist"/>
        <w:numPr>
          <w:ilvl w:val="0"/>
          <w:numId w:val="38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8C5BF1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8C5BF1">
        <w:rPr>
          <w:rFonts w:asciiTheme="minorHAnsi" w:hAnsiTheme="minorHAnsi" w:cstheme="minorHAnsi"/>
          <w:spacing w:val="-3"/>
        </w:rPr>
        <w:t>jącą warunki określone w </w:t>
      </w:r>
      <w:r w:rsidR="0078305E" w:rsidRPr="008C5BF1">
        <w:rPr>
          <w:rFonts w:asciiTheme="minorHAnsi" w:hAnsiTheme="minorHAnsi" w:cstheme="minorHAnsi"/>
          <w:spacing w:val="-3"/>
        </w:rPr>
        <w:t>ustępach poprzedzających</w:t>
      </w:r>
      <w:r w:rsidRPr="008C5BF1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0061E44C" w14:textId="77777777" w:rsidR="00E73D39" w:rsidRPr="008C5BF1" w:rsidRDefault="00904E5E" w:rsidP="00986469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8C5BF1">
        <w:rPr>
          <w:rFonts w:asciiTheme="minorHAnsi" w:hAnsiTheme="minorHAnsi" w:cstheme="minorHAnsi"/>
          <w:spacing w:val="-2"/>
        </w:rPr>
        <w:t>opis proponowanych zmian;</w:t>
      </w:r>
    </w:p>
    <w:p w14:paraId="467FD74E" w14:textId="77777777" w:rsidR="00E73D39" w:rsidRPr="008C5BF1" w:rsidRDefault="00E73D39" w:rsidP="00986469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2"/>
        </w:rPr>
        <w:t>propozycję dotyczącą wszelkich koniecz</w:t>
      </w:r>
      <w:r w:rsidR="00965E31" w:rsidRPr="008C5BF1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8C5BF1">
        <w:rPr>
          <w:rFonts w:asciiTheme="minorHAnsi" w:hAnsiTheme="minorHAnsi" w:cstheme="minorHAnsi"/>
          <w:spacing w:val="2"/>
        </w:rPr>
        <w:t xml:space="preserve">oszacowanie </w:t>
      </w:r>
      <w:r w:rsidRPr="008C5BF1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8C5BF1">
        <w:rPr>
          <w:rFonts w:asciiTheme="minorHAnsi" w:hAnsiTheme="minorHAnsi" w:cstheme="minorHAnsi"/>
          <w:spacing w:val="-4"/>
        </w:rPr>
        <w:t xml:space="preserve"> lub wynagrodzenie.</w:t>
      </w:r>
    </w:p>
    <w:p w14:paraId="31739ECF" w14:textId="77777777" w:rsidR="00E73D39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Po otrzymaniu pr</w:t>
      </w:r>
      <w:r w:rsidR="0078305E" w:rsidRPr="008C5BF1">
        <w:rPr>
          <w:rFonts w:asciiTheme="minorHAnsi" w:hAnsiTheme="minorHAnsi" w:cstheme="minorHAnsi"/>
          <w:spacing w:val="-4"/>
        </w:rPr>
        <w:t>opozycji, o której mowa w ust. 5</w:t>
      </w:r>
      <w:r w:rsidRPr="008C5BF1">
        <w:rPr>
          <w:rFonts w:asciiTheme="minorHAnsi" w:hAnsiTheme="minorHAnsi" w:cstheme="minorHAnsi"/>
          <w:spacing w:val="-4"/>
        </w:rPr>
        <w:t xml:space="preserve">, </w:t>
      </w:r>
      <w:r w:rsidR="004243C9" w:rsidRPr="008C5BF1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3BA03A66" w14:textId="77777777" w:rsidR="00DA1BC1" w:rsidRPr="008C5BF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8C5BF1">
        <w:rPr>
          <w:rFonts w:asciiTheme="minorHAnsi" w:hAnsiTheme="minorHAnsi" w:cstheme="minorHAnsi"/>
          <w:spacing w:val="-4"/>
        </w:rPr>
        <w:t>W przypadku braku odpow</w:t>
      </w:r>
      <w:r w:rsidR="0078305E" w:rsidRPr="008C5BF1">
        <w:rPr>
          <w:rFonts w:asciiTheme="minorHAnsi" w:hAnsiTheme="minorHAnsi" w:cstheme="minorHAnsi"/>
          <w:spacing w:val="-4"/>
        </w:rPr>
        <w:t>iedzi w terminie podanym w ust</w:t>
      </w:r>
      <w:r w:rsidR="00904E5E" w:rsidRPr="008C5BF1">
        <w:rPr>
          <w:rFonts w:asciiTheme="minorHAnsi" w:hAnsiTheme="minorHAnsi" w:cstheme="minorHAnsi"/>
          <w:spacing w:val="-4"/>
        </w:rPr>
        <w:t>.</w:t>
      </w:r>
      <w:r w:rsidR="0078305E" w:rsidRPr="008C5BF1">
        <w:rPr>
          <w:rFonts w:asciiTheme="minorHAnsi" w:hAnsiTheme="minorHAnsi" w:cstheme="minorHAnsi"/>
          <w:spacing w:val="-4"/>
        </w:rPr>
        <w:t xml:space="preserve"> 6</w:t>
      </w:r>
      <w:r w:rsidRPr="008C5BF1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8C5BF1">
        <w:rPr>
          <w:rFonts w:asciiTheme="minorHAnsi" w:hAnsiTheme="minorHAnsi" w:cstheme="minorHAnsi"/>
          <w:spacing w:val="-4"/>
        </w:rPr>
        <w:t>nie została przyjęta.</w:t>
      </w:r>
    </w:p>
    <w:p w14:paraId="0CED34AC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30A6741" w14:textId="7777777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SPOSÓB KOMUNIKOWANIA SIĘ </w:t>
      </w:r>
    </w:p>
    <w:p w14:paraId="4127E801" w14:textId="77777777" w:rsidR="001D70FC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20. </w:t>
      </w:r>
    </w:p>
    <w:p w14:paraId="32FC3B78" w14:textId="77777777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1182318E" w14:textId="77777777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8C5BF1">
        <w:rPr>
          <w:rFonts w:asciiTheme="minorHAnsi" w:hAnsiTheme="minorHAnsi" w:cstheme="minorHAnsi"/>
        </w:rPr>
        <w:t xml:space="preserve">Zamawiający: </w:t>
      </w:r>
      <w:r w:rsidR="00F80793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="00F80793" w:rsidRPr="008C5BF1">
        <w:rPr>
          <w:rStyle w:val="Odwoanieprzypisudolnego"/>
          <w:rFonts w:asciiTheme="minorHAnsi" w:hAnsiTheme="minorHAnsi" w:cstheme="minorHAnsi"/>
        </w:rPr>
        <w:footnoteReference w:id="10"/>
      </w:r>
      <w:r w:rsidRPr="008C5BF1">
        <w:rPr>
          <w:rFonts w:asciiTheme="minorHAnsi" w:hAnsiTheme="minorHAnsi" w:cstheme="minorHAnsi"/>
        </w:rPr>
        <w:t xml:space="preserve"> </w:t>
      </w:r>
    </w:p>
    <w:p w14:paraId="4AB3C896" w14:textId="77777777" w:rsidR="00B41035" w:rsidRPr="008C5BF1" w:rsidRDefault="00B41035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Wykonawca: </w:t>
      </w:r>
      <w:r w:rsidR="004F3786" w:rsidRPr="008C5BF1">
        <w:rPr>
          <w:rFonts w:asciiTheme="minorHAnsi" w:hAnsiTheme="minorHAnsi" w:cstheme="minorHAnsi"/>
          <w:b/>
          <w:bCs/>
        </w:rPr>
        <w:t>………………………………………..</w:t>
      </w:r>
      <w:r w:rsidRPr="008C5BF1">
        <w:rPr>
          <w:rStyle w:val="Odwoanieprzypisudolnego"/>
          <w:rFonts w:asciiTheme="minorHAnsi" w:hAnsiTheme="minorHAnsi" w:cstheme="minorHAnsi"/>
        </w:rPr>
        <w:footnoteReference w:id="11"/>
      </w:r>
    </w:p>
    <w:p w14:paraId="6E22FE94" w14:textId="77777777" w:rsidR="004243C9" w:rsidRPr="008C5BF1" w:rsidRDefault="004243C9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Dla skuteczności doręczenia oświa</w:t>
      </w:r>
      <w:r w:rsidR="007424B1" w:rsidRPr="008C5BF1">
        <w:rPr>
          <w:rFonts w:asciiTheme="minorHAnsi" w:hAnsiTheme="minorHAnsi" w:cstheme="minorHAnsi"/>
        </w:rPr>
        <w:t>dczeń w sposób określony w ust. </w:t>
      </w:r>
      <w:r w:rsidRPr="008C5BF1">
        <w:rPr>
          <w:rFonts w:asciiTheme="minorHAnsi" w:hAnsiTheme="minorHAnsi" w:cstheme="minorHAnsi"/>
        </w:rPr>
        <w:t>1 nie jest wymagane uzyskanie potwierdzenia ich odbioru.</w:t>
      </w:r>
    </w:p>
    <w:p w14:paraId="4F8D56AC" w14:textId="77777777" w:rsidR="00D80EEE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przypadku zmiany adresów określonych </w:t>
      </w:r>
      <w:r w:rsidR="007424B1" w:rsidRPr="008C5BF1">
        <w:rPr>
          <w:rFonts w:asciiTheme="minorHAnsi" w:hAnsiTheme="minorHAnsi" w:cstheme="minorHAnsi"/>
        </w:rPr>
        <w:t>w ust. </w:t>
      </w:r>
      <w:r w:rsidR="00B95FD9" w:rsidRPr="008C5BF1">
        <w:rPr>
          <w:rFonts w:asciiTheme="minorHAnsi" w:hAnsiTheme="minorHAnsi" w:cstheme="minorHAnsi"/>
        </w:rPr>
        <w:t xml:space="preserve">1 strony zobowiązane są </w:t>
      </w:r>
      <w:r w:rsidRPr="008C5BF1">
        <w:rPr>
          <w:rFonts w:asciiTheme="minorHAnsi" w:hAnsiTheme="minorHAnsi" w:cstheme="minorHAnsi"/>
        </w:rPr>
        <w:t>informować się wzajemnie podając nowy adres do</w:t>
      </w:r>
      <w:r w:rsidR="002D50EA" w:rsidRPr="008C5BF1">
        <w:rPr>
          <w:rFonts w:asciiTheme="minorHAnsi" w:hAnsiTheme="minorHAnsi" w:cstheme="minorHAnsi"/>
        </w:rPr>
        <w:t xml:space="preserve"> korespondencji elektronicznej.</w:t>
      </w:r>
    </w:p>
    <w:p w14:paraId="7C42D554" w14:textId="77777777" w:rsidR="00DA37C0" w:rsidRPr="008C5BF1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Nie dochowani</w:t>
      </w:r>
      <w:r w:rsidR="007424B1" w:rsidRPr="008C5BF1">
        <w:rPr>
          <w:rFonts w:asciiTheme="minorHAnsi" w:hAnsiTheme="minorHAnsi" w:cstheme="minorHAnsi"/>
        </w:rPr>
        <w:t>e obowiązku określonego w ust. </w:t>
      </w:r>
      <w:r w:rsidR="00521662" w:rsidRPr="008C5BF1">
        <w:rPr>
          <w:rFonts w:asciiTheme="minorHAnsi" w:hAnsiTheme="minorHAnsi" w:cstheme="minorHAnsi"/>
        </w:rPr>
        <w:t>3</w:t>
      </w:r>
      <w:r w:rsidRPr="008C5BF1">
        <w:rPr>
          <w:rFonts w:asciiTheme="minorHAnsi" w:hAnsiTheme="minorHAnsi" w:cstheme="minorHAnsi"/>
        </w:rPr>
        <w:t xml:space="preserve"> powoduje</w:t>
      </w:r>
      <w:r w:rsidR="004243C9" w:rsidRPr="008C5BF1">
        <w:rPr>
          <w:rFonts w:asciiTheme="minorHAnsi" w:hAnsiTheme="minorHAnsi" w:cstheme="minorHAnsi"/>
        </w:rPr>
        <w:t>, że wysłanie korespondencji, w </w:t>
      </w:r>
      <w:r w:rsidRPr="008C5BF1">
        <w:rPr>
          <w:rFonts w:asciiTheme="minorHAnsi" w:hAnsiTheme="minorHAnsi" w:cstheme="minorHAnsi"/>
        </w:rPr>
        <w:t>tym oświadczeń, na adres okreś</w:t>
      </w:r>
      <w:r w:rsidR="007424B1" w:rsidRPr="008C5BF1">
        <w:rPr>
          <w:rFonts w:asciiTheme="minorHAnsi" w:hAnsiTheme="minorHAnsi" w:cstheme="minorHAnsi"/>
        </w:rPr>
        <w:t>lony w ust. </w:t>
      </w:r>
      <w:r w:rsidRPr="008C5BF1">
        <w:rPr>
          <w:rFonts w:asciiTheme="minorHAnsi" w:hAnsiTheme="minorHAnsi" w:cstheme="minorHAnsi"/>
        </w:rPr>
        <w:t xml:space="preserve">1 jest skuteczne. </w:t>
      </w:r>
    </w:p>
    <w:p w14:paraId="2AFEF758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263C051" w14:textId="7777777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KLAUZULA INFORMACYJNA RODO </w:t>
      </w:r>
    </w:p>
    <w:p w14:paraId="17D592A2" w14:textId="77777777" w:rsidR="007424B1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§ 21. </w:t>
      </w:r>
    </w:p>
    <w:p w14:paraId="776714F5" w14:textId="77777777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8C5BF1">
        <w:rPr>
          <w:rFonts w:asciiTheme="minorHAnsi" w:hAnsiTheme="minorHAnsi" w:cstheme="minorHAnsi"/>
          <w:b/>
        </w:rPr>
        <w:t>„RODO”</w:t>
      </w:r>
      <w:r w:rsidRPr="008C5BF1">
        <w:rPr>
          <w:rFonts w:asciiTheme="minorHAnsi" w:hAnsiTheme="minorHAnsi" w:cstheme="minorHAnsi"/>
        </w:rPr>
        <w:t>, informuję, że:</w:t>
      </w:r>
    </w:p>
    <w:p w14:paraId="489BFF7A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A4CA8E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9" w:history="1">
        <w:r w:rsidRPr="008C5BF1">
          <w:rPr>
            <w:rStyle w:val="Hipercze"/>
            <w:rFonts w:asciiTheme="minorHAnsi" w:hAnsiTheme="minorHAnsi" w:cstheme="minorHAnsi"/>
            <w:color w:val="auto"/>
          </w:rPr>
          <w:t>iod@umt.tarnow.pl</w:t>
        </w:r>
      </w:hyperlink>
      <w:r w:rsidRPr="008C5BF1">
        <w:rPr>
          <w:rFonts w:asciiTheme="minorHAnsi" w:hAnsiTheme="minorHAnsi" w:cstheme="minorHAnsi"/>
        </w:rPr>
        <w:t>;</w:t>
      </w:r>
    </w:p>
    <w:p w14:paraId="03FB7E42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62276731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 xml:space="preserve">Odbiorcami danych osobowych będą osoby lub podmioty, którym udostępniona zostanie dokumentacja </w:t>
      </w:r>
      <w:r w:rsidR="0087643D" w:rsidRPr="008C5BF1">
        <w:rPr>
          <w:rFonts w:asciiTheme="minorHAnsi" w:hAnsiTheme="minorHAnsi" w:cstheme="minorHAnsi"/>
        </w:rPr>
        <w:t>przedmiotowego zadania;</w:t>
      </w:r>
    </w:p>
    <w:p w14:paraId="1CAEAC01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740956BC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2551693A" w14:textId="77777777" w:rsidR="007424B1" w:rsidRPr="008C5BF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Osoby, której dane dotyczą posiadają:</w:t>
      </w:r>
    </w:p>
    <w:p w14:paraId="3F3EA485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15 RODO prawo dostępu do danych osobowych ich dotyczących,</w:t>
      </w:r>
    </w:p>
    <w:p w14:paraId="613A62F9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16 RODO prawo do sprostowania swoich danych osobowych,</w:t>
      </w:r>
    </w:p>
    <w:p w14:paraId="17F3D070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7F901454" w14:textId="77777777" w:rsidR="007424B1" w:rsidRPr="008C5BF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5568CAD5" w14:textId="77777777" w:rsidR="007424B1" w:rsidRPr="008C5BF1" w:rsidRDefault="007424B1" w:rsidP="0098646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Osobom, których dane dotyczą nie przysługuje:</w:t>
      </w:r>
    </w:p>
    <w:p w14:paraId="303A3202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439D4E65" w14:textId="77777777" w:rsidR="007424B1" w:rsidRPr="008C5BF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</w:rPr>
        <w:t>prawo do przenoszenia danych osobowych, o którym mowa w art. 20 RODO,</w:t>
      </w:r>
    </w:p>
    <w:p w14:paraId="04D5401A" w14:textId="77777777" w:rsidR="007424B1" w:rsidRPr="008C5BF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0408DCE5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30F008D" w14:textId="77777777" w:rsidR="0087643D" w:rsidRPr="008C5BF1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POSTANOWIENIA KOŃCOWE </w:t>
      </w:r>
    </w:p>
    <w:p w14:paraId="51950660" w14:textId="77777777" w:rsidR="009166D2" w:rsidRPr="008C5BF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22</w:t>
      </w:r>
      <w:r w:rsidR="0087643D" w:rsidRPr="008C5BF1">
        <w:rPr>
          <w:rFonts w:asciiTheme="minorHAnsi" w:hAnsiTheme="minorHAnsi" w:cstheme="minorHAnsi"/>
        </w:rPr>
        <w:t>.</w:t>
      </w:r>
    </w:p>
    <w:p w14:paraId="5D2272F4" w14:textId="77777777" w:rsidR="009E3457" w:rsidRPr="008C5BF1" w:rsidRDefault="009166D2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Każda zmiana umowy wymaga formy pisemnej i musi być dokonana poprzez sporządzenie aneksu, pod rygorem nieważności</w:t>
      </w:r>
      <w:r w:rsidR="0087643D" w:rsidRPr="008C5BF1">
        <w:rPr>
          <w:rFonts w:asciiTheme="minorHAnsi" w:hAnsiTheme="minorHAnsi" w:cstheme="minorHAnsi"/>
        </w:rPr>
        <w:t xml:space="preserve">, z zastrzeżeniem § 8 ust. 5, § 10 ust. 3 oraz § 11 ust. 15. </w:t>
      </w:r>
    </w:p>
    <w:p w14:paraId="0DA0F1EE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26DF187" w14:textId="77777777" w:rsidR="000E0F8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3</w:t>
      </w:r>
      <w:r w:rsidR="000E0F8B" w:rsidRPr="008C5BF1">
        <w:rPr>
          <w:rFonts w:asciiTheme="minorHAnsi" w:hAnsiTheme="minorHAnsi" w:cstheme="minorHAnsi"/>
        </w:rPr>
        <w:t>.</w:t>
      </w:r>
    </w:p>
    <w:p w14:paraId="7ED7BF7A" w14:textId="77777777" w:rsidR="000E0F8B" w:rsidRPr="008C5BF1" w:rsidRDefault="000E0F8B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Integralną część umowy stanowią z</w:t>
      </w:r>
      <w:r w:rsidR="000D4E23" w:rsidRPr="008C5BF1">
        <w:rPr>
          <w:rFonts w:asciiTheme="minorHAnsi" w:hAnsiTheme="minorHAnsi" w:cstheme="minorHAnsi"/>
        </w:rPr>
        <w:t>ałączniki:</w:t>
      </w:r>
    </w:p>
    <w:p w14:paraId="35D999D7" w14:textId="77777777" w:rsidR="004D1754" w:rsidRPr="00364EF2" w:rsidRDefault="00364EF2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364EF2">
        <w:rPr>
          <w:rFonts w:asciiTheme="minorHAnsi" w:hAnsiTheme="minorHAnsi" w:cstheme="minorHAnsi"/>
          <w:lang w:eastAsia="pl-PL"/>
        </w:rPr>
        <w:t>rysunki techniczne, przedmiar robót oraz specyfikacje techniczne wykonania i odbioru robót budowlanych</w:t>
      </w:r>
      <w:r w:rsidR="00BF2BBD" w:rsidRPr="00364EF2">
        <w:rPr>
          <w:rFonts w:asciiTheme="minorHAnsi" w:hAnsiTheme="minorHAnsi" w:cstheme="minorHAnsi"/>
          <w:bCs/>
        </w:rPr>
        <w:t>;</w:t>
      </w:r>
    </w:p>
    <w:p w14:paraId="77EFA3F2" w14:textId="77777777" w:rsidR="001C6E6D" w:rsidRPr="008C5BF1" w:rsidRDefault="005F010B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8C5BF1">
        <w:rPr>
          <w:rFonts w:asciiTheme="minorHAnsi" w:hAnsiTheme="minorHAnsi" w:cstheme="minorHAnsi"/>
        </w:rPr>
        <w:t>Specyfikacja Warunków Zamówienia</w:t>
      </w:r>
      <w:r w:rsidR="00BF2BBD" w:rsidRPr="008C5BF1">
        <w:rPr>
          <w:rFonts w:asciiTheme="minorHAnsi" w:hAnsiTheme="minorHAnsi" w:cstheme="minorHAnsi"/>
        </w:rPr>
        <w:t>.</w:t>
      </w:r>
    </w:p>
    <w:p w14:paraId="3F7168C2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CCCBF67" w14:textId="77777777" w:rsidR="001B27CB" w:rsidRPr="008C5BF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4</w:t>
      </w:r>
      <w:r w:rsidR="0087643D" w:rsidRPr="008C5BF1">
        <w:rPr>
          <w:rFonts w:asciiTheme="minorHAnsi" w:hAnsiTheme="minorHAnsi" w:cstheme="minorHAnsi"/>
        </w:rPr>
        <w:t>.</w:t>
      </w:r>
    </w:p>
    <w:p w14:paraId="55D7C5F5" w14:textId="77777777" w:rsidR="00ED14D9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261F" w:rsidRPr="008C5BF1">
        <w:rPr>
          <w:rFonts w:asciiTheme="minorHAnsi" w:hAnsiTheme="minorHAnsi" w:cstheme="minorHAnsi"/>
        </w:rPr>
        <w:t>u</w:t>
      </w:r>
      <w:r w:rsidRPr="008C5BF1">
        <w:rPr>
          <w:rFonts w:asciiTheme="minorHAnsi" w:hAnsiTheme="minorHAnsi" w:cstheme="minorHAnsi"/>
        </w:rPr>
        <w:t xml:space="preserve">stawy </w:t>
      </w:r>
      <w:r w:rsidR="00A2156B" w:rsidRPr="008C5BF1">
        <w:rPr>
          <w:rFonts w:asciiTheme="minorHAnsi" w:hAnsiTheme="minorHAnsi" w:cstheme="minorHAnsi"/>
        </w:rPr>
        <w:t xml:space="preserve">Prawo zamówień publicznych, </w:t>
      </w:r>
      <w:r w:rsidR="0036261F" w:rsidRPr="008C5BF1">
        <w:rPr>
          <w:rFonts w:asciiTheme="minorHAnsi" w:hAnsiTheme="minorHAnsi" w:cstheme="minorHAnsi"/>
        </w:rPr>
        <w:t>u</w:t>
      </w:r>
      <w:r w:rsidR="00A2156B" w:rsidRPr="008C5BF1">
        <w:rPr>
          <w:rFonts w:asciiTheme="minorHAnsi" w:hAnsiTheme="minorHAnsi" w:cstheme="minorHAnsi"/>
        </w:rPr>
        <w:t>stawy Prawo budowlane.</w:t>
      </w:r>
    </w:p>
    <w:p w14:paraId="51D22570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5F326F0" w14:textId="77777777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5</w:t>
      </w:r>
      <w:r w:rsidRPr="008C5BF1">
        <w:rPr>
          <w:rFonts w:asciiTheme="minorHAnsi" w:hAnsiTheme="minorHAnsi" w:cstheme="minorHAnsi"/>
        </w:rPr>
        <w:t>.</w:t>
      </w:r>
    </w:p>
    <w:p w14:paraId="5C297238" w14:textId="77777777" w:rsidR="00CB6623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3D0FAE8D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DA839C1" w14:textId="77777777" w:rsidR="001B27CB" w:rsidRPr="008C5BF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6</w:t>
      </w:r>
      <w:r w:rsidRPr="008C5BF1">
        <w:rPr>
          <w:rFonts w:asciiTheme="minorHAnsi" w:hAnsiTheme="minorHAnsi" w:cstheme="minorHAnsi"/>
        </w:rPr>
        <w:t>.</w:t>
      </w:r>
    </w:p>
    <w:p w14:paraId="59BC757B" w14:textId="77777777" w:rsidR="0091716D" w:rsidRPr="008C5BF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8C5BF1">
        <w:rPr>
          <w:rFonts w:asciiTheme="minorHAnsi" w:hAnsiTheme="minorHAnsi" w:cstheme="minorHAnsi"/>
        </w:rPr>
        <w:t xml:space="preserve"> sąd właściwy dla Zamawiającego.</w:t>
      </w:r>
    </w:p>
    <w:p w14:paraId="2DF3DDC1" w14:textId="77777777" w:rsidR="00986469" w:rsidRPr="008C5BF1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F8F086E" w14:textId="77777777" w:rsidR="00681B5C" w:rsidRPr="008C5BF1" w:rsidRDefault="006D2B1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C5BF1">
        <w:rPr>
          <w:rFonts w:asciiTheme="minorHAnsi" w:hAnsiTheme="minorHAnsi" w:cstheme="minorHAnsi"/>
        </w:rPr>
        <w:t>§ 2</w:t>
      </w:r>
      <w:r w:rsidR="007424B1" w:rsidRPr="008C5BF1">
        <w:rPr>
          <w:rFonts w:asciiTheme="minorHAnsi" w:hAnsiTheme="minorHAnsi" w:cstheme="minorHAnsi"/>
        </w:rPr>
        <w:t>7</w:t>
      </w:r>
      <w:r w:rsidR="009B2E68" w:rsidRPr="008C5BF1">
        <w:rPr>
          <w:rFonts w:asciiTheme="minorHAnsi" w:hAnsiTheme="minorHAnsi" w:cstheme="minorHAnsi"/>
        </w:rPr>
        <w:t>.</w:t>
      </w:r>
    </w:p>
    <w:p w14:paraId="2D436391" w14:textId="77777777" w:rsidR="00D07F43" w:rsidRPr="008C5BF1" w:rsidRDefault="001B27CB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8C5BF1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8C5BF1">
        <w:rPr>
          <w:rFonts w:asciiTheme="minorHAnsi" w:hAnsiTheme="minorHAnsi" w:cstheme="minorHAnsi"/>
          <w:bCs w:val="0"/>
        </w:rPr>
        <w:t> </w:t>
      </w:r>
      <w:r w:rsidRPr="008C5BF1">
        <w:rPr>
          <w:rFonts w:asciiTheme="minorHAnsi" w:hAnsiTheme="minorHAnsi" w:cstheme="minorHAnsi"/>
          <w:bCs w:val="0"/>
        </w:rPr>
        <w:t>stron.</w:t>
      </w:r>
    </w:p>
    <w:p w14:paraId="0D4F720B" w14:textId="77777777" w:rsidR="00986469" w:rsidRPr="008C5BF1" w:rsidRDefault="00986469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3BD6C499" w14:textId="77777777" w:rsidR="00B41035" w:rsidRPr="008C5BF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b/>
        </w:rPr>
        <w:t>WYKONAWCA: ………………………………………..</w:t>
      </w:r>
    </w:p>
    <w:p w14:paraId="3940E8B1" w14:textId="77777777" w:rsidR="00B41035" w:rsidRPr="008C5BF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p w14:paraId="0A2B903E" w14:textId="77777777" w:rsidR="00B41035" w:rsidRPr="008C5BF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8C5BF1">
        <w:rPr>
          <w:rFonts w:asciiTheme="minorHAnsi" w:hAnsiTheme="minorHAnsi" w:cstheme="minorHAnsi"/>
          <w:b/>
        </w:rPr>
        <w:t>ZAMAWIAJĄCY: ………………………………………..</w:t>
      </w:r>
    </w:p>
    <w:p w14:paraId="44494801" w14:textId="77777777" w:rsidR="008D73E9" w:rsidRPr="008C5BF1" w:rsidRDefault="008D73E9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sectPr w:rsidR="008D73E9" w:rsidRPr="008C5BF1" w:rsidSect="00986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99E3" w14:textId="77777777" w:rsidR="00D633AB" w:rsidRDefault="00D633AB">
      <w:r>
        <w:separator/>
      </w:r>
    </w:p>
  </w:endnote>
  <w:endnote w:type="continuationSeparator" w:id="0">
    <w:p w14:paraId="3AED0299" w14:textId="77777777" w:rsidR="00D633AB" w:rsidRDefault="00D6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32D6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167B28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5D0E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5D0E">
              <w:rPr>
                <w:rFonts w:asciiTheme="minorHAnsi" w:hAnsiTheme="minorHAnsi" w:cstheme="minorHAnsi"/>
                <w:b/>
                <w:bCs/>
                <w:noProof/>
              </w:rPr>
              <w:t>20</w:t>
            </w:r>
            <w:r w:rsidR="00266346"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B7FBA05" w14:textId="77777777" w:rsidR="003D0F21" w:rsidRDefault="003D0F21">
    <w:pPr>
      <w:pStyle w:val="Stopka"/>
    </w:pPr>
  </w:p>
  <w:p w14:paraId="7E1041D5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63DC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B39F" w14:textId="77777777" w:rsidR="00D633AB" w:rsidRDefault="00D633AB">
      <w:r>
        <w:separator/>
      </w:r>
    </w:p>
  </w:footnote>
  <w:footnote w:type="continuationSeparator" w:id="0">
    <w:p w14:paraId="0C4BAF2F" w14:textId="77777777" w:rsidR="00D633AB" w:rsidRDefault="00D633AB">
      <w:r>
        <w:continuationSeparator/>
      </w:r>
    </w:p>
  </w:footnote>
  <w:footnote w:id="1">
    <w:p w14:paraId="45A9113D" w14:textId="77777777" w:rsidR="00AE1FBD" w:rsidRPr="00D05D0E" w:rsidRDefault="00AE1FB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05D0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05D0E">
        <w:rPr>
          <w:rFonts w:asciiTheme="minorHAnsi" w:hAnsiTheme="minorHAnsi" w:cstheme="minorHAnsi"/>
          <w:sz w:val="24"/>
          <w:szCs w:val="24"/>
        </w:rPr>
        <w:t xml:space="preserve"> </w:t>
      </w:r>
      <w:r w:rsidR="00D05D0E" w:rsidRPr="00D05D0E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2">
    <w:p w14:paraId="02072D8D" w14:textId="77777777" w:rsidR="00D05D0E" w:rsidRPr="00D05D0E" w:rsidRDefault="00D05D0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05D0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05D0E">
        <w:rPr>
          <w:rFonts w:asciiTheme="minorHAnsi" w:hAnsiTheme="minorHAnsi" w:cstheme="minorHAnsi"/>
          <w:sz w:val="24"/>
          <w:szCs w:val="24"/>
        </w:rPr>
        <w:t xml:space="preserve"> Zapis zostanie stosownie dostosowany na etapie podpisania umowy.</w:t>
      </w:r>
    </w:p>
  </w:footnote>
  <w:footnote w:id="3">
    <w:p w14:paraId="686B2C46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4">
    <w:p w14:paraId="728E6028" w14:textId="77777777" w:rsidR="005976BA" w:rsidRPr="009D629D" w:rsidRDefault="005976BA" w:rsidP="005976B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5">
    <w:p w14:paraId="5B0BD07F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6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6"/>
    </w:p>
  </w:footnote>
  <w:footnote w:id="6">
    <w:p w14:paraId="6F4A7C9D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7">
    <w:p w14:paraId="179B8321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8">
    <w:p w14:paraId="440258A3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9">
    <w:p w14:paraId="290F4247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10">
    <w:p w14:paraId="496E6832" w14:textId="77777777" w:rsidR="00F80793" w:rsidRPr="00997289" w:rsidRDefault="00F80793" w:rsidP="00F8079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11">
    <w:p w14:paraId="2BA02E2B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7859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9B6F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4B92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9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EB50AC"/>
    <w:multiLevelType w:val="hybridMultilevel"/>
    <w:tmpl w:val="39445FCA"/>
    <w:lvl w:ilvl="0" w:tplc="4A089F2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1ACE0FCD"/>
    <w:multiLevelType w:val="hybridMultilevel"/>
    <w:tmpl w:val="E8965E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9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5" w15:restartNumberingAfterBreak="0">
    <w:nsid w:val="3DBE6ED4"/>
    <w:multiLevelType w:val="hybridMultilevel"/>
    <w:tmpl w:val="68C00BE2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3DCA05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9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2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4F842E2C"/>
    <w:multiLevelType w:val="hybridMultilevel"/>
    <w:tmpl w:val="A6546AB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F22E6F"/>
    <w:multiLevelType w:val="hybridMultilevel"/>
    <w:tmpl w:val="4036A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3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4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5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7374775">
    <w:abstractNumId w:val="0"/>
  </w:num>
  <w:num w:numId="2" w16cid:durableId="78910974">
    <w:abstractNumId w:val="2"/>
  </w:num>
  <w:num w:numId="3" w16cid:durableId="404180756">
    <w:abstractNumId w:val="11"/>
  </w:num>
  <w:num w:numId="4" w16cid:durableId="468791930">
    <w:abstractNumId w:val="15"/>
  </w:num>
  <w:num w:numId="5" w16cid:durableId="160392060">
    <w:abstractNumId w:val="22"/>
  </w:num>
  <w:num w:numId="6" w16cid:durableId="1188638986">
    <w:abstractNumId w:val="24"/>
  </w:num>
  <w:num w:numId="7" w16cid:durableId="951086238">
    <w:abstractNumId w:val="25"/>
  </w:num>
  <w:num w:numId="8" w16cid:durableId="69082781">
    <w:abstractNumId w:val="26"/>
  </w:num>
  <w:num w:numId="9" w16cid:durableId="1425347043">
    <w:abstractNumId w:val="27"/>
  </w:num>
  <w:num w:numId="10" w16cid:durableId="2017069262">
    <w:abstractNumId w:val="28"/>
  </w:num>
  <w:num w:numId="11" w16cid:durableId="698553683">
    <w:abstractNumId w:val="31"/>
  </w:num>
  <w:num w:numId="12" w16cid:durableId="1508403470">
    <w:abstractNumId w:val="37"/>
  </w:num>
  <w:num w:numId="13" w16cid:durableId="142552159">
    <w:abstractNumId w:val="42"/>
  </w:num>
  <w:num w:numId="14" w16cid:durableId="304284149">
    <w:abstractNumId w:val="44"/>
  </w:num>
  <w:num w:numId="15" w16cid:durableId="1873574448">
    <w:abstractNumId w:val="45"/>
  </w:num>
  <w:num w:numId="16" w16cid:durableId="972759215">
    <w:abstractNumId w:val="51"/>
  </w:num>
  <w:num w:numId="17" w16cid:durableId="930505227">
    <w:abstractNumId w:val="55"/>
  </w:num>
  <w:num w:numId="18" w16cid:durableId="2077510594">
    <w:abstractNumId w:val="64"/>
  </w:num>
  <w:num w:numId="19" w16cid:durableId="1338922775">
    <w:abstractNumId w:val="72"/>
  </w:num>
  <w:num w:numId="20" w16cid:durableId="426118470">
    <w:abstractNumId w:val="81"/>
  </w:num>
  <w:num w:numId="21" w16cid:durableId="1059128068">
    <w:abstractNumId w:val="100"/>
  </w:num>
  <w:num w:numId="22" w16cid:durableId="887031127">
    <w:abstractNumId w:val="69"/>
  </w:num>
  <w:num w:numId="23" w16cid:durableId="123889683">
    <w:abstractNumId w:val="104"/>
  </w:num>
  <w:num w:numId="24" w16cid:durableId="708916705">
    <w:abstractNumId w:val="84"/>
  </w:num>
  <w:num w:numId="25" w16cid:durableId="200243212">
    <w:abstractNumId w:val="91"/>
  </w:num>
  <w:num w:numId="26" w16cid:durableId="1431852533">
    <w:abstractNumId w:val="86"/>
  </w:num>
  <w:num w:numId="27" w16cid:durableId="1763526061">
    <w:abstractNumId w:val="98"/>
  </w:num>
  <w:num w:numId="28" w16cid:durableId="1325426714">
    <w:abstractNumId w:val="93"/>
  </w:num>
  <w:num w:numId="29" w16cid:durableId="2119595377">
    <w:abstractNumId w:val="68"/>
  </w:num>
  <w:num w:numId="30" w16cid:durableId="980889794">
    <w:abstractNumId w:val="79"/>
  </w:num>
  <w:num w:numId="31" w16cid:durableId="1145194957">
    <w:abstractNumId w:val="85"/>
  </w:num>
  <w:num w:numId="32" w16cid:durableId="1589844451">
    <w:abstractNumId w:val="101"/>
  </w:num>
  <w:num w:numId="33" w16cid:durableId="12464661">
    <w:abstractNumId w:val="71"/>
  </w:num>
  <w:num w:numId="34" w16cid:durableId="1274242699">
    <w:abstractNumId w:val="78"/>
  </w:num>
  <w:num w:numId="35" w16cid:durableId="413014449">
    <w:abstractNumId w:val="90"/>
  </w:num>
  <w:num w:numId="36" w16cid:durableId="1041370079">
    <w:abstractNumId w:val="94"/>
  </w:num>
  <w:num w:numId="37" w16cid:durableId="79762114">
    <w:abstractNumId w:val="92"/>
  </w:num>
  <w:num w:numId="38" w16cid:durableId="1336688486">
    <w:abstractNumId w:val="80"/>
  </w:num>
  <w:num w:numId="39" w16cid:durableId="972247012">
    <w:abstractNumId w:val="103"/>
  </w:num>
  <w:num w:numId="40" w16cid:durableId="428933746">
    <w:abstractNumId w:val="83"/>
  </w:num>
  <w:num w:numId="41" w16cid:durableId="2045710623">
    <w:abstractNumId w:val="70"/>
  </w:num>
  <w:num w:numId="42" w16cid:durableId="967517596">
    <w:abstractNumId w:val="77"/>
  </w:num>
  <w:num w:numId="43" w16cid:durableId="587229114">
    <w:abstractNumId w:val="88"/>
  </w:num>
  <w:num w:numId="44" w16cid:durableId="549919367">
    <w:abstractNumId w:val="96"/>
  </w:num>
  <w:num w:numId="45" w16cid:durableId="1918203592">
    <w:abstractNumId w:val="106"/>
  </w:num>
  <w:num w:numId="46" w16cid:durableId="1595626426">
    <w:abstractNumId w:val="82"/>
  </w:num>
  <w:num w:numId="47" w16cid:durableId="68113616">
    <w:abstractNumId w:val="102"/>
  </w:num>
  <w:num w:numId="48" w16cid:durableId="245849767">
    <w:abstractNumId w:val="95"/>
  </w:num>
  <w:num w:numId="49" w16cid:durableId="636641441">
    <w:abstractNumId w:val="74"/>
  </w:num>
  <w:num w:numId="50" w16cid:durableId="519973356">
    <w:abstractNumId w:val="37"/>
    <w:lvlOverride w:ilvl="0">
      <w:startOverride w:val="1"/>
    </w:lvlOverride>
  </w:num>
  <w:num w:numId="51" w16cid:durableId="14866233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2304672">
    <w:abstractNumId w:val="75"/>
  </w:num>
  <w:num w:numId="53" w16cid:durableId="651908116">
    <w:abstractNumId w:val="97"/>
  </w:num>
  <w:num w:numId="54" w16cid:durableId="1860269496">
    <w:abstractNumId w:val="7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8B9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3CEE"/>
    <w:rsid w:val="00054EFA"/>
    <w:rsid w:val="000555A3"/>
    <w:rsid w:val="000556DF"/>
    <w:rsid w:val="0005575E"/>
    <w:rsid w:val="0005598F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5877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86A67"/>
    <w:rsid w:val="00090AAA"/>
    <w:rsid w:val="00092024"/>
    <w:rsid w:val="000939C6"/>
    <w:rsid w:val="00094304"/>
    <w:rsid w:val="0009484A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514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0FE7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56C4"/>
    <w:rsid w:val="001165AA"/>
    <w:rsid w:val="00116656"/>
    <w:rsid w:val="00116A38"/>
    <w:rsid w:val="001172CD"/>
    <w:rsid w:val="00120A30"/>
    <w:rsid w:val="00121A76"/>
    <w:rsid w:val="001236F4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61BA"/>
    <w:rsid w:val="001374C9"/>
    <w:rsid w:val="0013791D"/>
    <w:rsid w:val="001409C3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A77AF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D009E"/>
    <w:rsid w:val="001D1C3D"/>
    <w:rsid w:val="001D237E"/>
    <w:rsid w:val="001D3C18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27F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774C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476DE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4F86"/>
    <w:rsid w:val="00266269"/>
    <w:rsid w:val="00266346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AD1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35A"/>
    <w:rsid w:val="0028350F"/>
    <w:rsid w:val="0028512B"/>
    <w:rsid w:val="0028630D"/>
    <w:rsid w:val="0028649E"/>
    <w:rsid w:val="00286B92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1C36"/>
    <w:rsid w:val="002A3E13"/>
    <w:rsid w:val="002A484F"/>
    <w:rsid w:val="002A4AA0"/>
    <w:rsid w:val="002A51A0"/>
    <w:rsid w:val="002A5A69"/>
    <w:rsid w:val="002A6B38"/>
    <w:rsid w:val="002A6B76"/>
    <w:rsid w:val="002A7393"/>
    <w:rsid w:val="002A7462"/>
    <w:rsid w:val="002B02B3"/>
    <w:rsid w:val="002B0DB0"/>
    <w:rsid w:val="002B1B16"/>
    <w:rsid w:val="002B254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C64E9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632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05C6"/>
    <w:rsid w:val="00300A47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261F"/>
    <w:rsid w:val="00363312"/>
    <w:rsid w:val="00364EF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996"/>
    <w:rsid w:val="0038188B"/>
    <w:rsid w:val="003832FF"/>
    <w:rsid w:val="00384D44"/>
    <w:rsid w:val="00385714"/>
    <w:rsid w:val="003862F5"/>
    <w:rsid w:val="0038638D"/>
    <w:rsid w:val="003873E2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013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26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927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484"/>
    <w:rsid w:val="00422BD2"/>
    <w:rsid w:val="00423374"/>
    <w:rsid w:val="00424028"/>
    <w:rsid w:val="004243C9"/>
    <w:rsid w:val="00424613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561E1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99F"/>
    <w:rsid w:val="00474C8A"/>
    <w:rsid w:val="00475152"/>
    <w:rsid w:val="00476013"/>
    <w:rsid w:val="0047678F"/>
    <w:rsid w:val="00476CE2"/>
    <w:rsid w:val="00480273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4D1F"/>
    <w:rsid w:val="0049589A"/>
    <w:rsid w:val="0049692F"/>
    <w:rsid w:val="00497C5B"/>
    <w:rsid w:val="00497D3F"/>
    <w:rsid w:val="004A0177"/>
    <w:rsid w:val="004A1095"/>
    <w:rsid w:val="004A1E13"/>
    <w:rsid w:val="004A312D"/>
    <w:rsid w:val="004A3215"/>
    <w:rsid w:val="004A3B4F"/>
    <w:rsid w:val="004A47AD"/>
    <w:rsid w:val="004A49C2"/>
    <w:rsid w:val="004A4C97"/>
    <w:rsid w:val="004A4D4F"/>
    <w:rsid w:val="004A4FDF"/>
    <w:rsid w:val="004A60DA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61C8"/>
    <w:rsid w:val="004C72AE"/>
    <w:rsid w:val="004C7850"/>
    <w:rsid w:val="004D0E56"/>
    <w:rsid w:val="004D1754"/>
    <w:rsid w:val="004D1818"/>
    <w:rsid w:val="004D1B1D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926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4DDF"/>
    <w:rsid w:val="00505054"/>
    <w:rsid w:val="00505388"/>
    <w:rsid w:val="005053A7"/>
    <w:rsid w:val="00506019"/>
    <w:rsid w:val="00506702"/>
    <w:rsid w:val="0050786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49E2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316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6BA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523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660"/>
    <w:rsid w:val="00623E0E"/>
    <w:rsid w:val="00624307"/>
    <w:rsid w:val="00625748"/>
    <w:rsid w:val="00625F08"/>
    <w:rsid w:val="0062636C"/>
    <w:rsid w:val="00627EFF"/>
    <w:rsid w:val="00630279"/>
    <w:rsid w:val="00630D07"/>
    <w:rsid w:val="00631591"/>
    <w:rsid w:val="006317A7"/>
    <w:rsid w:val="006333AE"/>
    <w:rsid w:val="006337BE"/>
    <w:rsid w:val="00634184"/>
    <w:rsid w:val="006344C6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C6D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239"/>
    <w:rsid w:val="00654377"/>
    <w:rsid w:val="006547D8"/>
    <w:rsid w:val="00654B52"/>
    <w:rsid w:val="00657477"/>
    <w:rsid w:val="0065767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26F"/>
    <w:rsid w:val="006727CB"/>
    <w:rsid w:val="00672F39"/>
    <w:rsid w:val="00672F46"/>
    <w:rsid w:val="0067379C"/>
    <w:rsid w:val="00674833"/>
    <w:rsid w:val="00676210"/>
    <w:rsid w:val="00676635"/>
    <w:rsid w:val="0067749E"/>
    <w:rsid w:val="00677669"/>
    <w:rsid w:val="00680AE6"/>
    <w:rsid w:val="00680EB7"/>
    <w:rsid w:val="00681224"/>
    <w:rsid w:val="00681726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03B8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3EC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7754"/>
    <w:rsid w:val="006C01FD"/>
    <w:rsid w:val="006C1A80"/>
    <w:rsid w:val="006C1CCD"/>
    <w:rsid w:val="006C4C65"/>
    <w:rsid w:val="006C5F55"/>
    <w:rsid w:val="006C66E9"/>
    <w:rsid w:val="006C6ACE"/>
    <w:rsid w:val="006C7010"/>
    <w:rsid w:val="006C712F"/>
    <w:rsid w:val="006D051D"/>
    <w:rsid w:val="006D06E1"/>
    <w:rsid w:val="006D0B63"/>
    <w:rsid w:val="006D1BBE"/>
    <w:rsid w:val="006D2530"/>
    <w:rsid w:val="006D2B17"/>
    <w:rsid w:val="006D323C"/>
    <w:rsid w:val="006D3332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B3C"/>
    <w:rsid w:val="006F3F88"/>
    <w:rsid w:val="006F4EC1"/>
    <w:rsid w:val="006F6103"/>
    <w:rsid w:val="006F6114"/>
    <w:rsid w:val="006F79CA"/>
    <w:rsid w:val="007008B4"/>
    <w:rsid w:val="00700A37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766"/>
    <w:rsid w:val="00750B95"/>
    <w:rsid w:val="007518F6"/>
    <w:rsid w:val="00751FA9"/>
    <w:rsid w:val="00752BBB"/>
    <w:rsid w:val="00753AF9"/>
    <w:rsid w:val="00754345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2F2A"/>
    <w:rsid w:val="00764874"/>
    <w:rsid w:val="00765915"/>
    <w:rsid w:val="0076693B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5A23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6BA"/>
    <w:rsid w:val="00851BC9"/>
    <w:rsid w:val="0085294B"/>
    <w:rsid w:val="008564CB"/>
    <w:rsid w:val="00856915"/>
    <w:rsid w:val="00856ABE"/>
    <w:rsid w:val="00856B30"/>
    <w:rsid w:val="00857C86"/>
    <w:rsid w:val="00860305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E6C"/>
    <w:rsid w:val="008708F8"/>
    <w:rsid w:val="00870A76"/>
    <w:rsid w:val="00870DB0"/>
    <w:rsid w:val="0087104C"/>
    <w:rsid w:val="00872D2E"/>
    <w:rsid w:val="008740EF"/>
    <w:rsid w:val="00874343"/>
    <w:rsid w:val="00874383"/>
    <w:rsid w:val="0087525C"/>
    <w:rsid w:val="0087643D"/>
    <w:rsid w:val="0087678D"/>
    <w:rsid w:val="00877162"/>
    <w:rsid w:val="008802BE"/>
    <w:rsid w:val="0088132F"/>
    <w:rsid w:val="008813EF"/>
    <w:rsid w:val="00881E76"/>
    <w:rsid w:val="008841BE"/>
    <w:rsid w:val="008844B1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5BF1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332"/>
    <w:rsid w:val="00917B02"/>
    <w:rsid w:val="009206E8"/>
    <w:rsid w:val="00920799"/>
    <w:rsid w:val="00920877"/>
    <w:rsid w:val="00921152"/>
    <w:rsid w:val="009213A0"/>
    <w:rsid w:val="0092168C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9E2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095F"/>
    <w:rsid w:val="00981545"/>
    <w:rsid w:val="00981A45"/>
    <w:rsid w:val="00981E8E"/>
    <w:rsid w:val="00984890"/>
    <w:rsid w:val="00986469"/>
    <w:rsid w:val="00986FBC"/>
    <w:rsid w:val="00987E0A"/>
    <w:rsid w:val="00990507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44B"/>
    <w:rsid w:val="009C080A"/>
    <w:rsid w:val="009C0B62"/>
    <w:rsid w:val="009C0E90"/>
    <w:rsid w:val="009C2369"/>
    <w:rsid w:val="009C33E8"/>
    <w:rsid w:val="009C4195"/>
    <w:rsid w:val="009C4327"/>
    <w:rsid w:val="009C482A"/>
    <w:rsid w:val="009C4C8C"/>
    <w:rsid w:val="009C51EF"/>
    <w:rsid w:val="009C5917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74A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60AC"/>
    <w:rsid w:val="00A377D1"/>
    <w:rsid w:val="00A417CA"/>
    <w:rsid w:val="00A425B6"/>
    <w:rsid w:val="00A4458B"/>
    <w:rsid w:val="00A4477D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5AD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99B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0E50"/>
    <w:rsid w:val="00AA16AC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0BD"/>
    <w:rsid w:val="00AD0552"/>
    <w:rsid w:val="00AD05F4"/>
    <w:rsid w:val="00AD2AC0"/>
    <w:rsid w:val="00AD2B88"/>
    <w:rsid w:val="00AD2CEE"/>
    <w:rsid w:val="00AD4E99"/>
    <w:rsid w:val="00AD5750"/>
    <w:rsid w:val="00AD5981"/>
    <w:rsid w:val="00AE0214"/>
    <w:rsid w:val="00AE0232"/>
    <w:rsid w:val="00AE0558"/>
    <w:rsid w:val="00AE0850"/>
    <w:rsid w:val="00AE149A"/>
    <w:rsid w:val="00AE14E1"/>
    <w:rsid w:val="00AE1B5D"/>
    <w:rsid w:val="00AE1FB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48A7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0AAB"/>
    <w:rsid w:val="00B10F04"/>
    <w:rsid w:val="00B118E9"/>
    <w:rsid w:val="00B11E49"/>
    <w:rsid w:val="00B12D36"/>
    <w:rsid w:val="00B12F5D"/>
    <w:rsid w:val="00B12F92"/>
    <w:rsid w:val="00B13769"/>
    <w:rsid w:val="00B13CF8"/>
    <w:rsid w:val="00B14024"/>
    <w:rsid w:val="00B1536E"/>
    <w:rsid w:val="00B155FC"/>
    <w:rsid w:val="00B1599C"/>
    <w:rsid w:val="00B17072"/>
    <w:rsid w:val="00B211FE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BE0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676A7"/>
    <w:rsid w:val="00B70594"/>
    <w:rsid w:val="00B707AE"/>
    <w:rsid w:val="00B70CC8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1871"/>
    <w:rsid w:val="00B8327B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290"/>
    <w:rsid w:val="00BC1821"/>
    <w:rsid w:val="00BC1B08"/>
    <w:rsid w:val="00BC2165"/>
    <w:rsid w:val="00BC2636"/>
    <w:rsid w:val="00BC3D8B"/>
    <w:rsid w:val="00BC4A04"/>
    <w:rsid w:val="00BC57FA"/>
    <w:rsid w:val="00BC5CA8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47B1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1E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2832"/>
    <w:rsid w:val="00C6333E"/>
    <w:rsid w:val="00C634D2"/>
    <w:rsid w:val="00C64283"/>
    <w:rsid w:val="00C65A3E"/>
    <w:rsid w:val="00C661B9"/>
    <w:rsid w:val="00C674A6"/>
    <w:rsid w:val="00C67B51"/>
    <w:rsid w:val="00C67CFA"/>
    <w:rsid w:val="00C70263"/>
    <w:rsid w:val="00C70A82"/>
    <w:rsid w:val="00C71F40"/>
    <w:rsid w:val="00C71F68"/>
    <w:rsid w:val="00C721EC"/>
    <w:rsid w:val="00C7239B"/>
    <w:rsid w:val="00C73994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623"/>
    <w:rsid w:val="00CB6698"/>
    <w:rsid w:val="00CB6F2D"/>
    <w:rsid w:val="00CB70DA"/>
    <w:rsid w:val="00CB75FD"/>
    <w:rsid w:val="00CB7AD1"/>
    <w:rsid w:val="00CC05A4"/>
    <w:rsid w:val="00CC1555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E70B7"/>
    <w:rsid w:val="00CF0173"/>
    <w:rsid w:val="00CF151C"/>
    <w:rsid w:val="00CF1769"/>
    <w:rsid w:val="00CF2533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5D0E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201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3AB"/>
    <w:rsid w:val="00D63742"/>
    <w:rsid w:val="00D63A56"/>
    <w:rsid w:val="00D64751"/>
    <w:rsid w:val="00D64A5F"/>
    <w:rsid w:val="00D64AFC"/>
    <w:rsid w:val="00D652F9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4EB8"/>
    <w:rsid w:val="00D864CF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4DD6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C7E24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1C3D"/>
    <w:rsid w:val="00E022E1"/>
    <w:rsid w:val="00E03224"/>
    <w:rsid w:val="00E03D94"/>
    <w:rsid w:val="00E03DF0"/>
    <w:rsid w:val="00E04F39"/>
    <w:rsid w:val="00E06194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534A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5AAA"/>
    <w:rsid w:val="00E563C5"/>
    <w:rsid w:val="00E578E9"/>
    <w:rsid w:val="00E57AC0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408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4AF3"/>
    <w:rsid w:val="00EA5C35"/>
    <w:rsid w:val="00EA6116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176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4E6"/>
    <w:rsid w:val="00F0792F"/>
    <w:rsid w:val="00F10288"/>
    <w:rsid w:val="00F10D51"/>
    <w:rsid w:val="00F11639"/>
    <w:rsid w:val="00F116A6"/>
    <w:rsid w:val="00F12CEE"/>
    <w:rsid w:val="00F12F80"/>
    <w:rsid w:val="00F13845"/>
    <w:rsid w:val="00F1389C"/>
    <w:rsid w:val="00F139DF"/>
    <w:rsid w:val="00F160AC"/>
    <w:rsid w:val="00F17FDC"/>
    <w:rsid w:val="00F202D3"/>
    <w:rsid w:val="00F20835"/>
    <w:rsid w:val="00F209F2"/>
    <w:rsid w:val="00F20F0F"/>
    <w:rsid w:val="00F2128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397"/>
    <w:rsid w:val="00F436B5"/>
    <w:rsid w:val="00F43C40"/>
    <w:rsid w:val="00F44798"/>
    <w:rsid w:val="00F4519C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6983"/>
    <w:rsid w:val="00F76C03"/>
    <w:rsid w:val="00F8079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E40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3D97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0FBD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1E43"/>
    <w:rsid w:val="00FE3163"/>
    <w:rsid w:val="00FE4567"/>
    <w:rsid w:val="00FE72F2"/>
    <w:rsid w:val="00FF0724"/>
    <w:rsid w:val="00FF0869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63F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78D9F2"/>
  <w15:docId w15:val="{BC4360C9-0A28-44CC-9593-AEC1283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uiPriority w:val="34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uiPriority w:val="34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.tar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F398-8C08-478A-A14A-3E6AB64B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7015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49007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25</cp:revision>
  <cp:lastPrinted>2024-05-21T09:07:00Z</cp:lastPrinted>
  <dcterms:created xsi:type="dcterms:W3CDTF">2024-07-23T12:29:00Z</dcterms:created>
  <dcterms:modified xsi:type="dcterms:W3CDTF">2024-08-12T09:44:00Z</dcterms:modified>
</cp:coreProperties>
</file>