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097E" w14:textId="77777777" w:rsidR="003515A6" w:rsidRPr="00993EA0" w:rsidRDefault="003515A6" w:rsidP="003515A6">
      <w:pPr>
        <w:tabs>
          <w:tab w:val="left" w:pos="-7372"/>
        </w:tabs>
        <w:jc w:val="right"/>
        <w:rPr>
          <w:rFonts w:ascii="Calibri" w:eastAsia="Times New Roman" w:hAnsi="Calibri" w:cs="Calibri"/>
          <w:i/>
          <w:iCs/>
          <w:sz w:val="22"/>
          <w:szCs w:val="22"/>
        </w:rPr>
      </w:pPr>
      <w:r w:rsidRPr="00993EA0">
        <w:rPr>
          <w:rFonts w:ascii="Calibri" w:eastAsia="Times New Roman" w:hAnsi="Calibri" w:cs="Calibri"/>
          <w:i/>
          <w:iCs/>
          <w:sz w:val="22"/>
          <w:szCs w:val="22"/>
        </w:rPr>
        <w:t>Załącznik nr 1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- Formularz oferty</w:t>
      </w:r>
    </w:p>
    <w:p w14:paraId="79FA0900" w14:textId="77777777" w:rsidR="003515A6" w:rsidRPr="00993EA0" w:rsidRDefault="003515A6" w:rsidP="003515A6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4"/>
      </w:tblGrid>
      <w:tr w:rsidR="003515A6" w:rsidRPr="00993EA0" w14:paraId="5D537805" w14:textId="77777777" w:rsidTr="00A56429">
        <w:tc>
          <w:tcPr>
            <w:tcW w:w="9634" w:type="dxa"/>
            <w:shd w:val="clear" w:color="auto" w:fill="FBE4D5" w:themeFill="accent2" w:themeFillTint="33"/>
          </w:tcPr>
          <w:p w14:paraId="08384A3A" w14:textId="77777777" w:rsidR="003515A6" w:rsidRPr="00993EA0" w:rsidRDefault="003515A6" w:rsidP="00A56429">
            <w:pPr>
              <w:pStyle w:val="Tytu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93EA0">
              <w:rPr>
                <w:rFonts w:asciiTheme="minorHAnsi" w:eastAsia="Times New Roman" w:hAnsiTheme="minorHAnsi" w:cstheme="minorHAnsi"/>
                <w:sz w:val="22"/>
                <w:szCs w:val="22"/>
              </w:rPr>
              <w:t>FORMULARZ OFERTY</w:t>
            </w:r>
          </w:p>
          <w:p w14:paraId="7284450B" w14:textId="77777777" w:rsidR="003515A6" w:rsidRPr="00993EA0" w:rsidRDefault="003515A6" w:rsidP="00A56429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sz w:val="22"/>
                <w:szCs w:val="22"/>
              </w:rPr>
            </w:pPr>
            <w:r w:rsidRPr="00993EA0">
              <w:rPr>
                <w:rStyle w:val="Domylnaczcionkaakapitu1"/>
                <w:rFonts w:asciiTheme="minorHAnsi" w:eastAsia="Arial" w:hAnsiTheme="minorHAnsi" w:cstheme="minorHAnsi"/>
                <w:iCs/>
                <w:sz w:val="22"/>
                <w:szCs w:val="22"/>
              </w:rPr>
              <w:t>w</w:t>
            </w:r>
            <w:r w:rsidRPr="00993EA0">
              <w:rPr>
                <w:rStyle w:val="Domylnaczcionkaakapitu1"/>
                <w:rFonts w:asciiTheme="minorHAnsi" w:eastAsia="Arial" w:hAnsiTheme="minorHAnsi" w:cstheme="minorHAnsi"/>
                <w:sz w:val="22"/>
                <w:szCs w:val="22"/>
              </w:rPr>
              <w:t xml:space="preserve"> postępowaniu prowadzonym w trybie zapytania ofertowego na zadanie:</w:t>
            </w:r>
          </w:p>
          <w:p w14:paraId="5759BD1E" w14:textId="77777777" w:rsidR="003515A6" w:rsidRPr="00993EA0" w:rsidRDefault="003515A6" w:rsidP="00A5642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Dostawa i serwis wodomierzy do wody zimnej  oraz nakładek radiowych do zdalnego odczytu dla Zakładu  Gospodarki Komunalnej  Sp. z o.o. w Kątach Wrocławskich</w:t>
            </w:r>
          </w:p>
          <w:p w14:paraId="28B90722" w14:textId="77777777" w:rsidR="003515A6" w:rsidRPr="00993EA0" w:rsidRDefault="003515A6" w:rsidP="00A56429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iCs/>
                <w:sz w:val="22"/>
                <w:szCs w:val="22"/>
              </w:rPr>
            </w:pPr>
          </w:p>
        </w:tc>
      </w:tr>
    </w:tbl>
    <w:p w14:paraId="66303B65" w14:textId="77777777" w:rsidR="003515A6" w:rsidRPr="00993EA0" w:rsidRDefault="003515A6" w:rsidP="003515A6">
      <w:pPr>
        <w:tabs>
          <w:tab w:val="left" w:pos="-7372"/>
        </w:tabs>
        <w:jc w:val="right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63637AE4" w14:textId="77777777" w:rsidR="003515A6" w:rsidRPr="00993EA0" w:rsidRDefault="003515A6" w:rsidP="003515A6">
      <w:pPr>
        <w:autoSpaceDE w:val="0"/>
        <w:rPr>
          <w:rFonts w:ascii="Calibri" w:hAnsi="Calibri" w:cs="Calibri"/>
          <w:sz w:val="22"/>
          <w:szCs w:val="22"/>
        </w:rPr>
      </w:pPr>
    </w:p>
    <w:p w14:paraId="7A6E5790" w14:textId="77777777" w:rsidR="003515A6" w:rsidRPr="00993EA0" w:rsidRDefault="003515A6" w:rsidP="003515A6">
      <w:pPr>
        <w:rPr>
          <w:rFonts w:ascii="Calibri" w:eastAsia="Times New Roman" w:hAnsi="Calibri" w:cs="Calibri"/>
          <w:sz w:val="22"/>
          <w:szCs w:val="22"/>
        </w:rPr>
      </w:pPr>
      <w:r w:rsidRPr="00993EA0">
        <w:rPr>
          <w:rFonts w:ascii="Calibri" w:eastAsia="Times New Roman" w:hAnsi="Calibri" w:cs="Calibri"/>
          <w:sz w:val="22"/>
          <w:szCs w:val="22"/>
        </w:rPr>
        <w:t>Dane Wykonawcy: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6172"/>
      </w:tblGrid>
      <w:tr w:rsidR="003515A6" w:rsidRPr="00993EA0" w14:paraId="5841A962" w14:textId="77777777" w:rsidTr="00A56429">
        <w:tc>
          <w:tcPr>
            <w:tcW w:w="3467" w:type="dxa"/>
          </w:tcPr>
          <w:p w14:paraId="76222E3D" w14:textId="77777777" w:rsidR="003515A6" w:rsidRPr="00993EA0" w:rsidRDefault="003515A6" w:rsidP="00A56429">
            <w:pPr>
              <w:pStyle w:val="Zawartotabeli"/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993EA0">
              <w:rPr>
                <w:rFonts w:ascii="Calibri" w:hAnsi="Calibri" w:cs="Calibri"/>
                <w:sz w:val="22"/>
                <w:szCs w:val="22"/>
              </w:rPr>
              <w:t>Nazwa Wykonawcy:</w:t>
            </w:r>
          </w:p>
        </w:tc>
        <w:tc>
          <w:tcPr>
            <w:tcW w:w="6172" w:type="dxa"/>
          </w:tcPr>
          <w:p w14:paraId="1854CEFA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8950731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5A6" w:rsidRPr="00993EA0" w14:paraId="3FED16C2" w14:textId="77777777" w:rsidTr="00A56429">
        <w:tc>
          <w:tcPr>
            <w:tcW w:w="3467" w:type="dxa"/>
          </w:tcPr>
          <w:p w14:paraId="6A0BF27C" w14:textId="77777777" w:rsidR="003515A6" w:rsidRPr="00993EA0" w:rsidRDefault="003515A6" w:rsidP="00A56429">
            <w:pPr>
              <w:pStyle w:val="Zawartotabeli"/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993EA0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  <w:tc>
          <w:tcPr>
            <w:tcW w:w="6172" w:type="dxa"/>
          </w:tcPr>
          <w:p w14:paraId="67626FBD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66586B1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5A6" w:rsidRPr="00993EA0" w14:paraId="624E1585" w14:textId="77777777" w:rsidTr="00A56429">
        <w:tc>
          <w:tcPr>
            <w:tcW w:w="3467" w:type="dxa"/>
          </w:tcPr>
          <w:p w14:paraId="058EDDE2" w14:textId="77777777" w:rsidR="003515A6" w:rsidRPr="00993EA0" w:rsidRDefault="003515A6" w:rsidP="00A56429">
            <w:pPr>
              <w:pStyle w:val="Zawartotabeli"/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993EA0">
              <w:rPr>
                <w:rFonts w:ascii="Calibri" w:hAnsi="Calibri" w:cs="Calibri"/>
                <w:sz w:val="22"/>
                <w:szCs w:val="22"/>
              </w:rPr>
              <w:t>REGON:</w:t>
            </w:r>
          </w:p>
        </w:tc>
        <w:tc>
          <w:tcPr>
            <w:tcW w:w="6172" w:type="dxa"/>
          </w:tcPr>
          <w:p w14:paraId="54E2CC91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BCEA9A0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5A6" w:rsidRPr="00993EA0" w14:paraId="5E4E43D0" w14:textId="77777777" w:rsidTr="00A56429">
        <w:tc>
          <w:tcPr>
            <w:tcW w:w="3467" w:type="dxa"/>
          </w:tcPr>
          <w:p w14:paraId="689C8A92" w14:textId="77777777" w:rsidR="003515A6" w:rsidRPr="00993EA0" w:rsidRDefault="003515A6" w:rsidP="00A56429">
            <w:pPr>
              <w:pStyle w:val="Zawartotabeli"/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993EA0">
              <w:rPr>
                <w:rFonts w:ascii="Calibri" w:hAnsi="Calibri" w:cs="Calibri"/>
                <w:sz w:val="22"/>
                <w:szCs w:val="22"/>
              </w:rPr>
              <w:t>NIP:</w:t>
            </w:r>
          </w:p>
        </w:tc>
        <w:tc>
          <w:tcPr>
            <w:tcW w:w="6172" w:type="dxa"/>
          </w:tcPr>
          <w:p w14:paraId="587CFB86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DCA2084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5A6" w:rsidRPr="00993EA0" w14:paraId="74876963" w14:textId="77777777" w:rsidTr="00A56429">
        <w:tc>
          <w:tcPr>
            <w:tcW w:w="3467" w:type="dxa"/>
          </w:tcPr>
          <w:p w14:paraId="7B8C76EC" w14:textId="77777777" w:rsidR="003515A6" w:rsidRPr="00993EA0" w:rsidRDefault="003515A6" w:rsidP="00A56429">
            <w:pPr>
              <w:pStyle w:val="Zawartotabeli"/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993EA0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6172" w:type="dxa"/>
          </w:tcPr>
          <w:p w14:paraId="56BB3F4F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878920A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5A6" w:rsidRPr="00993EA0" w14:paraId="396B1386" w14:textId="77777777" w:rsidTr="00A56429">
        <w:tc>
          <w:tcPr>
            <w:tcW w:w="3467" w:type="dxa"/>
          </w:tcPr>
          <w:p w14:paraId="09E3006A" w14:textId="77777777" w:rsidR="003515A6" w:rsidRPr="00993EA0" w:rsidRDefault="003515A6" w:rsidP="00A56429">
            <w:pPr>
              <w:pStyle w:val="Zawartotabeli"/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993EA0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6172" w:type="dxa"/>
          </w:tcPr>
          <w:p w14:paraId="6493A950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FD354DB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5A6" w:rsidRPr="00993EA0" w14:paraId="2EEF15B5" w14:textId="77777777" w:rsidTr="00A56429">
        <w:tc>
          <w:tcPr>
            <w:tcW w:w="3467" w:type="dxa"/>
          </w:tcPr>
          <w:p w14:paraId="5BD8DDD6" w14:textId="77777777" w:rsidR="003515A6" w:rsidRPr="00993EA0" w:rsidRDefault="003515A6" w:rsidP="00A56429">
            <w:pPr>
              <w:pStyle w:val="Zawartotabeli"/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993EA0">
              <w:rPr>
                <w:rFonts w:ascii="Calibri" w:hAnsi="Calibri" w:cs="Calibri"/>
                <w:sz w:val="22"/>
                <w:szCs w:val="22"/>
              </w:rPr>
              <w:t>Osoba do kontaktu w sprawie zamówienia:</w:t>
            </w:r>
          </w:p>
        </w:tc>
        <w:tc>
          <w:tcPr>
            <w:tcW w:w="6172" w:type="dxa"/>
          </w:tcPr>
          <w:p w14:paraId="29C332A2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07A4D2A" w14:textId="77777777" w:rsidR="003515A6" w:rsidRPr="00993EA0" w:rsidRDefault="003515A6" w:rsidP="00A5642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20853E" w14:textId="77777777" w:rsidR="003515A6" w:rsidRPr="00993EA0" w:rsidRDefault="003515A6" w:rsidP="003515A6">
      <w:pPr>
        <w:rPr>
          <w:rFonts w:ascii="Calibri" w:eastAsia="Times New Roman" w:hAnsi="Calibri" w:cs="Calibri"/>
          <w:sz w:val="22"/>
          <w:szCs w:val="22"/>
        </w:rPr>
      </w:pPr>
    </w:p>
    <w:p w14:paraId="6BA44FBF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sz w:val="22"/>
          <w:szCs w:val="22"/>
        </w:rPr>
      </w:pPr>
      <w:r w:rsidRPr="00993EA0">
        <w:rPr>
          <w:rFonts w:ascii="Calibri" w:eastAsia="Times New Roman" w:hAnsi="Calibri" w:cs="Calibri"/>
          <w:sz w:val="22"/>
          <w:szCs w:val="22"/>
        </w:rPr>
        <w:t>Oferujemy wykonanie przedmiotu zamówienia za podaną niżej cenę: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7"/>
        <w:gridCol w:w="2127"/>
        <w:gridCol w:w="3425"/>
      </w:tblGrid>
      <w:tr w:rsidR="003515A6" w:rsidRPr="00993EA0" w14:paraId="347BB512" w14:textId="77777777" w:rsidTr="00A56429">
        <w:tc>
          <w:tcPr>
            <w:tcW w:w="4087" w:type="dxa"/>
            <w:vAlign w:val="center"/>
          </w:tcPr>
          <w:p w14:paraId="19944362" w14:textId="77777777" w:rsidR="003515A6" w:rsidRPr="00993EA0" w:rsidRDefault="003515A6" w:rsidP="00A56429">
            <w:pPr>
              <w:spacing w:line="360" w:lineRule="auto"/>
              <w:ind w:right="2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 w:rsidRPr="00993EA0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2127" w:type="dxa"/>
            <w:vAlign w:val="center"/>
          </w:tcPr>
          <w:p w14:paraId="67E9B6C7" w14:textId="77777777" w:rsidR="003515A6" w:rsidRPr="00993EA0" w:rsidRDefault="003515A6" w:rsidP="00A56429">
            <w:pPr>
              <w:spacing w:line="360" w:lineRule="auto"/>
              <w:ind w:right="2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3EA0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3425" w:type="dxa"/>
            <w:vAlign w:val="center"/>
          </w:tcPr>
          <w:p w14:paraId="0C15E8A2" w14:textId="77777777" w:rsidR="003515A6" w:rsidRPr="00993EA0" w:rsidRDefault="003515A6" w:rsidP="00A56429">
            <w:pPr>
              <w:ind w:right="2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3EA0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3F8A3763" w14:textId="77777777" w:rsidR="003515A6" w:rsidRPr="00993EA0" w:rsidRDefault="003515A6" w:rsidP="00A56429">
            <w:pPr>
              <w:spacing w:line="360" w:lineRule="auto"/>
              <w:ind w:right="2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3EA0">
              <w:rPr>
                <w:rFonts w:asciiTheme="minorHAnsi" w:hAnsiTheme="minorHAnsi" w:cstheme="minorHAnsi"/>
                <w:sz w:val="22"/>
                <w:szCs w:val="22"/>
              </w:rPr>
              <w:t>(netto + VAT)</w:t>
            </w:r>
          </w:p>
        </w:tc>
      </w:tr>
      <w:tr w:rsidR="003515A6" w:rsidRPr="00993EA0" w14:paraId="6A062BE5" w14:textId="77777777" w:rsidTr="00A56429">
        <w:trPr>
          <w:trHeight w:val="490"/>
        </w:trPr>
        <w:tc>
          <w:tcPr>
            <w:tcW w:w="4087" w:type="dxa"/>
          </w:tcPr>
          <w:p w14:paraId="08DE40CB" w14:textId="77777777" w:rsidR="003515A6" w:rsidRPr="00993EA0" w:rsidRDefault="003515A6" w:rsidP="00A56429">
            <w:pPr>
              <w:spacing w:line="360" w:lineRule="auto"/>
              <w:ind w:right="2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869A3" w14:textId="77777777" w:rsidR="003515A6" w:rsidRPr="00993EA0" w:rsidRDefault="003515A6" w:rsidP="00A56429">
            <w:pPr>
              <w:spacing w:line="360" w:lineRule="auto"/>
              <w:ind w:right="2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A96D67" w14:textId="77777777" w:rsidR="003515A6" w:rsidRPr="00993EA0" w:rsidRDefault="003515A6" w:rsidP="00A56429">
            <w:pPr>
              <w:spacing w:line="360" w:lineRule="auto"/>
              <w:ind w:right="2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5" w:type="dxa"/>
          </w:tcPr>
          <w:p w14:paraId="57D6E46E" w14:textId="77777777" w:rsidR="003515A6" w:rsidRPr="00993EA0" w:rsidRDefault="003515A6" w:rsidP="00A56429">
            <w:pPr>
              <w:spacing w:line="360" w:lineRule="auto"/>
              <w:ind w:right="2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EEB87" w14:textId="77777777" w:rsidR="003515A6" w:rsidRPr="00993EA0" w:rsidRDefault="003515A6" w:rsidP="003515A6">
      <w:pPr>
        <w:jc w:val="both"/>
        <w:rPr>
          <w:rFonts w:eastAsia="Times New Roman" w:cs="Times New Roman"/>
          <w:sz w:val="22"/>
          <w:szCs w:val="22"/>
        </w:rPr>
      </w:pPr>
    </w:p>
    <w:p w14:paraId="622E4CC5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 xml:space="preserve">Oświadczamy, że jesteśmy związani ofertą do dnia </w:t>
      </w:r>
      <w:r w:rsidRPr="00626A9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626A99">
        <w:rPr>
          <w:rFonts w:ascii="Calibri" w:hAnsi="Calibri" w:cs="Calibri"/>
          <w:b/>
          <w:bCs/>
          <w:sz w:val="22"/>
          <w:szCs w:val="22"/>
        </w:rPr>
        <w:t>-05-2024r.</w:t>
      </w:r>
    </w:p>
    <w:p w14:paraId="2543FA49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>Zapewniamy dostawę wodomierzy oraz nakładek radiowych w terminie nie dłuższym niż 7 dni od dnia zgłoszenia zapotrzebowania;</w:t>
      </w:r>
    </w:p>
    <w:p w14:paraId="3BE57865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 xml:space="preserve">Zapewniamy dostawę wodomierzy o zakresie średnic DN15-DN40 po naprawie i legalizacji </w:t>
      </w:r>
      <w:r w:rsidRPr="00993EA0">
        <w:rPr>
          <w:rFonts w:ascii="Calibri" w:hAnsi="Calibri" w:cs="Calibri"/>
          <w:color w:val="000000"/>
          <w:sz w:val="22"/>
          <w:szCs w:val="22"/>
        </w:rPr>
        <w:br/>
        <w:t>w terminie do 14 dni;</w:t>
      </w:r>
    </w:p>
    <w:p w14:paraId="6D48852B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 xml:space="preserve">Zapewniamy dostawę wodomierzy o zakresie średnic DN50-DN100 po naprawie i legalizacji </w:t>
      </w:r>
      <w:r w:rsidRPr="00993EA0">
        <w:rPr>
          <w:rFonts w:ascii="Calibri" w:hAnsi="Calibri" w:cs="Calibri"/>
          <w:color w:val="000000"/>
          <w:sz w:val="22"/>
          <w:szCs w:val="22"/>
        </w:rPr>
        <w:br/>
        <w:t>w terminie do 21 dni;</w:t>
      </w:r>
    </w:p>
    <w:p w14:paraId="1229B198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 xml:space="preserve">Na oferowane nakładki radiowe do zdalnego odczytu udzielamy gwarancji ciągłej przez okres </w:t>
      </w:r>
      <w:r w:rsidRPr="00993EA0">
        <w:rPr>
          <w:rFonts w:ascii="Calibri" w:hAnsi="Calibri" w:cs="Calibri"/>
          <w:color w:val="000000"/>
          <w:sz w:val="22"/>
          <w:szCs w:val="22"/>
        </w:rPr>
        <w:br/>
        <w:t>10 lat (dwa okresy legalizacyjne);</w:t>
      </w:r>
    </w:p>
    <w:p w14:paraId="648EC824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>Na wodomierze nowe o zakresie średnic DN15-DN40 udzielamy…………… miesięcznej gwarancji;</w:t>
      </w:r>
    </w:p>
    <w:p w14:paraId="54A1088F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 xml:space="preserve">Na wodomierze nowe o zakresie średnic DN50-DN100 udzielamy……………miesięcznej gwarancji; </w:t>
      </w:r>
    </w:p>
    <w:p w14:paraId="40D23CFA" w14:textId="77777777" w:rsidR="003515A6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>Na wodomierze po naprawie i legalizacji udzielamy……………miesięcznej gwarancji;</w:t>
      </w:r>
    </w:p>
    <w:p w14:paraId="5C7A134B" w14:textId="77777777" w:rsidR="003515A6" w:rsidRPr="00993EA0" w:rsidRDefault="003515A6" w:rsidP="003515A6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color w:val="000000"/>
          <w:sz w:val="22"/>
          <w:szCs w:val="22"/>
        </w:rPr>
      </w:pPr>
      <w:r w:rsidRPr="00993EA0">
        <w:rPr>
          <w:rFonts w:ascii="Calibri" w:hAnsi="Calibri" w:cs="Calibri"/>
          <w:color w:val="000000"/>
          <w:sz w:val="22"/>
          <w:szCs w:val="22"/>
        </w:rPr>
        <w:t>Zapewniamy wykonanie zamówienia w terminie od dnia podpisania umowy – 12 miesięcy;</w:t>
      </w:r>
    </w:p>
    <w:p w14:paraId="5243013B" w14:textId="77777777" w:rsidR="003515A6" w:rsidRPr="007D5E97" w:rsidRDefault="003515A6" w:rsidP="003515A6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D5E97">
        <w:rPr>
          <w:rFonts w:asciiTheme="minorHAnsi" w:eastAsia="Times New Roman" w:hAnsiTheme="minorHAnsi" w:cstheme="minorHAnsi"/>
          <w:sz w:val="22"/>
          <w:szCs w:val="22"/>
        </w:rPr>
        <w:t xml:space="preserve">Oświadczamy, że zapoznaliśmy się z postanowieniami umowy i zobowiązujemy się, w przypadku wyboru naszej oferty, do zawarcia umowy zgodnej z niniejszym wzorem umowy, na warunkach </w:t>
      </w:r>
      <w:r w:rsidRPr="007D5E97">
        <w:rPr>
          <w:rFonts w:asciiTheme="minorHAnsi" w:eastAsia="Times New Roman" w:hAnsiTheme="minorHAnsi" w:cstheme="minorHAnsi"/>
          <w:sz w:val="22"/>
          <w:szCs w:val="22"/>
        </w:rPr>
        <w:lastRenderedPageBreak/>
        <w:t>określonych w niniejszym Zapytaniu ofertowym.</w:t>
      </w:r>
    </w:p>
    <w:p w14:paraId="6F931E3B" w14:textId="77777777" w:rsidR="003515A6" w:rsidRPr="007D5E97" w:rsidRDefault="003515A6" w:rsidP="003515A6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5E97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14:paraId="79FBA98D" w14:textId="77777777" w:rsidR="003515A6" w:rsidRPr="007D5E97" w:rsidRDefault="003515A6" w:rsidP="003515A6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7D5E97">
        <w:rPr>
          <w:rFonts w:asciiTheme="minorHAnsi" w:hAnsiTheme="minorHAnsi" w:cstheme="minorHAnsi"/>
          <w:sz w:val="22"/>
          <w:szCs w:val="22"/>
        </w:rPr>
        <w:t xml:space="preserve">        ………………………….......................…………………………………………………………………… </w:t>
      </w:r>
    </w:p>
    <w:p w14:paraId="46A48A9F" w14:textId="77777777" w:rsidR="003515A6" w:rsidRPr="007D5E97" w:rsidRDefault="003515A6" w:rsidP="003515A6">
      <w:pPr>
        <w:widowControl/>
        <w:numPr>
          <w:ilvl w:val="0"/>
          <w:numId w:val="1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7D5E97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W celu wykazania spełnienia warunków udziału w postępowaniu będę korzystał z zasobów podmiotu trzeciego: TAK/NIE*, (*niewłaściwe skreślić) w następującym warunku udziału </w:t>
      </w:r>
      <w:r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br/>
      </w:r>
      <w:r w:rsidRPr="007D5E97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postępowaniu: ……………………………………………………..,</w:t>
      </w:r>
    </w:p>
    <w:p w14:paraId="3166CE1A" w14:textId="77777777" w:rsidR="003515A6" w:rsidRPr="007D5E97" w:rsidRDefault="003515A6" w:rsidP="003515A6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7D5E97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14:paraId="4FFD9B34" w14:textId="77777777" w:rsidR="003515A6" w:rsidRPr="007D5E97" w:rsidRDefault="003515A6" w:rsidP="003515A6">
      <w:pPr>
        <w:widowControl/>
        <w:numPr>
          <w:ilvl w:val="0"/>
          <w:numId w:val="1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7D5E97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7D5E97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7D5E97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7D5E97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4F37F8F9" w14:textId="77777777" w:rsidR="003515A6" w:rsidRPr="007D5E97" w:rsidRDefault="003515A6" w:rsidP="003515A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7D5E97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3157558E" w14:textId="77777777" w:rsidR="003515A6" w:rsidRPr="007D5E97" w:rsidRDefault="003515A6" w:rsidP="003515A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7D5E97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7E79EE0A" w14:textId="77777777" w:rsidR="003515A6" w:rsidRPr="007D5E97" w:rsidRDefault="003515A6" w:rsidP="003515A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7D5E97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26AE0473" w14:textId="77777777" w:rsidR="003515A6" w:rsidRPr="007D5E97" w:rsidRDefault="003515A6" w:rsidP="003515A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7D5E97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7CED6B58" w14:textId="77777777" w:rsidR="003515A6" w:rsidRPr="007D5E97" w:rsidRDefault="003515A6" w:rsidP="003515A6">
      <w:pPr>
        <w:widowControl/>
        <w:numPr>
          <w:ilvl w:val="0"/>
          <w:numId w:val="1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D5E97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7D5E97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7D5E97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7D5E97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3515A6" w:rsidRPr="007D5E97" w14:paraId="6A192D65" w14:textId="77777777" w:rsidTr="00A56429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852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7D5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2441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7D5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8982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7D5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3515A6" w:rsidRPr="007D5E97" w14:paraId="0BFBD7FA" w14:textId="77777777" w:rsidTr="00A56429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E8E" w14:textId="77777777" w:rsidR="003515A6" w:rsidRPr="007D5E97" w:rsidRDefault="003515A6" w:rsidP="00A56429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28E3" w14:textId="77777777" w:rsidR="003515A6" w:rsidRPr="007D5E97" w:rsidRDefault="003515A6" w:rsidP="00A56429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4424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7D5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CAFA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7D5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3515A6" w:rsidRPr="007D5E97" w14:paraId="0201763E" w14:textId="77777777" w:rsidTr="00A5642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4EBC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75FD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after="120"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2FC5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6FA3" w14:textId="77777777" w:rsidR="003515A6" w:rsidRPr="007D5E97" w:rsidRDefault="003515A6" w:rsidP="00A56429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D21DA94" w14:textId="77777777" w:rsidR="003515A6" w:rsidRPr="007D5E97" w:rsidRDefault="003515A6" w:rsidP="003515A6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66CB2021" w14:textId="77777777" w:rsidR="003515A6" w:rsidRPr="007D5E97" w:rsidRDefault="003515A6" w:rsidP="003515A6">
      <w:pPr>
        <w:widowControl/>
        <w:numPr>
          <w:ilvl w:val="0"/>
          <w:numId w:val="1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7D5E97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7D5E97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7D5E97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7D5E97">
        <w:rPr>
          <w:rFonts w:asciiTheme="minorHAnsi" w:eastAsia="Batang" w:hAnsiTheme="minorHAnsi" w:cstheme="minorHAnsi"/>
          <w:sz w:val="22"/>
          <w:szCs w:val="22"/>
          <w:lang w:eastAsia="pl-PL"/>
        </w:rPr>
        <w:t>późn</w:t>
      </w:r>
      <w:proofErr w:type="spellEnd"/>
      <w:r w:rsidRPr="007D5E97">
        <w:rPr>
          <w:rFonts w:asciiTheme="minorHAnsi" w:eastAsia="Batang" w:hAnsiTheme="minorHAnsi" w:cstheme="minorHAnsi"/>
          <w:sz w:val="22"/>
          <w:szCs w:val="22"/>
          <w:lang w:eastAsia="pl-PL"/>
        </w:rPr>
        <w:t>. zm.):</w:t>
      </w:r>
    </w:p>
    <w:p w14:paraId="199C83F3" w14:textId="77777777" w:rsidR="003515A6" w:rsidRPr="007D5E97" w:rsidRDefault="003515A6" w:rsidP="003515A6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7D5E97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7D5E97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247EB009" w14:textId="77777777" w:rsidR="003515A6" w:rsidRPr="007D5E97" w:rsidRDefault="003515A6" w:rsidP="003515A6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7D5E97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7D5E97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2B3409EF" w14:textId="77777777" w:rsidR="003515A6" w:rsidRPr="007D5E97" w:rsidRDefault="003515A6" w:rsidP="003515A6">
      <w:pPr>
        <w:widowControl/>
        <w:numPr>
          <w:ilvl w:val="0"/>
          <w:numId w:val="4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7D5E97">
        <w:rPr>
          <w:rFonts w:asciiTheme="minorHAnsi" w:eastAsia="Batang" w:hAnsiTheme="minorHAnsi" w:cstheme="minorHAnsi"/>
          <w:sz w:val="22"/>
          <w:szCs w:val="22"/>
          <w:lang w:eastAsia="pl-PL"/>
        </w:rPr>
        <w:t>Oświadczamy, że zapoznałem/zapoznaliśmy się z Klauzulą informacyjną o przetwarzaniu danych osobowych (RODO**), o której mowa w niniejszym zapytaniu.</w:t>
      </w:r>
    </w:p>
    <w:p w14:paraId="066DE64D" w14:textId="77777777" w:rsidR="003515A6" w:rsidRPr="007D5E97" w:rsidRDefault="003515A6" w:rsidP="003515A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22"/>
          <w:szCs w:val="22"/>
          <w:lang w:eastAsia="pl-PL"/>
        </w:rPr>
      </w:pPr>
    </w:p>
    <w:p w14:paraId="4128CE98" w14:textId="77777777" w:rsidR="003515A6" w:rsidRPr="007D5E97" w:rsidRDefault="003515A6" w:rsidP="003515A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7D5E97">
        <w:rPr>
          <w:rFonts w:asciiTheme="minorHAnsi" w:eastAsia="Batang" w:hAnsiTheme="minorHAnsi" w:cstheme="minorHAnsi"/>
          <w:sz w:val="22"/>
          <w:szCs w:val="22"/>
          <w:lang w:eastAsia="pl-PL"/>
        </w:rPr>
        <w:t>Załączniki:</w:t>
      </w:r>
    </w:p>
    <w:p w14:paraId="558A8704" w14:textId="77777777" w:rsidR="003515A6" w:rsidRDefault="003515A6" w:rsidP="003515A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3E6A9093" w14:textId="77777777" w:rsidR="003515A6" w:rsidRDefault="003515A6" w:rsidP="003515A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939355D" w14:textId="77777777" w:rsidR="003515A6" w:rsidRPr="002826CF" w:rsidRDefault="003515A6" w:rsidP="003515A6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826CF">
        <w:rPr>
          <w:rFonts w:asciiTheme="minorHAnsi" w:hAnsiTheme="minorHAnsi" w:cstheme="minorHAnsi"/>
          <w:sz w:val="18"/>
          <w:szCs w:val="18"/>
        </w:rPr>
        <w:t xml:space="preserve">...............................                                                           </w:t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</w:t>
      </w:r>
    </w:p>
    <w:p w14:paraId="42C10215" w14:textId="77777777" w:rsidR="003515A6" w:rsidRDefault="003515A6" w:rsidP="003515A6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826CF">
        <w:rPr>
          <w:rFonts w:asciiTheme="minorHAnsi" w:hAnsiTheme="minorHAnsi" w:cstheme="minorHAnsi"/>
          <w:i/>
          <w:iCs/>
          <w:sz w:val="22"/>
          <w:szCs w:val="22"/>
        </w:rPr>
        <w:t xml:space="preserve">   miejsce i data </w:t>
      </w:r>
      <w:r w:rsidRPr="002826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179BC8B" w14:textId="77777777" w:rsidR="003515A6" w:rsidRPr="002826CF" w:rsidRDefault="003515A6" w:rsidP="003515A6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42DCF7" w14:textId="77777777" w:rsidR="003515A6" w:rsidRPr="002826CF" w:rsidRDefault="003515A6" w:rsidP="003515A6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3E23B99D" w14:textId="77777777" w:rsidR="003515A6" w:rsidRPr="004972AD" w:rsidRDefault="003515A6" w:rsidP="003515A6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2826CF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2826CF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2826C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 </w:t>
      </w:r>
      <w:bookmarkStart w:id="0" w:name="_Hlk131074385"/>
    </w:p>
    <w:p w14:paraId="7B947EB8" w14:textId="77777777" w:rsidR="003515A6" w:rsidRPr="00993EA0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  <w:r w:rsidRPr="00993EA0">
        <w:rPr>
          <w:rFonts w:ascii="Calibri" w:hAnsi="Calibri" w:cs="Calibri"/>
          <w:i/>
          <w:iCs/>
          <w:sz w:val="22"/>
          <w:szCs w:val="22"/>
        </w:rPr>
        <w:lastRenderedPageBreak/>
        <w:t>Załącznik nr 1a</w:t>
      </w:r>
      <w:r>
        <w:rPr>
          <w:rFonts w:ascii="Calibri" w:hAnsi="Calibri" w:cs="Calibri"/>
          <w:i/>
          <w:iCs/>
          <w:sz w:val="22"/>
          <w:szCs w:val="22"/>
        </w:rPr>
        <w:t>- Formularz cenowy</w:t>
      </w:r>
      <w:r w:rsidRPr="00993EA0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ACE4C03" w14:textId="77777777" w:rsidR="003515A6" w:rsidRPr="005635A8" w:rsidRDefault="003515A6" w:rsidP="003515A6">
      <w:pPr>
        <w:spacing w:line="200" w:lineRule="atLeast"/>
        <w:jc w:val="right"/>
        <w:rPr>
          <w:rFonts w:asciiTheme="minorHAnsi" w:hAnsiTheme="minorHAnsi" w:cstheme="minorHAnsi"/>
        </w:rPr>
      </w:pPr>
    </w:p>
    <w:p w14:paraId="2746C99C" w14:textId="77777777" w:rsidR="003515A6" w:rsidRPr="005635A8" w:rsidRDefault="003515A6" w:rsidP="003515A6">
      <w:pPr>
        <w:spacing w:line="200" w:lineRule="atLeast"/>
        <w:jc w:val="right"/>
        <w:rPr>
          <w:rFonts w:asciiTheme="minorHAnsi" w:hAnsiTheme="minorHAnsi" w:cstheme="minorHAnsi"/>
        </w:rPr>
      </w:pPr>
    </w:p>
    <w:tbl>
      <w:tblPr>
        <w:tblW w:w="1063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85"/>
        <w:gridCol w:w="1275"/>
        <w:gridCol w:w="1470"/>
        <w:gridCol w:w="1305"/>
        <w:gridCol w:w="960"/>
        <w:gridCol w:w="1220"/>
        <w:gridCol w:w="923"/>
        <w:gridCol w:w="1006"/>
      </w:tblGrid>
      <w:tr w:rsidR="003515A6" w:rsidRPr="005635A8" w14:paraId="67123F71" w14:textId="77777777" w:rsidTr="00A56429">
        <w:trPr>
          <w:trHeight w:val="288"/>
        </w:trPr>
        <w:tc>
          <w:tcPr>
            <w:tcW w:w="10632" w:type="dxa"/>
            <w:gridSpan w:val="9"/>
            <w:shd w:val="clear" w:color="auto" w:fill="auto"/>
            <w:noWrap/>
            <w:vAlign w:val="bottom"/>
            <w:hideMark/>
          </w:tcPr>
          <w:bookmarkEnd w:id="0"/>
          <w:p w14:paraId="61B13A3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Tabela1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:</w:t>
            </w: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 xml:space="preserve"> Wykaz </w:t>
            </w:r>
            <w:r w:rsidRPr="00626A99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wodomierzy nowych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 xml:space="preserve"> i regenerowanych oraz usług </w:t>
            </w: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wraz z cenami jednostkowymi</w:t>
            </w:r>
          </w:p>
        </w:tc>
      </w:tr>
      <w:tr w:rsidR="003515A6" w:rsidRPr="005635A8" w14:paraId="3D0CF6DA" w14:textId="77777777" w:rsidTr="00A56429">
        <w:trPr>
          <w:trHeight w:val="288"/>
        </w:trPr>
        <w:tc>
          <w:tcPr>
            <w:tcW w:w="488" w:type="dxa"/>
            <w:shd w:val="clear" w:color="auto" w:fill="FBE4D5" w:themeFill="accent2" w:themeFillTint="33"/>
            <w:vAlign w:val="center"/>
          </w:tcPr>
          <w:p w14:paraId="4218C37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B1092C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ind w:firstLineChars="200" w:firstLine="402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       1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55DB227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0" w:type="dxa"/>
            <w:shd w:val="clear" w:color="auto" w:fill="FBE4D5" w:themeFill="accent2" w:themeFillTint="33"/>
            <w:vAlign w:val="center"/>
          </w:tcPr>
          <w:p w14:paraId="52C566E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5" w:type="dxa"/>
            <w:shd w:val="clear" w:color="auto" w:fill="FBE4D5" w:themeFill="accent2" w:themeFillTint="33"/>
            <w:vAlign w:val="center"/>
          </w:tcPr>
          <w:p w14:paraId="7A0A611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shd w:val="clear" w:color="auto" w:fill="FBE4D5" w:themeFill="accent2" w:themeFillTint="33"/>
            <w:vAlign w:val="center"/>
          </w:tcPr>
          <w:p w14:paraId="7B3ADA9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0" w:type="dxa"/>
            <w:shd w:val="clear" w:color="auto" w:fill="FBE4D5" w:themeFill="accent2" w:themeFillTint="33"/>
            <w:vAlign w:val="center"/>
          </w:tcPr>
          <w:p w14:paraId="1BE1823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3" w:type="dxa"/>
            <w:shd w:val="clear" w:color="auto" w:fill="FBE4D5" w:themeFill="accent2" w:themeFillTint="33"/>
            <w:vAlign w:val="center"/>
          </w:tcPr>
          <w:p w14:paraId="354E49D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6" w:type="dxa"/>
            <w:shd w:val="clear" w:color="auto" w:fill="FBE4D5" w:themeFill="accent2" w:themeFillTint="33"/>
            <w:vAlign w:val="center"/>
          </w:tcPr>
          <w:p w14:paraId="17734AE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8</w:t>
            </w:r>
          </w:p>
        </w:tc>
      </w:tr>
      <w:tr w:rsidR="003515A6" w:rsidRPr="005635A8" w14:paraId="78FF0009" w14:textId="77777777" w:rsidTr="00A56429">
        <w:trPr>
          <w:trHeight w:val="288"/>
        </w:trPr>
        <w:tc>
          <w:tcPr>
            <w:tcW w:w="488" w:type="dxa"/>
            <w:vMerge w:val="restart"/>
            <w:shd w:val="clear" w:color="auto" w:fill="FBE4D5" w:themeFill="accent2" w:themeFillTint="33"/>
            <w:vAlign w:val="center"/>
            <w:hideMark/>
          </w:tcPr>
          <w:p w14:paraId="3566E3D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Lp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BE4D5" w:themeFill="accent2" w:themeFillTint="33"/>
            <w:vAlign w:val="center"/>
            <w:hideMark/>
          </w:tcPr>
          <w:p w14:paraId="4740408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Rodzaj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wodomierz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a/usługi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  <w:vAlign w:val="center"/>
            <w:hideMark/>
          </w:tcPr>
          <w:p w14:paraId="06F800B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Współczynnik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dokładności pomiarowej</w:t>
            </w:r>
          </w:p>
        </w:tc>
        <w:tc>
          <w:tcPr>
            <w:tcW w:w="1470" w:type="dxa"/>
            <w:vMerge w:val="restart"/>
            <w:shd w:val="clear" w:color="auto" w:fill="FBE4D5" w:themeFill="accent2" w:themeFillTint="33"/>
            <w:vAlign w:val="center"/>
            <w:hideMark/>
          </w:tcPr>
          <w:p w14:paraId="7341250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Typ wodomierza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/ urządzenia</w:t>
            </w: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br/>
              <w:t xml:space="preserve"> i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nazwa </w:t>
            </w: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producent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05" w:type="dxa"/>
            <w:shd w:val="clear" w:color="auto" w:fill="FBE4D5" w:themeFill="accent2" w:themeFillTint="33"/>
            <w:vAlign w:val="center"/>
            <w:hideMark/>
          </w:tcPr>
          <w:p w14:paraId="2535891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960" w:type="dxa"/>
            <w:vMerge w:val="restart"/>
            <w:shd w:val="clear" w:color="auto" w:fill="FBE4D5" w:themeFill="accent2" w:themeFillTint="33"/>
            <w:vAlign w:val="center"/>
            <w:hideMark/>
          </w:tcPr>
          <w:p w14:paraId="11D9A07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Podatek VAT %</w:t>
            </w:r>
          </w:p>
        </w:tc>
        <w:tc>
          <w:tcPr>
            <w:tcW w:w="1220" w:type="dxa"/>
            <w:vMerge w:val="restart"/>
            <w:shd w:val="clear" w:color="auto" w:fill="FBE4D5" w:themeFill="accent2" w:themeFillTint="33"/>
            <w:vAlign w:val="center"/>
            <w:hideMark/>
          </w:tcPr>
          <w:p w14:paraId="64ED859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923" w:type="dxa"/>
            <w:shd w:val="clear" w:color="auto" w:fill="FBE4D5" w:themeFill="accent2" w:themeFillTint="33"/>
            <w:vAlign w:val="center"/>
            <w:hideMark/>
          </w:tcPr>
          <w:p w14:paraId="0729D61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006" w:type="dxa"/>
            <w:shd w:val="clear" w:color="auto" w:fill="FBE4D5" w:themeFill="accent2" w:themeFillTint="33"/>
            <w:vAlign w:val="center"/>
            <w:hideMark/>
          </w:tcPr>
          <w:p w14:paraId="6B06A54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</w:tr>
      <w:tr w:rsidR="003515A6" w:rsidRPr="005635A8" w14:paraId="722D3978" w14:textId="77777777" w:rsidTr="00A56429">
        <w:trPr>
          <w:trHeight w:val="840"/>
        </w:trPr>
        <w:tc>
          <w:tcPr>
            <w:tcW w:w="488" w:type="dxa"/>
            <w:vMerge/>
            <w:shd w:val="clear" w:color="auto" w:fill="FBE4D5" w:themeFill="accent2" w:themeFillTint="33"/>
            <w:vAlign w:val="center"/>
            <w:hideMark/>
          </w:tcPr>
          <w:p w14:paraId="69B14D7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FBE4D5" w:themeFill="accent2" w:themeFillTint="33"/>
            <w:vAlign w:val="center"/>
            <w:hideMark/>
          </w:tcPr>
          <w:p w14:paraId="51F65D6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FBE4D5" w:themeFill="accent2" w:themeFillTint="33"/>
            <w:vAlign w:val="center"/>
            <w:hideMark/>
          </w:tcPr>
          <w:p w14:paraId="7369D33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Merge/>
            <w:shd w:val="clear" w:color="auto" w:fill="FBE4D5" w:themeFill="accent2" w:themeFillTint="33"/>
            <w:vAlign w:val="center"/>
            <w:hideMark/>
          </w:tcPr>
          <w:p w14:paraId="3DD9CC6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shd w:val="clear" w:color="auto" w:fill="FBE4D5" w:themeFill="accent2" w:themeFillTint="33"/>
            <w:vAlign w:val="center"/>
            <w:hideMark/>
          </w:tcPr>
          <w:p w14:paraId="6783BEB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netto, zł</w:t>
            </w:r>
          </w:p>
        </w:tc>
        <w:tc>
          <w:tcPr>
            <w:tcW w:w="960" w:type="dxa"/>
            <w:vMerge/>
            <w:shd w:val="clear" w:color="auto" w:fill="FBE4D5" w:themeFill="accent2" w:themeFillTint="33"/>
            <w:vAlign w:val="center"/>
            <w:hideMark/>
          </w:tcPr>
          <w:p w14:paraId="44388C3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shd w:val="clear" w:color="auto" w:fill="FBE4D5" w:themeFill="accent2" w:themeFillTint="33"/>
            <w:vAlign w:val="center"/>
            <w:hideMark/>
          </w:tcPr>
          <w:p w14:paraId="4868A92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shd w:val="clear" w:color="auto" w:fill="FBE4D5" w:themeFill="accent2" w:themeFillTint="33"/>
            <w:vAlign w:val="center"/>
            <w:hideMark/>
          </w:tcPr>
          <w:p w14:paraId="722DD7F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      netto, zł</w:t>
            </w:r>
          </w:p>
        </w:tc>
        <w:tc>
          <w:tcPr>
            <w:tcW w:w="1006" w:type="dxa"/>
            <w:shd w:val="clear" w:color="auto" w:fill="FBE4D5" w:themeFill="accent2" w:themeFillTint="33"/>
            <w:vAlign w:val="center"/>
            <w:hideMark/>
          </w:tcPr>
          <w:p w14:paraId="63C4062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         brutto, zł</w:t>
            </w:r>
          </w:p>
        </w:tc>
      </w:tr>
      <w:tr w:rsidR="003515A6" w:rsidRPr="005635A8" w14:paraId="0D8EC26C" w14:textId="77777777" w:rsidTr="00A56429">
        <w:trPr>
          <w:trHeight w:val="397"/>
        </w:trPr>
        <w:tc>
          <w:tcPr>
            <w:tcW w:w="488" w:type="dxa"/>
            <w:shd w:val="clear" w:color="auto" w:fill="auto"/>
            <w:vAlign w:val="center"/>
            <w:hideMark/>
          </w:tcPr>
          <w:p w14:paraId="4C02A3F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59C9E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15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A33DB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00847CE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75B8DD2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08C0D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ADBBD5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FCAC3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A68B25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C3FBA21" w14:textId="77777777" w:rsidTr="00A56429">
        <w:trPr>
          <w:trHeight w:val="276"/>
        </w:trPr>
        <w:tc>
          <w:tcPr>
            <w:tcW w:w="488" w:type="dxa"/>
            <w:shd w:val="clear" w:color="auto" w:fill="auto"/>
            <w:vAlign w:val="center"/>
            <w:hideMark/>
          </w:tcPr>
          <w:p w14:paraId="38C564A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B3361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15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2E8E3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21170A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221B666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34313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50125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3DCA93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35558E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3529A8FD" w14:textId="77777777" w:rsidTr="00A56429">
        <w:trPr>
          <w:trHeight w:val="393"/>
        </w:trPr>
        <w:tc>
          <w:tcPr>
            <w:tcW w:w="488" w:type="dxa"/>
            <w:shd w:val="clear" w:color="auto" w:fill="auto"/>
            <w:vAlign w:val="center"/>
            <w:hideMark/>
          </w:tcPr>
          <w:p w14:paraId="33D470A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F1F64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20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82E70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0E6B9F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E78DCD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BD399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F5717A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32DAD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902A2B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191FD095" w14:textId="77777777" w:rsidTr="00A56429">
        <w:trPr>
          <w:trHeight w:val="300"/>
        </w:trPr>
        <w:tc>
          <w:tcPr>
            <w:tcW w:w="488" w:type="dxa"/>
            <w:shd w:val="clear" w:color="auto" w:fill="auto"/>
            <w:vAlign w:val="center"/>
            <w:hideMark/>
          </w:tcPr>
          <w:p w14:paraId="1A44CF9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DBEFD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25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8C5F0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302730B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A83CE5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8FC9D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03F9FC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E0E77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61B873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0BECA6D3" w14:textId="77777777" w:rsidTr="00A56429">
        <w:trPr>
          <w:trHeight w:val="300"/>
        </w:trPr>
        <w:tc>
          <w:tcPr>
            <w:tcW w:w="488" w:type="dxa"/>
            <w:shd w:val="clear" w:color="auto" w:fill="auto"/>
            <w:vAlign w:val="center"/>
            <w:hideMark/>
          </w:tcPr>
          <w:p w14:paraId="7491983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88E5F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32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EA53D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2E9F8AF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9A4002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3A59AE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3344A2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80CFFB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5BB425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6A899F45" w14:textId="77777777" w:rsidTr="00A56429">
        <w:trPr>
          <w:trHeight w:val="303"/>
        </w:trPr>
        <w:tc>
          <w:tcPr>
            <w:tcW w:w="488" w:type="dxa"/>
            <w:shd w:val="clear" w:color="auto" w:fill="auto"/>
            <w:vAlign w:val="center"/>
            <w:hideMark/>
          </w:tcPr>
          <w:p w14:paraId="10C8AE5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D60B1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DN 40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743B0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108AAD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248F089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4A81A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B5D690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992ADD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B2521A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68E9A509" w14:textId="77777777" w:rsidTr="00A56429">
        <w:trPr>
          <w:trHeight w:val="393"/>
        </w:trPr>
        <w:tc>
          <w:tcPr>
            <w:tcW w:w="488" w:type="dxa"/>
            <w:shd w:val="clear" w:color="auto" w:fill="auto"/>
            <w:vAlign w:val="center"/>
            <w:hideMark/>
          </w:tcPr>
          <w:p w14:paraId="3CB0077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1B1B3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EF4B7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4130040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A185A6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51595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2DE423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39F145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8DD329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3F1583D5" w14:textId="77777777" w:rsidTr="00A56429">
        <w:trPr>
          <w:trHeight w:val="458"/>
        </w:trPr>
        <w:tc>
          <w:tcPr>
            <w:tcW w:w="488" w:type="dxa"/>
            <w:shd w:val="clear" w:color="auto" w:fill="auto"/>
            <w:vAlign w:val="center"/>
            <w:hideMark/>
          </w:tcPr>
          <w:p w14:paraId="666D4B9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F9F3B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068F3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R63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7B1EB0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F91690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76AEC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C1BA03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DD75D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CFE33C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113FD65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376F45B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D348D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9D35A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301FCBD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DCBDB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670CE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D675B6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129611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B7DB84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33F10321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26ECF7F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F1845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6ECDA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54D3730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F0AFB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91764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172DB6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58E4C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34E752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C0108BB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4011D80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99C35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Wodomierz kołnierzowy DN100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E6991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98B2C8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38A4A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1100B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25658B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595EFD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42008D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F740949" w14:textId="77777777" w:rsidTr="00A56429">
        <w:trPr>
          <w:trHeight w:val="705"/>
        </w:trPr>
        <w:tc>
          <w:tcPr>
            <w:tcW w:w="488" w:type="dxa"/>
            <w:shd w:val="clear" w:color="auto" w:fill="auto"/>
            <w:vAlign w:val="center"/>
            <w:hideMark/>
          </w:tcPr>
          <w:p w14:paraId="4EB8F73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F056B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Wodomierz kołnierzowy DN100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3C6A2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53C022D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0499E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91BF1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65C8C5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7813EF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459ADF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FAD7402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219541F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0F56F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sprzężony DN80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877C0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R2500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9AEB53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E6A1B0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9BA9B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9C9D67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34C9E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73176F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18FD8070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3C487D3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F8970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sprzężony DN100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C5A3A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R4000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3252B6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FE8BB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42FD5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FFECBB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CDA6A9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2393D9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22BA2CA8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5034F86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2AEF6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DN15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2EDD5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5ED4E4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E1028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2B2EA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DA9207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8</w:t>
            </w: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C50769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5E2393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0C7D51D4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5B4FE08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671E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 15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2CFF0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0C41051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6D10C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28AE4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7B3B94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D7DBE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81C9B4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4F224F47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3EB8E87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BBDF4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DN20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714E6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5DAAF2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7F035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AF726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5C513E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498716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7428CD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2E37DC41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724826B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03199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DN25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F9BCA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1C723B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B2F82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E7D38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BABB62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5776ED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1E3762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129DEC15" w14:textId="77777777" w:rsidTr="00A56429">
        <w:trPr>
          <w:trHeight w:val="705"/>
        </w:trPr>
        <w:tc>
          <w:tcPr>
            <w:tcW w:w="488" w:type="dxa"/>
            <w:shd w:val="clear" w:color="auto" w:fill="auto"/>
            <w:vAlign w:val="center"/>
            <w:hideMark/>
          </w:tcPr>
          <w:p w14:paraId="300984A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32C8B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 32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4C053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3270703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8CA22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366FC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76B714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FE4680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878F00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2B8EF46C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4F768E6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4329F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DN40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AEBDC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0BB45B1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1706E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70905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85DBA2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BA9F7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8846E7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2AEE46BA" w14:textId="77777777" w:rsidTr="00A56429">
        <w:trPr>
          <w:trHeight w:val="705"/>
        </w:trPr>
        <w:tc>
          <w:tcPr>
            <w:tcW w:w="488" w:type="dxa"/>
            <w:shd w:val="clear" w:color="auto" w:fill="auto"/>
            <w:vAlign w:val="center"/>
            <w:hideMark/>
          </w:tcPr>
          <w:p w14:paraId="26438C4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687C3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 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724BA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5ACE3C2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E6C49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10AA9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E6C9B7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79460A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24C79E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831DD29" w14:textId="77777777" w:rsidTr="00A56429">
        <w:trPr>
          <w:trHeight w:val="705"/>
        </w:trPr>
        <w:tc>
          <w:tcPr>
            <w:tcW w:w="488" w:type="dxa"/>
            <w:shd w:val="clear" w:color="auto" w:fill="auto"/>
            <w:vAlign w:val="center"/>
            <w:hideMark/>
          </w:tcPr>
          <w:p w14:paraId="121C07F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696F2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D9493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B lub C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2DDB737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6EA637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F5C88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819F0A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6311C6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51B023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6B9D67CD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2BFE698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232EC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C6F7E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621A17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3D8F0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A3FB9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CF7D51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AB64F8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F160A7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1A447E1E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10A4101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0B376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5A12F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89724D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6D228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D2BC6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193BFE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C36932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4B837E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6A5B555A" w14:textId="77777777" w:rsidTr="00A56429">
        <w:trPr>
          <w:trHeight w:val="705"/>
        </w:trPr>
        <w:tc>
          <w:tcPr>
            <w:tcW w:w="488" w:type="dxa"/>
            <w:shd w:val="clear" w:color="auto" w:fill="auto"/>
            <w:vAlign w:val="center"/>
            <w:hideMark/>
          </w:tcPr>
          <w:p w14:paraId="50A7146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C65C2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 100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CB235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B lub C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418414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8E591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FC24E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020036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2ECE8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9B5B13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5181BF9C" w14:textId="77777777" w:rsidTr="00A56429">
        <w:trPr>
          <w:trHeight w:val="705"/>
        </w:trPr>
        <w:tc>
          <w:tcPr>
            <w:tcW w:w="488" w:type="dxa"/>
            <w:shd w:val="clear" w:color="auto" w:fill="auto"/>
            <w:vAlign w:val="center"/>
            <w:hideMark/>
          </w:tcPr>
          <w:p w14:paraId="4CE6528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F825E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 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D2351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074B224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6EA162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32112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6C8FC3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812F0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1F650A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376000D" w14:textId="77777777" w:rsidTr="00A56429">
        <w:trPr>
          <w:trHeight w:val="804"/>
        </w:trPr>
        <w:tc>
          <w:tcPr>
            <w:tcW w:w="488" w:type="dxa"/>
            <w:shd w:val="clear" w:color="auto" w:fill="auto"/>
            <w:vAlign w:val="center"/>
            <w:hideMark/>
          </w:tcPr>
          <w:p w14:paraId="79A0977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DEA6BD" w14:textId="0032175F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DN80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sprzężony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AF6EA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D35269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16E0A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B5201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A9BE4E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A9124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62F665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A5C3A96" w14:textId="77777777" w:rsidTr="00A56429">
        <w:trPr>
          <w:trHeight w:val="804"/>
        </w:trPr>
        <w:tc>
          <w:tcPr>
            <w:tcW w:w="488" w:type="dxa"/>
            <w:shd w:val="clear" w:color="auto" w:fill="auto"/>
            <w:vAlign w:val="center"/>
            <w:hideMark/>
          </w:tcPr>
          <w:p w14:paraId="10ECFAD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60F222" w14:textId="31CEFCCE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Regenerowany</w:t>
            </w: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wodomierz DN100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sprzężony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35FA3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 B lub C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9CDC19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897A81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2D71D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87624A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6997D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8F356F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1C502044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3F408C2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4E3B3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 xml:space="preserve">Nakładki  radiowe na wodomierze </w:t>
            </w:r>
          </w:p>
        </w:tc>
        <w:tc>
          <w:tcPr>
            <w:tcW w:w="1275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1643896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FAD9A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D7CE67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A1197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E5A248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338EB8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9B127C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6466F040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48F286E0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2D25B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Ekspertyza wodomierzy DN15-DN40</w:t>
            </w:r>
          </w:p>
        </w:tc>
        <w:tc>
          <w:tcPr>
            <w:tcW w:w="1275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2E0D2F0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4AD307C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DF038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97843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9B8564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D3886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125061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384B50DA" w14:textId="77777777" w:rsidTr="00A56429">
        <w:trPr>
          <w:trHeight w:val="540"/>
        </w:trPr>
        <w:tc>
          <w:tcPr>
            <w:tcW w:w="488" w:type="dxa"/>
            <w:shd w:val="clear" w:color="auto" w:fill="auto"/>
            <w:vAlign w:val="center"/>
            <w:hideMark/>
          </w:tcPr>
          <w:p w14:paraId="5C1BAFE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38E76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Ekspertyza wodomierzy DN50-DN100</w:t>
            </w:r>
          </w:p>
        </w:tc>
        <w:tc>
          <w:tcPr>
            <w:tcW w:w="1275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7B12E94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1F8C6133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79A6A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0FC7A84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0F4E5D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22DC7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A70E699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09959277" w14:textId="77777777" w:rsidTr="00A56429">
        <w:trPr>
          <w:trHeight w:val="1425"/>
        </w:trPr>
        <w:tc>
          <w:tcPr>
            <w:tcW w:w="488" w:type="dxa"/>
            <w:shd w:val="clear" w:color="auto" w:fill="auto"/>
            <w:vAlign w:val="center"/>
            <w:hideMark/>
          </w:tcPr>
          <w:p w14:paraId="3C6989C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D81F57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Koszt wdrożenia systemu oraz innych urządzeń technologicznych niezbędnych do zdalnego odczytu wodomierzy</w:t>
            </w:r>
          </w:p>
        </w:tc>
        <w:tc>
          <w:tcPr>
            <w:tcW w:w="1275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79372A5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4602E5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8DF68D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6161C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34B22BD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807C28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028000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3515A6" w:rsidRPr="005635A8" w14:paraId="799A16E3" w14:textId="77777777" w:rsidTr="00A56429">
        <w:trPr>
          <w:trHeight w:val="624"/>
        </w:trPr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4A20A01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44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686B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56E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B897E85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C77AF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5635A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3C5874F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highlight w:val="yellow"/>
                <w:lang w:eastAsia="pl-PL"/>
              </w:rPr>
            </w:pPr>
            <w:r w:rsidRPr="00993EA0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/>
              </w:rPr>
              <w:t>3405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E4CE46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03CA0E7A" w14:textId="77777777" w:rsidR="003515A6" w:rsidRPr="005635A8" w:rsidRDefault="003515A6" w:rsidP="00A5642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276D07FD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</w:rPr>
      </w:pPr>
    </w:p>
    <w:p w14:paraId="1CD842C3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</w:rPr>
      </w:pPr>
    </w:p>
    <w:p w14:paraId="2F86021E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</w:rPr>
      </w:pPr>
    </w:p>
    <w:p w14:paraId="430BF31E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C7AA4E8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8153E69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2080BB9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9B6A048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E2FCF89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B398B64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9A56640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95086E3" w14:textId="77777777" w:rsidR="003515A6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1535993" w14:textId="77777777" w:rsidR="003515A6" w:rsidRDefault="003515A6" w:rsidP="003515A6">
      <w:pPr>
        <w:spacing w:line="200" w:lineRule="atLeast"/>
        <w:rPr>
          <w:rFonts w:ascii="Calibri" w:hAnsi="Calibri" w:cs="Calibri"/>
          <w:i/>
          <w:iCs/>
          <w:sz w:val="22"/>
          <w:szCs w:val="22"/>
        </w:rPr>
      </w:pPr>
    </w:p>
    <w:p w14:paraId="25A05590" w14:textId="77777777" w:rsidR="003515A6" w:rsidRDefault="003515A6" w:rsidP="003515A6">
      <w:pPr>
        <w:spacing w:line="200" w:lineRule="atLeast"/>
        <w:rPr>
          <w:rFonts w:ascii="Calibri" w:hAnsi="Calibri" w:cs="Calibri"/>
          <w:i/>
          <w:iCs/>
          <w:sz w:val="22"/>
          <w:szCs w:val="22"/>
        </w:rPr>
      </w:pPr>
    </w:p>
    <w:p w14:paraId="12FF4437" w14:textId="77777777" w:rsidR="003515A6" w:rsidRPr="00626A99" w:rsidRDefault="003515A6" w:rsidP="003515A6">
      <w:pPr>
        <w:spacing w:line="200" w:lineRule="atLeast"/>
        <w:jc w:val="right"/>
        <w:rPr>
          <w:rFonts w:ascii="Calibri" w:hAnsi="Calibri" w:cs="Calibri"/>
          <w:i/>
          <w:iCs/>
          <w:sz w:val="22"/>
          <w:szCs w:val="22"/>
        </w:rPr>
      </w:pPr>
      <w:r w:rsidRPr="00626A99">
        <w:rPr>
          <w:rFonts w:ascii="Calibri" w:hAnsi="Calibri" w:cs="Calibri"/>
          <w:i/>
          <w:iCs/>
          <w:sz w:val="22"/>
          <w:szCs w:val="22"/>
        </w:rPr>
        <w:lastRenderedPageBreak/>
        <w:t>Załącznik nr 2</w:t>
      </w:r>
    </w:p>
    <w:p w14:paraId="65E8AFB8" w14:textId="77777777" w:rsidR="003515A6" w:rsidRPr="00626A99" w:rsidRDefault="003515A6" w:rsidP="003515A6">
      <w:pPr>
        <w:spacing w:line="200" w:lineRule="atLeast"/>
        <w:rPr>
          <w:rFonts w:ascii="Calibri" w:hAnsi="Calibri" w:cs="Calibri"/>
          <w:sz w:val="22"/>
          <w:szCs w:val="22"/>
        </w:rPr>
      </w:pPr>
    </w:p>
    <w:p w14:paraId="2AAA1976" w14:textId="77777777" w:rsidR="003515A6" w:rsidRPr="00626A99" w:rsidRDefault="003515A6" w:rsidP="003515A6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62"/>
      </w:tblGrid>
      <w:tr w:rsidR="003515A6" w:rsidRPr="00626A99" w14:paraId="3441CAAA" w14:textId="77777777" w:rsidTr="00A56429">
        <w:tc>
          <w:tcPr>
            <w:tcW w:w="9777" w:type="dxa"/>
            <w:shd w:val="clear" w:color="auto" w:fill="FBE4D5" w:themeFill="accent2" w:themeFillTint="33"/>
          </w:tcPr>
          <w:p w14:paraId="5A9F81C2" w14:textId="77777777" w:rsidR="003515A6" w:rsidRPr="00626A99" w:rsidRDefault="003515A6" w:rsidP="00A56429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/>
                <w:bCs/>
                <w:iCs/>
                <w:sz w:val="22"/>
                <w:szCs w:val="22"/>
              </w:rPr>
              <w:t>WYKAZ WYKONANYCH DOSTAW</w:t>
            </w:r>
          </w:p>
        </w:tc>
      </w:tr>
    </w:tbl>
    <w:p w14:paraId="5B08B7C5" w14:textId="77777777" w:rsidR="003515A6" w:rsidRPr="00626A99" w:rsidRDefault="003515A6" w:rsidP="003515A6">
      <w:pPr>
        <w:autoSpaceDE w:val="0"/>
        <w:spacing w:line="240" w:lineRule="auto"/>
        <w:jc w:val="center"/>
        <w:rPr>
          <w:rFonts w:ascii="Calibri" w:eastAsia="Arial" w:hAnsi="Calibri" w:cs="Calibri"/>
          <w:b/>
          <w:bCs/>
          <w:iCs/>
          <w:sz w:val="22"/>
          <w:szCs w:val="22"/>
        </w:rPr>
      </w:pPr>
    </w:p>
    <w:p w14:paraId="787EDC80" w14:textId="77777777" w:rsidR="003515A6" w:rsidRPr="00626A99" w:rsidRDefault="003515A6" w:rsidP="003515A6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2"/>
          <w:szCs w:val="22"/>
        </w:rPr>
      </w:pPr>
    </w:p>
    <w:p w14:paraId="35DE15D5" w14:textId="77777777" w:rsidR="003515A6" w:rsidRPr="00626A99" w:rsidRDefault="003515A6" w:rsidP="003515A6">
      <w:pPr>
        <w:spacing w:line="200" w:lineRule="atLeast"/>
        <w:jc w:val="both"/>
        <w:rPr>
          <w:rFonts w:ascii="Calibri" w:eastAsia="Arial" w:hAnsi="Calibri" w:cs="Calibri"/>
          <w:sz w:val="22"/>
          <w:szCs w:val="22"/>
        </w:rPr>
      </w:pPr>
      <w:r w:rsidRPr="00626A99">
        <w:rPr>
          <w:rFonts w:ascii="Calibri" w:hAnsi="Calibri" w:cs="Calibri"/>
          <w:bCs/>
          <w:sz w:val="22"/>
          <w:szCs w:val="22"/>
        </w:rPr>
        <w:t>Składając ofertę w postępowaniu prowadzonym w trybie zapytania ofertowego na zadanie:</w:t>
      </w:r>
      <w:r w:rsidRPr="00626A99">
        <w:rPr>
          <w:rFonts w:ascii="Calibri" w:eastAsia="Arial" w:hAnsi="Calibri" w:cs="Calibri"/>
          <w:sz w:val="22"/>
          <w:szCs w:val="22"/>
        </w:rPr>
        <w:t xml:space="preserve"> </w:t>
      </w:r>
    </w:p>
    <w:p w14:paraId="23F8659F" w14:textId="77777777" w:rsidR="003515A6" w:rsidRPr="00626A99" w:rsidRDefault="003515A6" w:rsidP="003515A6">
      <w:pPr>
        <w:spacing w:line="200" w:lineRule="atLeast"/>
        <w:jc w:val="both"/>
        <w:rPr>
          <w:rFonts w:ascii="Calibri" w:eastAsia="Arial" w:hAnsi="Calibri" w:cs="Calibri"/>
          <w:sz w:val="22"/>
          <w:szCs w:val="22"/>
        </w:rPr>
      </w:pPr>
    </w:p>
    <w:p w14:paraId="0B5F450E" w14:textId="77777777" w:rsidR="003515A6" w:rsidRPr="00626A99" w:rsidRDefault="003515A6" w:rsidP="003515A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Dostawa i serwis wodomierzy do wody zimnej  oraz nakładek radiowych do zdalnego odczytu dla Zakładu  Gospodarki Komunalnej  Sp. z o.o. w Kątach Wrocławskich</w:t>
      </w:r>
    </w:p>
    <w:p w14:paraId="60E8D7B7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5FA87912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eastAsia="Verdana" w:hAnsi="Calibri" w:cs="Calibri"/>
          <w:sz w:val="22"/>
          <w:szCs w:val="22"/>
        </w:rPr>
      </w:pPr>
      <w:r w:rsidRPr="00626A99">
        <w:rPr>
          <w:rFonts w:ascii="Calibri" w:eastAsia="Times New Roman" w:hAnsi="Calibri" w:cs="Calibri"/>
          <w:sz w:val="22"/>
          <w:szCs w:val="22"/>
        </w:rPr>
        <w:t>przedstawiamy wykaz zrealizowanych dostaw:</w:t>
      </w:r>
    </w:p>
    <w:p w14:paraId="5D398F77" w14:textId="77777777" w:rsidR="003515A6" w:rsidRPr="00626A99" w:rsidRDefault="003515A6" w:rsidP="003515A6">
      <w:pPr>
        <w:autoSpaceDE w:val="0"/>
        <w:spacing w:line="240" w:lineRule="auto"/>
        <w:rPr>
          <w:rFonts w:ascii="Calibri" w:eastAsia="Arial" w:hAnsi="Calibri" w:cs="Calibri"/>
          <w:i/>
          <w:iCs/>
          <w:sz w:val="22"/>
          <w:szCs w:val="22"/>
        </w:rPr>
      </w:pPr>
    </w:p>
    <w:tbl>
      <w:tblPr>
        <w:tblW w:w="9313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701"/>
        <w:gridCol w:w="1701"/>
        <w:gridCol w:w="1560"/>
        <w:gridCol w:w="1842"/>
        <w:gridCol w:w="1985"/>
      </w:tblGrid>
      <w:tr w:rsidR="003515A6" w:rsidRPr="00626A99" w14:paraId="5E59426A" w14:textId="77777777" w:rsidTr="00A56429">
        <w:tc>
          <w:tcPr>
            <w:tcW w:w="524" w:type="dxa"/>
          </w:tcPr>
          <w:p w14:paraId="04419F9A" w14:textId="77777777" w:rsidR="003515A6" w:rsidRPr="00626A99" w:rsidRDefault="003515A6" w:rsidP="00A56429">
            <w:pPr>
              <w:autoSpaceDE w:val="0"/>
              <w:snapToGrid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 xml:space="preserve">Lp. 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4827A" w14:textId="77777777" w:rsidR="003515A6" w:rsidRPr="00626A99" w:rsidRDefault="003515A6" w:rsidP="00A56429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 xml:space="preserve">Opis wykonanych dostaw </w:t>
            </w:r>
          </w:p>
        </w:tc>
        <w:tc>
          <w:tcPr>
            <w:tcW w:w="1701" w:type="dxa"/>
          </w:tcPr>
          <w:p w14:paraId="305E709E" w14:textId="77777777" w:rsidR="003515A6" w:rsidRPr="00626A99" w:rsidRDefault="003515A6" w:rsidP="00A56429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>Wartość</w:t>
            </w:r>
          </w:p>
          <w:p w14:paraId="32131F43" w14:textId="77777777" w:rsidR="003515A6" w:rsidRPr="00626A99" w:rsidRDefault="003515A6" w:rsidP="00A56429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>dostaw brutto</w:t>
            </w:r>
          </w:p>
        </w:tc>
        <w:tc>
          <w:tcPr>
            <w:tcW w:w="1560" w:type="dxa"/>
          </w:tcPr>
          <w:p w14:paraId="22A31A38" w14:textId="77777777" w:rsidR="003515A6" w:rsidRPr="00626A99" w:rsidRDefault="003515A6" w:rsidP="00A56429">
            <w:pPr>
              <w:autoSpaceDE w:val="0"/>
              <w:snapToGrid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>Data wykonania</w:t>
            </w:r>
          </w:p>
          <w:p w14:paraId="663197C1" w14:textId="77777777" w:rsidR="003515A6" w:rsidRPr="00626A99" w:rsidRDefault="003515A6" w:rsidP="00A56429">
            <w:pPr>
              <w:autoSpaceDE w:val="0"/>
              <w:snapToGrid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>(data rozpoczęcia i zakończenia)</w:t>
            </w:r>
          </w:p>
        </w:tc>
        <w:tc>
          <w:tcPr>
            <w:tcW w:w="1842" w:type="dxa"/>
          </w:tcPr>
          <w:p w14:paraId="1797B6E9" w14:textId="77777777" w:rsidR="003515A6" w:rsidRPr="00626A99" w:rsidRDefault="003515A6" w:rsidP="00A56429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>Miejsce wykonania</w:t>
            </w:r>
          </w:p>
        </w:tc>
        <w:tc>
          <w:tcPr>
            <w:tcW w:w="1985" w:type="dxa"/>
          </w:tcPr>
          <w:p w14:paraId="3250BC6C" w14:textId="77777777" w:rsidR="003515A6" w:rsidRPr="00626A99" w:rsidRDefault="003515A6" w:rsidP="00A56429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Cs/>
                <w:iCs/>
                <w:sz w:val="22"/>
                <w:szCs w:val="22"/>
              </w:rPr>
              <w:t>Podmiot, na rzecz którego dostawy zostały wykonane</w:t>
            </w:r>
          </w:p>
        </w:tc>
      </w:tr>
      <w:tr w:rsidR="003515A6" w:rsidRPr="00626A99" w14:paraId="3E122351" w14:textId="77777777" w:rsidTr="00A56429">
        <w:tc>
          <w:tcPr>
            <w:tcW w:w="524" w:type="dxa"/>
            <w:vAlign w:val="bottom"/>
          </w:tcPr>
          <w:p w14:paraId="2155CBC7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776104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14:paraId="45D1BA7B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19EBED68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bottom"/>
          </w:tcPr>
          <w:p w14:paraId="0AFF77C4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05A24A89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26A99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3515A6" w:rsidRPr="00626A99" w14:paraId="41448BEE" w14:textId="77777777" w:rsidTr="00A56429">
        <w:trPr>
          <w:trHeight w:val="3759"/>
        </w:trPr>
        <w:tc>
          <w:tcPr>
            <w:tcW w:w="524" w:type="dxa"/>
          </w:tcPr>
          <w:p w14:paraId="58E1A115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2ED877B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D736641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F26AD05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9C877C0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AA6DFE9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EE8BB57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16806AB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ED4B6F2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17B402C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059C529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EED5BF6" w14:textId="77777777" w:rsidR="003515A6" w:rsidRPr="00626A99" w:rsidRDefault="003515A6" w:rsidP="00A56429">
            <w:pPr>
              <w:suppressLineNumbers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DAA56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AC6F67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3A9D62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B47FB6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942B0F" w14:textId="77777777" w:rsidR="003515A6" w:rsidRPr="00626A99" w:rsidRDefault="003515A6" w:rsidP="00A56429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7DB90D1D" w14:textId="77777777" w:rsidR="003515A6" w:rsidRPr="00626A99" w:rsidRDefault="003515A6" w:rsidP="003515A6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3F3901B4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26A99">
        <w:rPr>
          <w:rFonts w:ascii="Calibri" w:hAnsi="Calibri" w:cs="Calibri"/>
          <w:sz w:val="22"/>
          <w:szCs w:val="22"/>
        </w:rPr>
        <w:t>Do wykazu załączam dokumenty określające, że wykazane dostawy zostały wykonane lub są wykonywane należycie w ilości…………szt.</w:t>
      </w:r>
    </w:p>
    <w:p w14:paraId="09032D16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9E55E89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26A99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F689ACA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26A99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7B071C3C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26A99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AD3165E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F0DF5A1" w14:textId="77777777" w:rsidR="003515A6" w:rsidRPr="00626A99" w:rsidRDefault="003515A6" w:rsidP="003515A6">
      <w:pPr>
        <w:autoSpaceDE w:val="0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5950765" w14:textId="77777777" w:rsidR="003515A6" w:rsidRPr="00626A99" w:rsidRDefault="003515A6" w:rsidP="003515A6">
      <w:pPr>
        <w:spacing w:line="200" w:lineRule="atLeast"/>
        <w:rPr>
          <w:rFonts w:ascii="Calibri" w:hAnsi="Calibri" w:cs="Calibri"/>
          <w:sz w:val="22"/>
          <w:szCs w:val="22"/>
        </w:rPr>
      </w:pPr>
      <w:r w:rsidRPr="00626A99">
        <w:rPr>
          <w:rFonts w:ascii="Calibri" w:hAnsi="Calibri" w:cs="Calibri"/>
          <w:sz w:val="22"/>
          <w:szCs w:val="22"/>
        </w:rPr>
        <w:t>……………………………………..                                                             ……………………………………..</w:t>
      </w:r>
    </w:p>
    <w:p w14:paraId="4149625E" w14:textId="77777777" w:rsidR="003515A6" w:rsidRPr="00626A99" w:rsidRDefault="003515A6" w:rsidP="003515A6">
      <w:pPr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 w:rsidRPr="00626A99">
        <w:rPr>
          <w:rFonts w:ascii="Calibri" w:hAnsi="Calibri" w:cs="Calibri"/>
          <w:i/>
          <w:sz w:val="22"/>
          <w:szCs w:val="22"/>
        </w:rPr>
        <w:t xml:space="preserve">       Miejsce i data                                                                              </w:t>
      </w:r>
      <w:r w:rsidRPr="00626A99">
        <w:rPr>
          <w:rFonts w:ascii="Calibri" w:hAnsi="Calibri" w:cs="Calibri"/>
          <w:i/>
          <w:iCs/>
          <w:sz w:val="22"/>
          <w:szCs w:val="22"/>
        </w:rPr>
        <w:t>Podpis Wykonawcy</w:t>
      </w:r>
    </w:p>
    <w:p w14:paraId="374F7E39" w14:textId="77777777" w:rsidR="003515A6" w:rsidRPr="00626A99" w:rsidRDefault="003515A6" w:rsidP="003515A6">
      <w:pPr>
        <w:autoSpaceDE w:val="0"/>
        <w:spacing w:line="240" w:lineRule="auto"/>
        <w:jc w:val="right"/>
        <w:rPr>
          <w:rFonts w:cs="Times New Roman"/>
          <w:sz w:val="22"/>
          <w:szCs w:val="22"/>
        </w:rPr>
      </w:pPr>
    </w:p>
    <w:p w14:paraId="7FAA34E2" w14:textId="77777777" w:rsidR="003515A6" w:rsidRPr="004F41E0" w:rsidRDefault="003515A6" w:rsidP="003515A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FBBBCAF" w14:textId="77777777" w:rsidR="003515A6" w:rsidRPr="004F41E0" w:rsidRDefault="003515A6" w:rsidP="003515A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04265B6" w14:textId="77777777" w:rsidR="003515A6" w:rsidRPr="004F41E0" w:rsidRDefault="003515A6" w:rsidP="003515A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E44AC51" w14:textId="77777777" w:rsidR="003515A6" w:rsidRDefault="003515A6" w:rsidP="003515A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B9377EB" w14:textId="77777777" w:rsidR="003515A6" w:rsidRDefault="003515A6" w:rsidP="003515A6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036C39B5" w14:textId="77777777" w:rsidR="003515A6" w:rsidRDefault="003515A6" w:rsidP="003515A6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69EE853B" w14:textId="77777777" w:rsidR="003515A6" w:rsidRPr="004F41E0" w:rsidRDefault="003515A6" w:rsidP="003515A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4F41E0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3 </w:t>
      </w:r>
    </w:p>
    <w:p w14:paraId="7E7A1646" w14:textId="77777777" w:rsidR="003515A6" w:rsidRPr="004F41E0" w:rsidRDefault="003515A6" w:rsidP="003515A6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2"/>
          <w:szCs w:val="22"/>
        </w:rPr>
      </w:pPr>
    </w:p>
    <w:p w14:paraId="2CB58693" w14:textId="77777777" w:rsidR="003515A6" w:rsidRPr="00786920" w:rsidRDefault="003515A6" w:rsidP="003515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3515A6" w:rsidRPr="00786920" w14:paraId="38A27CFA" w14:textId="77777777" w:rsidTr="00A56429">
        <w:trPr>
          <w:trHeight w:val="232"/>
        </w:trPr>
        <w:tc>
          <w:tcPr>
            <w:tcW w:w="9777" w:type="dxa"/>
            <w:shd w:val="clear" w:color="auto" w:fill="FBE4D5" w:themeFill="accent2" w:themeFillTint="33"/>
          </w:tcPr>
          <w:p w14:paraId="4AF874B7" w14:textId="77777777" w:rsidR="003515A6" w:rsidRPr="00786920" w:rsidRDefault="003515A6" w:rsidP="00A56429">
            <w:pPr>
              <w:tabs>
                <w:tab w:val="left" w:pos="720"/>
              </w:tabs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UWZGLEDNIAJĄCE PRZESŁANKI WYKLUCZENIA Z ART.7 UST.1 USTAWY  Z DNIA 13 KWIETNIA 2022R. O SZCZEGÓLNYCH ROZWIĄZANIACH </w:t>
            </w:r>
            <w:r w:rsidRPr="0078692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4CA15D42" w14:textId="77777777" w:rsidR="003515A6" w:rsidRPr="00786920" w:rsidRDefault="003515A6" w:rsidP="003515A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839008" w14:textId="77777777" w:rsidR="003515A6" w:rsidRPr="00786920" w:rsidRDefault="003515A6" w:rsidP="003515A6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033961B2" w14:textId="77777777" w:rsidR="003515A6" w:rsidRPr="004F41E0" w:rsidRDefault="003515A6" w:rsidP="003515A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Dostawa i serwis wodomierzy do wody zimnej  oraz nakładek radiowych do zdalnego odczytu dla Zakładu  Gospodarki Komunalnej  Sp. z o.o. w Kątach Wrocławskich</w:t>
      </w:r>
    </w:p>
    <w:p w14:paraId="4B659486" w14:textId="77777777" w:rsidR="003515A6" w:rsidRPr="00786920" w:rsidRDefault="003515A6" w:rsidP="003515A6">
      <w:pPr>
        <w:rPr>
          <w:rFonts w:asciiTheme="minorHAnsi" w:hAnsiTheme="minorHAnsi" w:cstheme="minorHAnsi"/>
          <w:sz w:val="22"/>
          <w:szCs w:val="22"/>
        </w:rPr>
      </w:pPr>
    </w:p>
    <w:p w14:paraId="12FFAEA1" w14:textId="77777777" w:rsidR="003515A6" w:rsidRPr="00786920" w:rsidRDefault="003515A6" w:rsidP="003515A6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6920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75DB07B7" w14:textId="77777777" w:rsidR="003515A6" w:rsidRPr="00786920" w:rsidRDefault="003515A6" w:rsidP="003515A6">
      <w:pPr>
        <w:widowControl/>
        <w:numPr>
          <w:ilvl w:val="0"/>
          <w:numId w:val="3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rozporządzeniu Rady (WE) nr 765/2006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z dnia 18 maja 2006 r. i rozporządzeniu Rady (UE) nr 269/2014 z dnia 17 marca 2014 r. oraz nie jest  wpisany na listę na podstawie decyzji w sprawie wpisu na listę rozstrzygającej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o zastosowaniu środka, o którym mowa w art. 1 pkt 3 ustawy o szczególnych rozwiązaniach w zakresie przeciwdziałania wspieraniu agresji na Ukrainę oraz służących ochronie bezpieczeństwa narodowego z dnia 13 kwietnia 2022 r. (Dz. U. z 2023 r. poz. 1497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6EC3DE48" w14:textId="77777777" w:rsidR="003515A6" w:rsidRPr="00786920" w:rsidRDefault="003515A6" w:rsidP="003515A6">
      <w:pPr>
        <w:widowControl/>
        <w:numPr>
          <w:ilvl w:val="0"/>
          <w:numId w:val="3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5" w:anchor="/document/18708093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ustawy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o przeciwdziałaniu praniu pieniędzy oraz finansowaniu terroryzmu (Dz. U. z 2023 r. poz. 1124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 </w:t>
      </w:r>
      <w:hyperlink r:id="rId6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i </w:t>
      </w:r>
      <w:hyperlink r:id="rId7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w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>w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6B335216" w14:textId="77777777" w:rsidR="003515A6" w:rsidRPr="00786920" w:rsidRDefault="003515A6" w:rsidP="003515A6">
      <w:pPr>
        <w:widowControl/>
        <w:numPr>
          <w:ilvl w:val="0"/>
          <w:numId w:val="3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8" w:anchor="/document/16796295?unitId=art(3)ust(1)pkt(37)&amp;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art. 3 ust. 1 pkt 37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o rachunkowości (Dz. U. z 2023 r. poz. 120 z </w:t>
      </w:r>
      <w:proofErr w:type="spellStart"/>
      <w:r w:rsidRPr="0078692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. zm.) </w:t>
      </w:r>
      <w:r w:rsidRPr="00786920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nie jest</w:t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9" w:anchor="/document/6760798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(WE) nr 765/2006 z dnia 18 maja 2006 r.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i </w:t>
      </w:r>
      <w:hyperlink r:id="rId10" w:anchor="/document/68410867?cm=DOCUMENT" w:history="1">
        <w:r w:rsidRPr="00786920">
          <w:rPr>
            <w:rFonts w:ascii="Calibri" w:eastAsia="Calibri" w:hAnsi="Calibri" w:cs="Calibri"/>
            <w:sz w:val="22"/>
            <w:szCs w:val="22"/>
            <w:lang w:eastAsia="en-US"/>
          </w:rPr>
          <w:t>rozporządzeniu</w:t>
        </w:r>
      </w:hyperlink>
      <w:r w:rsidRPr="00786920">
        <w:rPr>
          <w:rFonts w:ascii="Calibri" w:eastAsia="Calibri" w:hAnsi="Calibri" w:cs="Calibri"/>
          <w:sz w:val="22"/>
          <w:szCs w:val="22"/>
          <w:lang w:eastAsia="en-US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AE0FF6B" w14:textId="77777777" w:rsidR="003515A6" w:rsidRDefault="003515A6" w:rsidP="003515A6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</w:p>
    <w:p w14:paraId="14B3753B" w14:textId="77777777" w:rsidR="003515A6" w:rsidRDefault="003515A6" w:rsidP="003515A6">
      <w:pPr>
        <w:rPr>
          <w:rFonts w:asciiTheme="minorHAnsi" w:hAnsiTheme="minorHAnsi" w:cstheme="minorHAnsi"/>
          <w:sz w:val="22"/>
          <w:szCs w:val="22"/>
        </w:rPr>
      </w:pPr>
    </w:p>
    <w:p w14:paraId="43A5053E" w14:textId="77777777" w:rsidR="003515A6" w:rsidRPr="00786920" w:rsidRDefault="003515A6" w:rsidP="003515A6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.....................................................                                                …………………………………………………..   </w:t>
      </w:r>
    </w:p>
    <w:p w14:paraId="2CC6E6D4" w14:textId="77777777" w:rsidR="003515A6" w:rsidRPr="00786920" w:rsidRDefault="003515A6" w:rsidP="003515A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86920">
        <w:rPr>
          <w:rFonts w:asciiTheme="minorHAnsi" w:hAnsiTheme="minorHAnsi" w:cstheme="minorHAnsi"/>
          <w:i/>
          <w:sz w:val="22"/>
          <w:szCs w:val="22"/>
        </w:rPr>
        <w:t xml:space="preserve">                           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65921B8B" w14:textId="77777777" w:rsidR="003515A6" w:rsidRPr="00786920" w:rsidRDefault="003515A6" w:rsidP="00351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79D1B" w14:textId="77777777" w:rsidR="003515A6" w:rsidRPr="00786920" w:rsidRDefault="003515A6" w:rsidP="003515A6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86920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92E715" w14:textId="77777777" w:rsidR="003515A6" w:rsidRPr="00786920" w:rsidRDefault="003515A6" w:rsidP="003515A6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47B7D50A" w14:textId="77777777" w:rsidR="003515A6" w:rsidRDefault="003515A6" w:rsidP="003515A6">
      <w:pPr>
        <w:spacing w:line="200" w:lineRule="atLeas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7274B440" w14:textId="77777777" w:rsidR="003515A6" w:rsidRPr="00786920" w:rsidRDefault="003515A6" w:rsidP="003515A6">
      <w:pPr>
        <w:spacing w:line="200" w:lineRule="atLeast"/>
        <w:jc w:val="right"/>
        <w:rPr>
          <w:rFonts w:asciiTheme="minorHAnsi" w:hAnsiTheme="minorHAnsi" w:cstheme="minorHAnsi"/>
          <w:i/>
          <w:iCs/>
          <w:noProof/>
          <w:sz w:val="22"/>
          <w:szCs w:val="22"/>
        </w:rPr>
      </w:pPr>
    </w:p>
    <w:p w14:paraId="0233F05E" w14:textId="77777777" w:rsidR="003515A6" w:rsidRPr="00786920" w:rsidRDefault="003515A6" w:rsidP="003515A6">
      <w:pPr>
        <w:ind w:left="708"/>
        <w:rPr>
          <w:rFonts w:asciiTheme="minorHAnsi" w:hAnsiTheme="minorHAnsi" w:cstheme="minorHAnsi"/>
          <w:sz w:val="22"/>
          <w:szCs w:val="22"/>
        </w:rPr>
      </w:pPr>
      <w:r w:rsidRPr="0078692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                                             …………………………………………………..   </w:t>
      </w:r>
    </w:p>
    <w:p w14:paraId="1D98F608" w14:textId="77777777" w:rsidR="003515A6" w:rsidRPr="00A30FE9" w:rsidRDefault="003515A6" w:rsidP="003515A6">
      <w:pPr>
        <w:spacing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 w:rsidRPr="00786920">
        <w:rPr>
          <w:rFonts w:asciiTheme="minorHAnsi" w:hAnsiTheme="minorHAnsi" w:cstheme="minorHAnsi"/>
          <w:i/>
          <w:sz w:val="22"/>
          <w:szCs w:val="22"/>
        </w:rPr>
        <w:t>Miejsce i data</w:t>
      </w:r>
      <w:r w:rsidRPr="00786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86920">
        <w:rPr>
          <w:rFonts w:asciiTheme="minorHAnsi" w:hAnsiTheme="minorHAnsi" w:cstheme="minorHAnsi"/>
          <w:sz w:val="22"/>
          <w:szCs w:val="22"/>
        </w:rPr>
        <w:tab/>
      </w:r>
      <w:r w:rsidRPr="00786920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786920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10234703" w14:textId="77777777" w:rsidR="003515A6" w:rsidRDefault="003515A6" w:rsidP="003515A6"/>
    <w:p w14:paraId="4191F5F2" w14:textId="77777777" w:rsidR="007C4137" w:rsidRDefault="007C4137"/>
    <w:sectPr w:rsidR="007C4137" w:rsidSect="00A3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55D15"/>
    <w:multiLevelType w:val="hybridMultilevel"/>
    <w:tmpl w:val="848EDDF4"/>
    <w:lvl w:ilvl="0" w:tplc="80945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27709746">
    <w:abstractNumId w:val="3"/>
  </w:num>
  <w:num w:numId="2" w16cid:durableId="1989547979">
    <w:abstractNumId w:val="2"/>
  </w:num>
  <w:num w:numId="3" w16cid:durableId="106773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720663">
    <w:abstractNumId w:val="1"/>
  </w:num>
  <w:num w:numId="5" w16cid:durableId="100338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6"/>
    <w:rsid w:val="003515A6"/>
    <w:rsid w:val="007C4137"/>
    <w:rsid w:val="00A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6874"/>
  <w15:chartTrackingRefBased/>
  <w15:docId w15:val="{3005F89C-3886-4DB3-BD60-E04FE23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5A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15A6"/>
  </w:style>
  <w:style w:type="paragraph" w:customStyle="1" w:styleId="Zawartotabeli">
    <w:name w:val="Zawartość tabeli"/>
    <w:basedOn w:val="Normalny"/>
    <w:rsid w:val="003515A6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3515A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515A6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3515A6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3515A6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3515A6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5A6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5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15A6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9426</Characters>
  <Application>Microsoft Office Word</Application>
  <DocSecurity>0</DocSecurity>
  <Lines>78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2024-04-15T07:44:00Z</dcterms:created>
  <dcterms:modified xsi:type="dcterms:W3CDTF">2024-04-15T07:45:00Z</dcterms:modified>
</cp:coreProperties>
</file>