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20A9" w14:textId="15D8FA56" w:rsidR="003A0817" w:rsidRPr="00EB2533" w:rsidRDefault="003A0817" w:rsidP="003A0817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EB253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2D1A3D" w:rsidRPr="00EB253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6</w:t>
      </w:r>
      <w:r w:rsidRPr="00EB253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7CD4F6D9" w14:textId="77777777" w:rsidR="003A0817" w:rsidRPr="00EB2533" w:rsidRDefault="003A0817" w:rsidP="003A081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</w:p>
    <w:p w14:paraId="0132D463" w14:textId="1514AB02" w:rsidR="003A0817" w:rsidRPr="0091469E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</w:rPr>
      </w:pPr>
      <w:r w:rsidRPr="0091469E">
        <w:rPr>
          <w:rFonts w:ascii="Arial" w:hAnsi="Arial" w:cs="Arial"/>
          <w:i w:val="0"/>
        </w:rPr>
        <w:t>Oznaczenie sprawy:</w:t>
      </w:r>
    </w:p>
    <w:p w14:paraId="3CBCB35E" w14:textId="59A558B4" w:rsidR="003A0817" w:rsidRPr="0091469E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</w:rPr>
      </w:pPr>
      <w:r w:rsidRPr="0091469E">
        <w:rPr>
          <w:rFonts w:ascii="Arial" w:hAnsi="Arial" w:cs="Arial"/>
          <w:b/>
          <w:i w:val="0"/>
        </w:rPr>
        <w:t>CRZP/</w:t>
      </w:r>
      <w:r w:rsidR="00C7105B">
        <w:rPr>
          <w:rFonts w:ascii="Arial" w:hAnsi="Arial" w:cs="Arial"/>
          <w:b/>
          <w:i w:val="0"/>
        </w:rPr>
        <w:t>50</w:t>
      </w:r>
      <w:r w:rsidRPr="0091469E">
        <w:rPr>
          <w:rFonts w:ascii="Arial" w:hAnsi="Arial" w:cs="Arial"/>
          <w:b/>
          <w:i w:val="0"/>
        </w:rPr>
        <w:t>/009/R/2</w:t>
      </w:r>
      <w:r w:rsidR="00AF45BA" w:rsidRPr="0091469E">
        <w:rPr>
          <w:rFonts w:ascii="Arial" w:hAnsi="Arial" w:cs="Arial"/>
          <w:b/>
          <w:i w:val="0"/>
        </w:rPr>
        <w:t>5</w:t>
      </w:r>
      <w:r w:rsidR="00EB2533" w:rsidRPr="0091469E">
        <w:rPr>
          <w:rFonts w:ascii="Arial" w:hAnsi="Arial" w:cs="Arial"/>
          <w:b/>
          <w:i w:val="0"/>
        </w:rPr>
        <w:t>,</w:t>
      </w:r>
      <w:r w:rsidRPr="0091469E">
        <w:rPr>
          <w:rFonts w:ascii="Arial" w:hAnsi="Arial" w:cs="Arial"/>
          <w:b/>
          <w:i w:val="0"/>
        </w:rPr>
        <w:t xml:space="preserve"> ZP/</w:t>
      </w:r>
      <w:r w:rsidR="00C7105B">
        <w:rPr>
          <w:rFonts w:ascii="Arial" w:hAnsi="Arial" w:cs="Arial"/>
          <w:b/>
          <w:i w:val="0"/>
        </w:rPr>
        <w:t>2</w:t>
      </w:r>
      <w:r w:rsidR="001D12ED" w:rsidRPr="0091469E">
        <w:rPr>
          <w:rFonts w:ascii="Arial" w:hAnsi="Arial" w:cs="Arial"/>
          <w:b/>
          <w:i w:val="0"/>
        </w:rPr>
        <w:t>1</w:t>
      </w:r>
      <w:r w:rsidRPr="0091469E">
        <w:rPr>
          <w:rFonts w:ascii="Arial" w:hAnsi="Arial" w:cs="Arial"/>
          <w:b/>
          <w:i w:val="0"/>
        </w:rPr>
        <w:t>/WETI/2</w:t>
      </w:r>
      <w:r w:rsidR="00AF45BA" w:rsidRPr="0091469E">
        <w:rPr>
          <w:rFonts w:ascii="Arial" w:hAnsi="Arial" w:cs="Arial"/>
          <w:b/>
          <w:i w:val="0"/>
        </w:rPr>
        <w:t>5</w:t>
      </w:r>
    </w:p>
    <w:p w14:paraId="3431FFB4" w14:textId="1A3796B5" w:rsidR="002F468F" w:rsidRPr="00EB2533" w:rsidRDefault="003F75F7" w:rsidP="00EB2533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2533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D2B619F" w14:textId="77777777" w:rsidR="006F049A" w:rsidRPr="00EB2533" w:rsidRDefault="006F049A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lang w:eastAsia="pl-PL"/>
        </w:rPr>
      </w:pPr>
    </w:p>
    <w:p w14:paraId="044D0AAD" w14:textId="77777777" w:rsidR="005E393A" w:rsidRPr="00EB2533" w:rsidRDefault="005E393A" w:rsidP="00D70B24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AF1DD" w:themeFill="accent3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  <w:r w:rsidRPr="00EB2533">
        <w:rPr>
          <w:rFonts w:ascii="Arial" w:eastAsia="Times New Roman" w:hAnsi="Arial" w:cs="Arial"/>
          <w:b/>
          <w:bCs/>
          <w:smallCaps/>
          <w:color w:val="000000"/>
        </w:rPr>
        <w:t>WYKAZ ROBÓT BUDOWLANYCH</w:t>
      </w:r>
    </w:p>
    <w:p w14:paraId="1A9F3058" w14:textId="77777777" w:rsidR="00500780" w:rsidRPr="00EB2533" w:rsidRDefault="00500780" w:rsidP="005C0A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lang w:eastAsia="pl-PL"/>
        </w:rPr>
      </w:pPr>
    </w:p>
    <w:p w14:paraId="751EF0E6" w14:textId="0B700BB7" w:rsidR="005E393A" w:rsidRPr="00EB2533" w:rsidRDefault="005E393A" w:rsidP="00EB2533">
      <w:pPr>
        <w:jc w:val="both"/>
        <w:rPr>
          <w:rFonts w:ascii="Arial" w:hAnsi="Arial" w:cs="Arial"/>
          <w:sz w:val="20"/>
          <w:szCs w:val="20"/>
        </w:rPr>
      </w:pPr>
      <w:r w:rsidRPr="00EB2533">
        <w:rPr>
          <w:rFonts w:ascii="Arial" w:eastAsia="Calibri" w:hAnsi="Arial" w:cs="Arial"/>
          <w:sz w:val="20"/>
          <w:szCs w:val="20"/>
          <w:lang w:eastAsia="pl-PL"/>
        </w:rPr>
        <w:t>Przystępując do postępowania o udzielenie zamówienia publicznego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pn.</w:t>
      </w:r>
      <w:r w:rsidR="003F75F7" w:rsidRPr="00EB2533">
        <w:rPr>
          <w:rFonts w:ascii="Arial" w:eastAsia="Calibri" w:hAnsi="Arial" w:cs="Arial"/>
          <w:sz w:val="20"/>
          <w:szCs w:val="20"/>
          <w:lang w:eastAsia="pl-PL"/>
        </w:rPr>
        <w:t>: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C7105B" w:rsidRPr="00C7105B">
        <w:rPr>
          <w:rFonts w:ascii="Arial" w:hAnsi="Arial" w:cs="Arial"/>
          <w:sz w:val="20"/>
          <w:szCs w:val="20"/>
        </w:rPr>
        <w:t>„Modernizacja i naprawa schodów zewnętrznych i pochylni przed wejściem głównym do budynku B Wydziału Elektroniki, Telekomunikacji i Informatyki Politechniki Gdańskiej w Gdańsku przy ul. Do Studzienki 16A”</w:t>
      </w:r>
      <w:r w:rsidR="00C7105B">
        <w:rPr>
          <w:rFonts w:ascii="Arial" w:hAnsi="Arial" w:cs="Arial"/>
          <w:sz w:val="20"/>
          <w:szCs w:val="20"/>
        </w:rPr>
        <w:t xml:space="preserve">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>realizowanego w trybie p</w:t>
      </w:r>
      <w:r w:rsidR="0031742E" w:rsidRPr="00EB2533">
        <w:rPr>
          <w:rFonts w:ascii="Arial" w:eastAsia="Calibri" w:hAnsi="Arial" w:cs="Arial"/>
          <w:sz w:val="20"/>
          <w:szCs w:val="20"/>
          <w:lang w:eastAsia="pl-PL"/>
        </w:rPr>
        <w:t>odstawowym</w:t>
      </w:r>
      <w:r w:rsidR="00EB2533">
        <w:rPr>
          <w:rFonts w:ascii="Arial" w:eastAsia="Calibri" w:hAnsi="Arial" w:cs="Arial"/>
          <w:sz w:val="20"/>
          <w:szCs w:val="20"/>
          <w:lang w:eastAsia="pl-PL"/>
        </w:rPr>
        <w:t xml:space="preserve"> bez negocjacji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>oświadczam/oświadczamy, że w celu oceny spełniania warunku określoneg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o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 xml:space="preserve">rozdziale VIII 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>ust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>. 1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 xml:space="preserve"> pkt. </w:t>
      </w:r>
      <w:r w:rsidR="002D1A3D" w:rsidRPr="00EB2533">
        <w:rPr>
          <w:rFonts w:ascii="Arial" w:eastAsia="Calibri" w:hAnsi="Arial" w:cs="Arial"/>
          <w:sz w:val="20"/>
          <w:szCs w:val="20"/>
          <w:lang w:eastAsia="pl-PL"/>
        </w:rPr>
        <w:t>4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>SWZ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 xml:space="preserve"> wykazuję następujące roboty:</w:t>
      </w:r>
      <w:r w:rsidR="002A09B1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tbl>
      <w:tblPr>
        <w:tblW w:w="532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2753"/>
        <w:gridCol w:w="1863"/>
        <w:gridCol w:w="1653"/>
        <w:gridCol w:w="1514"/>
        <w:gridCol w:w="1926"/>
      </w:tblGrid>
      <w:tr w:rsidR="005E393A" w:rsidRPr="00EB2533" w14:paraId="4919B747" w14:textId="77777777" w:rsidTr="00D70B24">
        <w:trPr>
          <w:trHeight w:val="1003"/>
          <w:tblHeader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3F0C964D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Lp.*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60EECD6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Rodzaj robót budowlanych</w:t>
            </w:r>
          </w:p>
          <w:p w14:paraId="444BDD69" w14:textId="77777777" w:rsidR="00421F27" w:rsidRPr="00EB2533" w:rsidRDefault="00204F7F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EB253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(zgodnie z postawionym przez Zamawiającego warunkiem określonym </w:t>
            </w:r>
            <w:r w:rsidRPr="00EB253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br/>
              <w:t>w SWZ)</w:t>
            </w:r>
          </w:p>
          <w:p w14:paraId="2D79E6ED" w14:textId="77777777" w:rsidR="001F2CC6" w:rsidRPr="00EB2533" w:rsidRDefault="001F2CC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9CED83" w14:textId="77777777" w:rsidR="0031742E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Wartość brutto</w:t>
            </w:r>
          </w:p>
          <w:p w14:paraId="77508524" w14:textId="77777777" w:rsidR="0031742E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wykonanej roboty budowlanej</w:t>
            </w:r>
          </w:p>
          <w:p w14:paraId="6710AC03" w14:textId="77777777" w:rsidR="005E393A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[PLN]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A3EBB3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Okres 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wykonania roboty: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 „od dnia </w:t>
            </w:r>
            <w:r w:rsidR="00225943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– do dnia”</w:t>
            </w:r>
          </w:p>
          <w:p w14:paraId="7C95E81F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1DF6F303" w14:textId="77777777" w:rsidR="00A446E6" w:rsidRPr="00EB2533" w:rsidRDefault="00A446E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25D57669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Miejsce wykonania roboty budowlanej</w:t>
            </w:r>
          </w:p>
          <w:p w14:paraId="092C5617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04EF6FD3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36B5E9F" w14:textId="71B6154A" w:rsidR="005E393A" w:rsidRPr="00EB2533" w:rsidRDefault="00AF45BA" w:rsidP="005C0A00">
            <w:pPr>
              <w:widowControl w:val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AF45B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Dane podmiotu na rzecz którego roboty zostały wykonane</w:t>
            </w:r>
          </w:p>
        </w:tc>
      </w:tr>
      <w:tr w:rsidR="005E393A" w:rsidRPr="00EB2533" w14:paraId="79D69179" w14:textId="77777777" w:rsidTr="00871DD1">
        <w:trPr>
          <w:trHeight w:val="212"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A98FD80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42081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2</w:t>
            </w:r>
            <w:r w:rsidR="00447F5F" w:rsidRPr="00EB2533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3E410A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3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1E3D1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4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59D91D4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5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0681A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6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5E393A" w:rsidRPr="00EB2533" w14:paraId="2805CE66" w14:textId="77777777" w:rsidTr="00871DD1">
        <w:trPr>
          <w:trHeight w:val="114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7BB9B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447F5F" w:rsidRPr="00EB253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4EB78" w14:textId="77777777" w:rsidR="006F0A63" w:rsidRPr="00EB2533" w:rsidRDefault="006F0A63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DAFB58" w14:textId="53B2B1E7" w:rsidR="005E393A" w:rsidRPr="00EB2533" w:rsidRDefault="005E393A" w:rsidP="005C0A00">
            <w:pPr>
              <w:widowControl w:val="0"/>
              <w:suppressAutoHyphens/>
              <w:snapToGrid w:val="0"/>
              <w:spacing w:after="0"/>
              <w:ind w:right="22"/>
              <w:rPr>
                <w:rFonts w:ascii="Arial" w:eastAsia="Calibri" w:hAnsi="Arial" w:cs="Aria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8D31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228"/>
                <w:tab w:val="left" w:pos="9498"/>
              </w:tabs>
              <w:suppressAutoHyphens/>
              <w:autoSpaceDE w:val="0"/>
              <w:autoSpaceDN w:val="0"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EC7668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DF712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01CBECFC" w14:textId="77777777" w:rsidR="006F0A63" w:rsidRPr="00EB2533" w:rsidRDefault="006F0A63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BFE11C2" w14:textId="18C3ADF3" w:rsidR="003A0817" w:rsidRPr="00EB2533" w:rsidRDefault="003A0817" w:rsidP="00EB2533">
      <w:pPr>
        <w:jc w:val="center"/>
        <w:rPr>
          <w:rFonts w:ascii="Arial" w:eastAsia="Calibri" w:hAnsi="Arial" w:cs="Arial"/>
          <w:b/>
          <w:bCs/>
          <w:i/>
          <w:sz w:val="18"/>
          <w:szCs w:val="18"/>
        </w:rPr>
      </w:pP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>Dokument musi być podpisa</w:t>
      </w:r>
      <w:r w:rsidR="00CB245F" w:rsidRP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ny </w:t>
      </w: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>kwalifikowanym podpisem elektronicznym lub podpisem zaufanym lub podpisem osobistym przez osobę bądź osoby up</w:t>
      </w:r>
      <w:r w:rsidR="00EB2533">
        <w:rPr>
          <w:rFonts w:ascii="Arial" w:eastAsia="Calibri" w:hAnsi="Arial" w:cs="Arial"/>
          <w:b/>
          <w:bCs/>
          <w:i/>
          <w:sz w:val="18"/>
          <w:szCs w:val="18"/>
        </w:rPr>
        <w:t>rawnione</w:t>
      </w: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 do reprezentowania</w:t>
      </w:r>
      <w:r w:rsid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 Wykonawcy</w:t>
      </w:r>
    </w:p>
    <w:p w14:paraId="1214D504" w14:textId="0CFC3052" w:rsidR="009E15D4" w:rsidRPr="00EB2533" w:rsidRDefault="009E15D4" w:rsidP="003A0817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24D68A21" w14:textId="08E07F2B" w:rsidR="00B358F1" w:rsidRPr="00EB2533" w:rsidRDefault="00B358F1" w:rsidP="00B358F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EB2533">
        <w:rPr>
          <w:rFonts w:ascii="Arial" w:hAnsi="Arial" w:cs="Arial"/>
          <w:sz w:val="20"/>
          <w:szCs w:val="20"/>
          <w:u w:val="single"/>
        </w:rPr>
        <w:t xml:space="preserve">Jeżeli wykonawca powołuje się na doświadczenie w realizacji robót budowlanych, wykonywanych wspólnie z innymi </w:t>
      </w:r>
      <w:r w:rsidR="00667B39">
        <w:rPr>
          <w:rFonts w:ascii="Arial" w:hAnsi="Arial" w:cs="Arial"/>
          <w:sz w:val="20"/>
          <w:szCs w:val="20"/>
          <w:u w:val="single"/>
        </w:rPr>
        <w:t>w</w:t>
      </w:r>
      <w:r w:rsidRPr="00EB2533">
        <w:rPr>
          <w:rFonts w:ascii="Arial" w:hAnsi="Arial" w:cs="Arial"/>
          <w:sz w:val="20"/>
          <w:szCs w:val="20"/>
          <w:u w:val="single"/>
        </w:rPr>
        <w:t xml:space="preserve">ykonawcami, wykaz dotyczy robót budowlanych, w których wykonaniu </w:t>
      </w:r>
      <w:r w:rsidR="00667B39">
        <w:rPr>
          <w:rFonts w:ascii="Arial" w:hAnsi="Arial" w:cs="Arial"/>
          <w:sz w:val="20"/>
          <w:szCs w:val="20"/>
          <w:u w:val="single"/>
        </w:rPr>
        <w:t>w</w:t>
      </w:r>
      <w:r w:rsidRPr="00EB2533">
        <w:rPr>
          <w:rFonts w:ascii="Arial" w:hAnsi="Arial" w:cs="Arial"/>
          <w:sz w:val="20"/>
          <w:szCs w:val="20"/>
          <w:u w:val="single"/>
        </w:rPr>
        <w:t>ykonawca ten bezpośrednio uczestniczył</w:t>
      </w:r>
    </w:p>
    <w:p w14:paraId="793D0F39" w14:textId="77777777" w:rsidR="00667B39" w:rsidRDefault="00667B39" w:rsidP="00667B39">
      <w:pPr>
        <w:pStyle w:val="Bezodstpw"/>
        <w:tabs>
          <w:tab w:val="left" w:pos="1605"/>
        </w:tabs>
        <w:rPr>
          <w:rFonts w:ascii="Arial" w:hAnsi="Arial" w:cs="Arial"/>
          <w:b/>
          <w:i/>
          <w:sz w:val="20"/>
          <w:szCs w:val="20"/>
        </w:rPr>
      </w:pPr>
    </w:p>
    <w:p w14:paraId="3B16FA08" w14:textId="42E57EC4" w:rsidR="00667B39" w:rsidRPr="00667B39" w:rsidRDefault="00667B39" w:rsidP="00667B39">
      <w:pPr>
        <w:pStyle w:val="Bezodstpw"/>
        <w:tabs>
          <w:tab w:val="left" w:pos="1605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67B39">
        <w:rPr>
          <w:rFonts w:ascii="Arial" w:hAnsi="Arial" w:cs="Arial"/>
          <w:b/>
          <w:i/>
          <w:sz w:val="20"/>
          <w:szCs w:val="20"/>
        </w:rPr>
        <w:t>Wraz z niniejszym wykazem załączam(y) stosowne dowody określające, że te roboty budowlane zostały wykonane należycie.</w:t>
      </w:r>
    </w:p>
    <w:p w14:paraId="7B82E197" w14:textId="77777777" w:rsidR="00667B39" w:rsidRPr="00667B39" w:rsidRDefault="00667B39" w:rsidP="00667B39">
      <w:pPr>
        <w:pStyle w:val="Bezodstpw"/>
        <w:tabs>
          <w:tab w:val="left" w:pos="1605"/>
        </w:tabs>
        <w:jc w:val="both"/>
        <w:rPr>
          <w:rFonts w:ascii="Arial" w:hAnsi="Arial" w:cs="Arial"/>
          <w:b/>
          <w:i/>
          <w:sz w:val="20"/>
          <w:szCs w:val="20"/>
        </w:rPr>
      </w:pPr>
    </w:p>
    <w:p w14:paraId="67155224" w14:textId="77777777" w:rsidR="00667B39" w:rsidRPr="00667B39" w:rsidRDefault="00667B39" w:rsidP="00667B39">
      <w:pPr>
        <w:pStyle w:val="Bezodstpw"/>
        <w:tabs>
          <w:tab w:val="left" w:pos="1605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67B39">
        <w:rPr>
          <w:rFonts w:ascii="Arial" w:hAnsi="Arial" w:cs="Arial"/>
          <w:b/>
          <w:i/>
          <w:sz w:val="20"/>
          <w:szCs w:val="20"/>
        </w:rPr>
        <w:t>Uwaga!</w:t>
      </w:r>
    </w:p>
    <w:p w14:paraId="557DDB65" w14:textId="37FD2BAF" w:rsidR="00D93D56" w:rsidRPr="00EB2533" w:rsidRDefault="00667B39" w:rsidP="00667B39">
      <w:pPr>
        <w:pStyle w:val="Bezodstpw"/>
        <w:tabs>
          <w:tab w:val="left" w:pos="1605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7B39">
        <w:rPr>
          <w:rFonts w:ascii="Arial" w:hAnsi="Arial" w:cs="Arial"/>
          <w:b/>
          <w:i/>
          <w:sz w:val="20"/>
          <w:szCs w:val="20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  <w:r w:rsidR="00B358F1" w:rsidRPr="00EB2533">
        <w:rPr>
          <w:rFonts w:ascii="Arial" w:hAnsi="Arial" w:cs="Arial"/>
          <w:b/>
          <w:i/>
          <w:sz w:val="20"/>
          <w:szCs w:val="20"/>
        </w:rPr>
        <w:tab/>
      </w:r>
    </w:p>
    <w:p w14:paraId="3CC4D001" w14:textId="07C9ED8D" w:rsidR="003F75F7" w:rsidRPr="00EB2533" w:rsidRDefault="003F75F7" w:rsidP="00667B39">
      <w:pPr>
        <w:pStyle w:val="Tekstpodstawowywcity3"/>
        <w:widowControl w:val="0"/>
        <w:ind w:left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sectPr w:rsidR="003F75F7" w:rsidRPr="00EB2533" w:rsidSect="007A623A">
      <w:headerReference w:type="default" r:id="rId7"/>
      <w:pgSz w:w="11906" w:h="16838"/>
      <w:pgMar w:top="1417" w:right="991" w:bottom="1417" w:left="1134" w:header="284" w:footer="6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D852" w14:textId="77777777" w:rsidR="00525CF3" w:rsidRDefault="00525CF3" w:rsidP="002F468F">
      <w:pPr>
        <w:spacing w:after="0" w:line="240" w:lineRule="auto"/>
      </w:pPr>
      <w:r>
        <w:separator/>
      </w:r>
    </w:p>
  </w:endnote>
  <w:endnote w:type="continuationSeparator" w:id="0">
    <w:p w14:paraId="5B3C74D5" w14:textId="77777777" w:rsidR="00525CF3" w:rsidRDefault="00525CF3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8749" w14:textId="77777777" w:rsidR="00525CF3" w:rsidRDefault="00525CF3" w:rsidP="002F468F">
      <w:pPr>
        <w:spacing w:after="0" w:line="240" w:lineRule="auto"/>
      </w:pPr>
      <w:r>
        <w:separator/>
      </w:r>
    </w:p>
  </w:footnote>
  <w:footnote w:type="continuationSeparator" w:id="0">
    <w:p w14:paraId="7698F0B6" w14:textId="77777777" w:rsidR="00525CF3" w:rsidRDefault="00525CF3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89DC" w14:textId="0584F831" w:rsidR="003A0817" w:rsidRPr="003A0817" w:rsidRDefault="003A0817" w:rsidP="003A0817">
    <w:pPr>
      <w:widowControl w:val="0"/>
      <w:spacing w:after="0" w:line="240" w:lineRule="auto"/>
      <w:jc w:val="both"/>
      <w:rPr>
        <w:rFonts w:ascii="Arial Narrow" w:hAnsi="Arial Narrow"/>
        <w:sz w:val="24"/>
        <w:lang w:val="en-US"/>
      </w:rPr>
    </w:pP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10690"/>
    <w:rsid w:val="000110EF"/>
    <w:rsid w:val="000118C3"/>
    <w:rsid w:val="0008060B"/>
    <w:rsid w:val="000907F4"/>
    <w:rsid w:val="000B32D3"/>
    <w:rsid w:val="000C2115"/>
    <w:rsid w:val="000C34BD"/>
    <w:rsid w:val="000E227C"/>
    <w:rsid w:val="001008CF"/>
    <w:rsid w:val="00174F36"/>
    <w:rsid w:val="001C7C87"/>
    <w:rsid w:val="001D12ED"/>
    <w:rsid w:val="001D3E9F"/>
    <w:rsid w:val="001F2CC6"/>
    <w:rsid w:val="001F2DEB"/>
    <w:rsid w:val="00204F7F"/>
    <w:rsid w:val="00221FE2"/>
    <w:rsid w:val="00225943"/>
    <w:rsid w:val="00230F65"/>
    <w:rsid w:val="0023134A"/>
    <w:rsid w:val="002412F4"/>
    <w:rsid w:val="002715D1"/>
    <w:rsid w:val="002830DE"/>
    <w:rsid w:val="002852BA"/>
    <w:rsid w:val="002A09B1"/>
    <w:rsid w:val="002A5F30"/>
    <w:rsid w:val="002B6549"/>
    <w:rsid w:val="002D1A3D"/>
    <w:rsid w:val="002E21AA"/>
    <w:rsid w:val="002F0CFC"/>
    <w:rsid w:val="002F468F"/>
    <w:rsid w:val="0031742E"/>
    <w:rsid w:val="00324307"/>
    <w:rsid w:val="00340486"/>
    <w:rsid w:val="00357454"/>
    <w:rsid w:val="00367F1C"/>
    <w:rsid w:val="003820F7"/>
    <w:rsid w:val="00393B6C"/>
    <w:rsid w:val="003A0817"/>
    <w:rsid w:val="003B61B5"/>
    <w:rsid w:val="003E729F"/>
    <w:rsid w:val="003F75F7"/>
    <w:rsid w:val="00405451"/>
    <w:rsid w:val="004169DB"/>
    <w:rsid w:val="004173D6"/>
    <w:rsid w:val="00421F27"/>
    <w:rsid w:val="00447F5F"/>
    <w:rsid w:val="00467B8B"/>
    <w:rsid w:val="0048198A"/>
    <w:rsid w:val="004A6103"/>
    <w:rsid w:val="004B3C24"/>
    <w:rsid w:val="004D6EC9"/>
    <w:rsid w:val="00500780"/>
    <w:rsid w:val="00525CF3"/>
    <w:rsid w:val="0057039A"/>
    <w:rsid w:val="00571179"/>
    <w:rsid w:val="005B4E99"/>
    <w:rsid w:val="005C0A00"/>
    <w:rsid w:val="005D2E5E"/>
    <w:rsid w:val="005E393A"/>
    <w:rsid w:val="005F7CC6"/>
    <w:rsid w:val="00607B1F"/>
    <w:rsid w:val="00625A46"/>
    <w:rsid w:val="00642959"/>
    <w:rsid w:val="00667905"/>
    <w:rsid w:val="00667B39"/>
    <w:rsid w:val="00694DE4"/>
    <w:rsid w:val="00696BD3"/>
    <w:rsid w:val="006C24F5"/>
    <w:rsid w:val="006C2925"/>
    <w:rsid w:val="006D06D1"/>
    <w:rsid w:val="006F049A"/>
    <w:rsid w:val="006F0A63"/>
    <w:rsid w:val="00734EA3"/>
    <w:rsid w:val="00741EB6"/>
    <w:rsid w:val="00774A83"/>
    <w:rsid w:val="00777709"/>
    <w:rsid w:val="0078188D"/>
    <w:rsid w:val="007A623A"/>
    <w:rsid w:val="007B7C9A"/>
    <w:rsid w:val="007E4202"/>
    <w:rsid w:val="008674B3"/>
    <w:rsid w:val="00871DD1"/>
    <w:rsid w:val="0089466E"/>
    <w:rsid w:val="008E51DE"/>
    <w:rsid w:val="008F48BF"/>
    <w:rsid w:val="0091469E"/>
    <w:rsid w:val="0097609D"/>
    <w:rsid w:val="00992EDF"/>
    <w:rsid w:val="009A3DEB"/>
    <w:rsid w:val="009E15D4"/>
    <w:rsid w:val="00A446E6"/>
    <w:rsid w:val="00A73DC3"/>
    <w:rsid w:val="00A74F4B"/>
    <w:rsid w:val="00AA5CA0"/>
    <w:rsid w:val="00AB3FD5"/>
    <w:rsid w:val="00AF45BA"/>
    <w:rsid w:val="00B21E5D"/>
    <w:rsid w:val="00B358F1"/>
    <w:rsid w:val="00B50765"/>
    <w:rsid w:val="00B50C9F"/>
    <w:rsid w:val="00B6254C"/>
    <w:rsid w:val="00B7472E"/>
    <w:rsid w:val="00B958D9"/>
    <w:rsid w:val="00C07521"/>
    <w:rsid w:val="00C21112"/>
    <w:rsid w:val="00C45DF0"/>
    <w:rsid w:val="00C500D2"/>
    <w:rsid w:val="00C6787B"/>
    <w:rsid w:val="00C7105B"/>
    <w:rsid w:val="00CB1102"/>
    <w:rsid w:val="00CB245F"/>
    <w:rsid w:val="00D70B24"/>
    <w:rsid w:val="00D93D56"/>
    <w:rsid w:val="00E00864"/>
    <w:rsid w:val="00E62454"/>
    <w:rsid w:val="00E87B1E"/>
    <w:rsid w:val="00E924A6"/>
    <w:rsid w:val="00EB2533"/>
    <w:rsid w:val="00EB464B"/>
    <w:rsid w:val="00EC431A"/>
    <w:rsid w:val="00F20BAB"/>
    <w:rsid w:val="00F36B94"/>
    <w:rsid w:val="00F612B2"/>
    <w:rsid w:val="00F94594"/>
    <w:rsid w:val="00FB4165"/>
    <w:rsid w:val="00F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669AAFF"/>
  <w15:docId w15:val="{90F8AAAA-01EF-4FAA-9E1B-6F7B13CC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A08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Bezodstpw">
    <w:name w:val="No Spacing"/>
    <w:qFormat/>
    <w:rsid w:val="00B358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A08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olgwarsz</cp:lastModifiedBy>
  <cp:revision>17</cp:revision>
  <cp:lastPrinted>2025-04-04T08:49:00Z</cp:lastPrinted>
  <dcterms:created xsi:type="dcterms:W3CDTF">2023-07-20T12:32:00Z</dcterms:created>
  <dcterms:modified xsi:type="dcterms:W3CDTF">2025-04-04T08:49:00Z</dcterms:modified>
</cp:coreProperties>
</file>