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658"/>
        <w:gridCol w:w="1359"/>
        <w:gridCol w:w="1139"/>
        <w:gridCol w:w="840"/>
        <w:gridCol w:w="840"/>
        <w:gridCol w:w="1242"/>
        <w:gridCol w:w="840"/>
        <w:gridCol w:w="1085"/>
        <w:gridCol w:w="1963"/>
        <w:gridCol w:w="2099"/>
        <w:gridCol w:w="849"/>
      </w:tblGrid>
      <w:tr w:rsidR="00A6720F" w:rsidRPr="00A6720F" w:rsidTr="00A6720F">
        <w:trPr>
          <w:trHeight w:val="343"/>
        </w:trPr>
        <w:tc>
          <w:tcPr>
            <w:tcW w:w="147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20F" w:rsidRPr="00A6720F" w:rsidRDefault="00A6720F" w:rsidP="00A672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6720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GAZIKI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20F" w:rsidRPr="00A6720F" w:rsidRDefault="00A6720F" w:rsidP="00A672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</w:p>
        </w:tc>
      </w:tr>
      <w:tr w:rsidR="00A6720F" w:rsidRPr="00A6720F" w:rsidTr="00A6720F">
        <w:trPr>
          <w:trHeight w:val="240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0F" w:rsidRPr="00A6720F" w:rsidRDefault="00A6720F" w:rsidP="00A672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6720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0F" w:rsidRPr="00A6720F" w:rsidRDefault="00A6720F" w:rsidP="00A672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6720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0F" w:rsidRPr="00A6720F" w:rsidRDefault="00A6720F" w:rsidP="00A672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6720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Spektrum działania: WYMAGANE NORMY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0F" w:rsidRPr="00A6720F" w:rsidRDefault="00A6720F" w:rsidP="00A672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6720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0F" w:rsidRPr="00A6720F" w:rsidRDefault="00A6720F" w:rsidP="00A672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6720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0F" w:rsidRPr="00A6720F" w:rsidRDefault="00A6720F" w:rsidP="00A672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6720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Cena j. netto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0F" w:rsidRPr="00A6720F" w:rsidRDefault="00A6720F" w:rsidP="00A672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6720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0F" w:rsidRPr="00A6720F" w:rsidRDefault="00A6720F" w:rsidP="00A672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6720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VAT 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0F" w:rsidRPr="00A6720F" w:rsidRDefault="00A6720F" w:rsidP="00A672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6720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0F" w:rsidRPr="00A6720F" w:rsidRDefault="00A6720F" w:rsidP="00A672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6720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Nazwa preparatu i </w:t>
            </w:r>
            <w:proofErr w:type="spellStart"/>
            <w:r w:rsidRPr="00A6720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producenta;numer</w:t>
            </w:r>
            <w:proofErr w:type="spellEnd"/>
            <w:r w:rsidRPr="00A6720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 katalogowy /REF/EAN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0F" w:rsidRPr="00A6720F" w:rsidRDefault="00A6720F" w:rsidP="00A672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6720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Klasa wyrobu medycznego/numer świadectwa rejestracji/numer pozwolenia na obrót </w:t>
            </w:r>
            <w:proofErr w:type="spellStart"/>
            <w:r w:rsidRPr="00A6720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prod.biobójczym</w:t>
            </w:r>
            <w:proofErr w:type="spellEnd"/>
            <w:r w:rsidRPr="00A6720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 jeżeli dotyczy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0F" w:rsidRPr="00A6720F" w:rsidRDefault="00A6720F" w:rsidP="00A672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6720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A6720F" w:rsidRPr="00A6720F" w:rsidTr="00A6720F">
        <w:trPr>
          <w:trHeight w:val="137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0F" w:rsidRPr="00A6720F" w:rsidRDefault="00A6720F" w:rsidP="00A672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6720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0F" w:rsidRPr="00A6720F" w:rsidRDefault="00A6720F" w:rsidP="00A672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6720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Jednorazowe gaziki do dezynfekcji, nasączone alkoholem izopropylowym 70%,  </w:t>
            </w:r>
            <w:r w:rsidRPr="00EB48C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minimalne wymiary </w:t>
            </w:r>
            <w:r w:rsidR="0053634F" w:rsidRPr="00EB48C7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powierzchni użytecznej</w:t>
            </w:r>
            <w:bookmarkStart w:id="0" w:name="_GoBack"/>
            <w:bookmarkEnd w:id="0"/>
            <w:r w:rsidR="0053634F" w:rsidRPr="00EB48C7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 gazik</w:t>
            </w:r>
            <w:r w:rsidR="00EB48C7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a</w:t>
            </w:r>
            <w:r w:rsidR="0053634F" w:rsidRPr="00EB48C7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 w postaci złożonej to </w:t>
            </w:r>
            <w:r w:rsidRPr="00A6720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50 x 50 mm zapakowane pojedynczo w saszetki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0F" w:rsidRPr="00A6720F" w:rsidRDefault="00A6720F" w:rsidP="00A672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6720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0F" w:rsidRPr="00A6720F" w:rsidRDefault="00A6720F" w:rsidP="00A672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6720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 op.100szt.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20F" w:rsidRPr="00A6720F" w:rsidRDefault="00A6720F" w:rsidP="00A672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6720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2500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20F" w:rsidRPr="00A6720F" w:rsidRDefault="00A6720F" w:rsidP="00A672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6720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20F" w:rsidRPr="00A6720F" w:rsidRDefault="00A6720F" w:rsidP="00A672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6720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20F" w:rsidRPr="00A6720F" w:rsidRDefault="00A6720F" w:rsidP="00A672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6720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20F" w:rsidRPr="00A6720F" w:rsidRDefault="00A6720F" w:rsidP="00A672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6720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20F" w:rsidRPr="00A6720F" w:rsidRDefault="00A6720F" w:rsidP="00A672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6720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20F" w:rsidRPr="00A6720F" w:rsidRDefault="00A6720F" w:rsidP="00A672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6720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20F" w:rsidRPr="00A6720F" w:rsidRDefault="00A6720F" w:rsidP="00A672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6720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6720F" w:rsidRPr="00A6720F" w:rsidTr="00A6720F">
        <w:trPr>
          <w:trHeight w:val="34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20F" w:rsidRPr="00A6720F" w:rsidRDefault="00A6720F" w:rsidP="00A672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6720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0F" w:rsidRPr="00A6720F" w:rsidRDefault="00A6720F" w:rsidP="00A672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6720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0F" w:rsidRPr="00A6720F" w:rsidRDefault="00A6720F" w:rsidP="00A672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6720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0F" w:rsidRPr="00A6720F" w:rsidRDefault="00A6720F" w:rsidP="00A672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6720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20F" w:rsidRPr="00A6720F" w:rsidRDefault="00A6720F" w:rsidP="00A672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6720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20F" w:rsidRPr="00A6720F" w:rsidRDefault="00A6720F" w:rsidP="00A672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6720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20F" w:rsidRPr="00A6720F" w:rsidRDefault="00A6720F" w:rsidP="00A672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6720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20F" w:rsidRPr="00A6720F" w:rsidRDefault="00A6720F" w:rsidP="00A672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6720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20F" w:rsidRPr="00A6720F" w:rsidRDefault="00A6720F" w:rsidP="00A672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6720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20F" w:rsidRPr="00A6720F" w:rsidRDefault="00A6720F" w:rsidP="00A672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6720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20F" w:rsidRPr="00A6720F" w:rsidRDefault="00A6720F" w:rsidP="00A672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6720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20F" w:rsidRPr="00A6720F" w:rsidRDefault="00A6720F" w:rsidP="00A672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6720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F213C5" w:rsidRDefault="00F213C5"/>
    <w:sectPr w:rsidR="00F213C5" w:rsidSect="00A672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93"/>
    <w:rsid w:val="0053634F"/>
    <w:rsid w:val="00A07393"/>
    <w:rsid w:val="00A6720F"/>
    <w:rsid w:val="00EB48C7"/>
    <w:rsid w:val="00F2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EP. Pożoga</dc:creator>
  <cp:keywords/>
  <dc:description/>
  <cp:lastModifiedBy>Edyta EP. Pożoga</cp:lastModifiedBy>
  <cp:revision>4</cp:revision>
  <dcterms:created xsi:type="dcterms:W3CDTF">2023-07-26T11:52:00Z</dcterms:created>
  <dcterms:modified xsi:type="dcterms:W3CDTF">2023-08-01T10:01:00Z</dcterms:modified>
</cp:coreProperties>
</file>