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F7" w:rsidRDefault="000D11F7" w:rsidP="000D11F7">
      <w:pPr>
        <w:ind w:right="-483"/>
        <w:jc w:val="center"/>
        <w:rPr>
          <w:rFonts w:ascii="Times New Roman" w:hAnsi="Times New Roman" w:cs="Times New Roman"/>
          <w:b/>
          <w:sz w:val="32"/>
        </w:rPr>
      </w:pPr>
    </w:p>
    <w:p w:rsidR="00576455" w:rsidRPr="00576455" w:rsidRDefault="00576455" w:rsidP="00640F8A">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04289B" w:rsidRPr="0004289B" w:rsidRDefault="00D94A7D" w:rsidP="0004289B">
      <w:pPr>
        <w:jc w:val="center"/>
        <w:rPr>
          <w:rFonts w:ascii="Times New Roman" w:hAnsi="Times New Roman" w:cs="Times New Roman"/>
          <w:bCs w:val="0"/>
          <w:sz w:val="32"/>
          <w:szCs w:val="32"/>
          <w:lang w:eastAsia="pl-PL"/>
        </w:rPr>
      </w:pPr>
      <w:r>
        <w:rPr>
          <w:rFonts w:ascii="Times New Roman" w:hAnsi="Times New Roman" w:cs="Times New Roman"/>
          <w:sz w:val="32"/>
          <w:szCs w:val="32"/>
        </w:rPr>
        <w:t>Rozbudowa ulicy Dybowskiej i Sowiej w Mikołajkach wraz z wykonaniem infrastruktury technicznej</w:t>
      </w:r>
    </w:p>
    <w:p w:rsidR="0004289B" w:rsidRPr="0004289B" w:rsidRDefault="0004289B" w:rsidP="0004289B">
      <w:pPr>
        <w:ind w:right="-483"/>
        <w:jc w:val="both"/>
        <w:rPr>
          <w:rFonts w:ascii="Times New Roman" w:hAnsi="Times New Roman" w:cs="Times New Roman"/>
          <w:b/>
          <w:i/>
          <w:iCs/>
          <w:sz w:val="28"/>
        </w:rPr>
      </w:pPr>
    </w:p>
    <w:p w:rsidR="0004289B" w:rsidRPr="0004289B" w:rsidRDefault="0004289B" w:rsidP="002A1969">
      <w:pPr>
        <w:pStyle w:val="Default"/>
        <w:jc w:val="center"/>
        <w:rPr>
          <w:b/>
        </w:rPr>
      </w:pPr>
      <w:r w:rsidRPr="0004289B">
        <w:rPr>
          <w:b/>
        </w:rPr>
        <w:t xml:space="preserve">CPV – </w:t>
      </w:r>
      <w:r w:rsidR="002A1969">
        <w:t xml:space="preserve">45233120-6, </w:t>
      </w:r>
      <w:r w:rsidR="002A1969" w:rsidRPr="00397B07">
        <w:t>45111200-0, 45233220-7</w:t>
      </w:r>
    </w:p>
    <w:p w:rsidR="0004289B" w:rsidRPr="0004289B" w:rsidRDefault="0004289B" w:rsidP="0004289B">
      <w:pPr>
        <w:ind w:right="-483"/>
        <w:jc w:val="both"/>
        <w:rPr>
          <w:rFonts w:ascii="Times New Roman" w:hAnsi="Times New Roman" w:cs="Times New Roman"/>
          <w:b/>
          <w:sz w:val="28"/>
        </w:rPr>
      </w:pPr>
    </w:p>
    <w:p w:rsidR="00576455" w:rsidRDefault="00576455"/>
    <w:p w:rsidR="00497429" w:rsidRPr="00653069" w:rsidRDefault="00497429" w:rsidP="00497429">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Przewidywane ź</w:t>
      </w:r>
      <w:r w:rsidRPr="00EE55ED">
        <w:rPr>
          <w:rFonts w:ascii="Times New Roman" w:hAnsi="Times New Roman" w:cs="Times New Roman"/>
          <w:b/>
        </w:rPr>
        <w:t xml:space="preserve">ródło </w:t>
      </w:r>
      <w:r>
        <w:rPr>
          <w:rFonts w:ascii="Times New Roman" w:hAnsi="Times New Roman" w:cs="Times New Roman"/>
          <w:b/>
        </w:rPr>
        <w:t>wspó</w:t>
      </w:r>
      <w:r w:rsidRPr="00EE55ED">
        <w:rPr>
          <w:rFonts w:ascii="Times New Roman" w:hAnsi="Times New Roman" w:cs="Times New Roman"/>
          <w:b/>
        </w:rPr>
        <w:t xml:space="preserve">finansowania: </w:t>
      </w:r>
      <w:r w:rsidR="00675D9C">
        <w:rPr>
          <w:rFonts w:ascii="Times New Roman" w:hAnsi="Times New Roman" w:cs="Times New Roman"/>
        </w:rPr>
        <w:t>Rządowy Fundusz Rozwoju Dróg</w:t>
      </w:r>
    </w:p>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rsidP="00576455">
      <w:pPr>
        <w:ind w:right="-483"/>
        <w:jc w:val="both"/>
        <w:rPr>
          <w:rFonts w:ascii="Times New Roman" w:hAnsi="Times New Roman" w:cs="Times New Roman"/>
          <w:sz w:val="28"/>
        </w:rPr>
      </w:pP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 xml:space="preserve">Tryb zgodny z art. 275 pkt 1 ustawy z dnia 11 września 2019 r. Prawo Zamówień Publicznych (Dz.U. z 2019 r., poz. 2019 ze zmianami)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0C0FA8" w:rsidRDefault="00CA1702" w:rsidP="00AA4A96">
      <w:pPr>
        <w:ind w:right="-483"/>
        <w:jc w:val="both"/>
        <w:rPr>
          <w:rFonts w:ascii="Times New Roman" w:hAnsi="Times New Roman" w:cs="Times New Roman"/>
        </w:rPr>
      </w:pPr>
      <w:bookmarkStart w:id="0" w:name="_GoBack"/>
      <w:bookmarkEnd w:id="0"/>
      <w:r w:rsidRPr="00CA1702">
        <w:rPr>
          <w:rFonts w:ascii="Times New Roman" w:eastAsiaTheme="minorHAnsi" w:hAnsi="Times New Roman" w:cs="Times New Roman"/>
          <w:bCs w:val="0"/>
          <w:lang w:eastAsia="en-US"/>
        </w:rPr>
        <w:t>w dniu 17.06.2021r</w:t>
      </w:r>
      <w:r>
        <w:rPr>
          <w:rFonts w:ascii="Times New Roman" w:eastAsiaTheme="minorHAnsi" w:hAnsi="Times New Roman" w:cs="Times New Roman"/>
          <w:bCs w:val="0"/>
          <w:lang w:eastAsia="en-US"/>
        </w:rPr>
        <w:t xml:space="preserve"> </w:t>
      </w:r>
    </w:p>
    <w:p w:rsidR="00F34D69" w:rsidRPr="00CA1702" w:rsidRDefault="00CA1702" w:rsidP="00576455">
      <w:pPr>
        <w:spacing w:line="360" w:lineRule="auto"/>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Numer ogłoszenia </w:t>
      </w:r>
      <w:r w:rsidRPr="00CA1702">
        <w:rPr>
          <w:rFonts w:ascii="Times New Roman" w:eastAsiaTheme="minorHAnsi" w:hAnsi="Times New Roman" w:cs="Times New Roman"/>
          <w:bCs w:val="0"/>
          <w:lang w:eastAsia="en-US"/>
        </w:rPr>
        <w:t>2021/BZP 00086919/01</w:t>
      </w: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SIZP.271.0</w:t>
      </w:r>
      <w:r w:rsidR="00D94A7D">
        <w:rPr>
          <w:rFonts w:ascii="Times New Roman" w:hAnsi="Times New Roman" w:cs="Times New Roman"/>
        </w:rPr>
        <w:t>5</w:t>
      </w:r>
      <w:r>
        <w:rPr>
          <w:rFonts w:ascii="Times New Roman" w:hAnsi="Times New Roman" w:cs="Times New Roman"/>
        </w:rPr>
        <w:t>.</w:t>
      </w:r>
      <w:r w:rsidR="00B0338D">
        <w:rPr>
          <w:rFonts w:ascii="Times New Roman" w:hAnsi="Times New Roman" w:cs="Times New Roman"/>
        </w:rPr>
        <w:t>2021</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D94A7D">
        <w:rPr>
          <w:rFonts w:ascii="Times New Roman" w:hAnsi="Times New Roman" w:cs="Times New Roman"/>
        </w:rPr>
        <w:t>czerwiec</w:t>
      </w:r>
      <w:r>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21</w:t>
      </w:r>
      <w:r w:rsidRPr="00E016D2">
        <w:rPr>
          <w:rFonts w:ascii="Times New Roman" w:hAnsi="Times New Roman" w:cs="Times New Roman"/>
        </w:rPr>
        <w:t>r.</w:t>
      </w:r>
    </w:p>
    <w:p w:rsidR="0095189F" w:rsidRDefault="0095189F" w:rsidP="00C05077">
      <w:pPr>
        <w:ind w:right="-483"/>
        <w:jc w:val="center"/>
        <w:rPr>
          <w:rFonts w:ascii="Times New Roman" w:hAnsi="Times New Roman" w:cs="Times New Roman"/>
        </w:rPr>
      </w:pPr>
    </w:p>
    <w:p w:rsidR="0095189F" w:rsidRDefault="0095189F" w:rsidP="00C05077">
      <w:pPr>
        <w:ind w:right="-483"/>
        <w:jc w:val="center"/>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D04D4C">
          <w:pPr>
            <w:pStyle w:val="Spistreci1"/>
          </w:pPr>
          <w:r>
            <w:t>Opis przedmiotu zamówienia</w:t>
          </w:r>
          <w:r w:rsidR="0095189F" w:rsidRPr="0095189F">
            <w:ptab w:relativeTo="margin" w:alignment="right" w:leader="dot"/>
          </w:r>
          <w:r w:rsidR="004530E9">
            <w:t>3</w:t>
          </w:r>
        </w:p>
        <w:p w:rsidR="00580123" w:rsidRDefault="00BD64FC" w:rsidP="00580123">
          <w:pPr>
            <w:pStyle w:val="Spistreci1"/>
          </w:pPr>
          <w:r>
            <w:t xml:space="preserve">Termin wykonania zamówienia </w:t>
          </w:r>
          <w:r w:rsidR="0095189F">
            <w:ptab w:relativeTo="margin" w:alignment="right" w:leader="dot"/>
          </w:r>
          <w:r w:rsidR="005D1198">
            <w:t>6</w:t>
          </w:r>
        </w:p>
        <w:p w:rsidR="00580123" w:rsidRDefault="00580123" w:rsidP="00580123">
          <w:pPr>
            <w:pStyle w:val="Spistreci1"/>
          </w:pPr>
          <w:r>
            <w:t xml:space="preserve">Podstawy wykluczenia </w:t>
          </w:r>
          <w:r>
            <w:ptab w:relativeTo="margin" w:alignment="right" w:leader="dot"/>
          </w:r>
          <w:r w:rsidR="005D1198">
            <w:t>6</w:t>
          </w:r>
        </w:p>
        <w:p w:rsidR="00580123" w:rsidRDefault="00580123" w:rsidP="00580123">
          <w:pPr>
            <w:pStyle w:val="Spistreci1"/>
          </w:pPr>
          <w:r>
            <w:t xml:space="preserve">Warunki udziału w postępowaniu </w:t>
          </w:r>
          <w:r>
            <w:ptab w:relativeTo="margin" w:alignment="right" w:leader="dot"/>
          </w:r>
          <w:r w:rsidR="005D1198">
            <w:t>8</w:t>
          </w:r>
        </w:p>
        <w:p w:rsidR="00580123" w:rsidRPr="00580123" w:rsidRDefault="00543EA2" w:rsidP="00580123">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5D1198">
            <w:t>10</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5D1198">
            <w:t>13</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5D1198">
            <w:t>13</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5D1198">
            <w:t>15</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5D1198">
            <w:t>15</w:t>
          </w:r>
        </w:p>
        <w:p w:rsidR="007B0EE9" w:rsidRDefault="007B0EE9" w:rsidP="00D04D4C">
          <w:pPr>
            <w:pStyle w:val="Spistreci1"/>
          </w:pPr>
          <w:r>
            <w:t xml:space="preserve">Termin związania ofertą </w:t>
          </w:r>
          <w:r>
            <w:ptab w:relativeTo="margin" w:alignment="right" w:leader="dot"/>
          </w:r>
          <w:r w:rsidR="005D1198">
            <w:t>15</w:t>
          </w:r>
        </w:p>
        <w:p w:rsidR="007B0EE9" w:rsidRDefault="007B0EE9" w:rsidP="00D04D4C">
          <w:pPr>
            <w:pStyle w:val="Spistreci1"/>
          </w:pPr>
          <w:r>
            <w:t xml:space="preserve">Opis sposobu przygotowania oferty </w:t>
          </w:r>
          <w:r>
            <w:ptab w:relativeTo="margin" w:alignment="right" w:leader="dot"/>
          </w:r>
          <w:r w:rsidR="005D1198">
            <w:t>15</w:t>
          </w:r>
        </w:p>
        <w:p w:rsidR="007B0EE9" w:rsidRDefault="007B0EE9" w:rsidP="00D04D4C">
          <w:pPr>
            <w:pStyle w:val="Spistreci1"/>
          </w:pPr>
          <w:r>
            <w:t xml:space="preserve">Sposób oraz termin składania ofert </w:t>
          </w:r>
          <w:r>
            <w:ptab w:relativeTo="margin" w:alignment="right" w:leader="dot"/>
          </w:r>
          <w:r w:rsidR="005D1198">
            <w:t>18</w:t>
          </w:r>
        </w:p>
        <w:p w:rsidR="007B0EE9" w:rsidRDefault="007B0EE9" w:rsidP="00D04D4C">
          <w:pPr>
            <w:pStyle w:val="Spistreci1"/>
          </w:pPr>
          <w:r>
            <w:t xml:space="preserve">Termin otwarcia ofert </w:t>
          </w:r>
          <w:r>
            <w:ptab w:relativeTo="margin" w:alignment="right" w:leader="dot"/>
          </w:r>
          <w:r w:rsidR="005D1198">
            <w:t>19</w:t>
          </w:r>
        </w:p>
        <w:p w:rsidR="007B0EE9" w:rsidRDefault="00D04D4C" w:rsidP="00D04D4C">
          <w:pPr>
            <w:pStyle w:val="Spistreci1"/>
          </w:pPr>
          <w:r>
            <w:t>Sposób obliczenia ceny</w:t>
          </w:r>
          <w:r w:rsidR="007B0EE9">
            <w:t xml:space="preserve"> </w:t>
          </w:r>
          <w:r w:rsidR="007B0EE9">
            <w:ptab w:relativeTo="margin" w:alignment="right" w:leader="dot"/>
          </w:r>
          <w:r w:rsidR="005D1198">
            <w:t>19</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5D1198">
            <w:t>20</w:t>
          </w:r>
        </w:p>
        <w:p w:rsidR="006F7E9E" w:rsidRDefault="006F7E9E" w:rsidP="00D04D4C">
          <w:pPr>
            <w:pStyle w:val="Spistreci1"/>
          </w:pPr>
          <w:r>
            <w:t xml:space="preserve">Wadium </w:t>
          </w:r>
          <w:r>
            <w:ptab w:relativeTo="margin" w:alignment="right" w:leader="dot"/>
          </w:r>
          <w:r w:rsidR="005D1198">
            <w:t>21</w:t>
          </w:r>
        </w:p>
        <w:p w:rsidR="007B0EE9" w:rsidRDefault="00D04D4C" w:rsidP="00D04D4C">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5D1198">
            <w:t>22</w:t>
          </w:r>
        </w:p>
        <w:p w:rsidR="000577A2" w:rsidRPr="000577A2" w:rsidRDefault="005D1198" w:rsidP="000577A2">
          <w:pPr>
            <w:pStyle w:val="Spistreci1"/>
          </w:pPr>
          <w:r>
            <w:t>Podwykonawstwo</w:t>
          </w:r>
          <w:r w:rsidR="000577A2">
            <w:ptab w:relativeTo="margin" w:alignment="right" w:leader="dot"/>
          </w:r>
          <w:r>
            <w:t>22</w:t>
          </w:r>
        </w:p>
        <w:p w:rsidR="007B0EE9" w:rsidRPr="007B0EE9" w:rsidRDefault="00D04D4C" w:rsidP="007B0EE9">
          <w:pPr>
            <w:pStyle w:val="Spistreci1"/>
          </w:pPr>
          <w:r>
            <w:t>Pouczenie o środkach ochrony prawnej przysługujących wykonawcy</w:t>
          </w:r>
          <w:r w:rsidR="007B0EE9">
            <w:ptab w:relativeTo="margin" w:alignment="right" w:leader="dot"/>
          </w:r>
          <w:r w:rsidR="005D1198">
            <w:t>22</w:t>
          </w:r>
        </w:p>
        <w:p w:rsidR="00D04D4C" w:rsidRDefault="004817CD" w:rsidP="00D04D4C">
          <w:pPr>
            <w:pStyle w:val="Spistreci1"/>
          </w:pPr>
          <w:r>
            <w:t>Ochrona danych osobowych</w:t>
          </w:r>
          <w:r w:rsidR="00D04D4C">
            <w:ptab w:relativeTo="margin" w:alignment="right" w:leader="dot"/>
          </w:r>
          <w:r w:rsidR="005D1198">
            <w:t>23</w:t>
          </w:r>
        </w:p>
        <w:p w:rsidR="00D04D4C" w:rsidRDefault="004817CD" w:rsidP="00D04D4C">
          <w:pPr>
            <w:pStyle w:val="Spistreci1"/>
          </w:pPr>
          <w:r>
            <w:t>Załączniki do SWZ</w:t>
          </w:r>
          <w:r w:rsidR="00D04D4C">
            <w:ptab w:relativeTo="margin" w:alignment="right" w:leader="dot"/>
          </w:r>
          <w:r w:rsidR="005D1198">
            <w:t>23</w:t>
          </w:r>
        </w:p>
        <w:p w:rsidR="003F37D4" w:rsidRPr="003F37D4" w:rsidRDefault="003F37D4" w:rsidP="003F37D4">
          <w:pPr>
            <w:rPr>
              <w:lang w:eastAsia="pl-PL"/>
            </w:rPr>
          </w:pPr>
        </w:p>
        <w:p w:rsidR="0095189F" w:rsidRPr="001376CD" w:rsidRDefault="00965571" w:rsidP="001376CD">
          <w:pPr>
            <w:rPr>
              <w:lang w:eastAsia="pl-PL"/>
            </w:rPr>
          </w:pPr>
        </w:p>
      </w:sdtContent>
    </w:sdt>
    <w:p w:rsidR="00C05077" w:rsidRDefault="00D7006E" w:rsidP="00D7006E">
      <w:pPr>
        <w:rPr>
          <w:rFonts w:ascii="Times New Roman" w:hAnsi="Times New Roman" w:cs="Times New Roman"/>
          <w:b/>
        </w:rPr>
      </w:pPr>
      <w:r>
        <w:rPr>
          <w:rFonts w:ascii="Times New Roman" w:hAnsi="Times New Roman" w:cs="Times New Roman"/>
          <w:b/>
        </w:rPr>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D7006E">
      <w:pPr>
        <w:rPr>
          <w:rFonts w:ascii="Times New Roman" w:hAnsi="Times New Roman" w:cs="Times New Roman"/>
          <w:b/>
        </w:rPr>
      </w:pP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965571"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Default="00E20B89" w:rsidP="00C276DD">
      <w:pPr>
        <w:rPr>
          <w:rFonts w:ascii="Times New Roman" w:hAnsi="Times New Roman" w:cs="Times New Roman"/>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Default="00D35164" w:rsidP="00C276DD">
      <w:pPr>
        <w:rPr>
          <w:rFonts w:ascii="Times New Roman" w:eastAsia="Calibri" w:hAnsi="Times New Roman" w:cs="Times New Roman"/>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(Dz.U. z 2019 r., poz. 2019 ze zmianami) – zwanej dalej „ustawą Pzp”</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AA16B8" w:rsidRPr="00AE05A0" w:rsidRDefault="00AA16B8" w:rsidP="00AE05A0">
      <w:pPr>
        <w:suppressAutoHyphens w:val="0"/>
        <w:autoSpaceDE w:val="0"/>
        <w:autoSpaceDN w:val="0"/>
        <w:adjustRightInd w:val="0"/>
        <w:spacing w:line="259" w:lineRule="auto"/>
        <w:jc w:val="both"/>
        <w:rPr>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00B7213C" w:rsidRPr="00B7213C">
        <w:rPr>
          <w:rFonts w:ascii="Times New Roman" w:hAnsi="Times New Roman" w:cs="Times New Roman"/>
        </w:rPr>
        <w:t xml:space="preserve">Przedmiot zamówienia </w:t>
      </w:r>
      <w:r w:rsidR="00B7213C" w:rsidRPr="00B7213C">
        <w:rPr>
          <w:rFonts w:ascii="Times New Roman" w:hAnsi="Times New Roman" w:cs="Times New Roman"/>
          <w:b/>
        </w:rPr>
        <w:t>nie został podzielony na części.</w:t>
      </w:r>
      <w:r w:rsidR="00B7213C" w:rsidRPr="00B7213C">
        <w:rPr>
          <w:rFonts w:ascii="Times New Roman" w:hAnsi="Times New Roman" w:cs="Times New Roman"/>
        </w:rPr>
        <w:t xml:space="preserve"> Po analizie przedmiotu zamówienia Zamawiający uznał, że podział zamówienia groziłby nadmiernymi trudnościami technicznymi oraz wzrostem kosztów realizacji zamówienia. Przedmiot zamówienia stanowi zespół robót wzajemnie na siebie wpływających i wskazane jest aby wykonywał je jeden Wykonawca ze względu na ściś</w:t>
      </w:r>
      <w:r w:rsidR="00DE736B">
        <w:rPr>
          <w:rFonts w:ascii="Times New Roman" w:hAnsi="Times New Roman" w:cs="Times New Roman"/>
        </w:rPr>
        <w:t xml:space="preserve">le ze sobą powiązane czynności, </w:t>
      </w:r>
      <w:r w:rsidR="00B7213C" w:rsidRPr="00B7213C">
        <w:rPr>
          <w:rFonts w:ascii="Times New Roman" w:hAnsi="Times New Roman" w:cs="Times New Roman"/>
        </w:rPr>
        <w:t>zachowanie rygorów technologicz</w:t>
      </w:r>
      <w:r w:rsidR="00AE05A0">
        <w:rPr>
          <w:rFonts w:ascii="Times New Roman" w:hAnsi="Times New Roman" w:cs="Times New Roman"/>
        </w:rPr>
        <w:t xml:space="preserve">nych oraz udzieloną gwarancję.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A16B8"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p>
    <w:p w:rsidR="00AA16B8" w:rsidRPr="00AA16B8" w:rsidRDefault="00FC210E"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pkt 7 i 8 ustawy Pzp.</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r w:rsidR="00AA16B8" w:rsidRPr="00AA16B8">
        <w:rPr>
          <w:rFonts w:ascii="Times New Roman" w:eastAsiaTheme="minorHAnsi" w:hAnsi="Times New Roman" w:cs="Times New Roman"/>
          <w:bCs w:val="0"/>
          <w:color w:val="000000"/>
          <w:lang w:eastAsia="en-US"/>
        </w:rPr>
        <w:t xml:space="preserve">.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Pzp.</w:t>
      </w:r>
      <w:r w:rsidR="00AA16B8" w:rsidRPr="00AA16B8">
        <w:rPr>
          <w:rFonts w:ascii="Times New Roman" w:eastAsiaTheme="minorHAnsi" w:hAnsi="Times New Roman" w:cs="Times New Roman"/>
          <w:bCs w:val="0"/>
          <w:color w:val="000000"/>
          <w:lang w:eastAsia="en-US"/>
        </w:rPr>
        <w:t xml:space="preserve"> </w:t>
      </w:r>
    </w:p>
    <w:p w:rsidR="00510C6E" w:rsidRDefault="00510C6E" w:rsidP="00510C6E">
      <w:pPr>
        <w:rPr>
          <w:rFonts w:ascii="Times New Roman" w:hAnsi="Times New Roman" w:cs="Times New Roman"/>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Default="00CA7793" w:rsidP="00C276DD">
      <w:pPr>
        <w:rPr>
          <w:rFonts w:ascii="Times New Roman" w:hAnsi="Times New Roman" w:cs="Times New Roman"/>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6E70B9" w:rsidRPr="006E70B9" w:rsidRDefault="006E70B9" w:rsidP="006E70B9">
      <w:pPr>
        <w:tabs>
          <w:tab w:val="left" w:pos="426"/>
        </w:tabs>
        <w:rPr>
          <w:rFonts w:ascii="Times New Roman" w:hAnsi="Times New Roman" w:cs="Times New Roman"/>
        </w:rPr>
      </w:pPr>
      <w:r w:rsidRPr="006E70B9">
        <w:rPr>
          <w:rFonts w:ascii="Times New Roman" w:hAnsi="Times New Roman" w:cs="Times New Roman"/>
        </w:rPr>
        <w:lastRenderedPageBreak/>
        <w:t xml:space="preserve">1. Przedmiotem zamówienia jest: </w:t>
      </w:r>
    </w:p>
    <w:p w:rsidR="006E70B9" w:rsidRDefault="00AB556A" w:rsidP="006E70B9">
      <w:pPr>
        <w:tabs>
          <w:tab w:val="left" w:pos="426"/>
        </w:tabs>
        <w:rPr>
          <w:rFonts w:ascii="Times New Roman" w:hAnsi="Times New Roman" w:cs="Times New Roman"/>
        </w:rPr>
      </w:pPr>
      <w:r>
        <w:rPr>
          <w:rFonts w:ascii="Times New Roman" w:hAnsi="Times New Roman" w:cs="Times New Roman"/>
        </w:rPr>
        <w:t>Rozbudowa ulicy Dybowskiej i Sowiej w Mikołajkach wraz z wykonaniem infrastruktury technicznej</w:t>
      </w:r>
    </w:p>
    <w:p w:rsidR="00397B07" w:rsidRDefault="00397B07" w:rsidP="00397B07">
      <w:pPr>
        <w:pStyle w:val="Default"/>
        <w:rPr>
          <w:b/>
        </w:rPr>
      </w:pPr>
    </w:p>
    <w:p w:rsidR="00397B07" w:rsidRDefault="00C0104B" w:rsidP="00397B07">
      <w:pPr>
        <w:pStyle w:val="Default"/>
      </w:pPr>
      <w:r w:rsidRPr="00DF2DE9">
        <w:rPr>
          <w:b/>
        </w:rPr>
        <w:t>Kod CPV:</w:t>
      </w:r>
      <w:r w:rsidRPr="00DF2DE9">
        <w:t xml:space="preserve"> </w:t>
      </w:r>
    </w:p>
    <w:p w:rsidR="00397B07" w:rsidRPr="00397B07" w:rsidRDefault="00397B07" w:rsidP="00397B07">
      <w:pPr>
        <w:pStyle w:val="Default"/>
      </w:pPr>
      <w:r w:rsidRPr="00397B07">
        <w:t xml:space="preserve">45233120-6 Roboty budowlane w zakresie dróg </w:t>
      </w:r>
    </w:p>
    <w:p w:rsidR="00397B07" w:rsidRPr="00397B07" w:rsidRDefault="00397B07" w:rsidP="00397B07">
      <w:pPr>
        <w:suppressAutoHyphens w:val="0"/>
        <w:autoSpaceDE w:val="0"/>
        <w:autoSpaceDN w:val="0"/>
        <w:adjustRightInd w:val="0"/>
        <w:rPr>
          <w:rFonts w:ascii="Times New Roman" w:eastAsiaTheme="minorHAnsi" w:hAnsi="Times New Roman" w:cs="Times New Roman"/>
          <w:bCs w:val="0"/>
          <w:color w:val="000000"/>
          <w:lang w:eastAsia="en-US"/>
        </w:rPr>
      </w:pPr>
      <w:r w:rsidRPr="00397B07">
        <w:rPr>
          <w:rFonts w:ascii="Times New Roman" w:eastAsiaTheme="minorHAnsi" w:hAnsi="Times New Roman" w:cs="Times New Roman"/>
          <w:bCs w:val="0"/>
          <w:color w:val="000000"/>
          <w:lang w:eastAsia="en-US"/>
        </w:rPr>
        <w:t xml:space="preserve">45111200-0 Roboty w zakresie przygotowania terenu pod budowę i roboty ziemne, </w:t>
      </w:r>
    </w:p>
    <w:p w:rsidR="00397B07" w:rsidRPr="00397B07" w:rsidRDefault="00397B07" w:rsidP="00397B07">
      <w:pPr>
        <w:suppressAutoHyphens w:val="0"/>
        <w:autoSpaceDE w:val="0"/>
        <w:autoSpaceDN w:val="0"/>
        <w:adjustRightInd w:val="0"/>
        <w:rPr>
          <w:rFonts w:ascii="Times New Roman" w:eastAsiaTheme="minorHAnsi" w:hAnsi="Times New Roman" w:cs="Times New Roman"/>
          <w:bCs w:val="0"/>
          <w:color w:val="000000"/>
          <w:lang w:eastAsia="en-US"/>
        </w:rPr>
      </w:pPr>
      <w:r w:rsidRPr="00397B07">
        <w:rPr>
          <w:rFonts w:ascii="Times New Roman" w:eastAsiaTheme="minorHAnsi" w:hAnsi="Times New Roman" w:cs="Times New Roman"/>
          <w:bCs w:val="0"/>
          <w:color w:val="000000"/>
          <w:lang w:eastAsia="en-US"/>
        </w:rPr>
        <w:t xml:space="preserve">45233220-7 Roboty w zakresie nawierzchni dróg </w:t>
      </w:r>
    </w:p>
    <w:p w:rsidR="00397B07" w:rsidRDefault="00397B07" w:rsidP="00397B07">
      <w:pPr>
        <w:tabs>
          <w:tab w:val="left" w:pos="426"/>
        </w:tabs>
        <w:rPr>
          <w:rFonts w:eastAsiaTheme="minorHAnsi"/>
          <w:bCs w:val="0"/>
          <w:color w:val="000000"/>
          <w:sz w:val="20"/>
          <w:szCs w:val="20"/>
          <w:lang w:eastAsia="en-US"/>
        </w:rPr>
      </w:pPr>
    </w:p>
    <w:p w:rsidR="006B3859" w:rsidRPr="006B3859" w:rsidRDefault="006B3859" w:rsidP="00397B07">
      <w:pPr>
        <w:tabs>
          <w:tab w:val="left" w:pos="426"/>
        </w:tabs>
        <w:rPr>
          <w:rFonts w:ascii="Times New Roman" w:eastAsiaTheme="minorHAnsi" w:hAnsi="Times New Roman" w:cs="Times New Roman"/>
          <w:bCs w:val="0"/>
          <w:lang w:eastAsia="en-US"/>
        </w:rPr>
      </w:pPr>
      <w:r w:rsidRPr="006B3859">
        <w:rPr>
          <w:rFonts w:ascii="Times New Roman" w:eastAsiaTheme="minorHAnsi" w:hAnsi="Times New Roman" w:cs="Times New Roman"/>
          <w:bCs w:val="0"/>
          <w:lang w:eastAsia="en-US"/>
        </w:rPr>
        <w:t>Zakres robót obejmuje ulicę Dybowską o długości ok. 1,026 km od krawędzi jezdni</w:t>
      </w:r>
      <w:r>
        <w:rPr>
          <w:rFonts w:ascii="Times New Roman" w:eastAsiaTheme="minorHAnsi" w:hAnsi="Times New Roman" w:cs="Times New Roman"/>
          <w:bCs w:val="0"/>
          <w:lang w:eastAsia="en-US"/>
        </w:rPr>
        <w:t xml:space="preserve"> </w:t>
      </w:r>
      <w:r w:rsidRPr="006B3859">
        <w:rPr>
          <w:rFonts w:ascii="Times New Roman" w:eastAsiaTheme="minorHAnsi" w:hAnsi="Times New Roman" w:cs="Times New Roman"/>
          <w:bCs w:val="0"/>
          <w:lang w:eastAsia="en-US"/>
        </w:rPr>
        <w:t>ulicy Wawrzyńca Prusa (droga gminna) do krawędzi jezdni ulicy Michała Kajki (droga</w:t>
      </w:r>
      <w:r>
        <w:rPr>
          <w:rFonts w:ascii="Times New Roman" w:eastAsiaTheme="minorHAnsi" w:hAnsi="Times New Roman" w:cs="Times New Roman"/>
          <w:bCs w:val="0"/>
          <w:lang w:eastAsia="en-US"/>
        </w:rPr>
        <w:t xml:space="preserve"> </w:t>
      </w:r>
      <w:r w:rsidRPr="006B3859">
        <w:rPr>
          <w:rFonts w:ascii="Times New Roman" w:eastAsiaTheme="minorHAnsi" w:hAnsi="Times New Roman" w:cs="Times New Roman"/>
          <w:bCs w:val="0"/>
          <w:lang w:eastAsia="en-US"/>
        </w:rPr>
        <w:t>gminna) oraz ulicę Sowią o długości ok. 0,225 km od krawędzi jezdni ulicy Dybowskiej</w:t>
      </w:r>
      <w:r>
        <w:rPr>
          <w:rFonts w:ascii="Times New Roman" w:eastAsiaTheme="minorHAnsi" w:hAnsi="Times New Roman" w:cs="Times New Roman"/>
          <w:bCs w:val="0"/>
          <w:lang w:eastAsia="en-US"/>
        </w:rPr>
        <w:t xml:space="preserve"> </w:t>
      </w:r>
      <w:r w:rsidRPr="006B3859">
        <w:rPr>
          <w:rFonts w:ascii="Times New Roman" w:eastAsiaTheme="minorHAnsi" w:hAnsi="Times New Roman" w:cs="Times New Roman"/>
          <w:bCs w:val="0"/>
          <w:lang w:eastAsia="en-US"/>
        </w:rPr>
        <w:t>(droga gminna) do krawędzi jezdni ulicy Łabędziej (droga powiatowa).</w:t>
      </w:r>
    </w:p>
    <w:p w:rsidR="006B3859" w:rsidRPr="006B3859" w:rsidRDefault="006B3859" w:rsidP="006B3859">
      <w:pPr>
        <w:suppressAutoHyphens w:val="0"/>
        <w:autoSpaceDE w:val="0"/>
        <w:autoSpaceDN w:val="0"/>
        <w:adjustRightInd w:val="0"/>
        <w:rPr>
          <w:rFonts w:ascii="Times New Roman" w:eastAsiaTheme="minorHAnsi" w:hAnsi="Times New Roman" w:cs="Times New Roman"/>
          <w:bCs w:val="0"/>
          <w:lang w:eastAsia="en-US"/>
        </w:rPr>
      </w:pPr>
      <w:r w:rsidRPr="006B3859">
        <w:rPr>
          <w:rFonts w:ascii="Times New Roman" w:eastAsiaTheme="minorHAnsi" w:hAnsi="Times New Roman" w:cs="Times New Roman"/>
          <w:bCs w:val="0"/>
          <w:lang w:eastAsia="en-US"/>
        </w:rPr>
        <w:t>Ulica Dybowska pełni funkcję drogi gminnej, klasy zbiorczej Z.</w:t>
      </w:r>
    </w:p>
    <w:p w:rsidR="00AE4DD8" w:rsidRPr="006B3859" w:rsidRDefault="006B3859" w:rsidP="006B3859">
      <w:pPr>
        <w:pStyle w:val="Tekstpodstawowy31"/>
        <w:rPr>
          <w:rFonts w:ascii="Times New Roman" w:eastAsiaTheme="minorHAnsi" w:hAnsi="Times New Roman" w:cs="Times New Roman"/>
          <w:bCs w:val="0"/>
          <w:i w:val="0"/>
          <w:lang w:eastAsia="en-US"/>
        </w:rPr>
      </w:pPr>
      <w:r w:rsidRPr="006B3859">
        <w:rPr>
          <w:rFonts w:ascii="Times New Roman" w:eastAsiaTheme="minorHAnsi" w:hAnsi="Times New Roman" w:cs="Times New Roman"/>
          <w:bCs w:val="0"/>
          <w:i w:val="0"/>
          <w:lang w:eastAsia="en-US"/>
        </w:rPr>
        <w:t>Ulica Sowia pełni funkcję drogi gminnej, klasy dojazdowej D.</w:t>
      </w:r>
    </w:p>
    <w:p w:rsidR="006B3859" w:rsidRPr="006B3859" w:rsidRDefault="006B3859" w:rsidP="006B3859">
      <w:pPr>
        <w:pStyle w:val="Tekstpodstawowy31"/>
        <w:rPr>
          <w:rFonts w:ascii="Times New Roman" w:hAnsi="Times New Roman" w:cs="Times New Roman"/>
          <w:i w:val="0"/>
        </w:rPr>
      </w:pPr>
    </w:p>
    <w:p w:rsidR="00AE4DD8" w:rsidRPr="00554FE9" w:rsidRDefault="00AE4DD8" w:rsidP="00AE4DD8">
      <w:pPr>
        <w:pStyle w:val="Tekstpodstawowy31"/>
        <w:rPr>
          <w:rFonts w:ascii="Times New Roman" w:hAnsi="Times New Roman" w:cs="Times New Roman"/>
          <w:i w:val="0"/>
        </w:rPr>
      </w:pPr>
      <w:r w:rsidRPr="00554FE9">
        <w:rPr>
          <w:rFonts w:ascii="Times New Roman" w:hAnsi="Times New Roman" w:cs="Times New Roman"/>
          <w:i w:val="0"/>
        </w:rPr>
        <w:t>Realizacja zamówienia podlega prawu polskiemu, w tym w szczególności ustawie z dnia 7 lipca 1994 roku Prawo budowla</w:t>
      </w:r>
      <w:r w:rsidR="001C4317">
        <w:rPr>
          <w:rFonts w:ascii="Times New Roman" w:hAnsi="Times New Roman" w:cs="Times New Roman"/>
          <w:i w:val="0"/>
        </w:rPr>
        <w:t>ne (tekst jednolity Dz. U. z 2020 r., poz. 1333</w:t>
      </w:r>
      <w:r w:rsidRPr="00554FE9">
        <w:rPr>
          <w:rFonts w:ascii="Times New Roman" w:hAnsi="Times New Roman" w:cs="Times New Roman"/>
          <w:i w:val="0"/>
        </w:rPr>
        <w:t xml:space="preserve"> ze zm.), ustawie z dnia 23 kwietnia 1964 r. Kodeks cywil</w:t>
      </w:r>
      <w:r w:rsidR="001C4317">
        <w:rPr>
          <w:rFonts w:ascii="Times New Roman" w:hAnsi="Times New Roman" w:cs="Times New Roman"/>
          <w:i w:val="0"/>
        </w:rPr>
        <w:t>ny (tekst jednolity Dz. U. z 2020</w:t>
      </w:r>
      <w:r w:rsidRPr="00554FE9">
        <w:rPr>
          <w:rFonts w:ascii="Times New Roman" w:hAnsi="Times New Roman" w:cs="Times New Roman"/>
          <w:i w:val="0"/>
        </w:rPr>
        <w:t xml:space="preserve"> r. poz</w:t>
      </w:r>
      <w:r w:rsidR="00587768">
        <w:rPr>
          <w:rFonts w:ascii="Times New Roman" w:hAnsi="Times New Roman" w:cs="Times New Roman"/>
          <w:i w:val="0"/>
        </w:rPr>
        <w:t xml:space="preserve">. </w:t>
      </w:r>
      <w:r w:rsidR="001C4317">
        <w:rPr>
          <w:rFonts w:ascii="Times New Roman" w:hAnsi="Times New Roman" w:cs="Times New Roman"/>
          <w:i w:val="0"/>
        </w:rPr>
        <w:t>1720</w:t>
      </w:r>
      <w:r w:rsidR="00587768">
        <w:rPr>
          <w:rFonts w:ascii="Times New Roman" w:hAnsi="Times New Roman" w:cs="Times New Roman"/>
          <w:i w:val="0"/>
        </w:rPr>
        <w:t xml:space="preserve"> ze zm.) i ustawie z dnia 11</w:t>
      </w:r>
      <w:r w:rsidRPr="00554FE9">
        <w:rPr>
          <w:rFonts w:ascii="Times New Roman" w:hAnsi="Times New Roman" w:cs="Times New Roman"/>
          <w:i w:val="0"/>
        </w:rPr>
        <w:t xml:space="preserve"> </w:t>
      </w:r>
      <w:r w:rsidR="00587768">
        <w:rPr>
          <w:rFonts w:ascii="Times New Roman" w:hAnsi="Times New Roman" w:cs="Times New Roman"/>
          <w:i w:val="0"/>
        </w:rPr>
        <w:t>września</w:t>
      </w:r>
      <w:r w:rsidRPr="00554FE9">
        <w:rPr>
          <w:rFonts w:ascii="Times New Roman" w:hAnsi="Times New Roman" w:cs="Times New Roman"/>
          <w:i w:val="0"/>
        </w:rPr>
        <w:t xml:space="preserve"> 20</w:t>
      </w:r>
      <w:r w:rsidR="00587768">
        <w:rPr>
          <w:rFonts w:ascii="Times New Roman" w:hAnsi="Times New Roman" w:cs="Times New Roman"/>
          <w:i w:val="0"/>
        </w:rPr>
        <w:t>19</w:t>
      </w:r>
      <w:r w:rsidRPr="00554FE9">
        <w:rPr>
          <w:rFonts w:ascii="Times New Roman" w:hAnsi="Times New Roman" w:cs="Times New Roman"/>
          <w:i w:val="0"/>
        </w:rPr>
        <w:t xml:space="preserve"> r. Prawo zamówień publicznych (tekst jednolity Dz. U. z 201</w:t>
      </w:r>
      <w:r>
        <w:rPr>
          <w:rFonts w:ascii="Times New Roman" w:hAnsi="Times New Roman" w:cs="Times New Roman"/>
          <w:i w:val="0"/>
        </w:rPr>
        <w:t>9</w:t>
      </w:r>
      <w:r w:rsidR="00587768">
        <w:rPr>
          <w:rFonts w:ascii="Times New Roman" w:hAnsi="Times New Roman" w:cs="Times New Roman"/>
          <w:i w:val="0"/>
        </w:rPr>
        <w:t xml:space="preserve"> r. poz. 2019</w:t>
      </w:r>
      <w:r w:rsidR="001C4317">
        <w:rPr>
          <w:rFonts w:ascii="Times New Roman" w:hAnsi="Times New Roman" w:cs="Times New Roman"/>
          <w:i w:val="0"/>
        </w:rPr>
        <w:t xml:space="preserve"> ze zm.</w:t>
      </w:r>
      <w:r w:rsidRPr="00554FE9">
        <w:rPr>
          <w:rFonts w:ascii="Times New Roman" w:hAnsi="Times New Roman" w:cs="Times New Roman"/>
          <w:i w:val="0"/>
        </w:rPr>
        <w:t>).</w:t>
      </w:r>
    </w:p>
    <w:p w:rsidR="00AE4DD8" w:rsidRPr="0067161A" w:rsidRDefault="00AE4DD8" w:rsidP="00AE4DD8">
      <w:pPr>
        <w:pStyle w:val="Tekstpodstawowy31"/>
        <w:rPr>
          <w:rFonts w:ascii="Times New Roman" w:hAnsi="Times New Roman" w:cs="Times New Roman"/>
          <w:i w:val="0"/>
        </w:rPr>
      </w:pPr>
      <w:r w:rsidRPr="00554FE9">
        <w:rPr>
          <w:rFonts w:ascii="Times New Roman" w:hAnsi="Times New Roman" w:cs="Times New Roman"/>
          <w:i w:val="0"/>
        </w:rPr>
        <w:t>Wykonawca musi zapewnić wykonanie robót budowlanych zgodnie z prawem polskim, a w szczególności z przepisami techniczno</w:t>
      </w:r>
      <w:r w:rsidRPr="00554FE9">
        <w:rPr>
          <w:rFonts w:ascii="Times New Roman" w:hAnsi="Times New Roman" w:cs="Times New Roman"/>
          <w:i w:val="0"/>
        </w:rPr>
        <w:noBreakHyphen/>
        <w:t>budowlanymi, przepisami dotyczącymi samodzielnych</w:t>
      </w:r>
      <w:r w:rsidRPr="0067161A">
        <w:rPr>
          <w:rFonts w:ascii="Times New Roman" w:hAnsi="Times New Roman" w:cs="Times New Roman"/>
          <w:i w:val="0"/>
        </w:rPr>
        <w:t xml:space="preserve"> funkcji technicznych w budownictwie oraz przepisami dotyczącymi wyrobów, materiałów stosowanych w budownictwie.</w:t>
      </w:r>
    </w:p>
    <w:p w:rsidR="00AE4DD8" w:rsidRDefault="00AE4DD8" w:rsidP="00AE4DD8">
      <w:pPr>
        <w:jc w:val="both"/>
        <w:rPr>
          <w:rFonts w:ascii="Times New Roman" w:hAnsi="Times New Roman" w:cs="Times New Roman"/>
          <w:sz w:val="22"/>
          <w:szCs w:val="22"/>
        </w:rPr>
      </w:pPr>
    </w:p>
    <w:p w:rsidR="00203756" w:rsidRPr="00203756" w:rsidRDefault="00AE4DD8" w:rsidP="00203756">
      <w:pPr>
        <w:suppressAutoHyphens w:val="0"/>
        <w:autoSpaceDE w:val="0"/>
        <w:autoSpaceDN w:val="0"/>
        <w:adjustRightInd w:val="0"/>
        <w:rPr>
          <w:rFonts w:ascii="Times New Roman" w:eastAsiaTheme="minorHAnsi" w:hAnsi="Times New Roman" w:cs="Times New Roman"/>
          <w:bCs w:val="0"/>
          <w:lang w:eastAsia="en-US"/>
        </w:rPr>
      </w:pPr>
      <w:r w:rsidRPr="00D6202B">
        <w:rPr>
          <w:rFonts w:ascii="Times New Roman" w:hAnsi="Times New Roman" w:cs="Times New Roman"/>
        </w:rPr>
        <w:t xml:space="preserve">2. </w:t>
      </w:r>
      <w:r w:rsidR="00203756" w:rsidRPr="00203756">
        <w:rPr>
          <w:rFonts w:ascii="Times New Roman" w:eastAsiaTheme="minorHAnsi" w:hAnsi="Times New Roman" w:cs="Times New Roman"/>
          <w:bCs w:val="0"/>
          <w:lang w:eastAsia="en-US"/>
        </w:rPr>
        <w:t>W szczególności prace będą obejmowały:</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wycinkę drzew kolidujących z inwestycją,</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rozbiórki istniejących elementów dróg, ogrodzeń i istniejącej infrastruktury,</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budowę nowej konstrukcji nawierzchni jezdni,</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budowę miejsc postojowych,</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budowę zatok autobusowych</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budowę i przebudowę skrzyżowań,</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budowę chodników,</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budowę ciągów pieszo rowerowych,</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budowę lub przebudowę zjazdów indywidualnych i publicznych,</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budowę kanalizacji deszczowej wraz z budową zbiornika rozsączającego,</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budowę oświetlenia ulicznego,</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przebudowę podziemnej i napowietrznej sieci energetycznej,</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przebudowę sieci teletechnicznej,</w:t>
      </w:r>
    </w:p>
    <w:p w:rsidR="00203756" w:rsidRPr="00203756" w:rsidRDefault="00203756" w:rsidP="00203756">
      <w:pPr>
        <w:suppressAutoHyphens w:val="0"/>
        <w:autoSpaceDE w:val="0"/>
        <w:autoSpaceDN w:val="0"/>
        <w:adjustRightInd w:val="0"/>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przebudowę sieci gazowej,</w:t>
      </w:r>
    </w:p>
    <w:p w:rsidR="00C0104B" w:rsidRDefault="00203756" w:rsidP="00203756">
      <w:pPr>
        <w:rPr>
          <w:rFonts w:ascii="Times New Roman" w:eastAsiaTheme="minorHAnsi" w:hAnsi="Times New Roman" w:cs="Times New Roman"/>
          <w:bCs w:val="0"/>
          <w:lang w:eastAsia="en-US"/>
        </w:rPr>
      </w:pPr>
      <w:r w:rsidRPr="00203756">
        <w:rPr>
          <w:rFonts w:ascii="Times New Roman" w:eastAsiaTheme="minorHAnsi" w:hAnsi="Times New Roman" w:cs="Times New Roman"/>
          <w:bCs w:val="0"/>
          <w:lang w:eastAsia="en-US"/>
        </w:rPr>
        <w:t>- budowę ogrodzeń systemowych,</w:t>
      </w:r>
    </w:p>
    <w:p w:rsidR="00B41943" w:rsidRDefault="00B41943" w:rsidP="00203756">
      <w:pPr>
        <w:rPr>
          <w:rFonts w:ascii="Times New Roman" w:eastAsiaTheme="minorHAnsi" w:hAnsi="Times New Roman" w:cs="Times New Roman"/>
          <w:bCs w:val="0"/>
          <w:lang w:eastAsia="en-US"/>
        </w:rPr>
      </w:pPr>
    </w:p>
    <w:p w:rsidR="00B41943" w:rsidRDefault="00B41943" w:rsidP="00B41943">
      <w:pPr>
        <w:suppressAutoHyphens w:val="0"/>
        <w:autoSpaceDN w:val="0"/>
        <w:jc w:val="both"/>
        <w:textAlignment w:val="baseline"/>
        <w:rPr>
          <w:rFonts w:ascii="Times New Roman" w:hAnsi="Times New Roman" w:cs="Times New Roman"/>
        </w:rPr>
      </w:pPr>
      <w:r w:rsidRPr="00062E51">
        <w:rPr>
          <w:rFonts w:ascii="Times New Roman" w:hAnsi="Times New Roman" w:cs="Times New Roman"/>
          <w:b/>
        </w:rPr>
        <w:t xml:space="preserve">UWAGA: </w:t>
      </w:r>
      <w:r w:rsidRPr="00062E51">
        <w:rPr>
          <w:rFonts w:ascii="Times New Roman" w:hAnsi="Times New Roman" w:cs="Times New Roman"/>
        </w:rPr>
        <w:t xml:space="preserve">Do wyceny należy przyjąć materiał z dowozu. W przypadku stwierdzenia podczas wykonywania robót, że materiał pozyskany z wykopów będzie nadawał się do wbudowania i zostanie on zaakceptowany przez Inżyniera i Zamawiającego, to cena jednostkowa pozycji kosztorysowej zostanie pomniejszona o koszt zakupu i transportu materiału. </w:t>
      </w:r>
    </w:p>
    <w:p w:rsidR="00B41943" w:rsidRPr="00B41943" w:rsidRDefault="00B41943" w:rsidP="00B41943">
      <w:pPr>
        <w:suppressAutoHyphens w:val="0"/>
        <w:autoSpaceDE w:val="0"/>
        <w:autoSpaceDN w:val="0"/>
        <w:adjustRightInd w:val="0"/>
        <w:jc w:val="both"/>
        <w:rPr>
          <w:rFonts w:ascii="Times New Roman" w:hAnsi="Times New Roman" w:cs="Times New Roman"/>
          <w:b/>
        </w:rPr>
      </w:pPr>
    </w:p>
    <w:p w:rsidR="00B41943" w:rsidRPr="00053D23" w:rsidRDefault="00B41943" w:rsidP="00B41943">
      <w:pPr>
        <w:suppressAutoHyphens w:val="0"/>
        <w:autoSpaceDE w:val="0"/>
        <w:autoSpaceDN w:val="0"/>
        <w:adjustRightInd w:val="0"/>
        <w:jc w:val="both"/>
        <w:rPr>
          <w:rFonts w:ascii="Times New Roman" w:hAnsi="Times New Roman" w:cs="Times New Roman"/>
        </w:rPr>
      </w:pPr>
      <w:r w:rsidRPr="00053D23">
        <w:rPr>
          <w:rFonts w:ascii="Times New Roman" w:hAnsi="Times New Roman" w:cs="Times New Roman"/>
        </w:rPr>
        <w:t>Wszystkie roboty należy wykonać zgodnie ze szczegółowym zakresem prac, który zawarty jest w dokumentacji projektowej opracowanej przez PRI BUDOMAR, 11-500 Giżycko ul. Jagiełły 24. (dokumentacja st</w:t>
      </w:r>
      <w:r>
        <w:rPr>
          <w:rFonts w:ascii="Times New Roman" w:hAnsi="Times New Roman" w:cs="Times New Roman"/>
        </w:rPr>
        <w:t xml:space="preserve">anowi załącznik </w:t>
      </w:r>
      <w:r w:rsidR="002774A7">
        <w:rPr>
          <w:rFonts w:ascii="Times New Roman" w:hAnsi="Times New Roman" w:cs="Times New Roman"/>
        </w:rPr>
        <w:t>nr 9</w:t>
      </w:r>
      <w:r>
        <w:rPr>
          <w:rFonts w:ascii="Times New Roman" w:hAnsi="Times New Roman" w:cs="Times New Roman"/>
        </w:rPr>
        <w:t xml:space="preserve"> specyfikacji </w:t>
      </w:r>
      <w:r w:rsidR="00A55BD0">
        <w:rPr>
          <w:rFonts w:ascii="Times New Roman" w:hAnsi="Times New Roman" w:cs="Times New Roman"/>
        </w:rPr>
        <w:t>warunków zamówienia):</w:t>
      </w:r>
    </w:p>
    <w:p w:rsidR="00B82C50" w:rsidRPr="00675337" w:rsidRDefault="00B82C50" w:rsidP="00B82C50">
      <w:pPr>
        <w:pStyle w:val="Zwykytekst"/>
        <w:rPr>
          <w:sz w:val="24"/>
          <w:szCs w:val="24"/>
        </w:rPr>
      </w:pPr>
      <w:r w:rsidRPr="00675337">
        <w:rPr>
          <w:rFonts w:ascii="Times New Roman" w:hAnsi="Times New Roman" w:cs="Times New Roman"/>
          <w:b/>
          <w:sz w:val="24"/>
          <w:szCs w:val="24"/>
        </w:rPr>
        <w:lastRenderedPageBreak/>
        <w:t xml:space="preserve">Szczegółowy opis przedmiotu zamówienia przedstawiono w dokumentacji projektowej dostępnej pod adresem </w:t>
      </w:r>
      <w:hyperlink r:id="rId11" w:history="1">
        <w:r w:rsidRPr="00675337">
          <w:rPr>
            <w:rStyle w:val="Hipercze"/>
            <w:sz w:val="24"/>
            <w:szCs w:val="24"/>
          </w:rPr>
          <w:t>http://www.bip.mikolajki.pl/baza/przetargi/2021/17-06-2021/dybowska.zip</w:t>
        </w:r>
      </w:hyperlink>
    </w:p>
    <w:p w:rsidR="00053D23" w:rsidRPr="008660F0" w:rsidRDefault="00053D23" w:rsidP="00053D23">
      <w:pPr>
        <w:jc w:val="both"/>
        <w:rPr>
          <w:rFonts w:ascii="Times New Roman" w:hAnsi="Times New Roman" w:cs="Times New Roman"/>
          <w:iCs/>
          <w:color w:val="FF0000"/>
        </w:rPr>
      </w:pPr>
    </w:p>
    <w:p w:rsidR="00053D23" w:rsidRPr="00053D23" w:rsidRDefault="00053D23" w:rsidP="00053D23">
      <w:pPr>
        <w:jc w:val="both"/>
        <w:rPr>
          <w:rFonts w:ascii="Times New Roman" w:hAnsi="Times New Roman" w:cs="Times New Roman"/>
          <w:iCs/>
        </w:rPr>
      </w:pPr>
      <w:r w:rsidRPr="00053D23">
        <w:rPr>
          <w:rFonts w:ascii="Times New Roman" w:hAnsi="Times New Roman" w:cs="Times New Roman"/>
          <w:iCs/>
        </w:rPr>
        <w:t>Dokumentacja techniczna pozostaje do wglądu w siedzibie Zamawiającego, w godzinach pracy Urzędu Miasta i Gminy: poniedziałek-środa, piątek od 7-15, czwartek 8-16.</w:t>
      </w:r>
    </w:p>
    <w:p w:rsidR="00EA18D0" w:rsidRDefault="00EA18D0" w:rsidP="006E70B9">
      <w:pPr>
        <w:jc w:val="both"/>
        <w:rPr>
          <w:rFonts w:ascii="Times New Roman" w:hAnsi="Times New Roman" w:cs="Times New Roman"/>
        </w:rPr>
      </w:pPr>
    </w:p>
    <w:p w:rsidR="004555E0" w:rsidRDefault="0099073F" w:rsidP="004555E0">
      <w:pPr>
        <w:pStyle w:val="Tekstpodstawowy31"/>
        <w:rPr>
          <w:rFonts w:ascii="Times New Roman" w:hAnsi="Times New Roman" w:cs="Times New Roman"/>
          <w:i w:val="0"/>
        </w:rPr>
      </w:pPr>
      <w:r>
        <w:rPr>
          <w:rFonts w:ascii="Times New Roman" w:hAnsi="Times New Roman" w:cs="Times New Roman"/>
          <w:i w:val="0"/>
        </w:rPr>
        <w:t>3</w:t>
      </w:r>
      <w:r w:rsidR="00AE05A0">
        <w:rPr>
          <w:rFonts w:ascii="Times New Roman" w:hAnsi="Times New Roman" w:cs="Times New Roman"/>
          <w:i w:val="0"/>
        </w:rPr>
        <w:t>.</w:t>
      </w:r>
      <w:r w:rsidR="004555E0">
        <w:rPr>
          <w:rFonts w:ascii="Times New Roman" w:hAnsi="Times New Roman" w:cs="Times New Roman"/>
        </w:rPr>
        <w:t xml:space="preserve"> </w:t>
      </w:r>
      <w:r w:rsidR="004555E0" w:rsidRPr="0067161A">
        <w:rPr>
          <w:rFonts w:ascii="Times New Roman" w:hAnsi="Times New Roman" w:cs="Times New Roman"/>
          <w:i w:val="0"/>
        </w:rPr>
        <w:t xml:space="preserve">Wykonawca musi zapewnić wykonanie robót budowlanych zgodnie z prawem polskim, </w:t>
      </w:r>
    </w:p>
    <w:p w:rsidR="00EA18D0" w:rsidRDefault="004555E0" w:rsidP="004C7764">
      <w:pPr>
        <w:pStyle w:val="Tekstpodstawowy31"/>
        <w:ind w:right="0"/>
        <w:rPr>
          <w:rFonts w:ascii="Times New Roman" w:hAnsi="Times New Roman" w:cs="Times New Roman"/>
          <w:i w:val="0"/>
        </w:rPr>
      </w:pPr>
      <w:r w:rsidRPr="0067161A">
        <w:rPr>
          <w:rFonts w:ascii="Times New Roman" w:hAnsi="Times New Roman" w:cs="Times New Roman"/>
          <w:i w:val="0"/>
        </w:rPr>
        <w:t>a w szczególności z przepisami techniczno</w:t>
      </w:r>
      <w:r w:rsidRPr="0067161A">
        <w:rPr>
          <w:rFonts w:ascii="Times New Roman" w:hAnsi="Times New Roman" w:cs="Times New Roman"/>
          <w:i w:val="0"/>
        </w:rPr>
        <w:noBreakHyphen/>
        <w:t>budowlanymi, przepisami dotyczącymi samodzielnych funkcji technicznych w budownictwie oraz przepisami dotyczącymi wyrobów, materia</w:t>
      </w:r>
      <w:r w:rsidR="004C7764">
        <w:rPr>
          <w:rFonts w:ascii="Times New Roman" w:hAnsi="Times New Roman" w:cs="Times New Roman"/>
          <w:i w:val="0"/>
        </w:rPr>
        <w:t>łów stosowanych w budownictwie.</w:t>
      </w:r>
    </w:p>
    <w:p w:rsidR="004C7764" w:rsidRPr="004C7764" w:rsidRDefault="004C7764" w:rsidP="004C7764">
      <w:pPr>
        <w:pStyle w:val="Tekstpodstawowy31"/>
        <w:ind w:right="0"/>
        <w:rPr>
          <w:rFonts w:ascii="Times New Roman" w:hAnsi="Times New Roman" w:cs="Times New Roman"/>
          <w:i w:val="0"/>
        </w:rPr>
      </w:pPr>
    </w:p>
    <w:p w:rsidR="00AE05A0" w:rsidRPr="00AE05A0" w:rsidRDefault="004C7764" w:rsidP="00AA588A">
      <w:pPr>
        <w:autoSpaceDE w:val="0"/>
        <w:ind w:right="425"/>
        <w:jc w:val="both"/>
        <w:rPr>
          <w:rFonts w:ascii="Times New Roman" w:hAnsi="Times New Roman" w:cs="Times New Roman"/>
        </w:rPr>
      </w:pPr>
      <w:r w:rsidRPr="00AE05A0">
        <w:rPr>
          <w:rFonts w:ascii="Times New Roman" w:hAnsi="Times New Roman" w:cs="Times New Roman"/>
        </w:rPr>
        <w:t>4</w:t>
      </w:r>
      <w:r w:rsidR="00AE05A0">
        <w:rPr>
          <w:rFonts w:ascii="Times New Roman" w:hAnsi="Times New Roman" w:cs="Times New Roman"/>
        </w:rPr>
        <w:t>.</w:t>
      </w:r>
      <w:r w:rsidRPr="00AE05A0">
        <w:rPr>
          <w:rFonts w:ascii="Times New Roman" w:hAnsi="Times New Roman" w:cs="Times New Roman"/>
        </w:rPr>
        <w:t xml:space="preserve"> </w:t>
      </w:r>
      <w:r w:rsidR="00AE05A0" w:rsidRPr="00AE05A0">
        <w:rPr>
          <w:rFonts w:ascii="Times New Roman" w:hAnsi="Times New Roman" w:cs="Times New Roman"/>
        </w:rPr>
        <w:t>Wymagania</w:t>
      </w:r>
      <w:r w:rsidR="00AE05A0" w:rsidRPr="00AE05A0">
        <w:rPr>
          <w:rFonts w:ascii="Times New Roman" w:hAnsi="Times New Roman" w:cs="Times New Roman"/>
          <w:bCs w:val="0"/>
        </w:rPr>
        <w:t xml:space="preserve"> dotyczące zatrudniania przez wykonawcę lub podwykonawcę na podstawie umowy o pracę: </w:t>
      </w:r>
    </w:p>
    <w:p w:rsidR="00AE05A0" w:rsidRPr="00AE05A0" w:rsidRDefault="00AE05A0" w:rsidP="00AA588A">
      <w:pPr>
        <w:suppressAutoHyphens w:val="0"/>
        <w:jc w:val="both"/>
        <w:rPr>
          <w:rFonts w:ascii="Times New Roman" w:hAnsi="Times New Roman" w:cs="Times New Roman"/>
        </w:rPr>
      </w:pPr>
      <w:r w:rsidRPr="00AE05A0">
        <w:rPr>
          <w:rFonts w:ascii="Times New Roman" w:hAnsi="Times New Roman" w:cs="Times New Roman"/>
        </w:rPr>
        <w:t>1</w:t>
      </w:r>
      <w:r w:rsidR="00FC210E">
        <w:rPr>
          <w:rFonts w:ascii="Times New Roman" w:hAnsi="Times New Roman" w:cs="Times New Roman"/>
        </w:rPr>
        <w:t>) Na podstawie art. 95 ustawy Pzp</w:t>
      </w:r>
      <w:r w:rsidRPr="00AE05A0">
        <w:rPr>
          <w:rFonts w:ascii="Times New Roman" w:hAnsi="Times New Roman" w:cs="Times New Roman"/>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Pr>
          <w:rFonts w:ascii="Times New Roman" w:hAnsi="Times New Roman" w:cs="Times New Roman"/>
        </w:rPr>
        <w:t xml:space="preserve"> </w:t>
      </w:r>
      <w:r w:rsidRPr="00AE05A0">
        <w:rPr>
          <w:rFonts w:ascii="Times New Roman" w:hAnsi="Times New Roman" w:cs="Times New Roman"/>
        </w:rPr>
        <w:t>robotników budowlanych, operatorów sprzętu – jeżeli wykonanie tych czynności polega na wykonaniu pracy 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rsidR="00AE05A0" w:rsidRPr="00AE05A0" w:rsidRDefault="00AE05A0" w:rsidP="00AA588A">
      <w:pPr>
        <w:jc w:val="both"/>
        <w:rPr>
          <w:rFonts w:ascii="Times New Roman" w:hAnsi="Times New Roman" w:cs="Times New Roman"/>
        </w:rPr>
      </w:pPr>
      <w:r w:rsidRPr="00AE05A0">
        <w:rPr>
          <w:rFonts w:ascii="Times New Roman" w:hAnsi="Times New Roman" w:cs="Times New Roman"/>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AE05A0" w:rsidRPr="00AE05A0" w:rsidRDefault="00AE05A0" w:rsidP="00AA588A">
      <w:pPr>
        <w:suppressAutoHyphens w:val="0"/>
        <w:rPr>
          <w:rFonts w:ascii="Times New Roman" w:hAnsi="Times New Roman" w:cs="Times New Roman"/>
        </w:rPr>
      </w:pPr>
      <w:r w:rsidRPr="00AE05A0">
        <w:rPr>
          <w:rFonts w:ascii="Times New Roman" w:hAnsi="Times New Roman" w:cs="Times New Roman"/>
        </w:rPr>
        <w:t xml:space="preserve">2) 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AE05A0">
        <w:rPr>
          <w:rFonts w:ascii="Times New Roman" w:hAnsi="Times New Roman" w:cs="Times New Roman"/>
          <w:lang w:eastAsia="zh-CN"/>
        </w:rPr>
        <w:br/>
        <w:t>W szczególności do:</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a) </w:t>
      </w:r>
      <w:r w:rsidRPr="00AE05A0">
        <w:rPr>
          <w:rFonts w:ascii="Times New Roman" w:hAnsi="Times New Roman" w:cs="Times New Roman"/>
          <w:lang w:eastAsia="zh-CN"/>
        </w:rPr>
        <w:t xml:space="preserve">żądania oświadczeń i dokumentów w zakresie potwierdzenia spełniania </w:t>
      </w:r>
      <w:r w:rsidRPr="00AE05A0">
        <w:rPr>
          <w:rFonts w:ascii="Times New Roman" w:hAnsi="Times New Roman" w:cs="Times New Roman"/>
          <w:lang w:eastAsia="zh-CN"/>
        </w:rPr>
        <w:br/>
        <w:t>w/w wymogów i dokonywania ich oceny,</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b) </w:t>
      </w:r>
      <w:r w:rsidRPr="00AE05A0">
        <w:rPr>
          <w:rFonts w:ascii="Times New Roman" w:hAnsi="Times New Roman" w:cs="Times New Roman"/>
          <w:lang w:eastAsia="zh-CN"/>
        </w:rPr>
        <w:t>żądania wyjaśnień w przypadku wątpliwości w zakresie potwierdzenia spełniania w/w wymogów,</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c) </w:t>
      </w:r>
      <w:r w:rsidRPr="00AE05A0">
        <w:rPr>
          <w:rFonts w:ascii="Times New Roman" w:hAnsi="Times New Roman" w:cs="Times New Roman"/>
          <w:lang w:eastAsia="zh-CN"/>
        </w:rPr>
        <w:t>przeprowadzania kontroli na miejscu wykonywania świadczenia.</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3) </w:t>
      </w:r>
      <w:r w:rsidRPr="00AE05A0">
        <w:rPr>
          <w:rFonts w:ascii="Times New Roman" w:hAnsi="Times New Roman" w:cs="Times New Roman"/>
          <w:lang w:eastAsia="zh-CN"/>
        </w:rPr>
        <w:t xml:space="preserve">W trakcie realizacji zamówienia na każde wezwanie zamawiającego  w wyznaczonym w wezwaniu terminie wykonawca przedłoży zamawiającemu oświadczenie </w:t>
      </w:r>
      <w:r w:rsidR="00696129">
        <w:rPr>
          <w:rFonts w:ascii="Times New Roman" w:hAnsi="Times New Roman" w:cs="Times New Roman"/>
          <w:lang w:eastAsia="zh-CN"/>
        </w:rPr>
        <w:t xml:space="preserve">lub inne dokumenty </w:t>
      </w:r>
      <w:r w:rsidRPr="00AE05A0">
        <w:rPr>
          <w:rFonts w:ascii="Times New Roman" w:hAnsi="Times New Roman" w:cs="Times New Roman"/>
          <w:lang w:eastAsia="zh-CN"/>
        </w:rPr>
        <w:t>w celu potwierdzenia spełnienia wymogu zatrudnienia na podstawie umowy o pracę przez wykonawcę lub podwykonawcę osób wykonujących wskazane w/w ppkt.a czynności, w trakcie realizacji  niniejszego zamówienia.</w:t>
      </w:r>
    </w:p>
    <w:p w:rsidR="00AE05A0" w:rsidRPr="00AE05A0" w:rsidRDefault="00AE05A0" w:rsidP="00AA588A">
      <w:pPr>
        <w:autoSpaceDE w:val="0"/>
        <w:jc w:val="both"/>
        <w:rPr>
          <w:rFonts w:ascii="Times New Roman" w:hAnsi="Times New Roman" w:cs="Times New Roman"/>
          <w:lang w:eastAsia="zh-CN"/>
        </w:rPr>
      </w:pPr>
      <w:r w:rsidRPr="00AE05A0">
        <w:rPr>
          <w:rFonts w:ascii="Times New Roman" w:hAnsi="Times New Roman" w:cs="Times New Roman"/>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AE05A0" w:rsidRPr="00AE05A0" w:rsidRDefault="00AE05A0" w:rsidP="00AA588A">
      <w:pPr>
        <w:autoSpaceDE w:val="0"/>
        <w:jc w:val="both"/>
        <w:rPr>
          <w:rFonts w:ascii="Times New Roman" w:hAnsi="Times New Roman" w:cs="Times New Roman"/>
        </w:rPr>
      </w:pPr>
      <w:r>
        <w:rPr>
          <w:rFonts w:ascii="Times New Roman" w:hAnsi="Times New Roman" w:cs="Times New Roman"/>
        </w:rPr>
        <w:t xml:space="preserve">4) </w:t>
      </w:r>
      <w:r w:rsidRPr="00AE05A0">
        <w:rPr>
          <w:rFonts w:ascii="Times New Roman" w:hAnsi="Times New Roman" w:cs="Times New Roman"/>
        </w:rPr>
        <w:t xml:space="preserve">Szczegółowe zasady dokumentowania zatrudnienia na podstawie umowy o pracę w/w osób oraz kontrolowanie tego obowiązku przez Zamawiającego i przewidziane z tego tytułu sankcje zostały określone w </w:t>
      </w:r>
      <w:r>
        <w:rPr>
          <w:rFonts w:ascii="Times New Roman" w:hAnsi="Times New Roman" w:cs="Times New Roman"/>
        </w:rPr>
        <w:t>projekcie umowy.</w:t>
      </w:r>
    </w:p>
    <w:p w:rsidR="00CA7793" w:rsidRDefault="00AE05A0" w:rsidP="00AA588A">
      <w:pPr>
        <w:autoSpaceDE w:val="0"/>
        <w:jc w:val="both"/>
        <w:rPr>
          <w:rFonts w:ascii="Times New Roman" w:hAnsi="Times New Roman" w:cs="Times New Roman"/>
        </w:rPr>
      </w:pPr>
      <w:r>
        <w:rPr>
          <w:rFonts w:ascii="Times New Roman" w:hAnsi="Times New Roman" w:cs="Times New Roman"/>
        </w:rPr>
        <w:t xml:space="preserve">5) </w:t>
      </w:r>
      <w:r w:rsidRPr="00AE05A0">
        <w:rPr>
          <w:rFonts w:ascii="Times New Roman" w:hAnsi="Times New Roman" w:cs="Times New Roman"/>
        </w:rPr>
        <w:t xml:space="preserve">Zamawiający nie określa dodatkowych wymagań związanych z zatrudnianiem osób, o których mowa w art. 96 ust. 2 pkt 2 </w:t>
      </w:r>
      <w:r w:rsidR="00FC210E">
        <w:rPr>
          <w:rFonts w:ascii="Times New Roman" w:hAnsi="Times New Roman" w:cs="Times New Roman"/>
        </w:rPr>
        <w:t>ustawy P</w:t>
      </w:r>
      <w:r w:rsidRPr="00AE05A0">
        <w:rPr>
          <w:rFonts w:ascii="Times New Roman" w:hAnsi="Times New Roman" w:cs="Times New Roman"/>
        </w:rPr>
        <w:t xml:space="preserve">zp. </w:t>
      </w:r>
    </w:p>
    <w:p w:rsidR="00606970" w:rsidRDefault="00606970" w:rsidP="00AA588A">
      <w:pPr>
        <w:autoSpaceDE w:val="0"/>
        <w:jc w:val="both"/>
        <w:rPr>
          <w:rFonts w:ascii="Times New Roman" w:hAnsi="Times New Roman" w:cs="Times New Roman"/>
        </w:rPr>
      </w:pPr>
    </w:p>
    <w:p w:rsidR="00B7213C" w:rsidRPr="00B7213C" w:rsidRDefault="00FC210E" w:rsidP="00AA588A">
      <w:pPr>
        <w:jc w:val="both"/>
        <w:rPr>
          <w:rFonts w:ascii="Times New Roman" w:hAnsi="Times New Roman" w:cs="Times New Roman"/>
        </w:rPr>
      </w:pPr>
      <w:r>
        <w:rPr>
          <w:rFonts w:ascii="Times New Roman" w:hAnsi="Times New Roman" w:cs="Times New Roman"/>
        </w:rPr>
        <w:t>5</w:t>
      </w:r>
      <w:r w:rsidR="00B7213C" w:rsidRPr="00B7213C">
        <w:rPr>
          <w:rFonts w:ascii="Times New Roman" w:hAnsi="Times New Roman" w:cs="Times New Roman"/>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051017" w:rsidRPr="00B7213C" w:rsidRDefault="00B7213C" w:rsidP="00AA588A">
      <w:pPr>
        <w:jc w:val="both"/>
        <w:rPr>
          <w:rFonts w:ascii="Times New Roman" w:hAnsi="Times New Roman" w:cs="Times New Roman"/>
        </w:rPr>
      </w:pPr>
      <w:r w:rsidRPr="00B7213C">
        <w:rPr>
          <w:rFonts w:ascii="Times New Roman" w:hAnsi="Times New Roman" w:cs="Times New Roman"/>
        </w:rPr>
        <w:t xml:space="preserve">Zamawiający zaleca, </w:t>
      </w:r>
      <w:r w:rsidR="00051017" w:rsidRPr="00B7213C">
        <w:rPr>
          <w:rFonts w:ascii="Times New Roman" w:hAnsi="Times New Roman" w:cs="Times New Roman"/>
        </w:rPr>
        <w:t>aby Wykonawcy dokonali wizji lokalnej na terenie realizacji inwestycji i w jego</w:t>
      </w:r>
      <w:r w:rsidRPr="00B7213C">
        <w:rPr>
          <w:rFonts w:ascii="Times New Roman" w:hAnsi="Times New Roman" w:cs="Times New Roman"/>
        </w:rPr>
        <w:t xml:space="preserve"> </w:t>
      </w:r>
      <w:r w:rsidR="00051017" w:rsidRPr="00B7213C">
        <w:rPr>
          <w:rFonts w:ascii="Times New Roman" w:hAnsi="Times New Roman" w:cs="Times New Roman"/>
        </w:rPr>
        <w:t xml:space="preserve">okolicy w celu dokonania oceny dokumentów i informacji przekazywanych w ramach </w:t>
      </w:r>
    </w:p>
    <w:p w:rsidR="00535B42" w:rsidRPr="00B7213C" w:rsidRDefault="00051017" w:rsidP="00AA588A">
      <w:pPr>
        <w:suppressAutoHyphens w:val="0"/>
        <w:jc w:val="both"/>
        <w:rPr>
          <w:rFonts w:ascii="Times New Roman" w:hAnsi="Times New Roman" w:cs="Times New Roman"/>
        </w:rPr>
      </w:pPr>
      <w:r w:rsidRPr="00B7213C">
        <w:rPr>
          <w:rFonts w:ascii="Times New Roman" w:hAnsi="Times New Roman" w:cs="Times New Roman"/>
        </w:rPr>
        <w:t>przedmiotowego postępowania przez Zamawiającego</w:t>
      </w:r>
      <w:r w:rsidR="00B7213C" w:rsidRPr="00B7213C">
        <w:rPr>
          <w:rFonts w:ascii="Times New Roman" w:hAnsi="Times New Roman" w:cs="Times New Roman"/>
        </w:rPr>
        <w:t>.</w:t>
      </w:r>
    </w:p>
    <w:p w:rsidR="004F6472" w:rsidRDefault="004F6472" w:rsidP="00AA588A">
      <w:pPr>
        <w:suppressAutoHyphens w:val="0"/>
        <w:jc w:val="both"/>
        <w:rPr>
          <w:rFonts w:ascii="Times New Roman" w:hAnsi="Times New Roman"/>
        </w:rPr>
      </w:pPr>
    </w:p>
    <w:p w:rsidR="004F6472" w:rsidRPr="004F6472" w:rsidRDefault="004F6472" w:rsidP="00AA588A">
      <w:pPr>
        <w:suppressAutoHyphens w:val="0"/>
        <w:jc w:val="both"/>
        <w:rPr>
          <w:rFonts w:ascii="Times New Roman" w:hAnsi="Times New Roman" w:cs="Times New Roman"/>
        </w:rPr>
      </w:pPr>
      <w:r w:rsidRPr="004F6472">
        <w:rPr>
          <w:rFonts w:ascii="Times New Roman" w:hAnsi="Times New Roman" w:cs="Times New Roman"/>
        </w:rPr>
        <w:t xml:space="preserve">6.Zamawiający wymaga od wykonawcy udzielenia gwarancji jakości na wykonane roboty na </w:t>
      </w:r>
      <w:r w:rsidRPr="004F6472">
        <w:rPr>
          <w:rFonts w:ascii="Times New Roman" w:hAnsi="Times New Roman" w:cs="Times New Roman"/>
          <w:b/>
        </w:rPr>
        <w:t xml:space="preserve">okres min 60 miesięcy, </w:t>
      </w:r>
      <w:r w:rsidRPr="004F6472">
        <w:rPr>
          <w:rFonts w:ascii="Times New Roman" w:hAnsi="Times New Roman" w:cs="Times New Roman"/>
        </w:rPr>
        <w:t xml:space="preserve">licząc od dnia podpisania protokołu końcowego odbioru. Okres rękojmi jest równy okresowi gwarancji.  </w:t>
      </w:r>
      <w:r w:rsidRPr="004F6472">
        <w:rPr>
          <w:rFonts w:ascii="Times New Roman" w:hAnsi="Times New Roman" w:cs="Times New Roman"/>
          <w:u w:val="single"/>
        </w:rPr>
        <w:t>Okres gwarancji jest jednym z kryteriów oceny ofert.</w:t>
      </w:r>
    </w:p>
    <w:p w:rsidR="00AD4974" w:rsidRDefault="00AD4974" w:rsidP="00535B42">
      <w:pPr>
        <w:suppressAutoHyphens w:val="0"/>
        <w:jc w:val="both"/>
        <w:rPr>
          <w:rFonts w:ascii="Times New Roman" w:hAnsi="Times New Roman"/>
        </w:rPr>
      </w:pPr>
    </w:p>
    <w:p w:rsidR="00535B42" w:rsidRPr="00BB7DAE" w:rsidRDefault="004F6472" w:rsidP="00535B42">
      <w:pPr>
        <w:suppressAutoHyphens w:val="0"/>
        <w:jc w:val="both"/>
        <w:rPr>
          <w:rFonts w:ascii="Times New Roman" w:hAnsi="Times New Roman"/>
        </w:rPr>
      </w:pPr>
      <w:r>
        <w:rPr>
          <w:rFonts w:ascii="Times New Roman" w:hAnsi="Times New Roman"/>
        </w:rPr>
        <w:t>7</w:t>
      </w:r>
      <w:r w:rsidR="00535B42" w:rsidRPr="00BB7DAE">
        <w:rPr>
          <w:rFonts w:ascii="Times New Roman" w:hAnsi="Times New Roman"/>
        </w:rPr>
        <w:t xml:space="preserve">.Zamawiający nie zastrzega obowiązku osobistego wykonania przez wykonawcę kluczowych zadań, o których mowa w art. 60 </w:t>
      </w:r>
      <w:r w:rsidR="00BB7DAE">
        <w:rPr>
          <w:rFonts w:ascii="Times New Roman" w:hAnsi="Times New Roman"/>
        </w:rPr>
        <w:t>i art. 121</w:t>
      </w:r>
      <w:r w:rsidR="00BB7DAE" w:rsidRPr="00BB7DAE">
        <w:rPr>
          <w:rFonts w:ascii="Times New Roman" w:hAnsi="Times New Roman"/>
        </w:rPr>
        <w:t xml:space="preserve"> ustawy Pzp</w:t>
      </w:r>
      <w:r w:rsidR="00BB7DAE">
        <w:rPr>
          <w:rFonts w:ascii="Times New Roman" w:hAnsi="Times New Roman"/>
        </w:rPr>
        <w:t>.</w:t>
      </w:r>
    </w:p>
    <w:p w:rsidR="00535B42" w:rsidRPr="00FA7643" w:rsidRDefault="00535B42" w:rsidP="00C276DD">
      <w:pPr>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E577C5" w:rsidRPr="00FA7643" w:rsidRDefault="00E577C5" w:rsidP="00C276DD">
      <w:pPr>
        <w:rPr>
          <w:rFonts w:ascii="Times New Roman" w:hAnsi="Times New Roman" w:cs="Times New Roman"/>
        </w:rPr>
      </w:pPr>
      <w:r w:rsidRPr="00FA7643">
        <w:rPr>
          <w:rFonts w:ascii="Times New Roman" w:hAnsi="Times New Roman" w:cs="Times New Roman"/>
        </w:rPr>
        <w:t>Wymaga</w:t>
      </w:r>
      <w:r w:rsidR="004555E0">
        <w:rPr>
          <w:rFonts w:ascii="Times New Roman" w:hAnsi="Times New Roman" w:cs="Times New Roman"/>
        </w:rPr>
        <w:t xml:space="preserve">ny termin wykonania zamówienia: </w:t>
      </w:r>
      <w:r w:rsidR="00AC0F22">
        <w:rPr>
          <w:rFonts w:ascii="Times New Roman" w:hAnsi="Times New Roman" w:cs="Times New Roman"/>
        </w:rPr>
        <w:t xml:space="preserve">10 </w:t>
      </w:r>
      <w:r w:rsidR="0001728C">
        <w:rPr>
          <w:rFonts w:ascii="Times New Roman" w:hAnsi="Times New Roman" w:cs="Times New Roman"/>
        </w:rPr>
        <w:t xml:space="preserve">miesięcy </w:t>
      </w:r>
      <w:r w:rsidR="00AC0F22">
        <w:rPr>
          <w:rFonts w:ascii="Times New Roman" w:hAnsi="Times New Roman" w:cs="Times New Roman"/>
        </w:rPr>
        <w:t xml:space="preserve">od </w:t>
      </w:r>
      <w:r w:rsidR="00E52FDF">
        <w:rPr>
          <w:rFonts w:ascii="Times New Roman" w:hAnsi="Times New Roman" w:cs="Times New Roman"/>
        </w:rPr>
        <w:t>dnia</w:t>
      </w:r>
      <w:r w:rsidR="00AC0F22">
        <w:rPr>
          <w:rFonts w:ascii="Times New Roman" w:hAnsi="Times New Roman" w:cs="Times New Roman"/>
        </w:rPr>
        <w:t xml:space="preserve"> podpisania umowy</w:t>
      </w:r>
      <w:r w:rsidR="006C3C4C" w:rsidRPr="00FA7643">
        <w:rPr>
          <w:rFonts w:ascii="Times New Roman" w:hAnsi="Times New Roman" w:cs="Times New Roman"/>
        </w:rPr>
        <w:t>.</w:t>
      </w:r>
      <w:r w:rsidR="00AC0F22">
        <w:rPr>
          <w:rFonts w:ascii="Times New Roman" w:hAnsi="Times New Roman" w:cs="Times New Roman"/>
        </w:rPr>
        <w:t xml:space="preserve"> Terminem wykonania zamówienia jest dzień bezusterkowego podpisania protokołu odbioru końcowego robót.</w:t>
      </w:r>
    </w:p>
    <w:p w:rsidR="00602716" w:rsidRDefault="00602716" w:rsidP="00602716">
      <w:pPr>
        <w:pStyle w:val="Default"/>
      </w:pPr>
    </w:p>
    <w:p w:rsidR="002B70C2" w:rsidRPr="00C54A2E" w:rsidRDefault="002B70C2" w:rsidP="002B70C2">
      <w:pPr>
        <w:jc w:val="both"/>
        <w:rPr>
          <w:rFonts w:ascii="Times New Roman" w:hAnsi="Times New Roman" w:cs="Times New Roman"/>
        </w:rPr>
      </w:pPr>
      <w:r w:rsidRPr="00C54A2E">
        <w:rPr>
          <w:rFonts w:ascii="Times New Roman" w:hAnsi="Times New Roman" w:cs="Times New Roman"/>
        </w:rPr>
        <w:t>Uwaga – wycinkę drzew należy wykonać w terminie zgodnym z ustawą z dnia 16 kwietnia 2004r o ochronie przyrody (t.j. Dz. U. z 201</w:t>
      </w:r>
      <w:r>
        <w:rPr>
          <w:rFonts w:ascii="Times New Roman" w:hAnsi="Times New Roman" w:cs="Times New Roman"/>
        </w:rPr>
        <w:t>8</w:t>
      </w:r>
      <w:r w:rsidRPr="00C54A2E">
        <w:rPr>
          <w:rFonts w:ascii="Times New Roman" w:hAnsi="Times New Roman" w:cs="Times New Roman"/>
        </w:rPr>
        <w:t xml:space="preserve">r poz. </w:t>
      </w:r>
      <w:r>
        <w:rPr>
          <w:rFonts w:ascii="Times New Roman" w:hAnsi="Times New Roman" w:cs="Times New Roman"/>
        </w:rPr>
        <w:t>1614</w:t>
      </w:r>
      <w:r w:rsidRPr="00C54A2E">
        <w:rPr>
          <w:rFonts w:ascii="Times New Roman" w:hAnsi="Times New Roman" w:cs="Times New Roman"/>
        </w:rPr>
        <w:t xml:space="preserve"> ze zm.).</w:t>
      </w:r>
      <w:r>
        <w:rPr>
          <w:rFonts w:ascii="Times New Roman" w:hAnsi="Times New Roman" w:cs="Times New Roman"/>
        </w:rPr>
        <w:t xml:space="preserve"> Drewno z wycinki stanowi własność Zamawiającego, które Wykonawca przetransportuje w miejsce wskazane przez Zamawiającego w odległości do 10 km. </w:t>
      </w:r>
    </w:p>
    <w:p w:rsidR="002B70C2" w:rsidRPr="00FA7643" w:rsidRDefault="002B70C2"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ustawy Pzp.</w:t>
      </w:r>
    </w:p>
    <w:p w:rsidR="00602716" w:rsidRPr="00FA7643" w:rsidRDefault="00602716" w:rsidP="0059318A">
      <w:pPr>
        <w:pStyle w:val="Default"/>
      </w:pPr>
      <w:r w:rsidRPr="00FA7643">
        <w:t xml:space="preserve">2. Podstawy wykluczenia art. 108 ust. 1.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o którym mowa w art. 228–230a, art. 250a Kodeksu karnego lub w art. 46 lub art. 48 ustawy z dnia 25 czerwca 2010 r. o sporcie;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w:t>
      </w:r>
      <w:r w:rsidRPr="00FA7643">
        <w:lastRenderedPageBreak/>
        <w:t xml:space="preserve">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Pzp</w:t>
      </w:r>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C6D9A" w:rsidRPr="000C6D9A" w:rsidRDefault="000C6D9A" w:rsidP="000C6D9A">
      <w:pPr>
        <w:widowControl w:val="0"/>
        <w:tabs>
          <w:tab w:val="left" w:pos="426"/>
        </w:tabs>
        <w:jc w:val="both"/>
        <w:rPr>
          <w:rFonts w:ascii="Times New Roman" w:eastAsia="Lucida Sans Unicode" w:hAnsi="Times New Roman" w:cs="Times New Roman"/>
          <w:kern w:val="1"/>
          <w:lang w:eastAsia="zh-CN"/>
        </w:rPr>
      </w:pPr>
      <w:r w:rsidRPr="000C6D9A">
        <w:rPr>
          <w:rFonts w:ascii="Times New Roman" w:eastAsia="Arial" w:hAnsi="Times New Roman" w:cs="Times New Roman"/>
          <w:kern w:val="1"/>
          <w:lang w:eastAsia="zh-CN"/>
        </w:rPr>
        <w:t xml:space="preserve">3.Zamawiający wykluczy z postępowania także Wykonawcę w przypadkach określonych w art. 109 ust. 1 pkt 1), 4), </w:t>
      </w:r>
      <w:r>
        <w:rPr>
          <w:rFonts w:ascii="Times New Roman" w:eastAsia="Arial" w:hAnsi="Times New Roman" w:cs="Times New Roman"/>
          <w:kern w:val="1"/>
          <w:lang w:eastAsia="zh-CN"/>
        </w:rPr>
        <w:t>ustawy P</w:t>
      </w:r>
      <w:r w:rsidRPr="000C6D9A">
        <w:rPr>
          <w:rFonts w:ascii="Times New Roman" w:eastAsia="Arial" w:hAnsi="Times New Roman" w:cs="Times New Roman"/>
          <w:kern w:val="1"/>
          <w:lang w:eastAsia="zh-CN"/>
        </w:rPr>
        <w:t xml:space="preserve">zp </w:t>
      </w:r>
      <w:r w:rsidRPr="000C6D9A">
        <w:rPr>
          <w:rFonts w:ascii="Times New Roman" w:eastAsia="Arial" w:hAnsi="Times New Roman" w:cs="Times New Roman"/>
          <w:b/>
          <w:kern w:val="1"/>
          <w:lang w:eastAsia="zh-CN"/>
        </w:rPr>
        <w:t>(fakultatywne przesłanki wykluczenia Wykonawcy</w:t>
      </w:r>
      <w:r w:rsidRPr="000C6D9A">
        <w:rPr>
          <w:rFonts w:ascii="Times New Roman" w:eastAsia="Arial" w:hAnsi="Times New Roman" w:cs="Times New Roman"/>
          <w:kern w:val="1"/>
          <w:lang w:eastAsia="zh-CN"/>
        </w:rPr>
        <w:t>):</w:t>
      </w:r>
    </w:p>
    <w:p w:rsidR="000C6D9A"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C6D9A">
        <w:rPr>
          <w:rFonts w:ascii="Times New Roman" w:eastAsia="Arial" w:hAnsi="Times New Roman" w:cs="Times New Roman"/>
          <w:iCs/>
          <w:kern w:val="1"/>
          <w:lang w:eastAsia="zh-CN"/>
        </w:rPr>
        <w:t>;</w:t>
      </w:r>
    </w:p>
    <w:p w:rsidR="000A72F0"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A72F0" w:rsidRPr="00FA7643" w:rsidRDefault="000C6D9A" w:rsidP="000A72F0">
      <w:pPr>
        <w:pStyle w:val="Default"/>
        <w:spacing w:after="21"/>
      </w:pPr>
      <w:r>
        <w:rPr>
          <w:bCs/>
        </w:rPr>
        <w:t>4.</w:t>
      </w:r>
      <w:r w:rsidR="000A72F0" w:rsidRPr="00FA7643">
        <w:rPr>
          <w:bCs/>
        </w:rPr>
        <w:t>Samooczyszczenie</w:t>
      </w:r>
      <w:r w:rsidR="000A72F0" w:rsidRPr="00FA7643">
        <w:rPr>
          <w:b/>
          <w:bCs/>
        </w:rPr>
        <w:t xml:space="preserve"> </w:t>
      </w:r>
      <w:r w:rsidR="000A72F0" w:rsidRPr="00FA7643">
        <w:t xml:space="preserve">– w okolicznościach określonych w art. 108 ust. 1 pkt 1, 2 i 5 </w:t>
      </w:r>
      <w:r>
        <w:t xml:space="preserve">lub art.109 ust. 1 pkt.4 </w:t>
      </w:r>
      <w:r w:rsidR="000A72F0" w:rsidRPr="00FA7643">
        <w:t xml:space="preserve">ustawy Pzp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lastRenderedPageBreak/>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Pr="00FA7643"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602716" w:rsidRDefault="00602716" w:rsidP="00602716">
      <w:pPr>
        <w:pStyle w:val="Default"/>
        <w:ind w:left="720"/>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C423B6" w:rsidRPr="00C423B6" w:rsidRDefault="00C423B6" w:rsidP="00E07F7A">
      <w:pPr>
        <w:numPr>
          <w:ilvl w:val="3"/>
          <w:numId w:val="9"/>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ustawy P</w:t>
      </w:r>
      <w:r w:rsidRPr="00C423B6">
        <w:rPr>
          <w:rFonts w:ascii="Times New Roman" w:eastAsia="Verdana" w:hAnsi="Times New Roman" w:cs="Times New Roman"/>
          <w:bCs w:val="0"/>
          <w:shd w:val="clear" w:color="auto" w:fill="FFFFFF"/>
        </w:rPr>
        <w:t>zp</w:t>
      </w:r>
      <w:r w:rsidRPr="00C423B6">
        <w:rPr>
          <w:rFonts w:ascii="Times New Roman" w:eastAsia="Verdana" w:hAnsi="Times New Roman" w:cs="Times New Roman"/>
        </w:rPr>
        <w:t>,</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52631E" w:rsidRDefault="0052631E" w:rsidP="003579FD">
      <w:pPr>
        <w:pStyle w:val="Default"/>
      </w:pPr>
      <w:r w:rsidRPr="00B9044B">
        <w:t xml:space="preserve">Zamawiający nie wyznacza szczegółowego warunku w tym zakresie </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F123D2" w:rsidRPr="00B9044B" w:rsidRDefault="00EC5BAB" w:rsidP="00F123D2">
      <w:pPr>
        <w:pStyle w:val="Default"/>
      </w:pPr>
      <w:r>
        <w:t xml:space="preserve">W celu potwierdzenia spełnienia warunku wykonawca winien wykazać, że posiada środki finansowe lub zdolność kredytową w wysokości nie mniejszej niż 1 000 000,00 zł. </w:t>
      </w:r>
    </w:p>
    <w:p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P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Wykonawcy w zakresie posiadanego</w:t>
      </w:r>
      <w:r w:rsidR="0052631E" w:rsidRPr="0052631E">
        <w:rPr>
          <w:rFonts w:ascii="Times New Roman" w:hAnsi="Times New Roman" w:cs="Times New Roman"/>
          <w:b/>
          <w:u w:val="single"/>
        </w:rPr>
        <w:t xml:space="preserve"> doświadczenia: </w:t>
      </w:r>
    </w:p>
    <w:p w:rsidR="008E1980" w:rsidRDefault="0052631E" w:rsidP="00CB7173">
      <w:pPr>
        <w:rPr>
          <w:rFonts w:ascii="Times New Roman" w:hAnsi="Times New Roman" w:cs="Times New Roman"/>
          <w:lang w:val="x-none" w:eastAsia="pl-PL"/>
        </w:rPr>
      </w:pPr>
      <w:r w:rsidRPr="0052631E">
        <w:rPr>
          <w:rFonts w:ascii="Times New Roman" w:hAnsi="Times New Roman" w:cs="Times New Roman"/>
          <w:lang w:val="x-none"/>
        </w:rPr>
        <w:t>W celu potwierdzenia spełnienia warunku wykonawca wini</w:t>
      </w:r>
      <w:r>
        <w:rPr>
          <w:rFonts w:ascii="Times New Roman" w:hAnsi="Times New Roman" w:cs="Times New Roman"/>
          <w:lang w:val="x-none"/>
        </w:rPr>
        <w:t>en wykazać się zrealizowaniem nie wcześniej niż w okresie ostatnich 5</w:t>
      </w:r>
      <w:r w:rsidRPr="0052631E">
        <w:rPr>
          <w:rFonts w:ascii="Times New Roman" w:hAnsi="Times New Roman" w:cs="Times New Roman"/>
          <w:lang w:val="x-none"/>
        </w:rPr>
        <w:t xml:space="preserve"> lat przed upływem terminu składania ofert, a jeżeli okres prowadzenia działalności jest krótszy - w tym okresie, </w:t>
      </w:r>
      <w:r w:rsidR="00B74112" w:rsidRPr="00B74112">
        <w:rPr>
          <w:rFonts w:ascii="Times New Roman" w:hAnsi="Times New Roman"/>
        </w:rPr>
        <w:t>co najmniej dwóch robót budowlanych polegających na budowie, rozbudowie lub przebudowie odcinka drogi utwardzonej (bitumicznej lub z kostki kamiennej/brukowej)</w:t>
      </w:r>
      <w:r w:rsidR="00B74112">
        <w:rPr>
          <w:rFonts w:ascii="Times New Roman" w:hAnsi="Times New Roman"/>
        </w:rPr>
        <w:t xml:space="preserve"> wraz z infrastrukturą </w:t>
      </w:r>
      <w:r w:rsidR="00480B05">
        <w:rPr>
          <w:rFonts w:ascii="Times New Roman" w:hAnsi="Times New Roman"/>
        </w:rPr>
        <w:t>towarzyszącą</w:t>
      </w:r>
      <w:r w:rsidR="00B74112" w:rsidRPr="00B74112">
        <w:rPr>
          <w:rFonts w:ascii="Times New Roman" w:hAnsi="Times New Roman"/>
        </w:rPr>
        <w:t xml:space="preserve"> o długości co najmniej </w:t>
      </w:r>
      <w:r w:rsidR="00B74112">
        <w:rPr>
          <w:rFonts w:ascii="Times New Roman" w:hAnsi="Times New Roman"/>
        </w:rPr>
        <w:t>40</w:t>
      </w:r>
      <w:r w:rsidR="00B74112" w:rsidRPr="00B74112">
        <w:rPr>
          <w:rFonts w:ascii="Times New Roman" w:hAnsi="Times New Roman"/>
        </w:rPr>
        <w:t>0,00 m każda</w:t>
      </w:r>
      <w:r w:rsidR="00B74112" w:rsidRPr="00B74112">
        <w:rPr>
          <w:rFonts w:ascii="Times New Roman" w:hAnsi="Times New Roman" w:cs="Times New Roman"/>
          <w:lang w:val="x-none"/>
        </w:rPr>
        <w:t xml:space="preserve"> </w:t>
      </w:r>
      <w:r w:rsidR="00C02412">
        <w:rPr>
          <w:rFonts w:ascii="Times New Roman" w:hAnsi="Times New Roman" w:cs="Times New Roman"/>
        </w:rPr>
        <w:t xml:space="preserve">(droga) z </w:t>
      </w:r>
      <w:r w:rsidRPr="00B74112">
        <w:rPr>
          <w:rFonts w:ascii="Times New Roman" w:hAnsi="Times New Roman" w:cs="Times New Roman"/>
          <w:lang w:val="x-none"/>
        </w:rPr>
        <w:t xml:space="preserve">podaniem ich rodzaju, wartości, daty i miejsca wykonania oraz </w:t>
      </w:r>
      <w:r w:rsidRPr="00B74112">
        <w:rPr>
          <w:rFonts w:ascii="Times New Roman" w:hAnsi="Times New Roman" w:cs="Times New Roman"/>
        </w:rPr>
        <w:t>podmiotów</w:t>
      </w:r>
      <w:r w:rsidR="00C02412">
        <w:rPr>
          <w:rFonts w:ascii="Times New Roman" w:hAnsi="Times New Roman" w:cs="Times New Roman"/>
        </w:rPr>
        <w:t>,</w:t>
      </w:r>
      <w:r w:rsidRPr="00B74112">
        <w:rPr>
          <w:rFonts w:ascii="Times New Roman" w:hAnsi="Times New Roman" w:cs="Times New Roman"/>
        </w:rPr>
        <w:t xml:space="preserve"> na rzecz których </w:t>
      </w:r>
      <w:r w:rsidR="00CB7173" w:rsidRPr="00B74112">
        <w:rPr>
          <w:rFonts w:ascii="Times New Roman" w:hAnsi="Times New Roman" w:cs="Times New Roman"/>
          <w:lang w:val="x-none"/>
        </w:rPr>
        <w:t>roboty te zostały wykonane oraz</w:t>
      </w:r>
      <w:r w:rsidRPr="00B74112">
        <w:rPr>
          <w:rFonts w:ascii="Times New Roman" w:hAnsi="Times New Roman" w:cs="Times New Roman"/>
          <w:lang w:val="x-none"/>
        </w:rPr>
        <w:t xml:space="preserve"> załączeniem dowodów </w:t>
      </w:r>
      <w:r w:rsidRPr="00B74112">
        <w:rPr>
          <w:rFonts w:ascii="Times New Roman" w:hAnsi="Times New Roman" w:cs="Times New Roman"/>
          <w:lang w:val="x-none" w:eastAsia="pl-PL"/>
        </w:rPr>
        <w:t>określających czy te roboty budowlane zostały wykonane należycie, przy czym dowodami</w:t>
      </w:r>
      <w:r w:rsidRPr="0052631E">
        <w:rPr>
          <w:rFonts w:ascii="Times New Roman" w:hAnsi="Times New Roman" w:cs="Times New Roman"/>
          <w:lang w:val="x-none" w:eastAsia="pl-PL"/>
        </w:rPr>
        <w:t xml:space="preserve">, o których mowa, są referencje bądź inne dokumenty </w:t>
      </w:r>
      <w:r w:rsidR="00CB7173">
        <w:rPr>
          <w:rFonts w:ascii="Times New Roman" w:hAnsi="Times New Roman" w:cs="Times New Roman"/>
          <w:lang w:eastAsia="pl-PL"/>
        </w:rPr>
        <w:t>sporządzone</w:t>
      </w:r>
      <w:r w:rsidRPr="0052631E">
        <w:rPr>
          <w:rFonts w:ascii="Times New Roman" w:hAnsi="Times New Roman" w:cs="Times New Roman"/>
          <w:lang w:val="x-none" w:eastAsia="pl-PL"/>
        </w:rPr>
        <w:t xml:space="preserve"> przez podmiot</w:t>
      </w:r>
      <w:r w:rsidR="00CB7173">
        <w:rPr>
          <w:rFonts w:ascii="Times New Roman" w:hAnsi="Times New Roman" w:cs="Times New Roman"/>
          <w:lang w:eastAsia="pl-PL"/>
        </w:rPr>
        <w:t>,</w:t>
      </w:r>
      <w:r w:rsidRPr="0052631E">
        <w:rPr>
          <w:rFonts w:ascii="Times New Roman" w:hAnsi="Times New Roman" w:cs="Times New Roman"/>
          <w:lang w:val="x-none" w:eastAsia="pl-PL"/>
        </w:rPr>
        <w:t xml:space="preserve"> na rzecz którego roboty budowlane </w:t>
      </w:r>
      <w:r w:rsidR="00CB7173">
        <w:rPr>
          <w:rFonts w:ascii="Times New Roman" w:hAnsi="Times New Roman" w:cs="Times New Roman"/>
          <w:lang w:eastAsia="pl-PL"/>
        </w:rPr>
        <w:t>zostały</w:t>
      </w:r>
      <w:r w:rsidR="00CB7173">
        <w:rPr>
          <w:rFonts w:ascii="Times New Roman" w:hAnsi="Times New Roman" w:cs="Times New Roman"/>
          <w:lang w:val="x-none" w:eastAsia="pl-PL"/>
        </w:rPr>
        <w:t xml:space="preserve"> wykon</w:t>
      </w:r>
      <w:r w:rsidR="00CB7173">
        <w:rPr>
          <w:rFonts w:ascii="Times New Roman" w:hAnsi="Times New Roman" w:cs="Times New Roman"/>
          <w:lang w:eastAsia="pl-PL"/>
        </w:rPr>
        <w:t>a</w:t>
      </w:r>
      <w:r w:rsidRPr="0052631E">
        <w:rPr>
          <w:rFonts w:ascii="Times New Roman" w:hAnsi="Times New Roman" w:cs="Times New Roman"/>
          <w:lang w:val="x-none" w:eastAsia="pl-PL"/>
        </w:rPr>
        <w:t>n</w:t>
      </w:r>
      <w:r w:rsidR="00CB7173">
        <w:rPr>
          <w:rFonts w:ascii="Times New Roman" w:hAnsi="Times New Roman" w:cs="Times New Roman"/>
          <w:lang w:eastAsia="pl-PL"/>
        </w:rPr>
        <w:t>e</w:t>
      </w:r>
      <w:r w:rsidRPr="0052631E">
        <w:rPr>
          <w:rFonts w:ascii="Times New Roman" w:hAnsi="Times New Roman" w:cs="Times New Roman"/>
          <w:lang w:val="x-none" w:eastAsia="pl-PL"/>
        </w:rPr>
        <w:t xml:space="preserve">, a jeżeli </w:t>
      </w:r>
      <w:r w:rsidR="00CB7173">
        <w:rPr>
          <w:rFonts w:ascii="Times New Roman" w:hAnsi="Times New Roman" w:cs="Times New Roman"/>
          <w:lang w:eastAsia="pl-PL"/>
        </w:rPr>
        <w:t xml:space="preserve">wykonawca </w:t>
      </w:r>
      <w:r w:rsidRPr="0052631E">
        <w:rPr>
          <w:rFonts w:ascii="Times New Roman" w:hAnsi="Times New Roman" w:cs="Times New Roman"/>
          <w:lang w:val="x-none" w:eastAsia="pl-PL"/>
        </w:rPr>
        <w:t>z przyczyn</w:t>
      </w:r>
      <w:r w:rsidR="00CB7173">
        <w:rPr>
          <w:rFonts w:ascii="Times New Roman" w:hAnsi="Times New Roman" w:cs="Times New Roman"/>
          <w:lang w:eastAsia="pl-PL"/>
        </w:rPr>
        <w:t xml:space="preserve"> niezależnych</w:t>
      </w:r>
      <w:r w:rsidR="00CB7173">
        <w:rPr>
          <w:rFonts w:ascii="Times New Roman" w:hAnsi="Times New Roman" w:cs="Times New Roman"/>
          <w:lang w:val="x-none" w:eastAsia="pl-PL"/>
        </w:rPr>
        <w:t xml:space="preserve"> od niego </w:t>
      </w:r>
      <w:r w:rsidRPr="0052631E">
        <w:rPr>
          <w:rFonts w:ascii="Times New Roman" w:hAnsi="Times New Roman" w:cs="Times New Roman"/>
          <w:lang w:val="x-none" w:eastAsia="pl-PL"/>
        </w:rPr>
        <w:t xml:space="preserve">nie jest w stanie uzyskać tych dokumentów – inne </w:t>
      </w:r>
      <w:r w:rsidR="00C02412">
        <w:rPr>
          <w:rFonts w:ascii="Times New Roman" w:hAnsi="Times New Roman" w:cs="Times New Roman"/>
          <w:lang w:eastAsia="pl-PL"/>
        </w:rPr>
        <w:t xml:space="preserve">odpowiednie </w:t>
      </w:r>
      <w:r w:rsidRPr="0052631E">
        <w:rPr>
          <w:rFonts w:ascii="Times New Roman" w:hAnsi="Times New Roman" w:cs="Times New Roman"/>
          <w:lang w:val="x-none" w:eastAsia="pl-PL"/>
        </w:rPr>
        <w:t>dokumenty.</w:t>
      </w:r>
    </w:p>
    <w:p w:rsidR="00E87D15" w:rsidRDefault="00E87D15" w:rsidP="00CB7173">
      <w:pPr>
        <w:rPr>
          <w:rFonts w:ascii="Times New Roman" w:hAnsi="Times New Roman" w:cs="Times New Roman"/>
          <w:lang w:val="x-none" w:eastAsia="pl-PL"/>
        </w:rPr>
      </w:pPr>
    </w:p>
    <w:p w:rsidR="00E87D15" w:rsidRPr="006E22FB" w:rsidRDefault="00E87D15" w:rsidP="00E87D15">
      <w:pPr>
        <w:suppressAutoHyphens w:val="0"/>
        <w:rPr>
          <w:rFonts w:ascii="Times New Roman" w:hAnsi="Times New Roman" w:cs="Times New Roman"/>
          <w:bCs w:val="0"/>
          <w:lang w:eastAsia="pl-PL"/>
        </w:rPr>
      </w:pPr>
      <w:r w:rsidRPr="006E22FB">
        <w:rPr>
          <w:rFonts w:ascii="Times New Roman" w:hAnsi="Times New Roman" w:cs="Times New Roman"/>
        </w:rPr>
        <w:t xml:space="preserve">Uwaga: </w:t>
      </w:r>
      <w:r w:rsidRPr="006E22FB">
        <w:rPr>
          <w:rFonts w:ascii="Times New Roman" w:hAnsi="Times New Roman" w:cs="Times New Roman"/>
          <w:bCs w:val="0"/>
          <w:lang w:eastAsia="pl-PL"/>
        </w:rPr>
        <w:t>W przypadku gdy wykonawca wykonywał w ramach jednego kontraktu/umowy większy zakres prac, dla potrzeb niniejszego</w:t>
      </w:r>
      <w:r w:rsidRPr="006E22FB">
        <w:rPr>
          <w:bCs w:val="0"/>
          <w:lang w:eastAsia="pl-PL"/>
        </w:rPr>
        <w:t xml:space="preserve"> </w:t>
      </w:r>
      <w:r w:rsidRPr="006E22FB">
        <w:rPr>
          <w:rFonts w:ascii="Times New Roman" w:hAnsi="Times New Roman" w:cs="Times New Roman"/>
          <w:bCs w:val="0"/>
          <w:lang w:eastAsia="pl-PL"/>
        </w:rPr>
        <w:t xml:space="preserve">zamówienia powinien on wyodrębnić i podać </w:t>
      </w:r>
      <w:r w:rsidR="00B74112">
        <w:rPr>
          <w:rFonts w:ascii="Times New Roman" w:hAnsi="Times New Roman" w:cs="Times New Roman"/>
          <w:bCs w:val="0"/>
          <w:lang w:eastAsia="pl-PL"/>
        </w:rPr>
        <w:t>dane identyfikujące każdą</w:t>
      </w:r>
      <w:r w:rsidRPr="006E22FB">
        <w:rPr>
          <w:rFonts w:ascii="Times New Roman" w:hAnsi="Times New Roman" w:cs="Times New Roman"/>
          <w:bCs w:val="0"/>
          <w:lang w:eastAsia="pl-PL"/>
        </w:rPr>
        <w:t xml:space="preserve"> z robót, o których mowa powyżej.</w:t>
      </w:r>
      <w:r w:rsidRPr="006E22FB">
        <w:rPr>
          <w:bCs w:val="0"/>
          <w:lang w:eastAsia="pl-PL"/>
        </w:rPr>
        <w:t xml:space="preserve">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W przypadku złożenia przez Wykonawców dokumentów dotyczących doświadczenia zawierających dane</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w innych walutach niż PLN, Zamawiający jako kurs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przeliczeniowy tej waluty przyjmie średni kurs Narodowego Banku Polskiego (NBP)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opublikowanego na dzień daty zakończenia usługi. Jeśli w dniu zakończenia nie była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opublikowana tabela średnich kursów NBP, za</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stosowany zostanie kurs z ostatniej tabeli </w:t>
      </w:r>
    </w:p>
    <w:p w:rsidR="00E87D15"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kursów średnich opublikowanych bezpośrednio przed dniem zakończenia usług</w:t>
      </w:r>
      <w:r>
        <w:rPr>
          <w:rFonts w:ascii="Times New Roman" w:hAnsi="Times New Roman" w:cs="Times New Roman"/>
          <w:bCs w:val="0"/>
          <w:lang w:eastAsia="pl-PL"/>
        </w:rPr>
        <w:t xml:space="preserve">. </w:t>
      </w:r>
    </w:p>
    <w:p w:rsidR="00142705" w:rsidRDefault="00142705" w:rsidP="00E87D15">
      <w:pPr>
        <w:suppressAutoHyphens w:val="0"/>
        <w:rPr>
          <w:rFonts w:ascii="Times New Roman" w:hAnsi="Times New Roman" w:cs="Times New Roman"/>
          <w:bCs w:val="0"/>
          <w:lang w:eastAsia="pl-PL"/>
        </w:rPr>
      </w:pPr>
    </w:p>
    <w:p w:rsidR="00142705" w:rsidRPr="00A127FB" w:rsidRDefault="00142705" w:rsidP="00E87D15">
      <w:pPr>
        <w:suppressAutoHyphens w:val="0"/>
        <w:rPr>
          <w:rFonts w:ascii="Times New Roman" w:hAnsi="Times New Roman" w:cs="Times New Roman"/>
          <w:bCs w:val="0"/>
          <w:lang w:eastAsia="pl-PL"/>
        </w:rPr>
      </w:pPr>
      <w:r w:rsidRPr="00BB6CB5">
        <w:rPr>
          <w:rFonts w:ascii="Times New Roman" w:hAnsi="Times New Roman" w:cs="Times New Roman"/>
          <w:bCs w:val="0"/>
        </w:rPr>
        <w:lastRenderedPageBreak/>
        <w:t xml:space="preserve">Zamawiający zastrzega, że </w:t>
      </w:r>
      <w:r w:rsidRPr="00BB6CB5">
        <w:rPr>
          <w:rFonts w:ascii="Times New Roman" w:hAnsi="Times New Roman" w:cs="Times New Roman"/>
        </w:rPr>
        <w:t xml:space="preserve">w przypadku </w:t>
      </w:r>
      <w:r w:rsidRPr="00BB6CB5">
        <w:rPr>
          <w:rFonts w:ascii="Times New Roman" w:hAnsi="Times New Roman" w:cs="Times New Roman"/>
          <w:u w:val="single"/>
        </w:rPr>
        <w:t>Wykonawców wspólnie ubiegających się o udzielenie zamówienia</w:t>
      </w:r>
      <w:r w:rsidRPr="00BB6CB5">
        <w:rPr>
          <w:rFonts w:ascii="Times New Roman" w:hAnsi="Times New Roman" w:cs="Times New Roman"/>
        </w:rPr>
        <w:t>,</w:t>
      </w:r>
      <w:r w:rsidRPr="00BB6CB5">
        <w:rPr>
          <w:rFonts w:ascii="Times New Roman" w:hAnsi="Times New Roman" w:cs="Times New Roman"/>
          <w:bCs w:val="0"/>
        </w:rPr>
        <w:t xml:space="preserve">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r>
        <w:rPr>
          <w:rFonts w:ascii="Times New Roman" w:hAnsi="Times New Roman" w:cs="Times New Roman"/>
          <w:bCs w:val="0"/>
        </w:rPr>
        <w:t>)</w:t>
      </w:r>
    </w:p>
    <w:p w:rsidR="00E87D15" w:rsidRPr="00CB7173" w:rsidRDefault="00E87D15" w:rsidP="00CB7173">
      <w:pPr>
        <w:rPr>
          <w:rFonts w:ascii="Times New Roman" w:hAnsi="Times New Roman" w:cs="Times New Roman"/>
          <w:b/>
          <w:i/>
          <w:lang w:val="x-none" w:eastAsia="pl-PL"/>
        </w:rPr>
      </w:pPr>
    </w:p>
    <w:p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rsidR="003B2176" w:rsidRPr="003B2176" w:rsidRDefault="003B2176" w:rsidP="003B2176">
      <w:pPr>
        <w:suppressAutoHyphens w:val="0"/>
        <w:autoSpaceDE w:val="0"/>
        <w:autoSpaceDN w:val="0"/>
        <w:adjustRightInd w:val="0"/>
        <w:rPr>
          <w:rFonts w:ascii="Times New Roman" w:hAnsi="Times New Roman" w:cs="Times New Roman"/>
          <w:bCs w:val="0"/>
          <w:color w:val="000000"/>
          <w:lang w:eastAsia="pl-PL"/>
        </w:rPr>
      </w:pPr>
      <w:r w:rsidRPr="003B2176">
        <w:rPr>
          <w:rFonts w:ascii="Times New Roman" w:hAnsi="Times New Roman" w:cs="Times New Roman"/>
          <w:bCs w:val="0"/>
          <w:color w:val="000000"/>
          <w:lang w:eastAsia="pl-PL"/>
        </w:rPr>
        <w:t>W celu potwierdzenia spełnienia warunku wykonawca winien wykazać, że dysponuje lub będzie dysponować osobami o odpowiednich kwalifikacjach zawodowych, doświadczeniu i wykształceniu niezbędnymi do prawidłowej realizacji zamówienia:</w:t>
      </w:r>
    </w:p>
    <w:p w:rsidR="002D428A" w:rsidRPr="002D428A" w:rsidRDefault="002D428A" w:rsidP="002D428A">
      <w:pPr>
        <w:suppressAutoHyphens w:val="0"/>
        <w:spacing w:line="259" w:lineRule="auto"/>
        <w:jc w:val="both"/>
        <w:rPr>
          <w:rFonts w:ascii="Times New Roman" w:hAnsi="Times New Roman" w:cs="Times New Roman"/>
          <w:lang w:val="x-none" w:eastAsia="zh-CN"/>
        </w:rPr>
      </w:pPr>
      <w:r>
        <w:rPr>
          <w:rFonts w:ascii="Times New Roman" w:hAnsi="Times New Roman" w:cs="Times New Roman"/>
          <w:lang w:eastAsia="zh-CN"/>
        </w:rPr>
        <w:t>a)</w:t>
      </w:r>
      <w:r w:rsidRPr="002D428A">
        <w:rPr>
          <w:rFonts w:ascii="Times New Roman" w:hAnsi="Times New Roman" w:cs="Times New Roman"/>
          <w:lang w:eastAsia="zh-CN"/>
        </w:rPr>
        <w:t>osobą, pełniącą funkcję kierownika budowy i równocześnie funkcje kierownika robót dla branży drogowej, posiadającą uprawnienia do kierowania robotami budowlanymi w  specjalności  drogowej,</w:t>
      </w:r>
      <w:r w:rsidRPr="002D428A">
        <w:rPr>
          <w:rFonts w:ascii="Times New Roman" w:hAnsi="Times New Roman" w:cs="Times New Roman"/>
        </w:rPr>
        <w:t xml:space="preserve"> </w:t>
      </w:r>
      <w:r w:rsidRPr="003B2176">
        <w:rPr>
          <w:rFonts w:ascii="Times New Roman" w:hAnsi="Times New Roman" w:cs="Times New Roman"/>
        </w:rPr>
        <w:t xml:space="preserve">posiadający min. 1 rok praktyki zawodowej jako </w:t>
      </w:r>
      <w:r w:rsidRPr="002D428A">
        <w:rPr>
          <w:rFonts w:ascii="Times New Roman" w:hAnsi="Times New Roman" w:cs="Times New Roman"/>
        </w:rPr>
        <w:t>k</w:t>
      </w:r>
      <w:r w:rsidRPr="003B2176">
        <w:rPr>
          <w:rFonts w:ascii="Times New Roman" w:hAnsi="Times New Roman" w:cs="Times New Roman"/>
        </w:rPr>
        <w:t xml:space="preserve">ierownik </w:t>
      </w:r>
      <w:r w:rsidRPr="002D428A">
        <w:rPr>
          <w:rFonts w:ascii="Times New Roman" w:hAnsi="Times New Roman" w:cs="Times New Roman"/>
        </w:rPr>
        <w:t xml:space="preserve">budowy lub kierownik </w:t>
      </w:r>
      <w:r w:rsidRPr="003B2176">
        <w:rPr>
          <w:rFonts w:ascii="Times New Roman" w:hAnsi="Times New Roman" w:cs="Times New Roman"/>
        </w:rPr>
        <w:t>robót budowlanych w specjalności drogowej,</w:t>
      </w:r>
    </w:p>
    <w:p w:rsidR="002D428A" w:rsidRPr="002D428A" w:rsidRDefault="002D428A" w:rsidP="002D428A">
      <w:pPr>
        <w:suppressAutoHyphens w:val="0"/>
        <w:spacing w:line="259" w:lineRule="auto"/>
        <w:jc w:val="both"/>
        <w:rPr>
          <w:rFonts w:ascii="Times New Roman" w:hAnsi="Times New Roman" w:cs="Times New Roman"/>
          <w:lang w:eastAsia="zh-CN"/>
        </w:rPr>
      </w:pPr>
      <w:r w:rsidRPr="002D428A">
        <w:rPr>
          <w:rFonts w:ascii="Times New Roman" w:hAnsi="Times New Roman" w:cs="Times New Roman"/>
          <w:lang w:eastAsia="zh-CN"/>
        </w:rPr>
        <w:t xml:space="preserve">b)osobą, pełniąca funkcję kierownika robót posiadającą uprawnienia do kierowania robotami budowlanymi w specjalności </w:t>
      </w:r>
      <w:r w:rsidRPr="002D428A">
        <w:rPr>
          <w:rFonts w:ascii="Times New Roman" w:hAnsi="Times New Roman" w:cs="Times New Roman"/>
        </w:rPr>
        <w:t>instalacji w zakresie sieci, instalacji i urządzeń cieplnych, wentylacyjnych, gazowych, wodociągowych i kanalizacyjnych,</w:t>
      </w:r>
    </w:p>
    <w:p w:rsidR="003B2176" w:rsidRPr="003B2176" w:rsidRDefault="002D428A" w:rsidP="002D428A">
      <w:pPr>
        <w:suppressAutoHyphens w:val="0"/>
        <w:spacing w:line="259" w:lineRule="auto"/>
        <w:jc w:val="both"/>
        <w:rPr>
          <w:rFonts w:ascii="Times New Roman" w:hAnsi="Times New Roman" w:cs="Times New Roman"/>
          <w:lang w:eastAsia="zh-CN"/>
        </w:rPr>
      </w:pPr>
      <w:r w:rsidRPr="002D428A">
        <w:rPr>
          <w:rFonts w:ascii="Times New Roman" w:hAnsi="Times New Roman" w:cs="Times New Roman"/>
          <w:lang w:eastAsia="zh-CN"/>
        </w:rPr>
        <w:t xml:space="preserve">c)osobą, pełniąca funkcję kierownika robót posiadającą uprawnienia do kierowania robotami budowlanymi w specjalności </w:t>
      </w:r>
      <w:r w:rsidRPr="002D428A">
        <w:rPr>
          <w:rFonts w:ascii="Times New Roman" w:hAnsi="Times New Roman" w:cs="Times New Roman"/>
        </w:rPr>
        <w:t xml:space="preserve">instalacyjnej  w zakresie sieci, instalacji i urządzeń elektrycznych i elektroenergetycznych, </w:t>
      </w:r>
    </w:p>
    <w:p w:rsidR="002D428A" w:rsidRPr="003B2176" w:rsidRDefault="002D428A" w:rsidP="003B2176">
      <w:pPr>
        <w:suppressAutoHyphens w:val="0"/>
        <w:autoSpaceDE w:val="0"/>
        <w:autoSpaceDN w:val="0"/>
        <w:adjustRightInd w:val="0"/>
        <w:jc w:val="both"/>
        <w:rPr>
          <w:rFonts w:ascii="Times New Roman" w:hAnsi="Times New Roman" w:cs="Times New Roman"/>
        </w:rPr>
      </w:pPr>
      <w:r>
        <w:rPr>
          <w:rFonts w:ascii="Times New Roman" w:hAnsi="Times New Roman" w:cs="Times New Roman"/>
        </w:rPr>
        <w:t>d</w:t>
      </w:r>
      <w:r w:rsidR="003B2176" w:rsidRPr="003B2176">
        <w:rPr>
          <w:rFonts w:ascii="Times New Roman" w:hAnsi="Times New Roman" w:cs="Times New Roman"/>
        </w:rPr>
        <w:t xml:space="preserve">) </w:t>
      </w:r>
      <w:r w:rsidRPr="002D428A">
        <w:rPr>
          <w:rFonts w:ascii="Times New Roman" w:hAnsi="Times New Roman" w:cs="Times New Roman"/>
          <w:lang w:eastAsia="zh-CN"/>
        </w:rPr>
        <w:t xml:space="preserve">osobą, pełniąca funkcję kierownika robót posiadającą uprawnienia do kierowania robotami budowlanymi w specjalności </w:t>
      </w:r>
      <w:r w:rsidRPr="002D428A">
        <w:rPr>
          <w:rFonts w:ascii="Times New Roman" w:hAnsi="Times New Roman" w:cs="Times New Roman"/>
        </w:rPr>
        <w:t xml:space="preserve">instalacyjnej  w zakresie sieci, instalacji i </w:t>
      </w:r>
      <w:r w:rsidR="003B2176" w:rsidRPr="003B2176">
        <w:rPr>
          <w:rFonts w:ascii="Times New Roman" w:hAnsi="Times New Roman" w:cs="Times New Roman"/>
        </w:rPr>
        <w:t xml:space="preserve">urządzeń telekomunikacyjnych </w:t>
      </w:r>
    </w:p>
    <w:p w:rsidR="002D428A" w:rsidRPr="00C7523C" w:rsidRDefault="002D428A" w:rsidP="002D428A">
      <w:pPr>
        <w:spacing w:line="259" w:lineRule="auto"/>
        <w:ind w:left="1428"/>
        <w:jc w:val="both"/>
        <w:rPr>
          <w:sz w:val="22"/>
          <w:szCs w:val="22"/>
          <w:lang w:eastAsia="zh-CN"/>
        </w:rPr>
      </w:pPr>
    </w:p>
    <w:p w:rsidR="002D428A" w:rsidRPr="002D428A" w:rsidRDefault="002D428A" w:rsidP="002D428A">
      <w:pPr>
        <w:spacing w:line="259" w:lineRule="auto"/>
        <w:jc w:val="both"/>
        <w:rPr>
          <w:rFonts w:ascii="Times New Roman" w:hAnsi="Times New Roman" w:cs="Times New Roman"/>
          <w:strike/>
        </w:rPr>
      </w:pPr>
      <w:r w:rsidRPr="002D428A">
        <w:rPr>
          <w:rFonts w:ascii="Times New Roman" w:hAnsi="Times New Roman" w:cs="Times New Roman"/>
        </w:rPr>
        <w:t xml:space="preserve">Osoby o których   mowa w </w:t>
      </w:r>
      <w:r w:rsidRPr="002D428A">
        <w:rPr>
          <w:rFonts w:ascii="Times New Roman" w:hAnsi="Times New Roman" w:cs="Times New Roman"/>
          <w:b/>
        </w:rPr>
        <w:t>pkt a-</w:t>
      </w:r>
      <w:r w:rsidR="005E4B28">
        <w:rPr>
          <w:rFonts w:ascii="Times New Roman" w:hAnsi="Times New Roman" w:cs="Times New Roman"/>
          <w:b/>
        </w:rPr>
        <w:t>d</w:t>
      </w:r>
      <w:r w:rsidRPr="002D428A">
        <w:rPr>
          <w:rFonts w:ascii="Times New Roman" w:hAnsi="Times New Roman" w:cs="Times New Roman"/>
          <w:b/>
        </w:rPr>
        <w:t xml:space="preserve"> </w:t>
      </w:r>
      <w:r w:rsidRPr="002D428A">
        <w:rPr>
          <w:rFonts w:ascii="Times New Roman" w:hAnsi="Times New Roman" w:cs="Times New Roman"/>
        </w:rPr>
        <w:t>powinny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rsidR="002D428A" w:rsidRPr="002D428A" w:rsidRDefault="002D428A" w:rsidP="002D428A">
      <w:pPr>
        <w:pStyle w:val="Tekstpodstawowywcity2"/>
        <w:spacing w:before="0" w:after="0" w:line="259" w:lineRule="auto"/>
        <w:ind w:left="0"/>
        <w:jc w:val="both"/>
        <w:rPr>
          <w:rFonts w:ascii="Times New Roman" w:hAnsi="Times New Roman"/>
          <w:sz w:val="24"/>
          <w:szCs w:val="24"/>
        </w:rPr>
      </w:pPr>
      <w:r w:rsidRPr="002D428A">
        <w:rPr>
          <w:rFonts w:ascii="Times New Roman" w:hAnsi="Times New Roman"/>
          <w:sz w:val="24"/>
          <w:szCs w:val="24"/>
        </w:rPr>
        <w:t>Dopuszcza się posiadanie uprawnień odpowiadających wskazanym wyżej uprawnieniom budowlanym, które zostały wydane na podstawie wcześniej obowiązujących przepisów prawa polskiego ( zgodnie z art. 104 ustawy prawo budowlane.)</w:t>
      </w:r>
    </w:p>
    <w:p w:rsidR="002D428A" w:rsidRPr="002D428A" w:rsidRDefault="002D428A" w:rsidP="002D428A">
      <w:pPr>
        <w:pStyle w:val="Tekstpodstawowywcity2"/>
        <w:spacing w:before="0" w:after="0" w:line="259" w:lineRule="auto"/>
        <w:ind w:left="0"/>
        <w:jc w:val="both"/>
        <w:rPr>
          <w:rFonts w:ascii="Times New Roman" w:hAnsi="Times New Roman"/>
          <w:sz w:val="24"/>
          <w:szCs w:val="24"/>
        </w:rPr>
      </w:pPr>
      <w:r w:rsidRPr="002D428A">
        <w:rPr>
          <w:rFonts w:ascii="Times New Roman" w:hAnsi="Times New Roman"/>
          <w:sz w:val="24"/>
          <w:szCs w:val="24"/>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w:t>
      </w:r>
      <w:smartTag w:uri="urn:schemas-microsoft-com:office:smarttags" w:element="metricconverter">
        <w:smartTagPr>
          <w:attr w:name="ProductID" w:val="12 a"/>
        </w:smartTagPr>
        <w:r w:rsidRPr="002D428A">
          <w:rPr>
            <w:rFonts w:ascii="Times New Roman" w:hAnsi="Times New Roman"/>
            <w:sz w:val="24"/>
            <w:szCs w:val="24"/>
          </w:rPr>
          <w:t>12 a</w:t>
        </w:r>
      </w:smartTag>
      <w:r w:rsidRPr="002D428A">
        <w:rPr>
          <w:rFonts w:ascii="Times New Roman" w:hAnsi="Times New Roman"/>
          <w:sz w:val="24"/>
          <w:szCs w:val="24"/>
        </w:rPr>
        <w:t xml:space="preserve">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rsidR="003B2176" w:rsidRDefault="003B2176" w:rsidP="003B2176">
      <w:pPr>
        <w:tabs>
          <w:tab w:val="left" w:pos="360"/>
        </w:tabs>
        <w:rPr>
          <w:rFonts w:ascii="Times New Roman" w:hAnsi="Times New Roman" w:cs="Times New Roman"/>
          <w:u w:val="single"/>
        </w:rPr>
      </w:pPr>
    </w:p>
    <w:p w:rsidR="002D428A" w:rsidRPr="003B2176" w:rsidRDefault="002D428A" w:rsidP="002D428A">
      <w:pPr>
        <w:tabs>
          <w:tab w:val="left" w:pos="360"/>
        </w:tabs>
        <w:rPr>
          <w:rFonts w:ascii="Times New Roman" w:hAnsi="Times New Roman" w:cs="Times New Roman"/>
        </w:rPr>
      </w:pPr>
      <w:r w:rsidRPr="003B2176">
        <w:rPr>
          <w:rFonts w:ascii="Times New Roman" w:hAnsi="Times New Roman" w:cs="Times New Roman"/>
        </w:rPr>
        <w:t xml:space="preserve">Zamawiający dopuszcza łączenie funkcji przez jedną osobę w zakresie posiadanych uprawnień budowlanych. </w:t>
      </w:r>
    </w:p>
    <w:p w:rsidR="002D428A" w:rsidRPr="003B2176" w:rsidRDefault="002D428A" w:rsidP="003B2176">
      <w:pPr>
        <w:tabs>
          <w:tab w:val="left" w:pos="360"/>
        </w:tabs>
        <w:rPr>
          <w:rFonts w:ascii="Times New Roman" w:hAnsi="Times New Roman" w:cs="Times New Roman"/>
          <w:u w:val="single"/>
        </w:rPr>
      </w:pPr>
    </w:p>
    <w:p w:rsidR="003B2176" w:rsidRDefault="003B2176" w:rsidP="003B2176">
      <w:pPr>
        <w:tabs>
          <w:tab w:val="left" w:pos="360"/>
        </w:tabs>
        <w:rPr>
          <w:rFonts w:ascii="Times New Roman" w:hAnsi="Times New Roman" w:cs="Times New Roman"/>
          <w:u w:val="single"/>
        </w:rPr>
      </w:pPr>
      <w:r w:rsidRPr="003B2176">
        <w:rPr>
          <w:rFonts w:ascii="Times New Roman" w:hAnsi="Times New Roman" w:cs="Times New Roman"/>
          <w:u w:val="single"/>
        </w:rPr>
        <w:t xml:space="preserve">Wykonawca zapewni stałą obecność kierownika budowy na placu budowy. </w:t>
      </w:r>
    </w:p>
    <w:p w:rsidR="000E4F7E" w:rsidRPr="003B2176" w:rsidRDefault="000E4F7E" w:rsidP="003B2176">
      <w:pPr>
        <w:tabs>
          <w:tab w:val="left" w:pos="360"/>
        </w:tabs>
        <w:rPr>
          <w:rFonts w:ascii="Times New Roman" w:hAnsi="Times New Roman" w:cs="Times New Roman"/>
          <w:u w:val="single"/>
        </w:rPr>
      </w:pPr>
    </w:p>
    <w:p w:rsidR="004B513D"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5</w:t>
      </w:r>
      <w:r w:rsidR="004B513D" w:rsidRPr="00C47D3D">
        <w:rPr>
          <w:rFonts w:ascii="Times New Roman" w:eastAsiaTheme="minorHAnsi" w:hAnsi="Times New Roman" w:cs="Times New Roman"/>
          <w:bCs w:val="0"/>
          <w:color w:val="000000"/>
          <w:lang w:eastAsia="en-US"/>
        </w:rPr>
        <w:t xml:space="preserve">. Stosownie do art. 118 ustawy </w:t>
      </w:r>
      <w:r w:rsidR="004B513D" w:rsidRPr="00C47D3D">
        <w:rPr>
          <w:rFonts w:ascii="Times New Roman" w:eastAsiaTheme="minorHAnsi" w:hAnsi="Times New Roman" w:cs="Times New Roman"/>
          <w:b/>
          <w:color w:val="000000"/>
          <w:lang w:eastAsia="en-US"/>
        </w:rPr>
        <w:t xml:space="preserve">Pzp wykonawca może w celu potwierdzenia spełniania warunków udziału w postępowaniu, w stosownych sytuacjach oraz w odniesieniu do konkretnego zamówienia, lub jego części, polegać na zdolnościach technicznych lub </w:t>
      </w:r>
      <w:r w:rsidR="004B513D" w:rsidRPr="00C47D3D">
        <w:rPr>
          <w:rFonts w:ascii="Times New Roman" w:eastAsiaTheme="minorHAnsi" w:hAnsi="Times New Roman" w:cs="Times New Roman"/>
          <w:b/>
          <w:color w:val="000000"/>
          <w:lang w:eastAsia="en-US"/>
        </w:rPr>
        <w:lastRenderedPageBreak/>
        <w:t xml:space="preserve">zawodowych lub sytuacji finansowej lub ekonomicznej podmiotów udostępniających zasoby, </w:t>
      </w:r>
      <w:r w:rsidR="004B513D" w:rsidRPr="00C47D3D">
        <w:rPr>
          <w:rFonts w:ascii="Times New Roman" w:eastAsiaTheme="minorHAnsi" w:hAnsi="Times New Roman" w:cs="Times New Roman"/>
          <w:bCs w:val="0"/>
          <w:color w:val="000000"/>
          <w:lang w:eastAsia="en-US"/>
        </w:rPr>
        <w:t xml:space="preserve">niezależnie od charakteru prawnego łączących go z nimi stosunków prawnych. </w:t>
      </w:r>
    </w:p>
    <w:p w:rsidR="004B513D"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6</w:t>
      </w:r>
      <w:r w:rsidR="004B513D" w:rsidRPr="00C47D3D">
        <w:rPr>
          <w:rFonts w:ascii="Times New Roman" w:eastAsiaTheme="minorHAnsi" w:hAnsi="Times New Roman" w:cs="Times New Roman"/>
          <w:bCs w:val="0"/>
          <w:color w:val="000000"/>
          <w:lang w:eastAsia="en-US"/>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902C6"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7</w:t>
      </w:r>
      <w:r w:rsidR="004B513D" w:rsidRPr="00C47D3D">
        <w:rPr>
          <w:rFonts w:ascii="Times New Roman" w:eastAsiaTheme="minorHAnsi" w:hAnsi="Times New Roman" w:cs="Times New Roman"/>
          <w:bCs w:val="0"/>
          <w:color w:val="000000"/>
          <w:lang w:eastAsia="en-US"/>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004B513D" w:rsidRPr="00412544">
        <w:rPr>
          <w:rFonts w:ascii="Times New Roman" w:eastAsiaTheme="minorHAnsi" w:hAnsi="Times New Roman" w:cs="Times New Roman"/>
          <w:color w:val="000000"/>
          <w:lang w:eastAsia="en-US"/>
        </w:rPr>
        <w:t xml:space="preserve">załącznik nr </w:t>
      </w:r>
      <w:r w:rsidR="003F2825" w:rsidRPr="00412544">
        <w:rPr>
          <w:rFonts w:ascii="Times New Roman" w:eastAsiaTheme="minorHAnsi" w:hAnsi="Times New Roman" w:cs="Times New Roman"/>
          <w:color w:val="000000"/>
          <w:lang w:eastAsia="en-US"/>
        </w:rPr>
        <w:t>3</w:t>
      </w:r>
      <w:r w:rsidR="004B513D" w:rsidRPr="00412544">
        <w:rPr>
          <w:rFonts w:ascii="Times New Roman" w:eastAsiaTheme="minorHAnsi" w:hAnsi="Times New Roman" w:cs="Times New Roman"/>
          <w:color w:val="000000"/>
          <w:lang w:eastAsia="en-US"/>
        </w:rPr>
        <w:t xml:space="preserve"> do SWZ</w:t>
      </w:r>
      <w:r w:rsidR="00412544">
        <w:rPr>
          <w:rFonts w:ascii="Times New Roman" w:eastAsiaTheme="minorHAnsi" w:hAnsi="Times New Roman" w:cs="Times New Roman"/>
          <w:color w:val="000000"/>
          <w:lang w:eastAsia="en-US"/>
        </w:rPr>
        <w:t>.</w:t>
      </w:r>
    </w:p>
    <w:p w:rsidR="004B513D" w:rsidRPr="00C47D3D" w:rsidRDefault="00C47D3D" w:rsidP="000902C6">
      <w:pPr>
        <w:suppressAutoHyphens w:val="0"/>
        <w:autoSpaceDE w:val="0"/>
        <w:autoSpaceDN w:val="0"/>
        <w:adjustRightInd w:val="0"/>
        <w:rPr>
          <w:rFonts w:ascii="Times New Roman" w:hAnsi="Times New Roman" w:cs="Times New Roman"/>
        </w:rPr>
      </w:pPr>
      <w:r w:rsidRPr="00C47D3D">
        <w:rPr>
          <w:rFonts w:ascii="Times New Roman" w:hAnsi="Times New Roman" w:cs="Times New Roman"/>
        </w:rPr>
        <w:t>8</w:t>
      </w:r>
      <w:r w:rsidR="004B513D" w:rsidRPr="00C47D3D">
        <w:rPr>
          <w:rFonts w:ascii="Times New Roman" w:hAnsi="Times New Roman" w:cs="Times New Roman"/>
        </w:rPr>
        <w:t xml:space="preserve">.Zobowiązanie podmiotu udostępniającego zasoby, o którym mowa w pkt </w:t>
      </w:r>
      <w:r w:rsidR="007C4DB1">
        <w:rPr>
          <w:rFonts w:ascii="Times New Roman" w:hAnsi="Times New Roman" w:cs="Times New Roman"/>
        </w:rPr>
        <w:t>7</w:t>
      </w:r>
      <w:r w:rsidR="004B513D" w:rsidRPr="00C47D3D">
        <w:rPr>
          <w:rFonts w:ascii="Times New Roman" w:hAnsi="Times New Roman" w:cs="Times New Roman"/>
        </w:rPr>
        <w:t>, musi potwierdzać, że stosunek łączący wykonawcę z podmiotami udostępniającymi zasoby gwarantuje rzeczywisty dostęp do tych zasobów oraz określać w szczególności:</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 zakres dostępnych wykonawcy zasobów podmiotu udostępniającego zasoby;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2) sposób i okres udostępnienia wykonawcy i wykorzystania przez niego zasobów podmiotu udostępniającego te zasoby przy wykonywaniu zamówienia;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AE3919" w:rsidRPr="00C47D3D" w:rsidRDefault="00C47D3D"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9</w:t>
      </w:r>
      <w:r w:rsidR="00AE3919" w:rsidRPr="00C47D3D">
        <w:rPr>
          <w:rFonts w:ascii="Times New Roman" w:eastAsiaTheme="minorHAnsi" w:hAnsi="Times New Roman" w:cs="Times New Roman"/>
          <w:bCs w:val="0"/>
          <w:color w:val="000000"/>
          <w:lang w:eastAsia="en-U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 </w:t>
      </w:r>
    </w:p>
    <w:p w:rsidR="00AE3919" w:rsidRPr="00C47D3D" w:rsidRDefault="00C47D3D"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10</w:t>
      </w:r>
      <w:r w:rsidR="00AE3919" w:rsidRPr="00C47D3D">
        <w:rPr>
          <w:rFonts w:ascii="Times New Roman" w:eastAsiaTheme="minorHAnsi" w:hAnsi="Times New Roman" w:cs="Times New Roman"/>
          <w:bCs w:val="0"/>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AE3919" w:rsidRPr="00C47D3D" w:rsidRDefault="00C47D3D"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11</w:t>
      </w:r>
      <w:r w:rsidR="00AE3919" w:rsidRPr="00C47D3D">
        <w:rPr>
          <w:rFonts w:ascii="Times New Roman" w:eastAsiaTheme="minorHAnsi" w:hAnsi="Times New Roman" w:cs="Times New Roman"/>
          <w:bCs w:val="0"/>
          <w:color w:val="000000"/>
          <w:lang w:eastAsia="en-US"/>
        </w:rPr>
        <w:t xml:space="preserve">. </w:t>
      </w:r>
      <w:r w:rsidR="00AE3919" w:rsidRPr="00C47D3D">
        <w:rPr>
          <w:rFonts w:ascii="Times New Roman" w:eastAsiaTheme="minorHAnsi" w:hAnsi="Times New Roman" w:cs="Times New Roman"/>
          <w:b/>
          <w:color w:val="000000"/>
          <w:lang w:eastAsia="en-U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AE3919" w:rsidRPr="00C47D3D">
        <w:rPr>
          <w:rFonts w:ascii="Times New Roman" w:eastAsiaTheme="minorHAnsi" w:hAnsi="Times New Roman" w:cs="Times New Roman"/>
          <w:bCs w:val="0"/>
          <w:color w:val="000000"/>
          <w:lang w:eastAsia="en-US"/>
        </w:rPr>
        <w:t>.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AF676E" w:rsidRPr="00412544" w:rsidRDefault="00AF676E" w:rsidP="00AE3919">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sidR="00C47D3D" w:rsidRPr="00C47D3D">
        <w:rPr>
          <w:rFonts w:ascii="Times New Roman" w:eastAsiaTheme="minorHAnsi" w:hAnsi="Times New Roman" w:cs="Times New Roman"/>
          <w:bCs w:val="0"/>
          <w:color w:val="000000"/>
          <w:lang w:eastAsia="en-US"/>
        </w:rPr>
        <w:t>2</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 przypadku, o którym mowa w pkt </w:t>
      </w:r>
      <w:r w:rsidR="00BE1DB3">
        <w:rPr>
          <w:rFonts w:ascii="Times New Roman" w:hAnsi="Times New Roman" w:cs="Times New Roman"/>
        </w:rPr>
        <w:t>11</w:t>
      </w:r>
      <w:r w:rsidRPr="00C47D3D">
        <w:rPr>
          <w:rFonts w:ascii="Times New Roman" w:hAnsi="Times New Roman" w:cs="Times New Roman"/>
        </w:rPr>
        <w:t xml:space="preserve"> wykonawcy wspólnie ubiegający się o udzielenie zamówienia dołączają odpowiednio do oferty oświadczenie, z którego wynika, które roboty budowlane, dostawy lub usługi wykonają poszczególni wykonawcy </w:t>
      </w:r>
      <w:r w:rsidRPr="00412544">
        <w:rPr>
          <w:rFonts w:ascii="Times New Roman" w:hAnsi="Times New Roman" w:cs="Times New Roman"/>
          <w:bCs w:val="0"/>
        </w:rPr>
        <w:t xml:space="preserve">zgodnie z załącznikiem nr </w:t>
      </w:r>
      <w:r w:rsidR="003F2825" w:rsidRPr="00412544">
        <w:rPr>
          <w:rFonts w:ascii="Times New Roman" w:hAnsi="Times New Roman" w:cs="Times New Roman"/>
          <w:bCs w:val="0"/>
        </w:rPr>
        <w:t>4</w:t>
      </w:r>
      <w:r w:rsidRPr="00412544">
        <w:rPr>
          <w:rFonts w:ascii="Times New Roman" w:hAnsi="Times New Roman" w:cs="Times New Roman"/>
          <w:bCs w:val="0"/>
        </w:rPr>
        <w:t xml:space="preserve"> do SWZ.</w:t>
      </w:r>
    </w:p>
    <w:p w:rsidR="00F17AF4" w:rsidRPr="00AD7AA2" w:rsidRDefault="00F17AF4" w:rsidP="00AD7AA2">
      <w:pPr>
        <w:suppressAutoHyphens w:val="0"/>
        <w:spacing w:line="259" w:lineRule="auto"/>
        <w:rPr>
          <w:rFonts w:ascii="Times New Roman" w:hAnsi="Times New Roman" w:cs="Times New Roman"/>
          <w:bCs w:val="0"/>
        </w:rPr>
      </w:pPr>
      <w:r w:rsidRPr="00F17AF4">
        <w:rPr>
          <w:rFonts w:ascii="Times New Roman" w:hAnsi="Times New Roman" w:cs="Times New Roman"/>
          <w:bCs w:val="0"/>
        </w:rPr>
        <w:t xml:space="preserve">13. Zamawiający, w stosunku do Wykonawców wspólnie ubiegających się o udzielenie zamówienia, w odniesieniu do warunku dotyczącego zdolności </w:t>
      </w:r>
      <w:r>
        <w:rPr>
          <w:rFonts w:ascii="Times New Roman" w:hAnsi="Times New Roman" w:cs="Times New Roman"/>
          <w:bCs w:val="0"/>
        </w:rPr>
        <w:t>ekonomicznej lub finansowej</w:t>
      </w:r>
      <w:r w:rsidRPr="00F17AF4">
        <w:rPr>
          <w:rFonts w:ascii="Times New Roman" w:hAnsi="Times New Roman" w:cs="Times New Roman"/>
          <w:bCs w:val="0"/>
        </w:rPr>
        <w:t xml:space="preserve"> lub zawodowej – dopuszcza łączne spełnianie warunku przez Wykonawców.</w:t>
      </w:r>
    </w:p>
    <w:p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0902C6" w:rsidRP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w:t>
      </w:r>
      <w:r w:rsidR="00142705">
        <w:rPr>
          <w:rFonts w:ascii="Times New Roman" w:eastAsiaTheme="minorHAnsi" w:hAnsi="Times New Roman" w:cs="Times New Roman"/>
          <w:bCs w:val="0"/>
          <w:color w:val="000000"/>
          <w:lang w:eastAsia="en-US"/>
        </w:rPr>
        <w:t>e wskazane powyżej stanowi</w:t>
      </w:r>
      <w:r w:rsidR="000902C6" w:rsidRPr="000902C6">
        <w:rPr>
          <w:rFonts w:ascii="Times New Roman" w:eastAsiaTheme="minorHAnsi" w:hAnsi="Times New Roman" w:cs="Times New Roman"/>
          <w:bCs w:val="0"/>
          <w:color w:val="000000"/>
          <w:lang w:eastAsia="en-US"/>
        </w:rPr>
        <w:t xml:space="preserve">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Default="003729C0" w:rsidP="003729C0">
      <w:pPr>
        <w:tabs>
          <w:tab w:val="left" w:pos="851"/>
        </w:tabs>
        <w:suppressAutoHyphens w:val="0"/>
        <w:spacing w:after="200" w:line="276" w:lineRule="auto"/>
        <w:jc w:val="both"/>
        <w:rPr>
          <w:rFonts w:ascii="Times New Roman" w:hAnsi="Times New Roman" w:cs="Times New Roman"/>
        </w:rPr>
      </w:pPr>
      <w:r w:rsidRPr="002D4027">
        <w:rPr>
          <w:rFonts w:ascii="Times New Roman" w:hAnsi="Times New Roman"/>
        </w:rPr>
        <w:lastRenderedPageBreak/>
        <w:t>1)</w:t>
      </w:r>
      <w:r w:rsidR="0069500D">
        <w:rPr>
          <w:rFonts w:ascii="Times New Roman" w:hAnsi="Times New Roman"/>
          <w:b/>
        </w:rPr>
        <w:t>o</w:t>
      </w:r>
      <w:r w:rsidRPr="003729C0">
        <w:rPr>
          <w:rFonts w:ascii="Times New Roman" w:hAnsi="Times New Roman"/>
          <w:b/>
        </w:rPr>
        <w:t>świadczeni</w:t>
      </w:r>
      <w:r>
        <w:rPr>
          <w:rFonts w:ascii="Times New Roman" w:hAnsi="Times New Roman"/>
          <w:b/>
        </w:rPr>
        <w:t>a</w:t>
      </w:r>
      <w:r w:rsidRPr="003729C0">
        <w:rPr>
          <w:rFonts w:ascii="Times New Roman" w:hAnsi="Times New Roman"/>
        </w:rPr>
        <w:t xml:space="preserve"> Wykonawcy, w zakresie art. 108 ust. 1 pkt 5 u</w:t>
      </w:r>
      <w:r w:rsidR="000A7081">
        <w:rPr>
          <w:rFonts w:ascii="Times New Roman" w:hAnsi="Times New Roman"/>
        </w:rPr>
        <w:t xml:space="preserve">stawy </w:t>
      </w:r>
      <w:r w:rsidRPr="003729C0">
        <w:rPr>
          <w:rFonts w:ascii="Times New Roman" w:hAnsi="Times New Roman"/>
        </w:rPr>
        <w:t xml:space="preserve">Pzp, </w:t>
      </w:r>
      <w:r w:rsidRPr="003729C0">
        <w:rPr>
          <w:rFonts w:ascii="Times New Roman" w:hAnsi="Times New Roman"/>
          <w:b/>
        </w:rPr>
        <w:t>o braku przynależności do tej samej grupy kapitałowej</w:t>
      </w:r>
      <w:r w:rsidRPr="003729C0">
        <w:rPr>
          <w:rFonts w:ascii="Times New Roman" w:hAnsi="Times New Roman"/>
        </w:rPr>
        <w:t xml:space="preserve">, w rozumieniu ustawy z dnia 16 lutego 2007 r. o ochronie konkurencji i </w:t>
      </w:r>
      <w:r w:rsidRPr="0031601F">
        <w:rPr>
          <w:rFonts w:ascii="Times New Roman" w:hAnsi="Times New Roman"/>
        </w:rPr>
        <w:t>konsumentów (Dz. U. z 2020r. poz. 1076 i 1086),</w:t>
      </w:r>
      <w:r w:rsidRPr="003729C0">
        <w:rPr>
          <w:rFonts w:ascii="Times New Roman" w:hAnsi="Times New Roman"/>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385377">
        <w:t xml:space="preserve">– </w:t>
      </w:r>
      <w:r w:rsidR="00301AA2" w:rsidRPr="00301AA2">
        <w:rPr>
          <w:rFonts w:ascii="Times New Roman" w:hAnsi="Times New Roman" w:cs="Times New Roman"/>
        </w:rPr>
        <w:t xml:space="preserve">załącznik nr </w:t>
      </w:r>
      <w:r w:rsidR="002947F4">
        <w:rPr>
          <w:rFonts w:ascii="Times New Roman" w:hAnsi="Times New Roman" w:cs="Times New Roman"/>
        </w:rPr>
        <w:t>5</w:t>
      </w:r>
      <w:r w:rsidR="00301AA2" w:rsidRPr="00301AA2">
        <w:rPr>
          <w:rFonts w:ascii="Times New Roman" w:hAnsi="Times New Roman" w:cs="Times New Roman"/>
        </w:rPr>
        <w:t xml:space="preserve"> do SWZ</w:t>
      </w:r>
      <w:r w:rsidR="0031601F">
        <w:rPr>
          <w:rFonts w:ascii="Times New Roman" w:hAnsi="Times New Roman" w:cs="Times New Roman"/>
        </w:rPr>
        <w:t>,</w:t>
      </w:r>
    </w:p>
    <w:p w:rsidR="0031601F" w:rsidRPr="003729C0" w:rsidRDefault="0031601F" w:rsidP="003729C0">
      <w:pPr>
        <w:tabs>
          <w:tab w:val="left" w:pos="851"/>
        </w:tabs>
        <w:suppressAutoHyphens w:val="0"/>
        <w:spacing w:after="200" w:line="276" w:lineRule="auto"/>
        <w:jc w:val="both"/>
        <w:rPr>
          <w:rFonts w:ascii="Times New Roman" w:hAnsi="Times New Roman"/>
        </w:rPr>
      </w:pPr>
      <w:r>
        <w:rPr>
          <w:rFonts w:ascii="Times New Roman" w:hAnsi="Times New Roman" w:cs="Times New Roman"/>
        </w:rPr>
        <w:t xml:space="preserve">2) </w:t>
      </w:r>
      <w:r w:rsidRPr="002D4027">
        <w:rPr>
          <w:rFonts w:ascii="Times New Roman" w:hAnsi="Times New Roman" w:cs="Times New Roman"/>
          <w:b/>
        </w:rPr>
        <w:t>informacje banku</w:t>
      </w:r>
      <w:r>
        <w:rPr>
          <w:rFonts w:ascii="Times New Roman" w:hAnsi="Times New Roman" w:cs="Times New Roman"/>
        </w:rPr>
        <w:t xml:space="preserve"> lub spółdzielczej kasy oszczędnościowo-kredytowej potwierdzającej wysokość posiadanych środków fi</w:t>
      </w:r>
      <w:r w:rsidR="000A7081">
        <w:rPr>
          <w:rFonts w:ascii="Times New Roman" w:hAnsi="Times New Roman" w:cs="Times New Roman"/>
        </w:rPr>
        <w:t>nansowych lub zdolność kredytową</w:t>
      </w:r>
      <w:r>
        <w:rPr>
          <w:rFonts w:ascii="Times New Roman" w:hAnsi="Times New Roman" w:cs="Times New Roman"/>
        </w:rPr>
        <w:t xml:space="preserve"> wykonawcy, w okresie nie wcześniejszym niż 3 miesiące przed jej złożeniem,</w:t>
      </w:r>
    </w:p>
    <w:p w:rsidR="005358AC" w:rsidRPr="003729C0" w:rsidRDefault="00FF46F0" w:rsidP="00FF46F0">
      <w:pPr>
        <w:tabs>
          <w:tab w:val="left" w:pos="851"/>
        </w:tabs>
        <w:suppressAutoHyphens w:val="0"/>
        <w:jc w:val="both"/>
        <w:rPr>
          <w:rFonts w:ascii="Times New Roman" w:hAnsi="Times New Roman"/>
        </w:rPr>
      </w:pPr>
      <w:r>
        <w:rPr>
          <w:rFonts w:ascii="Times New Roman" w:eastAsiaTheme="minorHAnsi" w:hAnsi="Times New Roman" w:cs="Times New Roman"/>
          <w:bCs w:val="0"/>
          <w:color w:val="000000"/>
          <w:lang w:eastAsia="en-US"/>
        </w:rPr>
        <w:t>3</w:t>
      </w:r>
      <w:r w:rsidR="003729C0">
        <w:rPr>
          <w:rFonts w:ascii="Times New Roman" w:eastAsiaTheme="minorHAnsi" w:hAnsi="Times New Roman" w:cs="Times New Roman"/>
          <w:bCs w:val="0"/>
          <w:color w:val="000000"/>
          <w:lang w:eastAsia="en-US"/>
        </w:rPr>
        <w:t>)</w:t>
      </w:r>
      <w:r w:rsidR="005358AC" w:rsidRPr="0069500D">
        <w:rPr>
          <w:rFonts w:ascii="Times New Roman" w:hAnsi="Times New Roman"/>
          <w:b/>
        </w:rPr>
        <w:t>wykazu robót budowlanych</w:t>
      </w:r>
      <w:r w:rsidR="005358AC" w:rsidRPr="003729C0">
        <w:rPr>
          <w:rFonts w:ascii="Times New Roman" w:hAnsi="Times New Roman"/>
          <w:b/>
        </w:rPr>
        <w:t xml:space="preserve"> </w:t>
      </w:r>
      <w:r w:rsidR="005358AC" w:rsidRPr="003729C0">
        <w:rPr>
          <w:rFonts w:ascii="Times New Roman" w:hAnsi="Times New Roman"/>
        </w:rPr>
        <w:t xml:space="preserve">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5358AC" w:rsidRPr="003729C0">
        <w:rPr>
          <w:rFonts w:ascii="Times New Roman" w:hAnsi="Times New Roman"/>
          <w:iCs/>
        </w:rPr>
        <w:t>Jeżeli wykonawca powołuje się na doświadczenie w realizacji robót budowlanych wykonywanych wspólnie z innymi wykonawcami, przedmiotowy wykaz dotyczy robót budowlanych, w których wykonaniu wykonawca ten bezpośrednio uczestniczył</w:t>
      </w:r>
      <w:r w:rsidR="005358AC" w:rsidRPr="003729C0">
        <w:rPr>
          <w:rFonts w:ascii="Times New Roman" w:hAnsi="Times New Roman"/>
        </w:rPr>
        <w:t xml:space="preserve">. </w:t>
      </w:r>
      <w:r w:rsidR="005358AC" w:rsidRPr="003729C0">
        <w:rPr>
          <w:rFonts w:ascii="Times New Roman" w:hAnsi="Times New Roman"/>
          <w:iCs/>
        </w:rPr>
        <w:t xml:space="preserve">Wzór wykazu stanowi załącznik nr  </w:t>
      </w:r>
      <w:r w:rsidR="002947F4">
        <w:rPr>
          <w:rFonts w:ascii="Times New Roman" w:hAnsi="Times New Roman"/>
          <w:iCs/>
        </w:rPr>
        <w:t>6</w:t>
      </w:r>
      <w:r w:rsidR="005358AC" w:rsidRPr="003729C0">
        <w:rPr>
          <w:rFonts w:ascii="Times New Roman" w:hAnsi="Times New Roman"/>
          <w:iCs/>
        </w:rPr>
        <w:t xml:space="preserve"> do SWZ</w:t>
      </w:r>
      <w:r w:rsidR="005358AC" w:rsidRPr="003729C0">
        <w:rPr>
          <w:rFonts w:ascii="Times New Roman" w:hAnsi="Times New Roman"/>
        </w:rPr>
        <w:t xml:space="preserve">; </w:t>
      </w:r>
    </w:p>
    <w:p w:rsidR="002D4027" w:rsidRDefault="002D4027" w:rsidP="000902C6">
      <w:pPr>
        <w:suppressAutoHyphens w:val="0"/>
        <w:autoSpaceDE w:val="0"/>
        <w:autoSpaceDN w:val="0"/>
        <w:adjustRightInd w:val="0"/>
        <w:spacing w:after="40"/>
        <w:rPr>
          <w:rFonts w:ascii="Times New Roman" w:hAnsi="Times New Roman" w:cs="Times New Roman"/>
        </w:rPr>
      </w:pPr>
    </w:p>
    <w:p w:rsidR="000902C6" w:rsidRPr="00AD1550" w:rsidRDefault="00AD1550" w:rsidP="00AD1550">
      <w:pPr>
        <w:suppressAutoHyphens w:val="0"/>
        <w:autoSpaceDE w:val="0"/>
        <w:autoSpaceDN w:val="0"/>
        <w:adjustRightInd w:val="0"/>
        <w:spacing w:after="40"/>
        <w:rPr>
          <w:rFonts w:ascii="Times New Roman" w:hAnsi="Times New Roman" w:cs="Times New Roman"/>
          <w:color w:val="FF0000"/>
        </w:rPr>
      </w:pPr>
      <w:r>
        <w:rPr>
          <w:rFonts w:ascii="Times New Roman" w:hAnsi="Times New Roman" w:cs="Times New Roman"/>
        </w:rPr>
        <w:t>4</w:t>
      </w:r>
      <w:r w:rsidRPr="00AD1550">
        <w:rPr>
          <w:rFonts w:ascii="Times New Roman" w:hAnsi="Times New Roman" w:cs="Times New Roman"/>
        </w:rPr>
        <w:t xml:space="preserve">) </w:t>
      </w:r>
      <w:r w:rsidR="00FF46F0" w:rsidRPr="00AD1550">
        <w:rPr>
          <w:rFonts w:ascii="Times New Roman" w:hAnsi="Times New Roman" w:cs="Times New Roman"/>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0C0FA8" w:rsidRPr="00AD1550">
        <w:rPr>
          <w:rFonts w:ascii="Times New Roman" w:hAnsi="Times New Roman" w:cs="Times New Roman"/>
        </w:rPr>
        <w:t xml:space="preserve"> </w:t>
      </w:r>
      <w:r w:rsidR="000C0FA8" w:rsidRPr="002947F4">
        <w:rPr>
          <w:rFonts w:ascii="Times New Roman" w:hAnsi="Times New Roman" w:cs="Times New Roman"/>
        </w:rPr>
        <w:t xml:space="preserve">Wzór wykazu stanowi załącznik nr </w:t>
      </w:r>
      <w:r w:rsidR="002947F4" w:rsidRPr="002947F4">
        <w:rPr>
          <w:rFonts w:ascii="Times New Roman" w:hAnsi="Times New Roman" w:cs="Times New Roman"/>
        </w:rPr>
        <w:t>6</w:t>
      </w:r>
      <w:r w:rsidR="000C0FA8" w:rsidRPr="002947F4">
        <w:rPr>
          <w:rFonts w:ascii="Times New Roman" w:hAnsi="Times New Roman" w:cs="Times New Roman"/>
        </w:rPr>
        <w:t xml:space="preserve"> do SWZ.</w:t>
      </w:r>
    </w:p>
    <w:p w:rsidR="00AD1550" w:rsidRDefault="00AD1550" w:rsidP="00AD1550">
      <w:pPr>
        <w:suppressAutoHyphens w:val="0"/>
        <w:autoSpaceDE w:val="0"/>
        <w:autoSpaceDN w:val="0"/>
        <w:adjustRightInd w:val="0"/>
        <w:spacing w:after="40"/>
        <w:rPr>
          <w:rFonts w:eastAsia="Lucida Sans Unicode"/>
          <w:kern w:val="1"/>
          <w:sz w:val="22"/>
          <w:szCs w:val="22"/>
          <w:lang w:eastAsia="zh-CN"/>
        </w:rPr>
      </w:pPr>
    </w:p>
    <w:p w:rsidR="00AD1550" w:rsidRPr="00AD1550" w:rsidRDefault="00AD1550" w:rsidP="00AD1550">
      <w:pPr>
        <w:suppressAutoHyphens w:val="0"/>
        <w:autoSpaceDE w:val="0"/>
        <w:autoSpaceDN w:val="0"/>
        <w:adjustRightInd w:val="0"/>
        <w:spacing w:after="40"/>
        <w:rPr>
          <w:rFonts w:ascii="Times New Roman" w:hAnsi="Times New Roman" w:cs="Times New Roman"/>
          <w:color w:val="FF0000"/>
        </w:rPr>
      </w:pPr>
      <w:r w:rsidRPr="00AD1550">
        <w:rPr>
          <w:rFonts w:ascii="Times New Roman" w:eastAsia="Lucida Sans Unicode" w:hAnsi="Times New Roman" w:cs="Times New Roman"/>
          <w:kern w:val="1"/>
          <w:lang w:eastAsia="zh-CN"/>
        </w:rPr>
        <w:t>5) 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2D4027" w:rsidRPr="00AD1550" w:rsidRDefault="002D4027" w:rsidP="002D4027">
      <w:pPr>
        <w:widowControl w:val="0"/>
        <w:spacing w:line="259" w:lineRule="auto"/>
        <w:jc w:val="both"/>
        <w:rPr>
          <w:rFonts w:ascii="Times New Roman" w:eastAsia="Lucida Sans Unicode" w:hAnsi="Times New Roman" w:cs="Times New Roman"/>
          <w:kern w:val="1"/>
          <w:lang w:eastAsia="zh-CN"/>
        </w:rPr>
      </w:pPr>
    </w:p>
    <w:p w:rsidR="002D4027" w:rsidRPr="002D4027" w:rsidRDefault="00AD1550" w:rsidP="002D4027">
      <w:pPr>
        <w:widowControl w:val="0"/>
        <w:jc w:val="both"/>
        <w:rPr>
          <w:rFonts w:ascii="Times New Roman" w:hAnsi="Times New Roman" w:cs="Times New Roman"/>
        </w:rPr>
      </w:pPr>
      <w:r>
        <w:rPr>
          <w:rFonts w:ascii="Times New Roman" w:eastAsia="Lucida Sans Unicode" w:hAnsi="Times New Roman" w:cs="Times New Roman"/>
          <w:kern w:val="1"/>
          <w:lang w:eastAsia="zh-CN"/>
        </w:rPr>
        <w:t>6</w:t>
      </w:r>
      <w:r w:rsidR="002D4027" w:rsidRPr="002D4027">
        <w:rPr>
          <w:rFonts w:ascii="Times New Roman" w:eastAsia="Lucida Sans Unicode" w:hAnsi="Times New Roman" w:cs="Times New Roman"/>
          <w:kern w:val="1"/>
          <w:lang w:eastAsia="zh-CN"/>
        </w:rPr>
        <w:t>)zaświadczenia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rsidR="002D4027" w:rsidRDefault="002D4027" w:rsidP="002D4027">
      <w:pPr>
        <w:widowControl w:val="0"/>
        <w:spacing w:line="259" w:lineRule="auto"/>
        <w:jc w:val="both"/>
        <w:rPr>
          <w:rFonts w:eastAsia="Lucida Sans Unicode"/>
          <w:kern w:val="1"/>
          <w:sz w:val="22"/>
          <w:szCs w:val="22"/>
          <w:lang w:eastAsia="zh-CN"/>
        </w:rPr>
      </w:pPr>
    </w:p>
    <w:p w:rsidR="002D4027" w:rsidRPr="002D4027" w:rsidRDefault="00AD1550" w:rsidP="002D4027">
      <w:pPr>
        <w:widowControl w:val="0"/>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7</w:t>
      </w:r>
      <w:r w:rsidR="002D4027" w:rsidRPr="002D4027">
        <w:rPr>
          <w:rFonts w:ascii="Times New Roman" w:eastAsia="Lucida Sans Unicode" w:hAnsi="Times New Roman" w:cs="Times New Roman"/>
          <w:kern w:val="1"/>
          <w:lang w:eastAsia="zh-C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w:t>
      </w:r>
      <w:r w:rsidR="002D4027" w:rsidRPr="002D4027">
        <w:rPr>
          <w:rFonts w:ascii="Times New Roman" w:eastAsia="Lucida Sans Unicode" w:hAnsi="Times New Roman" w:cs="Times New Roman"/>
          <w:kern w:val="1"/>
          <w:lang w:eastAsia="zh-CN"/>
        </w:rPr>
        <w:lastRenderedPageBreak/>
        <w:t>należnych składek na ubezpieczenia społeczne lub zdrowotne wraz odsetkami lub grzywnami lub zawarł wiążące porozumienie w sprawie spłat tych należności;</w:t>
      </w:r>
    </w:p>
    <w:p w:rsidR="002D4027" w:rsidRDefault="002D4027" w:rsidP="002D4027">
      <w:pPr>
        <w:widowControl w:val="0"/>
        <w:spacing w:line="259" w:lineRule="auto"/>
        <w:jc w:val="both"/>
        <w:rPr>
          <w:rFonts w:eastAsia="Lucida Sans Unicode"/>
          <w:kern w:val="1"/>
          <w:sz w:val="22"/>
          <w:szCs w:val="22"/>
          <w:lang w:eastAsia="zh-CN"/>
        </w:rPr>
      </w:pPr>
    </w:p>
    <w:p w:rsidR="002D4027" w:rsidRPr="002F389E" w:rsidRDefault="00AD1550" w:rsidP="002D4027">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8</w:t>
      </w:r>
      <w:r w:rsidR="002D4027" w:rsidRPr="00EF5E83">
        <w:rPr>
          <w:rFonts w:ascii="Times New Roman" w:eastAsia="Lucida Sans Unicode" w:hAnsi="Times New Roman" w:cs="Times New Roman"/>
          <w:kern w:val="1"/>
          <w:lang w:eastAsia="zh-CN"/>
        </w:rPr>
        <w:t>)oświadczenie o aktualności informacji zawartych w oświadczeniu, o których mowa w art. 125 ust. 1 ustawy Pzp w zakresie podstaw do wykluczenia z postępowania, o których mowa w art. 108 ust. 1 pkt 5 ustawy</w:t>
      </w:r>
      <w:r w:rsidR="000A7081">
        <w:rPr>
          <w:rFonts w:ascii="Times New Roman" w:eastAsia="Lucida Sans Unicode" w:hAnsi="Times New Roman" w:cs="Times New Roman"/>
          <w:kern w:val="1"/>
          <w:lang w:eastAsia="zh-CN"/>
        </w:rPr>
        <w:t xml:space="preserve"> Pzp</w:t>
      </w:r>
      <w:r w:rsidR="002D4027" w:rsidRPr="00EF5E83">
        <w:rPr>
          <w:rFonts w:ascii="Times New Roman" w:eastAsia="Lucida Sans Unicode" w:hAnsi="Times New Roman" w:cs="Times New Roman"/>
          <w:kern w:val="1"/>
          <w:lang w:eastAsia="zh-CN"/>
        </w:rPr>
        <w:t xml:space="preserve">, dotyczących zawarcia z innymi wykonawcami porozumienia mającego na celu zakłócenie konkurencji, zgodnie ze wzorem </w:t>
      </w:r>
      <w:r w:rsidR="002D4027" w:rsidRPr="002F389E">
        <w:rPr>
          <w:rFonts w:ascii="Times New Roman" w:eastAsia="Lucida Sans Unicode" w:hAnsi="Times New Roman" w:cs="Times New Roman"/>
          <w:kern w:val="1"/>
          <w:lang w:eastAsia="zh-CN"/>
        </w:rPr>
        <w:t>stanowiącym załącznik nr</w:t>
      </w:r>
      <w:r w:rsidR="002F389E" w:rsidRPr="002F389E">
        <w:rPr>
          <w:rFonts w:ascii="Times New Roman" w:eastAsia="Lucida Sans Unicode" w:hAnsi="Times New Roman" w:cs="Times New Roman"/>
          <w:kern w:val="1"/>
          <w:lang w:eastAsia="zh-CN"/>
        </w:rPr>
        <w:t xml:space="preserve"> 8 do SWZ.</w:t>
      </w:r>
    </w:p>
    <w:p w:rsidR="002D4027" w:rsidRPr="00FF46F0" w:rsidRDefault="002D4027" w:rsidP="000902C6">
      <w:pPr>
        <w:suppressAutoHyphens w:val="0"/>
        <w:autoSpaceDE w:val="0"/>
        <w:autoSpaceDN w:val="0"/>
        <w:adjustRightInd w:val="0"/>
        <w:spacing w:after="40"/>
        <w:rPr>
          <w:rFonts w:ascii="Times New Roman" w:eastAsiaTheme="minorHAnsi" w:hAnsi="Times New Roman" w:cs="Times New Roman"/>
          <w:bCs w:val="0"/>
          <w:color w:val="FF0000"/>
          <w:lang w:eastAsia="en-US"/>
        </w:rPr>
      </w:pPr>
    </w:p>
    <w:p w:rsidR="007C1A86" w:rsidRPr="00AD1550" w:rsidRDefault="00AD1550" w:rsidP="00AD1550">
      <w:pPr>
        <w:widowControl w:val="0"/>
        <w:tabs>
          <w:tab w:val="left" w:pos="284"/>
          <w:tab w:val="left" w:pos="26956"/>
        </w:tabs>
        <w:spacing w:line="259" w:lineRule="auto"/>
        <w:jc w:val="both"/>
        <w:rPr>
          <w:rFonts w:ascii="Times New Roman" w:eastAsia="Lucida Sans Unicode" w:hAnsi="Times New Roman" w:cs="Times New Roman"/>
          <w:bCs w:val="0"/>
          <w:kern w:val="1"/>
          <w:lang w:eastAsia="zh-CN"/>
        </w:rPr>
      </w:pPr>
      <w:r w:rsidRPr="00AD1550">
        <w:rPr>
          <w:rFonts w:ascii="Times New Roman" w:hAnsi="Times New Roman" w:cs="Times New Roman"/>
          <w:bCs w:val="0"/>
          <w:kern w:val="1"/>
          <w:lang w:eastAsia="zh-CN"/>
        </w:rPr>
        <w:t>3.</w:t>
      </w:r>
      <w:r w:rsidR="007C1A86" w:rsidRPr="00AD1550">
        <w:rPr>
          <w:rFonts w:ascii="Times New Roman" w:hAnsi="Times New Roman" w:cs="Times New Roman"/>
          <w:bCs w:val="0"/>
          <w:kern w:val="1"/>
          <w:lang w:eastAsia="zh-CN"/>
        </w:rPr>
        <w:t>Podmiotowe środki dowodowe składane przez Wykonawcę mającego siedzibę lub miejsce zamieszkania poza terytorium Rzeczypospolitej Polskiej</w:t>
      </w:r>
    </w:p>
    <w:p w:rsidR="00EF5E83" w:rsidRDefault="00AD1550"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1)</w:t>
      </w:r>
      <w:r w:rsidR="007C1A86" w:rsidRPr="00EF5E83">
        <w:rPr>
          <w:rFonts w:ascii="Times New Roman" w:eastAsia="Lucida Sans Unicode" w:hAnsi="Times New Roman" w:cs="Times New Roman"/>
          <w:kern w:val="1"/>
          <w:lang w:eastAsia="zh-CN"/>
        </w:rPr>
        <w:t xml:space="preserve">Jeżeli Wykonawca ma siedzibę lub miejsce zamieszkania poza granicami Rzeczypospolitej Polskiej, zamiast zaświadczenia, o którym mowa w pkt 2 ppkt </w:t>
      </w:r>
      <w:r w:rsidR="00EF5E83" w:rsidRPr="00EF5E83">
        <w:rPr>
          <w:rFonts w:ascii="Times New Roman" w:eastAsia="Lucida Sans Unicode" w:hAnsi="Times New Roman" w:cs="Times New Roman"/>
          <w:kern w:val="1"/>
          <w:lang w:eastAsia="zh-CN"/>
        </w:rPr>
        <w:t>6)</w:t>
      </w:r>
      <w:r w:rsidR="007C1A86" w:rsidRPr="00EF5E83">
        <w:rPr>
          <w:rFonts w:ascii="Times New Roman" w:eastAsia="Lucida Sans Unicode" w:hAnsi="Times New Roman" w:cs="Times New Roman"/>
          <w:kern w:val="1"/>
          <w:lang w:eastAsia="zh-CN"/>
        </w:rPr>
        <w:t xml:space="preserve"> niniejszego rozdziału, zaświadczenia albo innego dokumentu potwierdzającego, że Wykonawca nie zalega z opłacaniem składek na ubezpieczenia społeczne lub zdrowotne, o których mowa w pkt 2 </w:t>
      </w:r>
    </w:p>
    <w:p w:rsidR="00EF5E83" w:rsidRDefault="007C1A86"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ppkt </w:t>
      </w:r>
      <w:r w:rsidR="00EF5E83" w:rsidRPr="00EF5E83">
        <w:rPr>
          <w:rFonts w:ascii="Times New Roman" w:eastAsia="Lucida Sans Unicode" w:hAnsi="Times New Roman" w:cs="Times New Roman"/>
          <w:kern w:val="1"/>
          <w:lang w:eastAsia="zh-CN"/>
        </w:rPr>
        <w:t>7</w:t>
      </w:r>
      <w:r w:rsidRPr="00EF5E83">
        <w:rPr>
          <w:rFonts w:ascii="Times New Roman" w:eastAsia="Lucida Sans Unicode" w:hAnsi="Times New Roman" w:cs="Times New Roman"/>
          <w:kern w:val="1"/>
          <w:lang w:eastAsia="zh-CN"/>
        </w:rPr>
        <w:t xml:space="preserve"> niniejszego rozdziału, lub odpisu albo informacji z Krajowego Rejestru Sądowego lub z Centralnej Ewidencji i Informacji o Działalności Gospodarczej, o których mowa w pkt 2 </w:t>
      </w:r>
    </w:p>
    <w:p w:rsidR="007C1A86" w:rsidRPr="00EF5E83" w:rsidRDefault="007C1A86"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ppkt </w:t>
      </w:r>
      <w:r w:rsidR="00EF5E83" w:rsidRPr="00EF5E83">
        <w:rPr>
          <w:rFonts w:ascii="Times New Roman" w:eastAsia="Lucida Sans Unicode" w:hAnsi="Times New Roman" w:cs="Times New Roman"/>
          <w:kern w:val="1"/>
          <w:lang w:eastAsia="zh-CN"/>
        </w:rPr>
        <w:t>5</w:t>
      </w:r>
      <w:r w:rsidRPr="00EF5E83">
        <w:rPr>
          <w:rFonts w:ascii="Times New Roman" w:eastAsia="Lucida Sans Unicode" w:hAnsi="Times New Roman" w:cs="Times New Roman"/>
          <w:kern w:val="1"/>
          <w:lang w:eastAsia="zh-CN"/>
        </w:rPr>
        <w:t xml:space="preserve"> niniejszego rozdziału - składa dokument lub dokumenty wystawione w kraju, w którym Wykonawca ma siedzibę lub miejsce zamieszkania, potwierdzające odpowiednio, że: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 xml:space="preserve">a) </w:t>
      </w:r>
      <w:r w:rsidR="007C1A86" w:rsidRPr="00EF5E83">
        <w:rPr>
          <w:rFonts w:ascii="Times New Roman" w:eastAsia="Lucida Sans Unicode" w:hAnsi="Times New Roman" w:cs="Times New Roman"/>
          <w:kern w:val="1"/>
          <w:lang w:eastAsia="zh-CN"/>
        </w:rPr>
        <w:t>nie naruszył obowiązków dotyczących płatności podatków, opłat lub składek na ubezpieczenie społeczne lub zdrowotne,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 xml:space="preserve">b) </w:t>
      </w:r>
      <w:r w:rsidR="007C1A86" w:rsidRPr="00EF5E83">
        <w:rPr>
          <w:rFonts w:ascii="Times New Roman" w:eastAsia="Lucida Sans Unicode" w:hAnsi="Times New Roman" w:cs="Times New Roman"/>
          <w:kern w:val="1"/>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2)</w:t>
      </w:r>
      <w:r w:rsidR="007C1A86" w:rsidRPr="00EF5E83">
        <w:rPr>
          <w:rFonts w:ascii="Times New Roman" w:eastAsia="Lucida Sans Unicode" w:hAnsi="Times New Roman" w:cs="Times New Roman"/>
          <w:kern w:val="1"/>
          <w:lang w:eastAsia="zh-CN"/>
        </w:rPr>
        <w:t xml:space="preserve">Dokumenty, o których mowa w lit. a) </w:t>
      </w:r>
      <w:r>
        <w:rPr>
          <w:rFonts w:ascii="Times New Roman" w:eastAsia="Lucida Sans Unicode" w:hAnsi="Times New Roman" w:cs="Times New Roman"/>
          <w:kern w:val="1"/>
          <w:lang w:eastAsia="zh-CN"/>
        </w:rPr>
        <w:t xml:space="preserve">i b) </w:t>
      </w:r>
      <w:r w:rsidR="007C1A86" w:rsidRPr="00EF5E83">
        <w:rPr>
          <w:rFonts w:ascii="Times New Roman" w:eastAsia="Lucida Sans Unicode" w:hAnsi="Times New Roman" w:cs="Times New Roman"/>
          <w:kern w:val="1"/>
          <w:lang w:eastAsia="zh-CN"/>
        </w:rPr>
        <w:t>powyżej, powinny być wystawione nie wcześniej niż 3 miesiące przed ich złożeniem.</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3) </w:t>
      </w:r>
      <w:r w:rsidR="007C1A86" w:rsidRPr="00EF5E83">
        <w:rPr>
          <w:rFonts w:ascii="Times New Roman" w:eastAsia="Lucida Sans Unicode" w:hAnsi="Times New Roman" w:cs="Times New Roman"/>
          <w:kern w:val="1"/>
          <w:lang w:eastAsia="zh-CN"/>
        </w:rPr>
        <w:t>Jeżeli w kraju, w którym Wykonawca ma siedzibę lub miejsce zamieszkania, nie wydaje się dokumentów, o któryc</w:t>
      </w:r>
      <w:r w:rsidR="008E5980">
        <w:rPr>
          <w:rFonts w:ascii="Times New Roman" w:eastAsia="Lucida Sans Unicode" w:hAnsi="Times New Roman" w:cs="Times New Roman"/>
          <w:kern w:val="1"/>
          <w:lang w:eastAsia="zh-CN"/>
        </w:rPr>
        <w:t>h mowa w ppkt 1</w:t>
      </w:r>
      <w:r w:rsidR="007C1A86" w:rsidRPr="00EF5E83">
        <w:rPr>
          <w:rFonts w:ascii="Times New Roman" w:eastAsia="Lucida Sans Unicode" w:hAnsi="Times New Roman" w:cs="Times New Roman"/>
          <w:kern w:val="1"/>
          <w:lang w:eastAsia="zh-CN"/>
        </w:rPr>
        <w:t xml:space="preserve"> powyżej, lub gdy dokumenty te nie odnoszą się do wszystkich przypadków, o których mowa w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rsidR="007C1A86" w:rsidRPr="002F387A" w:rsidRDefault="000A7081" w:rsidP="000A7081">
      <w:pPr>
        <w:widowControl w:val="0"/>
        <w:spacing w:line="259" w:lineRule="auto"/>
        <w:jc w:val="both"/>
        <w:rPr>
          <w:rFonts w:ascii="Times New Roman" w:eastAsia="Lucida Sans Unicode" w:hAnsi="Times New Roman" w:cs="Times New Roman"/>
          <w:kern w:val="1"/>
          <w:lang w:eastAsia="zh-CN"/>
        </w:rPr>
      </w:pPr>
      <w:r w:rsidRPr="002F387A">
        <w:rPr>
          <w:rFonts w:ascii="Times New Roman" w:hAnsi="Times New Roman" w:cs="Times New Roman"/>
        </w:rPr>
        <w:t>4.</w:t>
      </w:r>
      <w:r w:rsidR="007C1A86" w:rsidRPr="002F387A">
        <w:rPr>
          <w:rFonts w:ascii="Times New Roman" w:hAnsi="Times New Roman" w:cs="Times New Roman"/>
        </w:rPr>
        <w:t>Zamawiający nie wzywa do złożenia podmiotowych środków dowodowych, jeżeli:</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1)</w:t>
      </w:r>
      <w:r w:rsidRPr="002F387A">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7622A3" w:rsidRPr="002F387A">
        <w:rPr>
          <w:rFonts w:ascii="Times New Roman" w:hAnsi="Times New Roman" w:cs="Times New Roman"/>
        </w:rPr>
        <w:t xml:space="preserve"> ustawy P</w:t>
      </w:r>
      <w:r w:rsidRPr="002F387A">
        <w:rPr>
          <w:rFonts w:ascii="Times New Roman" w:hAnsi="Times New Roman" w:cs="Times New Roman"/>
        </w:rPr>
        <w:t>zp dane umożliwiające dostęp do tych środków;</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2)</w:t>
      </w:r>
      <w:r w:rsidRPr="002F387A">
        <w:rPr>
          <w:rFonts w:ascii="Times New Roman" w:hAnsi="Times New Roman" w:cs="Times New Roman"/>
        </w:rPr>
        <w:tab/>
        <w:t>podmiotowym środkiem dowodowym jest oświadczenie, którego treść odpowiada zakresowi oświadczenia, o którym mowa w art. 125 ust. 1</w:t>
      </w:r>
      <w:r w:rsidR="000A7081" w:rsidRPr="002F387A">
        <w:rPr>
          <w:rFonts w:ascii="Times New Roman" w:hAnsi="Times New Roman" w:cs="Times New Roman"/>
        </w:rPr>
        <w:t xml:space="preserve"> ustawy Pzp.</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5.</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lastRenderedPageBreak/>
        <w:t>6.</w:t>
      </w:r>
      <w:r w:rsidR="007C1A86" w:rsidRPr="002F387A">
        <w:rPr>
          <w:rFonts w:ascii="Times New Roman" w:hAnsi="Times New Roman" w:cs="Times New Roman"/>
        </w:rPr>
        <w:t xml:space="preserve">W zakresie nieuregulowanym ustawą </w:t>
      </w:r>
      <w:r w:rsidRPr="002F387A">
        <w:rPr>
          <w:rFonts w:ascii="Times New Roman" w:hAnsi="Times New Roman" w:cs="Times New Roman"/>
        </w:rPr>
        <w:t>P</w:t>
      </w:r>
      <w:r w:rsidR="007C1A86" w:rsidRPr="002F387A">
        <w:rPr>
          <w:rFonts w:ascii="Times New Roman" w:hAnsi="Times New Roman" w:cs="Times New Roman"/>
        </w:rPr>
        <w:t xml:space="preserve">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B75F26"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Zamawiający przekazuje wzór Umowy, która będz</w:t>
      </w:r>
      <w:r w:rsidR="00C72B3C">
        <w:rPr>
          <w:rFonts w:ascii="Times New Roman" w:hAnsi="Times New Roman"/>
          <w:sz w:val="24"/>
          <w:szCs w:val="24"/>
        </w:rPr>
        <w:t xml:space="preserve">ie zawarta w sprawie zamówienia </w:t>
      </w:r>
      <w:r w:rsidRPr="00B75F26">
        <w:rPr>
          <w:rFonts w:ascii="Times New Roman" w:hAnsi="Times New Roman"/>
          <w:sz w:val="24"/>
          <w:szCs w:val="24"/>
        </w:rPr>
        <w:t xml:space="preserve">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2">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3"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4">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5">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6"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 xml:space="preserve">Zamawiający będzie przekazywał wykonawcom informacje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stały dostęp do sieci Internet o gwarantowanej przepustowości nie mniejszej niż 512 kb/s,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zainstalowany program Adobe Acrobat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2">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3">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4">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7">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lastRenderedPageBreak/>
        <w:t>X</w:t>
      </w:r>
      <w:r w:rsidR="003C0906">
        <w:rPr>
          <w:rFonts w:ascii="Times New Roman" w:eastAsia="Calibri" w:hAnsi="Times New Roman" w:cs="Times New Roman"/>
          <w:b/>
        </w:rPr>
        <w:t>II</w:t>
      </w:r>
      <w:r w:rsidRPr="00642DEC">
        <w:rPr>
          <w:rFonts w:ascii="Times New Roman" w:eastAsia="Calibri" w:hAnsi="Times New Roman" w:cs="Times New Roman"/>
          <w:b/>
        </w:rPr>
        <w:t>. Informacje o sposobie komunikowania się Zamawiającego z Wykonawcami w inny sposób niż przy użyciu środków komunikacji elektronicznej w przypadku zaistnienia jednej z sytuacji określonych w art. 65 ust.1, art. 66 i art. 69 ustawy Pzp.</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426FAB">
        <w:rPr>
          <w:rFonts w:eastAsia="Trebuchet MS"/>
          <w:lang w:eastAsia="pl-PL" w:bidi="pl-PL"/>
        </w:rPr>
        <w:t>12.08</w:t>
      </w:r>
      <w:r w:rsidR="003D6705" w:rsidRPr="00185259">
        <w:rPr>
          <w:rFonts w:eastAsia="Trebuchet MS"/>
          <w:bCs/>
          <w:color w:val="auto"/>
          <w:lang w:eastAsia="pl-PL" w:bidi="pl-PL"/>
        </w:rPr>
        <w:t>.</w:t>
      </w:r>
      <w:r w:rsidRPr="00185259">
        <w:rPr>
          <w:rFonts w:eastAsia="Trebuchet MS"/>
          <w:color w:val="auto"/>
          <w:lang w:eastAsia="pl-PL" w:bidi="pl-PL"/>
        </w:rPr>
        <w:t>2021r</w:t>
      </w:r>
      <w:r w:rsidRPr="003D6705">
        <w:rPr>
          <w:rFonts w:eastAsia="Trebuchet MS"/>
          <w:color w:val="auto"/>
          <w:lang w:eastAsia="pl-PL" w:bidi="pl-PL"/>
        </w:rPr>
        <w:t>.</w:t>
      </w:r>
      <w:r w:rsidR="00CA1D0D" w:rsidRPr="003D6705">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w:t>
      </w:r>
      <w:r w:rsidRPr="003C4096">
        <w:lastRenderedPageBreak/>
        <w:t xml:space="preserve">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 </w:t>
      </w:r>
    </w:p>
    <w:p w:rsidR="003C4096" w:rsidRPr="003C4096" w:rsidRDefault="003C4096" w:rsidP="003C4096">
      <w:pPr>
        <w:pStyle w:val="Default"/>
        <w:spacing w:after="23"/>
      </w:pPr>
      <w:r w:rsidRPr="003C4096">
        <w:t xml:space="preserve">5. W przypadku wykorzystania formatu podpisu zewnętrznego XAsES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 xml:space="preserve">1) Zamawiający rekomenduje wykorzystanie formatów: .pdf .doc .xls .jpg (jpeg)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 xml:space="preserve">występujących w rozporządzeniu występują: .rar .gif .bmp .numbers .pages. Dokumenty złożone w takich plikach zostaną uznane za złożone nieskutecznie. </w:t>
      </w:r>
    </w:p>
    <w:p w:rsidR="003C4096" w:rsidRPr="003C4096" w:rsidRDefault="003C4096" w:rsidP="003C4096">
      <w:pPr>
        <w:pStyle w:val="Default"/>
        <w:spacing w:after="21"/>
      </w:pPr>
      <w:r w:rsidRPr="003C4096">
        <w:lastRenderedPageBreak/>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3C4096" w:rsidRPr="003C4096" w:rsidRDefault="003C4096" w:rsidP="003C4096">
      <w:pPr>
        <w:pStyle w:val="Default"/>
        <w:spacing w:after="21"/>
      </w:pPr>
      <w:r w:rsidRPr="003C4096">
        <w:t xml:space="preserve">6) Pliki w innych formatach niż PDF zaleca się opatrzyć zewnętrznym podpisem XAdES.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postepowaniu.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3C4096" w:rsidRPr="00F37CBE" w:rsidRDefault="003C4096" w:rsidP="003C4096">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3D6705" w:rsidRPr="00F37CBE">
        <w:rPr>
          <w:color w:val="auto"/>
        </w:rPr>
        <w:t>1</w:t>
      </w:r>
      <w:r w:rsidRPr="00F37CBE">
        <w:rPr>
          <w:color w:val="auto"/>
        </w:rPr>
        <w:t xml:space="preserve"> do SWZ, </w:t>
      </w:r>
    </w:p>
    <w:p w:rsidR="00C338BF" w:rsidRDefault="003C4096" w:rsidP="003C4096">
      <w:pPr>
        <w:pStyle w:val="Default"/>
        <w:spacing w:after="21"/>
        <w:rPr>
          <w:color w:val="auto"/>
        </w:rPr>
      </w:pPr>
      <w:r w:rsidRPr="00F37CBE">
        <w:rPr>
          <w:color w:val="auto"/>
        </w:rPr>
        <w:t>2)</w:t>
      </w:r>
      <w:r w:rsidR="00EE4984">
        <w:rPr>
          <w:color w:val="auto"/>
        </w:rPr>
        <w:t xml:space="preserve"> </w:t>
      </w:r>
      <w:r w:rsidR="00EE4984" w:rsidRPr="00E737A5">
        <w:rPr>
          <w:b/>
          <w:color w:val="auto"/>
        </w:rPr>
        <w:t>Oświadczenie Wykonawcy o niepodleganiu wykluczeniu w postepowaniu oraz spełnianiu warunków udziału w postepowaniu</w:t>
      </w:r>
      <w:r w:rsidR="00EE4984" w:rsidRPr="00F37CBE">
        <w:rPr>
          <w:color w:val="auto"/>
        </w:rPr>
        <w:t>- załącznik nr 2</w:t>
      </w:r>
      <w:r w:rsidR="00EE4984">
        <w:rPr>
          <w:color w:val="auto"/>
        </w:rPr>
        <w:t xml:space="preserve"> do SWZ,</w:t>
      </w:r>
    </w:p>
    <w:p w:rsidR="00EE4984" w:rsidRPr="00E737A5" w:rsidRDefault="00C338BF" w:rsidP="00EE4984">
      <w:pPr>
        <w:pStyle w:val="Default"/>
      </w:pPr>
      <w:r w:rsidRPr="00E737A5">
        <w:rPr>
          <w:color w:val="auto"/>
        </w:rPr>
        <w:t xml:space="preserve">3) </w:t>
      </w:r>
      <w:r w:rsidR="00EE4984" w:rsidRPr="00E737A5">
        <w:rPr>
          <w:b/>
          <w:bCs/>
        </w:rPr>
        <w:t xml:space="preserve">Odpis lub informacja z Krajowego Rejestru Sądowego, Centralnej Ewidencji 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Pzp,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
          <w:color w:val="000000"/>
          <w:lang w:eastAsia="en-US"/>
        </w:rPr>
        <w:t>4) Pełnomocnictwo lub inny dokument potwierdzający umocowanie do reprezentowania wykonawcy</w:t>
      </w:r>
      <w:r w:rsidRPr="00E737A5">
        <w:rPr>
          <w:rFonts w:ascii="Times New Roman" w:eastAsiaTheme="minorHAnsi" w:hAnsi="Times New Roman" w:cs="Times New Roman"/>
          <w:bCs w:val="0"/>
          <w:color w:val="000000"/>
          <w:lang w:eastAsia="en-US"/>
        </w:rPr>
        <w:t>, jeżeli w imieniu wykonawcy działa osoba, której umocowanie do jego reprezentowania nie wynika z dokumentów, o których mowa w pkt 14.3. Niniejszy zapis dotyczy także podmiotów udostępniających zasoby na zasadach określonych w art. 118 ustawy Pzp,</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w:t>
      </w:r>
      <w:r w:rsidRPr="00E737A5">
        <w:rPr>
          <w:rFonts w:ascii="Times New Roman" w:eastAsiaTheme="minorHAnsi" w:hAnsi="Times New Roman" w:cs="Times New Roman"/>
          <w:bCs w:val="0"/>
          <w:color w:val="000000"/>
          <w:lang w:eastAsia="en-US"/>
        </w:rPr>
        <w:lastRenderedPageBreak/>
        <w:t xml:space="preserve">reprezentowania Wykonawców w postępowaniu albo reprezentowania w postępowaniu i zawarcia umowy; </w:t>
      </w:r>
    </w:p>
    <w:p w:rsidR="00EE4984" w:rsidRPr="00E737A5" w:rsidRDefault="00EE4984" w:rsidP="00EE4984">
      <w:pPr>
        <w:pStyle w:val="Default"/>
        <w:spacing w:after="21"/>
        <w:rPr>
          <w:b/>
          <w:bCs/>
        </w:rPr>
      </w:pPr>
      <w:r w:rsidRPr="00E737A5">
        <w:t xml:space="preserve">6) </w:t>
      </w:r>
      <w:r w:rsidRPr="00E737A5">
        <w:rPr>
          <w:b/>
          <w:bCs/>
        </w:rPr>
        <w:t xml:space="preserve">Dokument potwierdzający wniesienie wadium w przypadku wnoszenia wadium w formie niepieniężnej;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7) W przypadku, gdy Wykonawca polega na zdolnościach lub sytuacji podmiotów udostępniających zasoby</w:t>
      </w:r>
      <w:r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Pr="004A35EE">
        <w:rPr>
          <w:rFonts w:ascii="Times New Roman" w:eastAsiaTheme="minorHAnsi" w:hAnsi="Times New Roman" w:cs="Times New Roman"/>
          <w:color w:val="000000"/>
          <w:lang w:eastAsia="en-US"/>
        </w:rPr>
        <w:t xml:space="preserve">załącznikiem nr </w:t>
      </w:r>
      <w:r w:rsidR="004A35EE" w:rsidRPr="004A35EE">
        <w:rPr>
          <w:rFonts w:ascii="Times New Roman" w:eastAsiaTheme="minorHAnsi" w:hAnsi="Times New Roman" w:cs="Times New Roman"/>
          <w:color w:val="000000"/>
          <w:lang w:eastAsia="en-US"/>
        </w:rPr>
        <w:t>3</w:t>
      </w:r>
      <w:r w:rsidRPr="004A35EE">
        <w:rPr>
          <w:rFonts w:ascii="Times New Roman" w:eastAsiaTheme="minorHAnsi" w:hAnsi="Times New Roman" w:cs="Times New Roman"/>
          <w:color w:val="000000"/>
          <w:lang w:eastAsia="en-US"/>
        </w:rPr>
        <w:t xml:space="preserve"> do SWZ</w:t>
      </w:r>
      <w:r w:rsidR="004A35EE" w:rsidRPr="004A35EE">
        <w:rPr>
          <w:rFonts w:ascii="Times New Roman" w:eastAsiaTheme="minorHAnsi" w:hAnsi="Times New Roman" w:cs="Times New Roman"/>
          <w:color w:val="000000"/>
          <w:lang w:eastAsia="en-US"/>
        </w:rPr>
        <w:t>.</w:t>
      </w:r>
      <w:r w:rsidRPr="00E737A5">
        <w:rPr>
          <w:rFonts w:ascii="Times New Roman" w:eastAsiaTheme="minorHAnsi" w:hAnsi="Times New Roman" w:cs="Times New Roman"/>
          <w:b/>
          <w:color w:val="000000"/>
          <w:lang w:eastAsia="en-US"/>
        </w:rPr>
        <w:t xml:space="preserve"> </w:t>
      </w:r>
    </w:p>
    <w:p w:rsidR="00EE4984" w:rsidRPr="00E737A5" w:rsidRDefault="00EE4984" w:rsidP="00EE4984">
      <w:pPr>
        <w:pStyle w:val="Default"/>
        <w:spacing w:after="21"/>
        <w:rPr>
          <w:b/>
          <w:bCs/>
        </w:rPr>
      </w:pPr>
      <w:r w:rsidRPr="00E737A5">
        <w:t xml:space="preserve">8) W przypadku wykonawców wspólnie ubiegających się o udzielenie zamówienia w odniesieniu do warunków dotyczących wykształcenia, kwalifikacji zawodowych lub doświadczenia, </w:t>
      </w:r>
      <w:r w:rsidRPr="00E737A5">
        <w:rPr>
          <w:b/>
          <w:bCs/>
        </w:rPr>
        <w:t xml:space="preserve">oświadczenie z którego wynika, które roboty budowlane, dostawy, usługi wykonają poszczególni wykonawcy zgodnie z załącznikiem nr </w:t>
      </w:r>
      <w:r w:rsidR="004A35EE">
        <w:rPr>
          <w:b/>
          <w:bCs/>
        </w:rPr>
        <w:t xml:space="preserve">4 </w:t>
      </w:r>
      <w:r w:rsidRPr="00E737A5">
        <w:rPr>
          <w:b/>
          <w:bCs/>
        </w:rPr>
        <w:t>do SWZ</w:t>
      </w:r>
      <w:r w:rsidR="00931E30">
        <w:rPr>
          <w:b/>
          <w:bCs/>
        </w:rPr>
        <w:t>.</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Ofertę, oświadczenie, o którym mowa w art. 125 ust. 1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8"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Pzp na stronie internetowej prowadzonego postępowania do dnia </w:t>
      </w:r>
      <w:r w:rsidR="0060206A" w:rsidRPr="00627B53">
        <w:rPr>
          <w:rFonts w:ascii="Times New Roman" w:hAnsi="Times New Roman" w:cs="Times New Roman"/>
          <w:b/>
        </w:rPr>
        <w:t>14</w:t>
      </w:r>
      <w:r w:rsidRPr="00627B53">
        <w:rPr>
          <w:rFonts w:ascii="Times New Roman" w:hAnsi="Times New Roman" w:cs="Times New Roman"/>
          <w:b/>
          <w:bCs w:val="0"/>
        </w:rPr>
        <w:t xml:space="preserve"> </w:t>
      </w:r>
      <w:r w:rsidR="0060206A" w:rsidRPr="00627B53">
        <w:rPr>
          <w:rFonts w:ascii="Times New Roman" w:hAnsi="Times New Roman" w:cs="Times New Roman"/>
          <w:b/>
          <w:bCs w:val="0"/>
        </w:rPr>
        <w:t>lipca</w:t>
      </w:r>
      <w:r w:rsidRPr="00627B53">
        <w:rPr>
          <w:rFonts w:ascii="Times New Roman" w:hAnsi="Times New Roman" w:cs="Times New Roman"/>
          <w:b/>
          <w:bCs w:val="0"/>
        </w:rPr>
        <w:t xml:space="preserve"> </w:t>
      </w:r>
      <w:r w:rsidR="0089027A" w:rsidRPr="00627B53">
        <w:rPr>
          <w:rFonts w:ascii="Times New Roman" w:hAnsi="Times New Roman" w:cs="Times New Roman"/>
          <w:b/>
          <w:bCs w:val="0"/>
        </w:rPr>
        <w:t xml:space="preserve">2021r </w:t>
      </w:r>
      <w:r w:rsidRPr="00627B53">
        <w:rPr>
          <w:rFonts w:ascii="Times New Roman" w:hAnsi="Times New Roman" w:cs="Times New Roman"/>
          <w:b/>
          <w:bCs w:val="0"/>
        </w:rPr>
        <w:t>do godz. 09:00</w:t>
      </w:r>
      <w:r w:rsidRPr="00627B53">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r w:rsidRPr="007D2F6D">
        <w:t>Pzp,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Wykonawców” dotycząca złożenia, zmiany i wycofania oferty znajduje się na stronie internetowej pod adresem: https://platformazakupowa.pl/strona/45-instrukcje. </w:t>
      </w:r>
    </w:p>
    <w:p w:rsidR="0089027A" w:rsidRPr="007D2F6D" w:rsidRDefault="0089027A" w:rsidP="0089027A">
      <w:pPr>
        <w:pStyle w:val="Default"/>
      </w:pPr>
      <w:r w:rsidRPr="007D2F6D">
        <w:lastRenderedPageBreak/>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7D2F6D" w:rsidRDefault="0089027A" w:rsidP="0089027A">
      <w:pPr>
        <w:pStyle w:val="Default"/>
        <w:spacing w:after="21"/>
      </w:pPr>
      <w:r w:rsidRPr="007D2F6D">
        <w:t xml:space="preserve">1. Otwarcie ofert nastąpi niezwłocznie po upływie terminu składania ofert, tj. </w:t>
      </w:r>
      <w:r w:rsidR="000A56E0" w:rsidRPr="000A56E0">
        <w:rPr>
          <w:b/>
          <w:color w:val="auto"/>
        </w:rPr>
        <w:t>14</w:t>
      </w:r>
      <w:r w:rsidRPr="000A56E0">
        <w:rPr>
          <w:b/>
          <w:bCs/>
          <w:color w:val="auto"/>
        </w:rPr>
        <w:t xml:space="preserve"> </w:t>
      </w:r>
      <w:r w:rsidR="000A56E0" w:rsidRPr="000A56E0">
        <w:rPr>
          <w:b/>
          <w:bCs/>
          <w:color w:val="auto"/>
        </w:rPr>
        <w:t>lipiec</w:t>
      </w:r>
      <w:r w:rsidRPr="000A56E0">
        <w:rPr>
          <w:b/>
          <w:bCs/>
          <w:color w:val="auto"/>
        </w:rPr>
        <w:t xml:space="preserve"> 2021r </w:t>
      </w:r>
      <w:r w:rsidRPr="007D2F6D">
        <w:rPr>
          <w:b/>
          <w:bCs/>
        </w:rPr>
        <w:t xml:space="preserve">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2F717B" w:rsidRPr="002F717B" w:rsidRDefault="002F717B" w:rsidP="002F717B">
      <w:pPr>
        <w:jc w:val="both"/>
        <w:rPr>
          <w:rFonts w:ascii="Times New Roman" w:hAnsi="Times New Roman" w:cs="Times New Roman"/>
        </w:rPr>
      </w:pPr>
      <w:r w:rsidRPr="002F717B">
        <w:rPr>
          <w:rFonts w:ascii="Times New Roman" w:hAnsi="Times New Roman" w:cs="Times New Roman"/>
        </w:rPr>
        <w:t>1.Wszystkie ceny muszą być podane w złotych i w takiej walucie będzie prowadzone rozliczenie pomiędzy zamawiającym i wykonawcą.</w:t>
      </w:r>
    </w:p>
    <w:p w:rsidR="002F717B" w:rsidRPr="002F717B" w:rsidRDefault="002F717B" w:rsidP="002F717B">
      <w:pPr>
        <w:jc w:val="both"/>
        <w:rPr>
          <w:rFonts w:ascii="Times New Roman" w:hAnsi="Times New Roman" w:cs="Times New Roman"/>
        </w:rPr>
      </w:pPr>
      <w:r w:rsidRPr="002F717B">
        <w:rPr>
          <w:rFonts w:ascii="Times New Roman" w:hAnsi="Times New Roman" w:cs="Times New Roman"/>
        </w:rPr>
        <w:t xml:space="preserve">2. Cena Oferty zostanie wyliczona przez Wykonawcę w oparciu o kosztorysy ofertowe, które należy sporządzić na podstawie Przedmiarów Robót zamieszczonych w Rozdziale D </w:t>
      </w:r>
      <w:r w:rsidR="006045BF">
        <w:rPr>
          <w:rFonts w:ascii="Times New Roman" w:hAnsi="Times New Roman" w:cs="Times New Roman"/>
        </w:rPr>
        <w:t>SWZ</w:t>
      </w:r>
      <w:r w:rsidRPr="002F717B">
        <w:rPr>
          <w:rFonts w:ascii="Times New Roman" w:hAnsi="Times New Roman" w:cs="Times New Roman"/>
        </w:rPr>
        <w:t xml:space="preserve">. </w:t>
      </w:r>
    </w:p>
    <w:p w:rsidR="002F717B" w:rsidRPr="002F717B" w:rsidRDefault="002F717B" w:rsidP="002F717B">
      <w:pPr>
        <w:jc w:val="both"/>
        <w:rPr>
          <w:rFonts w:ascii="Times New Roman" w:hAnsi="Times New Roman" w:cs="Times New Roman"/>
          <w:iCs/>
        </w:rPr>
      </w:pPr>
      <w:r w:rsidRPr="002F717B">
        <w:rPr>
          <w:rFonts w:ascii="Times New Roman" w:hAnsi="Times New Roman" w:cs="Times New Roman"/>
          <w:bCs w:val="0"/>
          <w:lang w:eastAsia="pl-PL"/>
        </w:rPr>
        <w:t xml:space="preserve">3. Kosztorysy ofertowe, o których mowa w zdaniu powyżej należy sporządzić </w:t>
      </w:r>
      <w:r w:rsidRPr="002F717B">
        <w:rPr>
          <w:rFonts w:ascii="Times New Roman" w:hAnsi="Times New Roman" w:cs="Times New Roman"/>
          <w:b/>
          <w:lang w:eastAsia="pl-PL"/>
        </w:rPr>
        <w:t xml:space="preserve">metodą kalkulacji uproszczonej </w:t>
      </w:r>
      <w:r w:rsidRPr="002F717B">
        <w:rPr>
          <w:rFonts w:ascii="Times New Roman" w:hAnsi="Times New Roman" w:cs="Times New Roman"/>
          <w:lang w:eastAsia="pl-PL"/>
        </w:rPr>
        <w:t>ś</w:t>
      </w:r>
      <w:r w:rsidRPr="002F717B">
        <w:rPr>
          <w:rFonts w:ascii="Times New Roman" w:hAnsi="Times New Roman" w:cs="Times New Roman"/>
          <w:bCs w:val="0"/>
          <w:lang w:eastAsia="pl-PL"/>
        </w:rPr>
        <w:t xml:space="preserve">ciśle według kolejności wyszczególnionych w nich pozycji. </w:t>
      </w:r>
      <w:r w:rsidRPr="002F717B">
        <w:rPr>
          <w:rFonts w:ascii="Times New Roman" w:hAnsi="Times New Roman" w:cs="Times New Roman"/>
          <w:iCs/>
        </w:rPr>
        <w:t>Wykonawca określi ceny jednostkowe netto oraz wartości netto dla wszystkich pozycji wymienionych w kosztorysach.</w:t>
      </w:r>
    </w:p>
    <w:p w:rsidR="002F717B" w:rsidRPr="002F717B" w:rsidRDefault="002F717B" w:rsidP="002F717B">
      <w:pPr>
        <w:suppressAutoHyphens w:val="0"/>
        <w:autoSpaceDE w:val="0"/>
        <w:autoSpaceDN w:val="0"/>
        <w:adjustRightInd w:val="0"/>
        <w:rPr>
          <w:rFonts w:ascii="Times New Roman" w:hAnsi="Times New Roman" w:cs="Times New Roman"/>
          <w:lang w:eastAsia="pl-PL"/>
        </w:rPr>
      </w:pPr>
      <w:r w:rsidRPr="002F717B">
        <w:rPr>
          <w:rFonts w:ascii="Times New Roman" w:hAnsi="Times New Roman" w:cs="Times New Roman"/>
          <w:iCs/>
        </w:rPr>
        <w:t xml:space="preserve">4. </w:t>
      </w:r>
      <w:r w:rsidRPr="002F717B">
        <w:rPr>
          <w:rFonts w:ascii="Times New Roman" w:hAnsi="Times New Roman" w:cs="Times New Roman"/>
          <w:lang w:eastAsia="pl-PL"/>
        </w:rPr>
        <w:t>Wyliczone w kosztorysach ofertowych wartości netto za wykonanie poszczególnych elementów robót Wykonawca winien wpisać do Tabeli elementów scalonych udostępnionej przez Zamawiającego w dokumentacji technicznej.</w:t>
      </w:r>
    </w:p>
    <w:p w:rsidR="002F717B" w:rsidRPr="002F717B" w:rsidRDefault="002F717B" w:rsidP="002F717B">
      <w:pPr>
        <w:tabs>
          <w:tab w:val="left" w:pos="-1701"/>
        </w:tabs>
        <w:jc w:val="both"/>
        <w:rPr>
          <w:rFonts w:ascii="Times New Roman" w:hAnsi="Times New Roman" w:cs="Times New Roman"/>
        </w:rPr>
      </w:pPr>
      <w:r w:rsidRPr="002F717B">
        <w:rPr>
          <w:rFonts w:ascii="Times New Roman" w:hAnsi="Times New Roman" w:cs="Times New Roman"/>
          <w:bCs w:val="0"/>
          <w:lang w:eastAsia="pl-PL"/>
        </w:rPr>
        <w:t xml:space="preserve">5. </w:t>
      </w:r>
      <w:r w:rsidRPr="002F717B">
        <w:rPr>
          <w:rFonts w:ascii="Times New Roman" w:hAnsi="Times New Roman" w:cs="Times New Roman"/>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rsidR="002F717B" w:rsidRPr="002F717B" w:rsidRDefault="002F717B" w:rsidP="002F717B">
      <w:pPr>
        <w:suppressAutoHyphens w:val="0"/>
        <w:autoSpaceDN w:val="0"/>
        <w:jc w:val="both"/>
        <w:textAlignment w:val="baseline"/>
        <w:rPr>
          <w:rFonts w:ascii="Times New Roman" w:hAnsi="Times New Roman" w:cs="Times New Roman"/>
        </w:rPr>
      </w:pPr>
      <w:r w:rsidRPr="002F717B">
        <w:rPr>
          <w:rFonts w:ascii="Times New Roman" w:hAnsi="Times New Roman" w:cs="Times New Roman"/>
        </w:rPr>
        <w:t xml:space="preserve">6. Do wyceny należy przyjąć materiał z dowozu. W przypadku stwierdzenia podczas wykonywania robót, że materiał pozyskany z wykopów będzie nadawał się do wbudowania i zostanie on zaakceptowany przez Inżyniera i Zamawiającego, to cena jednostkowa pozycji kosztorysowej zostanie pomniejszona o koszt zakupu i transportu materiału.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7.</w:t>
      </w:r>
      <w:r w:rsidR="002F717B" w:rsidRPr="00BD51D9">
        <w:rPr>
          <w:rFonts w:ascii="Times New Roman" w:hAnsi="Times New Roman"/>
          <w:sz w:val="24"/>
          <w:szCs w:val="24"/>
        </w:rPr>
        <w:t xml:space="preserve">Wszystkie nazwy własne materiałów i urządzeń użyte w dokumentacji przetargowej są podane przykładowo i określają jedynie minimalne oczekiwane parametry jakościowe oraz wymagany standard.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8.</w:t>
      </w:r>
      <w:r w:rsidR="002F717B" w:rsidRPr="00BD51D9">
        <w:rPr>
          <w:rFonts w:ascii="Times New Roman" w:hAnsi="Times New Roman"/>
          <w:sz w:val="24"/>
          <w:szCs w:val="24"/>
        </w:rPr>
        <w:t xml:space="preserve">Jeśli w opisie przedmiotu zamówienia, dokumentacji projektowej, specyfikacjach technicznych wykonania i odbioru robót budowlanych lub przedmiarach robót przedmiot </w:t>
      </w:r>
      <w:r w:rsidR="002F717B" w:rsidRPr="00BD51D9">
        <w:rPr>
          <w:rFonts w:ascii="Times New Roman" w:hAnsi="Times New Roman"/>
          <w:sz w:val="24"/>
          <w:szCs w:val="24"/>
        </w:rPr>
        <w:lastRenderedPageBreak/>
        <w:t xml:space="preserve">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9.</w:t>
      </w:r>
      <w:r w:rsidR="002F717B" w:rsidRPr="00BD51D9">
        <w:rPr>
          <w:rFonts w:ascii="Times New Roman" w:hAnsi="Times New Roman"/>
          <w:sz w:val="24"/>
          <w:szCs w:val="24"/>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10.</w:t>
      </w:r>
      <w:r w:rsidR="002F717B" w:rsidRPr="00BD51D9">
        <w:rPr>
          <w:rFonts w:ascii="Times New Roman" w:hAnsi="Times New Roman"/>
          <w:sz w:val="24"/>
          <w:szCs w:val="24"/>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11.</w:t>
      </w:r>
      <w:r w:rsidR="002F717B" w:rsidRPr="00BD51D9">
        <w:rPr>
          <w:rFonts w:ascii="Times New Roman" w:hAnsi="Times New Roman"/>
          <w:sz w:val="24"/>
          <w:szCs w:val="24"/>
        </w:rPr>
        <w:t>Każda zmiana technologii wykonania robót z inicjatywy Wykonawcy wymaga akceptacji projektanta, który wykonał dokumentację oraz Zamawiającego. Koszt wprowadzenia zmian oraz wykonania prac zgodnie z tymi zmianami obciąża Wykonawcę.</w:t>
      </w:r>
    </w:p>
    <w:p w:rsidR="002F717B" w:rsidRPr="002F717B" w:rsidRDefault="00AC3BA0" w:rsidP="002F717B">
      <w:pPr>
        <w:tabs>
          <w:tab w:val="left" w:pos="-1701"/>
        </w:tabs>
        <w:jc w:val="both"/>
        <w:rPr>
          <w:rFonts w:ascii="Times New Roman" w:hAnsi="Times New Roman" w:cs="Times New Roman"/>
        </w:rPr>
      </w:pPr>
      <w:r>
        <w:rPr>
          <w:rFonts w:ascii="Times New Roman" w:hAnsi="Times New Roman" w:cs="Times New Roman"/>
        </w:rPr>
        <w:t>12.</w:t>
      </w:r>
      <w:r w:rsidR="002F717B" w:rsidRPr="002F717B">
        <w:rPr>
          <w:rFonts w:ascii="Times New Roman" w:hAnsi="Times New Roman" w:cs="Times New Roman"/>
        </w:rPr>
        <w:t>Cena oferty powinna obejmować całkowity koszt wykonania przedmiotu zamówienia w tym również wszelkie koszty towarzyszące wykonaniu, o których mowa w projekcie umowy oraz w Rozdziale D stanowią</w:t>
      </w:r>
      <w:r>
        <w:rPr>
          <w:rFonts w:ascii="Times New Roman" w:hAnsi="Times New Roman" w:cs="Times New Roman"/>
        </w:rPr>
        <w:t xml:space="preserve">cych załączniki do </w:t>
      </w:r>
      <w:r w:rsidR="006045BF">
        <w:rPr>
          <w:rFonts w:ascii="Times New Roman" w:hAnsi="Times New Roman" w:cs="Times New Roman"/>
        </w:rPr>
        <w:t>SWZ</w:t>
      </w:r>
      <w:r w:rsidR="002F717B" w:rsidRPr="002F717B">
        <w:rPr>
          <w:rFonts w:ascii="Times New Roman" w:hAnsi="Times New Roman" w:cs="Times New Roman"/>
        </w:rPr>
        <w:t>.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rsidR="002F717B" w:rsidRPr="002F717B" w:rsidRDefault="00AC3BA0" w:rsidP="002F717B">
      <w:pPr>
        <w:suppressAutoHyphens w:val="0"/>
        <w:jc w:val="both"/>
        <w:rPr>
          <w:rFonts w:ascii="Times New Roman" w:hAnsi="Times New Roman" w:cs="Times New Roman"/>
        </w:rPr>
      </w:pPr>
      <w:r>
        <w:rPr>
          <w:rFonts w:ascii="Times New Roman" w:hAnsi="Times New Roman" w:cs="Times New Roman"/>
        </w:rPr>
        <w:t>13</w:t>
      </w:r>
      <w:r w:rsidR="002F717B" w:rsidRPr="002F717B">
        <w:rPr>
          <w:rFonts w:ascii="Times New Roman" w:hAnsi="Times New Roman" w:cs="Times New Roman"/>
        </w:rPr>
        <w:t xml:space="preserve">.Cena oferty musi uwzględniać podatek od towarów i usług VAT. </w:t>
      </w:r>
    </w:p>
    <w:p w:rsidR="002F717B" w:rsidRPr="002F717B" w:rsidRDefault="002F717B" w:rsidP="002F717B">
      <w:pPr>
        <w:suppressAutoHyphens w:val="0"/>
        <w:jc w:val="both"/>
        <w:rPr>
          <w:rFonts w:ascii="Times New Roman" w:hAnsi="Times New Roman" w:cs="Times New Roman"/>
        </w:rPr>
      </w:pPr>
      <w:r w:rsidRPr="002F717B">
        <w:rPr>
          <w:rFonts w:ascii="Times New Roman" w:hAnsi="Times New Roman" w:cs="Times New Roman"/>
        </w:rPr>
        <w:t>1</w:t>
      </w:r>
      <w:r w:rsidR="00AC3BA0">
        <w:rPr>
          <w:rFonts w:ascii="Times New Roman" w:hAnsi="Times New Roman" w:cs="Times New Roman"/>
        </w:rPr>
        <w:t>4</w:t>
      </w:r>
      <w:r w:rsidRPr="002F717B">
        <w:rPr>
          <w:rFonts w:ascii="Times New Roman" w:hAnsi="Times New Roman" w:cs="Times New Roman"/>
        </w:rPr>
        <w:t>.W formularzu oferty należy podać cenę (brutto) wykonania zamówienia, cenę bez VAT wykonania zamówienia oraz kwotę VAT.</w:t>
      </w:r>
    </w:p>
    <w:p w:rsidR="002F717B" w:rsidRPr="002F717B" w:rsidRDefault="002F717B" w:rsidP="002F717B">
      <w:pPr>
        <w:suppressAutoHyphens w:val="0"/>
        <w:autoSpaceDE w:val="0"/>
        <w:autoSpaceDN w:val="0"/>
        <w:adjustRightInd w:val="0"/>
        <w:rPr>
          <w:rFonts w:ascii="Times New Roman" w:hAnsi="Times New Roman" w:cs="Times New Roman"/>
        </w:rPr>
      </w:pPr>
      <w:r w:rsidRPr="002F717B">
        <w:rPr>
          <w:rFonts w:ascii="Times New Roman" w:hAnsi="Times New Roman" w:cs="Times New Roman"/>
        </w:rPr>
        <w:t>1</w:t>
      </w:r>
      <w:r w:rsidR="00AC3BA0">
        <w:rPr>
          <w:rFonts w:ascii="Times New Roman" w:hAnsi="Times New Roman" w:cs="Times New Roman"/>
        </w:rPr>
        <w:t>5</w:t>
      </w:r>
      <w:r w:rsidRPr="002F717B">
        <w:rPr>
          <w:rFonts w:ascii="Times New Roman" w:hAnsi="Times New Roman" w:cs="Times New Roman"/>
        </w:rPr>
        <w:t>.</w:t>
      </w:r>
      <w:r w:rsidRPr="002F717B">
        <w:rPr>
          <w:rFonts w:ascii="Times New Roman" w:hAnsi="Times New Roman" w:cs="Times New Roman"/>
          <w:bCs w:val="0"/>
          <w:lang w:eastAsia="pl-PL"/>
        </w:rPr>
        <w:t xml:space="preserve"> Ceny jednostkowe określone przez Wykonawcę nie będą zmieniane w toku realizacji umowy i nie będą podlegały waloryzacji</w:t>
      </w:r>
      <w:r w:rsidRPr="002F717B">
        <w:rPr>
          <w:rFonts w:ascii="Times New Roman" w:hAnsi="Times New Roman" w:cs="Times New Roman"/>
        </w:rPr>
        <w:t>.</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r w:rsidR="00FD22DA" w:rsidRPr="00602716">
        <w:rPr>
          <w:rFonts w:ascii="Times New Roman" w:hAnsi="Times New Roman" w:cs="Times New Roman"/>
        </w:rPr>
        <w:t>Pzp</w:t>
      </w:r>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46509A" w:rsidRDefault="007D2F6D" w:rsidP="007D2F6D">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b/>
        </w:rPr>
      </w:pPr>
      <w:r w:rsidRPr="0046509A">
        <w:rPr>
          <w:rFonts w:ascii="Times New Roman" w:hAnsi="Times New Roman" w:cs="Times New Roman"/>
        </w:rPr>
        <w:t>2.Przy wyborze oferty Zamawiający będzie się kierował następującym kryteriami:</w:t>
      </w:r>
    </w:p>
    <w:p w:rsidR="0046509A" w:rsidRPr="0046509A" w:rsidRDefault="0046509A" w:rsidP="0046509A">
      <w:pPr>
        <w:tabs>
          <w:tab w:val="left" w:pos="1276"/>
          <w:tab w:val="left" w:pos="1560"/>
        </w:tabs>
        <w:rPr>
          <w:rFonts w:ascii="Times New Roman" w:hAnsi="Times New Roman" w:cs="Times New Roman"/>
        </w:rPr>
      </w:pPr>
    </w:p>
    <w:p w:rsidR="0046509A" w:rsidRPr="0046509A" w:rsidRDefault="0046509A" w:rsidP="0046509A">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 xml:space="preserve">waga </w:t>
      </w:r>
      <w:r w:rsidR="00AE194E">
        <w:rPr>
          <w:rFonts w:ascii="Times New Roman" w:hAnsi="Times New Roman" w:cs="Times New Roman"/>
          <w:b/>
        </w:rPr>
        <w:t>6</w:t>
      </w:r>
      <w:r w:rsidRPr="0046509A">
        <w:rPr>
          <w:rFonts w:ascii="Times New Roman" w:hAnsi="Times New Roman" w:cs="Times New Roman"/>
          <w:b/>
        </w:rPr>
        <w:t>0 %</w:t>
      </w:r>
    </w:p>
    <w:p w:rsidR="0046509A" w:rsidRPr="0046509A" w:rsidRDefault="0046509A" w:rsidP="0046509A">
      <w:pPr>
        <w:tabs>
          <w:tab w:val="left" w:pos="1276"/>
          <w:tab w:val="left" w:pos="1560"/>
        </w:tabs>
        <w:rPr>
          <w:rFonts w:ascii="Times New Roman" w:hAnsi="Times New Roman" w:cs="Times New Roman"/>
          <w:b/>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46509A" w:rsidRPr="0046509A" w:rsidRDefault="0046509A" w:rsidP="0046509A">
      <w:pPr>
        <w:jc w:val="both"/>
        <w:rPr>
          <w:rFonts w:ascii="Times New Roman" w:hAnsi="Times New Roman" w:cs="Times New Roman"/>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w:t>
      </w:r>
      <w:r w:rsidR="00AE194E">
        <w:rPr>
          <w:rFonts w:ascii="Times New Roman" w:hAnsi="Times New Roman" w:cs="Times New Roman"/>
        </w:rPr>
        <w:t>6</w:t>
      </w:r>
      <w:r w:rsidRPr="0046509A">
        <w:rPr>
          <w:rFonts w:ascii="Times New Roman" w:hAnsi="Times New Roman" w:cs="Times New Roman"/>
        </w:rPr>
        <w:t>0%</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rsidR="0046509A" w:rsidRPr="0046509A" w:rsidRDefault="0046509A" w:rsidP="0046509A">
      <w:pPr>
        <w:jc w:val="both"/>
        <w:rPr>
          <w:rFonts w:ascii="Times New Roman" w:hAnsi="Times New Roman" w:cs="Times New Roman"/>
        </w:rPr>
      </w:pPr>
    </w:p>
    <w:p w:rsidR="001B5F14" w:rsidRPr="000548E0" w:rsidRDefault="001B5F14" w:rsidP="00E07F7A">
      <w:pPr>
        <w:numPr>
          <w:ilvl w:val="1"/>
          <w:numId w:val="7"/>
        </w:numPr>
        <w:suppressAutoHyphens w:val="0"/>
        <w:jc w:val="both"/>
        <w:rPr>
          <w:rFonts w:ascii="Times New Roman" w:hAnsi="Times New Roman" w:cs="Times New Roman"/>
        </w:rPr>
      </w:pPr>
      <w:r w:rsidRPr="000548E0">
        <w:rPr>
          <w:rFonts w:ascii="Times New Roman" w:hAnsi="Times New Roman" w:cs="Times New Roman"/>
        </w:rPr>
        <w:t xml:space="preserve">Okres gwarancji - </w:t>
      </w:r>
      <w:r w:rsidRPr="000548E0">
        <w:rPr>
          <w:rFonts w:ascii="Times New Roman" w:hAnsi="Times New Roman" w:cs="Times New Roman"/>
          <w:b/>
        </w:rPr>
        <w:t xml:space="preserve">waga </w:t>
      </w:r>
      <w:r>
        <w:rPr>
          <w:rFonts w:ascii="Times New Roman" w:hAnsi="Times New Roman" w:cs="Times New Roman"/>
          <w:b/>
        </w:rPr>
        <w:t>4</w:t>
      </w:r>
      <w:r w:rsidRPr="000548E0">
        <w:rPr>
          <w:rFonts w:ascii="Times New Roman" w:hAnsi="Times New Roman" w:cs="Times New Roman"/>
          <w:b/>
        </w:rPr>
        <w:t>0 %</w:t>
      </w:r>
    </w:p>
    <w:p w:rsidR="001B5F14" w:rsidRPr="000548E0" w:rsidRDefault="001B5F14" w:rsidP="001B5F14">
      <w:pPr>
        <w:tabs>
          <w:tab w:val="left" w:pos="2235"/>
        </w:tabs>
        <w:suppressAutoHyphens w:val="0"/>
        <w:ind w:left="360"/>
        <w:jc w:val="both"/>
        <w:rPr>
          <w:rFonts w:ascii="Times New Roman" w:hAnsi="Times New Roman" w:cs="Times New Roman"/>
        </w:rPr>
      </w:pPr>
      <w:r w:rsidRPr="000548E0">
        <w:rPr>
          <w:rFonts w:ascii="Times New Roman" w:hAnsi="Times New Roman" w:cs="Times New Roman"/>
        </w:rPr>
        <w:tab/>
      </w:r>
    </w:p>
    <w:p w:rsidR="001B5F14" w:rsidRPr="000548E0" w:rsidRDefault="001B5F14" w:rsidP="001B5F14">
      <w:pPr>
        <w:ind w:left="360"/>
        <w:jc w:val="both"/>
        <w:rPr>
          <w:rFonts w:ascii="Times New Roman" w:hAnsi="Times New Roman" w:cs="Times New Roman"/>
        </w:rPr>
      </w:pPr>
      <w:r w:rsidRPr="000548E0">
        <w:rPr>
          <w:rFonts w:ascii="Times New Roman" w:hAnsi="Times New Roman" w:cs="Times New Roman"/>
        </w:rPr>
        <w:t>Okres gwarancji badanej oferty punktowany będzie wg wzoru:</w:t>
      </w:r>
    </w:p>
    <w:p w:rsidR="001B5F14" w:rsidRPr="000548E0" w:rsidRDefault="001B5F14" w:rsidP="001B5F14">
      <w:pPr>
        <w:suppressAutoHyphens w:val="0"/>
        <w:ind w:left="360"/>
        <w:jc w:val="both"/>
        <w:rPr>
          <w:rFonts w:ascii="Times New Roman" w:hAnsi="Times New Roman" w:cs="Times New Roman"/>
        </w:rPr>
      </w:pP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ab/>
        <w:t>Okres gwarancji badanej oferty (w miesiącach)</w:t>
      </w: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 xml:space="preserve">   G</w:t>
      </w:r>
      <w:r w:rsidRPr="000548E0">
        <w:rPr>
          <w:rFonts w:ascii="Times New Roman" w:hAnsi="Times New Roman" w:cs="Times New Roman"/>
          <w:b/>
        </w:rPr>
        <w:t xml:space="preserve"> </w:t>
      </w:r>
      <w:r w:rsidRPr="000548E0">
        <w:rPr>
          <w:rFonts w:ascii="Times New Roman" w:hAnsi="Times New Roman" w:cs="Times New Roman"/>
        </w:rPr>
        <w:t xml:space="preserve"> =  ---------------------------------------------------------------------- x 100 pkt. x </w:t>
      </w:r>
      <w:r>
        <w:rPr>
          <w:rFonts w:ascii="Times New Roman" w:hAnsi="Times New Roman" w:cs="Times New Roman"/>
        </w:rPr>
        <w:t>4</w:t>
      </w:r>
      <w:r w:rsidRPr="000548E0">
        <w:rPr>
          <w:rFonts w:ascii="Times New Roman" w:hAnsi="Times New Roman" w:cs="Times New Roman"/>
        </w:rPr>
        <w:t>0%</w:t>
      </w: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lastRenderedPageBreak/>
        <w:tab/>
        <w:t>Najdłuższy zaoferowany okres gwarancji (w miesiącach)</w:t>
      </w:r>
    </w:p>
    <w:p w:rsidR="001B5F14" w:rsidRPr="000548E0" w:rsidRDefault="001B5F14" w:rsidP="001B5F14">
      <w:pPr>
        <w:suppressAutoHyphens w:val="0"/>
        <w:ind w:left="360"/>
        <w:jc w:val="both"/>
        <w:rPr>
          <w:rFonts w:ascii="Times New Roman" w:hAnsi="Times New Roman" w:cs="Times New Roman"/>
        </w:rPr>
      </w:pPr>
    </w:p>
    <w:p w:rsidR="001B5F14" w:rsidRPr="000548E0" w:rsidRDefault="001B5F14" w:rsidP="001B5F14">
      <w:pPr>
        <w:shd w:val="clear" w:color="auto" w:fill="FFFFFF"/>
        <w:spacing w:line="274" w:lineRule="exact"/>
        <w:ind w:left="34"/>
        <w:jc w:val="both"/>
        <w:rPr>
          <w:rFonts w:ascii="Times New Roman" w:hAnsi="Times New Roman" w:cs="Times New Roman"/>
          <w:bCs w:val="0"/>
          <w:color w:val="000000"/>
        </w:rPr>
      </w:pPr>
      <w:r w:rsidRPr="000548E0">
        <w:rPr>
          <w:rFonts w:ascii="Times New Roman" w:hAnsi="Times New Roman" w:cs="Times New Roman"/>
          <w:bCs w:val="0"/>
          <w:color w:val="000000"/>
        </w:rPr>
        <w:t>Kryterium ,,Okres gwarancji” będzie rozpatrywany na podstawie długości terminu okresu gwarancji zadeklarowanego przez Wykonawcę w formularzu oferty.</w:t>
      </w:r>
    </w:p>
    <w:p w:rsidR="001B5F14" w:rsidRPr="000548E0" w:rsidRDefault="001B5F14" w:rsidP="001B5F14">
      <w:pPr>
        <w:shd w:val="clear" w:color="auto" w:fill="FFFFFF"/>
        <w:spacing w:line="274" w:lineRule="exact"/>
        <w:ind w:left="34"/>
        <w:jc w:val="both"/>
        <w:rPr>
          <w:rFonts w:ascii="Times New Roman" w:hAnsi="Times New Roman" w:cs="Times New Roman"/>
          <w:color w:val="000000"/>
        </w:rPr>
      </w:pPr>
      <w:r w:rsidRPr="000548E0">
        <w:rPr>
          <w:rFonts w:ascii="Times New Roman" w:hAnsi="Times New Roman" w:cs="Times New Roman"/>
          <w:color w:val="000000"/>
        </w:rPr>
        <w:t>W tym kryterium można uzyskać maksym</w:t>
      </w:r>
      <w:r>
        <w:rPr>
          <w:rFonts w:ascii="Times New Roman" w:hAnsi="Times New Roman" w:cs="Times New Roman"/>
          <w:color w:val="000000"/>
        </w:rPr>
        <w:t xml:space="preserve">alnie </w:t>
      </w:r>
      <w:r w:rsidR="00FC55ED">
        <w:rPr>
          <w:rFonts w:ascii="Times New Roman" w:hAnsi="Times New Roman" w:cs="Times New Roman"/>
          <w:color w:val="000000"/>
        </w:rPr>
        <w:t>4</w:t>
      </w:r>
      <w:r w:rsidRPr="000548E0">
        <w:rPr>
          <w:rFonts w:ascii="Times New Roman" w:hAnsi="Times New Roman" w:cs="Times New Roman"/>
          <w:color w:val="000000"/>
        </w:rPr>
        <w:t>0 punktów.</w:t>
      </w:r>
    </w:p>
    <w:p w:rsidR="001B5F14" w:rsidRPr="000548E0" w:rsidRDefault="001B5F14" w:rsidP="001B5F14">
      <w:pPr>
        <w:suppressAutoHyphens w:val="0"/>
        <w:autoSpaceDE w:val="0"/>
        <w:autoSpaceDN w:val="0"/>
        <w:adjustRightInd w:val="0"/>
        <w:rPr>
          <w:rFonts w:ascii="Times New Roman" w:hAnsi="Times New Roman" w:cs="Times New Roman"/>
          <w:bCs w:val="0"/>
          <w:lang w:eastAsia="pl-PL"/>
        </w:rPr>
      </w:pPr>
      <w:r w:rsidRPr="000548E0">
        <w:rPr>
          <w:rFonts w:ascii="Times New Roman" w:hAnsi="Times New Roman" w:cs="Times New Roman"/>
          <w:bCs w:val="0"/>
          <w:lang w:eastAsia="pl-PL"/>
        </w:rPr>
        <w:t xml:space="preserve">Przy ocenie gwarancji dla całego przedmiotu zamówienia najwyżej będzie punktowana oferta zawierająca najdłuższy okres gwarancji, przy czym gwarancja nie </w:t>
      </w:r>
      <w:r w:rsidR="00FC55ED">
        <w:rPr>
          <w:rFonts w:ascii="Times New Roman" w:hAnsi="Times New Roman" w:cs="Times New Roman"/>
          <w:bCs w:val="0"/>
          <w:lang w:eastAsia="pl-PL"/>
        </w:rPr>
        <w:t>może być krótsza niż 60</w:t>
      </w:r>
      <w:r w:rsidRPr="000548E0">
        <w:rPr>
          <w:rFonts w:ascii="Times New Roman" w:hAnsi="Times New Roman" w:cs="Times New Roman"/>
          <w:bCs w:val="0"/>
          <w:lang w:eastAsia="pl-PL"/>
        </w:rPr>
        <w:t xml:space="preserve"> miesięcy i nie dłuższa niż 84 miesiące.</w:t>
      </w:r>
    </w:p>
    <w:p w:rsidR="001B5F14" w:rsidRPr="000548E0" w:rsidRDefault="001B5F14" w:rsidP="001B5F14">
      <w:pPr>
        <w:suppressAutoHyphens w:val="0"/>
        <w:autoSpaceDE w:val="0"/>
        <w:autoSpaceDN w:val="0"/>
        <w:adjustRightInd w:val="0"/>
        <w:rPr>
          <w:rFonts w:ascii="Times New Roman" w:hAnsi="Times New Roman" w:cs="Times New Roman"/>
          <w:bCs w:val="0"/>
          <w:lang w:eastAsia="pl-PL"/>
        </w:rPr>
      </w:pPr>
      <w:r w:rsidRPr="000548E0">
        <w:rPr>
          <w:rFonts w:ascii="Times New Roman" w:hAnsi="Times New Roman" w:cs="Times New Roman"/>
          <w:bCs w:val="0"/>
          <w:lang w:eastAsia="pl-PL"/>
        </w:rPr>
        <w:t>Minimalny wymagany okres gwarancji wyno</w:t>
      </w:r>
      <w:r w:rsidR="00FC55ED">
        <w:rPr>
          <w:rFonts w:ascii="Times New Roman" w:hAnsi="Times New Roman" w:cs="Times New Roman"/>
          <w:bCs w:val="0"/>
          <w:lang w:eastAsia="pl-PL"/>
        </w:rPr>
        <w:t>si 60</w:t>
      </w:r>
      <w:r w:rsidRPr="000548E0">
        <w:rPr>
          <w:rFonts w:ascii="Times New Roman" w:hAnsi="Times New Roman" w:cs="Times New Roman"/>
          <w:bCs w:val="0"/>
          <w:lang w:eastAsia="pl-PL"/>
        </w:rPr>
        <w:t xml:space="preserve"> miesięcy. Wykonawca może zaoferować maksymalny okres gwarancji 84 miesiące. </w:t>
      </w:r>
    </w:p>
    <w:p w:rsidR="001B5F14" w:rsidRPr="000548E0" w:rsidRDefault="001B5F14" w:rsidP="001B5F14">
      <w:pPr>
        <w:suppressAutoHyphens w:val="0"/>
        <w:autoSpaceDE w:val="0"/>
        <w:autoSpaceDN w:val="0"/>
        <w:adjustRightInd w:val="0"/>
        <w:rPr>
          <w:rFonts w:ascii="Times New Roman" w:hAnsi="Times New Roman" w:cs="Times New Roman"/>
          <w:color w:val="000000"/>
        </w:rPr>
      </w:pPr>
      <w:r w:rsidRPr="000548E0">
        <w:rPr>
          <w:rFonts w:ascii="Times New Roman" w:hAnsi="Times New Roman" w:cs="Times New Roman"/>
          <w:bCs w:val="0"/>
          <w:lang w:eastAsia="pl-PL"/>
        </w:rPr>
        <w:t>Oferta zawierają</w:t>
      </w:r>
      <w:r w:rsidR="00FC55ED">
        <w:rPr>
          <w:rFonts w:ascii="Times New Roman" w:hAnsi="Times New Roman" w:cs="Times New Roman"/>
          <w:bCs w:val="0"/>
          <w:lang w:eastAsia="pl-PL"/>
        </w:rPr>
        <w:t>ca okres gwarancji krótszy niż 60</w:t>
      </w:r>
      <w:r w:rsidRPr="000548E0">
        <w:rPr>
          <w:rFonts w:ascii="Times New Roman" w:hAnsi="Times New Roman" w:cs="Times New Roman"/>
          <w:bCs w:val="0"/>
          <w:lang w:eastAsia="pl-PL"/>
        </w:rPr>
        <w:t xml:space="preserve"> miesięcy lub dłuższy niż 84 miesiące lub brak wskazania okresu gwarancji w ofercie zostanie odrzucona, gdyż jej treść nie będzie odpowiadała treści specyfikacji istotnych warunków zamówienia.</w:t>
      </w:r>
    </w:p>
    <w:p w:rsidR="0046509A" w:rsidRPr="0046509A" w:rsidRDefault="0046509A" w:rsidP="0046509A">
      <w:pPr>
        <w:jc w:val="both"/>
        <w:rPr>
          <w:rFonts w:ascii="Times New Roman" w:hAnsi="Times New Roman" w:cs="Times New Roman"/>
        </w:rPr>
      </w:pPr>
    </w:p>
    <w:p w:rsidR="0046509A" w:rsidRPr="0046509A" w:rsidRDefault="0046509A" w:rsidP="00DB675C">
      <w:pPr>
        <w:jc w:val="both"/>
        <w:rPr>
          <w:rFonts w:ascii="Times New Roman" w:eastAsia="Calibri" w:hAnsi="Times New Roman" w:cs="Times New Roman"/>
          <w:bCs w:val="0"/>
          <w:lang w:eastAsia="en-US"/>
        </w:rPr>
      </w:pPr>
      <w:r w:rsidRPr="0046509A">
        <w:rPr>
          <w:rFonts w:ascii="Times New Roman" w:hAnsi="Times New Roman" w:cs="Times New Roman"/>
        </w:rPr>
        <w:t xml:space="preserve">2.3 </w:t>
      </w:r>
      <w:r w:rsidRPr="0046509A">
        <w:rPr>
          <w:rFonts w:ascii="Times New Roman" w:eastAsia="Calibri" w:hAnsi="Times New Roman" w:cs="Times New Roman"/>
          <w:bCs w:val="0"/>
          <w:lang w:eastAsia="en-US"/>
        </w:rPr>
        <w:t>Za najkorzystniejszą zostanie uznana oferta Wykonawcy, który spełni wszystkie postawione w</w:t>
      </w:r>
      <w:r w:rsidR="00DB675C">
        <w:rPr>
          <w:rFonts w:ascii="Times New Roman" w:eastAsia="Calibri" w:hAnsi="Times New Roman" w:cs="Times New Roman"/>
          <w:bCs w:val="0"/>
          <w:lang w:eastAsia="en-US"/>
        </w:rPr>
        <w:t xml:space="preserve"> niniejszej S</w:t>
      </w:r>
      <w:r w:rsidRPr="0046509A">
        <w:rPr>
          <w:rFonts w:ascii="Times New Roman" w:eastAsia="Calibri" w:hAnsi="Times New Roman" w:cs="Times New Roman"/>
          <w:bCs w:val="0"/>
          <w:lang w:eastAsia="en-US"/>
        </w:rPr>
        <w:t>WZ warunki oraz uzyska łącznie największą liczbę punktów (P) stanowiących sumę</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punktów przyznanych w ramach każdego z podanych kryteriów, wyliczoną zgodnie z poniższym</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w:t>
      </w:r>
      <w:r w:rsidR="00FC55ED">
        <w:rPr>
          <w:rFonts w:ascii="Times New Roman" w:eastAsia="Calibri" w:hAnsi="Times New Roman" w:cs="Times New Roman"/>
          <w:b/>
          <w:bCs w:val="0"/>
          <w:lang w:eastAsia="en-US"/>
        </w:rPr>
        <w:t>G</w:t>
      </w:r>
      <w:r w:rsidRPr="0046509A">
        <w:rPr>
          <w:rFonts w:ascii="Times New Roman" w:eastAsia="Calibri" w:hAnsi="Times New Roman" w:cs="Times New Roman"/>
          <w:b/>
          <w:bCs w:val="0"/>
          <w:lang w:eastAsia="en-US"/>
        </w:rPr>
        <w:t xml:space="preserve"> </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rsidR="00FC55ED" w:rsidRPr="00FC55ED" w:rsidRDefault="00FC55ED" w:rsidP="00FC55ED">
      <w:pPr>
        <w:suppressAutoHyphens w:val="0"/>
        <w:autoSpaceDE w:val="0"/>
        <w:autoSpaceDN w:val="0"/>
        <w:adjustRightInd w:val="0"/>
        <w:rPr>
          <w:rFonts w:ascii="Times New Roman" w:hAnsi="Times New Roman" w:cs="Times New Roman"/>
          <w:bCs w:val="0"/>
          <w:color w:val="000000"/>
          <w:lang w:eastAsia="pl-PL"/>
        </w:rPr>
      </w:pPr>
      <w:r w:rsidRPr="00FC55ED">
        <w:rPr>
          <w:rFonts w:ascii="Times New Roman" w:hAnsi="Times New Roman" w:cs="Times New Roman"/>
          <w:bCs w:val="0"/>
          <w:color w:val="000000"/>
          <w:lang w:eastAsia="pl-PL"/>
        </w:rPr>
        <w:t xml:space="preserve">G – liczba punktów uzyskanych w kryterium „okres gwarancji” </w:t>
      </w:r>
    </w:p>
    <w:p w:rsidR="0046509A" w:rsidRPr="0046509A" w:rsidRDefault="0046509A" w:rsidP="0046509A">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C03629" w:rsidRPr="00C03629"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p>
    <w:p w:rsidR="00145A41" w:rsidRPr="000F3325" w:rsidRDefault="00145A41" w:rsidP="00C03629">
      <w:pPr>
        <w:pStyle w:val="Akapitzlist"/>
        <w:tabs>
          <w:tab w:val="left" w:pos="426"/>
        </w:tabs>
        <w:suppressAutoHyphens w:val="0"/>
        <w:ind w:left="0"/>
        <w:jc w:val="both"/>
        <w:rPr>
          <w:rFonts w:ascii="Times New Roman" w:hAnsi="Times New Roman"/>
          <w:bCs w:val="0"/>
        </w:rPr>
      </w:pPr>
      <w:r w:rsidRPr="00145A41">
        <w:rPr>
          <w:rFonts w:ascii="Times New Roman" w:hAnsi="Times New Roman"/>
          <w:b/>
        </w:rPr>
        <w:t>5</w:t>
      </w:r>
      <w:r w:rsidR="00DB625D">
        <w:rPr>
          <w:rFonts w:ascii="Times New Roman" w:hAnsi="Times New Roman"/>
          <w:b/>
        </w:rPr>
        <w:t>0 0</w:t>
      </w:r>
      <w:r w:rsidRPr="00145A41">
        <w:rPr>
          <w:rFonts w:ascii="Times New Roman" w:hAnsi="Times New Roman"/>
          <w:b/>
        </w:rPr>
        <w:t>00,00 zł</w:t>
      </w:r>
      <w:r w:rsidRPr="00145A41">
        <w:rPr>
          <w:rFonts w:ascii="Times New Roman" w:hAnsi="Times New Roman"/>
        </w:rPr>
        <w:t xml:space="preserve"> (słownie: </w:t>
      </w:r>
      <w:r w:rsidR="00DB625D">
        <w:rPr>
          <w:rFonts w:ascii="Times New Roman" w:hAnsi="Times New Roman"/>
        </w:rPr>
        <w:t>pięćdziesiąt tysięcy</w:t>
      </w:r>
      <w:r w:rsidRPr="00145A41">
        <w:rPr>
          <w:rFonts w:ascii="Times New Roman" w:hAnsi="Times New Roman"/>
        </w:rPr>
        <w:t xml:space="preserve"> złotych);</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5A7B3B" w:rsidRPr="005A7B3B"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Urzędu Miasta i Gminy w Mikołajkach: BS Mikołajki Nr 49 9350 0001 0000 0329 2076 0006 z dopiskiem: „</w:t>
      </w:r>
      <w:r w:rsidR="005A7B3B" w:rsidRPr="005A7B3B">
        <w:rPr>
          <w:rFonts w:ascii="Times New Roman" w:hAnsi="Times New Roman" w:cs="Times New Roman"/>
        </w:rPr>
        <w:t>Rozbudowa ulicy Dybowskiej i Sowiej w Mikołajkach wraz z wykonaniem infrastruktury technicznej</w:t>
      </w:r>
      <w:r w:rsidR="005A7B3B">
        <w:rPr>
          <w:rFonts w:ascii="Times New Roman" w:hAnsi="Times New Roman" w:cs="Times New Roman"/>
        </w:rPr>
        <w:t>”</w:t>
      </w:r>
    </w:p>
    <w:p w:rsidR="00145A41" w:rsidRPr="00145A41"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musi obejmować odpowiedzialność za wszystkie przypadki powodujące utratę wadium przez Wykonawcę określone w u</w:t>
      </w:r>
      <w:r w:rsidR="00060824">
        <w:rPr>
          <w:rFonts w:ascii="Times New Roman" w:hAnsi="Times New Roman"/>
        </w:rPr>
        <w:t xml:space="preserve">stawie </w:t>
      </w:r>
      <w:r w:rsidRPr="000F3325">
        <w:rPr>
          <w:rFonts w:ascii="Times New Roman" w:hAnsi="Times New Roman"/>
        </w:rPr>
        <w:t xml:space="preserve">Pzp.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lastRenderedPageBreak/>
        <w:t xml:space="preserve">termin obowiązywania poręczenia lub gwarancji nie może być krótszy niż termin związania ofertą (z zastrzeżeniem iż pierwszym dniem związania ofertą jest dzień składania ofert);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beneficjentem poręczenia lub gwarancji jest</w:t>
      </w:r>
      <w:r w:rsidR="003D3807">
        <w:rPr>
          <w:rFonts w:ascii="Times New Roman" w:hAnsi="Times New Roman"/>
        </w:rPr>
        <w:t xml:space="preserve"> Gmina Mikołajki;</w:t>
      </w:r>
      <w:r w:rsidRPr="000F3325">
        <w:rPr>
          <w:rFonts w:ascii="Times New Roman" w:hAnsi="Times New Roman"/>
        </w:rPr>
        <w:t xml:space="preserve">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Oferta wykonawcy, który nie wniesie wadium, wniesie wadium w sposób nieprawidłowy lub nie utrzyma wadium nieprzerwanie do upływu terminu związania ofertą lub złoży wniosek o zwrot wadium w przypadku, o którym mowa w art. 98 ust. 2 pkt 3 uPzp. zostanie odrzucona.</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Zasady zwrotu oraz okoliczności zatrzymania wadium określa art. 98 uPzp.</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577A2" w:rsidRPr="00AB15FB"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lastRenderedPageBreak/>
        <w:t>zaniechanie czynności w postępowaniu o udzielenie zamówienia, do której Zamawiający był obowiązany na podstawie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Na orzeczenie Krajowej Izby Odwoławczej oraz postanowienie Prezesa Krajowej Izby Odwoławczej, o którym mowa w art. 519 ust. 1 ustawy Pzp,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Pzp. </w:t>
      </w: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Pani Iwona Malczyk, e-mail: malczyk@togatus.pl.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7528DD" w:rsidP="00C228BC">
      <w:pPr>
        <w:pStyle w:val="Spistreci1"/>
      </w:pPr>
      <w:r>
        <w:t>Załączniki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E4456A">
        <w:rPr>
          <w:rFonts w:ascii="Times New Roman" w:hAnsi="Times New Roman" w:cs="Times New Roman"/>
        </w:rPr>
        <w:t xml:space="preserve">2 - </w:t>
      </w:r>
      <w:r w:rsidR="00E4456A" w:rsidRPr="00FE5115">
        <w:rPr>
          <w:rFonts w:ascii="Times New Roman" w:hAnsi="Times New Roman" w:cs="Times New Roman"/>
        </w:rPr>
        <w:t>Oświadczenie o braku podstaw do wykluczenia</w:t>
      </w:r>
      <w:r w:rsidR="00E4456A">
        <w:rPr>
          <w:rFonts w:ascii="Times New Roman" w:hAnsi="Times New Roman" w:cs="Times New Roman"/>
        </w:rPr>
        <w:t xml:space="preserve"> oraz</w:t>
      </w:r>
      <w:r w:rsidR="00E4456A" w:rsidRPr="00FE5115">
        <w:rPr>
          <w:rFonts w:ascii="Times New Roman" w:hAnsi="Times New Roman" w:cs="Times New Roman"/>
        </w:rPr>
        <w:t xml:space="preserve"> spełnianiu warunków </w:t>
      </w:r>
      <w:r w:rsidR="00E4456A">
        <w:rPr>
          <w:rFonts w:ascii="Times New Roman" w:hAnsi="Times New Roman" w:cs="Times New Roman"/>
        </w:rPr>
        <w:t xml:space="preserve">   </w:t>
      </w:r>
      <w:r w:rsidR="00E4456A" w:rsidRPr="00FE5115">
        <w:rPr>
          <w:rFonts w:ascii="Times New Roman" w:hAnsi="Times New Roman" w:cs="Times New Roman"/>
        </w:rPr>
        <w:t>udziału w postępowaniu</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 xml:space="preserve">3 </w:t>
      </w:r>
      <w:r w:rsidRPr="00FE5115">
        <w:rPr>
          <w:rFonts w:ascii="Times New Roman" w:hAnsi="Times New Roman" w:cs="Times New Roman"/>
        </w:rPr>
        <w:t xml:space="preserve">– </w:t>
      </w:r>
      <w:r w:rsidR="00890CA7">
        <w:rPr>
          <w:rFonts w:ascii="Times New Roman" w:hAnsi="Times New Roman" w:cs="Times New Roman"/>
        </w:rPr>
        <w:t>Zobowiązanie podmiotu udostępniającego zasoby</w:t>
      </w:r>
    </w:p>
    <w:p w:rsidR="00890CA7" w:rsidRPr="00FE5115" w:rsidRDefault="00890CA7" w:rsidP="00FE5115">
      <w:pPr>
        <w:rPr>
          <w:rFonts w:ascii="Times New Roman" w:hAnsi="Times New Roman" w:cs="Times New Roman"/>
        </w:rPr>
      </w:pPr>
      <w:r>
        <w:rPr>
          <w:rFonts w:ascii="Times New Roman" w:hAnsi="Times New Roman" w:cs="Times New Roman"/>
        </w:rPr>
        <w:lastRenderedPageBreak/>
        <w:t>Załącznik nr 4 – Oświadczenie wykonawców o zakresie wykonania zamówienia przez wykonawców wspólnie ubiegających się o udzielenie zamówienia</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5</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A413A5" w:rsidRPr="000045FF"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6</w:t>
      </w:r>
      <w:r w:rsidRPr="000045FF">
        <w:rPr>
          <w:rFonts w:ascii="Times New Roman" w:hAnsi="Times New Roman" w:cs="Times New Roman"/>
        </w:rPr>
        <w:t xml:space="preserve"> – Wykaz wykonanych robót</w:t>
      </w:r>
    </w:p>
    <w:p w:rsidR="00A413A5"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7</w:t>
      </w:r>
      <w:r w:rsidRPr="000045FF">
        <w:rPr>
          <w:rFonts w:ascii="Times New Roman" w:hAnsi="Times New Roman" w:cs="Times New Roman"/>
        </w:rPr>
        <w:t xml:space="preserve"> </w:t>
      </w:r>
      <w:r w:rsidR="00890CA7">
        <w:rPr>
          <w:rFonts w:ascii="Times New Roman" w:hAnsi="Times New Roman" w:cs="Times New Roman"/>
        </w:rPr>
        <w:t>–</w:t>
      </w:r>
      <w:r w:rsidRPr="000045FF">
        <w:rPr>
          <w:rFonts w:ascii="Times New Roman" w:hAnsi="Times New Roman" w:cs="Times New Roman"/>
        </w:rPr>
        <w:t xml:space="preserve"> </w:t>
      </w:r>
      <w:r w:rsidR="00890CA7">
        <w:rPr>
          <w:rFonts w:ascii="Times New Roman" w:hAnsi="Times New Roman" w:cs="Times New Roman"/>
        </w:rPr>
        <w:t>Wykaz osób skierowanych przez wykonawcę do realizacji zmówienia</w:t>
      </w:r>
    </w:p>
    <w:p w:rsidR="00890CA7" w:rsidRDefault="00890CA7" w:rsidP="00FA4D8A">
      <w:pPr>
        <w:rPr>
          <w:rFonts w:ascii="Times New Roman" w:hAnsi="Times New Roman" w:cs="Times New Roman"/>
        </w:rPr>
      </w:pPr>
      <w:r>
        <w:rPr>
          <w:rFonts w:ascii="Times New Roman" w:hAnsi="Times New Roman" w:cs="Times New Roman"/>
        </w:rPr>
        <w:t>Załącznik nr 8 – Oświadczenie wykonawcy o aktualności informacji zawartych w oświadczeniu o którym mowa w art. 125 ust. 1 ustawy Pzp</w:t>
      </w:r>
    </w:p>
    <w:p w:rsidR="004A4BBF" w:rsidRPr="008D5BE9" w:rsidRDefault="004A4BBF" w:rsidP="00FA4D8A">
      <w:pPr>
        <w:rPr>
          <w:rFonts w:ascii="Times New Roman" w:hAnsi="Times New Roman" w:cs="Times New Roman"/>
        </w:rPr>
      </w:pPr>
      <w:r>
        <w:rPr>
          <w:rFonts w:ascii="Times New Roman" w:hAnsi="Times New Roman" w:cs="Times New Roman"/>
        </w:rPr>
        <w:t>Załącznik nr 9 – Dokumentacja techniczna</w:t>
      </w:r>
    </w:p>
    <w:p w:rsidR="00B924DA" w:rsidRDefault="00B924DA" w:rsidP="00FA4D8A">
      <w:pPr>
        <w:rPr>
          <w:rFonts w:ascii="Times New Roman" w:hAnsi="Times New Roman" w:cs="Times New Roman"/>
          <w:b/>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C228BC" w:rsidRPr="00C228BC" w:rsidRDefault="00C228BC" w:rsidP="00C228BC">
      <w:pPr>
        <w:spacing w:before="280" w:after="280"/>
        <w:jc w:val="both"/>
        <w:rPr>
          <w:rFonts w:ascii="Times New Roman" w:hAnsi="Times New Roman" w:cs="Times New Roman"/>
          <w:sz w:val="22"/>
          <w:szCs w:val="22"/>
        </w:rPr>
      </w:pPr>
      <w:r w:rsidRPr="00C228BC">
        <w:rPr>
          <w:rFonts w:ascii="Times New Roman" w:hAnsi="Times New Roman" w:cs="Times New Roman"/>
          <w:sz w:val="22"/>
          <w:szCs w:val="22"/>
        </w:rPr>
        <w:t>Rozdział …………..  PROJEKT UMOWY ZAMAWIAJĄCEGO Z WYKONAWCĄ.</w:t>
      </w:r>
    </w:p>
    <w:p w:rsidR="00C228BC" w:rsidRPr="00C228BC" w:rsidRDefault="00C228BC" w:rsidP="00C228BC">
      <w:pPr>
        <w:keepNext/>
        <w:ind w:left="284" w:right="-483" w:hanging="284"/>
        <w:jc w:val="center"/>
        <w:outlineLvl w:val="4"/>
        <w:rPr>
          <w:rFonts w:ascii="Times New Roman" w:hAnsi="Times New Roman" w:cs="Times New Roman"/>
          <w:iCs/>
          <w:sz w:val="32"/>
          <w:szCs w:val="32"/>
        </w:rPr>
      </w:pPr>
      <w:r w:rsidRPr="00C228BC">
        <w:rPr>
          <w:rFonts w:ascii="Times New Roman" w:hAnsi="Times New Roman" w:cs="Times New Roman"/>
          <w:iCs/>
          <w:sz w:val="32"/>
          <w:szCs w:val="32"/>
        </w:rPr>
        <w:t>UMOWA nr SIZP.272…..2021</w:t>
      </w:r>
    </w:p>
    <w:p w:rsidR="00C228BC" w:rsidRPr="00C228BC" w:rsidRDefault="00C228BC" w:rsidP="00C228BC">
      <w:pPr>
        <w:ind w:left="284" w:right="-483" w:hanging="284"/>
        <w:jc w:val="center"/>
        <w:rPr>
          <w:rFonts w:ascii="Times New Roman" w:hAnsi="Times New Roman" w:cs="Times New Roman"/>
          <w:sz w:val="28"/>
          <w:szCs w:val="28"/>
        </w:rPr>
      </w:pPr>
      <w:r w:rsidRPr="00C228BC">
        <w:rPr>
          <w:rFonts w:ascii="Times New Roman" w:hAnsi="Times New Roman" w:cs="Times New Roman"/>
          <w:sz w:val="28"/>
          <w:szCs w:val="28"/>
        </w:rPr>
        <w:t>na wykonanie robót budowlanych</w:t>
      </w:r>
    </w:p>
    <w:p w:rsidR="00C228BC" w:rsidRPr="00C228BC" w:rsidRDefault="00C228BC" w:rsidP="00C228BC">
      <w:pPr>
        <w:ind w:left="284" w:right="-483" w:hanging="284"/>
        <w:jc w:val="center"/>
        <w:rPr>
          <w:rFonts w:ascii="Times New Roman" w:hAnsi="Times New Roman" w:cs="Times New Roman"/>
          <w:sz w:val="28"/>
          <w:szCs w:val="28"/>
        </w:rPr>
      </w:pPr>
    </w:p>
    <w:p w:rsidR="00C228BC" w:rsidRPr="00C228BC" w:rsidRDefault="00C228BC" w:rsidP="00C228BC">
      <w:pPr>
        <w:ind w:left="284" w:right="-483" w:hanging="284"/>
        <w:jc w:val="center"/>
        <w:rPr>
          <w:rFonts w:ascii="Times New Roman" w:hAnsi="Times New Roman" w:cs="Times New Roman"/>
          <w:sz w:val="28"/>
          <w:szCs w:val="28"/>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zawarta w dniu ………2021r w Mikołajkach, pomiędzy Gminą Mikołajki 11-730 Mikołajki                ul. Kolejowa 7, NIP 742-212-55-49</w:t>
      </w:r>
      <w:r w:rsidRPr="00C228BC">
        <w:rPr>
          <w:b/>
        </w:rPr>
        <w:t xml:space="preserve"> </w:t>
      </w:r>
      <w:r w:rsidRPr="00C228BC">
        <w:rPr>
          <w:rFonts w:ascii="Times New Roman" w:hAnsi="Times New Roman" w:cs="Times New Roman"/>
        </w:rPr>
        <w:t>reprezentowaną przez:</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1.  Piotra Jakubowskiego - Burmistrza Miasta Mikołajki,  </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przy kontrasygnacie Skarbnika - Krystyny Krom </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b/>
        </w:rPr>
      </w:pPr>
      <w:r w:rsidRPr="00C228BC">
        <w:rPr>
          <w:rFonts w:ascii="Times New Roman" w:hAnsi="Times New Roman" w:cs="Times New Roman"/>
        </w:rPr>
        <w:t xml:space="preserve">zwaną dalej </w:t>
      </w:r>
      <w:r w:rsidRPr="00C228BC">
        <w:rPr>
          <w:rFonts w:ascii="Times New Roman" w:hAnsi="Times New Roman" w:cs="Times New Roman"/>
          <w:b/>
        </w:rPr>
        <w:t>"Zamawiającym"</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a ……………………. zwanym dalej </w:t>
      </w:r>
      <w:r w:rsidRPr="00C228BC">
        <w:rPr>
          <w:rFonts w:ascii="Times New Roman" w:hAnsi="Times New Roman" w:cs="Times New Roman"/>
          <w:b/>
        </w:rPr>
        <w:t>"Wykonawcą"</w:t>
      </w:r>
      <w:r w:rsidRPr="00C228BC">
        <w:rPr>
          <w:rFonts w:ascii="Times New Roman" w:hAnsi="Times New Roman" w:cs="Times New Roman"/>
        </w:rPr>
        <w:t xml:space="preserve">, (KRS nr ………….) wybranym w trybie </w:t>
      </w:r>
      <w:r w:rsidR="00BE39C8">
        <w:rPr>
          <w:rFonts w:ascii="Times New Roman" w:hAnsi="Times New Roman" w:cs="Times New Roman"/>
        </w:rPr>
        <w:t>podstawowym</w:t>
      </w:r>
      <w:r w:rsidRPr="00C228BC">
        <w:rPr>
          <w:rFonts w:ascii="Times New Roman" w:hAnsi="Times New Roman" w:cs="Times New Roman"/>
        </w:rPr>
        <w:t xml:space="preserve"> nr …………ogłoszonego  w dniu ………..r., reprezentowanym przez:</w:t>
      </w:r>
    </w:p>
    <w:p w:rsidR="00C228BC" w:rsidRPr="00C228BC" w:rsidRDefault="00C228BC" w:rsidP="00C228BC">
      <w:pPr>
        <w:jc w:val="both"/>
        <w:rPr>
          <w:rFonts w:ascii="Times New Roman" w:hAnsi="Times New Roman" w:cs="Times New Roman"/>
        </w:rPr>
      </w:pPr>
    </w:p>
    <w:p w:rsidR="00C228BC" w:rsidRPr="00C228BC" w:rsidRDefault="00C228BC" w:rsidP="00E07F7A">
      <w:pPr>
        <w:numPr>
          <w:ilvl w:val="0"/>
          <w:numId w:val="42"/>
        </w:numPr>
        <w:jc w:val="both"/>
        <w:rPr>
          <w:rFonts w:ascii="Times New Roman" w:hAnsi="Times New Roman" w:cs="Times New Roman"/>
        </w:rPr>
      </w:pPr>
      <w:r w:rsidRPr="00C228BC">
        <w:rPr>
          <w:rFonts w:ascii="Times New Roman" w:hAnsi="Times New Roman" w:cs="Times New Roman"/>
        </w:rPr>
        <w:t>……………………………..</w:t>
      </w:r>
    </w:p>
    <w:p w:rsidR="00C228BC" w:rsidRPr="00C228BC" w:rsidRDefault="00C228BC" w:rsidP="00C228BC">
      <w:pPr>
        <w:jc w:val="both"/>
        <w:rPr>
          <w:rFonts w:ascii="Times New Roman" w:hAnsi="Times New Roman"/>
        </w:rPr>
      </w:pPr>
    </w:p>
    <w:p w:rsidR="00C228BC" w:rsidRPr="00C228BC" w:rsidRDefault="00C228BC" w:rsidP="00C228BC">
      <w:pPr>
        <w:jc w:val="both"/>
        <w:rPr>
          <w:rFonts w:ascii="Times New Roman" w:hAnsi="Times New Roman"/>
          <w:bCs w:val="0"/>
        </w:rPr>
      </w:pPr>
      <w:r w:rsidRPr="00C228BC">
        <w:rPr>
          <w:rFonts w:ascii="Times New Roman" w:hAnsi="Times New Roman"/>
        </w:rPr>
        <w:t xml:space="preserve">Lider Konsorcjum oświadcza, że jest upoważniony do podejmowania decyzji, składania i przyjmowania oświadczeń woli w imieniu i na rzecz każdego z podmiotów wchodzących w skład Konsorcjum w zakresie wskazanym w pełnomocnictwach niezbędnych do realizacji Umowy, przedłożonych Zamawiającemu przed zawarciem umowy. </w:t>
      </w:r>
      <w:r w:rsidRPr="00C228BC">
        <w:rPr>
          <w:vertAlign w:val="superscript"/>
        </w:rPr>
        <w:footnoteReference w:id="1"/>
      </w:r>
    </w:p>
    <w:p w:rsidR="00C228BC" w:rsidRPr="00C228BC" w:rsidRDefault="00C228BC" w:rsidP="00C228BC">
      <w:pPr>
        <w:ind w:left="360"/>
        <w:jc w:val="both"/>
        <w:rPr>
          <w:rFonts w:ascii="Times New Roman" w:hAnsi="Times New Roman" w:cs="Times New Roman"/>
        </w:rPr>
      </w:pP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w:t>
      </w:r>
    </w:p>
    <w:p w:rsidR="00C228BC" w:rsidRPr="00C228BC" w:rsidRDefault="00C228BC" w:rsidP="00E07F7A">
      <w:pPr>
        <w:numPr>
          <w:ilvl w:val="0"/>
          <w:numId w:val="27"/>
        </w:numPr>
        <w:tabs>
          <w:tab w:val="num" w:pos="360"/>
          <w:tab w:val="left" w:pos="426"/>
        </w:tabs>
        <w:ind w:left="360"/>
        <w:jc w:val="both"/>
        <w:rPr>
          <w:rFonts w:ascii="Times New Roman" w:hAnsi="Times New Roman" w:cs="Times New Roman"/>
        </w:rPr>
      </w:pPr>
      <w:r w:rsidRPr="00C228BC">
        <w:rPr>
          <w:rFonts w:ascii="Times New Roman" w:hAnsi="Times New Roman" w:cs="Times New Roman"/>
        </w:rPr>
        <w:t>Zamawiający powierza, a Wykonawca przyjmuje do wykonania roboty budowlane pn.:</w:t>
      </w:r>
      <w:r w:rsidRPr="00C228BC">
        <w:rPr>
          <w:rFonts w:ascii="Times New Roman" w:hAnsi="Times New Roman" w:cs="Times New Roman"/>
          <w:b/>
        </w:rPr>
        <w:t xml:space="preserve"> </w:t>
      </w:r>
    </w:p>
    <w:p w:rsidR="00C228BC" w:rsidRPr="00C228BC" w:rsidRDefault="00C228BC" w:rsidP="00C228BC">
      <w:pPr>
        <w:tabs>
          <w:tab w:val="left" w:pos="426"/>
        </w:tabs>
        <w:rPr>
          <w:rFonts w:ascii="Times New Roman" w:hAnsi="Times New Roman" w:cs="Times New Roman"/>
          <w:b/>
        </w:rPr>
      </w:pPr>
      <w:r w:rsidRPr="00C228BC">
        <w:rPr>
          <w:rFonts w:ascii="Times New Roman" w:hAnsi="Times New Roman" w:cs="Times New Roman"/>
          <w:b/>
        </w:rPr>
        <w:t>„Rozbudowa ulicy Dybowskiej i Sowiej w Mikołajkach wraz z wykonaniem infrastruktury technicznej”.</w:t>
      </w:r>
    </w:p>
    <w:p w:rsidR="00C228BC" w:rsidRPr="00C228BC" w:rsidRDefault="00C228BC" w:rsidP="00E07F7A">
      <w:pPr>
        <w:numPr>
          <w:ilvl w:val="0"/>
          <w:numId w:val="27"/>
        </w:numPr>
        <w:tabs>
          <w:tab w:val="num" w:pos="360"/>
          <w:tab w:val="left" w:pos="426"/>
        </w:tabs>
        <w:ind w:left="360"/>
        <w:jc w:val="both"/>
        <w:rPr>
          <w:rFonts w:ascii="Times New Roman" w:hAnsi="Times New Roman" w:cs="Times New Roman"/>
        </w:rPr>
      </w:pPr>
      <w:r w:rsidRPr="00C228BC">
        <w:rPr>
          <w:rFonts w:ascii="Times New Roman" w:hAnsi="Times New Roman" w:cs="Times New Roman"/>
        </w:rPr>
        <w:t>Wykonawca zobowiązuje się do oddania ww. obiektu budowlanego wykonanego zgodnie z Dokumentacją projektową, obowiązującymi przepisami i zasadami wiedzy technicznej.</w:t>
      </w:r>
    </w:p>
    <w:p w:rsidR="00C228BC" w:rsidRPr="00C228BC" w:rsidRDefault="00C228BC" w:rsidP="00E07F7A">
      <w:pPr>
        <w:numPr>
          <w:ilvl w:val="0"/>
          <w:numId w:val="27"/>
        </w:numPr>
        <w:tabs>
          <w:tab w:val="num" w:pos="360"/>
          <w:tab w:val="left" w:pos="426"/>
        </w:tabs>
        <w:ind w:left="0" w:firstLine="0"/>
        <w:jc w:val="both"/>
        <w:rPr>
          <w:rFonts w:ascii="Times New Roman" w:hAnsi="Times New Roman" w:cs="Times New Roman"/>
        </w:rPr>
      </w:pPr>
      <w:r w:rsidRPr="00C228BC">
        <w:rPr>
          <w:rFonts w:ascii="Times New Roman" w:hAnsi="Times New Roman" w:cs="Times New Roman"/>
        </w:rPr>
        <w:t>Zakres i sposób wykonania robót określają:</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Oferta Wykonawcy wraz z kosztorysem ofertowym oraz Formularzem „Potencjał kadrowy – osoby zdolne do wykonania zamówienia”, stanowiąca załącznik nr 1;</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Dokumentacja projektowa stanowiąca załącznik nr 2,</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 xml:space="preserve">Specyfikacje Techniczne Wykonania i Odbioru Robót Budowlanych: Specyfikacja Techniczna branży drogowej, Specyfikacja Techniczna branży elektrycznej, Specyfikacja techniczna branży kanalizacji deszczowej, Specyfikacja Techniczna branży teletechnicznej, stanowiące załącznik nr 3, łącznie określane dalej jako „ST” </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Udzielone w trakcie postępowania przetargowego odpowiedzi Zamawiającego na pytania zadane przez Wykonawców oraz dokonane przez Zamawiającego modyfikacje treści Specyfikacji Warunków Zamówienia.</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Przedmiot umowy wykonany zostanie z materiałów dostarczonych przez Wykonawcę.</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 xml:space="preserve">Materiały, o których mowa w ust. 1, powinny odpowiadać co do jakości wymaganiom określonym ustawą z dnia 16 kwietnia 2004 r. o wyrobach budowlanych (j.t. Dz. U. z 2020r., poz. 215  ze zm.) oraz wymaganiom określonym w ST. </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lastRenderedPageBreak/>
        <w:t xml:space="preserve">Wykonawca będzie przeprowadzać pomiary i badania materiałów oraz robót zgodnie z zasadami kontroli jakości materiałów i robót określonymi w ST. </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 xml:space="preserve">Materiały z rozbiórki, które stanowią własność Zamawiającego, Wykonawca przetransportuje oraz złoży na terenie Gminy Mikołajki w miejscu wskazanym przez Zamawiającego. Pozostałe materiały powinny być usunięte przez Wykonawcę poza teren budowy przy przestrzeganiu przepisów ustawy z dnia 14 grudnia 2012 r. </w:t>
      </w:r>
      <w:r w:rsidRPr="00C228BC">
        <w:rPr>
          <w:rFonts w:ascii="Times New Roman" w:hAnsi="Times New Roman" w:cs="Times New Roman"/>
          <w:bCs w:val="0"/>
        </w:rPr>
        <w:t>o odpadach (Dz. U. z 2021 r., poz. 779 ze zm.)</w:t>
      </w:r>
      <w:r w:rsidRPr="00C228BC">
        <w:rPr>
          <w:rFonts w:ascii="Times New Roman" w:hAnsi="Times New Roman" w:cs="Times New Roman"/>
        </w:rPr>
        <w:t>.</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Wykonawca będzie zobowiązany do dokonania obmiaru materiałów z rozbiórki a następnie przekazania ich w ilości wynikającej z obmiaru Zamawiającemu zgodnie z postanowieniami ust. 4 oraz sporządzenia protokołu przekazania tych materiałów.</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3</w:t>
      </w:r>
    </w:p>
    <w:p w:rsidR="00C228BC" w:rsidRPr="00C228BC" w:rsidRDefault="00C228BC" w:rsidP="00E07F7A">
      <w:pPr>
        <w:numPr>
          <w:ilvl w:val="0"/>
          <w:numId w:val="25"/>
        </w:numPr>
        <w:jc w:val="both"/>
        <w:rPr>
          <w:rFonts w:ascii="Times New Roman" w:hAnsi="Times New Roman" w:cs="Times New Roman"/>
        </w:rPr>
      </w:pPr>
      <w:r w:rsidRPr="00C228BC">
        <w:rPr>
          <w:rFonts w:ascii="Times New Roman" w:hAnsi="Times New Roman" w:cs="Times New Roman"/>
        </w:rPr>
        <w:t>Przekazanie teren</w:t>
      </w:r>
      <w:r w:rsidR="00BE39C8">
        <w:rPr>
          <w:rFonts w:ascii="Times New Roman" w:hAnsi="Times New Roman" w:cs="Times New Roman"/>
        </w:rPr>
        <w:t>u budowy nastąpi w terminie do 14</w:t>
      </w:r>
      <w:r w:rsidRPr="00C228BC">
        <w:rPr>
          <w:rFonts w:ascii="Times New Roman" w:hAnsi="Times New Roman" w:cs="Times New Roman"/>
        </w:rPr>
        <w:t xml:space="preserve"> dni od daty zawarcia umowy. W dniu przekazania terenu budowy Zamawiający przekaże Wykonawcy dziennik budowy, decyzję pozwolenia na budowę </w:t>
      </w:r>
    </w:p>
    <w:p w:rsidR="00C228BC" w:rsidRPr="00C228BC" w:rsidRDefault="00C228BC" w:rsidP="00E07F7A">
      <w:pPr>
        <w:numPr>
          <w:ilvl w:val="0"/>
          <w:numId w:val="25"/>
        </w:numPr>
        <w:jc w:val="both"/>
        <w:rPr>
          <w:rFonts w:ascii="Times New Roman" w:hAnsi="Times New Roman" w:cs="Times New Roman"/>
        </w:rPr>
      </w:pPr>
      <w:r w:rsidRPr="00C228BC">
        <w:rPr>
          <w:rFonts w:ascii="Times New Roman" w:hAnsi="Times New Roman" w:cs="Times New Roman"/>
        </w:rPr>
        <w:t>Roboty będące przedmiotem umowy rozpoczną się w ciągu 7 dni od dnia przekazania terenu budowy. Przed rozpoczęciem robót Wykonawca wykona dokumentację fotograficzną posesji i budynków sąsiadujących z prowadzoną inwestycją. Kopię sporządzonej dokumentacji Wykonawca powinien dostarczyć niezwłocznie Zamawiającemu.</w:t>
      </w:r>
    </w:p>
    <w:p w:rsidR="00C228BC" w:rsidRPr="00C228BC" w:rsidRDefault="00C228BC" w:rsidP="00E07F7A">
      <w:pPr>
        <w:numPr>
          <w:ilvl w:val="0"/>
          <w:numId w:val="25"/>
        </w:numPr>
        <w:ind w:left="357" w:hanging="357"/>
        <w:jc w:val="both"/>
        <w:rPr>
          <w:rFonts w:ascii="Times New Roman" w:hAnsi="Times New Roman" w:cs="Times New Roman"/>
          <w:sz w:val="22"/>
          <w:szCs w:val="22"/>
        </w:rPr>
      </w:pPr>
      <w:r w:rsidRPr="00C228BC">
        <w:rPr>
          <w:rFonts w:ascii="Times New Roman" w:hAnsi="Times New Roman" w:cs="Times New Roman"/>
        </w:rPr>
        <w:t xml:space="preserve">Przedmiot umowy będzie wykonany </w:t>
      </w:r>
      <w:r w:rsidR="00BE39C8">
        <w:rPr>
          <w:rFonts w:ascii="Times New Roman" w:hAnsi="Times New Roman" w:cs="Times New Roman"/>
        </w:rPr>
        <w:t>w terminie do 10 miesięcy od dnia podpisania umowy</w:t>
      </w:r>
      <w:r w:rsidRPr="00C228BC">
        <w:rPr>
          <w:rFonts w:ascii="Times New Roman" w:hAnsi="Times New Roman" w:cs="Times New Roman"/>
        </w:rPr>
        <w:t>. Terminem zakończenia robót</w:t>
      </w:r>
      <w:r w:rsidRPr="00C228BC">
        <w:rPr>
          <w:rFonts w:ascii="Times New Roman" w:hAnsi="Times New Roman" w:cs="Times New Roman"/>
          <w:b/>
        </w:rPr>
        <w:t xml:space="preserve"> </w:t>
      </w:r>
      <w:r w:rsidRPr="00C228BC">
        <w:rPr>
          <w:rFonts w:ascii="Times New Roman" w:hAnsi="Times New Roman" w:cs="Times New Roman"/>
        </w:rPr>
        <w:t>jest dzień bezusterkowego</w:t>
      </w:r>
      <w:r w:rsidRPr="00C228BC">
        <w:rPr>
          <w:rFonts w:ascii="Times New Roman" w:hAnsi="Times New Roman" w:cs="Times New Roman"/>
          <w:b/>
        </w:rPr>
        <w:t xml:space="preserve"> </w:t>
      </w:r>
      <w:r w:rsidRPr="00C228BC">
        <w:rPr>
          <w:rFonts w:ascii="Times New Roman" w:hAnsi="Times New Roman" w:cs="Times New Roman"/>
        </w:rPr>
        <w:t>podpisania protokołu odbioru końcowego robót.</w:t>
      </w:r>
    </w:p>
    <w:p w:rsidR="00C228BC" w:rsidRPr="00C228BC" w:rsidRDefault="00C228BC" w:rsidP="00E07F7A">
      <w:pPr>
        <w:numPr>
          <w:ilvl w:val="0"/>
          <w:numId w:val="25"/>
        </w:numPr>
        <w:jc w:val="both"/>
        <w:rPr>
          <w:rFonts w:ascii="Times New Roman" w:hAnsi="Times New Roman" w:cs="Times New Roman"/>
          <w:b/>
        </w:rPr>
      </w:pPr>
      <w:r w:rsidRPr="00C228BC">
        <w:rPr>
          <w:rFonts w:ascii="Times New Roman" w:hAnsi="Times New Roman" w:cs="Times New Roman"/>
        </w:rPr>
        <w:t>Strony przewidują możliwość zmiany terminu określonego w ust. 3 w przypadku wystąpienia okoliczności wyłącznie niezależnych od Stron, których w dniu podpisania umowy nie były w stanie przewidzieć, a które będą miały wpływ na wykonanie przedmiotu umowy. Okolicznościami takimi są w szczególności:</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siła wyższa, to znaczy niezależne od Stron losowe zdarzenie zewnętrzne, które było niemożliwe do przewidzenia w momencie zawarcia umowy, i któremu nie można było zapobiec mimo dochowania należytej staranności np.: klęski żywiołowe, okoliczności związane z wystąpieniem COVID-19, akty terroryzmu, ;</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 xml:space="preserve">przekroczenie przewidzianych przepisami prawa terminów trwania procedur administracyjnych, liczonych zgodnie z zasadami określonymi w kodeksie postępowania administracyjnego lub zgodnie z zasadami określonymi w aktach prawnych z zakresu prawa administracyjnego; </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zmiany powszechnie obowiązujących przepisów prawa w zakresie mającym wpływ na realizację przedmiotu zamówienia lub świadczenia Stron;</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 xml:space="preserve">objęcie zasobów, tworów i składników przyrody jedną z form przewidzianych </w:t>
      </w:r>
      <w:r w:rsidRPr="00C228BC">
        <w:rPr>
          <w:rFonts w:ascii="Times New Roman" w:hAnsi="Times New Roman" w:cs="Times New Roman"/>
        </w:rPr>
        <w:br/>
        <w:t xml:space="preserve">w ustawie z dnia 16 kwietnia 2004 r. o ochronie przyrody (j.t. Dz. U.                                                                          </w:t>
      </w:r>
      <w:r w:rsidRPr="00C228BC">
        <w:rPr>
          <w:rFonts w:ascii="Times New Roman" w:hAnsi="Times New Roman" w:cs="Times New Roman"/>
        </w:rPr>
        <w:br/>
        <w:t>z 2020 r. poz. 55 ze zm.), zmiana ich granic lub przedmiotu ochrony;</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odkrycie zabytku albo stanowiska archeologicznego lub wprowadzenie istotnej dla przedsięwzięcia zmiany formy jego ochrony;</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udzielenie Wykonawcy zamówienia dodatkowego;</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udzielenie przez Zamawiającego innego zamówienia publicznego, którego wykonanie będzie mieć wpływ na realizację niniejszej umowy;</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zaistnienie sytuacji opisanej w § 7 ust. 2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4</w:t>
      </w:r>
    </w:p>
    <w:p w:rsidR="00C228BC" w:rsidRPr="00C228BC" w:rsidRDefault="00C228BC" w:rsidP="00E07F7A">
      <w:pPr>
        <w:numPr>
          <w:ilvl w:val="0"/>
          <w:numId w:val="23"/>
        </w:numPr>
        <w:rPr>
          <w:rFonts w:ascii="Times New Roman" w:hAnsi="Times New Roman" w:cs="Times New Roman"/>
        </w:rPr>
      </w:pPr>
      <w:r w:rsidRPr="00C228BC">
        <w:rPr>
          <w:rFonts w:ascii="Times New Roman" w:hAnsi="Times New Roman" w:cs="Times New Roman"/>
        </w:rPr>
        <w:t>Przedmiot umowy określony w § 1 umowy będzie realizowany zgodnie z zatwierdzonym przez Zamawiającego szczegółowym harmonogramem rzeczowo</w:t>
      </w:r>
      <w:r w:rsidRPr="00C228BC">
        <w:rPr>
          <w:rFonts w:ascii="Times New Roman" w:hAnsi="Times New Roman" w:cs="Times New Roman"/>
        </w:rPr>
        <w:noBreakHyphen/>
        <w:t>finansowym, stanowiącym załącznik nr 4 do umowy.</w:t>
      </w:r>
      <w:r w:rsidR="00BE39C8">
        <w:rPr>
          <w:rFonts w:ascii="Times New Roman" w:hAnsi="Times New Roman" w:cs="Times New Roman"/>
        </w:rPr>
        <w:t xml:space="preserve"> Wykonawca zobowiązany jest złożyć harmonogram rzeczowo-finansowy do dnia przekazania terenu budowy.</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lastRenderedPageBreak/>
        <w:t>Wykonawca zobowiązany jest przedłożyć Zamawiającemu do zatwierdzenia uaktualniony harmonogram rzeczowo</w:t>
      </w:r>
      <w:r w:rsidRPr="00C228BC">
        <w:rPr>
          <w:rFonts w:ascii="Times New Roman" w:hAnsi="Times New Roman" w:cs="Times New Roman"/>
        </w:rPr>
        <w:noBreakHyphen/>
        <w:t>finansowy w terminie 3 dni roboczych od daty wydania przez Zamawiającego poleceń, o których mowa w § 7 ust. 1 umowy.</w:t>
      </w:r>
    </w:p>
    <w:p w:rsidR="00C228BC" w:rsidRPr="00C228BC" w:rsidRDefault="00C228BC" w:rsidP="00E07F7A">
      <w:pPr>
        <w:numPr>
          <w:ilvl w:val="0"/>
          <w:numId w:val="23"/>
        </w:numPr>
        <w:jc w:val="both"/>
        <w:rPr>
          <w:rFonts w:ascii="Times New Roman" w:hAnsi="Times New Roman" w:cs="Times New Roman"/>
          <w:strike/>
        </w:rPr>
      </w:pPr>
      <w:r w:rsidRPr="00C228BC">
        <w:rPr>
          <w:rFonts w:ascii="Times New Roman" w:hAnsi="Times New Roman" w:cs="Times New Roman"/>
        </w:rPr>
        <w:t xml:space="preserve">Zamawiający zgłosi uwagi do harmonogramu, o którym mowa w ust. </w:t>
      </w:r>
      <w:r w:rsidR="00520E11">
        <w:rPr>
          <w:rFonts w:ascii="Times New Roman" w:hAnsi="Times New Roman" w:cs="Times New Roman"/>
        </w:rPr>
        <w:t xml:space="preserve">1 i </w:t>
      </w:r>
      <w:r w:rsidRPr="00C228BC">
        <w:rPr>
          <w:rFonts w:ascii="Times New Roman" w:hAnsi="Times New Roman" w:cs="Times New Roman"/>
        </w:rPr>
        <w:t>2 w ciągu 3 dni roboczych od daty przedłożenia harmonogramu do zatwierdzenia. W przypadku braku zgłoszenia w ww. terminie uwag harmonogram uważa się za zatwierdzony.</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W przypadku zgłoszenia przez Zamawiającego uwag do harmonogramu, Wykonawca będzie zobowiązany do uwzględnienia tych uwag i przedłożenia Zamawiającemu poprawionego harmonogramu w terminie 3 dni roboczych od daty otrzymania zgłoszonych przez Zamawiającego uwag.</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Wykonawca, bez wezwania ze strony Zamawiającego, przedłoży skorygowany harmonogram w każdym przypadku, gdy poprzedni harmonogram stanie się niespójny z faktycznym postępem prac lub ze zobowiązaniami Wykonawcy.</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Pisemne 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Wykonawca ma prawo do powoływania się na uaktualniony harmonogram, począwszy od dnia, który uznaje się za jego zatwierdzenie.</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5</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Wstępne wynagrodzenie za wykonanie przedmiotu umowy określonego w § 1 Strony ustalają zgodnie z ofertą Wykonawcy na kwotę netto ………..</w:t>
      </w:r>
      <w:r w:rsidRPr="00C228BC">
        <w:rPr>
          <w:rFonts w:ascii="Times New Roman" w:hAnsi="Times New Roman" w:cs="Times New Roman"/>
          <w:b/>
        </w:rPr>
        <w:t xml:space="preserve"> zł</w:t>
      </w:r>
      <w:r w:rsidRPr="00C228BC">
        <w:rPr>
          <w:rFonts w:ascii="Times New Roman" w:hAnsi="Times New Roman" w:cs="Times New Roman"/>
        </w:rPr>
        <w:t xml:space="preserve"> (słownie złotych: ………………. złote 00/100) plus …………….% podatek VAT w kwocie …………..</w:t>
      </w:r>
      <w:r w:rsidRPr="00C228BC">
        <w:rPr>
          <w:rFonts w:ascii="Times New Roman" w:hAnsi="Times New Roman" w:cs="Times New Roman"/>
          <w:b/>
        </w:rPr>
        <w:t xml:space="preserve"> zł</w:t>
      </w:r>
      <w:r w:rsidRPr="00C228BC">
        <w:rPr>
          <w:rFonts w:ascii="Times New Roman" w:hAnsi="Times New Roman" w:cs="Times New Roman"/>
        </w:rPr>
        <w:t xml:space="preserve"> (słownie złotych: ………………..złotych 00/100), co łącznie stanowi kwotę brutto ………………</w:t>
      </w:r>
      <w:r w:rsidRPr="00C228BC">
        <w:rPr>
          <w:rFonts w:ascii="Times New Roman" w:hAnsi="Times New Roman" w:cs="Times New Roman"/>
          <w:b/>
        </w:rPr>
        <w:t xml:space="preserve"> zł</w:t>
      </w:r>
      <w:r w:rsidRPr="00C228BC">
        <w:rPr>
          <w:rFonts w:ascii="Times New Roman" w:hAnsi="Times New Roman" w:cs="Times New Roman"/>
        </w:rPr>
        <w:t xml:space="preserve"> (słownie złotych: . ……………złotych 00/100).</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Wynagrodzenie, o którym mowa w ust. 1 zostało wyliczone w oparciu o kosztorys ofertowy sporządzony metodą kalkulacji uproszczonej. Wykonawca w dniu podpisania umowy przedłoży Zamawiającemu szczegółowe kalkulacje cen jednostkowych (w rozbiciu na nakłady rzeczowe i ceny odpowiednio dla tych nakładów: robocizny, materiałów wraz z kosztami zakupu, pracy sprzętu i transportu oraz narzuty kosztów pośrednich (ogólnych) i zysku) wszystkich pozycji kosztorysu ofertowego Wykonawcy. Szczegółowe kalkulacje cen jednostkowych stanowią załącznik nr 5 do umowy.</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Rzeczywiste wynagrodzenie Wykonawcy zostanie ustalone zgodnie z zasadami określonymi w § 6 i 8 umowy.</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W przypadku zmiany procentowej stawki podatku od towarów i usług (VAT), do niezafakturowanej części wynagrodzenia netto zostanie doliczony podatek VAT zgodnie z obowiązującą stawką tego podatku.</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Maksymalna wartość wynagrodzenia wynosi 105% wstępnego wynagrodzenia brutto, tj. kwotę ……………… zł (słownie złotych: …………………. złote 00/100).</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W przypadku, gdyby wynagrodzenie Wykonawcy obliczane zgodnie z ust. 3 miało przekroczyć kwotę określoną w ust. 5, Strony mogą dokonać zmiany tej kwoty w drodze aneksu do umowy w oparciu o wyliczenia zaakceptowane przez Zamawiającego.</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6</w:t>
      </w:r>
    </w:p>
    <w:p w:rsidR="00C228BC" w:rsidRPr="00C228BC" w:rsidRDefault="00C228BC" w:rsidP="00E07F7A">
      <w:pPr>
        <w:numPr>
          <w:ilvl w:val="0"/>
          <w:numId w:val="24"/>
        </w:numPr>
        <w:jc w:val="both"/>
        <w:rPr>
          <w:rFonts w:ascii="Times New Roman" w:hAnsi="Times New Roman" w:cs="Times New Roman"/>
          <w:iCs/>
        </w:rPr>
      </w:pPr>
      <w:r w:rsidRPr="00C228BC">
        <w:rPr>
          <w:rFonts w:ascii="Times New Roman" w:hAnsi="Times New Roman" w:cs="Times New Roman"/>
          <w:iCs/>
        </w:rPr>
        <w:t xml:space="preserve">Wynagrodzenie Wykonawcy, o którym mowa w § 5 umowy, rozliczane będzie nie częściej niż co dwa miesiące, na podstawie faktur VAT wystawianych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Inżyniera. W przypadku, gdy zapłata dotyczy robót </w:t>
      </w:r>
      <w:r w:rsidRPr="00C228BC">
        <w:rPr>
          <w:rFonts w:ascii="Times New Roman" w:hAnsi="Times New Roman" w:cs="Times New Roman"/>
          <w:iCs/>
        </w:rPr>
        <w:lastRenderedPageBreak/>
        <w:t>wykonanych przez Podwykonawcę lub dalszego Podwykonawcę, do faktury VAT należy dołączyć dokumenty o których mowa w § 12 ust. 14 umowy, tj. fakturę obejmującą wynagrodzenie za zakres robót wykonanych przez Podwykonawcę oraz dowody potwierdzające dokonanie zapłaty całości należnego wymagalnego wynagrodzenia.</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Rozliczenie</w:t>
      </w:r>
      <w:r w:rsidRPr="00C228BC">
        <w:rPr>
          <w:rFonts w:ascii="Times New Roman" w:hAnsi="Times New Roman" w:cs="Times New Roman"/>
        </w:rPr>
        <w:t xml:space="preserve"> końcowe za wykonanie przedmiotu umowy nastąpi na podstawie faktury VAT wystawionej przez Wykonawcę w oparciu o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Inżyniera.</w:t>
      </w:r>
      <w:r w:rsidRPr="00C228BC">
        <w:rPr>
          <w:rFonts w:ascii="Times New Roman" w:hAnsi="Times New Roman" w:cs="Times New Roman"/>
          <w:iCs/>
        </w:rPr>
        <w:t xml:space="preserve"> W przypadku, gdy zapłata dotyczy robót wykonanych przez Podwykonawcę lub dalszego Podwykonawcę, do faktury VAT należy dołączyć dokumenty o których mowa w § 12 ust. 14 umowy, tj. fakturę obejmującą wynagrodzenie za zakres robót wykonanych przez Podwykonawcę, oraz dowody potwierdzające dokonanie zapłaty całości należnego wymagalnego wynagrodzenia.</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Wynagrodzenie</w:t>
      </w:r>
      <w:r w:rsidRPr="00C228BC">
        <w:rPr>
          <w:rFonts w:ascii="Times New Roman" w:hAnsi="Times New Roman" w:cs="Times New Roman"/>
        </w:rPr>
        <w:t xml:space="preserve"> Wykonawcy, o którym mowa w ust. 1 i ust. 2 stanowić będzie wynik iloczynu ilości wykonanych robót i cen jednostkowych podanych w kosztorysie ofertowym stanowiącym załącznik do Oferty Wykonawcy lub cen jednostkowych wyliczonych zgodnie z postanowieniami § 8 umowy.</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Należności</w:t>
      </w:r>
      <w:r w:rsidRPr="00C228BC">
        <w:rPr>
          <w:rFonts w:ascii="Times New Roman" w:hAnsi="Times New Roman" w:cs="Times New Roman"/>
        </w:rPr>
        <w:t xml:space="preserve"> z tytułu faktur będą płatne przez Zamawiającego przelewem na rachunek bankowy Wykonawcy wskazany na fakturze.</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Zamawiający ma obowiązek zapłaty w terminie do 30</w:t>
      </w:r>
      <w:r w:rsidRPr="00C228BC">
        <w:rPr>
          <w:rFonts w:ascii="Times New Roman" w:hAnsi="Times New Roman" w:cs="Times New Roman"/>
          <w:i/>
          <w:iCs/>
        </w:rPr>
        <w:t> </w:t>
      </w:r>
      <w:r w:rsidRPr="00C228BC">
        <w:rPr>
          <w:rFonts w:ascii="Times New Roman" w:hAnsi="Times New Roman" w:cs="Times New Roman"/>
          <w:iCs/>
        </w:rPr>
        <w:t>dni licząc od daty otrzymania prawidłowo wystawionej faktury oraz prawidłowych dokumentów określonych w ust. 1 lub ust. 2. Brak któregokolwiek dokumentu lub jego błędne wystawienie spowoduje wstrzymanie zapłaty do czasu uzupełnienia lub wyjaśnienia. Datą zapłaty jest dzień obciążenia rachunku bankowego Zamawiającego.</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Wykonawca</w:t>
      </w:r>
      <w:r w:rsidRPr="00C228BC">
        <w:rPr>
          <w:rFonts w:ascii="Times New Roman" w:hAnsi="Times New Roman" w:cs="Times New Roman"/>
        </w:rPr>
        <w:t xml:space="preserve"> jest upoważniony do wystawiania faktur VAT bez podpisu Zamawiającego (NIP Zamawiającego: 742-212-55-49).</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7</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Zamawiający ma prawo, jeżeli jest to niezbędne dla wykonania przedmiotu umowy, polecać Wykonawcy na piśmie:</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wykonanie robót wynikających z Dokumentacji projektowej lub zasad wiedzy technicznej, a niewyszczególnionych w przedmiarach robót;</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rezygnację z części robót;</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wykonanie rozwiązań zamiennych w stosunku do Dokumentacji projektowej;</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dokonanie zmiany określonej uaktualnionym harmonogramem rzeczowo</w:t>
      </w:r>
      <w:r w:rsidRPr="00C228BC">
        <w:rPr>
          <w:rFonts w:ascii="Times New Roman" w:hAnsi="Times New Roman" w:cs="Times New Roman"/>
        </w:rPr>
        <w:noBreakHyphen/>
        <w:t>finansowym kolejności wykonania robót,</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      a Wykonawca zobowiązany jest wykonać każde z powyższych poleceń.</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Wydane przez Zamawiającego polecenia, o których mowa w ust. 1, nie unieważniają w jakiejkolwiek mierze umowy, ale skutki tych poleceń mogą stanowić podstawę do zmiany – na wniosek Wykonawcy – terminu zakończenia robót, o którym mowa w § 3 ust. 3 umowy lub zmiany wynagrodzenia zgodnie z postanowieniami § 8 umowy, lecz nie więcej niż do wartości określonej w § 5 ust. 5 umowy.</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 xml:space="preserve">Zmiany wynikające z poleceń, o których mowa w ust. 1 oraz zmiany wykraczające poza określenie przedmiotu zamówienia będą wymagały sporządzenia aneksu do umowy. </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Zmiany wynikające z poleceń, o których mowa w ust. 1 pkt 1-3, muszą być uwzględnione przez Wykonawcę w uaktualnionym harmonogramie rzeczowo</w:t>
      </w:r>
      <w:r w:rsidRPr="00C228BC">
        <w:rPr>
          <w:rFonts w:ascii="Times New Roman" w:hAnsi="Times New Roman" w:cs="Times New Roman"/>
        </w:rPr>
        <w:noBreakHyphen/>
        <w:t>finansowym zgodnie z postanowieniami § 4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8</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 xml:space="preserve">Jeżeli roboty wynikające z poleceń wprowadzonych zgodnie z postanowieniami § 7 ust. 1 pkt 1 lub pkt 3 umowy, odpowiadają opisowi pozycji w kosztorysie ofertowym lub pozycji </w:t>
      </w:r>
      <w:r w:rsidRPr="00C228BC">
        <w:rPr>
          <w:rFonts w:ascii="Times New Roman" w:hAnsi="Times New Roman" w:cs="Times New Roman"/>
        </w:rPr>
        <w:lastRenderedPageBreak/>
        <w:t>dla podobnej roboty, cena jednostkowa określona w kosztorysie ofertowym, używana jest do wyliczenia wysokości wynagrodzenia, o którym mowa w § 6 ust. 3 umowy.</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Jeżeli roboty wynikające z poleceń wprowadzonych postanowieniami § 7 ust. 1 pkt 1 lub pkt 3 umowy nie odpowiadają opisowi pozycji w kosztorysie ofertowym lub pozycji dla podobnej roboty to Wykonawca powinien przedłożyć do akceptacji Zamawiającego kalkulację ceny jednostkowej tych robót (z uwzględnieniem cen materiałów, sprzętu i transportu):</w:t>
      </w:r>
    </w:p>
    <w:p w:rsidR="00C228BC" w:rsidRPr="00C228BC" w:rsidRDefault="00C228BC" w:rsidP="00E07F7A">
      <w:pPr>
        <w:numPr>
          <w:ilvl w:val="0"/>
          <w:numId w:val="33"/>
        </w:numPr>
        <w:jc w:val="both"/>
        <w:rPr>
          <w:rFonts w:ascii="Times New Roman" w:hAnsi="Times New Roman" w:cs="Times New Roman"/>
          <w:bCs w:val="0"/>
        </w:rPr>
      </w:pPr>
      <w:r w:rsidRPr="00C228BC">
        <w:rPr>
          <w:rFonts w:ascii="Times New Roman" w:hAnsi="Times New Roman" w:cs="Times New Roman"/>
          <w:bCs w:val="0"/>
        </w:rPr>
        <w:t>jeśli ceny zostały określone w załączniku nr 5 do umowy – to nie wyższych od określonych w tym załączniku;</w:t>
      </w:r>
    </w:p>
    <w:p w:rsidR="00C228BC" w:rsidRPr="00C228BC" w:rsidRDefault="00C228BC" w:rsidP="00E07F7A">
      <w:pPr>
        <w:numPr>
          <w:ilvl w:val="0"/>
          <w:numId w:val="33"/>
        </w:numPr>
        <w:jc w:val="both"/>
        <w:rPr>
          <w:rFonts w:ascii="Times New Roman" w:hAnsi="Times New Roman" w:cs="Times New Roman"/>
          <w:bCs w:val="0"/>
        </w:rPr>
      </w:pPr>
      <w:r w:rsidRPr="00C228BC">
        <w:rPr>
          <w:rFonts w:ascii="Times New Roman" w:hAnsi="Times New Roman" w:cs="Times New Roman"/>
          <w:bCs w:val="0"/>
        </w:rPr>
        <w:t xml:space="preserve">jeśli ceny nie zostały określone w załączniku nr 5 do umowy – to nie wyższych od średnich cen materiałów, sprzętu i transportu publikowanych w wydawnictwie „Sekocenbud” w miesiącu, w którym kalkulacja jest sporządzana oraz nakładów rzeczowych określonych w Katalogach Nakładów Rzeczowych (KNR), </w:t>
      </w:r>
      <w:r w:rsidRPr="00C228BC">
        <w:rPr>
          <w:rFonts w:ascii="Times New Roman" w:hAnsi="Times New Roman" w:cs="Times New Roman"/>
          <w:bCs w:val="0"/>
        </w:rPr>
        <w:br/>
        <w:t>a w przypadku robót, dla których nie określono nakładów rzeczowych w KNR, wg innych ogólnie stosowanych katalogów lub nakładów własnych zaakceptowanych przez Zamawiającego.</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Jeżeli cena jednostkowa przedłożona przez Wykonawcę do akceptacji Zamawiającemu będzie skalkulowana niezgodnie z postanowieniami ust. 2, Zamawiający wprowadzi korektę ceny opartą na własnych wyliczeniach.</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Wykonawca powinien dokonać wyliczeń cen, o których mowa w ust. 2 oraz przedstawić Zamawiającemu do akceptacji wysokość wynagrodzenia wynikającą ze zmian przed rozpoczęciem robót wynikających z tych zmian.</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9</w:t>
      </w:r>
    </w:p>
    <w:p w:rsidR="00C228BC" w:rsidRPr="00C228BC" w:rsidRDefault="00C228BC" w:rsidP="00E07F7A">
      <w:pPr>
        <w:keepNext/>
        <w:numPr>
          <w:ilvl w:val="0"/>
          <w:numId w:val="34"/>
        </w:numPr>
        <w:jc w:val="both"/>
        <w:outlineLvl w:val="0"/>
        <w:rPr>
          <w:rFonts w:ascii="Times New Roman" w:hAnsi="Times New Roman" w:cs="Times New Roman"/>
        </w:rPr>
      </w:pPr>
      <w:r w:rsidRPr="00C228BC">
        <w:rPr>
          <w:rFonts w:ascii="Times New Roman" w:hAnsi="Times New Roman" w:cs="Times New Roman"/>
        </w:rPr>
        <w:t>Do obowiązków Zamawiającego należy: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przekazanie terenu budowy w terminie określonym § 3 ust. 1 umowy;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przekazanie dziennika budowy w terminie określonym § 3 ust. 1 umowy;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zapewnienie nadzoru autorskiego inwestorskiego;</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odbieranie robót na zasadach określonych w § 13 umowy;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zapłata Wykonawcy wynagrodzenia na zasadach określonych w § 5 i 6 umowy.</w:t>
      </w:r>
    </w:p>
    <w:p w:rsidR="00C228BC" w:rsidRPr="00C228BC" w:rsidRDefault="00C228BC" w:rsidP="00E07F7A">
      <w:pPr>
        <w:keepNext/>
        <w:numPr>
          <w:ilvl w:val="0"/>
          <w:numId w:val="34"/>
        </w:numPr>
        <w:jc w:val="both"/>
        <w:outlineLvl w:val="0"/>
        <w:rPr>
          <w:rFonts w:ascii="Times New Roman" w:hAnsi="Times New Roman" w:cs="Times New Roman"/>
        </w:rPr>
      </w:pPr>
      <w:r w:rsidRPr="00C228BC">
        <w:rPr>
          <w:rFonts w:ascii="Times New Roman" w:hAnsi="Times New Roman" w:cs="Times New Roman"/>
        </w:rPr>
        <w:t>Do obowiązków Wykonawcy należy w szczególności:</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wykonanie czynności wymienionych w art. 22 ustawy z dnia 7 lipca 1994 r. Prawo budowlane (j.t. Dz.U. z 2018r., poz.1202 ze zm.);</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przestrzeganie ogólnych wymagań dotyczących robót w zakresie określonym w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wykonanie przedmiotu umowy w oparciu o Dokumentację projektową z uwzględnieniem wymagań określonych w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kontrola jakości materiałów i robót zgodnie z postanowieniami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umożliwienie Inżynierowi przeprowadzenie pomiarów i badań kontrolnych, w szczególności geodezyjnych;</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realizacja zaleceń wpisanych do dziennika budowy;</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skompletowanie i przedstawienie Zamawiającemu dokumentów pozwalających na ocenę prawidłowego wykonania przedmiotu odbioru częściowego i odbioru ostatecznego robót w zakresie określonym postanowieniami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utrzymanie ładu i porządku na terenie budowy, a po zakończeniu robót usunięcie poza teren budowy wszelkich urządzeń tymczasowego zaplecza, oraz pozostawienie całego terenu budowy i robót czystego i nadającego się do użytkowania;</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informowanie Inżyniera o terminie zakrycia robót ulegających zakryciu, oraz terminie odbioru robót zanikających w terminach i w zakresie określonym w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informowanie Inżyniera o problemach lub okolicznościach mogących wpłynąć na jakość robót lub termin zakończenia robót;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niezwłoczne informowanie Zamawiającego o przeprowadzanych na terenie budowy kontrolach oraz o zaistniałych wypadkach;</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lastRenderedPageBreak/>
        <w:t>opracowanie Programów Zapewnienia Jakości i przedłożenie ich do akceptacji Zamawiającego;</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przekazanie do zatwierdzenia Zamawiającemu nie później niż w dniu przekazania terenu budowy projektu czasowej organizacji ruchu zgodnie z Rozporządzeniem Ministra Infrastruktury z dnia 23 września 2003 r. w sprawie szczegółowych warunków zarządzania ruchem na drogach oraz wykonywania nadzoru nad tym zarządzaniem (Dz.U z 2017r, poz. 784);</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opracowanie planu bezpieczeństwa i ochrony zdrowia i przedłożenie go Zamawiającemu nie później niż w dniu przekazania terenu budowy określonego w §3ust. 1 umowy;</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pracownikom organów nadzoru budowlanego, do których należy wykonywanie zadań określonych ustawą Prawo budowlane oraz udostępnienie im danych i informacji wymaganych tą ustawą;</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innym niż wskazane w pkt 15 osobom, które Zamawiający wskaże w okresie realizacji przedmiotu umowy,</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uzgadnianie z Zamawiającym harmonogram zamykania dojazdów do posesji.</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 xml:space="preserve">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rsidR="00C228BC" w:rsidRPr="00C228BC" w:rsidRDefault="00C228BC" w:rsidP="00C228BC">
      <w:pPr>
        <w:widowControl w:val="0"/>
        <w:suppressAutoHyphens w:val="0"/>
        <w:autoSpaceDE w:val="0"/>
        <w:autoSpaceDN w:val="0"/>
        <w:adjustRightInd w:val="0"/>
        <w:ind w:left="720" w:right="-2"/>
        <w:jc w:val="both"/>
        <w:rPr>
          <w:rFonts w:ascii="Times New Roman" w:hAnsi="Times New Roman" w:cs="Times New Roman"/>
          <w:bCs w:val="0"/>
        </w:rPr>
      </w:pPr>
      <w:r w:rsidRPr="00C228BC">
        <w:rPr>
          <w:rFonts w:ascii="Times New Roman" w:hAnsi="Times New Roman" w:cs="Times New Roman"/>
          <w:bCs w:val="0"/>
        </w:rPr>
        <w:t xml:space="preserve">Obowiązek, o którym mowa w zdaniu poprzednim nie dotyczy osób </w:t>
      </w:r>
      <w:r w:rsidRPr="00C228BC">
        <w:rPr>
          <w:rFonts w:ascii="Times New Roman" w:hAnsi="Times New Roman" w:cs="Times New Roman"/>
          <w:lang w:eastAsia="pl-PL"/>
        </w:rPr>
        <w:t>pełniących samodzielne funkcje techniczne w budownictwie w rozumieniu ustawy z dnia 7 lipca 1994 r. Prawo budowlane (Dz. U. z 2018 r. poz. 1202 ze zm.)</w:t>
      </w:r>
      <w:r w:rsidRPr="00C228BC">
        <w:rPr>
          <w:rFonts w:ascii="Times New Roman" w:hAnsi="Times New Roman" w:cs="Times New Roman"/>
          <w:bCs w:val="0"/>
          <w:lang w:eastAsia="pl-PL"/>
        </w:rPr>
        <w: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18 czynności w trakcie realizacji zamówienia:</w:t>
      </w:r>
    </w:p>
    <w:p w:rsidR="00C228BC" w:rsidRPr="00C228BC" w:rsidRDefault="00C228BC" w:rsidP="00C228BC">
      <w:pPr>
        <w:autoSpaceDE w:val="0"/>
        <w:autoSpaceDN w:val="0"/>
        <w:adjustRightInd w:val="0"/>
        <w:ind w:left="360"/>
        <w:contextualSpacing/>
        <w:jc w:val="both"/>
        <w:rPr>
          <w:rFonts w:ascii="Times New Roman" w:hAnsi="Times New Roman" w:cs="Times New Roman"/>
        </w:rPr>
      </w:pPr>
      <w:r w:rsidRPr="00C228BC">
        <w:rPr>
          <w:rFonts w:ascii="Times New Roman" w:hAnsi="Times New Roman" w:cs="Times New Roman"/>
        </w:rPr>
        <w:t>19.1)oświadczenie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19.2)poświadczoną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19.3) zaświadczenie właściwego oddziału ZUS, potwierdzające opłacanie przez wykonawcę lub podwykonawcę składek na ubezpieczenia społeczne i zdrowotne z tytułu zatrudnienia na podstawie umów o pracę za ostatni okres rozliczeniowy;</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 xml:space="preserve">19.4)poświadczoną za zgodność z oryginałem odpowiednio przez wykonawcę lub podwykonawcę kopię dowodu potwierdzającego zgłoszenie pracownika przez </w:t>
      </w:r>
      <w:r w:rsidRPr="00C228BC">
        <w:rPr>
          <w:rFonts w:ascii="Times New Roman" w:hAnsi="Times New Roman" w:cs="Times New Roman"/>
        </w:rPr>
        <w:lastRenderedPageBreak/>
        <w:t>pracodawcę do ubezpieczeń, zanonimizowaną w sposób zapewniający ochronę danych osobowych pracowników, zgodnie z przepisami ustawy z dnia 29 sierpnia 1997 r. o ochronie danych osobowych.</w:t>
      </w:r>
    </w:p>
    <w:p w:rsidR="00C228BC" w:rsidRPr="00C228BC" w:rsidRDefault="00C228BC" w:rsidP="00C228BC">
      <w:pPr>
        <w:widowControl w:val="0"/>
        <w:suppressAutoHyphens w:val="0"/>
        <w:autoSpaceDE w:val="0"/>
        <w:autoSpaceDN w:val="0"/>
        <w:adjustRightInd w:val="0"/>
        <w:ind w:left="227"/>
        <w:jc w:val="both"/>
        <w:rPr>
          <w:rFonts w:ascii="Times New Roman" w:hAnsi="Times New Roman" w:cs="Times New Roman"/>
          <w:bCs w:val="0"/>
        </w:rPr>
      </w:pPr>
      <w:r w:rsidRPr="00C228BC">
        <w:rPr>
          <w:rFonts w:ascii="Times New Roman" w:hAnsi="Times New Roman" w:cs="Times New Roman"/>
          <w:bCs w:val="0"/>
          <w:lang w:eastAsia="pl-PL"/>
        </w:rPr>
        <w:t xml:space="preserve">20) </w:t>
      </w:r>
      <w:r w:rsidRPr="00C228BC">
        <w:rPr>
          <w:rFonts w:ascii="Times New Roman" w:hAnsi="Times New Roman" w:cs="Times New Roman"/>
          <w:bCs w:val="0"/>
        </w:rPr>
        <w:t xml:space="preserve">Z tytułu niespełnienia przez wykonawcę lub podwykonawcę wymogu zatrudnienia na podstawie umowy o pracę osób wykonujących wskazane w punkcie 18) czynności zamawiający przewiduje sankcję w postaci obowiązku zapłaty przez wykonawcę kary umownej w wysokości określonej w §16 ust.1 pkt 13-14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18) czynności. </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10</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Kierownikiem budowy jest …………………...</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 xml:space="preserve">Osoba wskazana w ust. 1 będzie działać w granicach praw i obowiązków określonych </w:t>
      </w:r>
      <w:r w:rsidRPr="00C228BC">
        <w:rPr>
          <w:rFonts w:ascii="Times New Roman" w:hAnsi="Times New Roman" w:cs="Times New Roman"/>
        </w:rPr>
        <w:br/>
        <w:t xml:space="preserve"> w ustawie Prawo budowlane. Wykonawca zapewni stałą obecność kierownika budowy podczas realizacji robót. </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Wykonawca zapewni wykonanie robót i kierowanie robotami objętymi umową, tak długo jak będzie to konieczne, przez osoby posiadające stosowne kwalifikacje zawodowe oraz spełniające wymagania określone w ustawie Prawo budowlane i Specyfikacji Istotnych Warunków Zamówienia. Przed skierowaniem każdej osoby do kierowania robotami Wykonawca przedstawi Zamawiającemu dokumenty potwierdzające spełnianie wymagań określonych w zdaniu poprzednim.</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Wykonawca zobowiązuje się skierować do wykonania zamówienia osoby wskazane w Ofercie (w Formularzu „</w:t>
      </w:r>
      <w:r w:rsidR="00296395">
        <w:rPr>
          <w:rFonts w:ascii="Times New Roman" w:hAnsi="Times New Roman" w:cs="Times New Roman"/>
        </w:rPr>
        <w:t>Wykaz osób skierowanych przez Wykonawcę</w:t>
      </w:r>
      <w:r w:rsidRPr="00C228BC">
        <w:rPr>
          <w:rFonts w:ascii="Times New Roman" w:hAnsi="Times New Roman" w:cs="Times New Roman"/>
        </w:rPr>
        <w:t xml:space="preserve"> do wykonania zamówienia”). Zmiana którejkolwiek z osób, o których mowa w zdaniu poprzednim musi być dokonana zgodnie z ust. 5.</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 xml:space="preserve">Jeżeli Wykonawca, w trakcie realizacji przedmiotu umowy, chce dokonać zmiany osób o których mowa w ust. 4 to nie później niż 7 dni przed planowanym skierowaniem do kierowania budową/robotami nowych osób przekazuje Zamawiającemu pisemny wniosek wraz z uzasadnieniem. Zgoda na zmianę będzie potwierdzona przez Zamawiającego pisemnie w terminie 7 dni od daty przedłożenia propozycji i wyłącznie wtedy, gdy kwalifikacje i doświadczenie wskazanych (nowych) osób – ocenianie na dzień przedstawienia propozycji zmiany – będą takie same lub wyższe od kwalifikacji i doświadczenia osób wymaganego postanowieniami Specyfikacji Warunków Zamówienia. Jakakolwiek przerwa w realizacji przedmiotu umowy wynikająca z braku kierownictwa budowy/robót będzie traktowana jako przerwa wynikła z przyczyn zależnych od Wykonawcy, co zostanie odnotowane w dzienniku budowy i nie może stanowić podstawy do zmiany terminu zakończenia robót. </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Zaakceptowana przez Zamawiającego zmiana którejkolwiek z osób, o których mowa w ust. 4, winna być dokonana wpisem do dziennika budowy i nie wymaga aneksu do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11</w:t>
      </w:r>
    </w:p>
    <w:p w:rsidR="00C228BC" w:rsidRPr="00C228BC" w:rsidRDefault="00C228BC" w:rsidP="00E07F7A">
      <w:pPr>
        <w:numPr>
          <w:ilvl w:val="0"/>
          <w:numId w:val="38"/>
        </w:numPr>
        <w:suppressAutoHyphens w:val="0"/>
        <w:jc w:val="both"/>
        <w:rPr>
          <w:rFonts w:ascii="Times New Roman" w:hAnsi="Times New Roman" w:cs="Times New Roman"/>
        </w:rPr>
      </w:pPr>
      <w:r w:rsidRPr="00C228BC">
        <w:rPr>
          <w:rFonts w:ascii="Times New Roman" w:hAnsi="Times New Roman" w:cs="Times New Roman"/>
        </w:rPr>
        <w:t>W imieniu Zamawiającego do nadzorowania i zarządzania realizacją umowy oraz do bezpośrednich kontaktów z Wykonawcą upoważnion</w:t>
      </w:r>
      <w:r w:rsidR="00626056">
        <w:rPr>
          <w:rFonts w:ascii="Times New Roman" w:hAnsi="Times New Roman" w:cs="Times New Roman"/>
        </w:rPr>
        <w:t>y</w:t>
      </w:r>
      <w:r w:rsidRPr="00C228BC">
        <w:rPr>
          <w:rFonts w:ascii="Times New Roman" w:hAnsi="Times New Roman" w:cs="Times New Roman"/>
        </w:rPr>
        <w:t xml:space="preserve"> jest …………………..</w:t>
      </w:r>
    </w:p>
    <w:p w:rsidR="00C228BC" w:rsidRPr="00C228BC" w:rsidRDefault="00C228BC" w:rsidP="00E07F7A">
      <w:pPr>
        <w:numPr>
          <w:ilvl w:val="0"/>
          <w:numId w:val="38"/>
        </w:numPr>
        <w:suppressAutoHyphens w:val="0"/>
        <w:jc w:val="both"/>
        <w:rPr>
          <w:rFonts w:ascii="Times New Roman" w:hAnsi="Times New Roman" w:cs="Times New Roman"/>
        </w:rPr>
      </w:pPr>
      <w:r w:rsidRPr="00C228BC">
        <w:rPr>
          <w:rFonts w:ascii="Times New Roman" w:hAnsi="Times New Roman" w:cs="Times New Roman"/>
        </w:rPr>
        <w:t xml:space="preserve">Zamawiający wyznacza do pełnienia nadzoru inwestorskiego </w:t>
      </w:r>
      <w:r w:rsidRPr="00C228BC">
        <w:rPr>
          <w:rFonts w:ascii="Times New Roman" w:hAnsi="Times New Roman" w:cs="Times New Roman"/>
          <w:bCs w:val="0"/>
        </w:rPr>
        <w:t>inspektora nadzoru …………………………,</w:t>
      </w:r>
      <w:r w:rsidRPr="00C228BC">
        <w:rPr>
          <w:rFonts w:ascii="Times New Roman" w:hAnsi="Times New Roman" w:cs="Times New Roman"/>
        </w:rPr>
        <w:t xml:space="preserve"> zwanego w umowie „Inżynierem”, który poprzez właściwych Inspektorów nadzoru</w:t>
      </w:r>
      <w:r w:rsidRPr="00C228BC" w:rsidDel="006673C6">
        <w:rPr>
          <w:rFonts w:ascii="Times New Roman" w:hAnsi="Times New Roman" w:cs="Times New Roman"/>
        </w:rPr>
        <w:t xml:space="preserve"> </w:t>
      </w:r>
      <w:r w:rsidRPr="00C228BC">
        <w:rPr>
          <w:rFonts w:ascii="Times New Roman" w:hAnsi="Times New Roman" w:cs="Times New Roman"/>
        </w:rPr>
        <w:t>będzie działać w granicach praw i obowiązków określonych w ustawie Prawo budowlane.</w:t>
      </w:r>
      <w:r w:rsidR="00626056">
        <w:rPr>
          <w:rFonts w:ascii="Times New Roman" w:hAnsi="Times New Roman" w:cs="Times New Roman"/>
        </w:rPr>
        <w:t xml:space="preserve"> Do pełnienia nadzoru archeologicznego wyznacza ……….</w:t>
      </w:r>
    </w:p>
    <w:p w:rsidR="00C228BC" w:rsidRPr="00C228BC" w:rsidRDefault="00C228BC" w:rsidP="00E07F7A">
      <w:pPr>
        <w:numPr>
          <w:ilvl w:val="0"/>
          <w:numId w:val="38"/>
        </w:numPr>
        <w:jc w:val="both"/>
        <w:rPr>
          <w:rFonts w:ascii="Times New Roman" w:hAnsi="Times New Roman" w:cs="Times New Roman"/>
        </w:rPr>
      </w:pPr>
      <w:r w:rsidRPr="00C228BC">
        <w:rPr>
          <w:rFonts w:ascii="Times New Roman" w:hAnsi="Times New Roman" w:cs="Times New Roman"/>
          <w:spacing w:val="-8"/>
        </w:rPr>
        <w:lastRenderedPageBreak/>
        <w:t>Zamawiający</w:t>
      </w:r>
      <w:r w:rsidRPr="00C228BC">
        <w:rPr>
          <w:rFonts w:ascii="Times New Roman" w:hAnsi="Times New Roman" w:cs="Times New Roman"/>
        </w:rPr>
        <w:t xml:space="preserve"> zastrzega sobie prawo zmiany osób wskazanych w ust. 1 lub Inżyniera (albo Inspektorów nadzoru przez których działa) wskazanego w ust. 2. O dokonaniu zmiany przedstawiciel Zamawiającego powiadomi na piśmie Wykonawcę co najmniej na 3 dni przed dokonaniem zmiany. Zmiana nie wymaga aneksu do umowy. Dodatkowo, zmiana Inspektorów nadzoru działających w imieniu Inżyniera, winna być dokonana wpisem do dziennika budowy.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12</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Wykonawca – zgodnie z oświadczeniem zawartym w Ofercie – zamówienie wykona:</w:t>
      </w:r>
    </w:p>
    <w:p w:rsidR="00C228BC" w:rsidRPr="00C228BC" w:rsidRDefault="00C228BC" w:rsidP="00E07F7A">
      <w:pPr>
        <w:numPr>
          <w:ilvl w:val="0"/>
          <w:numId w:val="19"/>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bez udziału podwykonawców</w:t>
      </w:r>
      <w:r w:rsidRPr="00C228BC">
        <w:rPr>
          <w:rFonts w:ascii="Times New Roman" w:hAnsi="Times New Roman" w:cs="Times New Roman"/>
          <w:bCs w:val="0"/>
          <w:sz w:val="22"/>
          <w:szCs w:val="22"/>
        </w:rPr>
        <w:t>;</w:t>
      </w:r>
    </w:p>
    <w:p w:rsidR="00C228BC" w:rsidRPr="00C228BC" w:rsidRDefault="00C228BC" w:rsidP="00E07F7A">
      <w:pPr>
        <w:numPr>
          <w:ilvl w:val="0"/>
          <w:numId w:val="19"/>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przy udziale podwykonawców, w zakresie robót __________________________;</w:t>
      </w:r>
    </w:p>
    <w:p w:rsidR="00C228BC" w:rsidRPr="00C228BC" w:rsidRDefault="00C228BC" w:rsidP="00C228BC">
      <w:pPr>
        <w:tabs>
          <w:tab w:val="left" w:pos="426"/>
        </w:tabs>
        <w:ind w:left="720"/>
        <w:jc w:val="both"/>
        <w:rPr>
          <w:rFonts w:ascii="Times New Roman" w:hAnsi="Times New Roman" w:cs="Times New Roman"/>
          <w:bCs w:val="0"/>
        </w:rPr>
      </w:pP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Roboty inne niż wymienione w ust. 1 pkt 2 Wykonawca wykona siłami własnymi, z zastrzeżeniem ust. 3.</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Jeżeli Wykonawca, w trakcie realizacji przedmiotu umowy, chce wykonać przy udziale Podwykonawców roboty i</w:t>
      </w:r>
      <w:r w:rsidR="00285A20">
        <w:rPr>
          <w:rFonts w:ascii="Times New Roman" w:hAnsi="Times New Roman" w:cs="Times New Roman"/>
          <w:bCs w:val="0"/>
        </w:rPr>
        <w:t>nne niż wskazane w ust. 1 pkt 2,</w:t>
      </w:r>
      <w:r w:rsidRPr="00C228BC">
        <w:rPr>
          <w:rFonts w:ascii="Times New Roman" w:hAnsi="Times New Roman" w:cs="Times New Roman"/>
          <w:bCs w:val="0"/>
        </w:rPr>
        <w:t xml:space="preserve"> to nie później niż na 14 dni przed planowanym rozpoczęciem tych robót przekaże Zamawiającemu pisemny wniosek wraz z uzasadnieniem oraz umowę, o której mowa w ust. 5. Dalszy tryb postępowania określają ust. 6 – 12. Zmiana taka nie wymaga aneksu do umowy.</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 xml:space="preserve">Jeżeli zmiana albo rezygnacja z Podwykonawcy dotyczy podmiotu, na którego zasoby Wykonawca powoływał się, na zasadach określonych w art. </w:t>
      </w:r>
      <w:r w:rsidR="00285A20">
        <w:rPr>
          <w:rFonts w:ascii="Times New Roman" w:hAnsi="Times New Roman" w:cs="Times New Roman"/>
          <w:bCs w:val="0"/>
        </w:rPr>
        <w:t xml:space="preserve">118 </w:t>
      </w:r>
      <w:r w:rsidRPr="00C228BC">
        <w:rPr>
          <w:rFonts w:ascii="Times New Roman" w:hAnsi="Times New Roman" w:cs="Times New Roman"/>
          <w:bCs w:val="0"/>
        </w:rPr>
        <w:t>ustawy Prawo zamówień publicznych, w celu wykazania spełniania warunków udziału w postępowaniu, o których m</w:t>
      </w:r>
      <w:r w:rsidR="00285A20">
        <w:rPr>
          <w:rFonts w:ascii="Times New Roman" w:hAnsi="Times New Roman" w:cs="Times New Roman"/>
          <w:bCs w:val="0"/>
        </w:rPr>
        <w:t>owa w art. 112</w:t>
      </w:r>
      <w:r w:rsidRPr="00C228BC">
        <w:rPr>
          <w:rFonts w:ascii="Times New Roman" w:hAnsi="Times New Roman" w:cs="Times New Roman"/>
          <w:bCs w:val="0"/>
        </w:rPr>
        <w:t xml:space="preserve"> ustawy Prawo zamówień publicznych, Wykonawca jest obowiązany wykazać Zamawiającemu, iż na dzień przedstawienia propozycji zmiany albo rezygnacji z Podwykonawcy – proponowany inny Podwykonawca lub Wykonawca samodzielnie spełnia je w stopniu nie mniejszym niż wymagany w trakcie postępowania o udzielenie zamówienia.</w:t>
      </w:r>
      <w:r w:rsidRPr="00C228BC">
        <w:rPr>
          <w:rFonts w:ascii="Times New Roman" w:hAnsi="Times New Roman" w:cs="Times New Roman"/>
          <w:bCs w:val="0"/>
          <w:lang w:eastAsia="en-US"/>
        </w:rPr>
        <w:t xml:space="preserve"> </w:t>
      </w:r>
      <w:r w:rsidRPr="00C228BC">
        <w:rPr>
          <w:rFonts w:ascii="Times New Roman" w:hAnsi="Times New Roman" w:cs="Times New Roman"/>
          <w:bCs w:val="0"/>
        </w:rPr>
        <w:t>Zmiana taka nie wymaga aneksu do umowy.</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Zamawiający w ciągu 14 dni zgłasza pisemne zastrzeżenia do przedłożonego projektu umowy o podwykonawstwo, o której mowa w ust. 5 w przypadku, gdy:</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wykonania umowy o podwykonawstwo wykracza poza termin wykonania wskazany w § 3 ust. 3;</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zapisy uzależniające dokonanie zapłaty na rzecz Podwykonawcy od odbioru robót przez Zamawiającego lub od zapłaty należności Wykonawcy przez Zamawiającego;</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uregulowań dotyczących zawierania umów na roboty budowlane, dostawy lub usługi z dalszymi Podwykonawcami, w szczególności zapisów warunkujących podpisania tych umów od ich akceptacji i zgody Wykonawcy;</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ceny jednostkowe wyższe niż zawarte w ofercie Wykonawcy;</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lastRenderedPageBreak/>
        <w:t>umowa nie zawiera cen (również jednostkowych), przy czym dopuszcza się utajnienie tych cen dla podmiotów innych niż Zamawiający oraz osób przez niego uprawnionych, w szczególności tych wskazanych w § 11 ust. 1 lub ust. 2.</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Niezgłoszenie pisemnych zastrzeżeń do przedłożonego projektu umowy o podwykonawstwo, o której mowa w ust. 5 , w terminie wskazanym w ust. 6 uważa się za akceptację projektu umowy przez Zamawiającego.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Jeżeli przedłożona umowa, o której mowa w ust. 8, zawiera postanowienia odmienne od zaakceptowanych przez Zamawiającego w trybie wskazanym w ust. 5-7,  Zamawiający w ciągu 7 dni zgłasza pisemny sprzeciw od przedłożonej umowy o podwykonawstwo.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Niezgłoszenie pisemnego sprzeciwu od przedłożonej umowy o podwykonawstwo, o której mowa w ust. 8, w terminie określonym w ust. 9, uważa się za akceptację umowy przez Zamawiającego.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 xml:space="preserve">Wykonawca, Podwykonawca lub dalszy Podwykonawca zamówienia na roboty budowlane przedkłada Zamawiającemu poświadczoną (przez siebie) za zgodność z oryginałem kopię zawartej umowy o podwykonawstwo, której przedmiotem są dostawy lub usługi, </w:t>
      </w:r>
      <w:r w:rsidR="00CE6AC3">
        <w:rPr>
          <w:rFonts w:ascii="Times New Roman" w:hAnsi="Times New Roman" w:cs="Times New Roman"/>
          <w:bCs w:val="0"/>
        </w:rPr>
        <w:t xml:space="preserve">oraz ich zmian </w:t>
      </w:r>
      <w:r w:rsidRPr="00C228BC">
        <w:rPr>
          <w:rFonts w:ascii="Times New Roman" w:hAnsi="Times New Roman" w:cs="Times New Roman"/>
          <w:bCs w:val="0"/>
        </w:rPr>
        <w:t xml:space="preserve">w terminie 7 dni od dnia jej zawarcia, . </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Przepisy ust. 4 – 12 stosuje się odpowiednio do zmian umów o podwykonawstwo.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Bezpośrednia zapłata obejmuje wyłącznie należne wynagrodzenie, bez odsetek, należnych Podwykonawcy lub dalszemu Podwykonawcy.</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Przed dokonaniem bezpośredniej zapłaty Zamawiający umożliwi Wykonawcy zgłoszenie pisemnych uwag dotyczących zasadności bezpośredniej zapłaty wynagrodzenia Podwykonawcy lub dalszemu Podwykonawcy, o których mowa</w:t>
      </w:r>
      <w:r w:rsidRPr="00C228BC">
        <w:rPr>
          <w:rFonts w:ascii="Times New Roman" w:hAnsi="Times New Roman" w:cs="Times New Roman"/>
          <w:bCs w:val="0"/>
        </w:rPr>
        <w:br/>
      </w:r>
      <w:r w:rsidRPr="00C228BC">
        <w:rPr>
          <w:rFonts w:ascii="Times New Roman" w:hAnsi="Times New Roman" w:cs="Times New Roman"/>
          <w:bCs w:val="0"/>
        </w:rPr>
        <w:lastRenderedPageBreak/>
        <w:t>w ust. 15. Zamawiający poinformuje o terminie zgłaszania uwag, nie krótszym niż 7 dni od dnia doręczenia tej informacji.</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 przypadku zgłoszenia uwag, o których mowa w ust. 18, w terminie wskazanym przez Zamawiającego, Zamawiający może:</w:t>
      </w:r>
    </w:p>
    <w:p w:rsidR="00C228BC" w:rsidRPr="00C228BC" w:rsidRDefault="00C228BC" w:rsidP="00E07F7A">
      <w:pPr>
        <w:numPr>
          <w:ilvl w:val="0"/>
          <w:numId w:val="20"/>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nie dokonać bezpośredniej zapłaty wynagrodzenia Podwykonawcy lub dalszemu Podwykonawcy, jeżeli Wykonawca wykaże niezasadność takiej zapłaty</w:t>
      </w:r>
    </w:p>
    <w:p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rsidR="00C228BC" w:rsidRPr="00C228BC" w:rsidRDefault="00C228BC" w:rsidP="00E07F7A">
      <w:pPr>
        <w:numPr>
          <w:ilvl w:val="0"/>
          <w:numId w:val="20"/>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rsidR="00C228BC" w:rsidRPr="00C228BC" w:rsidRDefault="00C228BC" w:rsidP="00E07F7A">
      <w:pPr>
        <w:numPr>
          <w:ilvl w:val="0"/>
          <w:numId w:val="20"/>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dokonać bezpośredniej zapłaty wynagrodzenia Podwykonawcy lub dalszemu Podwykonawcy, jeżeli Podwykonawca lub dalszy Podwykonawca wykaże zasadność takiej zapłaty.</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 xml:space="preserve">W przypadku dokonania bezpośredniej zapłaty Podwykonawcy lub dalszemu Podwykonawcy, o których mowa w ust. 15, Zamawiający potrąci kwotę wypłaconego wynagrodzenia z wynagrodzenia należnego Wykonawcy. </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Jakakolwiek przerwa w realizacji robót wynikająca z braku Podwykonawcy będzie traktowana jako przerwa wynikła z przyczyn zależnych od Wykonawcy i będzie stanowić podstawę naliczenia kar umownych.</w:t>
      </w:r>
    </w:p>
    <w:p w:rsid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Wykonawca odpowiada za działania i zaniechania Podwykonawców jak za swoje własne.</w:t>
      </w:r>
    </w:p>
    <w:p w:rsidR="00740D62" w:rsidRPr="00740D62" w:rsidRDefault="00740D62" w:rsidP="00E07F7A">
      <w:pPr>
        <w:numPr>
          <w:ilvl w:val="0"/>
          <w:numId w:val="18"/>
        </w:numPr>
        <w:spacing w:before="60"/>
        <w:jc w:val="both"/>
        <w:rPr>
          <w:rFonts w:ascii="Times New Roman" w:hAnsi="Times New Roman" w:cs="Times New Roman"/>
          <w:bCs w:val="0"/>
        </w:rPr>
      </w:pPr>
      <w:r w:rsidRPr="00740D62">
        <w:rPr>
          <w:rFonts w:ascii="Times New Roman" w:eastAsia="Calibri" w:hAnsi="Times New Roman" w:cs="Times New Roman"/>
          <w:color w:val="00000A"/>
          <w:kern w:val="2"/>
          <w:lang w:eastAsia="zh-CN"/>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do wykonywania zamówienia podmiotu innego, ni</w:t>
      </w:r>
      <w:r w:rsidRPr="00740D62">
        <w:rPr>
          <w:rFonts w:ascii="Times New Roman" w:eastAsia="TTE188D4F0t00" w:hAnsi="Times New Roman" w:cs="Times New Roman"/>
          <w:color w:val="00000A"/>
          <w:kern w:val="2"/>
          <w:lang w:eastAsia="zh-CN"/>
        </w:rPr>
        <w:t xml:space="preserve">ż </w:t>
      </w:r>
      <w:r w:rsidRPr="00740D62">
        <w:rPr>
          <w:rFonts w:ascii="Times New Roman" w:eastAsia="Calibri" w:hAnsi="Times New Roman" w:cs="Times New Roman"/>
          <w:color w:val="00000A"/>
          <w:kern w:val="2"/>
          <w:lang w:eastAsia="zh-CN"/>
        </w:rPr>
        <w:t>wskazany w ofercie Wykonawcy, bądź wykonywanie samodzielnie prac przez wykonawcę bez wykazania wymaganego potencjału, stanowi podstaw</w:t>
      </w:r>
      <w:r w:rsidRPr="00740D62">
        <w:rPr>
          <w:rFonts w:ascii="Times New Roman" w:eastAsia="TTE188D4F0t00" w:hAnsi="Times New Roman" w:cs="Times New Roman"/>
          <w:color w:val="00000A"/>
          <w:kern w:val="2"/>
          <w:lang w:eastAsia="zh-CN"/>
        </w:rPr>
        <w:t xml:space="preserve">ę </w:t>
      </w:r>
      <w:r w:rsidRPr="00740D62">
        <w:rPr>
          <w:rFonts w:ascii="Times New Roman" w:eastAsia="Calibri" w:hAnsi="Times New Roman" w:cs="Times New Roman"/>
          <w:color w:val="00000A"/>
          <w:kern w:val="2"/>
          <w:lang w:eastAsia="zh-CN"/>
        </w:rPr>
        <w:t>do odst</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pienia od umowy przez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z winy Wykonawcy</w:t>
      </w:r>
      <w:r>
        <w:rPr>
          <w:rFonts w:ascii="Times New Roman" w:eastAsia="Calibri" w:hAnsi="Times New Roman" w:cs="Times New Roman"/>
          <w:color w:val="00000A"/>
          <w:kern w:val="2"/>
          <w:lang w:eastAsia="zh-CN"/>
        </w:rPr>
        <w:t>.</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13</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Wykonawca do rozliczenia końcowego przedstawi Inżynierowi karty obmiaru wraz z innymi dokumentami wymienionymi w ST. Sprawdzone i zatwierdzone przez Inżyniera karty obmiaru stanowią podstawę do dokonania odbioru robót zgodnie z niniejszym paragrafem, a następnie wystawienia faktury zgodnie z § 6 umowy.</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lastRenderedPageBreak/>
        <w:t>Wszystkie odbiory robót dokonywane będą na zasadach i w terminach określonych w ST z zastrzeżeniem, iż odbiór ostateczny nie może nastąpić później niż 14 dni licząc od dnia potwierdzenia przez Inżyniera/Inspektora Nadzoru zakończenia robót i prawidłowości operatu kolaudacyjnego.</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Z czynności odbioru ostatecznego i odbioru pogwarancyjnego (odbioru po okresie rękojmi) będzie spisany protokół zawierający wszelkie ustalenia dokonane w toku odbioru oraz terminy wyznaczone na usunięcie stwierdzonych w trakcie odbioru wad.</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Po protokolarnym potwierdzeniu usunięcia wad stwierdzonych przy odbiorze ostatecznym i po upływie okresu rękojmi rozpoczynają swój bieg terminy na zwrot (zwolnienie) zabezpieczenia należytego wykonania umowy, o których mowa w § 15 ust. 2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14</w:t>
      </w:r>
    </w:p>
    <w:p w:rsidR="00C228BC" w:rsidRPr="00C228BC" w:rsidRDefault="00C228BC" w:rsidP="00E07F7A">
      <w:pPr>
        <w:numPr>
          <w:ilvl w:val="0"/>
          <w:numId w:val="39"/>
        </w:numPr>
        <w:rPr>
          <w:rFonts w:ascii="Times New Roman" w:hAnsi="Times New Roman" w:cs="Times New Roman"/>
          <w:bCs w:val="0"/>
        </w:rPr>
      </w:pPr>
      <w:r w:rsidRPr="00C228BC">
        <w:rPr>
          <w:rFonts w:ascii="Times New Roman" w:hAnsi="Times New Roman" w:cs="Times New Roman"/>
          <w:bCs w:val="0"/>
        </w:rPr>
        <w:t>Wykonawca udziela Zamawiającemu gwarancji jakości wykonanych robót i zapewnia o prawidłowym funkcjonowaniu przedmiotu umowy.</w:t>
      </w:r>
    </w:p>
    <w:p w:rsidR="00C228BC" w:rsidRPr="00C228BC" w:rsidRDefault="00C228BC" w:rsidP="00E07F7A">
      <w:pPr>
        <w:numPr>
          <w:ilvl w:val="0"/>
          <w:numId w:val="39"/>
        </w:numPr>
        <w:jc w:val="both"/>
        <w:rPr>
          <w:rFonts w:ascii="Times New Roman" w:hAnsi="Times New Roman" w:cs="Times New Roman"/>
          <w:bCs w:val="0"/>
        </w:rPr>
      </w:pPr>
      <w:r w:rsidRPr="00C228BC">
        <w:rPr>
          <w:rFonts w:ascii="Times New Roman" w:hAnsi="Times New Roman" w:cs="Times New Roman"/>
          <w:bCs w:val="0"/>
        </w:rPr>
        <w:t>Wykonawca udziela Zamawiającemu gwarancji na przedmiot zamówienia na okres ….</w:t>
      </w:r>
      <w:r w:rsidRPr="00C228BC">
        <w:rPr>
          <w:rFonts w:ascii="Times New Roman" w:hAnsi="Times New Roman" w:cs="Times New Roman"/>
          <w:b/>
          <w:bCs w:val="0"/>
        </w:rPr>
        <w:t xml:space="preserve"> </w:t>
      </w:r>
      <w:r w:rsidRPr="00C228BC">
        <w:rPr>
          <w:rFonts w:ascii="Times New Roman" w:hAnsi="Times New Roman" w:cs="Times New Roman"/>
          <w:bCs w:val="0"/>
        </w:rPr>
        <w:t>miesięcy od dnia bezusterkowego odbioru. Na okres wskazany w zdaniu 1 Wykonawca udziela rękojmi za wady fizyczne przedmiotu umowy.</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Bieg okresu gwarancji jakości rozpoczyna się:</w:t>
      </w:r>
    </w:p>
    <w:p w:rsidR="00C228BC" w:rsidRPr="00C228BC" w:rsidRDefault="00C228BC" w:rsidP="00E07F7A">
      <w:pPr>
        <w:numPr>
          <w:ilvl w:val="0"/>
          <w:numId w:val="40"/>
        </w:numPr>
        <w:jc w:val="both"/>
        <w:rPr>
          <w:rFonts w:ascii="Times New Roman" w:hAnsi="Times New Roman" w:cs="Times New Roman"/>
        </w:rPr>
      </w:pPr>
      <w:r w:rsidRPr="00C228BC">
        <w:rPr>
          <w:rFonts w:ascii="Times New Roman" w:hAnsi="Times New Roman" w:cs="Times New Roman"/>
        </w:rPr>
        <w:t>w dniu następnym licząc od daty podpisania protokołu odbioru ostatecznego albo od daty podpisana dokumentu potwierdzającego usunięcie wad stwierdzonych przy odbiorze ostatecznym przedmiotu umowy.</w:t>
      </w:r>
    </w:p>
    <w:p w:rsidR="00C228BC" w:rsidRPr="00C228BC" w:rsidRDefault="00C228BC" w:rsidP="00E07F7A">
      <w:pPr>
        <w:numPr>
          <w:ilvl w:val="0"/>
          <w:numId w:val="40"/>
        </w:numPr>
        <w:jc w:val="both"/>
        <w:rPr>
          <w:rFonts w:ascii="Times New Roman" w:hAnsi="Times New Roman" w:cs="Times New Roman"/>
        </w:rPr>
      </w:pPr>
      <w:r w:rsidRPr="00C228BC">
        <w:rPr>
          <w:rFonts w:ascii="Times New Roman" w:hAnsi="Times New Roman" w:cs="Times New Roman"/>
        </w:rPr>
        <w:t>dla wymienianych materiałów i urządzeń z dniem ich wymiany,</w:t>
      </w:r>
    </w:p>
    <w:p w:rsidR="00C228BC" w:rsidRPr="00C228BC" w:rsidRDefault="00C228BC" w:rsidP="00C228BC">
      <w:pPr>
        <w:ind w:left="360"/>
        <w:jc w:val="both"/>
        <w:rPr>
          <w:rFonts w:ascii="Times New Roman" w:hAnsi="Times New Roman" w:cs="Times New Roman"/>
        </w:rPr>
      </w:pPr>
      <w:r w:rsidRPr="00C228BC">
        <w:rPr>
          <w:rFonts w:ascii="Times New Roman" w:hAnsi="Times New Roman" w:cs="Times New Roman"/>
        </w:rPr>
        <w:t>Zamawiający może dochodzić roszczeń z tytułu gwarancji jakości także po okresie   określonym w ust. 1, jeżeli zgłosił wadę przed upływem tego okresu.</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Okres rękojmi na przedmiot umowy rozpoczyna się w dniu następnym licząc od daty podpisania protokołu odbioru ostatecznego albo od daty podpisania dokumentu potwierdzającego usunięcie wad stwierdzonych przy odbiorze ostatecznym przedmiotu umowy.</w:t>
      </w:r>
    </w:p>
    <w:p w:rsidR="00C228BC" w:rsidRPr="00C228BC" w:rsidRDefault="00C228BC" w:rsidP="00E07F7A">
      <w:pPr>
        <w:numPr>
          <w:ilvl w:val="0"/>
          <w:numId w:val="39"/>
        </w:numPr>
        <w:jc w:val="both"/>
        <w:rPr>
          <w:rFonts w:ascii="Times New Roman" w:hAnsi="Times New Roman" w:cs="Times New Roman"/>
          <w:bCs w:val="0"/>
        </w:rPr>
      </w:pPr>
      <w:r w:rsidRPr="00C228BC">
        <w:rPr>
          <w:rFonts w:ascii="Times New Roman" w:hAnsi="Times New Roman" w:cs="Times New Roman"/>
          <w:bCs w:val="0"/>
        </w:rPr>
        <w:t>Wszelkie wady ujawnione w okresie gwarancyjnym powstałe z przyczyn tkwiących w przedmiocie umowy będą usuwane nieodpłatnie w terminie do 14 dni od zawiadomienia dokonanego przez Zamawiającego.</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 xml:space="preserve">Jeżeli Wykonawca nie wypełni obowiązku usunięcia wady w uzgodnionym terminie, Zamawiający będzie upoważniony do zlecenia usunięcia wady podmiotowi trzeciemu, a Wykonawca zostanie obciążony kosztami takiego zlecenia, bez utraty uprawnień wynikających z tytułu gwarancji jakości i rękojmi za wady. Koszty usuwania wad będą pokrywane </w:t>
      </w:r>
      <w:bookmarkStart w:id="1" w:name="_MON_1391851222"/>
      <w:bookmarkStart w:id="2" w:name="_MON_1391851234"/>
      <w:bookmarkStart w:id="3" w:name="_MON_1391851250"/>
      <w:bookmarkEnd w:id="1"/>
      <w:bookmarkEnd w:id="2"/>
      <w:bookmarkEnd w:id="3"/>
      <w:r w:rsidRPr="00C228BC">
        <w:rPr>
          <w:rFonts w:ascii="Times New Roman" w:hAnsi="Times New Roman" w:cs="Times New Roman"/>
        </w:rPr>
        <w:t xml:space="preserve">z zatrzymanej kwoty będącej zabezpieczeniem należytego wykonania umowy. </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Usterki i wady będą stwierdzone w obecności Wykonawcy, a ich usunięcie potwierdzone protokolarnie przez obie strony.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15</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iCs/>
        </w:rPr>
        <w:t>Wykonawca</w:t>
      </w:r>
      <w:r w:rsidRPr="00C228BC">
        <w:rPr>
          <w:rFonts w:ascii="Times New Roman" w:hAnsi="Times New Roman" w:cs="Times New Roman"/>
        </w:rPr>
        <w:t xml:space="preserve"> </w:t>
      </w:r>
      <w:r w:rsidRPr="00C228BC">
        <w:rPr>
          <w:rFonts w:ascii="Times New Roman" w:hAnsi="Times New Roman" w:cs="Times New Roman"/>
          <w:iCs/>
        </w:rPr>
        <w:t>przed podpisaniem umowy wniósł (lub w sytuacji opisanej w § 3 ust. 4 umowy przed podpisaniem aneksu do umowy – przedłuży ważność) w formie ………………… z</w:t>
      </w:r>
      <w:r w:rsidRPr="00C228BC">
        <w:rPr>
          <w:rFonts w:ascii="Times New Roman" w:hAnsi="Times New Roman" w:cs="Times New Roman"/>
        </w:rPr>
        <w:t xml:space="preserve">abezpieczenie należytego wykonania umowy w wysokości 5% wynagrodzenia brutto, o którym mowa w § 5 ust. 1 umowy, tj. kwotę … </w:t>
      </w:r>
      <w:r w:rsidRPr="00C228BC">
        <w:rPr>
          <w:rFonts w:ascii="Times New Roman" w:hAnsi="Times New Roman" w:cs="Times New Roman"/>
          <w:b/>
        </w:rPr>
        <w:t> zł</w:t>
      </w:r>
      <w:r w:rsidRPr="00C228BC">
        <w:rPr>
          <w:rFonts w:ascii="Times New Roman" w:hAnsi="Times New Roman" w:cs="Times New Roman"/>
        </w:rPr>
        <w:t xml:space="preserve"> (słownie złotych: …………….. złotych 00/100).</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rPr>
        <w:t xml:space="preserve">Zabezpieczenie należytego wykonania umowy będzie zwrócone Wykonawcy w terminie 30 dni od daty podpisania protokołu odbioru ostatecznego stwierdzającego należyte wykonanie przedmiotu umowy albo od daty podpisania dokumentu potwierdzającego usunięcie wad stwierdzonych przy odbiorze ostatecznym przedmiotu umowy, z zastrzeżeniem, iż Zamawiający pozostawi na zabezpieczenie roszczeń z tytułu rękojmi za wady 30% wysokości zabezpieczenia należytego wykonania umowy. Kwota ta zostanie </w:t>
      </w:r>
      <w:r w:rsidRPr="00C228BC">
        <w:rPr>
          <w:rFonts w:ascii="Times New Roman" w:hAnsi="Times New Roman" w:cs="Times New Roman"/>
        </w:rPr>
        <w:lastRenderedPageBreak/>
        <w:t>zwrócona Wykonawcy w terminie 15 dni od daty podpisania bezusterkowego lub potwierdzającego usunięcie wszystkich wad protokołu odbioru pogwarancyjnego.</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rPr>
        <w:t>W przypadku, gdy w protokole odbioru ostatecznego zostaną stwierdzone wady a zabezpieczenie należytego wykonania umowy zostało wniesione w gwarancji bankowej/ubezpieczeniowej Wykonawca bez wezwania ze strony Zamawiającego, przedłuży okres ważności gwarancji bankowej/ubezpieczeniowej stanowiącej zabezpieczenie należytego wykonania umowy co najmniej do dnia wyznaczonego jako termin usunięcia tych wad. W sytuacji opisanej w zdaniu poprzednim o stosowny okres należy również przedłużyć zabezpieczenie służące zaspokojeniu roszczeń z tytułu rękojmi za wady.</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rPr>
        <w:t>Oryginał aneksu do umowy zawartej między Wykonawcą a Bankiem, przedłużającego termin gwarancji bankowej/ubezpieczeniowej należy dostarczyć Zamawiającemu w ciągu 5 dni od dnia podpisana protokołu odbioru ostatecznego, w którym wyznaczono termin usunięcia stwierdzonych wad</w:t>
      </w:r>
      <w:r w:rsidRPr="00C228BC">
        <w:rPr>
          <w:rFonts w:ascii="Times New Roman" w:hAnsi="Times New Roman" w:cs="Times New Roman"/>
          <w:color w:val="FF0000"/>
        </w:rPr>
        <w:t xml:space="preserve"> </w:t>
      </w:r>
      <w:r w:rsidRPr="00C228BC">
        <w:rPr>
          <w:rFonts w:ascii="Times New Roman" w:hAnsi="Times New Roman" w:cs="Times New Roman"/>
        </w:rPr>
        <w:t xml:space="preserve">lub w innym terminie uzgodnionym z Zamawiającym. </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16</w:t>
      </w:r>
    </w:p>
    <w:p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iCs/>
        </w:rPr>
        <w:t xml:space="preserve">  1   Wykonawca zapłaci Zamawiającemu kary umowne:</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wykonaniu przedmiotu umowy ponad termin określony w § 3 ust. 3 umowy – w wysokości 0,3% wynagrodzenia brutto, o którym mowa w § </w:t>
      </w:r>
      <w:r w:rsidR="00744FDF">
        <w:rPr>
          <w:rFonts w:ascii="Times New Roman" w:hAnsi="Times New Roman" w:cs="Times New Roman"/>
        </w:rPr>
        <w:t>5 ust. 1 umowy, za każdy dzień zwłoki</w:t>
      </w:r>
      <w:r w:rsidRPr="00C228BC">
        <w:rPr>
          <w:rFonts w:ascii="Times New Roman" w:hAnsi="Times New Roman" w:cs="Times New Roman"/>
        </w:rPr>
        <w:t xml:space="preserve">; </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usunięciu wad stwierdzonych przy odbiorze ostatecznym, odbiorze pogwarancyjnym lub odbiorze w okresie rękojmi – w wysokości 0,05% wynagrodzenia brutto, o którym mowa w § 5 ust. 1 umowy, za każdy dzień </w:t>
      </w:r>
      <w:r w:rsidR="00744FDF">
        <w:rPr>
          <w:rFonts w:ascii="Times New Roman" w:hAnsi="Times New Roman" w:cs="Times New Roman"/>
        </w:rPr>
        <w:t>zwłoki</w:t>
      </w:r>
      <w:r w:rsidRPr="00C228BC">
        <w:rPr>
          <w:rFonts w:ascii="Times New Roman" w:hAnsi="Times New Roman" w:cs="Times New Roman"/>
        </w:rPr>
        <w:t>, liczony od upływu terminu wyznaczonego na usunięcie wad zgodnie z postanowieniami § 13 ust. 3 umowy;</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z tytułu odstąpienia od umowy przez którąkolwiek ze Stron z przyczyn leżących po stronie Wykonawcy – w wysokości 20 % wynagrodzenia brutto, o którym mowa w § 5 ust. 1 umowy;</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braku zapłaty należnego wynagrodzenia Podwykonawcom lub dalszym Podwykonawcom, w wysokości 10% niezapłaconej należności;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nieterminowej zapłaty wynagrodzenia należnego Podwykonawcom lub dalszym Podwykonawcom, w wysokości 0,5 % niezapłaconej należności za każdy dzień zwłoki;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nieprzedłożenia do zaakceptowania projektu umowy o podwykonawstwo, której przedmiotem są roboty budowlane, lub projektu jej zmiany, w wysokości 0,5% wartości brutto umowy z podwykonawcą, za każdy dzień od daty jej podpisania przez Strony do dnia ujawnienia jej realizacji;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nieprzedłożenia poświadczonej za zgodność z oryginałem kopii umowy o podwykonawstwo lub jej zmiany, w wysokości 0,5% wartości brutto tej umowy, za każdy dzień od daty jej popisania przez Strony do dnia przedłożenia umowy Zamawiającemu;</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braku zmiany umowy o podwykonawstwo w zakresie terminu zapłaty, w wysokości 0,5% wartości brutto tej umowy, za każdy dzień zwłoki od daty wskazanej w informacji, o której mowa w § 12 ust. 12 umowy;</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jeżeli roboty objęte przedmiotem umowy, o których mowa w § 12 ust. 2 umowy, będzie wykonywał podmiot inny niż Wykonawca – karę umowną w wysokości 5% wynagrodzenia brutto, o którym mowa w § 5 ust. 1 umowy za każdy dzień wykonywania robót przez ten podmiot;</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 jeżeli Podwykonawca będzie wykonywał roboty w zakresie innym niż wskazany </w:t>
      </w:r>
      <w:r w:rsidRPr="00C228BC">
        <w:rPr>
          <w:rFonts w:ascii="Times New Roman" w:hAnsi="Times New Roman" w:cs="Times New Roman"/>
        </w:rPr>
        <w:br/>
        <w:t>w § 12 ust. 1 pkt 2 umowy lub zaakceptowanym przez Zamawiającego zgodnie z § 12 ust. 3 umowy – karę umowną w wysokości 5% wynagrodzenia brutto, o którym mowa w § 5 ust. 1 umowy za każdy dzień wykonywania tych robót;</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lastRenderedPageBreak/>
        <w:t xml:space="preserve">jeżeli czynności zastrzeżone dla kierownika budowy będzie wykonywała inna osoba </w:t>
      </w:r>
      <w:r w:rsidR="00744FDF">
        <w:rPr>
          <w:rFonts w:ascii="Times New Roman" w:hAnsi="Times New Roman" w:cs="Times New Roman"/>
        </w:rPr>
        <w:t>n</w:t>
      </w:r>
      <w:r w:rsidRPr="00C228BC">
        <w:rPr>
          <w:rFonts w:ascii="Times New Roman" w:hAnsi="Times New Roman" w:cs="Times New Roman"/>
        </w:rPr>
        <w:t>iż wskazana w § 10 ust. 1 umowy lub zaakceptowana przez Zamawiającego zgodnie z § 10 ust. 5 umowy – w wysokości 200 zł (słownie: dwieście złotych, 00/100) za każdy dzień wykonywania tych czynności;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realizacji obowiązku określonego w § 15 ust. 4 – w wysokości 100 zł (słownie: sto złotych, 00/100) za każdy dzień opóźnienia.</w:t>
      </w:r>
    </w:p>
    <w:p w:rsidR="00C228BC" w:rsidRPr="00C228BC" w:rsidRDefault="00C228BC" w:rsidP="00E07F7A">
      <w:pPr>
        <w:numPr>
          <w:ilvl w:val="0"/>
          <w:numId w:val="43"/>
        </w:numPr>
        <w:spacing w:line="300" w:lineRule="exact"/>
        <w:contextualSpacing/>
        <w:jc w:val="both"/>
        <w:rPr>
          <w:rFonts w:ascii="Times New Roman" w:hAnsi="Times New Roman" w:cs="Times New Roman"/>
        </w:rPr>
      </w:pPr>
      <w:r w:rsidRPr="00C228BC">
        <w:rPr>
          <w:rFonts w:ascii="Times New Roman" w:hAnsi="Times New Roman" w:cs="Times New Roman"/>
        </w:rPr>
        <w:t>za oddelegowanie do wykonywania robót wskazanych w § 9 ust.2 pkt.18) osób nie zatrudnionych na podstawie umowy o pracę - w wysokości 200 zł (słownie: dwieście złotych, 00/100) za każdy stwierdzony przypadek (kara może być nakładana wielokrotnie wobec ten samej osoby, jeżeli zamawiający podczas kontroli stwierdzi, że nie jest ona zatrudniona na umowę o pracę);</w:t>
      </w:r>
    </w:p>
    <w:p w:rsidR="00C228BC" w:rsidRPr="00C228BC" w:rsidRDefault="00C228BC" w:rsidP="00E07F7A">
      <w:pPr>
        <w:numPr>
          <w:ilvl w:val="0"/>
          <w:numId w:val="43"/>
        </w:numPr>
        <w:spacing w:line="300" w:lineRule="exact"/>
        <w:contextualSpacing/>
        <w:jc w:val="both"/>
        <w:rPr>
          <w:rFonts w:ascii="Times New Roman" w:hAnsi="Times New Roman" w:cs="Times New Roman"/>
        </w:rPr>
      </w:pPr>
      <w:r w:rsidRPr="00C228BC">
        <w:rPr>
          <w:rFonts w:ascii="Times New Roman" w:hAnsi="Times New Roman" w:cs="Times New Roman"/>
        </w:rPr>
        <w:t>za odmowę przedłożenia do wglądu lub nieprzedłożenie w terminie któregokolwiek z dowodów, o których mowa w § 9 ust. 2 pkt 19) -20) w wysokości 100 zł za każdy przypadek. Kara może być nakładana wielokrotnie i dotyczyć tej samej osoby w przypadku nieprzedłożenia do wglądu lub nieprzedłożenia w terminie przez Wykonawcę ww. dokumentów.</w:t>
      </w:r>
    </w:p>
    <w:p w:rsidR="00C228BC" w:rsidRPr="00C228BC" w:rsidRDefault="00C228BC" w:rsidP="00C228BC">
      <w:pPr>
        <w:ind w:left="360"/>
        <w:jc w:val="both"/>
        <w:rPr>
          <w:rFonts w:ascii="Times New Roman" w:hAnsi="Times New Roman" w:cs="Times New Roman"/>
        </w:rPr>
      </w:pPr>
    </w:p>
    <w:p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rPr>
        <w:t xml:space="preserve">   2  Zamawiający zapłaci Wykonawcy karę umowną:</w:t>
      </w:r>
    </w:p>
    <w:p w:rsidR="00C228BC" w:rsidRPr="00C228BC" w:rsidRDefault="00C228BC" w:rsidP="00E07F7A">
      <w:pPr>
        <w:numPr>
          <w:ilvl w:val="0"/>
          <w:numId w:val="44"/>
        </w:numPr>
        <w:jc w:val="both"/>
        <w:rPr>
          <w:rFonts w:ascii="Times New Roman" w:hAnsi="Times New Roman" w:cs="Times New Roman"/>
        </w:rPr>
      </w:pPr>
      <w:r w:rsidRPr="00C228BC">
        <w:rPr>
          <w:rFonts w:ascii="Times New Roman" w:hAnsi="Times New Roman" w:cs="Times New Roman"/>
        </w:rPr>
        <w:t>za zwłokę w przekazaniu terenu budowy ponad czas określony w § 3 ust. 1 – w wysokości 200 zł (słownie: dwieście złotych, 00/100) za każdy dzień zwłoki;</w:t>
      </w:r>
    </w:p>
    <w:p w:rsidR="00C228BC" w:rsidRPr="00C228BC" w:rsidRDefault="00C228BC" w:rsidP="00E07F7A">
      <w:pPr>
        <w:numPr>
          <w:ilvl w:val="0"/>
          <w:numId w:val="44"/>
        </w:numPr>
        <w:jc w:val="both"/>
        <w:rPr>
          <w:rFonts w:ascii="Times New Roman" w:hAnsi="Times New Roman" w:cs="Times New Roman"/>
        </w:rPr>
      </w:pPr>
      <w:r w:rsidRPr="00C228BC">
        <w:rPr>
          <w:rFonts w:ascii="Times New Roman" w:hAnsi="Times New Roman" w:cs="Times New Roman"/>
        </w:rPr>
        <w:t>za zwłokę w przekazaniu dziennika budowy ponad termin określony w § 3 ust. 1, w wysokości 500 zł (słownie: pięćset złotych, 00/100) za każdy dzień zwłoki;</w:t>
      </w:r>
    </w:p>
    <w:p w:rsidR="00C228BC" w:rsidRPr="00C228BC" w:rsidRDefault="00C228BC" w:rsidP="00E07F7A">
      <w:pPr>
        <w:numPr>
          <w:ilvl w:val="0"/>
          <w:numId w:val="44"/>
        </w:numPr>
        <w:jc w:val="both"/>
        <w:rPr>
          <w:rFonts w:ascii="Times New Roman" w:hAnsi="Times New Roman" w:cs="Times New Roman"/>
          <w:iCs/>
        </w:rPr>
      </w:pPr>
      <w:r w:rsidRPr="00C228BC">
        <w:rPr>
          <w:rFonts w:ascii="Times New Roman" w:hAnsi="Times New Roman" w:cs="Times New Roman"/>
        </w:rPr>
        <w:t>z tytułu odstąpienia od umowy przez którąkolwiek ze Stron z przyczyn leżących po stronie  Zamawiającego – w wysokości 10% wynagrodzenia brutto, o którym mowa w § 5 ust. 1 umowy, z zastrzeżeniem, że nie dotyczy to sytuacji gdy odstąpienie od umowy nastąpi z przyczyn, o których mowa w § 17 ust. 2 umowy.</w:t>
      </w:r>
      <w:r w:rsidRPr="00C228BC">
        <w:rPr>
          <w:rFonts w:ascii="Times New Roman" w:hAnsi="Times New Roman" w:cs="Times New Roman"/>
          <w:iCs/>
        </w:rPr>
        <w:t xml:space="preserve"> </w:t>
      </w:r>
    </w:p>
    <w:p w:rsidR="00C228BC" w:rsidRPr="00C228BC" w:rsidRDefault="00C228BC" w:rsidP="00C228BC">
      <w:pPr>
        <w:jc w:val="both"/>
        <w:rPr>
          <w:rFonts w:ascii="Times New Roman" w:hAnsi="Times New Roman" w:cs="Times New Roman"/>
          <w:iCs/>
        </w:rPr>
      </w:pPr>
      <w:r w:rsidRPr="00C228BC">
        <w:rPr>
          <w:rFonts w:ascii="Times New Roman" w:hAnsi="Times New Roman" w:cs="Times New Roman"/>
          <w:iCs/>
        </w:rPr>
        <w:t xml:space="preserve">  3 Zamawiający jest uprawniony do potrącania należnych mu kar umownych  z wynagrodzenia przysługującego Wykonawcy lub z zabezpieczenia należytego wykonania umowy o którym mowa w § 15 umowy.</w:t>
      </w:r>
    </w:p>
    <w:p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iCs/>
        </w:rPr>
        <w:t>4.</w:t>
      </w:r>
      <w:r w:rsidR="00C228BC" w:rsidRPr="00744FDF">
        <w:rPr>
          <w:rFonts w:ascii="Times New Roman" w:hAnsi="Times New Roman" w:cs="Times New Roman"/>
          <w:iCs/>
        </w:rPr>
        <w:t>Zamawiający ma prawo do sumowania kar, o których mowa w ust. 1 i obciążenia nimi    Wykonawcę w ich łącznym wymiarze.</w:t>
      </w:r>
      <w:r w:rsidRPr="00744FDF">
        <w:rPr>
          <w:rFonts w:eastAsia="Calibri" w:cs="Calibri"/>
          <w:kern w:val="2"/>
          <w:sz w:val="22"/>
          <w:szCs w:val="22"/>
          <w:lang w:eastAsia="zh-CN"/>
        </w:rPr>
        <w:t xml:space="preserve"> </w:t>
      </w:r>
      <w:r w:rsidRPr="00744FDF">
        <w:rPr>
          <w:rFonts w:ascii="Times New Roman" w:eastAsia="Calibri" w:hAnsi="Times New Roman" w:cs="Times New Roman"/>
          <w:kern w:val="2"/>
          <w:lang w:eastAsia="zh-CN"/>
        </w:rPr>
        <w:t xml:space="preserve">Łączna, maksymalna kwota kar umownych nie może jednak przekroczyć </w:t>
      </w:r>
      <w:r w:rsidRPr="00744FDF">
        <w:rPr>
          <w:rFonts w:ascii="Times New Roman" w:eastAsia="Calibri" w:hAnsi="Times New Roman" w:cs="Times New Roman"/>
          <w:b/>
          <w:bCs w:val="0"/>
          <w:kern w:val="2"/>
          <w:lang w:eastAsia="zh-CN"/>
        </w:rPr>
        <w:t>40%</w:t>
      </w:r>
      <w:r w:rsidRPr="00744FDF">
        <w:rPr>
          <w:rFonts w:ascii="Times New Roman" w:eastAsia="Calibri" w:hAnsi="Times New Roman" w:cs="Times New Roman"/>
          <w:kern w:val="2"/>
          <w:lang w:eastAsia="zh-CN"/>
        </w:rPr>
        <w:t xml:space="preserve"> wartości wynagrodzenia umownego brutto określonego</w:t>
      </w:r>
      <w:r w:rsidRPr="00744FDF">
        <w:rPr>
          <w:rFonts w:eastAsia="Calibri" w:cs="Calibri"/>
          <w:kern w:val="2"/>
          <w:sz w:val="22"/>
          <w:szCs w:val="22"/>
          <w:lang w:eastAsia="zh-CN"/>
        </w:rPr>
        <w:t xml:space="preserve">  </w:t>
      </w:r>
      <w:r w:rsidRPr="00744FDF">
        <w:rPr>
          <w:rFonts w:ascii="Times New Roman" w:hAnsi="Times New Roman" w:cs="Times New Roman"/>
        </w:rPr>
        <w:t>w § 5 ust. 1 umowy.</w:t>
      </w:r>
    </w:p>
    <w:p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rPr>
        <w:t>5.</w:t>
      </w:r>
      <w:r w:rsidR="00C228BC" w:rsidRPr="00744FDF">
        <w:rPr>
          <w:rFonts w:ascii="Times New Roman" w:hAnsi="Times New Roman" w:cs="Times New Roman"/>
        </w:rPr>
        <w:t>Strony zastrzegają sobie prawo do dochodzenia odszkodowania przenoszącego wysokość kar umownych do wysokości rzeczywiście poniesionej szkody i utraconych korzyści.</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17</w:t>
      </w:r>
    </w:p>
    <w:p w:rsidR="00C228BC" w:rsidRPr="00C228BC" w:rsidRDefault="00C228BC" w:rsidP="00E07F7A">
      <w:pPr>
        <w:numPr>
          <w:ilvl w:val="0"/>
          <w:numId w:val="45"/>
        </w:numPr>
        <w:jc w:val="both"/>
        <w:rPr>
          <w:rFonts w:ascii="Times New Roman" w:hAnsi="Times New Roman" w:cs="Times New Roman"/>
        </w:rPr>
      </w:pPr>
      <w:r w:rsidRPr="00C228BC">
        <w:rPr>
          <w:rFonts w:ascii="Times New Roman" w:hAnsi="Times New Roman" w:cs="Times New Roman"/>
        </w:rPr>
        <w:t>Zamawiającemu przysługuje prawo do odstąpienia od umowy, w terminie 30 dni od powzięcia informacji o którejkolwiek z poniższych okoliczności, jeżeli:</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Wykonawca nie rozpoczął robót w terminie wskazanym w § 3 ust. 2 umowy z przyczyn leżących po jego stronie lub nie przystąpił do odbioru terenu budowy w terminie określonym w § 3 ust. 1 umowy, a zwłoka wyniosła co najmniej 7 dni;</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Wykonawca przerwał z przyczyn leżących po stronie Wykonawcy realizację przedmiotu umowy i przerwa ta trwa dłużej niż 10 dni;</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Wykonawca realizuje roboty przewidziane niniejszą umową w sposób niezgodny z Dokumentacją projektową lub ST lub wskazaniami Zamawiającego lub umową oraz w ciągu 7 dni od doręczenia pisemnego upomnienia nadal realizuje roboty wadliwie i w sposób niezgodny z ww. dokumentami oraz zaleceniami nadzoru;</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 wyniku wszczętego postępowania egzekucyjnego nastąpi zajęcie majątku Wykonawcy;</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 xml:space="preserve">wystąpi konieczność co najmniej trzykrotnego dokonania przez Zamawiającego bezpośredniej zapłaty Podwykonawcy lub dalszemu Podwykonawcy, o którym mowa </w:t>
      </w:r>
      <w:r w:rsidRPr="00C228BC">
        <w:rPr>
          <w:rFonts w:ascii="Times New Roman" w:hAnsi="Times New Roman" w:cs="Times New Roman"/>
        </w:rPr>
        <w:lastRenderedPageBreak/>
        <w:t>w § 12 ust. 15, lub konieczność dokonania bezpośrednich zapłat na sumę większą niż 5% wartości brutto wynagrodzenia wskazanego w § 5 ust. 1.</w:t>
      </w:r>
    </w:p>
    <w:p w:rsidR="00C228BC" w:rsidRPr="0008001A" w:rsidRDefault="00C228BC" w:rsidP="00E07F7A">
      <w:pPr>
        <w:numPr>
          <w:ilvl w:val="0"/>
          <w:numId w:val="45"/>
        </w:numPr>
        <w:jc w:val="both"/>
        <w:rPr>
          <w:rFonts w:ascii="Times New Roman" w:hAnsi="Times New Roman" w:cs="Times New Roman"/>
        </w:rPr>
      </w:pPr>
      <w:r w:rsidRPr="0008001A">
        <w:rPr>
          <w:rFonts w:ascii="Times New Roman" w:hAnsi="Times New Roman" w:cs="Times New Roman"/>
        </w:rPr>
        <w:t>Zamawiającemu przysługuje prawo do odstąpienia od umowy jeżeli wystąpi istotna zmiana okoliczności powodująca, że wykonanie umowy nie leży w interesie publicznym, czego nie można było przewidzieć w chwili zawarcia umowy. Odstąpienie od umowy może nastąpić w terminie 30 dni od powzięcia wiadomości o powyższych okolicznościach. W takim wypadku Wykonawca może żądać jedynie wynagrodzenia należnego mu z tytułu wykonania części umowy.</w:t>
      </w:r>
    </w:p>
    <w:p w:rsidR="00C228BC" w:rsidRPr="00C228BC" w:rsidRDefault="00C228BC" w:rsidP="00E07F7A">
      <w:pPr>
        <w:numPr>
          <w:ilvl w:val="0"/>
          <w:numId w:val="45"/>
        </w:numPr>
        <w:jc w:val="both"/>
        <w:rPr>
          <w:rFonts w:ascii="Times New Roman" w:hAnsi="Times New Roman" w:cs="Times New Roman"/>
        </w:rPr>
      </w:pPr>
      <w:r w:rsidRPr="00C228BC">
        <w:rPr>
          <w:rFonts w:ascii="Times New Roman" w:hAnsi="Times New Roman" w:cs="Times New Roman"/>
        </w:rPr>
        <w:t>W przypadku odstąpienia od umowy Wykonawcę oraz Zamawiającego obciążają następujące obowiązki szczegółowe:</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zabezpieczy przerwane roboty w zakresie obustronnie uzgodnionym w terminie 3 dni od odstąpienia na koszt Strony, z której winy nastąpiło odstąpienie od umowy lub przerwanie robót;</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sporządzi wykaz tych materiałów, konstrukcji lub urządzeń, które nie mogą być wykorzystane przez Wykonawcę do realizacji innych robót, nie objętych umową, jeżeli odstąpienie od umowy nastąpiło z przyczyn niezależnych od niego; Zamawiający odkupi materiały, konstrukcje lub urządzenia, o których mowa w zdaniu poprzednim w terminie 30 dni od daty ich rozliczenia wg cen, za które zostały nabyte.</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zgłosi do dokonania przez Zamawiającego odbioru robót przerwanych oraz robót zabezpieczających. W terminie 21 dni od daty przerwania Zamawiający przy udziale Wykonawcy dokona odbioru robót przerwanych. Jednocześnie Wykonawca sporządzi szczegółowy protokół inwentaryzacji robót w toku wraz z zestawieniem wartości wykonanych robót według stanu na dzień odstąpienia. Protokół odbioru robót przerwanych wraz ze szczegółowym protokołem inwentaryzacji robót w toku stanowić będzie podstawę do wystawienia faktury VAT przez Wykonawcę ,która zostanie zapłacona w terminie określonym w § 6 ust. 5 umowy;</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niezwłocznie, nie później jednak niż w terminie 10 dni, usunie z terenu budowy urządzenia zaplecza przez niego dostarczone;</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przejęcia przez Zamawiającego od Wykonawcy terenu budowy pod swój dozór w terminie 14 dni od daty dokonania odbioru robót przerwanych.</w:t>
      </w:r>
    </w:p>
    <w:p w:rsidR="00C228BC" w:rsidRPr="00C228BC" w:rsidRDefault="00C228BC" w:rsidP="00E07F7A">
      <w:pPr>
        <w:numPr>
          <w:ilvl w:val="0"/>
          <w:numId w:val="45"/>
        </w:numPr>
        <w:jc w:val="both"/>
        <w:rPr>
          <w:rFonts w:ascii="Times New Roman" w:hAnsi="Times New Roman" w:cs="Times New Roman"/>
        </w:rPr>
      </w:pPr>
      <w:r w:rsidRPr="00C228BC">
        <w:rPr>
          <w:rFonts w:ascii="Times New Roman" w:hAnsi="Times New Roman" w:cs="Times New Roman"/>
        </w:rPr>
        <w:t>Wykonawcy przysługuje prawo do odstąpienia od umowy, w terminie 30 dni od powzięcia informacji o którejkolwiek z poniższych okoliczności:</w:t>
      </w:r>
    </w:p>
    <w:p w:rsidR="00C228BC" w:rsidRPr="00C228BC" w:rsidRDefault="00C228BC" w:rsidP="00E07F7A">
      <w:pPr>
        <w:numPr>
          <w:ilvl w:val="1"/>
          <w:numId w:val="47"/>
        </w:numPr>
        <w:ind w:left="714" w:hanging="357"/>
        <w:jc w:val="both"/>
        <w:rPr>
          <w:rFonts w:ascii="Times New Roman" w:hAnsi="Times New Roman" w:cs="Times New Roman"/>
        </w:rPr>
      </w:pPr>
      <w:r w:rsidRPr="00C228BC">
        <w:rPr>
          <w:rFonts w:ascii="Times New Roman" w:hAnsi="Times New Roman" w:cs="Times New Roman"/>
        </w:rPr>
        <w:t>braku płatności przez okres 30 dni po upływie terminu do zapłaty określonego zgodnie z § 6 ust. 5 umowy,</w:t>
      </w:r>
    </w:p>
    <w:p w:rsidR="00C228BC" w:rsidRPr="00C228BC" w:rsidRDefault="00C228BC" w:rsidP="00E07F7A">
      <w:pPr>
        <w:numPr>
          <w:ilvl w:val="1"/>
          <w:numId w:val="47"/>
        </w:numPr>
        <w:ind w:left="714" w:hanging="357"/>
        <w:jc w:val="both"/>
        <w:rPr>
          <w:rFonts w:ascii="Times New Roman" w:hAnsi="Times New Roman" w:cs="Times New Roman"/>
        </w:rPr>
      </w:pPr>
      <w:r w:rsidRPr="00C228BC">
        <w:rPr>
          <w:rFonts w:ascii="Times New Roman" w:hAnsi="Times New Roman" w:cs="Times New Roman"/>
        </w:rPr>
        <w:t>nieprzekazania terenu budowy w terminie określonym w § 3 ust. 1 umowy, pod warunkiem, że zwłoka wyniosła co najmniej 7 dni.</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18</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19</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W sprawach nieuregulowanych umową stosuje się przepisy ustawy Kodeks cywilny, ustawy Prawo budowlane i ustawy Prawo zamówień publicznych.</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 xml:space="preserve">Strony przewidują możliwość dokonywania zmian w umowie. Zmiana umowy dopuszczalna będzie w granicach wyznaczonych przepisami ustawy Prawo Zamówień Publicznych, w tym art. </w:t>
      </w:r>
      <w:r w:rsidR="0008001A">
        <w:rPr>
          <w:rFonts w:ascii="Times New Roman" w:hAnsi="Times New Roman" w:cs="Times New Roman"/>
        </w:rPr>
        <w:t>455</w:t>
      </w:r>
      <w:r w:rsidRPr="00C228BC">
        <w:rPr>
          <w:rFonts w:ascii="Times New Roman" w:hAnsi="Times New Roman" w:cs="Times New Roman"/>
        </w:rPr>
        <w:t xml:space="preserve"> ustawy Pzp oraz określonych w niniejszej umowie.</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Wszelkie zmiany niniejszej umowy, z zastrzeżeniem zmian, o których mowa w § 10 ust. 6, § 11 ust. 3 oraz i § 12 ust. 3 lub ust. 4 umowy, wymagają zgody obu Stron w formie pisemnej (aneksu) pod rygorem nieważności.</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lastRenderedPageBreak/>
        <w:t xml:space="preserve">Poza przypadkami określonymi w umowie, zmiany umowy będą mogły nastąpić </w:t>
      </w:r>
      <w:r w:rsidRPr="00C228BC">
        <w:rPr>
          <w:rFonts w:ascii="Times New Roman" w:hAnsi="Times New Roman" w:cs="Times New Roman"/>
        </w:rPr>
        <w:br/>
        <w:t>ponadto w następujących przypadkach:</w:t>
      </w:r>
    </w:p>
    <w:p w:rsidR="00C228BC" w:rsidRPr="00C228BC" w:rsidRDefault="00C228BC" w:rsidP="00E07F7A">
      <w:pPr>
        <w:numPr>
          <w:ilvl w:val="0"/>
          <w:numId w:val="49"/>
        </w:numPr>
        <w:autoSpaceDE w:val="0"/>
        <w:ind w:left="714" w:hanging="357"/>
        <w:jc w:val="both"/>
        <w:rPr>
          <w:rFonts w:ascii="Times New Roman" w:hAnsi="Times New Roman" w:cs="Times New Roman"/>
        </w:rPr>
      </w:pPr>
      <w:r w:rsidRPr="00C228BC">
        <w:rPr>
          <w:rFonts w:ascii="Times New Roman" w:hAnsi="Times New Roman" w:cs="Times New Roman"/>
        </w:rPr>
        <w:t>zaistnienia omyłki pisarskiej lub rachunkowej;</w:t>
      </w:r>
    </w:p>
    <w:p w:rsidR="00C228BC" w:rsidRPr="00C228BC" w:rsidRDefault="00C228BC" w:rsidP="00E07F7A">
      <w:pPr>
        <w:numPr>
          <w:ilvl w:val="0"/>
          <w:numId w:val="49"/>
        </w:numPr>
        <w:autoSpaceDE w:val="0"/>
        <w:ind w:left="714" w:hanging="357"/>
        <w:jc w:val="both"/>
        <w:rPr>
          <w:rFonts w:ascii="Times New Roman" w:hAnsi="Times New Roman" w:cs="Times New Roman"/>
        </w:rPr>
      </w:pPr>
      <w:r w:rsidRPr="00C228BC">
        <w:rPr>
          <w:rFonts w:ascii="Times New Roman" w:hAnsi="Times New Roman" w:cs="Times New Roman"/>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Zmiany umowy będą mogły dotyczyć postanowień, kształtujących treści stosunku prawnego nawiązywanego umową, na które dana, zindywidualizowana przyczyna, określona powyżej w ust. 4 wywarła wpływ.</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Zakazuje się cesji wierzytelności wynikającej z niniejszej umowy bez zgody Zamawiającego wyrażonej na piśmie.</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Wszelkie spory mogące wynikać w związku z realizacją umowy będą rozstrzygane przez sąd właściwy dla siedziby Zamawiającego.</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20</w:t>
      </w:r>
    </w:p>
    <w:p w:rsidR="00C228BC" w:rsidRPr="00C228BC" w:rsidRDefault="00C228BC" w:rsidP="00E07F7A">
      <w:pPr>
        <w:numPr>
          <w:ilvl w:val="0"/>
          <w:numId w:val="22"/>
        </w:numPr>
        <w:jc w:val="both"/>
        <w:rPr>
          <w:rFonts w:ascii="Times New Roman" w:hAnsi="Times New Roman" w:cs="Times New Roman"/>
        </w:rPr>
      </w:pPr>
      <w:r w:rsidRPr="00C228BC">
        <w:rPr>
          <w:rFonts w:ascii="Times New Roman" w:hAnsi="Times New Roman" w:cs="Times New Roman"/>
        </w:rPr>
        <w:t>Umowa zawiera …… ponumerowanych i parafowanych stron.</w:t>
      </w:r>
    </w:p>
    <w:p w:rsidR="00C228BC" w:rsidRPr="00C228BC" w:rsidRDefault="00C228BC" w:rsidP="00E07F7A">
      <w:pPr>
        <w:numPr>
          <w:ilvl w:val="0"/>
          <w:numId w:val="22"/>
        </w:numPr>
        <w:jc w:val="both"/>
        <w:rPr>
          <w:rFonts w:ascii="Times New Roman" w:hAnsi="Times New Roman" w:cs="Times New Roman"/>
        </w:rPr>
      </w:pPr>
      <w:r w:rsidRPr="00C228BC">
        <w:rPr>
          <w:rFonts w:ascii="Times New Roman" w:hAnsi="Times New Roman" w:cs="Times New Roman"/>
        </w:rPr>
        <w:t>Załączniki stanowiące integralną część umowy:</w:t>
      </w:r>
    </w:p>
    <w:p w:rsidR="00C228BC" w:rsidRPr="00C228BC" w:rsidRDefault="00C228BC" w:rsidP="00C228BC">
      <w:pPr>
        <w:ind w:left="432"/>
        <w:jc w:val="both"/>
        <w:rPr>
          <w:rFonts w:ascii="Times New Roman" w:hAnsi="Times New Roman" w:cs="Times New Roman"/>
        </w:rPr>
      </w:pPr>
      <w:r w:rsidRPr="00C228BC">
        <w:rPr>
          <w:rFonts w:ascii="Times New Roman" w:hAnsi="Times New Roman" w:cs="Times New Roman"/>
        </w:rPr>
        <w:t>1) Oferta Wykonawcy z dnia ………..2021r., wraz z kosztorysem ofertowym i Formularzem „</w:t>
      </w:r>
      <w:r w:rsidR="0008001A">
        <w:rPr>
          <w:rFonts w:ascii="Times New Roman" w:hAnsi="Times New Roman" w:cs="Times New Roman"/>
        </w:rPr>
        <w:t>Wykaz osób skierowanych przez Wykonawcę do realizacji</w:t>
      </w:r>
      <w:r w:rsidRPr="00C228BC">
        <w:rPr>
          <w:rFonts w:ascii="Times New Roman" w:hAnsi="Times New Roman" w:cs="Times New Roman"/>
        </w:rPr>
        <w:t xml:space="preserve"> zamówienia”,</w:t>
      </w:r>
    </w:p>
    <w:p w:rsidR="00C228BC" w:rsidRPr="00C228BC" w:rsidRDefault="00C228BC" w:rsidP="00C228BC">
      <w:pPr>
        <w:ind w:left="357"/>
        <w:rPr>
          <w:rFonts w:ascii="Times New Roman" w:hAnsi="Times New Roman" w:cs="Times New Roman"/>
        </w:rPr>
      </w:pPr>
      <w:r w:rsidRPr="00C228BC">
        <w:rPr>
          <w:rFonts w:ascii="Times New Roman" w:hAnsi="Times New Roman" w:cs="Times New Roman"/>
        </w:rPr>
        <w:t xml:space="preserve">  2) Dokumentacja projektowa,</w:t>
      </w:r>
    </w:p>
    <w:p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 xml:space="preserve"> 3)Specyfikacje Techniczne Wykonania i Obioru Robót Budowlanych: Specyfikacja  branży drogowej, Specyfikacja branży elektrycznej, Specyfikacja branży kanalizacji deszczowej, Specyfikacja branży teletechnicznej,</w:t>
      </w:r>
    </w:p>
    <w:p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 xml:space="preserve">  4) Harmonogram rzeczowo</w:t>
      </w:r>
      <w:r w:rsidRPr="00C228BC">
        <w:rPr>
          <w:rFonts w:ascii="Times New Roman" w:hAnsi="Times New Roman" w:cs="Times New Roman"/>
        </w:rPr>
        <w:noBreakHyphen/>
        <w:t>finansowy,</w:t>
      </w:r>
    </w:p>
    <w:p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 xml:space="preserve">  5)Szczegółowe kalkulacje cen jednostkowych,</w:t>
      </w:r>
    </w:p>
    <w:p w:rsidR="00C228BC" w:rsidRPr="00C228BC" w:rsidRDefault="00C228BC" w:rsidP="00E07F7A">
      <w:pPr>
        <w:numPr>
          <w:ilvl w:val="0"/>
          <w:numId w:val="22"/>
        </w:numPr>
        <w:jc w:val="both"/>
        <w:rPr>
          <w:rFonts w:ascii="Times New Roman" w:hAnsi="Times New Roman" w:cs="Times New Roman"/>
        </w:rPr>
      </w:pPr>
      <w:r w:rsidRPr="00C228BC">
        <w:rPr>
          <w:rFonts w:ascii="Times New Roman" w:hAnsi="Times New Roman" w:cs="Times New Roman"/>
        </w:rPr>
        <w:t xml:space="preserve">Umowę sporządzono w dwóch jednobrzmiących egzemplarzach, po jednym dla Wykonawcy i Zamawiającego. </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b/>
        </w:rPr>
      </w:pPr>
      <w:r w:rsidRPr="00C228BC">
        <w:rPr>
          <w:rFonts w:ascii="Times New Roman" w:hAnsi="Times New Roman" w:cs="Times New Roman"/>
        </w:rPr>
        <w:t xml:space="preserve">   </w:t>
      </w:r>
      <w:r w:rsidRPr="00C228BC">
        <w:rPr>
          <w:rFonts w:ascii="Times New Roman" w:hAnsi="Times New Roman" w:cs="Times New Roman"/>
          <w:b/>
        </w:rPr>
        <w:t xml:space="preserve">Z A M A W I A J Ą C Y            </w:t>
      </w:r>
      <w:r w:rsidRPr="00C228BC">
        <w:rPr>
          <w:rFonts w:ascii="Times New Roman" w:hAnsi="Times New Roman" w:cs="Times New Roman"/>
          <w:b/>
        </w:rPr>
        <w:tab/>
      </w:r>
      <w:r w:rsidRPr="00C228BC">
        <w:rPr>
          <w:rFonts w:ascii="Times New Roman" w:hAnsi="Times New Roman" w:cs="Times New Roman"/>
          <w:b/>
        </w:rPr>
        <w:tab/>
        <w:t xml:space="preserve">       </w:t>
      </w:r>
      <w:r w:rsidRPr="00C228BC">
        <w:rPr>
          <w:rFonts w:ascii="Times New Roman" w:hAnsi="Times New Roman" w:cs="Times New Roman"/>
          <w:b/>
        </w:rPr>
        <w:tab/>
        <w:t xml:space="preserve">                            W Y K O N A W C A </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Kontrasygnata</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48092B" w:rsidRDefault="0048092B" w:rsidP="0003303A">
      <w:pPr>
        <w:spacing w:before="280" w:after="280"/>
        <w:jc w:val="both"/>
        <w:rPr>
          <w:rFonts w:ascii="Times New Roman" w:hAnsi="Times New Roman" w:cs="Times New Roman"/>
          <w:sz w:val="22"/>
          <w:szCs w:val="22"/>
        </w:rPr>
      </w:pPr>
    </w:p>
    <w:p w:rsidR="0048092B" w:rsidRPr="006826C8" w:rsidRDefault="006826C8" w:rsidP="006826C8">
      <w:pPr>
        <w:ind w:left="5664" w:firstLine="708"/>
        <w:rPr>
          <w:rFonts w:ascii="Times New Roman" w:hAnsi="Times New Roman" w:cs="Times New Roman"/>
        </w:rPr>
      </w:pPr>
      <w:r w:rsidRPr="00A413A5">
        <w:rPr>
          <w:rFonts w:ascii="Times New Roman" w:hAnsi="Times New Roman" w:cs="Times New Roman"/>
          <w:iCs/>
          <w:sz w:val="22"/>
          <w:szCs w:val="22"/>
        </w:rPr>
        <w:t>Załącznik numer 1 do SWZ</w:t>
      </w:r>
    </w:p>
    <w:p w:rsidR="0031391A" w:rsidRDefault="0031391A" w:rsidP="006826C8">
      <w:pPr>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6761"/>
        <w:gridCol w:w="1020"/>
        <w:gridCol w:w="992"/>
      </w:tblGrid>
      <w:tr w:rsidR="00C228BC" w:rsidRPr="00C228BC" w:rsidTr="0061335B">
        <w:trPr>
          <w:trHeight w:val="373"/>
        </w:trPr>
        <w:tc>
          <w:tcPr>
            <w:tcW w:w="10031" w:type="dxa"/>
            <w:gridSpan w:val="4"/>
            <w:shd w:val="clear" w:color="auto" w:fill="auto"/>
          </w:tcPr>
          <w:p w:rsidR="00C228BC" w:rsidRPr="00C228BC" w:rsidRDefault="00C228BC" w:rsidP="0061335B">
            <w:pPr>
              <w:jc w:val="center"/>
              <w:rPr>
                <w:rFonts w:ascii="Times New Roman" w:hAnsi="Times New Roman" w:cs="Times New Roman"/>
                <w:b/>
              </w:rPr>
            </w:pPr>
            <w:r w:rsidRPr="00C228BC">
              <w:rPr>
                <w:rFonts w:ascii="Times New Roman" w:hAnsi="Times New Roman" w:cs="Times New Roman"/>
                <w:b/>
              </w:rPr>
              <w:t>FORMULARZ OFERTY</w:t>
            </w:r>
          </w:p>
        </w:tc>
      </w:tr>
      <w:tr w:rsidR="00C228BC" w:rsidRPr="00C228BC" w:rsidTr="0061335B">
        <w:trPr>
          <w:trHeight w:val="416"/>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ZAMAWIAJĄCY: Gmina Mikołajki, 11-730 Mikołajki ul. Kolejowa 7</w:t>
            </w:r>
          </w:p>
        </w:tc>
      </w:tr>
      <w:tr w:rsidR="00C228BC" w:rsidRPr="00C228BC" w:rsidTr="0061335B">
        <w:trPr>
          <w:trHeight w:val="1147"/>
        </w:trPr>
        <w:tc>
          <w:tcPr>
            <w:tcW w:w="10031" w:type="dxa"/>
            <w:gridSpan w:val="4"/>
            <w:shd w:val="clear" w:color="auto" w:fill="auto"/>
          </w:tcPr>
          <w:p w:rsidR="00C228BC" w:rsidRPr="00C228BC" w:rsidRDefault="00C228BC" w:rsidP="00C228BC">
            <w:pPr>
              <w:tabs>
                <w:tab w:val="left" w:pos="426"/>
              </w:tabs>
              <w:rPr>
                <w:rFonts w:ascii="Times New Roman" w:hAnsi="Times New Roman" w:cs="Times New Roman"/>
              </w:rPr>
            </w:pPr>
            <w:r w:rsidRPr="00C228BC">
              <w:rPr>
                <w:rFonts w:ascii="Times New Roman" w:hAnsi="Times New Roman" w:cs="Times New Roman"/>
              </w:rPr>
              <w:t>postępowanie o udzielenie zamówienia publicznego prowadzone w trybie podstawowym na podstawie art. 275 pkt 1, zgodnie z ustawą z dnia 11 września  2019 r. Prawo zamówień publicznych na zadanie p.n.:</w:t>
            </w:r>
            <w:r w:rsidRPr="00C228BC">
              <w:rPr>
                <w:rFonts w:ascii="Times New Roman" w:hAnsi="Times New Roman" w:cs="Times New Roman"/>
                <w:b/>
                <w:lang w:eastAsia="zh-CN"/>
              </w:rPr>
              <w:t xml:space="preserve"> „</w:t>
            </w:r>
            <w:r w:rsidRPr="00C228BC">
              <w:rPr>
                <w:rFonts w:ascii="Times New Roman" w:hAnsi="Times New Roman" w:cs="Times New Roman"/>
                <w:b/>
              </w:rPr>
              <w:t>Rozbudowa ulicy Dybowskiej i Sowiej w Mikołajkach wraz z wykonaniem infrastruktury technicznej</w:t>
            </w:r>
            <w:r w:rsidRPr="00C228BC">
              <w:rPr>
                <w:rFonts w:ascii="Times New Roman" w:hAnsi="Times New Roman" w:cs="Times New Roman"/>
                <w:b/>
                <w:lang w:eastAsia="zh-CN"/>
              </w:rPr>
              <w:t>”</w:t>
            </w: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WYKONAWCA:</w:t>
            </w:r>
          </w:p>
        </w:tc>
      </w:tr>
      <w:tr w:rsidR="00C228BC" w:rsidRPr="00C228BC" w:rsidTr="0061335B">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1.PEŁNA NAZWA WYKONAWCY(ÓW)…………………………………………………………………………………</w:t>
            </w:r>
          </w:p>
          <w:p w:rsidR="00C228BC" w:rsidRPr="00C228BC" w:rsidRDefault="00C228BC" w:rsidP="0061335B">
            <w:pPr>
              <w:rPr>
                <w:rFonts w:ascii="Times New Roman" w:hAnsi="Times New Roman" w:cs="Times New Roman"/>
              </w:rPr>
            </w:pPr>
            <w:r w:rsidRPr="00C228BC">
              <w:rPr>
                <w:rFonts w:ascii="Times New Roman" w:hAnsi="Times New Roman" w:cs="Times New Roman"/>
              </w:rPr>
              <w:t>…………………………………………………………………………………………………………………………………………………………………………</w:t>
            </w:r>
            <w:r>
              <w:rPr>
                <w:rFonts w:ascii="Times New Roman" w:hAnsi="Times New Roman" w:cs="Times New Roman"/>
              </w:rPr>
              <w:t>…………………………………………</w:t>
            </w:r>
          </w:p>
          <w:p w:rsidR="00C228BC" w:rsidRPr="00C228BC" w:rsidRDefault="00C228BC" w:rsidP="0061335B">
            <w:pPr>
              <w:rPr>
                <w:rFonts w:ascii="Times New Roman" w:hAnsi="Times New Roman" w:cs="Times New Roman"/>
              </w:rPr>
            </w:pPr>
          </w:p>
        </w:tc>
      </w:tr>
      <w:tr w:rsidR="00C228BC" w:rsidRPr="00C228BC" w:rsidTr="0061335B">
        <w:trPr>
          <w:trHeight w:val="135"/>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2.ADRES WYKONAWCY(ÓW)………………………………….....…………………….....................................</w:t>
            </w:r>
          </w:p>
          <w:p w:rsidR="00C228BC" w:rsidRPr="00C228BC" w:rsidRDefault="00C228BC" w:rsidP="0061335B">
            <w:pPr>
              <w:rPr>
                <w:rFonts w:ascii="Times New Roman" w:hAnsi="Times New Roman" w:cs="Times New Roman"/>
              </w:rPr>
            </w:pPr>
            <w:r w:rsidRPr="00C228BC">
              <w:rPr>
                <w:rFonts w:ascii="Times New Roman" w:hAnsi="Times New Roman" w:cs="Times New Roman"/>
              </w:rPr>
              <w:t>………………………………………………………………………………………………………………………………………………………………………</w:t>
            </w:r>
            <w:r>
              <w:rPr>
                <w:rFonts w:ascii="Times New Roman" w:hAnsi="Times New Roman" w:cs="Times New Roman"/>
              </w:rPr>
              <w:t>……………………………………………</w:t>
            </w:r>
          </w:p>
          <w:p w:rsidR="00C228BC" w:rsidRPr="00C228BC" w:rsidRDefault="00C228BC" w:rsidP="0061335B">
            <w:pPr>
              <w:rPr>
                <w:rFonts w:ascii="Times New Roman" w:hAnsi="Times New Roman" w:cs="Times New Roman"/>
              </w:rPr>
            </w:pPr>
          </w:p>
        </w:tc>
      </w:tr>
      <w:tr w:rsidR="00C228BC" w:rsidRPr="00C228BC" w:rsidTr="0061335B">
        <w:trPr>
          <w:trHeight w:val="135"/>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3.NIP/REGON WYKONAWCY………………………………………………………....................................................</w:t>
            </w:r>
          </w:p>
          <w:p w:rsidR="00C228BC" w:rsidRPr="00C228BC" w:rsidRDefault="00C228BC" w:rsidP="0061335B">
            <w:pPr>
              <w:rPr>
                <w:rFonts w:ascii="Times New Roman" w:hAnsi="Times New Roman" w:cs="Times New Roman"/>
                <w:color w:val="FF0000"/>
              </w:rPr>
            </w:pPr>
          </w:p>
        </w:tc>
      </w:tr>
      <w:tr w:rsidR="00C228BC" w:rsidRPr="00C228BC" w:rsidTr="0061335B">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4. DANE KONTAKTOWE:</w:t>
            </w:r>
          </w:p>
          <w:p w:rsidR="00C228BC" w:rsidRPr="00C228BC" w:rsidRDefault="00C228BC" w:rsidP="0061335B">
            <w:pPr>
              <w:rPr>
                <w:rFonts w:ascii="Times New Roman" w:hAnsi="Times New Roman" w:cs="Times New Roman"/>
              </w:rPr>
            </w:pPr>
            <w:r w:rsidRPr="00C228BC">
              <w:rPr>
                <w:rFonts w:ascii="Times New Roman" w:hAnsi="Times New Roman" w:cs="Times New Roman"/>
              </w:rPr>
              <w:t>TELEFON …………………………………………………………………………………………………………………………………………………………..</w:t>
            </w:r>
          </w:p>
          <w:p w:rsidR="00C228BC" w:rsidRPr="00C228BC" w:rsidRDefault="00C228BC" w:rsidP="00C228BC">
            <w:pPr>
              <w:rPr>
                <w:rFonts w:ascii="Times New Roman" w:hAnsi="Times New Roman" w:cs="Times New Roman"/>
              </w:rPr>
            </w:pPr>
            <w:r w:rsidRPr="00C228BC">
              <w:rPr>
                <w:rFonts w:ascii="Times New Roman" w:hAnsi="Times New Roman" w:cs="Times New Roman"/>
              </w:rPr>
              <w:t>E-MAIL………………</w:t>
            </w:r>
            <w:r>
              <w:rPr>
                <w:rFonts w:ascii="Times New Roman" w:hAnsi="Times New Roman" w:cs="Times New Roman"/>
              </w:rPr>
              <w:t>………………………………………………………………………………</w:t>
            </w:r>
          </w:p>
        </w:tc>
      </w:tr>
      <w:tr w:rsidR="00C228BC" w:rsidRPr="00C228BC" w:rsidTr="0061335B">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 xml:space="preserve">5. Osoba upoważniona do reprezentacji wykonawcy(ów) i podpisująca ofertę: </w:t>
            </w:r>
          </w:p>
          <w:p w:rsidR="00C228BC" w:rsidRPr="00C228BC" w:rsidRDefault="00C228BC" w:rsidP="0061335B">
            <w:pPr>
              <w:rPr>
                <w:rFonts w:ascii="Times New Roman" w:hAnsi="Times New Roman" w:cs="Times New Roman"/>
              </w:rPr>
            </w:pPr>
            <w:r w:rsidRPr="00C228BC">
              <w:rPr>
                <w:rFonts w:ascii="Times New Roman" w:hAnsi="Times New Roman" w:cs="Times New Roman"/>
              </w:rPr>
              <w:t>….......………………………………………………………………………………………………………………………………………………………………</w:t>
            </w:r>
          </w:p>
        </w:tc>
      </w:tr>
      <w:tr w:rsidR="00C228BC" w:rsidRPr="00C228BC" w:rsidTr="0061335B">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 xml:space="preserve">6. Osoba odpowiedzialna za kontakty z Zamawiającym: </w:t>
            </w:r>
          </w:p>
          <w:p w:rsidR="00C228BC" w:rsidRPr="00C228BC" w:rsidRDefault="00C228BC" w:rsidP="00C228BC">
            <w:pPr>
              <w:rPr>
                <w:rFonts w:ascii="Times New Roman" w:hAnsi="Times New Roman" w:cs="Times New Roman"/>
              </w:rPr>
            </w:pPr>
            <w:r w:rsidRPr="00C228BC">
              <w:rPr>
                <w:rFonts w:ascii="Times New Roman" w:hAnsi="Times New Roman" w:cs="Times New Roman"/>
              </w:rPr>
              <w:t>………………………………...................................................................................................................</w:t>
            </w: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rPr>
                <w:rFonts w:ascii="Times New Roman" w:hAnsi="Times New Roman" w:cs="Times New Roman"/>
                <w:b/>
              </w:rPr>
            </w:pPr>
            <w:r w:rsidRPr="00C228BC">
              <w:rPr>
                <w:rFonts w:ascii="Times New Roman" w:hAnsi="Times New Roman" w:cs="Times New Roman"/>
                <w:b/>
              </w:rPr>
              <w:t xml:space="preserve">CENA OFERTOWA </w:t>
            </w:r>
          </w:p>
          <w:p w:rsidR="00C228BC" w:rsidRPr="00C228BC" w:rsidRDefault="00C228BC" w:rsidP="0061335B">
            <w:pPr>
              <w:rPr>
                <w:rFonts w:ascii="Times New Roman" w:hAnsi="Times New Roman" w:cs="Times New Roman"/>
                <w:b/>
                <w:i/>
              </w:rPr>
            </w:pPr>
            <w:r w:rsidRPr="00C228BC">
              <w:rPr>
                <w:rFonts w:ascii="Times New Roman" w:hAnsi="Times New Roman" w:cs="Times New Roman"/>
                <w:b/>
                <w:i/>
              </w:rPr>
              <w:t>(całkowite wynagrodzenie Wykonawcy, uwzględniające wszystkie koszty związane z realizacją przedmiotu zamówienia, zgodnie z niniejszą SWZ)</w:t>
            </w:r>
          </w:p>
        </w:tc>
      </w:tr>
      <w:tr w:rsidR="00C228BC" w:rsidRPr="00C228BC" w:rsidTr="0061335B">
        <w:trPr>
          <w:trHeight w:val="808"/>
        </w:trPr>
        <w:tc>
          <w:tcPr>
            <w:tcW w:w="10031" w:type="dxa"/>
            <w:gridSpan w:val="4"/>
            <w:shd w:val="clear" w:color="auto" w:fill="auto"/>
          </w:tcPr>
          <w:p w:rsidR="00C228BC" w:rsidRPr="00C228BC" w:rsidRDefault="00C228BC" w:rsidP="0061335B">
            <w:pPr>
              <w:jc w:val="both"/>
              <w:rPr>
                <w:rFonts w:ascii="Times New Roman" w:hAnsi="Times New Roman" w:cs="Times New Roman"/>
              </w:rPr>
            </w:pPr>
            <w:r w:rsidRPr="00C228BC">
              <w:rPr>
                <w:rFonts w:ascii="Times New Roman" w:hAnsi="Times New Roman" w:cs="Times New Roman"/>
              </w:rPr>
              <w:t>Przystępując do postępowania w sprawie udzielenia zamówienia oferuję(emy) jego realizację za następującą cenę obliczoną zgodnie z wymogami Specyfikacji Warunków Zamówienia, to jest :</w:t>
            </w:r>
          </w:p>
        </w:tc>
      </w:tr>
      <w:tr w:rsidR="00C228BC" w:rsidRPr="00C228BC" w:rsidTr="0061335B">
        <w:trPr>
          <w:trHeight w:val="560"/>
        </w:trPr>
        <w:tc>
          <w:tcPr>
            <w:tcW w:w="10031" w:type="dxa"/>
            <w:gridSpan w:val="4"/>
            <w:shd w:val="clear" w:color="auto" w:fill="auto"/>
          </w:tcPr>
          <w:p w:rsidR="00C228BC" w:rsidRPr="00C228BC" w:rsidRDefault="00C228BC" w:rsidP="0061335B">
            <w:pPr>
              <w:rPr>
                <w:rFonts w:ascii="Times New Roman" w:hAnsi="Times New Roman" w:cs="Times New Roman"/>
                <w:b/>
              </w:rPr>
            </w:pPr>
          </w:p>
          <w:p w:rsidR="00C228BC" w:rsidRPr="00C228BC" w:rsidRDefault="00C228BC" w:rsidP="0061335B">
            <w:pPr>
              <w:rPr>
                <w:rFonts w:ascii="Times New Roman" w:hAnsi="Times New Roman" w:cs="Times New Roman"/>
              </w:rPr>
            </w:pPr>
            <w:r w:rsidRPr="00C228BC">
              <w:rPr>
                <w:rFonts w:ascii="Times New Roman" w:hAnsi="Times New Roman" w:cs="Times New Roman"/>
                <w:b/>
              </w:rPr>
              <w:t>WARTOŚĆ NETTO</w:t>
            </w:r>
            <w:r w:rsidRPr="00C228BC">
              <w:rPr>
                <w:rFonts w:ascii="Times New Roman" w:hAnsi="Times New Roman" w:cs="Times New Roman"/>
              </w:rPr>
              <w:t xml:space="preserve"> (bez podatku VAT)  </w:t>
            </w:r>
          </w:p>
          <w:p w:rsidR="00C228BC" w:rsidRPr="00C228BC" w:rsidRDefault="00C228BC" w:rsidP="0061335B">
            <w:pPr>
              <w:rPr>
                <w:rFonts w:ascii="Times New Roman" w:hAnsi="Times New Roman" w:cs="Times New Roman"/>
                <w:color w:val="000000"/>
              </w:rPr>
            </w:pPr>
            <w:r w:rsidRPr="00C228BC">
              <w:rPr>
                <w:rFonts w:ascii="Times New Roman" w:hAnsi="Times New Roman" w:cs="Times New Roman"/>
              </w:rPr>
              <w:t xml:space="preserve">............................................................................................................................ </w:t>
            </w:r>
            <w:r w:rsidRPr="00C228BC">
              <w:rPr>
                <w:rFonts w:ascii="Times New Roman" w:hAnsi="Times New Roman" w:cs="Times New Roman"/>
                <w:color w:val="000000"/>
              </w:rPr>
              <w:t>PLN</w:t>
            </w:r>
          </w:p>
          <w:p w:rsidR="00C228BC" w:rsidRPr="00C228BC" w:rsidRDefault="00C228BC" w:rsidP="0061335B">
            <w:pPr>
              <w:rPr>
                <w:rFonts w:ascii="Times New Roman" w:hAnsi="Times New Roman" w:cs="Times New Roman"/>
                <w:color w:val="000000"/>
              </w:rPr>
            </w:pPr>
            <w:r w:rsidRPr="00C228BC">
              <w:rPr>
                <w:rFonts w:ascii="Times New Roman" w:hAnsi="Times New Roman" w:cs="Times New Roman"/>
              </w:rPr>
              <w:t xml:space="preserve">(słownie : </w:t>
            </w:r>
            <w:r w:rsidRPr="00C228BC">
              <w:rPr>
                <w:rFonts w:ascii="Times New Roman" w:hAnsi="Times New Roman" w:cs="Times New Roman"/>
                <w:color w:val="000000"/>
              </w:rPr>
              <w:t>....................................................................................................................................    PLN</w:t>
            </w:r>
            <w:r w:rsidRPr="00C228BC">
              <w:rPr>
                <w:rFonts w:ascii="Times New Roman" w:hAnsi="Times New Roman" w:cs="Times New Roman"/>
              </w:rPr>
              <w:t>)</w:t>
            </w:r>
          </w:p>
          <w:p w:rsidR="00C228BC" w:rsidRPr="00C228BC" w:rsidRDefault="00C228BC" w:rsidP="0061335B">
            <w:pPr>
              <w:rPr>
                <w:rFonts w:ascii="Times New Roman" w:hAnsi="Times New Roman" w:cs="Times New Roman"/>
              </w:rPr>
            </w:pPr>
            <w:r w:rsidRPr="00C228BC">
              <w:rPr>
                <w:rFonts w:ascii="Times New Roman" w:hAnsi="Times New Roman" w:cs="Times New Roman"/>
                <w:b/>
              </w:rPr>
              <w:t>VAT</w:t>
            </w:r>
            <w:r w:rsidRPr="00C228BC">
              <w:rPr>
                <w:rFonts w:ascii="Times New Roman" w:hAnsi="Times New Roman" w:cs="Times New Roman"/>
              </w:rPr>
              <w:t xml:space="preserve"> …………………….. %  tj. </w:t>
            </w:r>
          </w:p>
          <w:p w:rsidR="00C228BC" w:rsidRPr="00C228BC" w:rsidRDefault="00C228BC" w:rsidP="0061335B">
            <w:pPr>
              <w:rPr>
                <w:rFonts w:ascii="Times New Roman" w:hAnsi="Times New Roman" w:cs="Times New Roman"/>
              </w:rPr>
            </w:pPr>
            <w:r w:rsidRPr="00C228BC">
              <w:rPr>
                <w:rFonts w:ascii="Times New Roman" w:hAnsi="Times New Roman" w:cs="Times New Roman"/>
              </w:rPr>
              <w:t xml:space="preserve">...................................... PLN </w:t>
            </w:r>
          </w:p>
          <w:p w:rsidR="00C228BC" w:rsidRPr="00C228BC" w:rsidRDefault="00C228BC" w:rsidP="0061335B">
            <w:pPr>
              <w:rPr>
                <w:rFonts w:ascii="Times New Roman" w:hAnsi="Times New Roman" w:cs="Times New Roman"/>
              </w:rPr>
            </w:pPr>
            <w:r w:rsidRPr="00C228BC">
              <w:rPr>
                <w:rFonts w:ascii="Times New Roman" w:hAnsi="Times New Roman" w:cs="Times New Roman"/>
                <w:b/>
              </w:rPr>
              <w:t xml:space="preserve">CENA BRUTTO </w:t>
            </w:r>
            <w:r w:rsidRPr="00C228BC">
              <w:rPr>
                <w:rFonts w:ascii="Times New Roman" w:hAnsi="Times New Roman" w:cs="Times New Roman"/>
              </w:rPr>
              <w:t>(z podatkiem VAT)</w:t>
            </w:r>
            <w:r w:rsidRPr="00C228BC">
              <w:rPr>
                <w:rFonts w:ascii="Times New Roman" w:hAnsi="Times New Roman" w:cs="Times New Roman"/>
                <w:b/>
              </w:rPr>
              <w:t xml:space="preserve"> </w:t>
            </w:r>
            <w:r w:rsidRPr="00C228BC">
              <w:rPr>
                <w:rFonts w:ascii="Times New Roman" w:hAnsi="Times New Roman" w:cs="Times New Roman"/>
              </w:rPr>
              <w:t xml:space="preserve"> </w:t>
            </w:r>
          </w:p>
          <w:p w:rsidR="00C228BC" w:rsidRPr="00C228BC" w:rsidRDefault="00C228BC" w:rsidP="0061335B">
            <w:pPr>
              <w:rPr>
                <w:rFonts w:ascii="Times New Roman" w:hAnsi="Times New Roman" w:cs="Times New Roman"/>
              </w:rPr>
            </w:pPr>
            <w:r w:rsidRPr="00C228BC">
              <w:rPr>
                <w:rFonts w:ascii="Times New Roman" w:hAnsi="Times New Roman" w:cs="Times New Roman"/>
              </w:rPr>
              <w:t>................................................................................................................................. PLN</w:t>
            </w:r>
          </w:p>
          <w:p w:rsidR="00C228BC" w:rsidRPr="00C228BC" w:rsidRDefault="00C228BC" w:rsidP="0061335B">
            <w:pPr>
              <w:rPr>
                <w:rFonts w:ascii="Times New Roman" w:hAnsi="Times New Roman" w:cs="Times New Roman"/>
              </w:rPr>
            </w:pPr>
            <w:r w:rsidRPr="00C228BC">
              <w:rPr>
                <w:rFonts w:ascii="Times New Roman" w:hAnsi="Times New Roman" w:cs="Times New Roman"/>
              </w:rPr>
              <w:t>(słownie :  .......................................................................................................................................PLN)</w:t>
            </w:r>
          </w:p>
          <w:p w:rsidR="00C228BC" w:rsidRPr="00C228BC" w:rsidRDefault="00C228BC" w:rsidP="0061335B">
            <w:pPr>
              <w:rPr>
                <w:rFonts w:ascii="Times New Roman" w:hAnsi="Times New Roman" w:cs="Times New Roman"/>
              </w:rPr>
            </w:pP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lastRenderedPageBreak/>
              <w:t>TERMIN REALIZACJI</w:t>
            </w:r>
          </w:p>
          <w:p w:rsidR="00C228BC" w:rsidRPr="00C228BC" w:rsidRDefault="00C228BC" w:rsidP="00C228BC">
            <w:pPr>
              <w:rPr>
                <w:rFonts w:ascii="Times New Roman" w:hAnsi="Times New Roman" w:cs="Times New Roman"/>
                <w:b/>
              </w:rPr>
            </w:pPr>
            <w:r w:rsidRPr="00C228BC">
              <w:rPr>
                <w:rFonts w:ascii="Times New Roman" w:hAnsi="Times New Roman" w:cs="Times New Roman"/>
              </w:rPr>
              <w:t>Deklarujemy wykonanie p</w:t>
            </w:r>
            <w:r>
              <w:rPr>
                <w:rFonts w:ascii="Times New Roman" w:hAnsi="Times New Roman" w:cs="Times New Roman"/>
              </w:rPr>
              <w:t xml:space="preserve">rzedmiotu zamówienia w terminie do </w:t>
            </w:r>
            <w:r w:rsidRPr="00C228BC">
              <w:rPr>
                <w:rFonts w:ascii="Times New Roman" w:hAnsi="Times New Roman" w:cs="Times New Roman"/>
              </w:rPr>
              <w:t>10 miesięcy od dnia podpisania umowy.</w:t>
            </w: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GWARANCJA</w:t>
            </w:r>
          </w:p>
          <w:p w:rsidR="00C228BC" w:rsidRPr="00C228BC" w:rsidRDefault="00C228BC" w:rsidP="0061335B">
            <w:pPr>
              <w:rPr>
                <w:rFonts w:ascii="Times New Roman" w:hAnsi="Times New Roman" w:cs="Times New Roman"/>
                <w:b/>
              </w:rPr>
            </w:pPr>
            <w:r w:rsidRPr="00C228BC">
              <w:rPr>
                <w:rFonts w:ascii="Times New Roman" w:hAnsi="Times New Roman" w:cs="Times New Roman"/>
              </w:rPr>
              <w:t xml:space="preserve">Udzielimy gwarancji na roboty budowlane stanowiące przedmiot zamówienia o długości miesięcy : …………………..  </w:t>
            </w:r>
            <w:r w:rsidRPr="00C228BC">
              <w:rPr>
                <w:rFonts w:ascii="Times New Roman" w:hAnsi="Times New Roman" w:cs="Times New Roman"/>
                <w:b/>
              </w:rPr>
              <w:t xml:space="preserve">  miesięcy.</w:t>
            </w:r>
            <w:r>
              <w:rPr>
                <w:rFonts w:ascii="Times New Roman" w:hAnsi="Times New Roman" w:cs="Times New Roman"/>
                <w:b/>
              </w:rPr>
              <w:t xml:space="preserve"> </w:t>
            </w:r>
          </w:p>
          <w:p w:rsidR="00C228BC" w:rsidRDefault="00C228BC" w:rsidP="0061335B">
            <w:pPr>
              <w:rPr>
                <w:rFonts w:ascii="Times New Roman" w:hAnsi="Times New Roman" w:cs="Times New Roman"/>
              </w:rPr>
            </w:pPr>
            <w:r>
              <w:rPr>
                <w:rFonts w:ascii="Times New Roman" w:hAnsi="Times New Roman" w:cs="Times New Roman"/>
              </w:rPr>
              <w:t>Wykonawca może zaproponować minimalnie 60 miesięcy, maksymalnie 80 miesięcy</w:t>
            </w:r>
          </w:p>
          <w:p w:rsidR="00C228BC" w:rsidRPr="00C228BC" w:rsidRDefault="00C228BC" w:rsidP="0061335B">
            <w:pPr>
              <w:rPr>
                <w:rFonts w:ascii="Times New Roman" w:hAnsi="Times New Roman" w:cs="Times New Roman"/>
              </w:rPr>
            </w:pPr>
            <w:r w:rsidRPr="00C228BC">
              <w:rPr>
                <w:rFonts w:ascii="Times New Roman" w:hAnsi="Times New Roman" w:cs="Times New Roman"/>
              </w:rPr>
              <w:t>Okres gwarancji jest jednym z  kryteriów oceny ofert.</w:t>
            </w: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OŚWIADCZENIA</w:t>
            </w:r>
          </w:p>
          <w:p w:rsidR="00C228BC" w:rsidRPr="00C228BC" w:rsidRDefault="00C228BC" w:rsidP="0061335B">
            <w:pPr>
              <w:rPr>
                <w:rFonts w:ascii="Times New Roman" w:hAnsi="Times New Roman" w:cs="Times New Roman"/>
              </w:rPr>
            </w:pPr>
            <w:r w:rsidRPr="00C228BC">
              <w:rPr>
                <w:rFonts w:ascii="Times New Roman" w:hAnsi="Times New Roman" w:cs="Times New Roman"/>
              </w:rPr>
              <w:t>Ja, (my) niżej podpisany(i) oświadczam(y), że :</w:t>
            </w:r>
          </w:p>
        </w:tc>
      </w:tr>
      <w:tr w:rsidR="00C228BC" w:rsidRPr="00C228BC" w:rsidTr="0061335B">
        <w:tc>
          <w:tcPr>
            <w:tcW w:w="10031" w:type="dxa"/>
            <w:gridSpan w:val="4"/>
            <w:shd w:val="clear" w:color="auto" w:fill="auto"/>
          </w:tcPr>
          <w:p w:rsidR="00C228BC" w:rsidRPr="00C228BC" w:rsidRDefault="00C228BC" w:rsidP="00E07F7A">
            <w:pPr>
              <w:numPr>
                <w:ilvl w:val="0"/>
                <w:numId w:val="12"/>
              </w:numPr>
              <w:suppressAutoHyphens w:val="0"/>
              <w:spacing w:before="100"/>
              <w:ind w:left="426" w:hanging="284"/>
              <w:jc w:val="both"/>
              <w:rPr>
                <w:rFonts w:ascii="Times New Roman" w:hAnsi="Times New Roman" w:cs="Times New Roman"/>
              </w:rPr>
            </w:pPr>
            <w:r w:rsidRPr="00C228BC">
              <w:rPr>
                <w:rFonts w:ascii="Times New Roman" w:hAnsi="Times New Roman" w:cs="Times New Roman"/>
              </w:rPr>
              <w:t>zapoznałem(liśmy) się z treścią SWZ  wraz z wprowadzonymi do niej zmianami  (w przypadku wprowadzenia ich przez Zamawiającego), nie  wnosimy do niej zastrzeżeń oraz zdobyliśmy konieczne informacje, potrzebne do właściwego przygotowania oferty;</w:t>
            </w:r>
          </w:p>
          <w:p w:rsidR="00C228BC" w:rsidRPr="00C228BC" w:rsidRDefault="00C228BC" w:rsidP="00E07F7A">
            <w:pPr>
              <w:numPr>
                <w:ilvl w:val="0"/>
                <w:numId w:val="12"/>
              </w:numPr>
              <w:suppressAutoHyphens w:val="0"/>
              <w:spacing w:before="100"/>
              <w:ind w:left="426" w:hanging="284"/>
              <w:jc w:val="both"/>
              <w:rPr>
                <w:rFonts w:ascii="Times New Roman" w:hAnsi="Times New Roman" w:cs="Times New Roman"/>
              </w:rPr>
            </w:pPr>
            <w:r w:rsidRPr="00C228BC">
              <w:rPr>
                <w:rFonts w:ascii="Times New Roman" w:hAnsi="Times New Roman" w:cs="Times New Roman"/>
              </w:rPr>
              <w:t>gwarantuję(emy) wykonanie całości niniejszego zamówienia zgodnie z treścią: SWZ, wyjaśnień do SWZ oraz jej zmian;</w:t>
            </w:r>
          </w:p>
          <w:p w:rsidR="00C228BC" w:rsidRPr="00C228BC" w:rsidRDefault="00C228BC" w:rsidP="00E07F7A">
            <w:pPr>
              <w:numPr>
                <w:ilvl w:val="0"/>
                <w:numId w:val="12"/>
              </w:numPr>
              <w:suppressAutoHyphens w:val="0"/>
              <w:spacing w:before="100"/>
              <w:ind w:left="426" w:hanging="284"/>
              <w:rPr>
                <w:rFonts w:ascii="Times New Roman" w:hAnsi="Times New Roman" w:cs="Times New Roman"/>
              </w:rPr>
            </w:pPr>
            <w:r w:rsidRPr="00C228BC">
              <w:rPr>
                <w:rFonts w:ascii="Times New Roman" w:hAnsi="Times New Roman" w:cs="Times New Roman"/>
              </w:rPr>
              <w:t>oświadczamy, że jest nam znany, sprawdzony i przyjęty zakres prac objęty zamówieniem;</w:t>
            </w:r>
          </w:p>
          <w:p w:rsidR="00C228BC" w:rsidRPr="00C228BC" w:rsidRDefault="00C228BC" w:rsidP="00E07F7A">
            <w:pPr>
              <w:numPr>
                <w:ilvl w:val="0"/>
                <w:numId w:val="12"/>
              </w:numPr>
              <w:suppressAutoHyphens w:val="0"/>
              <w:spacing w:before="100"/>
              <w:ind w:left="426" w:hanging="284"/>
              <w:rPr>
                <w:rFonts w:ascii="Times New Roman" w:hAnsi="Times New Roman" w:cs="Times New Roman"/>
              </w:rPr>
            </w:pPr>
            <w:r w:rsidRPr="00C228BC">
              <w:rPr>
                <w:rFonts w:ascii="Times New Roman" w:hAnsi="Times New Roman" w:cs="Times New Roman"/>
              </w:rPr>
              <w:t>niniejsza oferta jest ważna przez 30 dni od dnia składania ofert,  zgodnie z SWZ;</w:t>
            </w:r>
          </w:p>
          <w:p w:rsidR="00C228BC" w:rsidRPr="00C228BC" w:rsidRDefault="00C228BC" w:rsidP="00E07F7A">
            <w:pPr>
              <w:numPr>
                <w:ilvl w:val="0"/>
                <w:numId w:val="12"/>
              </w:numPr>
              <w:suppressAutoHyphens w:val="0"/>
              <w:spacing w:before="100"/>
              <w:ind w:left="426" w:hanging="284"/>
              <w:rPr>
                <w:rFonts w:ascii="Times New Roman" w:hAnsi="Times New Roman" w:cs="Times New Roman"/>
              </w:rPr>
            </w:pPr>
            <w:r w:rsidRPr="00C228BC">
              <w:rPr>
                <w:rFonts w:ascii="Times New Roman" w:hAnsi="Times New Roman" w:cs="Times New Roman"/>
              </w:rPr>
              <w:t>akceptuję(emy)  wzór umowy przedstawiony w SWZ i zobowiązujemy się  w przypadku wyboru naszej oferty do zawarcia umowy w miejscu i terminie wyznaczonym przez Zamawiającego;</w:t>
            </w:r>
          </w:p>
          <w:p w:rsidR="00C228BC" w:rsidRPr="0061335B" w:rsidRDefault="00C228BC" w:rsidP="00E07F7A">
            <w:pPr>
              <w:numPr>
                <w:ilvl w:val="0"/>
                <w:numId w:val="14"/>
              </w:numPr>
              <w:suppressAutoHyphens w:val="0"/>
              <w:spacing w:before="100"/>
              <w:ind w:left="710" w:hanging="284"/>
              <w:rPr>
                <w:rFonts w:ascii="Times New Roman" w:hAnsi="Times New Roman" w:cs="Times New Roman"/>
              </w:rPr>
            </w:pPr>
            <w:r w:rsidRPr="0061335B">
              <w:rPr>
                <w:rFonts w:ascii="Times New Roman" w:hAnsi="Times New Roman" w:cs="Times New Roman"/>
              </w:rPr>
              <w:t xml:space="preserve">Informuję(emy) o wniesieniu wadium w  wysokości </w:t>
            </w:r>
            <w:r w:rsidRPr="0061335B">
              <w:rPr>
                <w:rFonts w:ascii="Times New Roman" w:hAnsi="Times New Roman" w:cs="Times New Roman"/>
                <w:color w:val="000000"/>
              </w:rPr>
              <w:t xml:space="preserve"> </w:t>
            </w:r>
            <w:r w:rsidR="0061335B" w:rsidRPr="0061335B">
              <w:rPr>
                <w:rFonts w:ascii="Times New Roman" w:hAnsi="Times New Roman" w:cs="Times New Roman"/>
                <w:color w:val="000000"/>
              </w:rPr>
              <w:t>5</w:t>
            </w:r>
            <w:r w:rsidRPr="0061335B">
              <w:rPr>
                <w:rFonts w:ascii="Times New Roman" w:hAnsi="Times New Roman" w:cs="Times New Roman"/>
                <w:color w:val="000000"/>
              </w:rPr>
              <w:t>0 000,00  zł</w:t>
            </w:r>
            <w:r w:rsidRPr="0061335B">
              <w:rPr>
                <w:rFonts w:ascii="Times New Roman" w:hAnsi="Times New Roman" w:cs="Times New Roman"/>
              </w:rPr>
              <w:t xml:space="preserve"> brutto w formie: …………………</w:t>
            </w:r>
            <w:r w:rsidR="000C3991">
              <w:rPr>
                <w:rFonts w:ascii="Times New Roman" w:hAnsi="Times New Roman" w:cs="Times New Roman"/>
              </w:rPr>
              <w:t>………………………………………………………………………………</w:t>
            </w:r>
            <w:r w:rsidRPr="0061335B">
              <w:rPr>
                <w:rFonts w:ascii="Times New Roman" w:hAnsi="Times New Roman" w:cs="Times New Roman"/>
              </w:rPr>
              <w:t>Wadium wniesione w pieniądzu należy zwrócić na konto nr………………………………………………………………………………..………………………………………………………………………</w:t>
            </w:r>
          </w:p>
          <w:p w:rsidR="00C228BC" w:rsidRPr="00C228BC" w:rsidRDefault="00C228BC" w:rsidP="0061335B">
            <w:pPr>
              <w:ind w:left="710"/>
              <w:rPr>
                <w:rFonts w:ascii="Times New Roman" w:hAnsi="Times New Roman" w:cs="Times New Roman"/>
              </w:rPr>
            </w:pPr>
            <w:r w:rsidRPr="00C228BC">
              <w:rPr>
                <w:rFonts w:ascii="Times New Roman" w:hAnsi="Times New Roman" w:cs="Times New Roman"/>
              </w:rPr>
              <w:t>w banku …………………………………………………………………………………………………Wadium wniesione w formie ……………………………………………………………………………………………………………………………………………………………</w:t>
            </w:r>
          </w:p>
          <w:p w:rsidR="00C228BC" w:rsidRPr="00C228BC" w:rsidRDefault="00C228BC" w:rsidP="0061335B">
            <w:pPr>
              <w:ind w:left="709"/>
              <w:rPr>
                <w:rFonts w:ascii="Times New Roman" w:hAnsi="Times New Roman" w:cs="Times New Roman"/>
              </w:rPr>
            </w:pPr>
            <w:r w:rsidRPr="00C228BC">
              <w:rPr>
                <w:rFonts w:ascii="Times New Roman" w:hAnsi="Times New Roman" w:cs="Times New Roman"/>
                <w:i/>
              </w:rPr>
              <w:t>(inna niż pieniężna)</w:t>
            </w:r>
            <w:r w:rsidRPr="00C228BC">
              <w:rPr>
                <w:rFonts w:ascii="Times New Roman" w:hAnsi="Times New Roman" w:cs="Times New Roman"/>
              </w:rPr>
              <w:t xml:space="preserve"> </w:t>
            </w:r>
          </w:p>
          <w:p w:rsidR="00C228BC" w:rsidRPr="00C228BC" w:rsidRDefault="00C228BC" w:rsidP="0061335B">
            <w:pPr>
              <w:ind w:left="709"/>
              <w:rPr>
                <w:rFonts w:ascii="Times New Roman" w:hAnsi="Times New Roman" w:cs="Times New Roman"/>
              </w:rPr>
            </w:pPr>
            <w:r w:rsidRPr="00C228BC">
              <w:rPr>
                <w:rFonts w:ascii="Times New Roman" w:hAnsi="Times New Roman" w:cs="Times New Roman"/>
              </w:rPr>
              <w:t>należy zwrócić na adres…….………………………………………………………………………………………</w:t>
            </w:r>
          </w:p>
          <w:p w:rsidR="00C228BC" w:rsidRPr="00C228BC" w:rsidRDefault="00C228BC" w:rsidP="00E07F7A">
            <w:pPr>
              <w:numPr>
                <w:ilvl w:val="0"/>
                <w:numId w:val="12"/>
              </w:numPr>
              <w:suppressAutoHyphens w:val="0"/>
              <w:spacing w:before="100"/>
              <w:ind w:left="426" w:hanging="284"/>
              <w:rPr>
                <w:rFonts w:ascii="Times New Roman" w:hAnsi="Times New Roman" w:cs="Times New Roman"/>
              </w:rPr>
            </w:pPr>
            <w:r w:rsidRPr="00C228BC">
              <w:rPr>
                <w:rFonts w:ascii="Times New Roman" w:hAnsi="Times New Roman" w:cs="Times New Roman"/>
              </w:rPr>
              <w:t>zobowiązuję(emy) się zabezpieczyć umowę zgodnie z treścią  SWZ. Deklarujemy wniesienie zabezpieczenia należytego wykonania umowy w wysokości  5% ceny określonej w punkcie III formularza oferty w następującej formie/formach:………………………………………………</w:t>
            </w:r>
          </w:p>
          <w:p w:rsidR="00C228BC" w:rsidRPr="00C228BC" w:rsidRDefault="00C228BC" w:rsidP="00E07F7A">
            <w:pPr>
              <w:numPr>
                <w:ilvl w:val="0"/>
                <w:numId w:val="12"/>
              </w:numPr>
              <w:suppressAutoHyphens w:val="0"/>
              <w:spacing w:before="100"/>
              <w:ind w:left="426" w:hanging="284"/>
              <w:jc w:val="both"/>
              <w:rPr>
                <w:rFonts w:ascii="Times New Roman" w:hAnsi="Times New Roman" w:cs="Times New Roman"/>
                <w:i/>
              </w:rPr>
            </w:pPr>
            <w:r w:rsidRPr="00C228BC">
              <w:rPr>
                <w:rFonts w:ascii="Times New Roman" w:hAnsi="Times New Roman" w:cs="Times New Roman"/>
              </w:rPr>
              <w:t xml:space="preserve">składam(y) niniejszą ofertę </w:t>
            </w:r>
            <w:r w:rsidRPr="00C228BC">
              <w:rPr>
                <w:rFonts w:ascii="Times New Roman" w:hAnsi="Times New Roman" w:cs="Times New Roman"/>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C228BC">
              <w:rPr>
                <w:rFonts w:ascii="Times New Roman" w:hAnsi="Times New Roman" w:cs="Times New Roman"/>
                <w:i/>
                <w:vertAlign w:val="superscript"/>
              </w:rPr>
              <w:t>*</w:t>
            </w:r>
            <w:r w:rsidRPr="00C228BC">
              <w:rPr>
                <w:rFonts w:ascii="Times New Roman" w:hAnsi="Times New Roman" w:cs="Times New Roman"/>
                <w:i/>
              </w:rPr>
              <w:t>,</w:t>
            </w:r>
          </w:p>
          <w:p w:rsidR="00C228BC" w:rsidRPr="00C228BC" w:rsidRDefault="00C228BC" w:rsidP="00E07F7A">
            <w:pPr>
              <w:numPr>
                <w:ilvl w:val="0"/>
                <w:numId w:val="12"/>
              </w:numPr>
              <w:suppressAutoHyphens w:val="0"/>
              <w:spacing w:before="100" w:beforeAutospacing="1" w:after="100" w:afterAutospacing="1"/>
              <w:ind w:left="426" w:hanging="284"/>
              <w:jc w:val="both"/>
              <w:rPr>
                <w:rFonts w:ascii="Times New Roman" w:hAnsi="Times New Roman" w:cs="Times New Roman"/>
              </w:rPr>
            </w:pPr>
            <w:r w:rsidRPr="00C228BC">
              <w:rPr>
                <w:rFonts w:ascii="Times New Roman" w:hAnsi="Times New Roman" w:cs="Times New Roman"/>
                <w:color w:val="000000"/>
              </w:rPr>
              <w:t>Oświadczam, że wypełniłem obowiązki informacyjne przewidziane w art. 13 lub art. 14 RODO</w:t>
            </w:r>
            <w:r w:rsidRPr="00C228BC">
              <w:rPr>
                <w:rFonts w:ascii="Times New Roman" w:hAnsi="Times New Roman" w:cs="Times New Roman"/>
                <w:color w:val="000000"/>
                <w:vertAlign w:val="superscript"/>
              </w:rPr>
              <w:t>1)</w:t>
            </w:r>
            <w:r w:rsidRPr="00C228BC">
              <w:rPr>
                <w:rFonts w:ascii="Times New Roman" w:hAnsi="Times New Roman" w:cs="Times New Roman"/>
                <w:color w:val="000000"/>
              </w:rPr>
              <w:t xml:space="preserve"> wobec osób fizycznych, </w:t>
            </w:r>
            <w:r w:rsidRPr="00C228BC">
              <w:rPr>
                <w:rFonts w:ascii="Times New Roman" w:hAnsi="Times New Roman" w:cs="Times New Roman"/>
              </w:rPr>
              <w:t>od których dane osobowe bezpośrednio lub pośrednio pozyskałem</w:t>
            </w:r>
            <w:r w:rsidRPr="00C228BC">
              <w:rPr>
                <w:rFonts w:ascii="Times New Roman" w:hAnsi="Times New Roman" w:cs="Times New Roman"/>
                <w:color w:val="000000"/>
              </w:rPr>
              <w:t xml:space="preserve"> w celu ubiegania się o udzielenie zamówienia publicznego w niniejszym postępowaniu</w:t>
            </w:r>
            <w:r w:rsidRPr="00C228BC">
              <w:rPr>
                <w:rFonts w:ascii="Times New Roman" w:hAnsi="Times New Roman" w:cs="Times New Roman"/>
              </w:rPr>
              <w:t>.</w:t>
            </w:r>
          </w:p>
          <w:p w:rsidR="00C228BC" w:rsidRPr="00C228BC" w:rsidRDefault="00C228BC" w:rsidP="0061335B">
            <w:pPr>
              <w:ind w:left="426" w:hanging="284"/>
              <w:rPr>
                <w:rFonts w:ascii="Times New Roman" w:hAnsi="Times New Roman" w:cs="Times New Roman"/>
              </w:rPr>
            </w:pPr>
            <w:r w:rsidRPr="00C228BC">
              <w:rPr>
                <w:rFonts w:ascii="Times New Roman" w:hAnsi="Times New Roman" w:cs="Times New Roman"/>
                <w:vertAlign w:val="superscript"/>
              </w:rPr>
              <w:footnoteRef/>
            </w:r>
            <w:r w:rsidRPr="00C228BC">
              <w:rPr>
                <w:rFonts w:ascii="Times New Roman" w:hAnsi="Times New Roman" w:cs="Times New Roman"/>
                <w:vertAlign w:val="superscript"/>
              </w:rPr>
              <w:t>)</w:t>
            </w:r>
            <w:r w:rsidRPr="00C228BC">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228BC" w:rsidRPr="00C228BC" w:rsidRDefault="00C228BC" w:rsidP="0061335B">
            <w:pPr>
              <w:ind w:left="426" w:hanging="284"/>
              <w:rPr>
                <w:rFonts w:ascii="Times New Roman" w:hAnsi="Times New Roman" w:cs="Times New Roman"/>
              </w:rPr>
            </w:pPr>
            <w:r w:rsidRPr="00C228BC">
              <w:rPr>
                <w:rFonts w:ascii="Times New Roman" w:hAnsi="Times New Roman" w:cs="Times New Roman"/>
              </w:rPr>
              <w:lastRenderedPageBreak/>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228BC" w:rsidRPr="00C228BC" w:rsidTr="0061335B">
        <w:trPr>
          <w:trHeight w:val="102"/>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lastRenderedPageBreak/>
              <w:t>TAJEMNICA PRZEDSIĘBIORSTWA</w:t>
            </w:r>
          </w:p>
          <w:p w:rsidR="00C228BC" w:rsidRPr="00C228BC" w:rsidRDefault="00C228BC" w:rsidP="0061335B">
            <w:pPr>
              <w:jc w:val="both"/>
              <w:rPr>
                <w:rFonts w:ascii="Times New Roman" w:hAnsi="Times New Roman" w:cs="Times New Roman"/>
              </w:rPr>
            </w:pPr>
            <w:r w:rsidRPr="00C228BC">
              <w:rPr>
                <w:rFonts w:ascii="Times New Roman" w:hAnsi="Times New Roman" w:cs="Times New Roman"/>
              </w:rPr>
              <w:t>Oświadczam, że następujące informacje stanowią tajemnice przedsiębiorstwa w rozumieniu ustawy o zwalczaniu nieuczciwej konkurencji i nie mogą być udostępniane:</w:t>
            </w:r>
          </w:p>
        </w:tc>
      </w:tr>
      <w:tr w:rsidR="00C228BC" w:rsidRPr="00C228BC" w:rsidTr="0061335B">
        <w:trPr>
          <w:trHeight w:val="393"/>
        </w:trPr>
        <w:tc>
          <w:tcPr>
            <w:tcW w:w="1258" w:type="dxa"/>
            <w:vMerge w:val="restart"/>
            <w:shd w:val="clear" w:color="auto" w:fill="auto"/>
          </w:tcPr>
          <w:p w:rsidR="00C228BC" w:rsidRPr="00C228BC" w:rsidRDefault="00C228BC" w:rsidP="0061335B">
            <w:pPr>
              <w:jc w:val="center"/>
              <w:rPr>
                <w:rFonts w:ascii="Times New Roman" w:hAnsi="Times New Roman" w:cs="Times New Roman"/>
              </w:rPr>
            </w:pPr>
            <w:r w:rsidRPr="00C228BC">
              <w:rPr>
                <w:rFonts w:ascii="Times New Roman" w:hAnsi="Times New Roman" w:cs="Times New Roman"/>
              </w:rPr>
              <w:t>LP.</w:t>
            </w:r>
          </w:p>
        </w:tc>
        <w:tc>
          <w:tcPr>
            <w:tcW w:w="6761" w:type="dxa"/>
            <w:vMerge w:val="restart"/>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Oznaczenie rodzaju (nazwy) informacji</w:t>
            </w:r>
          </w:p>
        </w:tc>
        <w:tc>
          <w:tcPr>
            <w:tcW w:w="2012" w:type="dxa"/>
            <w:gridSpan w:val="2"/>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Strony w ofercie (wyrażone cyfrą)</w:t>
            </w:r>
          </w:p>
        </w:tc>
      </w:tr>
      <w:tr w:rsidR="00C228BC" w:rsidRPr="00C228BC" w:rsidTr="0061335B">
        <w:trPr>
          <w:trHeight w:val="89"/>
        </w:trPr>
        <w:tc>
          <w:tcPr>
            <w:tcW w:w="1258" w:type="dxa"/>
            <w:vMerge/>
            <w:shd w:val="clear" w:color="auto" w:fill="auto"/>
          </w:tcPr>
          <w:p w:rsidR="00C228BC" w:rsidRPr="00C228BC" w:rsidRDefault="00C228BC" w:rsidP="0061335B">
            <w:pPr>
              <w:rPr>
                <w:rFonts w:ascii="Times New Roman" w:hAnsi="Times New Roman" w:cs="Times New Roman"/>
              </w:rPr>
            </w:pPr>
          </w:p>
        </w:tc>
        <w:tc>
          <w:tcPr>
            <w:tcW w:w="6761" w:type="dxa"/>
            <w:vMerge/>
            <w:shd w:val="clear" w:color="auto" w:fill="auto"/>
          </w:tcPr>
          <w:p w:rsidR="00C228BC" w:rsidRPr="00C228BC" w:rsidRDefault="00C228BC" w:rsidP="0061335B">
            <w:pPr>
              <w:rPr>
                <w:rFonts w:ascii="Times New Roman" w:hAnsi="Times New Roman" w:cs="Times New Roman"/>
              </w:rPr>
            </w:pPr>
          </w:p>
        </w:tc>
        <w:tc>
          <w:tcPr>
            <w:tcW w:w="1020" w:type="dxa"/>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od</w:t>
            </w:r>
          </w:p>
        </w:tc>
        <w:tc>
          <w:tcPr>
            <w:tcW w:w="992" w:type="dxa"/>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do</w:t>
            </w:r>
          </w:p>
        </w:tc>
      </w:tr>
      <w:tr w:rsidR="00C228BC" w:rsidRPr="00C228BC" w:rsidTr="0061335B">
        <w:trPr>
          <w:trHeight w:val="353"/>
        </w:trPr>
        <w:tc>
          <w:tcPr>
            <w:tcW w:w="1258" w:type="dxa"/>
            <w:shd w:val="clear" w:color="auto" w:fill="auto"/>
          </w:tcPr>
          <w:p w:rsidR="00C228BC" w:rsidRPr="00C228BC" w:rsidRDefault="00C228BC" w:rsidP="0061335B">
            <w:pPr>
              <w:rPr>
                <w:rFonts w:ascii="Times New Roman" w:hAnsi="Times New Roman" w:cs="Times New Roman"/>
              </w:rPr>
            </w:pPr>
          </w:p>
        </w:tc>
        <w:tc>
          <w:tcPr>
            <w:tcW w:w="6761" w:type="dxa"/>
            <w:shd w:val="clear" w:color="auto" w:fill="auto"/>
          </w:tcPr>
          <w:p w:rsidR="00C228BC" w:rsidRPr="00C228BC" w:rsidRDefault="00C228BC" w:rsidP="0061335B">
            <w:pPr>
              <w:rPr>
                <w:rFonts w:ascii="Times New Roman" w:hAnsi="Times New Roman" w:cs="Times New Roman"/>
              </w:rPr>
            </w:pPr>
          </w:p>
        </w:tc>
        <w:tc>
          <w:tcPr>
            <w:tcW w:w="1020" w:type="dxa"/>
            <w:shd w:val="clear" w:color="auto" w:fill="auto"/>
          </w:tcPr>
          <w:p w:rsidR="00C228BC" w:rsidRPr="00C228BC" w:rsidRDefault="00C228BC" w:rsidP="0061335B">
            <w:pPr>
              <w:rPr>
                <w:rFonts w:ascii="Times New Roman" w:hAnsi="Times New Roman" w:cs="Times New Roman"/>
              </w:rPr>
            </w:pPr>
          </w:p>
        </w:tc>
        <w:tc>
          <w:tcPr>
            <w:tcW w:w="992" w:type="dxa"/>
            <w:shd w:val="clear" w:color="auto" w:fill="auto"/>
          </w:tcPr>
          <w:p w:rsidR="00C228BC" w:rsidRPr="00C228BC" w:rsidRDefault="00C228BC" w:rsidP="0061335B">
            <w:pPr>
              <w:rPr>
                <w:rFonts w:ascii="Times New Roman" w:hAnsi="Times New Roman" w:cs="Times New Roman"/>
              </w:rPr>
            </w:pPr>
          </w:p>
        </w:tc>
      </w:tr>
      <w:tr w:rsidR="00C228BC" w:rsidRPr="00C228BC" w:rsidTr="0061335B">
        <w:trPr>
          <w:trHeight w:val="355"/>
        </w:trPr>
        <w:tc>
          <w:tcPr>
            <w:tcW w:w="1258" w:type="dxa"/>
            <w:shd w:val="clear" w:color="auto" w:fill="auto"/>
          </w:tcPr>
          <w:p w:rsidR="00C228BC" w:rsidRPr="00C228BC" w:rsidRDefault="00C228BC" w:rsidP="0061335B">
            <w:pPr>
              <w:rPr>
                <w:rFonts w:ascii="Times New Roman" w:hAnsi="Times New Roman" w:cs="Times New Roman"/>
              </w:rPr>
            </w:pPr>
          </w:p>
        </w:tc>
        <w:tc>
          <w:tcPr>
            <w:tcW w:w="6761" w:type="dxa"/>
            <w:shd w:val="clear" w:color="auto" w:fill="auto"/>
          </w:tcPr>
          <w:p w:rsidR="00C228BC" w:rsidRPr="00C228BC" w:rsidRDefault="00C228BC" w:rsidP="0061335B">
            <w:pPr>
              <w:rPr>
                <w:rFonts w:ascii="Times New Roman" w:hAnsi="Times New Roman" w:cs="Times New Roman"/>
              </w:rPr>
            </w:pPr>
          </w:p>
        </w:tc>
        <w:tc>
          <w:tcPr>
            <w:tcW w:w="1020" w:type="dxa"/>
            <w:shd w:val="clear" w:color="auto" w:fill="auto"/>
          </w:tcPr>
          <w:p w:rsidR="00C228BC" w:rsidRPr="00C228BC" w:rsidRDefault="00C228BC" w:rsidP="0061335B">
            <w:pPr>
              <w:rPr>
                <w:rFonts w:ascii="Times New Roman" w:hAnsi="Times New Roman" w:cs="Times New Roman"/>
              </w:rPr>
            </w:pPr>
          </w:p>
        </w:tc>
        <w:tc>
          <w:tcPr>
            <w:tcW w:w="992" w:type="dxa"/>
            <w:shd w:val="clear" w:color="auto" w:fill="auto"/>
          </w:tcPr>
          <w:p w:rsidR="00C228BC" w:rsidRPr="00C228BC" w:rsidRDefault="00C228BC" w:rsidP="0061335B">
            <w:pPr>
              <w:rPr>
                <w:rFonts w:ascii="Times New Roman" w:hAnsi="Times New Roman" w:cs="Times New Roman"/>
              </w:rPr>
            </w:pPr>
          </w:p>
        </w:tc>
      </w:tr>
      <w:tr w:rsidR="00C228BC" w:rsidRPr="00C228BC" w:rsidTr="0061335B">
        <w:trPr>
          <w:trHeight w:val="361"/>
        </w:trPr>
        <w:tc>
          <w:tcPr>
            <w:tcW w:w="1258" w:type="dxa"/>
            <w:shd w:val="clear" w:color="auto" w:fill="auto"/>
          </w:tcPr>
          <w:p w:rsidR="00C228BC" w:rsidRPr="00C228BC" w:rsidRDefault="00C228BC" w:rsidP="0061335B">
            <w:pPr>
              <w:rPr>
                <w:rFonts w:ascii="Times New Roman" w:hAnsi="Times New Roman" w:cs="Times New Roman"/>
              </w:rPr>
            </w:pPr>
          </w:p>
        </w:tc>
        <w:tc>
          <w:tcPr>
            <w:tcW w:w="6761" w:type="dxa"/>
            <w:shd w:val="clear" w:color="auto" w:fill="auto"/>
          </w:tcPr>
          <w:p w:rsidR="00C228BC" w:rsidRPr="00C228BC" w:rsidRDefault="00C228BC" w:rsidP="0061335B">
            <w:pPr>
              <w:rPr>
                <w:rFonts w:ascii="Times New Roman" w:hAnsi="Times New Roman" w:cs="Times New Roman"/>
              </w:rPr>
            </w:pPr>
          </w:p>
        </w:tc>
        <w:tc>
          <w:tcPr>
            <w:tcW w:w="1020" w:type="dxa"/>
            <w:shd w:val="clear" w:color="auto" w:fill="auto"/>
          </w:tcPr>
          <w:p w:rsidR="00C228BC" w:rsidRPr="00C228BC" w:rsidRDefault="00C228BC" w:rsidP="0061335B">
            <w:pPr>
              <w:rPr>
                <w:rFonts w:ascii="Times New Roman" w:hAnsi="Times New Roman" w:cs="Times New Roman"/>
              </w:rPr>
            </w:pPr>
          </w:p>
        </w:tc>
        <w:tc>
          <w:tcPr>
            <w:tcW w:w="992" w:type="dxa"/>
            <w:shd w:val="clear" w:color="auto" w:fill="auto"/>
          </w:tcPr>
          <w:p w:rsidR="00C228BC" w:rsidRPr="00C228BC" w:rsidRDefault="00C228BC" w:rsidP="0061335B">
            <w:pPr>
              <w:rPr>
                <w:rFonts w:ascii="Times New Roman" w:hAnsi="Times New Roman" w:cs="Times New Roman"/>
              </w:rPr>
            </w:pPr>
          </w:p>
        </w:tc>
      </w:tr>
      <w:tr w:rsidR="00C228BC" w:rsidRPr="00C228BC" w:rsidTr="0061335B">
        <w:trPr>
          <w:trHeight w:val="98"/>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PODWYKONAWCY</w:t>
            </w:r>
          </w:p>
        </w:tc>
      </w:tr>
      <w:tr w:rsidR="00C228BC" w:rsidRPr="00C228BC" w:rsidTr="0061335B">
        <w:trPr>
          <w:trHeight w:val="98"/>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Następujące części niniejszego zamówienia zamierzam(y) powierzyć podwykonawcom (jeżeli jest wiadome, należy podać również nazwy (firm) proponowanych podwykonawców)</w:t>
            </w:r>
          </w:p>
          <w:p w:rsidR="00C228BC" w:rsidRPr="00C228BC" w:rsidRDefault="00C228BC" w:rsidP="0061335B">
            <w:pPr>
              <w:rPr>
                <w:rFonts w:ascii="Times New Roman" w:hAnsi="Times New Roman" w:cs="Times New Roman"/>
              </w:rPr>
            </w:pPr>
            <w:r w:rsidRPr="00C228BC">
              <w:rPr>
                <w:rFonts w:ascii="Times New Roman" w:hAnsi="Times New Roman" w:cs="Times New Roman"/>
              </w:rPr>
              <w:t>1)………………………………………………………………………………………………………………………………………………………………………</w:t>
            </w:r>
          </w:p>
          <w:p w:rsidR="00C228BC" w:rsidRPr="00C228BC" w:rsidRDefault="00C228BC" w:rsidP="0061335B">
            <w:pPr>
              <w:rPr>
                <w:rFonts w:ascii="Times New Roman" w:hAnsi="Times New Roman" w:cs="Times New Roman"/>
              </w:rPr>
            </w:pPr>
            <w:r w:rsidRPr="00C228BC">
              <w:rPr>
                <w:rFonts w:ascii="Times New Roman" w:hAnsi="Times New Roman" w:cs="Times New Roman"/>
              </w:rPr>
              <w:t>2)…………………………………………………………………………………………................................................................................</w:t>
            </w:r>
          </w:p>
          <w:p w:rsidR="00C228BC" w:rsidRPr="00C228BC" w:rsidRDefault="00C228BC" w:rsidP="0061335B">
            <w:pPr>
              <w:rPr>
                <w:rFonts w:ascii="Times New Roman" w:hAnsi="Times New Roman" w:cs="Times New Roman"/>
              </w:rPr>
            </w:pPr>
            <w:r w:rsidRPr="00C228BC">
              <w:rPr>
                <w:rFonts w:ascii="Times New Roman" w:hAnsi="Times New Roman" w:cs="Times New Roman"/>
              </w:rPr>
              <w:t>3)………………………………………………………………………………………………………………………………………………………………………</w:t>
            </w:r>
          </w:p>
        </w:tc>
      </w:tr>
      <w:tr w:rsidR="00C228BC" w:rsidRPr="00C228BC" w:rsidTr="0061335B">
        <w:trPr>
          <w:trHeight w:val="98"/>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Następujące części  niniejszego zamówienia zamierzam(y) powierzyć podwykonawcom  ( podać nazwy (firm) podwykonawców) na których zasoby  powołujemy się na  zasadach określonych w art. 118 ustawy PZP.</w:t>
            </w:r>
          </w:p>
          <w:p w:rsidR="00C228BC" w:rsidRPr="00C228BC" w:rsidRDefault="00C228BC" w:rsidP="0061335B">
            <w:pPr>
              <w:rPr>
                <w:rFonts w:ascii="Times New Roman" w:hAnsi="Times New Roman" w:cs="Times New Roman"/>
              </w:rPr>
            </w:pPr>
            <w:r w:rsidRPr="00C228BC">
              <w:rPr>
                <w:rFonts w:ascii="Times New Roman" w:hAnsi="Times New Roman" w:cs="Times New Roman"/>
              </w:rPr>
              <w:t>1)………………………………………………………………………………………………………………………………………………………………………</w:t>
            </w:r>
            <w:r w:rsidR="0061335B">
              <w:rPr>
                <w:rFonts w:ascii="Times New Roman" w:hAnsi="Times New Roman" w:cs="Times New Roman"/>
              </w:rPr>
              <w:t>………………………………………</w:t>
            </w:r>
          </w:p>
          <w:p w:rsidR="00C228BC" w:rsidRPr="00C228BC" w:rsidRDefault="00C228BC" w:rsidP="0061335B">
            <w:pPr>
              <w:rPr>
                <w:rFonts w:ascii="Times New Roman" w:hAnsi="Times New Roman" w:cs="Times New Roman"/>
              </w:rPr>
            </w:pPr>
            <w:r w:rsidRPr="00C228BC">
              <w:rPr>
                <w:rFonts w:ascii="Times New Roman" w:hAnsi="Times New Roman" w:cs="Times New Roman"/>
              </w:rPr>
              <w:t>2)…………………………………………………………………………………………................................................................................</w:t>
            </w:r>
            <w:r w:rsidR="0061335B">
              <w:rPr>
                <w:rFonts w:ascii="Times New Roman" w:hAnsi="Times New Roman" w:cs="Times New Roman"/>
              </w:rPr>
              <w:t>...................................................................................................</w:t>
            </w:r>
          </w:p>
          <w:p w:rsidR="00C228BC" w:rsidRPr="00C228BC" w:rsidRDefault="00C228BC" w:rsidP="0061335B">
            <w:pPr>
              <w:rPr>
                <w:rFonts w:ascii="Times New Roman" w:hAnsi="Times New Roman" w:cs="Times New Roman"/>
              </w:rPr>
            </w:pPr>
            <w:r w:rsidRPr="00C228BC">
              <w:rPr>
                <w:rFonts w:ascii="Times New Roman" w:hAnsi="Times New Roman" w:cs="Times New Roman"/>
              </w:rPr>
              <w:t>3)………………………………………………………………………………………………………………………………………………………………………</w:t>
            </w:r>
            <w:r w:rsidR="0061335B">
              <w:rPr>
                <w:rFonts w:ascii="Times New Roman" w:hAnsi="Times New Roman" w:cs="Times New Roman"/>
              </w:rPr>
              <w:t>………………………………………</w:t>
            </w:r>
          </w:p>
        </w:tc>
      </w:tr>
      <w:tr w:rsidR="00C228BC" w:rsidRPr="00C228BC" w:rsidTr="0061335B">
        <w:trPr>
          <w:trHeight w:val="174"/>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OBOWIĄZEK PODATKOWY ( ART. 225 UST 1 USTAWY PZP)</w:t>
            </w:r>
          </w:p>
        </w:tc>
      </w:tr>
      <w:tr w:rsidR="00C228BC" w:rsidRPr="00C228BC" w:rsidTr="0061335B">
        <w:trPr>
          <w:trHeight w:val="560"/>
        </w:trPr>
        <w:tc>
          <w:tcPr>
            <w:tcW w:w="10031" w:type="dxa"/>
            <w:gridSpan w:val="4"/>
            <w:shd w:val="clear" w:color="auto" w:fill="auto"/>
          </w:tcPr>
          <w:p w:rsidR="00C228BC" w:rsidRPr="00C228BC" w:rsidRDefault="00C228BC" w:rsidP="00E07F7A">
            <w:pPr>
              <w:numPr>
                <w:ilvl w:val="0"/>
                <w:numId w:val="15"/>
              </w:numPr>
              <w:suppressAutoHyphens w:val="0"/>
              <w:spacing w:before="100"/>
              <w:ind w:left="284" w:hanging="284"/>
              <w:jc w:val="both"/>
              <w:rPr>
                <w:rFonts w:ascii="Times New Roman" w:eastAsia="Lucida Sans Unicode" w:hAnsi="Times New Roman" w:cs="Times New Roman"/>
                <w:color w:val="000000"/>
                <w:kern w:val="1"/>
                <w:lang w:eastAsia="hi-IN" w:bidi="hi-IN"/>
              </w:rPr>
            </w:pPr>
            <w:r w:rsidRPr="00C228BC">
              <w:rPr>
                <w:rFonts w:ascii="Times New Roman" w:eastAsia="Lucida Sans Unicode" w:hAnsi="Times New Roman" w:cs="Times New Roman"/>
                <w:color w:val="000000"/>
                <w:kern w:val="1"/>
                <w:lang w:eastAsia="hi-IN" w:bidi="hi-IN"/>
              </w:rPr>
              <w:t xml:space="preserve">Zgodnie art. 225 ust. 1 i 2  ustawy z dnia 11 września  2019r. Prawo Zamówień Publicznych informuję(emy) że wybór naszej oferty </w:t>
            </w:r>
            <w:r w:rsidRPr="00C228BC">
              <w:rPr>
                <w:rFonts w:ascii="Times New Roman" w:eastAsia="Lucida Sans Unicode" w:hAnsi="Times New Roman" w:cs="Times New Roman"/>
                <w:b/>
                <w:bCs w:val="0"/>
                <w:color w:val="000000"/>
                <w:kern w:val="1"/>
                <w:lang w:eastAsia="hi-IN" w:bidi="hi-IN"/>
              </w:rPr>
              <w:t>będzie/nie będzie</w:t>
            </w:r>
            <w:r w:rsidRPr="00C228BC">
              <w:rPr>
                <w:rFonts w:ascii="Times New Roman" w:eastAsia="Lucida Sans Unicode" w:hAnsi="Times New Roman" w:cs="Times New Roman"/>
                <w:bCs w:val="0"/>
                <w:color w:val="000000"/>
                <w:kern w:val="1"/>
                <w:lang w:eastAsia="hi-IN" w:bidi="hi-IN"/>
              </w:rPr>
              <w:t xml:space="preserve">* </w:t>
            </w:r>
            <w:r w:rsidRPr="00C228BC">
              <w:rPr>
                <w:rFonts w:ascii="Times New Roman" w:eastAsia="Lucida Sans Unicode" w:hAnsi="Times New Roman" w:cs="Times New Roman"/>
                <w:color w:val="000000"/>
                <w:kern w:val="1"/>
                <w:lang w:eastAsia="hi-IN" w:bidi="hi-IN"/>
              </w:rPr>
              <w:t>prowadzić u Zamawiającego do wystąpienia obowiązku podatkowego.</w:t>
            </w:r>
          </w:p>
          <w:p w:rsidR="00C228BC" w:rsidRPr="00C228BC" w:rsidRDefault="00C228BC" w:rsidP="0061335B">
            <w:pPr>
              <w:ind w:left="284"/>
              <w:rPr>
                <w:rFonts w:ascii="Times New Roman" w:eastAsia="Lucida Sans Unicode" w:hAnsi="Times New Roman" w:cs="Times New Roman"/>
                <w:color w:val="000000"/>
                <w:kern w:val="1"/>
                <w:lang w:eastAsia="hi-IN" w:bidi="hi-IN"/>
              </w:rPr>
            </w:pPr>
            <w:r w:rsidRPr="00C228BC">
              <w:rPr>
                <w:rFonts w:ascii="Times New Roman" w:eastAsia="Lucida Sans Unicode" w:hAnsi="Times New Roman" w:cs="Times New Roman"/>
                <w:color w:val="000000"/>
                <w:kern w:val="1"/>
                <w:lang w:eastAsia="hi-IN" w:bidi="hi-IN"/>
              </w:rPr>
              <w:t xml:space="preserve">(Jeśli będzie to należy wymienić jakich towarów i/lub usług dotyczy …………………………………………………………………………………………………………………………………………………………………) </w:t>
            </w:r>
          </w:p>
          <w:p w:rsidR="00C228BC" w:rsidRPr="00C228BC" w:rsidRDefault="00C228BC" w:rsidP="00E07F7A">
            <w:pPr>
              <w:numPr>
                <w:ilvl w:val="0"/>
                <w:numId w:val="15"/>
              </w:numPr>
              <w:suppressAutoHyphens w:val="0"/>
              <w:spacing w:before="100"/>
              <w:ind w:left="284" w:hanging="284"/>
              <w:jc w:val="both"/>
              <w:rPr>
                <w:rFonts w:ascii="Times New Roman" w:hAnsi="Times New Roman" w:cs="Times New Roman"/>
                <w:i/>
              </w:rPr>
            </w:pPr>
            <w:r w:rsidRPr="00C228BC">
              <w:rPr>
                <w:rFonts w:ascii="Times New Roman" w:eastAsia="Lucida Sans Unicode" w:hAnsi="Times New Roman" w:cs="Times New Roman"/>
                <w:color w:val="000000"/>
                <w:kern w:val="1"/>
                <w:lang w:eastAsia="hi-IN" w:bidi="hi-IN"/>
              </w:rPr>
              <w:t>Wartość towarów / usług  powodująca obowiązek podatkowy u Zamawiającego to …………………………zł netto.  Stawka podatku od towarów i usług , która będzie miała zastosowanie  ……….</w:t>
            </w:r>
          </w:p>
          <w:p w:rsidR="00C228BC" w:rsidRPr="00C228BC" w:rsidRDefault="00C228BC" w:rsidP="00E07F7A">
            <w:pPr>
              <w:numPr>
                <w:ilvl w:val="0"/>
                <w:numId w:val="15"/>
              </w:numPr>
              <w:suppressAutoHyphens w:val="0"/>
              <w:spacing w:before="100"/>
              <w:ind w:left="284" w:hanging="284"/>
              <w:rPr>
                <w:rFonts w:ascii="Times New Roman" w:eastAsia="Lucida Sans Unicode" w:hAnsi="Times New Roman" w:cs="Times New Roman"/>
                <w:color w:val="000000"/>
                <w:kern w:val="1"/>
                <w:lang w:eastAsia="hi-IN" w:bidi="hi-IN"/>
              </w:rPr>
            </w:pPr>
            <w:r w:rsidRPr="00C228BC">
              <w:rPr>
                <w:rFonts w:ascii="Times New Roman" w:eastAsia="Lucida Sans Unicode" w:hAnsi="Times New Roman" w:cs="Times New Roman"/>
                <w:color w:val="000000"/>
                <w:kern w:val="1"/>
                <w:lang w:eastAsia="hi-IN" w:bidi="hi-IN"/>
              </w:rPr>
              <w:t>Oświadczam, że nie wypełnienie oferty w zakresie pkt X oznacza, że jej złożenie nie prowadzi do powstania obowiązku podatkowego po stronie zamawiającego.</w:t>
            </w:r>
          </w:p>
          <w:p w:rsidR="00C228BC" w:rsidRPr="00C228BC" w:rsidRDefault="00C228BC" w:rsidP="0061335B">
            <w:pPr>
              <w:rPr>
                <w:rFonts w:ascii="Times New Roman" w:hAnsi="Times New Roman" w:cs="Times New Roman"/>
              </w:rPr>
            </w:pPr>
            <w:r w:rsidRPr="00C228BC">
              <w:rPr>
                <w:rFonts w:ascii="Times New Roman" w:hAnsi="Times New Roman" w:cs="Times New Roman"/>
              </w:rPr>
              <w:t>*</w:t>
            </w:r>
            <w:r w:rsidRPr="00C228BC">
              <w:rPr>
                <w:rFonts w:ascii="Times New Roman" w:hAnsi="Times New Roman" w:cs="Times New Roman"/>
                <w:b/>
                <w:i/>
              </w:rPr>
              <w:t>niewłaściwe skreślić</w:t>
            </w:r>
          </w:p>
        </w:tc>
      </w:tr>
      <w:tr w:rsidR="00C228BC" w:rsidRPr="00C228BC" w:rsidTr="0061335B">
        <w:trPr>
          <w:trHeight w:val="172"/>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STATUS PRZEDSIĘBIORCY</w:t>
            </w:r>
          </w:p>
        </w:tc>
      </w:tr>
      <w:tr w:rsidR="00C228BC" w:rsidRPr="00C228BC" w:rsidTr="0061335B">
        <w:trPr>
          <w:trHeight w:val="1493"/>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lastRenderedPageBreak/>
              <w:t>Oświadczam, że Firma w imieniu której składam ofertę posiada status:</w:t>
            </w:r>
          </w:p>
          <w:p w:rsidR="00C228BC" w:rsidRPr="00C228BC" w:rsidRDefault="00C228BC" w:rsidP="0061335B">
            <w:pPr>
              <w:rPr>
                <w:rFonts w:ascii="Times New Roman" w:hAnsi="Times New Roman" w:cs="Times New Roman"/>
              </w:rPr>
            </w:pPr>
            <w:r w:rsidRPr="00C228BC">
              <w:rPr>
                <w:rFonts w:ascii="Times New Roman" w:hAnsi="Times New Roman" w:cs="Times New Roman"/>
              </w:rPr>
              <w:t>Mikro przedsiębiorcy*,   ( zatrudnienie do 10 osób obrót do 2mln euro)</w:t>
            </w:r>
          </w:p>
          <w:p w:rsidR="00C228BC" w:rsidRPr="00C228BC" w:rsidRDefault="00C228BC" w:rsidP="0061335B">
            <w:pPr>
              <w:rPr>
                <w:rFonts w:ascii="Times New Roman" w:hAnsi="Times New Roman" w:cs="Times New Roman"/>
              </w:rPr>
            </w:pPr>
            <w:r w:rsidRPr="00C228BC">
              <w:rPr>
                <w:rFonts w:ascii="Times New Roman" w:hAnsi="Times New Roman" w:cs="Times New Roman"/>
              </w:rPr>
              <w:t>Małego przedsiębiorcy*, ( zatrudnienie do 50 osób obrót do 10 mln euro)</w:t>
            </w:r>
          </w:p>
          <w:p w:rsidR="00C228BC" w:rsidRPr="00C228BC" w:rsidRDefault="00C228BC" w:rsidP="0061335B">
            <w:pPr>
              <w:rPr>
                <w:rFonts w:ascii="Times New Roman" w:hAnsi="Times New Roman" w:cs="Times New Roman"/>
              </w:rPr>
            </w:pPr>
            <w:r w:rsidRPr="00C228BC">
              <w:rPr>
                <w:rFonts w:ascii="Times New Roman" w:hAnsi="Times New Roman" w:cs="Times New Roman"/>
              </w:rPr>
              <w:t>Średniego przedsiębiorcy* (zatrudnienie do 250 osób obrót do 50mln euro)</w:t>
            </w:r>
          </w:p>
          <w:p w:rsidR="00C228BC" w:rsidRPr="00C228BC" w:rsidRDefault="00C228BC" w:rsidP="0061335B">
            <w:pPr>
              <w:rPr>
                <w:rFonts w:ascii="Times New Roman" w:hAnsi="Times New Roman" w:cs="Times New Roman"/>
                <w:b/>
                <w:i/>
              </w:rPr>
            </w:pPr>
            <w:r w:rsidRPr="00C228BC">
              <w:rPr>
                <w:rFonts w:ascii="Times New Roman" w:hAnsi="Times New Roman" w:cs="Times New Roman"/>
                <w:b/>
                <w:i/>
              </w:rPr>
              <w:t>*niepotrzebne skreślić</w:t>
            </w:r>
          </w:p>
        </w:tc>
      </w:tr>
      <w:tr w:rsidR="00C228BC" w:rsidRPr="00C228BC" w:rsidTr="0061335B">
        <w:trPr>
          <w:trHeight w:val="1995"/>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ZAŁĄCZNIKI</w:t>
            </w:r>
          </w:p>
          <w:p w:rsidR="00C228BC" w:rsidRPr="00C228BC" w:rsidRDefault="00C228BC" w:rsidP="0061335B">
            <w:pPr>
              <w:rPr>
                <w:rFonts w:ascii="Times New Roman" w:hAnsi="Times New Roman" w:cs="Times New Roman"/>
                <w:i/>
              </w:rPr>
            </w:pPr>
            <w:r w:rsidRPr="00C228BC">
              <w:rPr>
                <w:rFonts w:ascii="Times New Roman" w:hAnsi="Times New Roman" w:cs="Times New Roman"/>
                <w:i/>
              </w:rPr>
              <w:t>Integralną cześć oferty stanowią następujące oświadczenia i dokumenty:</w:t>
            </w:r>
          </w:p>
          <w:p w:rsidR="00C228BC" w:rsidRPr="00C228BC" w:rsidRDefault="00C228BC" w:rsidP="0061335B">
            <w:pPr>
              <w:rPr>
                <w:rFonts w:ascii="Times New Roman" w:hAnsi="Times New Roman" w:cs="Times New Roman"/>
              </w:rPr>
            </w:pPr>
            <w:r w:rsidRPr="00C228BC">
              <w:rPr>
                <w:rFonts w:ascii="Times New Roman" w:hAnsi="Times New Roman" w:cs="Times New Roman"/>
              </w:rPr>
              <w:t>1.)………………………………………………………………………………………………………</w:t>
            </w:r>
            <w:r w:rsidR="0061335B">
              <w:rPr>
                <w:rFonts w:ascii="Times New Roman" w:hAnsi="Times New Roman" w:cs="Times New Roman"/>
              </w:rPr>
              <w:t>.</w:t>
            </w:r>
          </w:p>
          <w:p w:rsidR="00C228BC" w:rsidRPr="00C228BC" w:rsidRDefault="00C228BC" w:rsidP="0061335B">
            <w:pPr>
              <w:rPr>
                <w:rFonts w:ascii="Times New Roman" w:hAnsi="Times New Roman" w:cs="Times New Roman"/>
              </w:rPr>
            </w:pPr>
            <w:r w:rsidRPr="00C228BC">
              <w:rPr>
                <w:rFonts w:ascii="Times New Roman" w:hAnsi="Times New Roman" w:cs="Times New Roman"/>
              </w:rPr>
              <w:t>2)…………………………………………………………………………………………........................</w:t>
            </w:r>
          </w:p>
          <w:p w:rsidR="00C228BC" w:rsidRPr="00C228BC" w:rsidRDefault="00C228BC" w:rsidP="0061335B">
            <w:pPr>
              <w:rPr>
                <w:rFonts w:ascii="Times New Roman" w:hAnsi="Times New Roman" w:cs="Times New Roman"/>
              </w:rPr>
            </w:pPr>
            <w:r w:rsidRPr="00C228BC">
              <w:rPr>
                <w:rFonts w:ascii="Times New Roman" w:hAnsi="Times New Roman" w:cs="Times New Roman"/>
              </w:rPr>
              <w:t>3)…………………………………………………………………………………………………………</w:t>
            </w:r>
          </w:p>
          <w:p w:rsidR="00C228BC" w:rsidRPr="00C228BC" w:rsidRDefault="00C228BC" w:rsidP="0061335B">
            <w:pPr>
              <w:rPr>
                <w:rFonts w:ascii="Times New Roman" w:hAnsi="Times New Roman" w:cs="Times New Roman"/>
              </w:rPr>
            </w:pPr>
            <w:r w:rsidRPr="00C228BC">
              <w:rPr>
                <w:rFonts w:ascii="Times New Roman" w:hAnsi="Times New Roman" w:cs="Times New Roman"/>
              </w:rPr>
              <w:t>4)…………………………………………………………………………………………………………</w:t>
            </w:r>
          </w:p>
          <w:p w:rsidR="00C228BC" w:rsidRPr="00C228BC" w:rsidRDefault="00C228BC" w:rsidP="0061335B">
            <w:pPr>
              <w:rPr>
                <w:rFonts w:ascii="Times New Roman" w:hAnsi="Times New Roman" w:cs="Times New Roman"/>
              </w:rPr>
            </w:pPr>
            <w:r w:rsidRPr="00C228BC">
              <w:rPr>
                <w:rFonts w:ascii="Times New Roman" w:hAnsi="Times New Roman" w:cs="Times New Roman"/>
              </w:rPr>
              <w:t>5) ………………………………………………………………………………………………………</w:t>
            </w:r>
          </w:p>
          <w:p w:rsidR="00C228BC" w:rsidRPr="00C228BC" w:rsidRDefault="00C228BC" w:rsidP="0061335B">
            <w:pPr>
              <w:rPr>
                <w:rFonts w:ascii="Times New Roman" w:hAnsi="Times New Roman" w:cs="Times New Roman"/>
              </w:rPr>
            </w:pPr>
            <w:r w:rsidRPr="00C228BC">
              <w:rPr>
                <w:rFonts w:ascii="Times New Roman" w:hAnsi="Times New Roman" w:cs="Times New Roman"/>
              </w:rPr>
              <w:t>6)…………………………………………………………………………………………........................</w:t>
            </w:r>
          </w:p>
          <w:p w:rsidR="00C228BC" w:rsidRPr="00C228BC" w:rsidRDefault="00C228BC" w:rsidP="0061335B">
            <w:pPr>
              <w:rPr>
                <w:rFonts w:ascii="Times New Roman" w:hAnsi="Times New Roman" w:cs="Times New Roman"/>
              </w:rPr>
            </w:pPr>
            <w:r w:rsidRPr="00C228BC">
              <w:rPr>
                <w:rFonts w:ascii="Times New Roman" w:hAnsi="Times New Roman" w:cs="Times New Roman"/>
              </w:rPr>
              <w:t>7)…………………………………………………………………………………………………………</w:t>
            </w:r>
          </w:p>
          <w:p w:rsidR="00C228BC" w:rsidRPr="00C228BC" w:rsidRDefault="00C228BC" w:rsidP="0061335B">
            <w:pPr>
              <w:rPr>
                <w:rFonts w:ascii="Times New Roman" w:hAnsi="Times New Roman" w:cs="Times New Roman"/>
              </w:rPr>
            </w:pPr>
          </w:p>
        </w:tc>
      </w:tr>
      <w:tr w:rsidR="00C228BC" w:rsidRPr="00C228BC" w:rsidTr="0061335B">
        <w:trPr>
          <w:trHeight w:val="495"/>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i/>
              </w:rPr>
              <w:t>Oferta złożona na ………………………………..………………………………… ponumerowanych stronach.</w:t>
            </w:r>
          </w:p>
        </w:tc>
      </w:tr>
      <w:tr w:rsidR="00C228BC" w:rsidRPr="00C228BC" w:rsidTr="0061335B">
        <w:trPr>
          <w:trHeight w:val="495"/>
        </w:trPr>
        <w:tc>
          <w:tcPr>
            <w:tcW w:w="10031" w:type="dxa"/>
            <w:gridSpan w:val="4"/>
            <w:shd w:val="clear" w:color="auto" w:fill="auto"/>
          </w:tcPr>
          <w:p w:rsidR="00C228BC" w:rsidRPr="00C228BC" w:rsidRDefault="00C228BC" w:rsidP="0061335B">
            <w:pPr>
              <w:rPr>
                <w:rFonts w:ascii="Times New Roman" w:hAnsi="Times New Roman" w:cs="Times New Roman"/>
                <w:i/>
              </w:rPr>
            </w:pPr>
          </w:p>
        </w:tc>
      </w:tr>
    </w:tbl>
    <w:p w:rsidR="00C228BC" w:rsidRPr="00C228BC" w:rsidRDefault="00C228BC" w:rsidP="00C228BC">
      <w:pPr>
        <w:ind w:right="-2"/>
        <w:rPr>
          <w:rFonts w:ascii="Times New Roman" w:hAnsi="Times New Roman" w:cs="Times New Roman"/>
          <w:b/>
          <w:i/>
        </w:rPr>
      </w:pPr>
    </w:p>
    <w:p w:rsidR="00602C59" w:rsidRPr="00055ADB" w:rsidRDefault="00602C59" w:rsidP="00602C59">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31391A" w:rsidRPr="00C228BC" w:rsidRDefault="00C228BC" w:rsidP="00C228BC">
      <w:pPr>
        <w:rPr>
          <w:rFonts w:ascii="Times New Roman" w:hAnsi="Times New Roman" w:cs="Times New Roman"/>
          <w:iCs/>
        </w:rPr>
      </w:pPr>
      <w:r w:rsidRPr="00C228BC">
        <w:rPr>
          <w:rFonts w:ascii="Times New Roman" w:hAnsi="Times New Roman" w:cs="Times New Roman"/>
          <w:b/>
          <w:i/>
        </w:rPr>
        <w:br w:type="page"/>
      </w:r>
    </w:p>
    <w:p w:rsidR="0031391A" w:rsidRDefault="0031391A" w:rsidP="00A413A5">
      <w:pPr>
        <w:ind w:left="5664" w:firstLine="708"/>
        <w:rPr>
          <w:rFonts w:ascii="Times New Roman" w:hAnsi="Times New Roman" w:cs="Times New Roman"/>
          <w:iCs/>
          <w:sz w:val="22"/>
          <w:szCs w:val="22"/>
        </w:rPr>
      </w:pPr>
    </w:p>
    <w:p w:rsidR="000E4804" w:rsidRDefault="000E4804" w:rsidP="00FA4D8A">
      <w:pPr>
        <w:rPr>
          <w:rFonts w:ascii="Times New Roman" w:hAnsi="Times New Roman" w:cs="Times New Roman"/>
          <w:b/>
        </w:rPr>
      </w:pPr>
    </w:p>
    <w:p w:rsidR="00D13BDB" w:rsidRPr="00D706C3" w:rsidRDefault="00D13BDB" w:rsidP="00D13BDB">
      <w:pPr>
        <w:ind w:left="5664" w:firstLine="708"/>
      </w:pPr>
      <w:r w:rsidRPr="00D706C3">
        <w:rPr>
          <w:rFonts w:ascii="Times New Roman" w:hAnsi="Times New Roman" w:cs="Times New Roman"/>
          <w:iCs/>
          <w:sz w:val="22"/>
          <w:szCs w:val="22"/>
        </w:rPr>
        <w:t>Załącznik numer 2 do SWZ</w:t>
      </w:r>
    </w:p>
    <w:p w:rsidR="000E4804" w:rsidRDefault="000E4804" w:rsidP="00FA4D8A">
      <w:pPr>
        <w:rPr>
          <w:rFonts w:ascii="Times New Roman" w:hAnsi="Times New Roman" w:cs="Times New Roman"/>
          <w:b/>
        </w:rPr>
      </w:pPr>
    </w:p>
    <w:p w:rsidR="000E4804" w:rsidRPr="00296E0E" w:rsidRDefault="00296E0E" w:rsidP="00FA4D8A">
      <w:pPr>
        <w:rPr>
          <w:rFonts w:ascii="Times New Roman" w:hAnsi="Times New Roman" w:cs="Times New Roman"/>
        </w:rPr>
      </w:pPr>
      <w:r w:rsidRPr="00296E0E">
        <w:rPr>
          <w:rFonts w:ascii="Times New Roman" w:hAnsi="Times New Roman" w:cs="Times New Roman"/>
        </w:rPr>
        <w:t>Wykonawca</w:t>
      </w:r>
    </w:p>
    <w:p w:rsidR="00296E0E" w:rsidRPr="00296E0E" w:rsidRDefault="00296E0E" w:rsidP="00FA4D8A">
      <w:pPr>
        <w:rPr>
          <w:rFonts w:ascii="Times New Roman" w:hAnsi="Times New Roman" w:cs="Times New Roman"/>
        </w:rPr>
      </w:pPr>
      <w:r w:rsidRPr="00296E0E">
        <w:rPr>
          <w:rFonts w:ascii="Times New Roman" w:hAnsi="Times New Roman" w:cs="Times New Roman"/>
        </w:rPr>
        <w:t>……………..</w:t>
      </w:r>
    </w:p>
    <w:p w:rsidR="00296E0E" w:rsidRPr="00296E0E" w:rsidRDefault="00296E0E" w:rsidP="00FA4D8A">
      <w:pPr>
        <w:rPr>
          <w:rFonts w:ascii="Times New Roman" w:hAnsi="Times New Roman" w:cs="Times New Roman"/>
        </w:rPr>
      </w:pPr>
      <w:r w:rsidRPr="00296E0E">
        <w:rPr>
          <w:rFonts w:ascii="Times New Roman" w:hAnsi="Times New Roman" w:cs="Times New Roman"/>
        </w:rPr>
        <w:t>……………..</w:t>
      </w:r>
    </w:p>
    <w:p w:rsidR="00296E0E" w:rsidRPr="00296E0E" w:rsidRDefault="00296E0E" w:rsidP="00FA4D8A">
      <w:pPr>
        <w:rPr>
          <w:rFonts w:ascii="Times New Roman" w:hAnsi="Times New Roman" w:cs="Times New Roman"/>
        </w:rPr>
      </w:pPr>
      <w:r w:rsidRPr="00296E0E">
        <w:rPr>
          <w:rFonts w:ascii="Times New Roman" w:hAnsi="Times New Roman" w:cs="Times New Roman"/>
        </w:rPr>
        <w:t>(podać nazwę)</w:t>
      </w: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0E4804">
      <w:pPr>
        <w:rPr>
          <w:rFonts w:ascii="Times New Roman" w:hAnsi="Times New Roman" w:cs="Times New Roman"/>
        </w:rPr>
      </w:pPr>
    </w:p>
    <w:p w:rsidR="000E4804"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W</w:t>
      </w:r>
      <w:r w:rsidRPr="00955CEA">
        <w:rPr>
          <w:rFonts w:ascii="Times New Roman" w:hAnsi="Times New Roman" w:cs="Times New Roman"/>
          <w:b/>
          <w:u w:val="single"/>
          <w:lang w:eastAsia="zh-CN"/>
        </w:rPr>
        <w:t xml:space="preserve">ykonawcy </w:t>
      </w:r>
    </w:p>
    <w:p w:rsidR="000E4804" w:rsidRPr="00955CEA"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1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0E4804" w:rsidRPr="00955CEA" w:rsidRDefault="000E4804" w:rsidP="000E4804">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Pzp), </w:t>
      </w:r>
    </w:p>
    <w:p w:rsidR="000E4804" w:rsidRDefault="000E4804" w:rsidP="000E4804">
      <w:pPr>
        <w:spacing w:before="120" w:line="360" w:lineRule="auto"/>
        <w:jc w:val="center"/>
        <w:rPr>
          <w:rFonts w:ascii="Times New Roman" w:hAnsi="Times New Roman" w:cs="Times New Roman"/>
          <w:b/>
          <w:u w:val="single"/>
          <w:lang w:eastAsia="zh-CN"/>
        </w:rPr>
      </w:pPr>
      <w:bookmarkStart w:id="4" w:name="_Hlk65587959"/>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 xml:space="preserve">ORAZ SPEŁNIENIA WARUNKÓW UDZIAŁU W POSTĘPOWANIU </w:t>
      </w:r>
    </w:p>
    <w:p w:rsidR="000E4804" w:rsidRPr="00955CEA" w:rsidRDefault="000E4804" w:rsidP="000E4804">
      <w:pPr>
        <w:spacing w:before="120" w:line="360" w:lineRule="auto"/>
        <w:jc w:val="center"/>
        <w:rPr>
          <w:rFonts w:ascii="Times New Roman" w:hAnsi="Times New Roman" w:cs="Times New Roman"/>
          <w:b/>
          <w:u w:val="single"/>
          <w:lang w:eastAsia="zh-CN"/>
        </w:rPr>
      </w:pPr>
    </w:p>
    <w:bookmarkEnd w:id="4"/>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0E4804" w:rsidRDefault="000E4804" w:rsidP="000E4804">
      <w:pPr>
        <w:rPr>
          <w:rFonts w:ascii="Times New Roman" w:hAnsi="Times New Roman" w:cs="Times New Roman"/>
        </w:rPr>
      </w:pPr>
    </w:p>
    <w:p w:rsidR="000E4804" w:rsidRDefault="000E4804" w:rsidP="00D86C35">
      <w:pPr>
        <w:suppressAutoHyphens w:val="0"/>
        <w:jc w:val="both"/>
        <w:rPr>
          <w:rFonts w:ascii="Times New Roman" w:hAnsi="Times New Roman" w:cs="Times New Roman"/>
        </w:rPr>
      </w:pPr>
      <w:bookmarkStart w:id="5" w:name="_Hlk65587806"/>
      <w:r>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797DE9" w:rsidRPr="00C228BC">
        <w:rPr>
          <w:rFonts w:ascii="Times New Roman" w:hAnsi="Times New Roman" w:cs="Times New Roman"/>
          <w:b/>
          <w:lang w:eastAsia="zh-CN"/>
        </w:rPr>
        <w:t>„</w:t>
      </w:r>
      <w:r w:rsidR="00797DE9" w:rsidRPr="00C228BC">
        <w:rPr>
          <w:rFonts w:ascii="Times New Roman" w:hAnsi="Times New Roman" w:cs="Times New Roman"/>
          <w:b/>
        </w:rPr>
        <w:t>Rozbudowa ulicy Dybowskiej i Sowiej w Mikołajkach wraz z wykonaniem infrastruktury technicznej</w:t>
      </w:r>
      <w:r w:rsidR="00797DE9" w:rsidRPr="00C228BC">
        <w:rPr>
          <w:rFonts w:ascii="Times New Roman" w:hAnsi="Times New Roman" w:cs="Times New Roman"/>
          <w:b/>
          <w:lang w:eastAsia="zh-CN"/>
        </w:rPr>
        <w:t>”</w:t>
      </w:r>
      <w:r>
        <w:rPr>
          <w:rFonts w:ascii="Times New Roman" w:hAnsi="Times New Roman" w:cs="Times New Roman"/>
        </w:rPr>
        <w:t xml:space="preserve">, prowadzonego przez </w:t>
      </w:r>
      <w:r w:rsidR="00D076E4">
        <w:rPr>
          <w:rFonts w:ascii="Times New Roman" w:hAnsi="Times New Roman" w:cs="Times New Roman"/>
        </w:rPr>
        <w:t xml:space="preserve">Gminę Mikołajki, </w:t>
      </w:r>
      <w:r>
        <w:rPr>
          <w:rFonts w:ascii="Times New Roman" w:hAnsi="Times New Roman" w:cs="Times New Roman"/>
        </w:rPr>
        <w:t xml:space="preserve">oświadczam, że nie podlegam wykluczeniu z postępowania na podstawie: art. 108 ust. 1 ust oraz art. 109 ust. 1 pkt. 4, 5, 7 </w:t>
      </w:r>
      <w:r w:rsidRPr="000C2458">
        <w:rPr>
          <w:rFonts w:ascii="Times New Roman" w:hAnsi="Times New Roman" w:cs="Times New Roman"/>
        </w:rPr>
        <w:t xml:space="preserve">Pzp. </w:t>
      </w:r>
      <w:r>
        <w:rPr>
          <w:rFonts w:ascii="Times New Roman" w:hAnsi="Times New Roman" w:cs="Times New Roman"/>
        </w:rPr>
        <w:t xml:space="preserve"> </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r>
        <w:rPr>
          <w:rFonts w:ascii="Times New Roman" w:hAnsi="Times New Roman" w:cs="Times New Roman"/>
        </w:rPr>
        <w:t>……………………., dnia ……………</w:t>
      </w:r>
    </w:p>
    <w:p w:rsidR="000E4804" w:rsidRPr="0064608F" w:rsidRDefault="000E4804" w:rsidP="000E4804">
      <w:pPr>
        <w:rPr>
          <w:rFonts w:ascii="Times New Roman" w:hAnsi="Times New Roman" w:cs="Times New Roman"/>
          <w:sz w:val="16"/>
          <w:szCs w:val="16"/>
        </w:rPr>
      </w:pPr>
      <w:r>
        <w:rPr>
          <w:rFonts w:ascii="Times New Roman" w:hAnsi="Times New Roman" w:cs="Times New Roman"/>
        </w:rPr>
        <w:t xml:space="preserve">           </w:t>
      </w:r>
      <w:r w:rsidRPr="0064608F">
        <w:rPr>
          <w:rFonts w:ascii="Times New Roman" w:hAnsi="Times New Roman" w:cs="Times New Roman"/>
          <w:sz w:val="16"/>
          <w:szCs w:val="16"/>
        </w:rPr>
        <w:t>(miejscowość)</w:t>
      </w:r>
    </w:p>
    <w:p w:rsidR="000E4804" w:rsidRDefault="000E4804" w:rsidP="000E4804">
      <w:pPr>
        <w:rPr>
          <w:rFonts w:ascii="Times New Roman" w:hAnsi="Times New Roman" w:cs="Times New Roman"/>
        </w:rPr>
      </w:pPr>
      <w:r>
        <w:rPr>
          <w:rFonts w:ascii="Times New Roman" w:hAnsi="Times New Roman" w:cs="Times New Roman"/>
        </w:rPr>
        <w:t xml:space="preserve">                                                                                       …………………………………………</w:t>
      </w:r>
    </w:p>
    <w:p w:rsidR="000E4804" w:rsidRPr="0059403C" w:rsidRDefault="000E4804" w:rsidP="000E4804">
      <w:pPr>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(podpis)</w:t>
      </w:r>
    </w:p>
    <w:bookmarkEnd w:id="5"/>
    <w:p w:rsidR="000E4804" w:rsidRDefault="00D86C35" w:rsidP="000E4804">
      <w:pPr>
        <w:rPr>
          <w:rFonts w:ascii="Times New Roman" w:hAnsi="Times New Roman" w:cs="Times New Roman"/>
        </w:rPr>
      </w:pPr>
      <w:r>
        <w:rPr>
          <w:rFonts w:ascii="Times New Roman" w:hAnsi="Times New Roman" w:cs="Times New Roman"/>
        </w:rPr>
        <w:t xml:space="preserve"> </w:t>
      </w:r>
    </w:p>
    <w:p w:rsidR="000E4804" w:rsidRPr="0059403C" w:rsidRDefault="000E4804" w:rsidP="000E4804">
      <w:pPr>
        <w:rPr>
          <w:rFonts w:ascii="Times New Roman" w:hAnsi="Times New Roman" w:cs="Times New Roman"/>
        </w:rPr>
      </w:pPr>
    </w:p>
    <w:p w:rsidR="000E4804" w:rsidRDefault="000E4804" w:rsidP="000E4804">
      <w:pPr>
        <w:rPr>
          <w:rFonts w:ascii="Times New Roman" w:hAnsi="Times New Roman" w:cs="Times New Roman"/>
        </w:rPr>
      </w:pPr>
      <w:r w:rsidRPr="0059403C">
        <w:rPr>
          <w:rFonts w:ascii="Times New Roman" w:hAnsi="Times New Roman" w:cs="Times New Roman"/>
        </w:rPr>
        <w:t xml:space="preserve">Oświadczam, że zachodzą w stosunku do mnie podstawy wykluczenia z postępowania na podstawie art. …………. ustawy Pzp </w:t>
      </w:r>
      <w:r w:rsidRPr="00A072EC">
        <w:rPr>
          <w:rFonts w:ascii="Times New Roman" w:hAnsi="Times New Roman" w:cs="Times New Roman"/>
          <w:i/>
          <w:iCs/>
          <w:sz w:val="16"/>
          <w:szCs w:val="16"/>
        </w:rPr>
        <w:t>(podać mającą zastosowanie podstawę wykluczenia spośród wymienionych w art. 108 ust. 1 pkt 1, 2, 5 lub 6 ustawy Pzp).</w:t>
      </w:r>
      <w:r w:rsidRPr="0024406F">
        <w:rPr>
          <w:rFonts w:ascii="Times New Roman" w:hAnsi="Times New Roman" w:cs="Times New Roman"/>
          <w:i/>
          <w:iCs/>
        </w:rPr>
        <w:t xml:space="preserve"> </w:t>
      </w:r>
      <w:r w:rsidRPr="0059403C">
        <w:rPr>
          <w:rFonts w:ascii="Times New Roman" w:hAnsi="Times New Roman" w:cs="Times New Roman"/>
        </w:rPr>
        <w:t>Jednocześnie oświadczam, że w związku</w:t>
      </w:r>
      <w:r>
        <w:rPr>
          <w:rFonts w:ascii="Times New Roman" w:hAnsi="Times New Roman" w:cs="Times New Roman"/>
        </w:rPr>
        <w:t xml:space="preserve"> </w:t>
      </w:r>
      <w:r w:rsidRPr="0059403C">
        <w:rPr>
          <w:rFonts w:ascii="Times New Roman" w:hAnsi="Times New Roman" w:cs="Times New Roman"/>
        </w:rPr>
        <w:t xml:space="preserve">z ww. okolicznością, </w:t>
      </w:r>
      <w:r>
        <w:rPr>
          <w:rFonts w:ascii="Times New Roman" w:hAnsi="Times New Roman" w:cs="Times New Roman"/>
        </w:rPr>
        <w:t xml:space="preserve">                </w:t>
      </w:r>
      <w:r w:rsidRPr="0059403C">
        <w:rPr>
          <w:rFonts w:ascii="Times New Roman" w:hAnsi="Times New Roman" w:cs="Times New Roman"/>
        </w:rPr>
        <w:t xml:space="preserve">na podstawie art. </w:t>
      </w:r>
      <w:r>
        <w:rPr>
          <w:rFonts w:ascii="Times New Roman" w:hAnsi="Times New Roman" w:cs="Times New Roman"/>
        </w:rPr>
        <w:t>110</w:t>
      </w:r>
      <w:r w:rsidRPr="0059403C">
        <w:rPr>
          <w:rFonts w:ascii="Times New Roman" w:hAnsi="Times New Roman" w:cs="Times New Roman"/>
        </w:rPr>
        <w:t xml:space="preserve"> ust. </w:t>
      </w:r>
      <w:r>
        <w:rPr>
          <w:rFonts w:ascii="Times New Roman" w:hAnsi="Times New Roman" w:cs="Times New Roman"/>
        </w:rPr>
        <w:t>2</w:t>
      </w:r>
      <w:r w:rsidRPr="0059403C">
        <w:rPr>
          <w:rFonts w:ascii="Times New Roman" w:hAnsi="Times New Roman" w:cs="Times New Roman"/>
        </w:rPr>
        <w:t xml:space="preserve"> ustawy Pzp podjąłem następujące środki naprawcze: ……………………………………………………………………………………………………</w:t>
      </w:r>
      <w:r>
        <w:rPr>
          <w:rFonts w:ascii="Times New Roman" w:hAnsi="Times New Roman" w:cs="Times New Roman"/>
        </w:rPr>
        <w:t>…………………………………………………………………………………………………………………………………………………………………………………………………</w:t>
      </w:r>
    </w:p>
    <w:p w:rsidR="000E4804" w:rsidRDefault="000E4804" w:rsidP="000E4804">
      <w:pPr>
        <w:rPr>
          <w:rFonts w:ascii="Times New Roman" w:hAnsi="Times New Roman" w:cs="Times New Roman"/>
        </w:rPr>
      </w:pPr>
    </w:p>
    <w:p w:rsidR="000E4804" w:rsidRPr="0059403C"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dnia ……………</w:t>
      </w:r>
    </w:p>
    <w:p w:rsidR="000E4804" w:rsidRPr="0024406F" w:rsidRDefault="000E4804" w:rsidP="000E4804">
      <w:pPr>
        <w:rPr>
          <w:rFonts w:ascii="Times New Roman" w:hAnsi="Times New Roman" w:cs="Times New Roman"/>
          <w:sz w:val="16"/>
          <w:szCs w:val="16"/>
        </w:rPr>
      </w:pPr>
      <w:r w:rsidRPr="0024406F">
        <w:rPr>
          <w:rFonts w:ascii="Times New Roman" w:hAnsi="Times New Roman" w:cs="Times New Roman"/>
        </w:rPr>
        <w:t xml:space="preserve">           </w:t>
      </w:r>
      <w:r w:rsidRPr="0024406F">
        <w:rPr>
          <w:rFonts w:ascii="Times New Roman" w:hAnsi="Times New Roman" w:cs="Times New Roman"/>
          <w:sz w:val="16"/>
          <w:szCs w:val="16"/>
        </w:rPr>
        <w:t>(miejscowość)</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                                                                                       …………………………………………</w:t>
      </w:r>
    </w:p>
    <w:p w:rsidR="000E4804" w:rsidRPr="0024406F" w:rsidRDefault="000E4804" w:rsidP="000E4804">
      <w:pPr>
        <w:rPr>
          <w:rFonts w:ascii="Times New Roman" w:hAnsi="Times New Roman" w:cs="Times New Roman"/>
          <w:sz w:val="16"/>
          <w:szCs w:val="16"/>
        </w:rPr>
      </w:pPr>
      <w:r w:rsidRPr="0024406F">
        <w:rPr>
          <w:rFonts w:ascii="Times New Roman" w:hAnsi="Times New Roman" w:cs="Times New Roman"/>
        </w:rPr>
        <w:t xml:space="preserve">                                                                                                                    </w:t>
      </w:r>
      <w:r w:rsidRPr="0024406F">
        <w:rPr>
          <w:rFonts w:ascii="Times New Roman" w:hAnsi="Times New Roman" w:cs="Times New Roman"/>
          <w:sz w:val="16"/>
          <w:szCs w:val="16"/>
        </w:rPr>
        <w:t xml:space="preserve"> (podpis)</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0E4804" w:rsidRDefault="000E4804" w:rsidP="000E4804">
      <w:pPr>
        <w:rPr>
          <w:rFonts w:ascii="Times New Roman" w:hAnsi="Times New Roman" w:cs="Times New Roman"/>
        </w:rPr>
      </w:pPr>
    </w:p>
    <w:p w:rsidR="000E4804" w:rsidRPr="00F772C2" w:rsidRDefault="000E4804" w:rsidP="000E4804">
      <w:pPr>
        <w:rPr>
          <w:rFonts w:ascii="Times New Roman" w:hAnsi="Times New Roman" w:cs="Times New Roman"/>
        </w:rPr>
      </w:pPr>
      <w:r w:rsidRPr="00F772C2">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86C35" w:rsidRPr="00C228BC">
        <w:rPr>
          <w:rFonts w:ascii="Times New Roman" w:hAnsi="Times New Roman" w:cs="Times New Roman"/>
          <w:b/>
          <w:lang w:eastAsia="zh-CN"/>
        </w:rPr>
        <w:t>„</w:t>
      </w:r>
      <w:r w:rsidR="00D86C35" w:rsidRPr="00C228BC">
        <w:rPr>
          <w:rFonts w:ascii="Times New Roman" w:hAnsi="Times New Roman" w:cs="Times New Roman"/>
          <w:b/>
        </w:rPr>
        <w:t>Rozbudowa ulicy Dybowskiej i Sowiej w Mikołajkach wraz z wykonaniem infrastruktury technicznej</w:t>
      </w:r>
      <w:r w:rsidR="00D86C35" w:rsidRPr="00C228BC">
        <w:rPr>
          <w:rFonts w:ascii="Times New Roman" w:hAnsi="Times New Roman" w:cs="Times New Roman"/>
          <w:b/>
          <w:lang w:eastAsia="zh-CN"/>
        </w:rPr>
        <w:t>”</w:t>
      </w:r>
      <w:r w:rsidR="00D076E4">
        <w:rPr>
          <w:rFonts w:ascii="Times New Roman" w:hAnsi="Times New Roman" w:cs="Times New Roman"/>
        </w:rPr>
        <w:t xml:space="preserve"> </w:t>
      </w:r>
      <w:r w:rsidR="00D076E4">
        <w:rPr>
          <w:rFonts w:ascii="Times New Roman" w:hAnsi="Times New Roman" w:cs="Times New Roman"/>
        </w:rPr>
        <w:lastRenderedPageBreak/>
        <w:t>prowadzonego przez Gminę Mikołajki,</w:t>
      </w:r>
      <w:r w:rsidR="00D86C35">
        <w:rPr>
          <w:rFonts w:ascii="Times New Roman" w:hAnsi="Times New Roman" w:cs="Times New Roman"/>
        </w:rPr>
        <w:t xml:space="preserve"> </w:t>
      </w:r>
      <w:r w:rsidRPr="00F772C2">
        <w:rPr>
          <w:rFonts w:ascii="Times New Roman" w:hAnsi="Times New Roman" w:cs="Times New Roman"/>
        </w:rPr>
        <w:t xml:space="preserve">oświadczam, że </w:t>
      </w:r>
      <w:r>
        <w:rPr>
          <w:rFonts w:ascii="Times New Roman" w:hAnsi="Times New Roman" w:cs="Times New Roman"/>
        </w:rPr>
        <w:t>spełniam warunki udziału w postępowaniu, o których mowa w sekcji V pkt. 5.4.) Ogłoszenia oraz w pkt. VIII SWZ.</w:t>
      </w:r>
    </w:p>
    <w:p w:rsidR="000E4804" w:rsidRPr="00F772C2" w:rsidRDefault="000E4804" w:rsidP="000E4804">
      <w:pPr>
        <w:rPr>
          <w:rFonts w:ascii="Times New Roman" w:hAnsi="Times New Roman" w:cs="Times New Roman"/>
        </w:rPr>
      </w:pPr>
    </w:p>
    <w:p w:rsidR="000E4804" w:rsidRPr="00F772C2" w:rsidRDefault="000E4804" w:rsidP="000E4804">
      <w:pPr>
        <w:rPr>
          <w:rFonts w:ascii="Times New Roman" w:hAnsi="Times New Roman" w:cs="Times New Roman"/>
        </w:rPr>
      </w:pPr>
      <w:r w:rsidRPr="00F772C2">
        <w:rPr>
          <w:rFonts w:ascii="Times New Roman" w:hAnsi="Times New Roman" w:cs="Times New Roman"/>
        </w:rPr>
        <w:t>……………………., dnia ……………</w:t>
      </w:r>
    </w:p>
    <w:p w:rsidR="000E4804" w:rsidRPr="0064608F" w:rsidRDefault="000E4804" w:rsidP="000E4804">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 xml:space="preserve"> (miejscowość)</w:t>
      </w:r>
    </w:p>
    <w:p w:rsidR="000E4804" w:rsidRPr="00F772C2" w:rsidRDefault="000E4804" w:rsidP="000E4804">
      <w:pPr>
        <w:rPr>
          <w:rFonts w:ascii="Times New Roman" w:hAnsi="Times New Roman" w:cs="Times New Roman"/>
        </w:rPr>
      </w:pPr>
      <w:r w:rsidRPr="00F772C2">
        <w:rPr>
          <w:rFonts w:ascii="Times New Roman" w:hAnsi="Times New Roman" w:cs="Times New Roman"/>
        </w:rPr>
        <w:t xml:space="preserve">                                                                                       …………………………………………</w:t>
      </w:r>
    </w:p>
    <w:p w:rsidR="000E4804" w:rsidRPr="0064608F" w:rsidRDefault="000E4804" w:rsidP="000E4804">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(podpis)</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0E4804" w:rsidRPr="0024406F"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0E4804" w:rsidRPr="0024406F"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F2632" w:rsidRPr="00055ADB" w:rsidRDefault="000F2632" w:rsidP="000F2632">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Default="00863859" w:rsidP="00FA4D8A">
      <w:pPr>
        <w:rPr>
          <w:rFonts w:ascii="Times New Roman" w:hAnsi="Times New Roman" w:cs="Times New Roman"/>
          <w:b/>
        </w:rPr>
      </w:pPr>
    </w:p>
    <w:p w:rsidR="00296E0E" w:rsidRDefault="00296E0E"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296E0E" w:rsidRDefault="00296E0E" w:rsidP="00C10A1C">
      <w:pPr>
        <w:ind w:left="5664" w:firstLine="708"/>
        <w:rPr>
          <w:rFonts w:ascii="Times New Roman" w:hAnsi="Times New Roman" w:cs="Times New Roman"/>
          <w:iCs/>
          <w:sz w:val="22"/>
          <w:szCs w:val="22"/>
        </w:rPr>
      </w:pPr>
    </w:p>
    <w:p w:rsidR="00C10A1C" w:rsidRPr="00D706C3" w:rsidRDefault="00C10A1C" w:rsidP="00C10A1C">
      <w:pPr>
        <w:ind w:left="5664" w:firstLine="708"/>
      </w:pPr>
      <w:r w:rsidRPr="00D706C3">
        <w:rPr>
          <w:rFonts w:ascii="Times New Roman" w:hAnsi="Times New Roman" w:cs="Times New Roman"/>
          <w:iCs/>
          <w:sz w:val="22"/>
          <w:szCs w:val="22"/>
        </w:rPr>
        <w:lastRenderedPageBreak/>
        <w:t xml:space="preserve">Załącznik numer </w:t>
      </w:r>
      <w:r>
        <w:rPr>
          <w:rFonts w:ascii="Times New Roman" w:hAnsi="Times New Roman" w:cs="Times New Roman"/>
          <w:iCs/>
          <w:sz w:val="22"/>
          <w:szCs w:val="22"/>
        </w:rPr>
        <w:t>3</w:t>
      </w:r>
      <w:r w:rsidRPr="00D706C3">
        <w:rPr>
          <w:rFonts w:ascii="Times New Roman" w:hAnsi="Times New Roman" w:cs="Times New Roman"/>
          <w:iCs/>
          <w:sz w:val="22"/>
          <w:szCs w:val="22"/>
        </w:rPr>
        <w:t xml:space="preserve"> do SWZ</w:t>
      </w:r>
    </w:p>
    <w:p w:rsidR="00863859" w:rsidRDefault="00863859" w:rsidP="00FA4D8A">
      <w:pPr>
        <w:rPr>
          <w:rFonts w:ascii="Times New Roman" w:hAnsi="Times New Roman" w:cs="Times New Roman"/>
          <w:b/>
        </w:rPr>
      </w:pPr>
    </w:p>
    <w:p w:rsidR="00296E0E" w:rsidRDefault="00296E0E"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B12FD3" w:rsidRDefault="00C10A1C" w:rsidP="00C10A1C">
      <w:pPr>
        <w:jc w:val="center"/>
        <w:rPr>
          <w:rFonts w:ascii="Times New Roman" w:hAnsi="Times New Roman" w:cs="Times New Roman"/>
          <w:b/>
          <w:sz w:val="28"/>
          <w:szCs w:val="28"/>
        </w:rPr>
      </w:pPr>
      <w:r w:rsidRPr="00B12FD3">
        <w:rPr>
          <w:rFonts w:ascii="Times New Roman" w:hAnsi="Times New Roman" w:cs="Times New Roman"/>
          <w:b/>
          <w:sz w:val="28"/>
          <w:szCs w:val="28"/>
        </w:rPr>
        <w:t>Zobowiązanie podmiotu udostępniającego zasoby</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C10A1C" w:rsidRPr="00A07A9A" w:rsidRDefault="00C10A1C" w:rsidP="00C10A1C">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 xml:space="preserve">do oddania do dyspozycji Wykonawcy niezbędnych zasobów na potrzeby realizacji zamówienia </w:t>
      </w:r>
    </w:p>
    <w:p w:rsidR="00C10A1C" w:rsidRPr="00A07A9A" w:rsidRDefault="00C10A1C" w:rsidP="00C10A1C">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na zasadach określonych w art. 118 ustawy z dnia 11 września 2019 r. Prawo zamówień publicznych</w:t>
      </w:r>
    </w:p>
    <w:p w:rsidR="00C10A1C" w:rsidRPr="00A07A9A" w:rsidRDefault="00C10A1C" w:rsidP="00C10A1C">
      <w:pPr>
        <w:autoSpaceDE w:val="0"/>
        <w:autoSpaceDN w:val="0"/>
        <w:jc w:val="center"/>
        <w:rPr>
          <w:rFonts w:ascii="Times New Roman" w:hAnsi="Times New Roman" w:cs="Times New Roman"/>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6370"/>
      </w:tblGrid>
      <w:tr w:rsidR="00C10A1C" w:rsidRPr="00A07A9A" w:rsidTr="0061335B">
        <w:trPr>
          <w:trHeight w:val="694"/>
        </w:trPr>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imię (imiona) i nazwisko (nazwiska)</w:t>
            </w:r>
            <w:r w:rsidRPr="00A07A9A">
              <w:rPr>
                <w:rFonts w:ascii="Times New Roman" w:hAnsi="Times New Roman" w:cs="Times New Roman"/>
              </w:rPr>
              <w:t xml:space="preserve"> </w:t>
            </w:r>
            <w:r w:rsidRPr="00A07A9A">
              <w:rPr>
                <w:rFonts w:ascii="Times New Roman" w:hAnsi="Times New Roman" w:cs="Times New Roman"/>
                <w:lang w:eastAsia="pl-PL"/>
              </w:rPr>
              <w:t>składającego zobowiązanie:</w:t>
            </w:r>
          </w:p>
        </w:tc>
        <w:tc>
          <w:tcPr>
            <w:tcW w:w="6197" w:type="dxa"/>
            <w:vAlign w:val="bottom"/>
          </w:tcPr>
          <w:p w:rsidR="00C10A1C" w:rsidRPr="00A07A9A" w:rsidRDefault="00644D80" w:rsidP="00644D80">
            <w:pPr>
              <w:autoSpaceDE w:val="0"/>
              <w:autoSpaceDN w:val="0"/>
              <w:spacing w:line="360" w:lineRule="auto"/>
              <w:ind w:right="74"/>
              <w:jc w:val="center"/>
              <w:rPr>
                <w:rFonts w:ascii="Times New Roman" w:hAnsi="Times New Roman" w:cs="Times New Roman"/>
                <w:b/>
                <w:bCs w:val="0"/>
                <w:lang w:eastAsia="pl-PL"/>
              </w:rPr>
            </w:pPr>
            <w:r>
              <w:rPr>
                <w:rFonts w:ascii="Times New Roman" w:hAnsi="Times New Roman" w:cs="Times New Roman"/>
                <w:lang w:eastAsia="pl-PL"/>
              </w:rPr>
              <w:t>…………………………………………………………………</w:t>
            </w:r>
          </w:p>
        </w:tc>
      </w:tr>
      <w:tr w:rsidR="00C10A1C" w:rsidRPr="00A07A9A" w:rsidTr="0061335B">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bookmarkStart w:id="6" w:name="_Hlk64021734"/>
            <w:r w:rsidRPr="00A07A9A">
              <w:rPr>
                <w:rFonts w:ascii="Times New Roman" w:hAnsi="Times New Roman" w:cs="Times New Roman"/>
                <w:lang w:eastAsia="pl-PL"/>
              </w:rPr>
              <w:t>podstawa do reprezentacji:</w:t>
            </w:r>
          </w:p>
        </w:tc>
        <w:tc>
          <w:tcPr>
            <w:tcW w:w="6197" w:type="dxa"/>
            <w:vAlign w:val="bottom"/>
          </w:tcPr>
          <w:p w:rsidR="00C10A1C" w:rsidRPr="00A07A9A" w:rsidRDefault="00644D80" w:rsidP="00644D80">
            <w:pPr>
              <w:autoSpaceDE w:val="0"/>
              <w:autoSpaceDN w:val="0"/>
              <w:spacing w:line="360" w:lineRule="auto"/>
              <w:ind w:right="74"/>
              <w:jc w:val="center"/>
              <w:rPr>
                <w:rFonts w:ascii="Times New Roman" w:hAnsi="Times New Roman" w:cs="Times New Roman"/>
                <w:lang w:eastAsia="pl-PL"/>
              </w:rPr>
            </w:pPr>
            <w:r>
              <w:rPr>
                <w:rFonts w:ascii="Times New Roman" w:hAnsi="Times New Roman" w:cs="Times New Roman"/>
                <w:lang w:eastAsia="pl-PL"/>
              </w:rPr>
              <w:t>………………….</w:t>
            </w:r>
            <w:r w:rsidR="00C10A1C" w:rsidRPr="00A07A9A">
              <w:rPr>
                <w:rFonts w:ascii="Times New Roman" w:hAnsi="Times New Roman" w:cs="Times New Roman"/>
                <w:lang w:eastAsia="pl-PL"/>
              </w:rPr>
              <w:t>……………………………………………</w:t>
            </w:r>
          </w:p>
        </w:tc>
      </w:tr>
      <w:tr w:rsidR="00C10A1C" w:rsidRPr="00A07A9A" w:rsidTr="0061335B">
        <w:trPr>
          <w:trHeight w:val="131"/>
        </w:trPr>
        <w:tc>
          <w:tcPr>
            <w:tcW w:w="9736" w:type="dxa"/>
            <w:gridSpan w:val="2"/>
          </w:tcPr>
          <w:p w:rsidR="00C10A1C" w:rsidRPr="00A07A9A" w:rsidRDefault="00C10A1C" w:rsidP="0061335B">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b/>
                <w:i/>
                <w:iCs/>
                <w:lang w:eastAsia="pl-PL"/>
              </w:rPr>
              <w:t>działając w imieniu i na rzecz:</w:t>
            </w:r>
          </w:p>
          <w:p w:rsidR="00C10A1C" w:rsidRPr="00A07A9A" w:rsidRDefault="00C10A1C" w:rsidP="0061335B">
            <w:pPr>
              <w:autoSpaceDE w:val="0"/>
              <w:autoSpaceDN w:val="0"/>
              <w:ind w:right="74"/>
              <w:rPr>
                <w:rFonts w:ascii="Times New Roman" w:hAnsi="Times New Roman" w:cs="Times New Roman"/>
                <w:lang w:eastAsia="pl-PL"/>
              </w:rPr>
            </w:pPr>
            <w:r w:rsidRPr="00A07A9A">
              <w:rPr>
                <w:rFonts w:ascii="Times New Roman" w:hAnsi="Times New Roman" w:cs="Times New Roman"/>
                <w:lang w:eastAsia="pl-PL"/>
              </w:rPr>
              <w:t>……………………………………………………………………………………………………………………………………………………………………………………………</w:t>
            </w:r>
          </w:p>
          <w:p w:rsidR="00C10A1C" w:rsidRPr="00A07A9A" w:rsidRDefault="00C10A1C" w:rsidP="0061335B">
            <w:pPr>
              <w:autoSpaceDE w:val="0"/>
              <w:autoSpaceDN w:val="0"/>
              <w:ind w:right="74"/>
              <w:rPr>
                <w:rFonts w:ascii="Times New Roman" w:hAnsi="Times New Roman" w:cs="Times New Roman"/>
                <w:lang w:eastAsia="pl-PL"/>
              </w:rPr>
            </w:pPr>
          </w:p>
          <w:p w:rsidR="00C10A1C" w:rsidRPr="00A07A9A" w:rsidRDefault="00C10A1C" w:rsidP="0061335B">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lang w:eastAsia="pl-PL"/>
              </w:rPr>
              <w:t>……………………………………………………………………………………………………………………………………………………………………………………………</w:t>
            </w:r>
          </w:p>
          <w:p w:rsidR="00C10A1C" w:rsidRPr="00A07A9A" w:rsidRDefault="00C10A1C" w:rsidP="0061335B">
            <w:pPr>
              <w:autoSpaceDE w:val="0"/>
              <w:autoSpaceDN w:val="0"/>
              <w:ind w:right="74"/>
              <w:jc w:val="center"/>
              <w:rPr>
                <w:rFonts w:ascii="Times New Roman" w:hAnsi="Times New Roman" w:cs="Times New Roman"/>
                <w:i/>
                <w:iCs/>
                <w:lang w:eastAsia="pl-PL"/>
              </w:rPr>
            </w:pPr>
            <w:r w:rsidRPr="00A07A9A">
              <w:rPr>
                <w:rFonts w:ascii="Times New Roman" w:hAnsi="Times New Roman" w:cs="Times New Roman"/>
                <w:i/>
                <w:iCs/>
                <w:lang w:eastAsia="pl-PL"/>
              </w:rPr>
              <w:t>Podać nazwę (firmę) i adres podmiotu udostępniającego zasoby</w:t>
            </w:r>
          </w:p>
        </w:tc>
      </w:tr>
      <w:bookmarkEnd w:id="6"/>
    </w:tbl>
    <w:p w:rsidR="00C10A1C" w:rsidRPr="00A07A9A" w:rsidRDefault="00C10A1C" w:rsidP="00C10A1C">
      <w:pPr>
        <w:autoSpaceDE w:val="0"/>
        <w:autoSpaceDN w:val="0"/>
        <w:jc w:val="center"/>
        <w:rPr>
          <w:rFonts w:ascii="Times New Roman" w:hAnsi="Times New Roman" w:cs="Times New Roman"/>
          <w:b/>
          <w:lang w:eastAsia="pl-PL"/>
        </w:rPr>
      </w:pPr>
    </w:p>
    <w:p w:rsidR="00C10A1C" w:rsidRPr="00A07A9A" w:rsidRDefault="00C10A1C" w:rsidP="00C10A1C">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Oświadczam(-y), że w ramach postępowania o udzielenie zamówienia pn. </w:t>
      </w:r>
    </w:p>
    <w:p w:rsidR="00A07A9A" w:rsidRDefault="00A07A9A" w:rsidP="00C10A1C">
      <w:pPr>
        <w:autoSpaceDE w:val="0"/>
        <w:autoSpaceDN w:val="0"/>
        <w:adjustRightInd w:val="0"/>
        <w:spacing w:line="360" w:lineRule="auto"/>
        <w:rPr>
          <w:rFonts w:ascii="Times New Roman" w:hAnsi="Times New Roman" w:cs="Times New Roman"/>
        </w:rPr>
      </w:pPr>
      <w:r w:rsidRPr="00C228BC">
        <w:rPr>
          <w:rFonts w:ascii="Times New Roman" w:hAnsi="Times New Roman" w:cs="Times New Roman"/>
          <w:b/>
          <w:lang w:eastAsia="zh-CN"/>
        </w:rPr>
        <w:t>„</w:t>
      </w:r>
      <w:r w:rsidRPr="00C228BC">
        <w:rPr>
          <w:rFonts w:ascii="Times New Roman" w:hAnsi="Times New Roman" w:cs="Times New Roman"/>
          <w:b/>
        </w:rPr>
        <w:t>Rozbudowa ulicy Dybowskiej i Sowiej w Mikołajkach wraz z wykonaniem infrastruktury technicznej</w:t>
      </w:r>
      <w:r w:rsidRPr="00C228BC">
        <w:rPr>
          <w:rFonts w:ascii="Times New Roman" w:hAnsi="Times New Roman" w:cs="Times New Roman"/>
          <w:b/>
          <w:lang w:eastAsia="zh-CN"/>
        </w:rPr>
        <w:t>”</w:t>
      </w:r>
      <w:r>
        <w:rPr>
          <w:rFonts w:ascii="Times New Roman" w:hAnsi="Times New Roman" w:cs="Times New Roman"/>
        </w:rPr>
        <w:t xml:space="preserve">, </w:t>
      </w:r>
    </w:p>
    <w:p w:rsidR="00C10A1C" w:rsidRPr="00A07A9A" w:rsidRDefault="00C10A1C" w:rsidP="00C10A1C">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na zasadach określonych w art. 118 ustawy Pzp, udostępniamy Wykonawcy: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ab/>
        <w:t xml:space="preserve">        ....................................................................................................................................................... </w:t>
      </w:r>
    </w:p>
    <w:p w:rsidR="00C10A1C" w:rsidRPr="00A07A9A" w:rsidRDefault="00C10A1C" w:rsidP="00C10A1C">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(nazwa i adres Wykonawcy, któremu udostępniane są zasoby)</w:t>
      </w:r>
    </w:p>
    <w:p w:rsidR="00C10A1C" w:rsidRPr="00A07A9A" w:rsidRDefault="00C10A1C" w:rsidP="00C10A1C">
      <w:pPr>
        <w:autoSpaceDE w:val="0"/>
        <w:autoSpaceDN w:val="0"/>
        <w:adjustRightInd w:val="0"/>
        <w:jc w:val="center"/>
        <w:rPr>
          <w:rFonts w:ascii="Times New Roman" w:hAnsi="Times New Roman" w:cs="Times New Roman"/>
          <w:i/>
          <w:iCs/>
          <w:lang w:eastAsia="pl-PL"/>
        </w:rPr>
      </w:pPr>
    </w:p>
    <w:p w:rsidR="00C10A1C" w:rsidRPr="00A07A9A" w:rsidRDefault="00C10A1C" w:rsidP="00C10A1C">
      <w:pPr>
        <w:autoSpaceDE w:val="0"/>
        <w:autoSpaceDN w:val="0"/>
        <w:adjustRightInd w:val="0"/>
        <w:jc w:val="both"/>
        <w:rPr>
          <w:rFonts w:ascii="Times New Roman" w:hAnsi="Times New Roman" w:cs="Times New Roman"/>
          <w:b/>
          <w:bCs w:val="0"/>
          <w:lang w:eastAsia="pl-PL"/>
        </w:rPr>
      </w:pPr>
      <w:r w:rsidRPr="00A07A9A">
        <w:rPr>
          <w:rFonts w:ascii="Times New Roman" w:hAnsi="Times New Roman" w:cs="Times New Roman"/>
          <w:b/>
          <w:lang w:eastAsia="pl-PL"/>
        </w:rPr>
        <w:t>nasze zasoby, tj.:</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(należy szczegółowo określić zakres dostępnych wykonawcy zasobów podmiotu udostępniającego zasoby)</w:t>
      </w:r>
    </w:p>
    <w:p w:rsidR="00C10A1C" w:rsidRPr="00A07A9A" w:rsidRDefault="00C10A1C" w:rsidP="00C10A1C">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następujący sposób:</w:t>
      </w:r>
    </w:p>
    <w:p w:rsidR="00C10A1C" w:rsidRPr="00A07A9A" w:rsidRDefault="00C10A1C" w:rsidP="00C10A1C">
      <w:pPr>
        <w:autoSpaceDE w:val="0"/>
        <w:autoSpaceDN w:val="0"/>
        <w:adjustRightInd w:val="0"/>
        <w:rPr>
          <w:rFonts w:ascii="Times New Roman" w:hAnsi="Times New Roman" w:cs="Times New Roman"/>
          <w:b/>
          <w:iCs/>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bookmarkStart w:id="7" w:name="_Hlk65758334"/>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t xml:space="preserve"> (określić sposób udostępnienia wykonawcy i wykorzystania przez niego zasobów podmiotu udostępniającego te zasoby)</w:t>
      </w:r>
    </w:p>
    <w:bookmarkEnd w:id="7"/>
    <w:p w:rsidR="00C10A1C" w:rsidRPr="00A07A9A" w:rsidRDefault="00C10A1C" w:rsidP="00C10A1C">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okresie</w:t>
      </w:r>
    </w:p>
    <w:p w:rsidR="00C10A1C" w:rsidRPr="00A07A9A" w:rsidRDefault="00C10A1C" w:rsidP="00C10A1C">
      <w:pPr>
        <w:autoSpaceDE w:val="0"/>
        <w:autoSpaceDN w:val="0"/>
        <w:adjustRightInd w:val="0"/>
        <w:rPr>
          <w:rFonts w:ascii="Times New Roman" w:hAnsi="Times New Roman" w:cs="Times New Roman"/>
          <w:b/>
          <w:iCs/>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t xml:space="preserve"> (określić okres udostępnienia wykonawcy zasobów podmiotu udostępniającego)</w:t>
      </w:r>
    </w:p>
    <w:p w:rsidR="00C10A1C" w:rsidRPr="00A07A9A" w:rsidRDefault="00C10A1C" w:rsidP="00C10A1C">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 xml:space="preserve">w zakresie </w:t>
      </w:r>
    </w:p>
    <w:p w:rsidR="00C10A1C" w:rsidRPr="00A07A9A" w:rsidRDefault="00C10A1C" w:rsidP="00C10A1C">
      <w:pPr>
        <w:autoSpaceDE w:val="0"/>
        <w:autoSpaceDN w:val="0"/>
        <w:adjustRightInd w:val="0"/>
        <w:rPr>
          <w:rFonts w:ascii="Times New Roman" w:hAnsi="Times New Roman" w:cs="Times New Roman"/>
          <w:b/>
          <w:iCs/>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jc w:val="center"/>
        <w:rPr>
          <w:rFonts w:ascii="Times New Roman" w:hAnsi="Times New Roman" w:cs="Times New Roman"/>
          <w:bCs w:val="0"/>
          <w:i/>
          <w:lang w:eastAsia="pl-PL"/>
        </w:rPr>
      </w:pPr>
      <w:r w:rsidRPr="00A07A9A">
        <w:rPr>
          <w:rFonts w:ascii="Times New Roman" w:hAnsi="Times New Roman" w:cs="Times New Roman"/>
          <w:i/>
          <w:iCs/>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10A1C" w:rsidRPr="00A07A9A" w:rsidRDefault="00C10A1C" w:rsidP="00C10A1C">
      <w:pPr>
        <w:autoSpaceDE w:val="0"/>
        <w:autoSpaceDN w:val="0"/>
        <w:adjustRightInd w:val="0"/>
        <w:jc w:val="center"/>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b/>
          <w:bCs w:val="0"/>
          <w:lang w:eastAsia="pl-PL"/>
        </w:rPr>
      </w:pPr>
      <w:r w:rsidRPr="00A07A9A">
        <w:rPr>
          <w:rFonts w:ascii="Times New Roman" w:hAnsi="Times New Roman" w:cs="Times New Roman"/>
          <w:b/>
          <w:lang w:eastAsia="pl-PL"/>
        </w:rPr>
        <w:t>Ponadto oświadczam(-), że: stosunek łączący podmiot udostępniający zasoby z Wykonawcą jest następujący:</w:t>
      </w:r>
    </w:p>
    <w:p w:rsidR="00C10A1C" w:rsidRPr="00A07A9A" w:rsidRDefault="00C10A1C" w:rsidP="00C10A1C">
      <w:pPr>
        <w:autoSpaceDE w:val="0"/>
        <w:autoSpaceDN w:val="0"/>
        <w:adjustRightInd w:val="0"/>
        <w:rPr>
          <w:rFonts w:ascii="Times New Roman" w:hAnsi="Times New Roman" w:cs="Times New Roman"/>
          <w:b/>
          <w:bCs w:val="0"/>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(np. umowa cywilno-prawna, umowa na podwykonawstwo, umowa o współpracy itp.)</w:t>
      </w:r>
    </w:p>
    <w:p w:rsidR="00C10A1C" w:rsidRPr="00A07A9A" w:rsidRDefault="00C10A1C" w:rsidP="00C10A1C">
      <w:pPr>
        <w:autoSpaceDE w:val="0"/>
        <w:autoSpaceDN w:val="0"/>
        <w:adjustRightInd w:val="0"/>
        <w:rPr>
          <w:rFonts w:ascii="Times New Roman" w:hAnsi="Times New Roman" w:cs="Times New Roman"/>
          <w:b/>
          <w:bCs w:val="0"/>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co gwarantuje rzeczywisty dostęp Wykonawcy do udostępnianych zasobów. </w:t>
      </w:r>
    </w:p>
    <w:p w:rsidR="00C10A1C" w:rsidRPr="00A07A9A" w:rsidRDefault="00C10A1C" w:rsidP="00C10A1C">
      <w:pPr>
        <w:autoSpaceDE w:val="0"/>
        <w:autoSpaceDN w:val="0"/>
        <w:adjustRightInd w:val="0"/>
        <w:rPr>
          <w:rFonts w:ascii="Times New Roman" w:hAnsi="Times New Roman" w:cs="Times New Roman"/>
          <w:lang w:eastAsia="pl-PL"/>
        </w:rPr>
      </w:pPr>
    </w:p>
    <w:p w:rsidR="00055ADB" w:rsidRPr="00B12FD3" w:rsidRDefault="00055ADB" w:rsidP="00055ADB">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Pr="00A07A9A" w:rsidRDefault="00863859" w:rsidP="00FA4D8A">
      <w:pPr>
        <w:rPr>
          <w:rFonts w:ascii="Times New Roman" w:hAnsi="Times New Roman" w:cs="Times New Roman"/>
          <w:b/>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055ADB" w:rsidRPr="00D706C3" w:rsidRDefault="00055ADB" w:rsidP="00055ADB">
      <w:pPr>
        <w:ind w:left="5664" w:firstLine="708"/>
      </w:pPr>
      <w:r w:rsidRPr="00D706C3">
        <w:rPr>
          <w:rFonts w:ascii="Times New Roman" w:hAnsi="Times New Roman" w:cs="Times New Roman"/>
          <w:iCs/>
          <w:sz w:val="22"/>
          <w:szCs w:val="22"/>
        </w:rPr>
        <w:lastRenderedPageBreak/>
        <w:t xml:space="preserve">Załącznik numer </w:t>
      </w:r>
      <w:r>
        <w:rPr>
          <w:rFonts w:ascii="Times New Roman" w:hAnsi="Times New Roman" w:cs="Times New Roman"/>
          <w:iCs/>
          <w:sz w:val="22"/>
          <w:szCs w:val="22"/>
        </w:rPr>
        <w:t>4</w:t>
      </w:r>
      <w:r w:rsidRPr="00D706C3">
        <w:rPr>
          <w:rFonts w:ascii="Times New Roman" w:hAnsi="Times New Roman" w:cs="Times New Roman"/>
          <w:iCs/>
          <w:sz w:val="22"/>
          <w:szCs w:val="22"/>
        </w:rPr>
        <w:t xml:space="preserve"> do SWZ</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C10A1C" w:rsidRDefault="00C10A1C" w:rsidP="00C10A1C">
      <w:pPr>
        <w:autoSpaceDE w:val="0"/>
        <w:autoSpaceDN w:val="0"/>
        <w:ind w:left="5670" w:right="71"/>
        <w:rPr>
          <w:rFonts w:asciiTheme="minorHAnsi" w:hAnsiTheme="minorHAnsi" w:cstheme="minorHAnsi"/>
          <w:b/>
          <w:bCs w:val="0"/>
          <w:lang w:eastAsia="pl-PL"/>
        </w:rPr>
      </w:pPr>
    </w:p>
    <w:p w:rsidR="003F2825" w:rsidRPr="003F2825" w:rsidRDefault="003F2825" w:rsidP="003F2825">
      <w:pPr>
        <w:autoSpaceDE w:val="0"/>
        <w:autoSpaceDN w:val="0"/>
        <w:ind w:right="71"/>
        <w:jc w:val="center"/>
        <w:rPr>
          <w:rFonts w:ascii="Times New Roman" w:hAnsi="Times New Roman" w:cs="Times New Roman"/>
          <w:b/>
          <w:bCs w:val="0"/>
          <w:lang w:eastAsia="pl-PL"/>
        </w:rPr>
      </w:pPr>
      <w:r w:rsidRPr="003F2825">
        <w:rPr>
          <w:rFonts w:ascii="Times New Roman" w:hAnsi="Times New Roman" w:cs="Times New Roman"/>
          <w:b/>
          <w:bCs w:val="0"/>
          <w:lang w:eastAsia="pl-PL"/>
        </w:rPr>
        <w:t>Oświadczenie wykonawcy o zakresie wykonania zamówienia przez wykonawców wspólnie ubiegających się o udzielenie zamówienia</w:t>
      </w:r>
    </w:p>
    <w:p w:rsidR="00C10A1C" w:rsidRDefault="00C10A1C" w:rsidP="00C10A1C">
      <w:pPr>
        <w:autoSpaceDE w:val="0"/>
        <w:autoSpaceDN w:val="0"/>
        <w:ind w:left="5670" w:right="71"/>
        <w:rPr>
          <w:rFonts w:asciiTheme="minorHAnsi" w:hAnsiTheme="minorHAnsi" w:cstheme="minorHAnsi"/>
          <w:b/>
          <w:bCs w:val="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6291"/>
      </w:tblGrid>
      <w:tr w:rsidR="00C10A1C" w:rsidRPr="00384D90" w:rsidTr="0061335B">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imię (imiona) i nazwisko (nazwiska):</w:t>
            </w:r>
          </w:p>
        </w:tc>
        <w:tc>
          <w:tcPr>
            <w:tcW w:w="6197" w:type="dxa"/>
            <w:vAlign w:val="bottom"/>
          </w:tcPr>
          <w:p w:rsidR="00C10A1C" w:rsidRPr="00384D90" w:rsidRDefault="00C10A1C" w:rsidP="0061335B">
            <w:pPr>
              <w:autoSpaceDE w:val="0"/>
              <w:autoSpaceDN w:val="0"/>
              <w:spacing w:line="360" w:lineRule="auto"/>
              <w:ind w:right="74"/>
              <w:jc w:val="center"/>
              <w:rPr>
                <w:rFonts w:cs="Calibri"/>
                <w:b/>
                <w:bCs w:val="0"/>
                <w:sz w:val="20"/>
                <w:szCs w:val="20"/>
                <w:lang w:eastAsia="pl-PL"/>
              </w:rPr>
            </w:pPr>
            <w:r w:rsidRPr="00384D90">
              <w:rPr>
                <w:rFonts w:cs="Calibri"/>
                <w:sz w:val="20"/>
                <w:szCs w:val="20"/>
                <w:lang w:eastAsia="pl-PL"/>
              </w:rPr>
              <w:t>………………………………………………………………………..</w:t>
            </w:r>
          </w:p>
        </w:tc>
      </w:tr>
      <w:tr w:rsidR="00C10A1C" w:rsidRPr="00384D90" w:rsidTr="0061335B">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podstawa do reprezentacji:</w:t>
            </w:r>
          </w:p>
        </w:tc>
        <w:tc>
          <w:tcPr>
            <w:tcW w:w="6197" w:type="dxa"/>
            <w:vAlign w:val="bottom"/>
          </w:tcPr>
          <w:p w:rsidR="00C10A1C" w:rsidRPr="00384D90" w:rsidRDefault="00C10A1C" w:rsidP="0061335B">
            <w:pPr>
              <w:autoSpaceDE w:val="0"/>
              <w:autoSpaceDN w:val="0"/>
              <w:spacing w:line="360" w:lineRule="auto"/>
              <w:ind w:right="74"/>
              <w:jc w:val="center"/>
              <w:rPr>
                <w:rFonts w:cs="Calibri"/>
                <w:sz w:val="20"/>
                <w:szCs w:val="20"/>
                <w:lang w:eastAsia="pl-PL"/>
              </w:rPr>
            </w:pPr>
            <w:r w:rsidRPr="00384D90">
              <w:rPr>
                <w:rFonts w:cs="Calibri"/>
                <w:sz w:val="20"/>
                <w:szCs w:val="20"/>
                <w:lang w:eastAsia="pl-PL"/>
              </w:rPr>
              <w:t>………………………………………………………………………..</w:t>
            </w:r>
          </w:p>
        </w:tc>
      </w:tr>
      <w:tr w:rsidR="00C10A1C" w:rsidRPr="00384D90" w:rsidTr="0061335B">
        <w:trPr>
          <w:trHeight w:val="131"/>
        </w:trPr>
        <w:tc>
          <w:tcPr>
            <w:tcW w:w="9736" w:type="dxa"/>
            <w:gridSpan w:val="2"/>
          </w:tcPr>
          <w:p w:rsidR="00C10A1C" w:rsidRDefault="00C10A1C" w:rsidP="0061335B">
            <w:pPr>
              <w:autoSpaceDE w:val="0"/>
              <w:autoSpaceDN w:val="0"/>
              <w:ind w:right="74"/>
              <w:rPr>
                <w:rFonts w:cs="Calibri"/>
                <w:b/>
                <w:bCs w:val="0"/>
                <w:i/>
                <w:iCs/>
                <w:sz w:val="20"/>
                <w:szCs w:val="20"/>
                <w:lang w:eastAsia="pl-PL"/>
              </w:rPr>
            </w:pPr>
          </w:p>
          <w:p w:rsidR="00C10A1C" w:rsidRPr="00A07A9A" w:rsidRDefault="00C10A1C" w:rsidP="0061335B">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b/>
                <w:i/>
                <w:iCs/>
                <w:lang w:eastAsia="pl-PL"/>
              </w:rPr>
              <w:t>działając w imieniu i na rzecz wykonawców wspólnie ubiegających się o udzielenie zamówienia:</w:t>
            </w:r>
          </w:p>
          <w:p w:rsidR="00C10A1C" w:rsidRDefault="00C10A1C" w:rsidP="0061335B">
            <w:pPr>
              <w:autoSpaceDE w:val="0"/>
              <w:autoSpaceDN w:val="0"/>
              <w:ind w:right="74"/>
              <w:rPr>
                <w:rFonts w:cs="Calibri"/>
                <w:b/>
                <w:bCs w:val="0"/>
                <w:i/>
                <w:iCs/>
                <w:sz w:val="20"/>
                <w:szCs w:val="20"/>
                <w:lang w:eastAsia="pl-PL"/>
              </w:rPr>
            </w:pPr>
          </w:p>
          <w:p w:rsidR="00C10A1C" w:rsidRDefault="00C10A1C" w:rsidP="0061335B">
            <w:pPr>
              <w:autoSpaceDE w:val="0"/>
              <w:autoSpaceDN w:val="0"/>
              <w:ind w:right="74"/>
              <w:rPr>
                <w:rFonts w:cs="Calibri"/>
                <w:b/>
                <w:bCs w:val="0"/>
                <w:i/>
                <w:iCs/>
                <w:sz w:val="20"/>
                <w:szCs w:val="20"/>
                <w:lang w:eastAsia="pl-PL"/>
              </w:rPr>
            </w:pPr>
            <w:r w:rsidRPr="00384D90">
              <w:rPr>
                <w:rFonts w:cs="Calibri"/>
                <w:sz w:val="20"/>
                <w:szCs w:val="20"/>
                <w:lang w:eastAsia="pl-PL"/>
              </w:rPr>
              <w:t>……………………………………………………………………</w:t>
            </w:r>
            <w:r>
              <w:rPr>
                <w:rFonts w:cs="Calibri"/>
                <w:sz w:val="20"/>
                <w:szCs w:val="20"/>
                <w:lang w:eastAsia="pl-PL"/>
              </w:rPr>
              <w:t>……………………………………………………………………………………………………………………………………………………………………………………………………………………………………………………………………………………………………………………………………………………………………………………………………………………………………………………………………………………….</w:t>
            </w:r>
          </w:p>
          <w:p w:rsidR="00C10A1C" w:rsidRPr="00CD0EBA" w:rsidRDefault="00C10A1C" w:rsidP="0061335B">
            <w:pPr>
              <w:autoSpaceDE w:val="0"/>
              <w:autoSpaceDN w:val="0"/>
              <w:ind w:right="74"/>
              <w:jc w:val="center"/>
              <w:rPr>
                <w:rFonts w:cs="Calibri"/>
                <w:i/>
                <w:iCs/>
                <w:sz w:val="18"/>
                <w:szCs w:val="18"/>
                <w:lang w:eastAsia="pl-PL"/>
              </w:rPr>
            </w:pPr>
            <w:r w:rsidRPr="00CD0EBA">
              <w:rPr>
                <w:rFonts w:cs="Calibri"/>
                <w:i/>
                <w:iCs/>
                <w:sz w:val="18"/>
                <w:szCs w:val="18"/>
                <w:lang w:eastAsia="pl-PL"/>
              </w:rPr>
              <w:t>Podać nazwy (firmy) i adresy wykonawców wspólnie ubiegających się o udzielenie zamówienia</w:t>
            </w:r>
          </w:p>
        </w:tc>
      </w:tr>
    </w:tbl>
    <w:p w:rsidR="00C10A1C" w:rsidRPr="00A73474" w:rsidRDefault="00C10A1C" w:rsidP="00C10A1C">
      <w:pPr>
        <w:autoSpaceDE w:val="0"/>
        <w:autoSpaceDN w:val="0"/>
        <w:jc w:val="both"/>
        <w:rPr>
          <w:rFonts w:asciiTheme="minorHAnsi" w:hAnsiTheme="minorHAnsi" w:cstheme="minorHAnsi"/>
          <w:sz w:val="20"/>
          <w:szCs w:val="20"/>
          <w:lang w:eastAsia="pl-PL"/>
        </w:rPr>
      </w:pPr>
    </w:p>
    <w:p w:rsidR="00C10A1C" w:rsidRPr="00A07A9A" w:rsidRDefault="00C10A1C" w:rsidP="00C10A1C">
      <w:pPr>
        <w:autoSpaceDE w:val="0"/>
        <w:autoSpaceDN w:val="0"/>
        <w:ind w:right="-288" w:firstLine="708"/>
        <w:rPr>
          <w:rFonts w:ascii="Times New Roman" w:hAnsi="Times New Roman" w:cs="Times New Roman"/>
          <w:bCs w:val="0"/>
          <w:color w:val="000000"/>
        </w:rPr>
      </w:pPr>
      <w:r w:rsidRPr="00A07A9A">
        <w:rPr>
          <w:rFonts w:ascii="Times New Roman" w:hAnsi="Times New Roman" w:cs="Times New Roman"/>
          <w:color w:val="000000"/>
        </w:rPr>
        <w:t>W związku ze złożeniem</w:t>
      </w:r>
      <w:r w:rsidRPr="00A07A9A">
        <w:rPr>
          <w:rFonts w:ascii="Times New Roman" w:hAnsi="Times New Roman" w:cs="Times New Roman"/>
        </w:rPr>
        <w:t xml:space="preserve"> oferty </w:t>
      </w:r>
      <w:r w:rsidRPr="00A07A9A">
        <w:rPr>
          <w:rFonts w:ascii="Times New Roman" w:hAnsi="Times New Roman" w:cs="Times New Roman"/>
          <w:color w:val="000000"/>
        </w:rPr>
        <w:t xml:space="preserve">w postępowaniu o udzielenie zamówienia publicznego, prowadzonym w trybie </w:t>
      </w:r>
      <w:r w:rsidR="00296E0E" w:rsidRPr="00A07A9A">
        <w:rPr>
          <w:rFonts w:ascii="Times New Roman" w:hAnsi="Times New Roman" w:cs="Times New Roman"/>
          <w:color w:val="000000"/>
        </w:rPr>
        <w:t>podstawowym</w:t>
      </w:r>
      <w:r w:rsidRPr="00A07A9A">
        <w:rPr>
          <w:rFonts w:ascii="Times New Roman" w:hAnsi="Times New Roman" w:cs="Times New Roman"/>
          <w:color w:val="000000"/>
        </w:rPr>
        <w:t xml:space="preserve"> pn.: </w:t>
      </w:r>
    </w:p>
    <w:p w:rsidR="00C10A1C" w:rsidRDefault="00A07A9A" w:rsidP="00C10A1C">
      <w:pPr>
        <w:autoSpaceDE w:val="0"/>
        <w:autoSpaceDN w:val="0"/>
        <w:ind w:right="-288"/>
        <w:rPr>
          <w:rFonts w:ascii="Times New Roman" w:hAnsi="Times New Roman" w:cs="Times New Roman"/>
        </w:rPr>
      </w:pPr>
      <w:r w:rsidRPr="00C228BC">
        <w:rPr>
          <w:rFonts w:ascii="Times New Roman" w:hAnsi="Times New Roman" w:cs="Times New Roman"/>
          <w:b/>
          <w:lang w:eastAsia="zh-CN"/>
        </w:rPr>
        <w:t xml:space="preserve"> „</w:t>
      </w:r>
      <w:r w:rsidRPr="00C228BC">
        <w:rPr>
          <w:rFonts w:ascii="Times New Roman" w:hAnsi="Times New Roman" w:cs="Times New Roman"/>
          <w:b/>
        </w:rPr>
        <w:t>Rozbudowa ulicy Dybowskiej i Sowiej w Mikołajkach wraz z wykonaniem infrastruktury technicznej</w:t>
      </w:r>
      <w:r w:rsidRPr="00C228BC">
        <w:rPr>
          <w:rFonts w:ascii="Times New Roman" w:hAnsi="Times New Roman" w:cs="Times New Roman"/>
          <w:b/>
          <w:lang w:eastAsia="zh-CN"/>
        </w:rPr>
        <w:t>”</w:t>
      </w:r>
      <w:r>
        <w:rPr>
          <w:rFonts w:ascii="Times New Roman" w:hAnsi="Times New Roman" w:cs="Times New Roman"/>
        </w:rPr>
        <w:t>,</w:t>
      </w:r>
    </w:p>
    <w:p w:rsidR="00A07A9A" w:rsidRPr="00A73474" w:rsidRDefault="00A07A9A" w:rsidP="00C10A1C">
      <w:pPr>
        <w:autoSpaceDE w:val="0"/>
        <w:autoSpaceDN w:val="0"/>
        <w:ind w:right="-288"/>
        <w:rPr>
          <w:rFonts w:asciiTheme="minorHAnsi" w:hAnsiTheme="minorHAnsi" w:cstheme="minorHAnsi"/>
          <w:bCs w:val="0"/>
          <w:color w:val="000000"/>
          <w:sz w:val="20"/>
          <w:szCs w:val="20"/>
        </w:rPr>
      </w:pPr>
    </w:p>
    <w:p w:rsidR="00C10A1C" w:rsidRPr="00A07A9A" w:rsidRDefault="00C10A1C" w:rsidP="00C10A1C">
      <w:pPr>
        <w:autoSpaceDE w:val="0"/>
        <w:autoSpaceDN w:val="0"/>
        <w:ind w:right="-288"/>
        <w:jc w:val="both"/>
        <w:rPr>
          <w:rFonts w:ascii="Times New Roman" w:hAnsi="Times New Roman" w:cs="Times New Roman"/>
        </w:rPr>
      </w:pPr>
      <w:r w:rsidRPr="00A07A9A">
        <w:rPr>
          <w:rFonts w:ascii="Times New Roman" w:hAnsi="Times New Roman" w:cs="Times New Roman"/>
          <w:b/>
          <w:color w:val="000000"/>
        </w:rPr>
        <w:t>oświadczam(-my)</w:t>
      </w:r>
      <w:r w:rsidRPr="00A07A9A">
        <w:rPr>
          <w:rFonts w:ascii="Times New Roman" w:hAnsi="Times New Roman" w:cs="Times New Roman"/>
          <w:b/>
        </w:rPr>
        <w:t xml:space="preserve"> </w:t>
      </w:r>
      <w:r w:rsidRPr="00A07A9A">
        <w:rPr>
          <w:rFonts w:ascii="Times New Roman" w:hAnsi="Times New Roman" w:cs="Times New Roman"/>
          <w:b/>
          <w:color w:val="000000"/>
        </w:rPr>
        <w:t xml:space="preserve">na podstawie art. 117 ust. 4 ustawy z dnia 11 września 2019 r. – Prawo zamówień publicznych (Dz. U.  z 2019 r. poz. 2019 ze zm.), </w:t>
      </w:r>
      <w:r w:rsidRPr="00A07A9A">
        <w:rPr>
          <w:rFonts w:ascii="Times New Roman" w:hAnsi="Times New Roman" w:cs="Times New Roman"/>
        </w:rPr>
        <w:t xml:space="preserve">że stosowne </w:t>
      </w:r>
      <w:r w:rsidRPr="00A07A9A">
        <w:rPr>
          <w:rFonts w:ascii="Times New Roman" w:hAnsi="Times New Roman" w:cs="Times New Roman"/>
          <w:i/>
          <w:iCs/>
        </w:rPr>
        <w:t>wykształcenie, kwalifikacje zawodowe, doświadczenie</w:t>
      </w:r>
      <w:r w:rsidRPr="00A07A9A">
        <w:rPr>
          <w:rFonts w:ascii="Times New Roman" w:hAnsi="Times New Roman" w:cs="Times New Roman"/>
        </w:rPr>
        <w:t xml:space="preserve">, posiadają niżej wymienieni Wykonawcy, którzy wykonają </w:t>
      </w:r>
      <w:r w:rsidRPr="00A07A9A">
        <w:rPr>
          <w:rFonts w:ascii="Times New Roman" w:hAnsi="Times New Roman" w:cs="Times New Roman"/>
          <w:i/>
          <w:iCs/>
        </w:rPr>
        <w:t>roboty</w:t>
      </w:r>
      <w:r w:rsidRPr="00A07A9A">
        <w:rPr>
          <w:rFonts w:ascii="Times New Roman" w:hAnsi="Times New Roman" w:cs="Times New Roman"/>
        </w:rPr>
        <w:t xml:space="preserve"> </w:t>
      </w:r>
      <w:r w:rsidRPr="00A07A9A">
        <w:rPr>
          <w:rFonts w:ascii="Times New Roman" w:hAnsi="Times New Roman" w:cs="Times New Roman"/>
          <w:i/>
          <w:iCs/>
        </w:rPr>
        <w:t>budowlane, dostawy, usługi</w:t>
      </w:r>
      <w:r w:rsidRPr="00A07A9A">
        <w:rPr>
          <w:rFonts w:ascii="Times New Roman" w:hAnsi="Times New Roman" w:cs="Times New Roman"/>
        </w:rPr>
        <w:t xml:space="preserve"> do zrealizowania których te zdolności są wymagane, w następującym zakresie:</w:t>
      </w:r>
    </w:p>
    <w:p w:rsidR="00C10A1C" w:rsidRPr="00A07A9A" w:rsidRDefault="00C10A1C" w:rsidP="00C10A1C">
      <w:pPr>
        <w:autoSpaceDE w:val="0"/>
        <w:autoSpaceDN w:val="0"/>
        <w:ind w:right="-288"/>
        <w:jc w:val="both"/>
        <w:rPr>
          <w:rFonts w:ascii="Times New Roman" w:hAnsi="Times New Roman" w:cs="Times New Roman"/>
        </w:rPr>
      </w:pPr>
    </w:p>
    <w:tbl>
      <w:tblPr>
        <w:tblStyle w:val="Tabela-Siatka"/>
        <w:tblW w:w="9923" w:type="dxa"/>
        <w:tblInd w:w="-5" w:type="dxa"/>
        <w:tblLook w:val="04A0" w:firstRow="1" w:lastRow="0" w:firstColumn="1" w:lastColumn="0" w:noHBand="0" w:noVBand="1"/>
      </w:tblPr>
      <w:tblGrid>
        <w:gridCol w:w="2263"/>
        <w:gridCol w:w="3402"/>
        <w:gridCol w:w="4258"/>
      </w:tblGrid>
      <w:tr w:rsidR="00C10A1C" w:rsidRPr="00CF3EB4" w:rsidTr="0061335B">
        <w:tc>
          <w:tcPr>
            <w:tcW w:w="2263" w:type="dxa"/>
            <w:vAlign w:val="center"/>
          </w:tcPr>
          <w:p w:rsidR="00C10A1C" w:rsidRPr="00A07A9A" w:rsidRDefault="00C10A1C" w:rsidP="0061335B">
            <w:pPr>
              <w:pStyle w:val="Zwykytekst1"/>
              <w:tabs>
                <w:tab w:val="left" w:pos="9214"/>
              </w:tabs>
              <w:spacing w:line="276" w:lineRule="auto"/>
              <w:ind w:right="-1"/>
              <w:jc w:val="center"/>
              <w:rPr>
                <w:rFonts w:ascii="Times New Roman" w:hAnsi="Times New Roman" w:cs="Times New Roman"/>
                <w:bCs/>
                <w:sz w:val="24"/>
                <w:szCs w:val="24"/>
              </w:rPr>
            </w:pPr>
            <w:r w:rsidRPr="00A07A9A">
              <w:rPr>
                <w:rFonts w:ascii="Times New Roman" w:hAnsi="Times New Roman" w:cs="Times New Roman"/>
                <w:bCs/>
                <w:sz w:val="24"/>
                <w:szCs w:val="24"/>
              </w:rPr>
              <w:t>Nazwa i adres Wykonawcy</w:t>
            </w:r>
          </w:p>
        </w:tc>
        <w:tc>
          <w:tcPr>
            <w:tcW w:w="3402" w:type="dxa"/>
            <w:vAlign w:val="center"/>
          </w:tcPr>
          <w:p w:rsidR="00C10A1C" w:rsidRPr="00A07A9A" w:rsidRDefault="00C10A1C" w:rsidP="0061335B">
            <w:pPr>
              <w:pStyle w:val="Zwykytekst1"/>
              <w:tabs>
                <w:tab w:val="left" w:pos="9214"/>
              </w:tabs>
              <w:spacing w:line="276" w:lineRule="auto"/>
              <w:ind w:right="-1"/>
              <w:jc w:val="center"/>
              <w:rPr>
                <w:rFonts w:ascii="Times New Roman" w:hAnsi="Times New Roman" w:cs="Times New Roman"/>
                <w:bCs/>
                <w:i/>
                <w:iCs/>
                <w:sz w:val="24"/>
                <w:szCs w:val="24"/>
              </w:rPr>
            </w:pPr>
            <w:r w:rsidRPr="00A07A9A">
              <w:rPr>
                <w:rFonts w:ascii="Times New Roman" w:hAnsi="Times New Roman" w:cs="Times New Roman"/>
                <w:bCs/>
                <w:i/>
                <w:iCs/>
                <w:sz w:val="24"/>
                <w:szCs w:val="24"/>
              </w:rPr>
              <w:t>Wykształcenie, kwalifikacje zawodowe, doświadczenie</w:t>
            </w:r>
          </w:p>
        </w:tc>
        <w:tc>
          <w:tcPr>
            <w:tcW w:w="4258" w:type="dxa"/>
            <w:vAlign w:val="center"/>
          </w:tcPr>
          <w:p w:rsidR="00C10A1C" w:rsidRPr="00A07A9A" w:rsidRDefault="00C10A1C" w:rsidP="0061335B">
            <w:pPr>
              <w:pStyle w:val="Zwykytekst1"/>
              <w:tabs>
                <w:tab w:val="left" w:pos="9214"/>
              </w:tabs>
              <w:spacing w:line="276" w:lineRule="auto"/>
              <w:ind w:right="-1"/>
              <w:jc w:val="center"/>
              <w:rPr>
                <w:rFonts w:ascii="Times New Roman" w:hAnsi="Times New Roman" w:cs="Times New Roman"/>
                <w:bCs/>
                <w:sz w:val="24"/>
                <w:szCs w:val="24"/>
              </w:rPr>
            </w:pPr>
            <w:r w:rsidRPr="00A07A9A">
              <w:rPr>
                <w:rFonts w:ascii="Times New Roman" w:hAnsi="Times New Roman" w:cs="Times New Roman"/>
                <w:bCs/>
                <w:sz w:val="24"/>
                <w:szCs w:val="24"/>
              </w:rPr>
              <w:t xml:space="preserve">Zakres </w:t>
            </w:r>
            <w:r w:rsidRPr="00A07A9A">
              <w:rPr>
                <w:rFonts w:ascii="Times New Roman" w:hAnsi="Times New Roman" w:cs="Times New Roman"/>
                <w:bCs/>
                <w:i/>
                <w:iCs/>
                <w:sz w:val="24"/>
                <w:szCs w:val="24"/>
              </w:rPr>
              <w:t>robót</w:t>
            </w:r>
            <w:r w:rsidRPr="00A07A9A">
              <w:rPr>
                <w:rFonts w:ascii="Times New Roman" w:hAnsi="Times New Roman" w:cs="Times New Roman"/>
                <w:bCs/>
                <w:sz w:val="24"/>
                <w:szCs w:val="24"/>
              </w:rPr>
              <w:t xml:space="preserve"> </w:t>
            </w:r>
            <w:r w:rsidRPr="00A07A9A">
              <w:rPr>
                <w:rFonts w:ascii="Times New Roman" w:hAnsi="Times New Roman" w:cs="Times New Roman"/>
                <w:bCs/>
                <w:i/>
                <w:iCs/>
                <w:sz w:val="24"/>
                <w:szCs w:val="24"/>
              </w:rPr>
              <w:t xml:space="preserve">budowlanych, dostaw, usług </w:t>
            </w:r>
            <w:r w:rsidRPr="00A07A9A">
              <w:rPr>
                <w:rFonts w:ascii="Times New Roman" w:hAnsi="Times New Roman" w:cs="Times New Roman"/>
                <w:bCs/>
                <w:sz w:val="24"/>
                <w:szCs w:val="24"/>
              </w:rPr>
              <w:t>jaki wykona Wykonawca  - do zrealizowania, których wskazane zdolności są wymagane</w:t>
            </w:r>
          </w:p>
        </w:tc>
      </w:tr>
      <w:tr w:rsidR="00C10A1C" w:rsidRPr="00CF3EB4" w:rsidTr="0061335B">
        <w:tc>
          <w:tcPr>
            <w:tcW w:w="2263"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3402"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4258"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r>
      <w:tr w:rsidR="00C10A1C" w:rsidRPr="00CF3EB4" w:rsidTr="0061335B">
        <w:tc>
          <w:tcPr>
            <w:tcW w:w="2263"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3402"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4258"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r>
      <w:tr w:rsidR="00C10A1C" w:rsidRPr="00CF3EB4" w:rsidTr="0061335B">
        <w:tc>
          <w:tcPr>
            <w:tcW w:w="2263"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3402"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4258"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r>
    </w:tbl>
    <w:p w:rsidR="00C10A1C" w:rsidRPr="00CF3EB4" w:rsidRDefault="00C10A1C" w:rsidP="00C10A1C">
      <w:pPr>
        <w:pStyle w:val="Zwykytekst1"/>
        <w:tabs>
          <w:tab w:val="left" w:pos="9214"/>
        </w:tabs>
        <w:spacing w:line="276" w:lineRule="auto"/>
        <w:ind w:right="-1"/>
        <w:jc w:val="both"/>
        <w:rPr>
          <w:rFonts w:asciiTheme="minorHAnsi" w:hAnsiTheme="minorHAnsi" w:cstheme="minorHAnsi"/>
        </w:rPr>
      </w:pPr>
    </w:p>
    <w:p w:rsidR="00C10A1C" w:rsidRPr="00CF3EB4" w:rsidRDefault="00C10A1C" w:rsidP="00C10A1C">
      <w:pPr>
        <w:shd w:val="clear" w:color="auto" w:fill="BFBFBF"/>
        <w:jc w:val="center"/>
        <w:rPr>
          <w:rFonts w:asciiTheme="minorHAnsi" w:hAnsiTheme="minorHAnsi" w:cstheme="minorHAnsi"/>
          <w:sz w:val="20"/>
          <w:szCs w:val="20"/>
        </w:rPr>
      </w:pPr>
      <w:r w:rsidRPr="00CF3EB4">
        <w:rPr>
          <w:rFonts w:asciiTheme="minorHAnsi" w:hAnsiTheme="minorHAnsi" w:cstheme="minorHAnsi"/>
          <w:b/>
          <w:sz w:val="20"/>
          <w:szCs w:val="20"/>
        </w:rPr>
        <w:t>OŚWIADCZENIE DOTYCZĄCE PODANYCH INFORMACJI</w:t>
      </w:r>
    </w:p>
    <w:p w:rsidR="00C10A1C" w:rsidRPr="00A07A9A" w:rsidRDefault="00C10A1C" w:rsidP="00C10A1C">
      <w:pPr>
        <w:jc w:val="both"/>
        <w:rPr>
          <w:rFonts w:ascii="Times New Roman" w:hAnsi="Times New Roman" w:cs="Times New Roman"/>
        </w:rPr>
      </w:pPr>
      <w:r w:rsidRPr="00A07A9A">
        <w:rPr>
          <w:rFonts w:ascii="Times New Roman" w:hAnsi="Times New Roman" w:cs="Times New Roman"/>
        </w:rPr>
        <w:t>Oświadczam(-my), że wszystkie informacje podane w powyższym oświadczeniu są aktualne i zgodne z prawdą oraz zostały przedstawione z pełną świadomością konsekwencji wprowadzenia Zamawiającego w błąd przy przedstawianiu informacji.</w:t>
      </w:r>
    </w:p>
    <w:p w:rsidR="00C10A1C" w:rsidRDefault="00C10A1C" w:rsidP="00C10A1C">
      <w:pPr>
        <w:jc w:val="both"/>
        <w:rPr>
          <w:rFonts w:asciiTheme="minorHAnsi" w:hAnsiTheme="minorHAnsi" w:cstheme="minorHAnsi"/>
          <w:sz w:val="20"/>
          <w:szCs w:val="20"/>
        </w:rPr>
      </w:pPr>
    </w:p>
    <w:p w:rsidR="00055ADB" w:rsidRPr="00055ADB" w:rsidRDefault="00055ADB" w:rsidP="00055AD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2D6B91" w:rsidRDefault="002D6B91"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2D6B91" w:rsidRPr="00D706C3" w:rsidRDefault="002D6B91" w:rsidP="002D6B91">
      <w:pPr>
        <w:ind w:left="5664" w:firstLine="708"/>
      </w:pPr>
      <w:r w:rsidRPr="00D706C3">
        <w:rPr>
          <w:rFonts w:ascii="Times New Roman" w:hAnsi="Times New Roman" w:cs="Times New Roman"/>
          <w:iCs/>
          <w:sz w:val="22"/>
          <w:szCs w:val="22"/>
        </w:rPr>
        <w:t xml:space="preserve">Załącznik numer </w:t>
      </w:r>
      <w:r w:rsidR="00055ADB">
        <w:rPr>
          <w:rFonts w:ascii="Times New Roman" w:hAnsi="Times New Roman" w:cs="Times New Roman"/>
          <w:iCs/>
          <w:sz w:val="22"/>
          <w:szCs w:val="22"/>
        </w:rPr>
        <w:t>5</w:t>
      </w:r>
      <w:r w:rsidRPr="00D706C3">
        <w:rPr>
          <w:rFonts w:ascii="Times New Roman" w:hAnsi="Times New Roman" w:cs="Times New Roman"/>
          <w:iCs/>
          <w:sz w:val="22"/>
          <w:szCs w:val="22"/>
        </w:rPr>
        <w:t xml:space="preserve"> do SWZ</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296E0E" w:rsidRPr="00296E0E" w:rsidRDefault="00296E0E" w:rsidP="00296E0E">
      <w:pPr>
        <w:rPr>
          <w:rFonts w:ascii="Times New Roman" w:hAnsi="Times New Roman" w:cs="Times New Roman"/>
        </w:rPr>
      </w:pPr>
      <w:r w:rsidRPr="00296E0E">
        <w:rPr>
          <w:rFonts w:ascii="Times New Roman" w:hAnsi="Times New Roman" w:cs="Times New Roman"/>
        </w:rPr>
        <w:t>Wykonawca</w:t>
      </w:r>
    </w:p>
    <w:p w:rsidR="00296E0E" w:rsidRPr="00296E0E" w:rsidRDefault="00296E0E" w:rsidP="00296E0E">
      <w:pPr>
        <w:rPr>
          <w:rFonts w:ascii="Times New Roman" w:hAnsi="Times New Roman" w:cs="Times New Roman"/>
        </w:rPr>
      </w:pPr>
      <w:r w:rsidRPr="00296E0E">
        <w:rPr>
          <w:rFonts w:ascii="Times New Roman" w:hAnsi="Times New Roman" w:cs="Times New Roman"/>
        </w:rPr>
        <w:t>……………..</w:t>
      </w:r>
    </w:p>
    <w:p w:rsidR="00296E0E" w:rsidRPr="00296E0E" w:rsidRDefault="00296E0E" w:rsidP="00296E0E">
      <w:pPr>
        <w:rPr>
          <w:rFonts w:ascii="Times New Roman" w:hAnsi="Times New Roman" w:cs="Times New Roman"/>
        </w:rPr>
      </w:pPr>
      <w:r w:rsidRPr="00296E0E">
        <w:rPr>
          <w:rFonts w:ascii="Times New Roman" w:hAnsi="Times New Roman" w:cs="Times New Roman"/>
        </w:rPr>
        <w:t>……………..</w:t>
      </w:r>
    </w:p>
    <w:p w:rsidR="00296E0E" w:rsidRPr="00296E0E" w:rsidRDefault="00296E0E" w:rsidP="00296E0E">
      <w:pPr>
        <w:rPr>
          <w:rFonts w:ascii="Times New Roman" w:hAnsi="Times New Roman" w:cs="Times New Roman"/>
        </w:rPr>
      </w:pPr>
      <w:r w:rsidRPr="00296E0E">
        <w:rPr>
          <w:rFonts w:ascii="Times New Roman" w:hAnsi="Times New Roman" w:cs="Times New Roman"/>
        </w:rPr>
        <w:t>(podać nazwę)</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097351" w:rsidRDefault="00863859" w:rsidP="00863859">
      <w:pPr>
        <w:pStyle w:val="Tekstwstpniesformatowany"/>
        <w:spacing w:line="360" w:lineRule="auto"/>
        <w:jc w:val="center"/>
        <w:rPr>
          <w:rFonts w:ascii="Times New Roman" w:hAnsi="Times New Roman" w:cs="Times New Roman"/>
          <w:b/>
          <w:sz w:val="28"/>
          <w:szCs w:val="28"/>
        </w:rPr>
      </w:pPr>
      <w:r w:rsidRPr="00097351">
        <w:rPr>
          <w:rFonts w:ascii="Times New Roman" w:hAnsi="Times New Roman" w:cs="Times New Roman"/>
          <w:b/>
          <w:sz w:val="28"/>
          <w:szCs w:val="28"/>
        </w:rPr>
        <w:t>OŚWIADCZENIE</w:t>
      </w:r>
      <w:r>
        <w:rPr>
          <w:rFonts w:ascii="Times New Roman" w:hAnsi="Times New Roman" w:cs="Times New Roman"/>
          <w:b/>
          <w:sz w:val="28"/>
          <w:szCs w:val="28"/>
        </w:rPr>
        <w:t xml:space="preserve"> </w:t>
      </w:r>
    </w:p>
    <w:p w:rsidR="00863859" w:rsidRPr="000E6FC2" w:rsidRDefault="00863859" w:rsidP="00863859">
      <w:pPr>
        <w:pStyle w:val="Tekstwstpniesformatowany"/>
        <w:spacing w:line="360" w:lineRule="auto"/>
        <w:jc w:val="center"/>
        <w:rPr>
          <w:rFonts w:ascii="Times New Roman" w:hAnsi="Times New Roman" w:cs="Times New Roman"/>
          <w:b/>
          <w:sz w:val="24"/>
          <w:szCs w:val="24"/>
        </w:rPr>
      </w:pPr>
      <w:r w:rsidRPr="000E6FC2">
        <w:rPr>
          <w:rFonts w:ascii="Times New Roman" w:hAnsi="Times New Roman" w:cs="Times New Roman"/>
          <w:b/>
          <w:sz w:val="24"/>
          <w:szCs w:val="24"/>
        </w:rPr>
        <w:t xml:space="preserve">o przynależności lub braku przynależności do grupy kapitałowej, o której mowa w art. 108 ust. 1 pkt 5 ustawy </w:t>
      </w:r>
      <w:r w:rsidR="00D076E4">
        <w:rPr>
          <w:rFonts w:ascii="Times New Roman" w:hAnsi="Times New Roman" w:cs="Times New Roman"/>
          <w:b/>
          <w:sz w:val="24"/>
          <w:szCs w:val="24"/>
        </w:rPr>
        <w:t>P</w:t>
      </w:r>
      <w:r w:rsidRPr="000E6FC2">
        <w:rPr>
          <w:rFonts w:ascii="Times New Roman" w:hAnsi="Times New Roman" w:cs="Times New Roman"/>
          <w:b/>
          <w:sz w:val="24"/>
          <w:szCs w:val="24"/>
        </w:rPr>
        <w:t xml:space="preserve">zp.  </w:t>
      </w:r>
    </w:p>
    <w:p w:rsidR="00863859" w:rsidRDefault="00863859" w:rsidP="00863859">
      <w:pPr>
        <w:pStyle w:val="Tekstwstpniesformatowany"/>
        <w:spacing w:line="360" w:lineRule="auto"/>
        <w:rPr>
          <w:rFonts w:ascii="Times New Roman" w:hAnsi="Times New Roman" w:cs="Times New Roman"/>
          <w:sz w:val="18"/>
          <w:szCs w:val="18"/>
        </w:rPr>
      </w:pPr>
    </w:p>
    <w:p w:rsidR="00863859" w:rsidRPr="00A652B2" w:rsidRDefault="00863859" w:rsidP="00863859">
      <w:pPr>
        <w:pStyle w:val="Tekstwstpniesformatowany"/>
        <w:spacing w:line="360" w:lineRule="auto"/>
        <w:rPr>
          <w:rFonts w:ascii="Times New Roman" w:hAnsi="Times New Roman" w:cs="Times New Roman"/>
          <w:sz w:val="18"/>
          <w:szCs w:val="18"/>
        </w:rPr>
      </w:pPr>
      <w:r w:rsidRPr="00A652B2">
        <w:rPr>
          <w:rFonts w:ascii="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5715000" cy="0"/>
                <wp:effectExtent l="13970" t="13970" r="5080" b="508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C86D"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"/>
            </w:pict>
          </mc:Fallback>
        </mc:AlternateContent>
      </w:r>
    </w:p>
    <w:p w:rsidR="000E6FC2" w:rsidRPr="000E6FC2" w:rsidRDefault="00863859" w:rsidP="000E6FC2">
      <w:pPr>
        <w:suppressAutoHyphens w:val="0"/>
        <w:rPr>
          <w:rFonts w:ascii="Times New Roman" w:hAnsi="Times New Roman" w:cs="Times New Roman"/>
          <w:bCs w:val="0"/>
          <w:lang w:eastAsia="pl-PL"/>
        </w:rPr>
      </w:pPr>
      <w:r w:rsidRPr="000E6FC2">
        <w:rPr>
          <w:rFonts w:ascii="Times New Roman" w:hAnsi="Times New Roman" w:cs="Times New Roman"/>
        </w:rPr>
        <w:t xml:space="preserve">Przystępując do postępowania o udzielenie zamówienia publicznego, prowadzonego w trybie podstawowym bez </w:t>
      </w:r>
      <w:r w:rsidR="000E6FC2">
        <w:rPr>
          <w:rFonts w:ascii="Times New Roman" w:hAnsi="Times New Roman" w:cs="Times New Roman"/>
        </w:rPr>
        <w:t>negoc</w:t>
      </w:r>
      <w:r w:rsidR="00B924DA">
        <w:rPr>
          <w:rFonts w:ascii="Times New Roman" w:hAnsi="Times New Roman" w:cs="Times New Roman"/>
        </w:rPr>
        <w:t>j</w:t>
      </w:r>
      <w:r w:rsidR="000E6FC2">
        <w:rPr>
          <w:rFonts w:ascii="Times New Roman" w:hAnsi="Times New Roman" w:cs="Times New Roman"/>
        </w:rPr>
        <w:t>acji,</w:t>
      </w:r>
      <w:r w:rsidRPr="000E6FC2">
        <w:rPr>
          <w:rFonts w:ascii="Times New Roman" w:hAnsi="Times New Roman" w:cs="Times New Roman"/>
        </w:rPr>
        <w:t xml:space="preserve"> na potrzeby postępowania o udzielenie zamówienia publicznego pn.:</w:t>
      </w:r>
      <w:r w:rsidRPr="000E6FC2">
        <w:rPr>
          <w:rFonts w:ascii="Times New Roman" w:hAnsi="Times New Roman" w:cs="Times New Roman"/>
          <w:b/>
        </w:rPr>
        <w:t xml:space="preserve"> </w:t>
      </w:r>
      <w:r w:rsidR="000E6FC2" w:rsidRPr="000E6FC2">
        <w:rPr>
          <w:rFonts w:ascii="Times New Roman" w:hAnsi="Times New Roman" w:cs="Times New Roman"/>
        </w:rPr>
        <w:t>„</w:t>
      </w:r>
      <w:r w:rsidR="00D12D06">
        <w:rPr>
          <w:rFonts w:ascii="Times New Roman" w:hAnsi="Times New Roman" w:cs="Times New Roman"/>
        </w:rPr>
        <w:t>Bieżące utrzymanie dróg gminnych o nawierzchniach szutrowych</w:t>
      </w:r>
      <w:r w:rsidR="000E6FC2" w:rsidRPr="000E6FC2">
        <w:rPr>
          <w:rFonts w:ascii="Times New Roman" w:hAnsi="Times New Roman" w:cs="Times New Roman"/>
          <w:bCs w:val="0"/>
          <w:lang w:eastAsia="pl-PL"/>
        </w:rPr>
        <w:t>”</w:t>
      </w: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rPr>
        <w:t>oświadczam, co następuje:</w:t>
      </w:r>
    </w:p>
    <w:p w:rsidR="00863859" w:rsidRPr="000E6FC2" w:rsidRDefault="00863859" w:rsidP="00863859">
      <w:pPr>
        <w:spacing w:line="360" w:lineRule="auto"/>
        <w:jc w:val="both"/>
        <w:rPr>
          <w:rFonts w:ascii="Times New Roman" w:hAnsi="Times New Roman" w:cs="Times New Roman"/>
          <w:b/>
          <w:bCs w:val="0"/>
        </w:rPr>
      </w:pP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90805" cy="115570"/>
                <wp:effectExtent l="10160" t="11430" r="1333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4C60" id="Prostokąt 2"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jI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"/>
            </w:pict>
          </mc:Fallback>
        </mc:AlternateContent>
      </w:r>
      <w:r w:rsidR="00D076E4">
        <w:rPr>
          <w:rFonts w:ascii="Times New Roman" w:hAnsi="Times New Roman" w:cs="Times New Roman"/>
          <w:b/>
        </w:rPr>
        <w:t>n  nie należę</w:t>
      </w:r>
      <w:r w:rsidRPr="000E6FC2">
        <w:rPr>
          <w:rFonts w:ascii="Times New Roman" w:hAnsi="Times New Roman" w:cs="Times New Roman"/>
          <w:b/>
        </w:rPr>
        <w:t xml:space="preserve"> do grupy kapitałowej w rozumieniu ustawy z dnia 16 lutego 2007 r. o ochronie konkurencji i konsumentów (Dz. U. z 2019 r. poz. 369), *</w:t>
      </w:r>
    </w:p>
    <w:p w:rsidR="00863859" w:rsidRPr="000E6FC2" w:rsidRDefault="00863859" w:rsidP="00863859">
      <w:pPr>
        <w:spacing w:line="360" w:lineRule="auto"/>
        <w:jc w:val="both"/>
        <w:rPr>
          <w:rFonts w:ascii="Times New Roman" w:hAnsi="Times New Roman" w:cs="Times New Roman"/>
          <w:b/>
        </w:rPr>
      </w:pPr>
    </w:p>
    <w:p w:rsidR="00863859" w:rsidRPr="000E6FC2" w:rsidRDefault="00863859" w:rsidP="00863859">
      <w:pPr>
        <w:spacing w:line="360" w:lineRule="auto"/>
        <w:jc w:val="both"/>
        <w:rPr>
          <w:rFonts w:ascii="Times New Roman" w:hAnsi="Times New Roman" w:cs="Times New Roman"/>
          <w:b/>
        </w:rPr>
      </w:pPr>
      <w:r w:rsidRPr="000E6FC2">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90805" cy="115570"/>
                <wp:effectExtent l="13970" t="825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8600" id="Prostokąt 1" o:spid="_x0000_s1026" style="position:absolute;margin-left:0;margin-top:2.0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"/>
            </w:pict>
          </mc:Fallback>
        </mc:AlternateContent>
      </w:r>
      <w:r w:rsidRPr="000E6FC2">
        <w:rPr>
          <w:rFonts w:ascii="Times New Roman" w:hAnsi="Times New Roman" w:cs="Times New Roman"/>
          <w:b/>
        </w:rPr>
        <w:t xml:space="preserve">    </w:t>
      </w:r>
      <w:r w:rsidR="004165B3" w:rsidRPr="000E6FC2">
        <w:rPr>
          <w:rFonts w:ascii="Times New Roman" w:hAnsi="Times New Roman" w:cs="Times New Roman"/>
          <w:b/>
        </w:rPr>
        <w:t>należ</w:t>
      </w:r>
      <w:r w:rsidR="004165B3">
        <w:rPr>
          <w:rFonts w:ascii="Times New Roman" w:hAnsi="Times New Roman" w:cs="Times New Roman"/>
          <w:b/>
        </w:rPr>
        <w:t>ę</w:t>
      </w:r>
      <w:r w:rsidRPr="000E6FC2">
        <w:rPr>
          <w:rFonts w:ascii="Times New Roman" w:hAnsi="Times New Roman" w:cs="Times New Roman"/>
          <w:b/>
        </w:rPr>
        <w:t xml:space="preserve"> do grupy kapitałowej</w:t>
      </w:r>
      <w:r w:rsidRPr="000E6FC2">
        <w:rPr>
          <w:rFonts w:ascii="Times New Roman" w:hAnsi="Times New Roman" w:cs="Times New Roman"/>
          <w:b/>
          <w:vertAlign w:val="superscript"/>
        </w:rPr>
        <w:t xml:space="preserve"> </w:t>
      </w:r>
      <w:r w:rsidRPr="000E6FC2">
        <w:rPr>
          <w:rFonts w:ascii="Times New Roman" w:hAnsi="Times New Roman" w:cs="Times New Roman"/>
          <w:b/>
        </w:rPr>
        <w:t>w rozumieniu</w:t>
      </w:r>
      <w:r w:rsidRPr="000E6FC2">
        <w:rPr>
          <w:rFonts w:ascii="Times New Roman" w:hAnsi="Times New Roman" w:cs="Times New Roman"/>
        </w:rPr>
        <w:t xml:space="preserve"> </w:t>
      </w:r>
      <w:r w:rsidRPr="000E6FC2">
        <w:rPr>
          <w:rFonts w:ascii="Times New Roman" w:hAnsi="Times New Roman" w:cs="Times New Roman"/>
          <w:b/>
        </w:rPr>
        <w:t>ustawy z dnia 16 lutego 2007 r. o ochronie konkurencji i konsumentów (Dz. U. z 2019 r. poz. 369), *</w:t>
      </w:r>
    </w:p>
    <w:p w:rsidR="00863859" w:rsidRPr="000E6FC2" w:rsidRDefault="00B924DA" w:rsidP="00863859">
      <w:pPr>
        <w:spacing w:line="360" w:lineRule="auto"/>
        <w:jc w:val="both"/>
        <w:rPr>
          <w:rFonts w:ascii="Times New Roman" w:hAnsi="Times New Roman" w:cs="Times New Roman"/>
          <w:b/>
        </w:rPr>
      </w:pPr>
      <w:r>
        <w:rPr>
          <w:rFonts w:ascii="Times New Roman" w:eastAsia="Calibri" w:hAnsi="Times New Roman" w:cs="Times New Roman"/>
          <w:b/>
          <w:u w:val="single"/>
          <w:lang w:eastAsia="en-US"/>
        </w:rPr>
        <w:t>*</w:t>
      </w:r>
      <w:r w:rsidR="00863859" w:rsidRPr="000E6FC2">
        <w:rPr>
          <w:rFonts w:ascii="Times New Roman" w:eastAsia="Calibri" w:hAnsi="Times New Roman" w:cs="Times New Roman"/>
          <w:b/>
          <w:u w:val="single"/>
          <w:lang w:eastAsia="en-US"/>
        </w:rPr>
        <w:t>właściwe zaznaczyć znakiem X</w:t>
      </w:r>
    </w:p>
    <w:p w:rsidR="00863859" w:rsidRPr="000E6FC2" w:rsidRDefault="00863859" w:rsidP="00863859">
      <w:pPr>
        <w:spacing w:line="360" w:lineRule="auto"/>
        <w:ind w:left="360"/>
        <w:jc w:val="both"/>
        <w:rPr>
          <w:rFonts w:ascii="Times New Roman" w:hAnsi="Times New Roman" w:cs="Times New Roman"/>
          <w:b/>
          <w:u w:val="single"/>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0E6FC2">
        <w:rPr>
          <w:rFonts w:ascii="Times New Roman" w:hAnsi="Times New Roman" w:cs="Times New Roman"/>
          <w:sz w:val="24"/>
          <w:szCs w:val="24"/>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rsidR="00863859" w:rsidRPr="000E6FC2" w:rsidRDefault="00863859" w:rsidP="00863859">
      <w:pPr>
        <w:pStyle w:val="Tekstwstpniesformatowany"/>
        <w:spacing w:line="360" w:lineRule="auto"/>
        <w:jc w:val="both"/>
        <w:rPr>
          <w:rFonts w:ascii="Times New Roman" w:hAnsi="Times New Roman" w:cs="Times New Roman"/>
          <w:bCs/>
          <w:i/>
          <w:sz w:val="24"/>
          <w:szCs w:val="24"/>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sz w:val="24"/>
          <w:szCs w:val="24"/>
        </w:rPr>
      </w:pPr>
      <w:r w:rsidRPr="000E6FC2">
        <w:rPr>
          <w:rFonts w:ascii="Times New Roman" w:hAnsi="Times New Roman" w:cs="Times New Roman"/>
          <w:b/>
          <w:sz w:val="24"/>
          <w:szCs w:val="24"/>
        </w:rPr>
        <w:t>UWAGA:</w:t>
      </w: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bCs/>
          <w:i/>
          <w:sz w:val="24"/>
          <w:szCs w:val="24"/>
        </w:rPr>
      </w:pPr>
      <w:r w:rsidRPr="000E6FC2">
        <w:rPr>
          <w:rFonts w:ascii="Times New Roman" w:hAnsi="Times New Roman" w:cs="Times New Roman"/>
          <w:b/>
          <w:sz w:val="24"/>
          <w:szCs w:val="24"/>
        </w:rPr>
        <w:t xml:space="preserve">W przypadku, jeżeli Wykonawca należy do tej samej grupy kapitałowej z innym wykonawcą, który złożył odrębną ofertę, składa oświadczenie o przynależności do tej samej grupy kapitałowej wraz z dokumentami lub informacjami potwierdzającymi przygotowanie oferty niezależnie od innego wykonawcy należącego do tej samej grupy kapitałowej.  </w:t>
      </w:r>
    </w:p>
    <w:p w:rsidR="00863859" w:rsidRPr="003D22D0" w:rsidRDefault="00863859" w:rsidP="00863859">
      <w:pPr>
        <w:pStyle w:val="Tekstwstpniesformatowany"/>
        <w:spacing w:line="360" w:lineRule="auto"/>
        <w:jc w:val="both"/>
        <w:rPr>
          <w:rFonts w:ascii="Times New Roman" w:hAnsi="Times New Roman" w:cs="Times New Roman"/>
          <w:bCs/>
          <w:i/>
        </w:rPr>
      </w:pPr>
    </w:p>
    <w:p w:rsidR="00055ADB" w:rsidRPr="00055ADB" w:rsidRDefault="00055ADB" w:rsidP="00055AD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Default="00863859"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Pr="00D706C3" w:rsidRDefault="000045FF" w:rsidP="000045FF">
      <w:pPr>
        <w:ind w:left="5664" w:firstLine="708"/>
      </w:pPr>
      <w:r w:rsidRPr="00D706C3">
        <w:rPr>
          <w:rFonts w:ascii="Times New Roman" w:hAnsi="Times New Roman" w:cs="Times New Roman"/>
          <w:iCs/>
          <w:sz w:val="22"/>
          <w:szCs w:val="22"/>
        </w:rPr>
        <w:t xml:space="preserve">Załącznik numer </w:t>
      </w:r>
      <w:r w:rsidR="00055ADB">
        <w:rPr>
          <w:rFonts w:ascii="Times New Roman" w:hAnsi="Times New Roman" w:cs="Times New Roman"/>
          <w:iCs/>
          <w:sz w:val="22"/>
          <w:szCs w:val="22"/>
        </w:rPr>
        <w:t>6</w:t>
      </w:r>
      <w:r w:rsidRPr="00D706C3">
        <w:rPr>
          <w:rFonts w:ascii="Times New Roman" w:hAnsi="Times New Roman" w:cs="Times New Roman"/>
          <w:iCs/>
          <w:sz w:val="22"/>
          <w:szCs w:val="22"/>
        </w:rPr>
        <w:t xml:space="preserve"> do SWZ</w:t>
      </w:r>
    </w:p>
    <w:p w:rsidR="00296E0E" w:rsidRPr="00296E0E" w:rsidRDefault="00296E0E" w:rsidP="00296E0E">
      <w:pPr>
        <w:rPr>
          <w:rFonts w:ascii="Times New Roman" w:hAnsi="Times New Roman" w:cs="Times New Roman"/>
        </w:rPr>
      </w:pPr>
      <w:r w:rsidRPr="00296E0E">
        <w:rPr>
          <w:rFonts w:ascii="Times New Roman" w:hAnsi="Times New Roman" w:cs="Times New Roman"/>
        </w:rPr>
        <w:t>Wykonawca</w:t>
      </w:r>
    </w:p>
    <w:p w:rsidR="00296E0E" w:rsidRPr="00296E0E" w:rsidRDefault="00296E0E" w:rsidP="00296E0E">
      <w:pPr>
        <w:rPr>
          <w:rFonts w:ascii="Times New Roman" w:hAnsi="Times New Roman" w:cs="Times New Roman"/>
        </w:rPr>
      </w:pPr>
      <w:r w:rsidRPr="00296E0E">
        <w:rPr>
          <w:rFonts w:ascii="Times New Roman" w:hAnsi="Times New Roman" w:cs="Times New Roman"/>
        </w:rPr>
        <w:t>……………..</w:t>
      </w:r>
    </w:p>
    <w:p w:rsidR="00296E0E" w:rsidRPr="00296E0E" w:rsidRDefault="00296E0E" w:rsidP="00296E0E">
      <w:pPr>
        <w:rPr>
          <w:rFonts w:ascii="Times New Roman" w:hAnsi="Times New Roman" w:cs="Times New Roman"/>
        </w:rPr>
      </w:pPr>
      <w:r w:rsidRPr="00296E0E">
        <w:rPr>
          <w:rFonts w:ascii="Times New Roman" w:hAnsi="Times New Roman" w:cs="Times New Roman"/>
        </w:rPr>
        <w:t>……………..</w:t>
      </w:r>
    </w:p>
    <w:p w:rsidR="00296E0E" w:rsidRPr="00296E0E" w:rsidRDefault="00296E0E" w:rsidP="00296E0E">
      <w:pPr>
        <w:rPr>
          <w:rFonts w:ascii="Times New Roman" w:hAnsi="Times New Roman" w:cs="Times New Roman"/>
        </w:rPr>
      </w:pPr>
      <w:r w:rsidRPr="00296E0E">
        <w:rPr>
          <w:rFonts w:ascii="Times New Roman" w:hAnsi="Times New Roman" w:cs="Times New Roman"/>
        </w:rPr>
        <w:t>(podać nazwę)</w:t>
      </w:r>
    </w:p>
    <w:p w:rsidR="000045FF" w:rsidRPr="00296E0E" w:rsidRDefault="000045FF" w:rsidP="00296E0E">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b/>
          <w:i/>
          <w:sz w:val="22"/>
          <w:szCs w:val="22"/>
        </w:rPr>
      </w:pPr>
    </w:p>
    <w:p w:rsidR="000045FF" w:rsidRPr="00D706C3" w:rsidRDefault="000045FF" w:rsidP="000045FF">
      <w:pPr>
        <w:ind w:right="-483"/>
        <w:jc w:val="both"/>
        <w:rPr>
          <w:rFonts w:ascii="Times New Roman" w:hAnsi="Times New Roman" w:cs="Times New Roman"/>
          <w:b/>
          <w:i/>
          <w:sz w:val="22"/>
          <w:szCs w:val="22"/>
        </w:rPr>
      </w:pPr>
    </w:p>
    <w:p w:rsidR="000045FF" w:rsidRPr="00D706C3" w:rsidRDefault="000045FF" w:rsidP="000045FF">
      <w:pPr>
        <w:ind w:right="-483"/>
        <w:jc w:val="center"/>
        <w:rPr>
          <w:rFonts w:ascii="Times New Roman" w:hAnsi="Times New Roman" w:cs="Times New Roman"/>
          <w:b/>
          <w:i/>
        </w:rPr>
      </w:pPr>
      <w:r w:rsidRPr="00D706C3">
        <w:rPr>
          <w:rFonts w:ascii="Times New Roman" w:hAnsi="Times New Roman" w:cs="Times New Roman"/>
          <w:b/>
          <w:i/>
        </w:rPr>
        <w:t>WYKAZ WYKONANYCH ROBÓT</w:t>
      </w:r>
    </w:p>
    <w:p w:rsidR="000045FF" w:rsidRPr="00D706C3" w:rsidRDefault="000045FF" w:rsidP="000045FF">
      <w:pPr>
        <w:ind w:right="-483"/>
        <w:jc w:val="center"/>
        <w:rPr>
          <w:rFonts w:ascii="Times New Roman" w:hAnsi="Times New Roman" w:cs="Times New Roman"/>
          <w:b/>
          <w:i/>
        </w:rPr>
      </w:pPr>
    </w:p>
    <w:p w:rsidR="000045FF" w:rsidRPr="00D706C3" w:rsidRDefault="000045FF" w:rsidP="000045FF">
      <w:pPr>
        <w:ind w:right="-483"/>
        <w:jc w:val="both"/>
        <w:rPr>
          <w:rFonts w:ascii="Times New Roman" w:hAnsi="Times New Roman" w:cs="Times New Roman"/>
          <w:b/>
          <w:i/>
        </w:rPr>
      </w:pPr>
    </w:p>
    <w:tbl>
      <w:tblPr>
        <w:tblW w:w="10207" w:type="dxa"/>
        <w:tblInd w:w="-601" w:type="dxa"/>
        <w:tblLayout w:type="fixed"/>
        <w:tblLook w:val="0000" w:firstRow="0" w:lastRow="0" w:firstColumn="0" w:lastColumn="0" w:noHBand="0" w:noVBand="0"/>
      </w:tblPr>
      <w:tblGrid>
        <w:gridCol w:w="425"/>
        <w:gridCol w:w="2434"/>
        <w:gridCol w:w="2694"/>
        <w:gridCol w:w="1960"/>
        <w:gridCol w:w="1134"/>
        <w:gridCol w:w="1560"/>
      </w:tblGrid>
      <w:tr w:rsidR="000045FF" w:rsidRPr="00D706C3" w:rsidTr="005A2942">
        <w:trPr>
          <w:cantSplit/>
          <w:trHeight w:val="736"/>
        </w:trPr>
        <w:tc>
          <w:tcPr>
            <w:tcW w:w="425" w:type="dxa"/>
            <w:tcBorders>
              <w:top w:val="single" w:sz="8" w:space="0" w:color="000000"/>
              <w:left w:val="single" w:sz="8" w:space="0" w:color="000000"/>
              <w:bottom w:val="single" w:sz="8" w:space="0" w:color="000000"/>
            </w:tcBorders>
          </w:tcPr>
          <w:p w:rsidR="000045FF" w:rsidRPr="00D706C3" w:rsidRDefault="000045FF" w:rsidP="003B6DD4">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Lp.</w:t>
            </w:r>
          </w:p>
        </w:tc>
        <w:tc>
          <w:tcPr>
            <w:tcW w:w="2434" w:type="dxa"/>
            <w:tcBorders>
              <w:top w:val="single" w:sz="8" w:space="0" w:color="000000"/>
              <w:left w:val="single" w:sz="4" w:space="0" w:color="000000"/>
              <w:bottom w:val="single" w:sz="8" w:space="0" w:color="000000"/>
            </w:tcBorders>
          </w:tcPr>
          <w:p w:rsidR="005A2942"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Nazwa wykonawcy</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(podmiotu)</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Wykazującego posiadane doświadczenie</w:t>
            </w:r>
          </w:p>
        </w:tc>
        <w:tc>
          <w:tcPr>
            <w:tcW w:w="2694" w:type="dxa"/>
            <w:tcBorders>
              <w:top w:val="single" w:sz="8" w:space="0" w:color="000000"/>
              <w:left w:val="single" w:sz="4" w:space="0" w:color="000000"/>
              <w:bottom w:val="single" w:sz="8" w:space="0" w:color="000000"/>
            </w:tcBorders>
          </w:tcPr>
          <w:p w:rsidR="000045FF" w:rsidRPr="00D706C3" w:rsidRDefault="000045FF" w:rsidP="003B6DD4">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Nazwa i lokalizacja </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Zadania.</w:t>
            </w:r>
          </w:p>
          <w:p w:rsidR="000045FF" w:rsidRPr="00D706C3" w:rsidRDefault="000045FF" w:rsidP="003B6DD4">
            <w:pPr>
              <w:snapToGrid w:val="0"/>
              <w:ind w:right="-483"/>
              <w:rPr>
                <w:rFonts w:ascii="Times New Roman" w:hAnsi="Times New Roman" w:cs="Times New Roman"/>
                <w:b/>
                <w:sz w:val="20"/>
                <w:szCs w:val="20"/>
              </w:rPr>
            </w:pPr>
            <w:r w:rsidRPr="00D706C3">
              <w:rPr>
                <w:rFonts w:ascii="Times New Roman" w:hAnsi="Times New Roman" w:cs="Times New Roman"/>
                <w:b/>
                <w:sz w:val="20"/>
                <w:szCs w:val="20"/>
              </w:rPr>
              <w:t>Zakres robót</w:t>
            </w:r>
          </w:p>
        </w:tc>
        <w:tc>
          <w:tcPr>
            <w:tcW w:w="1960" w:type="dxa"/>
            <w:tcBorders>
              <w:top w:val="single" w:sz="8" w:space="0" w:color="000000"/>
              <w:left w:val="single" w:sz="4" w:space="0" w:color="000000"/>
              <w:bottom w:val="single" w:sz="8" w:space="0" w:color="000000"/>
            </w:tcBorders>
          </w:tcPr>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Zamawiający</w:t>
            </w:r>
          </w:p>
        </w:tc>
        <w:tc>
          <w:tcPr>
            <w:tcW w:w="1134" w:type="dxa"/>
            <w:tcBorders>
              <w:top w:val="single" w:sz="8" w:space="0" w:color="000000"/>
              <w:left w:val="single" w:sz="4" w:space="0" w:color="000000"/>
              <w:bottom w:val="single" w:sz="8" w:space="0" w:color="000000"/>
              <w:right w:val="single" w:sz="4" w:space="0" w:color="000000"/>
            </w:tcBorders>
          </w:tcPr>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Wartość</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w:t>
            </w:r>
            <w:r>
              <w:rPr>
                <w:rFonts w:ascii="Times New Roman" w:hAnsi="Times New Roman" w:cs="Times New Roman"/>
                <w:sz w:val="20"/>
                <w:szCs w:val="20"/>
              </w:rPr>
              <w:t>robót</w:t>
            </w:r>
          </w:p>
        </w:tc>
        <w:tc>
          <w:tcPr>
            <w:tcW w:w="1560" w:type="dxa"/>
            <w:tcBorders>
              <w:top w:val="single" w:sz="8" w:space="0" w:color="000000"/>
              <w:left w:val="single" w:sz="4" w:space="0" w:color="000000"/>
              <w:bottom w:val="single" w:sz="8"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Okres realizacji</w:t>
            </w:r>
          </w:p>
          <w:p w:rsidR="000045FF" w:rsidRPr="00D706C3" w:rsidRDefault="000045FF" w:rsidP="003B6DD4">
            <w:pPr>
              <w:ind w:right="-483"/>
              <w:jc w:val="both"/>
              <w:rPr>
                <w:rFonts w:ascii="Times New Roman" w:hAnsi="Times New Roman" w:cs="Times New Roman"/>
                <w:sz w:val="20"/>
                <w:szCs w:val="20"/>
              </w:rPr>
            </w:pPr>
            <w:r w:rsidRPr="00D706C3">
              <w:rPr>
                <w:rFonts w:ascii="Times New Roman" w:hAnsi="Times New Roman" w:cs="Times New Roman"/>
                <w:sz w:val="20"/>
                <w:szCs w:val="20"/>
              </w:rPr>
              <w:t>data rozp/zak.</w:t>
            </w:r>
          </w:p>
        </w:tc>
      </w:tr>
      <w:tr w:rsidR="000045FF" w:rsidRPr="00D706C3" w:rsidTr="005A2942">
        <w:trPr>
          <w:cantSplit/>
          <w:trHeight w:val="1814"/>
        </w:trPr>
        <w:tc>
          <w:tcPr>
            <w:tcW w:w="425" w:type="dxa"/>
            <w:tcBorders>
              <w:left w:val="single" w:sz="8"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40"/>
              </w:rPr>
            </w:pPr>
          </w:p>
        </w:tc>
      </w:tr>
      <w:tr w:rsidR="000045FF" w:rsidRPr="00D706C3" w:rsidTr="005A2942">
        <w:trPr>
          <w:cantSplit/>
          <w:trHeight w:val="1977"/>
        </w:trPr>
        <w:tc>
          <w:tcPr>
            <w:tcW w:w="425" w:type="dxa"/>
            <w:tcBorders>
              <w:left w:val="single" w:sz="8"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40"/>
              </w:rPr>
            </w:pPr>
          </w:p>
        </w:tc>
      </w:tr>
      <w:tr w:rsidR="000045FF" w:rsidRPr="00D706C3" w:rsidTr="005A2942">
        <w:trPr>
          <w:cantSplit/>
          <w:trHeight w:val="2120"/>
        </w:trPr>
        <w:tc>
          <w:tcPr>
            <w:tcW w:w="425" w:type="dxa"/>
            <w:tcBorders>
              <w:left w:val="single" w:sz="8"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40"/>
              </w:rPr>
            </w:pPr>
          </w:p>
        </w:tc>
      </w:tr>
    </w:tbl>
    <w:p w:rsidR="000045FF" w:rsidRPr="00D706C3" w:rsidRDefault="000045FF" w:rsidP="000045FF">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sz w:val="22"/>
          <w:szCs w:val="22"/>
        </w:rPr>
      </w:pPr>
    </w:p>
    <w:p w:rsidR="000F2632" w:rsidRPr="00296E0E" w:rsidRDefault="000F2632" w:rsidP="000F2632">
      <w:pPr>
        <w:tabs>
          <w:tab w:val="left" w:pos="1978"/>
          <w:tab w:val="left" w:pos="3828"/>
          <w:tab w:val="center" w:pos="4677"/>
        </w:tabs>
        <w:jc w:val="both"/>
        <w:textAlignment w:val="baseline"/>
        <w:rPr>
          <w:rFonts w:ascii="Times New Roman" w:hAnsi="Times New Roman" w:cs="Times New Roman"/>
          <w:color w:val="FF0000"/>
          <w:sz w:val="20"/>
          <w:szCs w:val="20"/>
        </w:rPr>
      </w:pPr>
      <w:r w:rsidRPr="00296E0E">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Pr="00D706C3" w:rsidRDefault="00B12FD3"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296E0E" w:rsidRPr="00D706C3" w:rsidRDefault="00296E0E" w:rsidP="00296E0E">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7</w:t>
      </w:r>
      <w:r w:rsidRPr="00D706C3">
        <w:rPr>
          <w:rFonts w:ascii="Times New Roman" w:hAnsi="Times New Roman" w:cs="Times New Roman"/>
          <w:iCs/>
          <w:sz w:val="22"/>
          <w:szCs w:val="22"/>
        </w:rPr>
        <w:t xml:space="preserve"> do SWZ</w:t>
      </w:r>
    </w:p>
    <w:p w:rsidR="000045FF" w:rsidRPr="00D706C3" w:rsidRDefault="000045FF" w:rsidP="000045FF">
      <w:pPr>
        <w:rPr>
          <w:rFonts w:ascii="Times New Roman" w:hAnsi="Times New Roman" w:cs="Times New Roman"/>
        </w:rPr>
      </w:pPr>
    </w:p>
    <w:p w:rsidR="000045FF" w:rsidRPr="00D706C3" w:rsidRDefault="000045FF" w:rsidP="000045FF">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0045FF" w:rsidRDefault="000045FF" w:rsidP="000045FF">
      <w:pPr>
        <w:rPr>
          <w:rFonts w:ascii="Times New Roman" w:hAnsi="Times New Roman" w:cs="Times New Roman"/>
        </w:rPr>
      </w:pPr>
    </w:p>
    <w:p w:rsidR="00296E0E" w:rsidRPr="00296E0E" w:rsidRDefault="00296E0E" w:rsidP="00296E0E">
      <w:pPr>
        <w:rPr>
          <w:rFonts w:ascii="Times New Roman" w:hAnsi="Times New Roman" w:cs="Times New Roman"/>
        </w:rPr>
      </w:pPr>
      <w:r w:rsidRPr="00296E0E">
        <w:rPr>
          <w:rFonts w:ascii="Times New Roman" w:hAnsi="Times New Roman" w:cs="Times New Roman"/>
        </w:rPr>
        <w:t>Wykonawca</w:t>
      </w:r>
    </w:p>
    <w:p w:rsidR="00296E0E" w:rsidRPr="00296E0E" w:rsidRDefault="00296E0E" w:rsidP="00296E0E">
      <w:pPr>
        <w:rPr>
          <w:rFonts w:ascii="Times New Roman" w:hAnsi="Times New Roman" w:cs="Times New Roman"/>
        </w:rPr>
      </w:pPr>
      <w:r w:rsidRPr="00296E0E">
        <w:rPr>
          <w:rFonts w:ascii="Times New Roman" w:hAnsi="Times New Roman" w:cs="Times New Roman"/>
        </w:rPr>
        <w:t>……………..</w:t>
      </w:r>
    </w:p>
    <w:p w:rsidR="00296E0E" w:rsidRPr="00296E0E" w:rsidRDefault="00296E0E" w:rsidP="00296E0E">
      <w:pPr>
        <w:rPr>
          <w:rFonts w:ascii="Times New Roman" w:hAnsi="Times New Roman" w:cs="Times New Roman"/>
        </w:rPr>
      </w:pPr>
      <w:r w:rsidRPr="00296E0E">
        <w:rPr>
          <w:rFonts w:ascii="Times New Roman" w:hAnsi="Times New Roman" w:cs="Times New Roman"/>
        </w:rPr>
        <w:t>……………..</w:t>
      </w:r>
    </w:p>
    <w:p w:rsidR="00296E0E" w:rsidRPr="00296E0E" w:rsidRDefault="00296E0E" w:rsidP="00296E0E">
      <w:pPr>
        <w:rPr>
          <w:rFonts w:ascii="Times New Roman" w:hAnsi="Times New Roman" w:cs="Times New Roman"/>
        </w:rPr>
      </w:pPr>
      <w:r w:rsidRPr="00296E0E">
        <w:rPr>
          <w:rFonts w:ascii="Times New Roman" w:hAnsi="Times New Roman" w:cs="Times New Roman"/>
        </w:rPr>
        <w:t>(podać nazwę)</w:t>
      </w:r>
    </w:p>
    <w:p w:rsidR="000045FF"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296E0E" w:rsidRPr="00111C67" w:rsidRDefault="00296E0E" w:rsidP="00296E0E">
      <w:pPr>
        <w:pStyle w:val="Bezodstpw"/>
        <w:spacing w:before="0" w:line="360" w:lineRule="auto"/>
        <w:jc w:val="center"/>
        <w:rPr>
          <w:b/>
          <w:sz w:val="22"/>
          <w:szCs w:val="22"/>
        </w:rPr>
      </w:pPr>
      <w:r w:rsidRPr="00111C67">
        <w:rPr>
          <w:b/>
          <w:sz w:val="22"/>
          <w:szCs w:val="22"/>
        </w:rPr>
        <w:t>WYKAZ OSÓB, SKIEROWANYCH PRZEZ WYKONAWCĘ DO REALIZACJI ZAMÓWIENIA</w:t>
      </w:r>
    </w:p>
    <w:p w:rsidR="00296E0E" w:rsidRDefault="00296E0E" w:rsidP="00296E0E">
      <w:pPr>
        <w:pStyle w:val="Bezodstpw"/>
        <w:spacing w:before="0" w:line="360" w:lineRule="auto"/>
        <w:rPr>
          <w:b/>
          <w:sz w:val="22"/>
          <w:szCs w:val="22"/>
        </w:rPr>
      </w:pPr>
    </w:p>
    <w:p w:rsidR="00296E0E" w:rsidRPr="00111C67" w:rsidRDefault="00296E0E" w:rsidP="00296E0E">
      <w:pPr>
        <w:pStyle w:val="Bezodstpw"/>
        <w:spacing w:before="0" w:line="360" w:lineRule="auto"/>
        <w:rPr>
          <w:sz w:val="22"/>
          <w:szCs w:val="22"/>
          <w:u w:val="single"/>
        </w:rPr>
      </w:pPr>
      <w:r w:rsidRPr="00111C67">
        <w:rPr>
          <w:b/>
          <w:sz w:val="22"/>
          <w:szCs w:val="22"/>
        </w:rPr>
        <w:t xml:space="preserve">Oświadczam, że </w:t>
      </w:r>
      <w:r w:rsidRPr="00111C67">
        <w:rPr>
          <w:sz w:val="22"/>
          <w:szCs w:val="22"/>
        </w:rPr>
        <w:t>dysponuję lub będę dysponował n/w osobami, które skieruję do realizacji zamówienia:</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296E0E" w:rsidRPr="00111C67" w:rsidTr="0061335B">
        <w:trPr>
          <w:cantSplit/>
          <w:trHeight w:val="649"/>
        </w:trPr>
        <w:tc>
          <w:tcPr>
            <w:tcW w:w="550" w:type="dxa"/>
            <w:vAlign w:val="center"/>
          </w:tcPr>
          <w:p w:rsidR="00296E0E" w:rsidRPr="00A13EBE" w:rsidRDefault="00296E0E" w:rsidP="0061335B">
            <w:pPr>
              <w:pStyle w:val="Bezodstpw"/>
              <w:spacing w:before="0"/>
              <w:jc w:val="center"/>
            </w:pPr>
            <w:r w:rsidRPr="00A13EBE">
              <w:t>Lp.</w:t>
            </w:r>
          </w:p>
        </w:tc>
        <w:tc>
          <w:tcPr>
            <w:tcW w:w="1080" w:type="dxa"/>
            <w:vAlign w:val="center"/>
          </w:tcPr>
          <w:p w:rsidR="00296E0E" w:rsidRPr="00A13EBE" w:rsidRDefault="00296E0E" w:rsidP="0061335B">
            <w:pPr>
              <w:pStyle w:val="Bezodstpw"/>
              <w:spacing w:before="0"/>
              <w:jc w:val="center"/>
            </w:pPr>
            <w:r w:rsidRPr="00A13EBE">
              <w:t>Imię i nazwisko</w:t>
            </w:r>
          </w:p>
        </w:tc>
        <w:tc>
          <w:tcPr>
            <w:tcW w:w="2126" w:type="dxa"/>
            <w:vAlign w:val="center"/>
          </w:tcPr>
          <w:p w:rsidR="00296E0E" w:rsidRPr="00A13EBE" w:rsidRDefault="00296E0E" w:rsidP="0061335B">
            <w:pPr>
              <w:pStyle w:val="Bezodstpw"/>
              <w:spacing w:before="0"/>
              <w:jc w:val="center"/>
            </w:pPr>
            <w:r w:rsidRPr="00A13EBE">
              <w:t>Funkcja w realizacji zamówienia</w:t>
            </w:r>
          </w:p>
        </w:tc>
        <w:tc>
          <w:tcPr>
            <w:tcW w:w="2977" w:type="dxa"/>
          </w:tcPr>
          <w:p w:rsidR="00296E0E" w:rsidRPr="00A13EBE" w:rsidRDefault="00296E0E" w:rsidP="0061335B">
            <w:pPr>
              <w:pStyle w:val="Bezodstpw"/>
              <w:spacing w:before="0"/>
              <w:jc w:val="center"/>
            </w:pPr>
            <w:r w:rsidRPr="00A13EBE">
              <w:t>Kwalifikacje zawodowe, uprawnienia</w:t>
            </w:r>
          </w:p>
          <w:p w:rsidR="00296E0E" w:rsidRPr="00A13EBE" w:rsidRDefault="00296E0E" w:rsidP="0061335B">
            <w:pPr>
              <w:pStyle w:val="Bezodstpw"/>
              <w:spacing w:before="0"/>
              <w:jc w:val="center"/>
            </w:pPr>
            <w:r w:rsidRPr="00A13EBE">
              <w:t>(wpisać numer uprawnień, datę ich wydania, zakres uprawnień, nazwę organu, który je wydał oraz nr ewidencyjny przynależności do właściwej Izby Inżynierów Budownictwa,</w:t>
            </w:r>
          </w:p>
        </w:tc>
        <w:tc>
          <w:tcPr>
            <w:tcW w:w="1842" w:type="dxa"/>
          </w:tcPr>
          <w:p w:rsidR="00296E0E" w:rsidRDefault="00296E0E" w:rsidP="0061335B">
            <w:pPr>
              <w:pStyle w:val="Bezodstpw"/>
              <w:spacing w:before="0"/>
              <w:jc w:val="center"/>
            </w:pPr>
            <w:r>
              <w:t>Doświadczenie</w:t>
            </w:r>
          </w:p>
          <w:p w:rsidR="00296E0E" w:rsidRDefault="00296E0E" w:rsidP="0061335B">
            <w:pPr>
              <w:pStyle w:val="Bezodstpw"/>
              <w:spacing w:before="0"/>
              <w:jc w:val="center"/>
            </w:pPr>
            <w:r>
              <w:t>wskazanych osób zgodnie z wymaganiami SWZ</w:t>
            </w:r>
          </w:p>
          <w:p w:rsidR="00296E0E" w:rsidRPr="00A13EBE" w:rsidRDefault="00296E0E" w:rsidP="0061335B">
            <w:pPr>
              <w:pStyle w:val="Bezodstpw"/>
              <w:spacing w:before="0"/>
              <w:jc w:val="center"/>
            </w:pPr>
          </w:p>
        </w:tc>
        <w:tc>
          <w:tcPr>
            <w:tcW w:w="1842" w:type="dxa"/>
            <w:vAlign w:val="center"/>
          </w:tcPr>
          <w:p w:rsidR="00296E0E" w:rsidRPr="00A13EBE" w:rsidRDefault="00296E0E" w:rsidP="0061335B">
            <w:pPr>
              <w:pStyle w:val="Bezodstpw"/>
              <w:spacing w:before="0"/>
              <w:jc w:val="center"/>
            </w:pPr>
            <w:r w:rsidRPr="00A13EBE">
              <w:t>Informacja o podstawie</w:t>
            </w:r>
          </w:p>
          <w:p w:rsidR="00296E0E" w:rsidRPr="00A13EBE" w:rsidRDefault="00296E0E" w:rsidP="0061335B">
            <w:pPr>
              <w:pStyle w:val="Bezodstpw"/>
              <w:spacing w:before="0"/>
              <w:jc w:val="center"/>
            </w:pPr>
            <w:r>
              <w:t>dysponowania wykazaną osobą**</w:t>
            </w:r>
          </w:p>
          <w:p w:rsidR="00296E0E" w:rsidRPr="00A13EBE" w:rsidRDefault="00296E0E" w:rsidP="0061335B">
            <w:pPr>
              <w:pStyle w:val="Bezodstpw"/>
              <w:spacing w:before="0"/>
              <w:jc w:val="center"/>
            </w:pPr>
          </w:p>
        </w:tc>
      </w:tr>
      <w:tr w:rsidR="00296E0E" w:rsidRPr="00111C67" w:rsidTr="0061335B">
        <w:trPr>
          <w:cantSplit/>
        </w:trPr>
        <w:tc>
          <w:tcPr>
            <w:tcW w:w="550" w:type="dxa"/>
            <w:vAlign w:val="center"/>
          </w:tcPr>
          <w:p w:rsidR="00296E0E" w:rsidRPr="00A31271" w:rsidRDefault="00296E0E" w:rsidP="0061335B">
            <w:pPr>
              <w:pStyle w:val="Bezodstpw"/>
              <w:spacing w:before="0" w:line="360" w:lineRule="auto"/>
              <w:jc w:val="center"/>
            </w:pPr>
            <w:r w:rsidRPr="00A31271">
              <w:t>1.</w:t>
            </w:r>
          </w:p>
        </w:tc>
        <w:tc>
          <w:tcPr>
            <w:tcW w:w="1080" w:type="dxa"/>
            <w:vAlign w:val="center"/>
          </w:tcPr>
          <w:p w:rsidR="00296E0E" w:rsidRPr="00A31271" w:rsidRDefault="00296E0E" w:rsidP="0061335B">
            <w:pPr>
              <w:pStyle w:val="Bezodstpw"/>
              <w:spacing w:before="0" w:line="360" w:lineRule="auto"/>
              <w:jc w:val="center"/>
            </w:pPr>
            <w:r w:rsidRPr="00A31271">
              <w:t>2.</w:t>
            </w:r>
          </w:p>
        </w:tc>
        <w:tc>
          <w:tcPr>
            <w:tcW w:w="2126" w:type="dxa"/>
            <w:vAlign w:val="center"/>
          </w:tcPr>
          <w:p w:rsidR="00296E0E" w:rsidRPr="00A31271" w:rsidRDefault="00296E0E" w:rsidP="0061335B">
            <w:pPr>
              <w:pStyle w:val="Bezodstpw"/>
              <w:spacing w:before="0" w:line="360" w:lineRule="auto"/>
              <w:jc w:val="center"/>
            </w:pPr>
            <w:r w:rsidRPr="00A31271">
              <w:t>3.</w:t>
            </w:r>
          </w:p>
        </w:tc>
        <w:tc>
          <w:tcPr>
            <w:tcW w:w="2977" w:type="dxa"/>
          </w:tcPr>
          <w:p w:rsidR="00296E0E" w:rsidRPr="00A31271" w:rsidRDefault="00296E0E" w:rsidP="0061335B">
            <w:pPr>
              <w:pStyle w:val="Bezodstpw"/>
              <w:spacing w:before="0" w:line="360" w:lineRule="auto"/>
              <w:jc w:val="center"/>
            </w:pPr>
            <w:r w:rsidRPr="00A31271">
              <w:t>4.</w:t>
            </w:r>
          </w:p>
        </w:tc>
        <w:tc>
          <w:tcPr>
            <w:tcW w:w="1842" w:type="dxa"/>
          </w:tcPr>
          <w:p w:rsidR="00296E0E" w:rsidRPr="00A31271" w:rsidRDefault="00296E0E" w:rsidP="0061335B">
            <w:pPr>
              <w:pStyle w:val="Bezodstpw"/>
              <w:spacing w:before="0" w:line="360" w:lineRule="auto"/>
              <w:jc w:val="center"/>
            </w:pPr>
            <w:r>
              <w:t>5.</w:t>
            </w:r>
          </w:p>
        </w:tc>
        <w:tc>
          <w:tcPr>
            <w:tcW w:w="1842" w:type="dxa"/>
            <w:vAlign w:val="center"/>
          </w:tcPr>
          <w:p w:rsidR="00296E0E" w:rsidRPr="00A31271" w:rsidRDefault="00296E0E" w:rsidP="0061335B">
            <w:pPr>
              <w:pStyle w:val="Bezodstpw"/>
              <w:spacing w:before="0" w:line="360" w:lineRule="auto"/>
              <w:jc w:val="center"/>
            </w:pPr>
            <w:r>
              <w:t>6</w:t>
            </w:r>
            <w:r w:rsidRPr="00A31271">
              <w:t>.</w:t>
            </w:r>
          </w:p>
        </w:tc>
      </w:tr>
      <w:tr w:rsidR="00296E0E" w:rsidRPr="00111C67" w:rsidTr="0061335B">
        <w:trPr>
          <w:cantSplit/>
          <w:trHeight w:val="451"/>
        </w:trPr>
        <w:tc>
          <w:tcPr>
            <w:tcW w:w="550" w:type="dxa"/>
          </w:tcPr>
          <w:p w:rsidR="00296E0E" w:rsidRPr="00111C67" w:rsidRDefault="00296E0E" w:rsidP="0061335B">
            <w:pPr>
              <w:pStyle w:val="Bezodstpw"/>
              <w:spacing w:before="0" w:line="360" w:lineRule="auto"/>
              <w:rPr>
                <w:sz w:val="22"/>
                <w:szCs w:val="22"/>
              </w:rPr>
            </w:pPr>
          </w:p>
        </w:tc>
        <w:tc>
          <w:tcPr>
            <w:tcW w:w="1080" w:type="dxa"/>
          </w:tcPr>
          <w:p w:rsidR="00296E0E" w:rsidRPr="00111C67" w:rsidRDefault="00296E0E" w:rsidP="0061335B">
            <w:pPr>
              <w:pStyle w:val="Bezodstpw"/>
              <w:spacing w:before="0" w:line="360" w:lineRule="auto"/>
              <w:rPr>
                <w:sz w:val="22"/>
                <w:szCs w:val="22"/>
              </w:rPr>
            </w:pPr>
          </w:p>
        </w:tc>
        <w:tc>
          <w:tcPr>
            <w:tcW w:w="2126" w:type="dxa"/>
          </w:tcPr>
          <w:p w:rsidR="00296E0E" w:rsidRPr="00111C67" w:rsidRDefault="00296E0E" w:rsidP="0061335B">
            <w:pPr>
              <w:pStyle w:val="Bezodstpw"/>
              <w:spacing w:before="0" w:line="360" w:lineRule="auto"/>
              <w:rPr>
                <w:sz w:val="22"/>
                <w:szCs w:val="22"/>
              </w:rPr>
            </w:pPr>
          </w:p>
        </w:tc>
        <w:tc>
          <w:tcPr>
            <w:tcW w:w="2977" w:type="dxa"/>
          </w:tcPr>
          <w:p w:rsidR="00296E0E" w:rsidRPr="00111C67" w:rsidRDefault="00296E0E" w:rsidP="0061335B">
            <w:pPr>
              <w:pStyle w:val="Bezodstpw"/>
              <w:spacing w:before="0" w:line="360" w:lineRule="auto"/>
              <w:rPr>
                <w:sz w:val="22"/>
                <w:szCs w:val="22"/>
              </w:rPr>
            </w:pPr>
          </w:p>
        </w:tc>
        <w:tc>
          <w:tcPr>
            <w:tcW w:w="1842" w:type="dxa"/>
          </w:tcPr>
          <w:p w:rsidR="00296E0E" w:rsidRPr="00111C67" w:rsidRDefault="00296E0E" w:rsidP="0061335B">
            <w:pPr>
              <w:pStyle w:val="Bezodstpw"/>
              <w:spacing w:before="0" w:line="360" w:lineRule="auto"/>
              <w:rPr>
                <w:sz w:val="22"/>
                <w:szCs w:val="22"/>
              </w:rPr>
            </w:pPr>
          </w:p>
        </w:tc>
        <w:tc>
          <w:tcPr>
            <w:tcW w:w="1842" w:type="dxa"/>
          </w:tcPr>
          <w:p w:rsidR="00296E0E" w:rsidRPr="00111C67" w:rsidRDefault="00296E0E" w:rsidP="0061335B">
            <w:pPr>
              <w:pStyle w:val="Bezodstpw"/>
              <w:spacing w:before="0" w:line="360" w:lineRule="auto"/>
              <w:rPr>
                <w:sz w:val="22"/>
                <w:szCs w:val="22"/>
              </w:rPr>
            </w:pPr>
          </w:p>
        </w:tc>
      </w:tr>
      <w:tr w:rsidR="00296E0E" w:rsidRPr="00111C67" w:rsidTr="0061335B">
        <w:trPr>
          <w:cantSplit/>
          <w:trHeight w:val="415"/>
        </w:trPr>
        <w:tc>
          <w:tcPr>
            <w:tcW w:w="550" w:type="dxa"/>
          </w:tcPr>
          <w:p w:rsidR="00296E0E" w:rsidRPr="00111C67" w:rsidRDefault="00296E0E" w:rsidP="0061335B">
            <w:pPr>
              <w:pStyle w:val="Bezodstpw"/>
              <w:spacing w:before="0" w:line="360" w:lineRule="auto"/>
              <w:rPr>
                <w:sz w:val="22"/>
                <w:szCs w:val="22"/>
              </w:rPr>
            </w:pPr>
          </w:p>
        </w:tc>
        <w:tc>
          <w:tcPr>
            <w:tcW w:w="1080" w:type="dxa"/>
          </w:tcPr>
          <w:p w:rsidR="00296E0E" w:rsidRPr="00111C67" w:rsidRDefault="00296E0E" w:rsidP="0061335B">
            <w:pPr>
              <w:pStyle w:val="Bezodstpw"/>
              <w:spacing w:before="0" w:line="360" w:lineRule="auto"/>
              <w:rPr>
                <w:sz w:val="22"/>
                <w:szCs w:val="22"/>
              </w:rPr>
            </w:pPr>
          </w:p>
        </w:tc>
        <w:tc>
          <w:tcPr>
            <w:tcW w:w="2126" w:type="dxa"/>
          </w:tcPr>
          <w:p w:rsidR="00296E0E" w:rsidRPr="00111C67" w:rsidRDefault="00296E0E" w:rsidP="0061335B">
            <w:pPr>
              <w:pStyle w:val="Bezodstpw"/>
              <w:spacing w:before="0" w:line="360" w:lineRule="auto"/>
              <w:rPr>
                <w:sz w:val="22"/>
                <w:szCs w:val="22"/>
              </w:rPr>
            </w:pPr>
          </w:p>
        </w:tc>
        <w:tc>
          <w:tcPr>
            <w:tcW w:w="2977" w:type="dxa"/>
          </w:tcPr>
          <w:p w:rsidR="00296E0E" w:rsidRPr="00111C67" w:rsidRDefault="00296E0E" w:rsidP="0061335B">
            <w:pPr>
              <w:pStyle w:val="Bezodstpw"/>
              <w:spacing w:before="0" w:line="360" w:lineRule="auto"/>
              <w:rPr>
                <w:sz w:val="22"/>
                <w:szCs w:val="22"/>
              </w:rPr>
            </w:pPr>
          </w:p>
        </w:tc>
        <w:tc>
          <w:tcPr>
            <w:tcW w:w="1842" w:type="dxa"/>
          </w:tcPr>
          <w:p w:rsidR="00296E0E" w:rsidRPr="00111C67" w:rsidRDefault="00296E0E" w:rsidP="0061335B">
            <w:pPr>
              <w:pStyle w:val="Bezodstpw"/>
              <w:spacing w:before="0" w:line="360" w:lineRule="auto"/>
              <w:rPr>
                <w:sz w:val="22"/>
                <w:szCs w:val="22"/>
              </w:rPr>
            </w:pPr>
          </w:p>
        </w:tc>
        <w:tc>
          <w:tcPr>
            <w:tcW w:w="1842" w:type="dxa"/>
          </w:tcPr>
          <w:p w:rsidR="00296E0E" w:rsidRPr="00111C67" w:rsidRDefault="00296E0E" w:rsidP="0061335B">
            <w:pPr>
              <w:pStyle w:val="Bezodstpw"/>
              <w:spacing w:before="0" w:line="360" w:lineRule="auto"/>
              <w:rPr>
                <w:sz w:val="22"/>
                <w:szCs w:val="22"/>
              </w:rPr>
            </w:pPr>
          </w:p>
        </w:tc>
      </w:tr>
      <w:tr w:rsidR="00296E0E" w:rsidRPr="00111C67" w:rsidTr="0061335B">
        <w:trPr>
          <w:cantSplit/>
          <w:trHeight w:val="264"/>
        </w:trPr>
        <w:tc>
          <w:tcPr>
            <w:tcW w:w="550" w:type="dxa"/>
          </w:tcPr>
          <w:p w:rsidR="00296E0E" w:rsidRPr="00111C67" w:rsidRDefault="00296E0E" w:rsidP="0061335B">
            <w:pPr>
              <w:pStyle w:val="Bezodstpw"/>
              <w:spacing w:before="0" w:line="360" w:lineRule="auto"/>
              <w:rPr>
                <w:sz w:val="22"/>
                <w:szCs w:val="22"/>
              </w:rPr>
            </w:pPr>
          </w:p>
        </w:tc>
        <w:tc>
          <w:tcPr>
            <w:tcW w:w="1080" w:type="dxa"/>
          </w:tcPr>
          <w:p w:rsidR="00296E0E" w:rsidRPr="00111C67" w:rsidRDefault="00296E0E" w:rsidP="0061335B">
            <w:pPr>
              <w:pStyle w:val="Bezodstpw"/>
              <w:spacing w:before="0" w:line="360" w:lineRule="auto"/>
              <w:rPr>
                <w:sz w:val="22"/>
                <w:szCs w:val="22"/>
              </w:rPr>
            </w:pPr>
          </w:p>
        </w:tc>
        <w:tc>
          <w:tcPr>
            <w:tcW w:w="2126" w:type="dxa"/>
          </w:tcPr>
          <w:p w:rsidR="00296E0E" w:rsidRPr="00111C67" w:rsidRDefault="00296E0E" w:rsidP="0061335B">
            <w:pPr>
              <w:pStyle w:val="Bezodstpw"/>
              <w:spacing w:before="0" w:line="360" w:lineRule="auto"/>
              <w:rPr>
                <w:sz w:val="22"/>
                <w:szCs w:val="22"/>
              </w:rPr>
            </w:pPr>
          </w:p>
        </w:tc>
        <w:tc>
          <w:tcPr>
            <w:tcW w:w="2977" w:type="dxa"/>
          </w:tcPr>
          <w:p w:rsidR="00296E0E" w:rsidRPr="00111C67" w:rsidRDefault="00296E0E" w:rsidP="0061335B">
            <w:pPr>
              <w:pStyle w:val="Bezodstpw"/>
              <w:spacing w:before="0" w:line="360" w:lineRule="auto"/>
              <w:rPr>
                <w:sz w:val="22"/>
                <w:szCs w:val="22"/>
              </w:rPr>
            </w:pPr>
          </w:p>
        </w:tc>
        <w:tc>
          <w:tcPr>
            <w:tcW w:w="1842" w:type="dxa"/>
          </w:tcPr>
          <w:p w:rsidR="00296E0E" w:rsidRPr="00111C67" w:rsidRDefault="00296E0E" w:rsidP="0061335B">
            <w:pPr>
              <w:pStyle w:val="Bezodstpw"/>
              <w:spacing w:before="0" w:line="360" w:lineRule="auto"/>
              <w:rPr>
                <w:sz w:val="22"/>
                <w:szCs w:val="22"/>
              </w:rPr>
            </w:pPr>
          </w:p>
        </w:tc>
        <w:tc>
          <w:tcPr>
            <w:tcW w:w="1842" w:type="dxa"/>
          </w:tcPr>
          <w:p w:rsidR="00296E0E" w:rsidRPr="00111C67" w:rsidRDefault="00296E0E" w:rsidP="0061335B">
            <w:pPr>
              <w:pStyle w:val="Bezodstpw"/>
              <w:spacing w:before="0" w:line="360" w:lineRule="auto"/>
              <w:rPr>
                <w:sz w:val="22"/>
                <w:szCs w:val="22"/>
              </w:rPr>
            </w:pPr>
          </w:p>
        </w:tc>
      </w:tr>
    </w:tbl>
    <w:p w:rsidR="00296E0E" w:rsidRDefault="00296E0E" w:rsidP="00296E0E">
      <w:pPr>
        <w:pStyle w:val="Bezodstpw"/>
        <w:spacing w:before="0"/>
        <w:jc w:val="both"/>
        <w:rPr>
          <w:b/>
        </w:rPr>
      </w:pPr>
    </w:p>
    <w:p w:rsidR="00296E0E" w:rsidRPr="00CA5DFE" w:rsidRDefault="00296E0E" w:rsidP="00296E0E">
      <w:pPr>
        <w:pStyle w:val="Bezodstpw"/>
        <w:spacing w:before="0"/>
        <w:jc w:val="both"/>
        <w:rPr>
          <w:rFonts w:ascii="Times New Roman" w:hAnsi="Times New Roman"/>
          <w:b/>
          <w:sz w:val="18"/>
          <w:szCs w:val="18"/>
        </w:rPr>
      </w:pPr>
      <w:r w:rsidRPr="00CA5DFE">
        <w:rPr>
          <w:rFonts w:ascii="Times New Roman" w:hAnsi="Times New Roman"/>
          <w:b/>
          <w:sz w:val="18"/>
          <w:szCs w:val="18"/>
        </w:rPr>
        <w:t>UWAGA:</w:t>
      </w:r>
    </w:p>
    <w:p w:rsidR="00296E0E" w:rsidRPr="00CA5DFE" w:rsidRDefault="00296E0E" w:rsidP="00296E0E">
      <w:pPr>
        <w:pStyle w:val="Bezodstpw"/>
        <w:spacing w:before="0"/>
        <w:ind w:left="45"/>
        <w:jc w:val="both"/>
        <w:rPr>
          <w:rFonts w:ascii="Times New Roman" w:hAnsi="Times New Roman"/>
          <w:b/>
          <w:sz w:val="18"/>
          <w:szCs w:val="18"/>
        </w:rPr>
      </w:pPr>
      <w:r w:rsidRPr="00CA5DFE">
        <w:rPr>
          <w:rFonts w:ascii="Times New Roman" w:hAnsi="Times New Roman"/>
          <w:b/>
          <w:sz w:val="18"/>
          <w:szCs w:val="18"/>
        </w:rPr>
        <w:t>*W przypadku Wykonawców występujących wspólnie, należy podać nazwy(firmy) i adresy wszystkich wykonawców;</w:t>
      </w:r>
    </w:p>
    <w:p w:rsidR="00296E0E" w:rsidRPr="00CA5DFE" w:rsidRDefault="00296E0E" w:rsidP="00296E0E">
      <w:pPr>
        <w:pStyle w:val="Bezodstpw"/>
        <w:spacing w:before="0"/>
        <w:ind w:left="45"/>
        <w:jc w:val="both"/>
        <w:rPr>
          <w:rFonts w:ascii="Times New Roman" w:hAnsi="Times New Roman"/>
          <w:b/>
          <w:sz w:val="18"/>
          <w:szCs w:val="18"/>
        </w:rPr>
      </w:pPr>
      <w:r w:rsidRPr="00CA5DFE">
        <w:rPr>
          <w:rFonts w:ascii="Times New Roman" w:hAnsi="Times New Roman"/>
          <w:b/>
          <w:sz w:val="18"/>
          <w:szCs w:val="18"/>
        </w:rPr>
        <w:t xml:space="preserve">** W przypadku, gdy Wykonawca polega na osobach zdolnych do wykonania zamówienia </w:t>
      </w:r>
      <w:r w:rsidR="00CA5DFE">
        <w:rPr>
          <w:rFonts w:ascii="Times New Roman" w:hAnsi="Times New Roman"/>
          <w:b/>
          <w:sz w:val="18"/>
          <w:szCs w:val="18"/>
        </w:rPr>
        <w:t xml:space="preserve">innych podmiotów należy złożyć </w:t>
      </w:r>
      <w:r w:rsidRPr="00CA5DFE">
        <w:rPr>
          <w:rFonts w:ascii="Times New Roman" w:hAnsi="Times New Roman"/>
          <w:b/>
          <w:sz w:val="18"/>
          <w:szCs w:val="18"/>
        </w:rPr>
        <w:t>dowód, że będzie dysponował zasobami niezbędnymi do realizacji zamówienia. Za dowód zamawiający uzna w szczególności pisemne zobowiązanie takiego podmiotu do oddania wykonawcy do dyspozycji niezbędnych zasobów na potrzeby realizacji zamówienia.</w:t>
      </w:r>
    </w:p>
    <w:p w:rsidR="00296E0E" w:rsidRPr="00CA5DFE" w:rsidRDefault="00296E0E" w:rsidP="00296E0E">
      <w:pPr>
        <w:pStyle w:val="Bezodstpw"/>
        <w:spacing w:before="0"/>
        <w:jc w:val="both"/>
        <w:rPr>
          <w:rFonts w:ascii="Times New Roman" w:hAnsi="Times New Roman"/>
          <w:b/>
        </w:rPr>
      </w:pPr>
    </w:p>
    <w:p w:rsidR="00296E0E" w:rsidRPr="00CA5DFE" w:rsidRDefault="00296E0E" w:rsidP="00296E0E">
      <w:pPr>
        <w:pStyle w:val="Bezodstpw"/>
        <w:spacing w:before="0"/>
        <w:jc w:val="both"/>
        <w:rPr>
          <w:rFonts w:ascii="Times New Roman" w:hAnsi="Times New Roman"/>
          <w:b/>
        </w:rPr>
      </w:pPr>
      <w:r w:rsidRPr="00CA5DFE">
        <w:rPr>
          <w:rFonts w:ascii="Times New Roman" w:hAnsi="Times New Roman"/>
          <w:b/>
        </w:rPr>
        <w:t>OŚWIADCZENIE DOTYCZĄCE PODANYCH INFORMACJI:</w:t>
      </w:r>
    </w:p>
    <w:p w:rsidR="00296E0E" w:rsidRPr="00CA5DFE" w:rsidRDefault="00296E0E" w:rsidP="00296E0E">
      <w:pPr>
        <w:pStyle w:val="Bezodstpw"/>
        <w:spacing w:before="0"/>
        <w:jc w:val="both"/>
        <w:rPr>
          <w:rFonts w:ascii="Times New Roman" w:hAnsi="Times New Roman"/>
        </w:rPr>
      </w:pPr>
      <w:r w:rsidRPr="00CA5DFE">
        <w:rPr>
          <w:rFonts w:ascii="Times New Roman" w:hAnsi="Times New Roman"/>
        </w:rPr>
        <w:t>Oświadczam, że wszystkie informacje podane w powyższym oświadczeniu są aktualne i zgodne z prawdą oraz zostały przedstawione z pełną świadomością konsekwencji wprowadzenia zamawiającego w błąd przy przedstawianiu informacji.</w:t>
      </w:r>
    </w:p>
    <w:p w:rsidR="00296E0E" w:rsidRPr="00CA5DFE" w:rsidRDefault="00296E0E" w:rsidP="00296E0E">
      <w:pPr>
        <w:pStyle w:val="Tekstpodstawowywcity2"/>
        <w:spacing w:before="0" w:after="0" w:line="240" w:lineRule="auto"/>
        <w:ind w:left="0"/>
        <w:jc w:val="both"/>
        <w:rPr>
          <w:rFonts w:ascii="Times New Roman" w:hAnsi="Times New Roman"/>
          <w:b/>
          <w:color w:val="000000"/>
        </w:rPr>
      </w:pPr>
      <w:r w:rsidRPr="00CA5DFE">
        <w:rPr>
          <w:rFonts w:ascii="Times New Roman" w:hAnsi="Times New Roman"/>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296E0E" w:rsidRPr="00CA5DFE" w:rsidRDefault="00296E0E" w:rsidP="00296E0E">
      <w:pPr>
        <w:tabs>
          <w:tab w:val="left" w:pos="1978"/>
          <w:tab w:val="left" w:pos="3828"/>
          <w:tab w:val="center" w:pos="4677"/>
        </w:tabs>
        <w:jc w:val="both"/>
        <w:textAlignment w:val="baseline"/>
        <w:rPr>
          <w:rFonts w:ascii="Times New Roman" w:eastAsia="Arial" w:hAnsi="Times New Roman" w:cs="Times New Roman"/>
          <w:b/>
          <w:i/>
          <w:color w:val="FF0000"/>
          <w:kern w:val="1"/>
          <w:lang w:eastAsia="zh-CN" w:bidi="hi-IN"/>
        </w:rPr>
      </w:pPr>
    </w:p>
    <w:p w:rsidR="00296E0E" w:rsidRPr="00CA5DFE" w:rsidRDefault="00296E0E" w:rsidP="00296E0E">
      <w:pPr>
        <w:ind w:right="-483"/>
        <w:jc w:val="both"/>
        <w:rPr>
          <w:rFonts w:ascii="Times New Roman" w:hAnsi="Times New Roman" w:cs="Times New Roman"/>
          <w:sz w:val="22"/>
          <w:szCs w:val="22"/>
        </w:rPr>
      </w:pPr>
    </w:p>
    <w:p w:rsidR="00296E0E" w:rsidRPr="00296E0E" w:rsidRDefault="00296E0E" w:rsidP="00296E0E">
      <w:pPr>
        <w:tabs>
          <w:tab w:val="left" w:pos="1978"/>
          <w:tab w:val="left" w:pos="3828"/>
          <w:tab w:val="center" w:pos="4677"/>
        </w:tabs>
        <w:jc w:val="both"/>
        <w:textAlignment w:val="baseline"/>
        <w:rPr>
          <w:rFonts w:ascii="Times New Roman" w:hAnsi="Times New Roman" w:cs="Times New Roman"/>
          <w:color w:val="FF0000"/>
          <w:sz w:val="20"/>
          <w:szCs w:val="20"/>
        </w:rPr>
      </w:pPr>
      <w:r w:rsidRPr="00296E0E">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296E0E" w:rsidRPr="00D706C3" w:rsidRDefault="00296E0E" w:rsidP="00296E0E">
      <w:pPr>
        <w:rPr>
          <w:rFonts w:ascii="Times New Roman" w:hAnsi="Times New Roman" w:cs="Times New Roman"/>
        </w:rPr>
      </w:pPr>
    </w:p>
    <w:p w:rsidR="000045FF" w:rsidRDefault="00296E0E" w:rsidP="00296E0E">
      <w:pPr>
        <w:rPr>
          <w:rFonts w:ascii="Times New Roman" w:hAnsi="Times New Roman" w:cs="Times New Roman"/>
        </w:rPr>
      </w:pPr>
      <w:r>
        <w:rPr>
          <w:b/>
          <w:color w:val="FF0000"/>
          <w:sz w:val="22"/>
          <w:szCs w:val="22"/>
        </w:rPr>
        <w:br w:type="page"/>
      </w:r>
    </w:p>
    <w:p w:rsidR="00034772" w:rsidRDefault="00034772" w:rsidP="002E543C">
      <w:pPr>
        <w:ind w:left="5664" w:firstLine="708"/>
        <w:rPr>
          <w:rFonts w:ascii="Times New Roman" w:hAnsi="Times New Roman" w:cs="Times New Roman"/>
          <w:iCs/>
          <w:sz w:val="22"/>
          <w:szCs w:val="22"/>
        </w:rPr>
      </w:pPr>
    </w:p>
    <w:p w:rsidR="002E543C" w:rsidRPr="00D706C3" w:rsidRDefault="002E543C" w:rsidP="002E543C">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8</w:t>
      </w:r>
      <w:r w:rsidRPr="00D706C3">
        <w:rPr>
          <w:rFonts w:ascii="Times New Roman" w:hAnsi="Times New Roman" w:cs="Times New Roman"/>
          <w:iCs/>
          <w:sz w:val="22"/>
          <w:szCs w:val="22"/>
        </w:rPr>
        <w:t xml:space="preserve"> do SWZ</w:t>
      </w:r>
    </w:p>
    <w:p w:rsidR="002E543C" w:rsidRPr="00D706C3" w:rsidRDefault="002E543C" w:rsidP="002E543C">
      <w:pPr>
        <w:rPr>
          <w:rFonts w:ascii="Times New Roman" w:hAnsi="Times New Roman" w:cs="Times New Roman"/>
        </w:rPr>
      </w:pPr>
    </w:p>
    <w:p w:rsidR="002E543C" w:rsidRPr="00D706C3" w:rsidRDefault="002E543C" w:rsidP="002E543C">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2E543C" w:rsidRDefault="002E543C" w:rsidP="002E543C">
      <w:pPr>
        <w:rPr>
          <w:rFonts w:ascii="Times New Roman" w:hAnsi="Times New Roman" w:cs="Times New Roman"/>
        </w:rPr>
      </w:pPr>
    </w:p>
    <w:p w:rsidR="002E543C" w:rsidRPr="00296E0E" w:rsidRDefault="002E543C" w:rsidP="002E543C">
      <w:pPr>
        <w:rPr>
          <w:rFonts w:ascii="Times New Roman" w:hAnsi="Times New Roman" w:cs="Times New Roman"/>
        </w:rPr>
      </w:pPr>
      <w:r w:rsidRPr="00296E0E">
        <w:rPr>
          <w:rFonts w:ascii="Times New Roman" w:hAnsi="Times New Roman" w:cs="Times New Roman"/>
        </w:rPr>
        <w:t>Wykonawca</w:t>
      </w:r>
    </w:p>
    <w:p w:rsidR="002E543C" w:rsidRPr="00296E0E" w:rsidRDefault="002E543C" w:rsidP="002E543C">
      <w:pPr>
        <w:rPr>
          <w:rFonts w:ascii="Times New Roman" w:hAnsi="Times New Roman" w:cs="Times New Roman"/>
        </w:rPr>
      </w:pPr>
      <w:r w:rsidRPr="00296E0E">
        <w:rPr>
          <w:rFonts w:ascii="Times New Roman" w:hAnsi="Times New Roman" w:cs="Times New Roman"/>
        </w:rPr>
        <w:t>……………..</w:t>
      </w:r>
    </w:p>
    <w:p w:rsidR="002E543C" w:rsidRPr="00296E0E" w:rsidRDefault="002E543C" w:rsidP="002E543C">
      <w:pPr>
        <w:rPr>
          <w:rFonts w:ascii="Times New Roman" w:hAnsi="Times New Roman" w:cs="Times New Roman"/>
        </w:rPr>
      </w:pPr>
      <w:r w:rsidRPr="00296E0E">
        <w:rPr>
          <w:rFonts w:ascii="Times New Roman" w:hAnsi="Times New Roman" w:cs="Times New Roman"/>
        </w:rPr>
        <w:t>……………..</w:t>
      </w:r>
    </w:p>
    <w:p w:rsidR="002E543C" w:rsidRPr="00296E0E" w:rsidRDefault="002E543C" w:rsidP="002E543C">
      <w:pPr>
        <w:rPr>
          <w:rFonts w:ascii="Times New Roman" w:hAnsi="Times New Roman" w:cs="Times New Roman"/>
        </w:rPr>
      </w:pPr>
      <w:r w:rsidRPr="00296E0E">
        <w:rPr>
          <w:rFonts w:ascii="Times New Roman" w:hAnsi="Times New Roman" w:cs="Times New Roman"/>
        </w:rPr>
        <w:t>(podać nazwę)</w:t>
      </w: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55ADB" w:rsidRPr="002E543C" w:rsidRDefault="00055ADB" w:rsidP="00055ADB">
      <w:pPr>
        <w:widowControl w:val="0"/>
        <w:tabs>
          <w:tab w:val="left" w:pos="5670"/>
        </w:tabs>
        <w:jc w:val="center"/>
        <w:rPr>
          <w:rFonts w:ascii="Times New Roman" w:hAnsi="Times New Roman" w:cs="Times New Roman"/>
          <w:b/>
        </w:rPr>
      </w:pPr>
      <w:r w:rsidRPr="002E543C">
        <w:rPr>
          <w:rFonts w:ascii="Times New Roman" w:hAnsi="Times New Roman" w:cs="Times New Roman"/>
          <w:b/>
        </w:rPr>
        <w:t>OŚWIADCZENIE WYKONAWCY</w:t>
      </w:r>
    </w:p>
    <w:p w:rsidR="00055ADB" w:rsidRPr="002E543C" w:rsidRDefault="00055ADB" w:rsidP="00055ADB">
      <w:pPr>
        <w:widowControl w:val="0"/>
        <w:tabs>
          <w:tab w:val="left" w:pos="5670"/>
        </w:tabs>
        <w:jc w:val="center"/>
        <w:rPr>
          <w:rFonts w:ascii="Times New Roman" w:hAnsi="Times New Roman" w:cs="Times New Roman"/>
          <w:b/>
        </w:rPr>
      </w:pPr>
      <w:r w:rsidRPr="002E543C">
        <w:rPr>
          <w:rFonts w:ascii="Times New Roman" w:hAnsi="Times New Roman" w:cs="Times New Roman"/>
          <w:b/>
        </w:rPr>
        <w:t xml:space="preserve">o aktualności informacji zawartych w oświadczeniu, o którym mowa </w:t>
      </w:r>
      <w:r w:rsidRPr="002E543C">
        <w:rPr>
          <w:rFonts w:ascii="Times New Roman" w:hAnsi="Times New Roman" w:cs="Times New Roman"/>
          <w:b/>
        </w:rPr>
        <w:br/>
        <w:t xml:space="preserve">w art. 125 ust. 1 ustawy Pzp </w:t>
      </w:r>
    </w:p>
    <w:p w:rsidR="00055ADB" w:rsidRPr="002E543C" w:rsidRDefault="00055ADB" w:rsidP="00055ADB">
      <w:pPr>
        <w:pStyle w:val="Bezodstpw"/>
        <w:spacing w:before="0"/>
        <w:jc w:val="center"/>
        <w:rPr>
          <w:rFonts w:ascii="Times New Roman" w:hAnsi="Times New Roman"/>
          <w:b/>
          <w:sz w:val="24"/>
          <w:szCs w:val="24"/>
          <w:u w:val="single"/>
        </w:rPr>
      </w:pPr>
    </w:p>
    <w:p w:rsidR="00055ADB" w:rsidRPr="002E543C" w:rsidRDefault="002E543C" w:rsidP="002E543C">
      <w:pPr>
        <w:autoSpaceDE w:val="0"/>
        <w:autoSpaceDN w:val="0"/>
        <w:adjustRightInd w:val="0"/>
        <w:spacing w:line="360" w:lineRule="auto"/>
        <w:rPr>
          <w:rFonts w:ascii="Times New Roman" w:eastAsia="Calibri" w:hAnsi="Times New Roman" w:cs="Times New Roman"/>
          <w:lang w:eastAsia="en-US"/>
        </w:rPr>
      </w:pPr>
      <w:r w:rsidRPr="002E543C">
        <w:rPr>
          <w:rFonts w:ascii="Times New Roman" w:eastAsia="Calibri" w:hAnsi="Times New Roman" w:cs="Times New Roman"/>
          <w:lang w:eastAsia="en-US"/>
        </w:rPr>
        <w:t>Oświadczam</w:t>
      </w:r>
      <w:r w:rsidR="00055ADB" w:rsidRPr="002E543C">
        <w:rPr>
          <w:rFonts w:ascii="Times New Roman" w:eastAsia="Calibri" w:hAnsi="Times New Roman" w:cs="Times New Roman"/>
          <w:lang w:eastAsia="en-US"/>
        </w:rPr>
        <w:t xml:space="preserve">, że 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sidR="00055ADB" w:rsidRPr="002E543C">
        <w:rPr>
          <w:rFonts w:ascii="Times New Roman" w:eastAsia="Calibri" w:hAnsi="Times New Roman" w:cs="Times New Roman"/>
          <w:u w:val="single"/>
          <w:lang w:eastAsia="en-US"/>
        </w:rPr>
        <w:t>są aktualne.</w:t>
      </w:r>
    </w:p>
    <w:p w:rsidR="00055ADB" w:rsidRPr="002E543C" w:rsidRDefault="00055ADB" w:rsidP="00055ADB">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rsidR="00055ADB" w:rsidRPr="002E543C" w:rsidRDefault="00055ADB" w:rsidP="00055ADB">
      <w:pPr>
        <w:pStyle w:val="Bezodstpw"/>
        <w:spacing w:before="0" w:after="80"/>
        <w:jc w:val="both"/>
        <w:rPr>
          <w:rFonts w:ascii="Times New Roman" w:hAnsi="Times New Roman"/>
          <w:b/>
          <w:sz w:val="24"/>
          <w:szCs w:val="24"/>
        </w:rPr>
      </w:pPr>
    </w:p>
    <w:p w:rsidR="00055ADB" w:rsidRPr="002E543C" w:rsidRDefault="00055ADB" w:rsidP="00055ADB">
      <w:pPr>
        <w:pStyle w:val="Bezodstpw"/>
        <w:spacing w:before="0" w:after="80"/>
        <w:jc w:val="both"/>
        <w:rPr>
          <w:rFonts w:ascii="Times New Roman" w:hAnsi="Times New Roman"/>
          <w:b/>
          <w:sz w:val="24"/>
          <w:szCs w:val="24"/>
        </w:rPr>
      </w:pPr>
      <w:r w:rsidRPr="002E543C">
        <w:rPr>
          <w:rFonts w:ascii="Times New Roman" w:hAnsi="Times New Roman"/>
          <w:b/>
          <w:sz w:val="24"/>
          <w:szCs w:val="24"/>
        </w:rPr>
        <w:t>OŚWIADCZENIE DOTYCZĄCE PODANYCH INFORMACJI:</w:t>
      </w:r>
    </w:p>
    <w:p w:rsidR="00055ADB" w:rsidRPr="002E543C" w:rsidRDefault="00055ADB" w:rsidP="00055ADB">
      <w:pPr>
        <w:pStyle w:val="Bezodstpw"/>
        <w:spacing w:before="0" w:after="80"/>
        <w:jc w:val="both"/>
        <w:rPr>
          <w:rFonts w:ascii="Times New Roman" w:hAnsi="Times New Roman"/>
          <w:sz w:val="24"/>
          <w:szCs w:val="24"/>
        </w:rPr>
      </w:pPr>
      <w:r w:rsidRPr="002E543C">
        <w:rPr>
          <w:rFonts w:ascii="Times New Roman" w:hAnsi="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055ADB" w:rsidRPr="002E543C" w:rsidRDefault="00055ADB" w:rsidP="00055ADB">
      <w:pPr>
        <w:pStyle w:val="Tekstpodstawowywcity2"/>
        <w:spacing w:before="0" w:after="0" w:line="240" w:lineRule="auto"/>
        <w:ind w:left="0"/>
        <w:jc w:val="both"/>
        <w:rPr>
          <w:rFonts w:ascii="Times New Roman" w:hAnsi="Times New Roman"/>
          <w:color w:val="000000"/>
          <w:sz w:val="24"/>
          <w:szCs w:val="24"/>
        </w:rPr>
      </w:pPr>
      <w:r w:rsidRPr="002E543C">
        <w:rPr>
          <w:rFonts w:ascii="Times New Roman" w:hAnsi="Times New Roman"/>
          <w:color w:val="000000"/>
          <w:sz w:val="24"/>
          <w:szCs w:val="24"/>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055ADB" w:rsidRPr="002E543C" w:rsidRDefault="00055ADB" w:rsidP="00055ADB">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rsidR="00055ADB" w:rsidRPr="003E419A" w:rsidRDefault="00055ADB" w:rsidP="00055ADB">
      <w:pPr>
        <w:tabs>
          <w:tab w:val="left" w:pos="1978"/>
          <w:tab w:val="left" w:pos="3828"/>
          <w:tab w:val="center" w:pos="4677"/>
        </w:tabs>
        <w:textAlignment w:val="baseline"/>
        <w:rPr>
          <w:rFonts w:eastAsia="Arial" w:cs="Open Sans"/>
          <w:b/>
          <w:i/>
          <w:color w:val="FF0000"/>
          <w:kern w:val="1"/>
          <w:lang w:eastAsia="zh-CN" w:bidi="hi-IN"/>
        </w:rPr>
      </w:pPr>
    </w:p>
    <w:p w:rsidR="002E543C" w:rsidRPr="00296E0E" w:rsidRDefault="002E543C" w:rsidP="002E543C">
      <w:pPr>
        <w:tabs>
          <w:tab w:val="left" w:pos="1978"/>
          <w:tab w:val="left" w:pos="3828"/>
          <w:tab w:val="center" w:pos="4677"/>
        </w:tabs>
        <w:jc w:val="both"/>
        <w:textAlignment w:val="baseline"/>
        <w:rPr>
          <w:rFonts w:ascii="Times New Roman" w:hAnsi="Times New Roman" w:cs="Times New Roman"/>
          <w:color w:val="FF0000"/>
          <w:sz w:val="20"/>
          <w:szCs w:val="20"/>
        </w:rPr>
      </w:pPr>
      <w:r w:rsidRPr="00296E0E">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55ADB" w:rsidRDefault="00055ADB" w:rsidP="00055ADB">
      <w:pPr>
        <w:pStyle w:val="Bezodstpw"/>
        <w:spacing w:before="0" w:line="360" w:lineRule="auto"/>
        <w:jc w:val="both"/>
        <w:rPr>
          <w:sz w:val="22"/>
          <w:szCs w:val="22"/>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Załącznik nr 9</w:t>
      </w:r>
    </w:p>
    <w:p w:rsidR="007E32C1" w:rsidRDefault="007E32C1" w:rsidP="00863859">
      <w:pPr>
        <w:rPr>
          <w:rFonts w:ascii="Times New Roman" w:hAnsi="Times New Roman" w:cs="Times New Roman"/>
          <w:b/>
        </w:rPr>
      </w:pPr>
    </w:p>
    <w:p w:rsidR="007E32C1" w:rsidRPr="007E32C1" w:rsidRDefault="007E32C1" w:rsidP="007E32C1">
      <w:pPr>
        <w:ind w:right="-483"/>
        <w:jc w:val="both"/>
        <w:rPr>
          <w:rFonts w:ascii="Times New Roman" w:hAnsi="Times New Roman" w:cs="Times New Roman"/>
          <w:bCs w:val="0"/>
        </w:rPr>
      </w:pPr>
      <w:r w:rsidRPr="007E32C1">
        <w:rPr>
          <w:rFonts w:ascii="Times New Roman" w:hAnsi="Times New Roman" w:cs="Times New Roman"/>
          <w:bCs w:val="0"/>
        </w:rPr>
        <w:t xml:space="preserve">- PRZEDMIAR ROBÓT </w:t>
      </w:r>
    </w:p>
    <w:p w:rsidR="007E32C1" w:rsidRPr="007E32C1" w:rsidRDefault="007E32C1" w:rsidP="007E32C1">
      <w:pPr>
        <w:ind w:left="60" w:right="-483"/>
        <w:jc w:val="both"/>
        <w:rPr>
          <w:rFonts w:ascii="Times New Roman" w:hAnsi="Times New Roman" w:cs="Times New Roman"/>
          <w:bCs w:val="0"/>
        </w:rPr>
      </w:pPr>
      <w:r w:rsidRPr="007E32C1">
        <w:rPr>
          <w:rFonts w:ascii="Times New Roman" w:hAnsi="Times New Roman" w:cs="Times New Roman"/>
          <w:bCs w:val="0"/>
        </w:rPr>
        <w:t>- DOKUMENTACJA TECHNICZNA</w:t>
      </w:r>
    </w:p>
    <w:p w:rsidR="007E32C1" w:rsidRPr="007E32C1" w:rsidRDefault="007E32C1" w:rsidP="007E32C1">
      <w:pPr>
        <w:ind w:right="-483"/>
        <w:rPr>
          <w:rFonts w:ascii="Times New Roman" w:hAnsi="Times New Roman" w:cs="Times New Roman"/>
        </w:rPr>
      </w:pPr>
      <w:r w:rsidRPr="007E32C1">
        <w:rPr>
          <w:rFonts w:ascii="Times New Roman" w:hAnsi="Times New Roman" w:cs="Times New Roman"/>
        </w:rPr>
        <w:t xml:space="preserve"> - SZCZEGÓŁOWE SPECYFIKACJE TECHNICZNE </w:t>
      </w:r>
    </w:p>
    <w:p w:rsidR="007E32C1" w:rsidRPr="007E32C1" w:rsidRDefault="007E32C1" w:rsidP="007E32C1">
      <w:pPr>
        <w:ind w:left="284" w:right="-483" w:hanging="284"/>
        <w:jc w:val="both"/>
        <w:rPr>
          <w:rFonts w:ascii="Times New Roman" w:hAnsi="Times New Roman" w:cs="Times New Roman"/>
          <w:b/>
        </w:rPr>
      </w:pPr>
    </w:p>
    <w:p w:rsidR="007E32C1" w:rsidRPr="00BE5189" w:rsidRDefault="007E32C1" w:rsidP="007E32C1">
      <w:pPr>
        <w:pStyle w:val="Zwykytekst"/>
        <w:rPr>
          <w:sz w:val="24"/>
          <w:szCs w:val="24"/>
        </w:rPr>
      </w:pPr>
      <w:r w:rsidRPr="00BE5189">
        <w:rPr>
          <w:rFonts w:ascii="Times New Roman" w:hAnsi="Times New Roman" w:cs="Times New Roman"/>
          <w:sz w:val="24"/>
          <w:szCs w:val="24"/>
        </w:rPr>
        <w:t xml:space="preserve">Szczegółowy opis przedmiotu zamówienia przedstawiono w dokumentacji projektowej dostępnej pod adresem </w:t>
      </w:r>
      <w:hyperlink r:id="rId29" w:history="1">
        <w:r w:rsidRPr="00BE5189">
          <w:rPr>
            <w:rStyle w:val="Hipercze"/>
            <w:sz w:val="24"/>
            <w:szCs w:val="24"/>
          </w:rPr>
          <w:t>http://www.bip.mikolajki.pl/baza/przetargi/2021/17-06-2021/dybowska.zip</w:t>
        </w:r>
      </w:hyperlink>
    </w:p>
    <w:p w:rsidR="007E32C1" w:rsidRPr="003C4096" w:rsidRDefault="007E32C1" w:rsidP="00863859">
      <w:pPr>
        <w:rPr>
          <w:rFonts w:ascii="Times New Roman" w:hAnsi="Times New Roman" w:cs="Times New Roman"/>
          <w:b/>
        </w:rPr>
      </w:pPr>
    </w:p>
    <w:sectPr w:rsidR="007E32C1" w:rsidRPr="003C4096" w:rsidSect="000D11F7">
      <w:footerReference w:type="default" r:id="rId3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571" w:rsidRDefault="00965571" w:rsidP="0095189F">
      <w:r>
        <w:separator/>
      </w:r>
    </w:p>
  </w:endnote>
  <w:endnote w:type="continuationSeparator" w:id="0">
    <w:p w:rsidR="00965571" w:rsidRDefault="00965571"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TTE188D4F0t00">
    <w:altName w:val="Arial Unicode MS"/>
    <w:charset w:val="80"/>
    <w:family w:val="auto"/>
    <w:pitch w:val="default"/>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EndPr/>
    <w:sdtContent>
      <w:p w:rsidR="0061335B" w:rsidRDefault="0061335B">
        <w:pPr>
          <w:pStyle w:val="Stopka"/>
          <w:jc w:val="center"/>
        </w:pPr>
        <w:r>
          <w:fldChar w:fldCharType="begin"/>
        </w:r>
        <w:r>
          <w:instrText>PAGE   \* MERGEFORMAT</w:instrText>
        </w:r>
        <w:r>
          <w:fldChar w:fldCharType="separate"/>
        </w:r>
        <w:r w:rsidR="00CA1702">
          <w:rPr>
            <w:noProof/>
          </w:rPr>
          <w:t>4</w:t>
        </w:r>
        <w:r>
          <w:fldChar w:fldCharType="end"/>
        </w:r>
      </w:p>
    </w:sdtContent>
  </w:sdt>
  <w:p w:rsidR="0061335B" w:rsidRDefault="006133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571" w:rsidRDefault="00965571" w:rsidP="0095189F">
      <w:r>
        <w:separator/>
      </w:r>
    </w:p>
  </w:footnote>
  <w:footnote w:type="continuationSeparator" w:id="0">
    <w:p w:rsidR="00965571" w:rsidRDefault="00965571" w:rsidP="0095189F">
      <w:r>
        <w:continuationSeparator/>
      </w:r>
    </w:p>
  </w:footnote>
  <w:footnote w:id="1">
    <w:p w:rsidR="0061335B" w:rsidRDefault="0061335B" w:rsidP="00C228BC">
      <w:pPr>
        <w:pStyle w:val="Tekstprzypisudolnego"/>
      </w:pPr>
      <w:r>
        <w:rPr>
          <w:rStyle w:val="Odwoanieprzypisudolnego"/>
        </w:rPr>
        <w:footnoteRef/>
      </w:r>
      <w:r>
        <w:t xml:space="preserve"> Treść zostanie wprowadzona w przypadku wykonawców wspólnie ubiegających się o udzielenie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0000010"/>
    <w:multiLevelType w:val="multilevel"/>
    <w:tmpl w:val="AF32A392"/>
    <w:lvl w:ilvl="0">
      <w:start w:val="1"/>
      <w:numFmt w:val="decimal"/>
      <w:lvlText w:val="%1."/>
      <w:lvlJc w:val="left"/>
      <w:pPr>
        <w:tabs>
          <w:tab w:val="num" w:pos="1077"/>
        </w:tabs>
        <w:ind w:left="1077" w:hanging="360"/>
      </w:pPr>
      <w:rPr>
        <w:rFonts w:cs="Times New Roman"/>
      </w:rPr>
    </w:lvl>
    <w:lvl w:ilvl="1">
      <w:start w:val="1"/>
      <w:numFmt w:val="decimal"/>
      <w:lvlText w:val="%2)"/>
      <w:lvlJc w:val="left"/>
      <w:pPr>
        <w:tabs>
          <w:tab w:val="num" w:pos="1797"/>
        </w:tabs>
        <w:ind w:left="1797" w:hanging="360"/>
      </w:pPr>
      <w:rPr>
        <w:rFonts w:cs="Times New Roman"/>
      </w:rPr>
    </w:lvl>
    <w:lvl w:ilvl="2">
      <w:start w:val="1"/>
      <w:numFmt w:val="decimal"/>
      <w:lvlText w:val="%3)"/>
      <w:lvlJc w:val="left"/>
      <w:pPr>
        <w:tabs>
          <w:tab w:val="num" w:pos="2697"/>
        </w:tabs>
        <w:ind w:left="2697" w:hanging="36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lef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left"/>
      <w:pPr>
        <w:tabs>
          <w:tab w:val="num" w:pos="6837"/>
        </w:tabs>
        <w:ind w:left="6837" w:hanging="180"/>
      </w:pPr>
      <w:rPr>
        <w:rFonts w:cs="Times New Roman"/>
      </w:rPr>
    </w:lvl>
  </w:abstractNum>
  <w:abstractNum w:abstractNumId="6"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AD7DF1"/>
    <w:multiLevelType w:val="hybridMultilevel"/>
    <w:tmpl w:val="A7061380"/>
    <w:lvl w:ilvl="0" w:tplc="9676926A">
      <w:start w:val="1"/>
      <w:numFmt w:val="decimal"/>
      <w:lvlText w:val="%1)"/>
      <w:lvlJc w:val="left"/>
      <w:pPr>
        <w:tabs>
          <w:tab w:val="num" w:pos="786"/>
        </w:tabs>
        <w:ind w:left="786"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C2F90"/>
    <w:multiLevelType w:val="hybridMultilevel"/>
    <w:tmpl w:val="3D2C3E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0C2B42"/>
    <w:multiLevelType w:val="hybridMultilevel"/>
    <w:tmpl w:val="9B4428D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C2769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200317E"/>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70304A"/>
    <w:multiLevelType w:val="hybridMultilevel"/>
    <w:tmpl w:val="DD9AE494"/>
    <w:lvl w:ilvl="0" w:tplc="8946DBD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963B9A"/>
    <w:multiLevelType w:val="multilevel"/>
    <w:tmpl w:val="C03EBBD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8646933"/>
    <w:multiLevelType w:val="hybridMultilevel"/>
    <w:tmpl w:val="36BC14E8"/>
    <w:lvl w:ilvl="0" w:tplc="5FB88F16">
      <w:start w:val="1"/>
      <w:numFmt w:val="decimal"/>
      <w:lvlText w:val="%1)"/>
      <w:lvlJc w:val="left"/>
      <w:pPr>
        <w:tabs>
          <w:tab w:val="num" w:pos="873"/>
        </w:tabs>
        <w:ind w:left="873"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527"/>
        </w:tabs>
        <w:ind w:left="1527" w:hanging="360"/>
      </w:pPr>
    </w:lvl>
    <w:lvl w:ilvl="2" w:tplc="0415001B" w:tentative="1">
      <w:start w:val="1"/>
      <w:numFmt w:val="lowerRoman"/>
      <w:lvlText w:val="%3."/>
      <w:lvlJc w:val="right"/>
      <w:pPr>
        <w:tabs>
          <w:tab w:val="num" w:pos="2247"/>
        </w:tabs>
        <w:ind w:left="2247" w:hanging="180"/>
      </w:pPr>
    </w:lvl>
    <w:lvl w:ilvl="3" w:tplc="0415000F" w:tentative="1">
      <w:start w:val="1"/>
      <w:numFmt w:val="decimal"/>
      <w:lvlText w:val="%4."/>
      <w:lvlJc w:val="left"/>
      <w:pPr>
        <w:tabs>
          <w:tab w:val="num" w:pos="2967"/>
        </w:tabs>
        <w:ind w:left="2967" w:hanging="360"/>
      </w:pPr>
    </w:lvl>
    <w:lvl w:ilvl="4" w:tplc="04150019" w:tentative="1">
      <w:start w:val="1"/>
      <w:numFmt w:val="lowerLetter"/>
      <w:lvlText w:val="%5."/>
      <w:lvlJc w:val="left"/>
      <w:pPr>
        <w:tabs>
          <w:tab w:val="num" w:pos="3687"/>
        </w:tabs>
        <w:ind w:left="3687" w:hanging="360"/>
      </w:pPr>
    </w:lvl>
    <w:lvl w:ilvl="5" w:tplc="0415001B" w:tentative="1">
      <w:start w:val="1"/>
      <w:numFmt w:val="lowerRoman"/>
      <w:lvlText w:val="%6."/>
      <w:lvlJc w:val="right"/>
      <w:pPr>
        <w:tabs>
          <w:tab w:val="num" w:pos="4407"/>
        </w:tabs>
        <w:ind w:left="4407" w:hanging="180"/>
      </w:pPr>
    </w:lvl>
    <w:lvl w:ilvl="6" w:tplc="0415000F" w:tentative="1">
      <w:start w:val="1"/>
      <w:numFmt w:val="decimal"/>
      <w:lvlText w:val="%7."/>
      <w:lvlJc w:val="left"/>
      <w:pPr>
        <w:tabs>
          <w:tab w:val="num" w:pos="5127"/>
        </w:tabs>
        <w:ind w:left="5127" w:hanging="360"/>
      </w:pPr>
    </w:lvl>
    <w:lvl w:ilvl="7" w:tplc="04150019" w:tentative="1">
      <w:start w:val="1"/>
      <w:numFmt w:val="lowerLetter"/>
      <w:lvlText w:val="%8."/>
      <w:lvlJc w:val="left"/>
      <w:pPr>
        <w:tabs>
          <w:tab w:val="num" w:pos="5847"/>
        </w:tabs>
        <w:ind w:left="5847" w:hanging="360"/>
      </w:pPr>
    </w:lvl>
    <w:lvl w:ilvl="8" w:tplc="0415001B" w:tentative="1">
      <w:start w:val="1"/>
      <w:numFmt w:val="lowerRoman"/>
      <w:lvlText w:val="%9."/>
      <w:lvlJc w:val="right"/>
      <w:pPr>
        <w:tabs>
          <w:tab w:val="num" w:pos="6567"/>
        </w:tabs>
        <w:ind w:left="6567" w:hanging="180"/>
      </w:pPr>
    </w:lvl>
  </w:abstractNum>
  <w:abstractNum w:abstractNumId="18" w15:restartNumberingAfterBreak="0">
    <w:nsid w:val="195574C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31124B"/>
    <w:multiLevelType w:val="hybridMultilevel"/>
    <w:tmpl w:val="805CA8EC"/>
    <w:lvl w:ilvl="0" w:tplc="ECA2B5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03B236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21A02F9B"/>
    <w:multiLevelType w:val="hybridMultilevel"/>
    <w:tmpl w:val="E07A2DB8"/>
    <w:lvl w:ilvl="0" w:tplc="45287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5D70AD"/>
    <w:multiLevelType w:val="hybridMultilevel"/>
    <w:tmpl w:val="BFE412A8"/>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4" w15:restartNumberingAfterBreak="0">
    <w:nsid w:val="23D715A5"/>
    <w:multiLevelType w:val="hybridMultilevel"/>
    <w:tmpl w:val="9BDA676E"/>
    <w:lvl w:ilvl="0" w:tplc="101A3B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51F3D01"/>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6EC72CD"/>
    <w:multiLevelType w:val="hybridMultilevel"/>
    <w:tmpl w:val="7B806504"/>
    <w:lvl w:ilvl="0" w:tplc="AB1618AE">
      <w:start w:val="1"/>
      <w:numFmt w:val="decimal"/>
      <w:lvlText w:val="%1)"/>
      <w:lvlJc w:val="left"/>
      <w:pPr>
        <w:tabs>
          <w:tab w:val="num" w:pos="1077"/>
        </w:tabs>
        <w:ind w:left="1077" w:hanging="360"/>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7" w15:restartNumberingAfterBreak="0">
    <w:nsid w:val="291010E4"/>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A0E1A32"/>
    <w:multiLevelType w:val="hybridMultilevel"/>
    <w:tmpl w:val="93C8FD68"/>
    <w:lvl w:ilvl="0" w:tplc="3788B0B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2F0803"/>
    <w:multiLevelType w:val="hybridMultilevel"/>
    <w:tmpl w:val="FE92AB50"/>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CF5F0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37AC7B06"/>
    <w:multiLevelType w:val="hybridMultilevel"/>
    <w:tmpl w:val="5C6C37C6"/>
    <w:lvl w:ilvl="0" w:tplc="1FFEAE44">
      <w:start w:val="1"/>
      <w:numFmt w:val="decimal"/>
      <w:lvlText w:val="%1)"/>
      <w:lvlJc w:val="left"/>
      <w:pPr>
        <w:tabs>
          <w:tab w:val="num" w:pos="759"/>
        </w:tabs>
        <w:ind w:left="759"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DE81F5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40E37FE5"/>
    <w:multiLevelType w:val="multilevel"/>
    <w:tmpl w:val="88F47470"/>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0B6B9A"/>
    <w:multiLevelType w:val="hybridMultilevel"/>
    <w:tmpl w:val="4C003202"/>
    <w:lvl w:ilvl="0" w:tplc="E168FAE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84F55A7"/>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4E0142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55421161"/>
    <w:multiLevelType w:val="hybridMultilevel"/>
    <w:tmpl w:val="7D56B702"/>
    <w:lvl w:ilvl="0" w:tplc="60BCA8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9AC63C2"/>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DA58F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629A03F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2E163B"/>
    <w:multiLevelType w:val="hybridMultilevel"/>
    <w:tmpl w:val="5E3212BE"/>
    <w:lvl w:ilvl="0" w:tplc="5B9CCB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4F64B1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769F0323"/>
    <w:multiLevelType w:val="hybridMultilevel"/>
    <w:tmpl w:val="0856473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2126391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7CB6CC2"/>
    <w:multiLevelType w:val="hybridMultilevel"/>
    <w:tmpl w:val="79C8845A"/>
    <w:lvl w:ilvl="0" w:tplc="B9FEE4E4">
      <w:start w:val="1"/>
      <w:numFmt w:val="decimal"/>
      <w:lvlText w:val="%1)"/>
      <w:lvlJc w:val="left"/>
      <w:pPr>
        <w:tabs>
          <w:tab w:val="num" w:pos="720"/>
        </w:tabs>
        <w:ind w:left="720" w:hanging="360"/>
      </w:pPr>
      <w:rPr>
        <w:rFonts w:ascii="Times New Roman" w:eastAsia="Times New Roman" w:hAnsi="Times New Roman" w:cs="Times New Roman" w:hint="default"/>
      </w:rPr>
    </w:lvl>
    <w:lvl w:ilvl="1" w:tplc="8AF438D0">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B204196"/>
    <w:multiLevelType w:val="hybridMultilevel"/>
    <w:tmpl w:val="DBC2351C"/>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0B2A08"/>
    <w:multiLevelType w:val="multilevel"/>
    <w:tmpl w:val="0ABAC108"/>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31"/>
  </w:num>
  <w:num w:numId="3">
    <w:abstractNumId w:val="8"/>
  </w:num>
  <w:num w:numId="4">
    <w:abstractNumId w:val="29"/>
  </w:num>
  <w:num w:numId="5">
    <w:abstractNumId w:val="22"/>
  </w:num>
  <w:num w:numId="6">
    <w:abstractNumId w:val="50"/>
  </w:num>
  <w:num w:numId="7">
    <w:abstractNumId w:val="47"/>
  </w:num>
  <w:num w:numId="8">
    <w:abstractNumId w:val="6"/>
  </w:num>
  <w:num w:numId="9">
    <w:abstractNumId w:val="30"/>
  </w:num>
  <w:num w:numId="10">
    <w:abstractNumId w:val="35"/>
  </w:num>
  <w:num w:numId="11">
    <w:abstractNumId w:val="44"/>
  </w:num>
  <w:num w:numId="12">
    <w:abstractNumId w:val="49"/>
  </w:num>
  <w:num w:numId="13">
    <w:abstractNumId w:val="54"/>
  </w:num>
  <w:num w:numId="14">
    <w:abstractNumId w:val="10"/>
  </w:num>
  <w:num w:numId="15">
    <w:abstractNumId w:val="14"/>
  </w:num>
  <w:num w:numId="16">
    <w:abstractNumId w:val="23"/>
  </w:num>
  <w:num w:numId="17">
    <w:abstractNumId w:val="34"/>
  </w:num>
  <w:num w:numId="18">
    <w:abstractNumId w:val="46"/>
  </w:num>
  <w:num w:numId="19">
    <w:abstractNumId w:val="19"/>
  </w:num>
  <w:num w:numId="20">
    <w:abstractNumId w:val="17"/>
  </w:num>
  <w:num w:numId="21">
    <w:abstractNumId w:val="37"/>
  </w:num>
  <w:num w:numId="22">
    <w:abstractNumId w:val="13"/>
  </w:num>
  <w:num w:numId="23">
    <w:abstractNumId w:val="55"/>
  </w:num>
  <w:num w:numId="24">
    <w:abstractNumId w:val="18"/>
  </w:num>
  <w:num w:numId="25">
    <w:abstractNumId w:val="16"/>
  </w:num>
  <w:num w:numId="26">
    <w:abstractNumId w:val="45"/>
  </w:num>
  <w:num w:numId="27">
    <w:abstractNumId w:val="5"/>
  </w:num>
  <w:num w:numId="28">
    <w:abstractNumId w:val="7"/>
  </w:num>
  <w:num w:numId="29">
    <w:abstractNumId w:val="41"/>
  </w:num>
  <w:num w:numId="30">
    <w:abstractNumId w:val="51"/>
  </w:num>
  <w:num w:numId="31">
    <w:abstractNumId w:val="28"/>
  </w:num>
  <w:num w:numId="32">
    <w:abstractNumId w:val="20"/>
  </w:num>
  <w:num w:numId="33">
    <w:abstractNumId w:val="39"/>
  </w:num>
  <w:num w:numId="34">
    <w:abstractNumId w:val="36"/>
  </w:num>
  <w:num w:numId="35">
    <w:abstractNumId w:val="21"/>
  </w:num>
  <w:num w:numId="36">
    <w:abstractNumId w:val="42"/>
  </w:num>
  <w:num w:numId="37">
    <w:abstractNumId w:val="12"/>
  </w:num>
  <w:num w:numId="38">
    <w:abstractNumId w:val="27"/>
  </w:num>
  <w:num w:numId="39">
    <w:abstractNumId w:val="43"/>
  </w:num>
  <w:num w:numId="40">
    <w:abstractNumId w:val="15"/>
  </w:num>
  <w:num w:numId="41">
    <w:abstractNumId w:val="33"/>
  </w:num>
  <w:num w:numId="42">
    <w:abstractNumId w:val="24"/>
  </w:num>
  <w:num w:numId="43">
    <w:abstractNumId w:val="53"/>
  </w:num>
  <w:num w:numId="44">
    <w:abstractNumId w:val="26"/>
  </w:num>
  <w:num w:numId="45">
    <w:abstractNumId w:val="25"/>
  </w:num>
  <w:num w:numId="46">
    <w:abstractNumId w:val="11"/>
  </w:num>
  <w:num w:numId="47">
    <w:abstractNumId w:val="52"/>
  </w:num>
  <w:num w:numId="48">
    <w:abstractNumId w:val="40"/>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45FF"/>
    <w:rsid w:val="000110F0"/>
    <w:rsid w:val="0001728C"/>
    <w:rsid w:val="00030A73"/>
    <w:rsid w:val="0003303A"/>
    <w:rsid w:val="00034772"/>
    <w:rsid w:val="0004289B"/>
    <w:rsid w:val="00051017"/>
    <w:rsid w:val="00053D23"/>
    <w:rsid w:val="0005510C"/>
    <w:rsid w:val="00055ADB"/>
    <w:rsid w:val="000577A2"/>
    <w:rsid w:val="00060824"/>
    <w:rsid w:val="000631F9"/>
    <w:rsid w:val="000736F6"/>
    <w:rsid w:val="0008001A"/>
    <w:rsid w:val="00080180"/>
    <w:rsid w:val="0008546B"/>
    <w:rsid w:val="000902C6"/>
    <w:rsid w:val="000947FE"/>
    <w:rsid w:val="00097001"/>
    <w:rsid w:val="000A357F"/>
    <w:rsid w:val="000A56E0"/>
    <w:rsid w:val="000A7081"/>
    <w:rsid w:val="000A72F0"/>
    <w:rsid w:val="000B2BB3"/>
    <w:rsid w:val="000B69DA"/>
    <w:rsid w:val="000C0FA8"/>
    <w:rsid w:val="000C3991"/>
    <w:rsid w:val="000C6D9A"/>
    <w:rsid w:val="000D11F7"/>
    <w:rsid w:val="000D177D"/>
    <w:rsid w:val="000E4804"/>
    <w:rsid w:val="000E4F7E"/>
    <w:rsid w:val="000E5A6B"/>
    <w:rsid w:val="000E6FC2"/>
    <w:rsid w:val="000F1098"/>
    <w:rsid w:val="000F2632"/>
    <w:rsid w:val="000F5B40"/>
    <w:rsid w:val="00117528"/>
    <w:rsid w:val="001343D3"/>
    <w:rsid w:val="001376CD"/>
    <w:rsid w:val="00142705"/>
    <w:rsid w:val="00145A41"/>
    <w:rsid w:val="00160A3A"/>
    <w:rsid w:val="00185259"/>
    <w:rsid w:val="00195BA7"/>
    <w:rsid w:val="001A1113"/>
    <w:rsid w:val="001A58E7"/>
    <w:rsid w:val="001B0AEC"/>
    <w:rsid w:val="001B5F14"/>
    <w:rsid w:val="001B6517"/>
    <w:rsid w:val="001C4317"/>
    <w:rsid w:val="001C59B5"/>
    <w:rsid w:val="001D14CA"/>
    <w:rsid w:val="001D4731"/>
    <w:rsid w:val="00203756"/>
    <w:rsid w:val="00205E39"/>
    <w:rsid w:val="0021510B"/>
    <w:rsid w:val="00220F38"/>
    <w:rsid w:val="0023255B"/>
    <w:rsid w:val="002433F8"/>
    <w:rsid w:val="00271365"/>
    <w:rsid w:val="002774A7"/>
    <w:rsid w:val="00285A20"/>
    <w:rsid w:val="002902B6"/>
    <w:rsid w:val="002947F4"/>
    <w:rsid w:val="00295D88"/>
    <w:rsid w:val="00296395"/>
    <w:rsid w:val="00296E0E"/>
    <w:rsid w:val="002A1969"/>
    <w:rsid w:val="002B70C2"/>
    <w:rsid w:val="002C12E9"/>
    <w:rsid w:val="002D4027"/>
    <w:rsid w:val="002D428A"/>
    <w:rsid w:val="002D6B91"/>
    <w:rsid w:val="002E3389"/>
    <w:rsid w:val="002E543C"/>
    <w:rsid w:val="002E5470"/>
    <w:rsid w:val="002E5AAA"/>
    <w:rsid w:val="002F387A"/>
    <w:rsid w:val="002F389E"/>
    <w:rsid w:val="002F4A01"/>
    <w:rsid w:val="002F717B"/>
    <w:rsid w:val="00301AA2"/>
    <w:rsid w:val="0031391A"/>
    <w:rsid w:val="003146D0"/>
    <w:rsid w:val="0031601F"/>
    <w:rsid w:val="0035486F"/>
    <w:rsid w:val="00354AE7"/>
    <w:rsid w:val="003579FD"/>
    <w:rsid w:val="00361AC7"/>
    <w:rsid w:val="00372319"/>
    <w:rsid w:val="003729C0"/>
    <w:rsid w:val="00375E82"/>
    <w:rsid w:val="00385377"/>
    <w:rsid w:val="003919BE"/>
    <w:rsid w:val="00397B07"/>
    <w:rsid w:val="003B2176"/>
    <w:rsid w:val="003B6DD4"/>
    <w:rsid w:val="003C0906"/>
    <w:rsid w:val="003C299D"/>
    <w:rsid w:val="003C4096"/>
    <w:rsid w:val="003D3807"/>
    <w:rsid w:val="003D6705"/>
    <w:rsid w:val="003E0FE3"/>
    <w:rsid w:val="003E7322"/>
    <w:rsid w:val="003F2825"/>
    <w:rsid w:val="003F37D4"/>
    <w:rsid w:val="003F47A4"/>
    <w:rsid w:val="00404030"/>
    <w:rsid w:val="00412544"/>
    <w:rsid w:val="00414217"/>
    <w:rsid w:val="004165B3"/>
    <w:rsid w:val="004170BD"/>
    <w:rsid w:val="00426FAB"/>
    <w:rsid w:val="004530E9"/>
    <w:rsid w:val="004555E0"/>
    <w:rsid w:val="0046509A"/>
    <w:rsid w:val="0048092B"/>
    <w:rsid w:val="00480B05"/>
    <w:rsid w:val="004817CD"/>
    <w:rsid w:val="00483722"/>
    <w:rsid w:val="00497429"/>
    <w:rsid w:val="004A35EE"/>
    <w:rsid w:val="004A4BBF"/>
    <w:rsid w:val="004B0727"/>
    <w:rsid w:val="004B0827"/>
    <w:rsid w:val="004B12D8"/>
    <w:rsid w:val="004B513D"/>
    <w:rsid w:val="004C7764"/>
    <w:rsid w:val="004E1B3C"/>
    <w:rsid w:val="004E68C0"/>
    <w:rsid w:val="004F6472"/>
    <w:rsid w:val="0050605C"/>
    <w:rsid w:val="00510C6E"/>
    <w:rsid w:val="00520E11"/>
    <w:rsid w:val="0052631E"/>
    <w:rsid w:val="005358AC"/>
    <w:rsid w:val="00535B42"/>
    <w:rsid w:val="0053709C"/>
    <w:rsid w:val="00541183"/>
    <w:rsid w:val="00543EA2"/>
    <w:rsid w:val="005544D0"/>
    <w:rsid w:val="00554AF4"/>
    <w:rsid w:val="005673F3"/>
    <w:rsid w:val="00576455"/>
    <w:rsid w:val="00580123"/>
    <w:rsid w:val="00587768"/>
    <w:rsid w:val="0059318A"/>
    <w:rsid w:val="005A2942"/>
    <w:rsid w:val="005A7B3B"/>
    <w:rsid w:val="005B7A15"/>
    <w:rsid w:val="005D0F59"/>
    <w:rsid w:val="005D1198"/>
    <w:rsid w:val="005D3CB9"/>
    <w:rsid w:val="005D63C8"/>
    <w:rsid w:val="005E3D06"/>
    <w:rsid w:val="005E4B28"/>
    <w:rsid w:val="005F06A0"/>
    <w:rsid w:val="005F7C1F"/>
    <w:rsid w:val="0060206A"/>
    <w:rsid w:val="00602716"/>
    <w:rsid w:val="00602C59"/>
    <w:rsid w:val="006032E8"/>
    <w:rsid w:val="006045BF"/>
    <w:rsid w:val="00606970"/>
    <w:rsid w:val="0061335B"/>
    <w:rsid w:val="0062494C"/>
    <w:rsid w:val="00626056"/>
    <w:rsid w:val="00627B53"/>
    <w:rsid w:val="00630A86"/>
    <w:rsid w:val="00640F8A"/>
    <w:rsid w:val="00641E9E"/>
    <w:rsid w:val="00642DEC"/>
    <w:rsid w:val="00644D80"/>
    <w:rsid w:val="00675337"/>
    <w:rsid w:val="00675D9C"/>
    <w:rsid w:val="00677CB8"/>
    <w:rsid w:val="006826C8"/>
    <w:rsid w:val="00683B43"/>
    <w:rsid w:val="0069500D"/>
    <w:rsid w:val="00696129"/>
    <w:rsid w:val="006A461F"/>
    <w:rsid w:val="006B3859"/>
    <w:rsid w:val="006C3C4C"/>
    <w:rsid w:val="006D6428"/>
    <w:rsid w:val="006E70B9"/>
    <w:rsid w:val="006F243A"/>
    <w:rsid w:val="006F7E9E"/>
    <w:rsid w:val="00703B19"/>
    <w:rsid w:val="00717354"/>
    <w:rsid w:val="007405BE"/>
    <w:rsid w:val="00740D62"/>
    <w:rsid w:val="007417B8"/>
    <w:rsid w:val="00744FDF"/>
    <w:rsid w:val="007528DD"/>
    <w:rsid w:val="007552B6"/>
    <w:rsid w:val="007622A3"/>
    <w:rsid w:val="00780187"/>
    <w:rsid w:val="00797DE9"/>
    <w:rsid w:val="007A25A0"/>
    <w:rsid w:val="007A46A5"/>
    <w:rsid w:val="007B0EE9"/>
    <w:rsid w:val="007C1A86"/>
    <w:rsid w:val="007C4DB1"/>
    <w:rsid w:val="007D2F6D"/>
    <w:rsid w:val="007E32C1"/>
    <w:rsid w:val="00801F8B"/>
    <w:rsid w:val="00804A5E"/>
    <w:rsid w:val="00804D4F"/>
    <w:rsid w:val="00815676"/>
    <w:rsid w:val="00837B46"/>
    <w:rsid w:val="0084655F"/>
    <w:rsid w:val="00863859"/>
    <w:rsid w:val="008660F0"/>
    <w:rsid w:val="0089027A"/>
    <w:rsid w:val="008902F4"/>
    <w:rsid w:val="00890CA7"/>
    <w:rsid w:val="008B075A"/>
    <w:rsid w:val="008B7C9C"/>
    <w:rsid w:val="008C0BC2"/>
    <w:rsid w:val="008C53B6"/>
    <w:rsid w:val="008D5BE9"/>
    <w:rsid w:val="008E1980"/>
    <w:rsid w:val="008E5980"/>
    <w:rsid w:val="00913159"/>
    <w:rsid w:val="00931E30"/>
    <w:rsid w:val="009335B6"/>
    <w:rsid w:val="009375EB"/>
    <w:rsid w:val="0095189F"/>
    <w:rsid w:val="00965571"/>
    <w:rsid w:val="00966077"/>
    <w:rsid w:val="00983BB2"/>
    <w:rsid w:val="00987634"/>
    <w:rsid w:val="0099073F"/>
    <w:rsid w:val="009B163E"/>
    <w:rsid w:val="00A07A9A"/>
    <w:rsid w:val="00A11FF6"/>
    <w:rsid w:val="00A13EC9"/>
    <w:rsid w:val="00A22617"/>
    <w:rsid w:val="00A413A5"/>
    <w:rsid w:val="00A55BD0"/>
    <w:rsid w:val="00A66718"/>
    <w:rsid w:val="00A678D6"/>
    <w:rsid w:val="00A72F2D"/>
    <w:rsid w:val="00A77C93"/>
    <w:rsid w:val="00A857C9"/>
    <w:rsid w:val="00A87D72"/>
    <w:rsid w:val="00AA16B8"/>
    <w:rsid w:val="00AA4A96"/>
    <w:rsid w:val="00AA588A"/>
    <w:rsid w:val="00AB15FB"/>
    <w:rsid w:val="00AB556A"/>
    <w:rsid w:val="00AC0F22"/>
    <w:rsid w:val="00AC3BA0"/>
    <w:rsid w:val="00AD1550"/>
    <w:rsid w:val="00AD4974"/>
    <w:rsid w:val="00AD7AA2"/>
    <w:rsid w:val="00AE05A0"/>
    <w:rsid w:val="00AE194E"/>
    <w:rsid w:val="00AE3919"/>
    <w:rsid w:val="00AE4489"/>
    <w:rsid w:val="00AE4DD8"/>
    <w:rsid w:val="00AF00DB"/>
    <w:rsid w:val="00AF676E"/>
    <w:rsid w:val="00AF783D"/>
    <w:rsid w:val="00B0338D"/>
    <w:rsid w:val="00B12FD3"/>
    <w:rsid w:val="00B41943"/>
    <w:rsid w:val="00B61B39"/>
    <w:rsid w:val="00B7213C"/>
    <w:rsid w:val="00B74112"/>
    <w:rsid w:val="00B7440D"/>
    <w:rsid w:val="00B75B6C"/>
    <w:rsid w:val="00B82C50"/>
    <w:rsid w:val="00B85C07"/>
    <w:rsid w:val="00B9044B"/>
    <w:rsid w:val="00B924DA"/>
    <w:rsid w:val="00B9391E"/>
    <w:rsid w:val="00BB275B"/>
    <w:rsid w:val="00BB7DAE"/>
    <w:rsid w:val="00BD43D7"/>
    <w:rsid w:val="00BD51D9"/>
    <w:rsid w:val="00BD64FC"/>
    <w:rsid w:val="00BE1DB3"/>
    <w:rsid w:val="00BE39C8"/>
    <w:rsid w:val="00BE5189"/>
    <w:rsid w:val="00BF3E3F"/>
    <w:rsid w:val="00C0104B"/>
    <w:rsid w:val="00C02412"/>
    <w:rsid w:val="00C03000"/>
    <w:rsid w:val="00C03629"/>
    <w:rsid w:val="00C05077"/>
    <w:rsid w:val="00C07A4C"/>
    <w:rsid w:val="00C10A1C"/>
    <w:rsid w:val="00C11F82"/>
    <w:rsid w:val="00C228BC"/>
    <w:rsid w:val="00C24E54"/>
    <w:rsid w:val="00C276DD"/>
    <w:rsid w:val="00C338BF"/>
    <w:rsid w:val="00C423B6"/>
    <w:rsid w:val="00C47D3D"/>
    <w:rsid w:val="00C52231"/>
    <w:rsid w:val="00C72B3C"/>
    <w:rsid w:val="00C94A9C"/>
    <w:rsid w:val="00CA1702"/>
    <w:rsid w:val="00CA1D0D"/>
    <w:rsid w:val="00CA5DFE"/>
    <w:rsid w:val="00CA60F4"/>
    <w:rsid w:val="00CA7793"/>
    <w:rsid w:val="00CB2B7B"/>
    <w:rsid w:val="00CB7173"/>
    <w:rsid w:val="00CC6D45"/>
    <w:rsid w:val="00CE6AC3"/>
    <w:rsid w:val="00D04D4C"/>
    <w:rsid w:val="00D076E4"/>
    <w:rsid w:val="00D11913"/>
    <w:rsid w:val="00D11C75"/>
    <w:rsid w:val="00D12D06"/>
    <w:rsid w:val="00D13BDB"/>
    <w:rsid w:val="00D16F9B"/>
    <w:rsid w:val="00D1769E"/>
    <w:rsid w:val="00D205F3"/>
    <w:rsid w:val="00D35164"/>
    <w:rsid w:val="00D454F0"/>
    <w:rsid w:val="00D50DD9"/>
    <w:rsid w:val="00D56B12"/>
    <w:rsid w:val="00D659A4"/>
    <w:rsid w:val="00D7006E"/>
    <w:rsid w:val="00D7282E"/>
    <w:rsid w:val="00D86C35"/>
    <w:rsid w:val="00D94A7D"/>
    <w:rsid w:val="00DB625D"/>
    <w:rsid w:val="00DB675C"/>
    <w:rsid w:val="00DE736B"/>
    <w:rsid w:val="00E07F7A"/>
    <w:rsid w:val="00E14528"/>
    <w:rsid w:val="00E20B89"/>
    <w:rsid w:val="00E4456A"/>
    <w:rsid w:val="00E52FDF"/>
    <w:rsid w:val="00E577C5"/>
    <w:rsid w:val="00E57D4B"/>
    <w:rsid w:val="00E737A5"/>
    <w:rsid w:val="00E87D15"/>
    <w:rsid w:val="00EA18D0"/>
    <w:rsid w:val="00EA1F78"/>
    <w:rsid w:val="00EC4096"/>
    <w:rsid w:val="00EC5BAB"/>
    <w:rsid w:val="00ED12FF"/>
    <w:rsid w:val="00EE1DEC"/>
    <w:rsid w:val="00EE4984"/>
    <w:rsid w:val="00EF5449"/>
    <w:rsid w:val="00EF5E83"/>
    <w:rsid w:val="00F039E1"/>
    <w:rsid w:val="00F076BD"/>
    <w:rsid w:val="00F1073C"/>
    <w:rsid w:val="00F123D2"/>
    <w:rsid w:val="00F17AF4"/>
    <w:rsid w:val="00F34D69"/>
    <w:rsid w:val="00F37CBE"/>
    <w:rsid w:val="00F41FE8"/>
    <w:rsid w:val="00F4500F"/>
    <w:rsid w:val="00F65A1E"/>
    <w:rsid w:val="00FA2EF2"/>
    <w:rsid w:val="00FA4D8A"/>
    <w:rsid w:val="00FA7643"/>
    <w:rsid w:val="00FA7CF8"/>
    <w:rsid w:val="00FC210E"/>
    <w:rsid w:val="00FC55ED"/>
    <w:rsid w:val="00FD22DA"/>
    <w:rsid w:val="00FD2472"/>
    <w:rsid w:val="00FE5115"/>
    <w:rsid w:val="00FE78C8"/>
    <w:rsid w:val="00FF044C"/>
    <w:rsid w:val="00FF3D40"/>
    <w:rsid w:val="00FF4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semiHidden/>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semiHidden/>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pn/umg_mikolajki"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www.bip.mikolajki.pl/baza/przetargi/2021/17-06-2021/dybowska.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ikolajki.pl/baza/przetargi/2021/17-06-2021/dybowska.zip"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umg_mikolajki"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35F2-B3AC-4630-B030-1D7BC1A6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53</Pages>
  <Words>20836</Words>
  <Characters>125020</Characters>
  <Application>Microsoft Office Word</Application>
  <DocSecurity>0</DocSecurity>
  <Lines>1041</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170</cp:revision>
  <cp:lastPrinted>2021-06-17T15:09:00Z</cp:lastPrinted>
  <dcterms:created xsi:type="dcterms:W3CDTF">2021-03-30T10:05:00Z</dcterms:created>
  <dcterms:modified xsi:type="dcterms:W3CDTF">2021-06-17T15:43:00Z</dcterms:modified>
</cp:coreProperties>
</file>