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8306" w14:textId="77777777" w:rsidR="00937329" w:rsidRPr="00E43A95" w:rsidRDefault="00937329" w:rsidP="008E5377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Umowa powierzenia przetwarzania danych osobowych</w:t>
      </w:r>
    </w:p>
    <w:p w14:paraId="579A29B0" w14:textId="58676465" w:rsidR="00937329" w:rsidRPr="00E43A95" w:rsidRDefault="00937329" w:rsidP="008E5377">
      <w:pPr>
        <w:spacing w:line="276" w:lineRule="auto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zawarta dnia </w:t>
      </w:r>
      <w:r w:rsidR="0022381F" w:rsidRPr="00E43A95">
        <w:rPr>
          <w:rFonts w:ascii="Times New Roman" w:hAnsi="Times New Roman" w:cs="Times New Roman"/>
        </w:rPr>
        <w:t>………</w:t>
      </w:r>
      <w:r w:rsidR="00852899" w:rsidRPr="00E43A95">
        <w:rPr>
          <w:rFonts w:ascii="Times New Roman" w:hAnsi="Times New Roman" w:cs="Times New Roman"/>
        </w:rPr>
        <w:t>…….</w:t>
      </w:r>
      <w:r w:rsidR="002C2B23" w:rsidRPr="00E43A95">
        <w:rPr>
          <w:rFonts w:ascii="Times New Roman" w:hAnsi="Times New Roman" w:cs="Times New Roman"/>
        </w:rPr>
        <w:t xml:space="preserve"> 202</w:t>
      </w:r>
      <w:r w:rsidR="00852899" w:rsidRPr="00E43A95">
        <w:rPr>
          <w:rFonts w:ascii="Times New Roman" w:hAnsi="Times New Roman" w:cs="Times New Roman"/>
        </w:rPr>
        <w:t>4</w:t>
      </w:r>
      <w:r w:rsidR="002C2B23" w:rsidRPr="00E43A95">
        <w:rPr>
          <w:rFonts w:ascii="Times New Roman" w:hAnsi="Times New Roman" w:cs="Times New Roman"/>
        </w:rPr>
        <w:t xml:space="preserve"> </w:t>
      </w:r>
      <w:r w:rsidR="00BF2B14" w:rsidRPr="00E43A95">
        <w:rPr>
          <w:rFonts w:ascii="Times New Roman" w:hAnsi="Times New Roman" w:cs="Times New Roman"/>
        </w:rPr>
        <w:t xml:space="preserve">r. </w:t>
      </w:r>
      <w:r w:rsidRPr="00E43A95">
        <w:rPr>
          <w:rFonts w:ascii="Times New Roman" w:hAnsi="Times New Roman" w:cs="Times New Roman"/>
        </w:rPr>
        <w:t>pomiędzy:</w:t>
      </w:r>
    </w:p>
    <w:p w14:paraId="503E1ABB" w14:textId="70637C3C" w:rsidR="00937329" w:rsidRPr="00E43A95" w:rsidRDefault="00575E42" w:rsidP="008E537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  <w:b/>
          <w:bCs/>
        </w:rPr>
        <w:t>Wykonawcą:</w:t>
      </w:r>
      <w:r w:rsidR="00EF7BDA" w:rsidRPr="00E43A95">
        <w:rPr>
          <w:rFonts w:ascii="Times New Roman" w:hAnsi="Times New Roman" w:cs="Times New Roman"/>
          <w:b/>
          <w:bCs/>
        </w:rPr>
        <w:t xml:space="preserve"> ……………………….</w:t>
      </w:r>
      <w:r w:rsidR="0067061D" w:rsidRPr="00E43A95">
        <w:rPr>
          <w:rFonts w:ascii="Times New Roman" w:hAnsi="Times New Roman" w:cs="Times New Roman"/>
        </w:rPr>
        <w:t>;</w:t>
      </w:r>
    </w:p>
    <w:p w14:paraId="799450F2" w14:textId="2EC7E2B1" w:rsidR="00937329" w:rsidRPr="00E43A95" w:rsidRDefault="00937329" w:rsidP="008E5377">
      <w:pPr>
        <w:spacing w:after="0" w:line="276" w:lineRule="auto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zwany w dalszej części umowy </w:t>
      </w:r>
      <w:r w:rsidRPr="00E43A95">
        <w:rPr>
          <w:rFonts w:ascii="Times New Roman" w:hAnsi="Times New Roman" w:cs="Times New Roman"/>
          <w:b/>
        </w:rPr>
        <w:t>„</w:t>
      </w:r>
      <w:r w:rsidR="00C6549F" w:rsidRPr="00E43A95">
        <w:rPr>
          <w:rFonts w:ascii="Times New Roman" w:hAnsi="Times New Roman" w:cs="Times New Roman"/>
          <w:b/>
        </w:rPr>
        <w:t>P</w:t>
      </w:r>
      <w:r w:rsidRPr="00E43A95">
        <w:rPr>
          <w:rFonts w:ascii="Times New Roman" w:hAnsi="Times New Roman" w:cs="Times New Roman"/>
          <w:b/>
        </w:rPr>
        <w:t>rzetwarzającym”</w:t>
      </w:r>
      <w:r w:rsidRPr="00E43A95">
        <w:rPr>
          <w:rFonts w:ascii="Times New Roman" w:hAnsi="Times New Roman" w:cs="Times New Roman"/>
        </w:rPr>
        <w:t xml:space="preserve"> </w:t>
      </w:r>
    </w:p>
    <w:p w14:paraId="779A77B3" w14:textId="581EBECE" w:rsidR="00E00BFA" w:rsidRPr="00E43A95" w:rsidRDefault="00937329" w:rsidP="008E5377">
      <w:pPr>
        <w:spacing w:after="0" w:line="276" w:lineRule="auto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reprezentowan</w:t>
      </w:r>
      <w:r w:rsidR="0067061D" w:rsidRPr="00E43A95">
        <w:rPr>
          <w:rFonts w:ascii="Times New Roman" w:hAnsi="Times New Roman" w:cs="Times New Roman"/>
        </w:rPr>
        <w:t>ą</w:t>
      </w:r>
      <w:r w:rsidRPr="00E43A95">
        <w:rPr>
          <w:rFonts w:ascii="Times New Roman" w:hAnsi="Times New Roman" w:cs="Times New Roman"/>
        </w:rPr>
        <w:t xml:space="preserve"> przez: </w:t>
      </w:r>
    </w:p>
    <w:p w14:paraId="6A9C0D1D" w14:textId="33A1F3E5" w:rsidR="0067061D" w:rsidRPr="00E43A95" w:rsidRDefault="0067061D" w:rsidP="008E5377">
      <w:pPr>
        <w:spacing w:line="276" w:lineRule="auto"/>
        <w:rPr>
          <w:rFonts w:ascii="Times New Roman" w:hAnsi="Times New Roman" w:cs="Times New Roman"/>
          <w:b/>
          <w:bCs/>
        </w:rPr>
      </w:pPr>
      <w:bookmarkStart w:id="0" w:name="_Hlk155084123"/>
      <w:r w:rsidRPr="00E43A95">
        <w:rPr>
          <w:rFonts w:ascii="Times New Roman" w:hAnsi="Times New Roman" w:cs="Times New Roman"/>
          <w:b/>
          <w:bCs/>
        </w:rPr>
        <w:t>,</w:t>
      </w:r>
    </w:p>
    <w:p w14:paraId="018D5A35" w14:textId="671679D2" w:rsidR="0067061D" w:rsidRPr="00E43A95" w:rsidRDefault="0067061D" w:rsidP="008E5377">
      <w:pPr>
        <w:spacing w:line="276" w:lineRule="auto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w imieniu i na rzecz których działa:.</w:t>
      </w:r>
    </w:p>
    <w:bookmarkEnd w:id="0"/>
    <w:p w14:paraId="1FE2F21C" w14:textId="118350D5" w:rsidR="00937329" w:rsidRPr="00E43A95" w:rsidRDefault="00937329" w:rsidP="008E5377">
      <w:pPr>
        <w:spacing w:line="276" w:lineRule="auto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oraz</w:t>
      </w:r>
    </w:p>
    <w:p w14:paraId="606EE453" w14:textId="14FEDD19" w:rsidR="00BE4BEE" w:rsidRPr="00E43A95" w:rsidRDefault="00575E42" w:rsidP="008E5377">
      <w:pPr>
        <w:spacing w:line="276" w:lineRule="auto"/>
        <w:ind w:right="310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  <w:b/>
          <w:bCs/>
        </w:rPr>
        <w:t xml:space="preserve">Zleceniodawcą: </w:t>
      </w:r>
      <w:r w:rsidR="002818A6" w:rsidRPr="00E43A95">
        <w:rPr>
          <w:rFonts w:ascii="Times New Roman" w:hAnsi="Times New Roman" w:cs="Times New Roman"/>
          <w:b/>
          <w:bCs/>
        </w:rPr>
        <w:t>Zarządem Lokali Miejskich</w:t>
      </w:r>
      <w:r w:rsidR="00BE4BEE" w:rsidRPr="00E43A95">
        <w:rPr>
          <w:rFonts w:ascii="Times New Roman" w:hAnsi="Times New Roman" w:cs="Times New Roman"/>
          <w:b/>
          <w:bCs/>
        </w:rPr>
        <w:t xml:space="preserve"> </w:t>
      </w:r>
      <w:r w:rsidR="007756D7" w:rsidRPr="00E43A95">
        <w:rPr>
          <w:rFonts w:ascii="Times New Roman" w:hAnsi="Times New Roman" w:cs="Times New Roman"/>
        </w:rPr>
        <w:t>al. T. Kościuszki 47, 90-514 Łódź, NIP: 7252122232, REGON: 363752546</w:t>
      </w:r>
    </w:p>
    <w:p w14:paraId="193A4149" w14:textId="5D7B98D4" w:rsidR="00AE5E41" w:rsidRPr="00E43A95" w:rsidRDefault="00AE5E41" w:rsidP="008E5377">
      <w:pPr>
        <w:spacing w:after="0" w:line="276" w:lineRule="auto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zwanym w dalszej części umowy </w:t>
      </w:r>
      <w:r w:rsidR="00575E42" w:rsidRPr="00E43A95">
        <w:rPr>
          <w:rFonts w:ascii="Times New Roman" w:hAnsi="Times New Roman" w:cs="Times New Roman"/>
          <w:b/>
          <w:bCs/>
        </w:rPr>
        <w:t xml:space="preserve">Administratorem lub </w:t>
      </w:r>
      <w:r w:rsidRPr="00E43A95">
        <w:rPr>
          <w:rFonts w:ascii="Times New Roman" w:hAnsi="Times New Roman" w:cs="Times New Roman"/>
          <w:b/>
        </w:rPr>
        <w:t>„ZLM”</w:t>
      </w:r>
    </w:p>
    <w:p w14:paraId="6AE74E08" w14:textId="77777777" w:rsidR="00BE4BEE" w:rsidRPr="00E43A95" w:rsidRDefault="007756D7" w:rsidP="008E5377">
      <w:pPr>
        <w:spacing w:line="276" w:lineRule="auto"/>
        <w:ind w:right="310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w imieniu, którego działa:</w:t>
      </w:r>
    </w:p>
    <w:p w14:paraId="5B843BDC" w14:textId="195A25A6" w:rsidR="009319F8" w:rsidRPr="00E43A95" w:rsidRDefault="00EF7BDA" w:rsidP="008E5377">
      <w:pPr>
        <w:spacing w:line="276" w:lineRule="auto"/>
        <w:ind w:right="310"/>
        <w:jc w:val="both"/>
        <w:rPr>
          <w:rFonts w:ascii="Times New Roman" w:hAnsi="Times New Roman" w:cs="Times New Roman"/>
          <w:b/>
          <w:bCs/>
        </w:rPr>
      </w:pPr>
      <w:r w:rsidRPr="00E43A95">
        <w:rPr>
          <w:rFonts w:ascii="Times New Roman" w:hAnsi="Times New Roman" w:cs="Times New Roman"/>
          <w:b/>
          <w:bCs/>
        </w:rPr>
        <w:t xml:space="preserve">………….. </w:t>
      </w:r>
      <w:r w:rsidR="007756D7" w:rsidRPr="00E43A95">
        <w:rPr>
          <w:rFonts w:ascii="Times New Roman" w:hAnsi="Times New Roman" w:cs="Times New Roman"/>
          <w:b/>
          <w:bCs/>
        </w:rPr>
        <w:t xml:space="preserve">– </w:t>
      </w:r>
      <w:r w:rsidRPr="00E43A95">
        <w:rPr>
          <w:rFonts w:ascii="Times New Roman" w:hAnsi="Times New Roman" w:cs="Times New Roman"/>
          <w:b/>
          <w:bCs/>
        </w:rPr>
        <w:t>……………………..</w:t>
      </w:r>
    </w:p>
    <w:p w14:paraId="0427C4EE" w14:textId="77777777" w:rsidR="00AF5CCF" w:rsidRPr="00E43A95" w:rsidRDefault="00AF5CCF" w:rsidP="009319F8">
      <w:pPr>
        <w:spacing w:after="0"/>
        <w:jc w:val="center"/>
        <w:rPr>
          <w:rFonts w:ascii="Times New Roman" w:hAnsi="Times New Roman" w:cs="Times New Roman"/>
          <w:b/>
        </w:rPr>
      </w:pPr>
    </w:p>
    <w:p w14:paraId="7AF95A3C" w14:textId="5A7636F9" w:rsidR="00937329" w:rsidRPr="00E43A95" w:rsidRDefault="00937329" w:rsidP="00E22B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 1</w:t>
      </w:r>
    </w:p>
    <w:p w14:paraId="4B079E8A" w14:textId="3B447478" w:rsidR="00937329" w:rsidRPr="00E43A95" w:rsidRDefault="00937329" w:rsidP="00E22BC8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Powierzenie przetwarzania danych osobowych</w:t>
      </w:r>
      <w:r w:rsidR="00DF526E" w:rsidRPr="00E43A95">
        <w:rPr>
          <w:rFonts w:ascii="Times New Roman" w:hAnsi="Times New Roman" w:cs="Times New Roman"/>
          <w:b/>
        </w:rPr>
        <w:t xml:space="preserve"> - oświadczenia stron</w:t>
      </w:r>
    </w:p>
    <w:p w14:paraId="7E59FFF3" w14:textId="512C21C8" w:rsidR="00464D39" w:rsidRPr="00E43A95" w:rsidRDefault="007756D7" w:rsidP="00E22B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Style w:val="markedcontent"/>
          <w:rFonts w:ascii="Times New Roman" w:hAnsi="Times New Roman" w:cs="Times New Roman"/>
        </w:rPr>
        <w:t>Strony zawarły umowę z dnia</w:t>
      </w:r>
      <w:r w:rsidR="002C2B23" w:rsidRPr="00E43A95">
        <w:rPr>
          <w:rStyle w:val="markedcontent"/>
          <w:rFonts w:ascii="Times New Roman" w:hAnsi="Times New Roman" w:cs="Times New Roman"/>
        </w:rPr>
        <w:t xml:space="preserve"> </w:t>
      </w:r>
      <w:r w:rsidR="0022381F" w:rsidRPr="00E43A95">
        <w:rPr>
          <w:rStyle w:val="markedcontent"/>
          <w:rFonts w:ascii="Times New Roman" w:hAnsi="Times New Roman" w:cs="Times New Roman"/>
        </w:rPr>
        <w:t>……</w:t>
      </w:r>
      <w:r w:rsidR="00510F48" w:rsidRPr="00E43A95">
        <w:rPr>
          <w:rStyle w:val="markedcontent"/>
          <w:rFonts w:ascii="Times New Roman" w:hAnsi="Times New Roman" w:cs="Times New Roman"/>
        </w:rPr>
        <w:t>……..</w:t>
      </w:r>
      <w:r w:rsidR="002C2B23" w:rsidRPr="00E43A95">
        <w:rPr>
          <w:rStyle w:val="markedcontent"/>
          <w:rFonts w:ascii="Times New Roman" w:hAnsi="Times New Roman" w:cs="Times New Roman"/>
        </w:rPr>
        <w:t xml:space="preserve"> 202</w:t>
      </w:r>
      <w:r w:rsidR="00510F48" w:rsidRPr="00E43A95">
        <w:rPr>
          <w:rStyle w:val="markedcontent"/>
          <w:rFonts w:ascii="Times New Roman" w:hAnsi="Times New Roman" w:cs="Times New Roman"/>
        </w:rPr>
        <w:t>4</w:t>
      </w:r>
      <w:r w:rsidRPr="00E43A95">
        <w:rPr>
          <w:rStyle w:val="markedcontent"/>
          <w:rFonts w:ascii="Times New Roman" w:hAnsi="Times New Roman" w:cs="Times New Roman"/>
        </w:rPr>
        <w:t xml:space="preserve"> </w:t>
      </w:r>
      <w:r w:rsidR="00464D39" w:rsidRPr="00E43A95">
        <w:rPr>
          <w:rStyle w:val="markedcontent"/>
          <w:rFonts w:ascii="Times New Roman" w:hAnsi="Times New Roman" w:cs="Times New Roman"/>
        </w:rPr>
        <w:t>r.</w:t>
      </w:r>
      <w:r w:rsidRPr="00E43A95">
        <w:rPr>
          <w:rStyle w:val="markedcontent"/>
          <w:rFonts w:ascii="Times New Roman" w:hAnsi="Times New Roman" w:cs="Times New Roman"/>
        </w:rPr>
        <w:t xml:space="preserve"> (</w:t>
      </w:r>
      <w:r w:rsidR="00C35ADD">
        <w:rPr>
          <w:rStyle w:val="markedcontent"/>
          <w:rFonts w:ascii="Times New Roman" w:hAnsi="Times New Roman" w:cs="Times New Roman"/>
        </w:rPr>
        <w:t>u</w:t>
      </w:r>
      <w:r w:rsidRPr="00E43A95">
        <w:rPr>
          <w:rStyle w:val="markedcontent"/>
          <w:rFonts w:ascii="Times New Roman" w:hAnsi="Times New Roman" w:cs="Times New Roman"/>
        </w:rPr>
        <w:t xml:space="preserve">mowa </w:t>
      </w:r>
      <w:r w:rsidR="00C35ADD">
        <w:rPr>
          <w:rStyle w:val="markedcontent"/>
          <w:rFonts w:ascii="Times New Roman" w:hAnsi="Times New Roman" w:cs="Times New Roman"/>
        </w:rPr>
        <w:t>p</w:t>
      </w:r>
      <w:r w:rsidRPr="00E43A95">
        <w:rPr>
          <w:rStyle w:val="markedcontent"/>
          <w:rFonts w:ascii="Times New Roman" w:hAnsi="Times New Roman" w:cs="Times New Roman"/>
        </w:rPr>
        <w:t>odstawowa), w związku</w:t>
      </w:r>
      <w:r w:rsidRPr="00E43A95">
        <w:rPr>
          <w:rFonts w:ascii="Times New Roman" w:hAnsi="Times New Roman" w:cs="Times New Roman"/>
        </w:rPr>
        <w:br/>
      </w:r>
      <w:r w:rsidRPr="00E43A95">
        <w:rPr>
          <w:rStyle w:val="markedcontent"/>
          <w:rFonts w:ascii="Times New Roman" w:hAnsi="Times New Roman" w:cs="Times New Roman"/>
        </w:rPr>
        <w:t xml:space="preserve">z wykonywaniem której </w:t>
      </w:r>
      <w:r w:rsidR="00575E42" w:rsidRPr="00E43A95">
        <w:rPr>
          <w:rStyle w:val="markedcontent"/>
          <w:rFonts w:ascii="Times New Roman" w:hAnsi="Times New Roman" w:cs="Times New Roman"/>
        </w:rPr>
        <w:t xml:space="preserve">Administrator </w:t>
      </w:r>
      <w:r w:rsidRPr="00E43A95">
        <w:rPr>
          <w:rStyle w:val="markedcontent"/>
          <w:rFonts w:ascii="Times New Roman" w:hAnsi="Times New Roman" w:cs="Times New Roman"/>
        </w:rPr>
        <w:t>powierz</w:t>
      </w:r>
      <w:r w:rsidR="00464D39" w:rsidRPr="00E43A95">
        <w:rPr>
          <w:rStyle w:val="markedcontent"/>
          <w:rFonts w:ascii="Times New Roman" w:hAnsi="Times New Roman" w:cs="Times New Roman"/>
        </w:rPr>
        <w:t>a</w:t>
      </w:r>
      <w:r w:rsidRPr="00E43A95">
        <w:rPr>
          <w:rStyle w:val="markedcontent"/>
          <w:rFonts w:ascii="Times New Roman" w:hAnsi="Times New Roman" w:cs="Times New Roman"/>
        </w:rPr>
        <w:t xml:space="preserve"> </w:t>
      </w:r>
      <w:r w:rsidR="00155472" w:rsidRPr="00E43A95">
        <w:rPr>
          <w:rStyle w:val="markedcontent"/>
          <w:rFonts w:ascii="Times New Roman" w:hAnsi="Times New Roman" w:cs="Times New Roman"/>
        </w:rPr>
        <w:t xml:space="preserve">Wykonawcy </w:t>
      </w:r>
      <w:r w:rsidRPr="00E43A95">
        <w:rPr>
          <w:rStyle w:val="markedcontent"/>
          <w:rFonts w:ascii="Times New Roman" w:hAnsi="Times New Roman" w:cs="Times New Roman"/>
        </w:rPr>
        <w:t>przetwarzanie danych</w:t>
      </w:r>
      <w:r w:rsidR="002433D6">
        <w:rPr>
          <w:rStyle w:val="markedcontent"/>
          <w:rFonts w:ascii="Times New Roman" w:hAnsi="Times New Roman" w:cs="Times New Roman"/>
        </w:rPr>
        <w:br/>
      </w:r>
      <w:r w:rsidRPr="00E43A95">
        <w:rPr>
          <w:rStyle w:val="markedcontent"/>
          <w:rFonts w:ascii="Times New Roman" w:hAnsi="Times New Roman" w:cs="Times New Roman"/>
        </w:rPr>
        <w:t>osobowych</w:t>
      </w:r>
      <w:r w:rsidR="00464D39" w:rsidRPr="00E43A95">
        <w:rPr>
          <w:rFonts w:ascii="Times New Roman" w:hAnsi="Times New Roman" w:cs="Times New Roman"/>
        </w:rPr>
        <w:t xml:space="preserve"> </w:t>
      </w:r>
      <w:r w:rsidRPr="00E43A95">
        <w:rPr>
          <w:rStyle w:val="markedcontent"/>
          <w:rFonts w:ascii="Times New Roman" w:hAnsi="Times New Roman" w:cs="Times New Roman"/>
        </w:rPr>
        <w:t xml:space="preserve">w zakresie określonym </w:t>
      </w:r>
      <w:r w:rsidR="00464D39" w:rsidRPr="00E43A95">
        <w:rPr>
          <w:rStyle w:val="markedcontent"/>
          <w:rFonts w:ascii="Times New Roman" w:hAnsi="Times New Roman" w:cs="Times New Roman"/>
        </w:rPr>
        <w:t>niniejszą u</w:t>
      </w:r>
      <w:r w:rsidRPr="00E43A95">
        <w:rPr>
          <w:rStyle w:val="markedcontent"/>
          <w:rFonts w:ascii="Times New Roman" w:hAnsi="Times New Roman" w:cs="Times New Roman"/>
        </w:rPr>
        <w:t>mową.</w:t>
      </w:r>
    </w:p>
    <w:p w14:paraId="5DBD1C17" w14:textId="5838B657" w:rsidR="00937329" w:rsidRPr="00E43A95" w:rsidRDefault="007756D7" w:rsidP="00E22B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Style w:val="markedcontent"/>
          <w:rFonts w:ascii="Times New Roman" w:hAnsi="Times New Roman" w:cs="Times New Roman"/>
        </w:rPr>
        <w:t>Strony zawierając niniejszą umowę dążą do takiego uregulowania zasad przetwarzania danych</w:t>
      </w:r>
      <w:r w:rsidR="00464D39" w:rsidRPr="00E43A95">
        <w:rPr>
          <w:rStyle w:val="markedcontent"/>
          <w:rFonts w:ascii="Times New Roman" w:hAnsi="Times New Roman" w:cs="Times New Roman"/>
        </w:rPr>
        <w:t xml:space="preserve"> </w:t>
      </w:r>
      <w:r w:rsidRPr="00E43A95">
        <w:rPr>
          <w:rStyle w:val="markedcontent"/>
          <w:rFonts w:ascii="Times New Roman" w:hAnsi="Times New Roman" w:cs="Times New Roman"/>
        </w:rPr>
        <w:t>osobowych,</w:t>
      </w:r>
      <w:r w:rsidR="00464D39" w:rsidRPr="00E43A95">
        <w:rPr>
          <w:rFonts w:ascii="Times New Roman" w:hAnsi="Times New Roman" w:cs="Times New Roman"/>
        </w:rPr>
        <w:t xml:space="preserve"> </w:t>
      </w:r>
      <w:r w:rsidRPr="00E43A95">
        <w:rPr>
          <w:rStyle w:val="markedcontent"/>
          <w:rFonts w:ascii="Times New Roman" w:hAnsi="Times New Roman" w:cs="Times New Roman"/>
        </w:rPr>
        <w:t>aby odpowiadały one w pełni postanowieniom</w:t>
      </w:r>
      <w:r w:rsidR="00464D39" w:rsidRPr="00E43A95">
        <w:rPr>
          <w:rStyle w:val="markedcontent"/>
          <w:rFonts w:ascii="Arial" w:hAnsi="Arial" w:cs="Arial"/>
        </w:rPr>
        <w:t xml:space="preserve"> </w:t>
      </w:r>
      <w:r w:rsidRPr="00E43A95">
        <w:rPr>
          <w:rFonts w:ascii="Times New Roman" w:hAnsi="Times New Roman" w:cs="Times New Roman"/>
        </w:rPr>
        <w:t>Rozporządzenia Parlamentu Europejskiego i Rady (UE) 2016/679 z dnia 27 kwietnia 2016 r.</w:t>
      </w:r>
      <w:r w:rsidR="00DF526E" w:rsidRPr="00E43A95">
        <w:rPr>
          <w:rFonts w:ascii="Times New Roman" w:hAnsi="Times New Roman" w:cs="Times New Roman"/>
        </w:rPr>
        <w:t xml:space="preserve"> w sprawie ochrony osób </w:t>
      </w:r>
      <w:r w:rsidR="00DF526E" w:rsidRPr="00E43A95">
        <w:rPr>
          <w:rFonts w:ascii="Times New Roman" w:hAnsi="Times New Roman" w:cs="Calibri Light"/>
        </w:rPr>
        <w:t xml:space="preserve">fizycznych w związku z przetwarzaniem danych osobowych i w sprawie swobodnego przepływu takich danych oraz uchylenia dyrektywy 95/46/WE (ogólne Rozporządzenie </w:t>
      </w:r>
      <w:r w:rsidR="003C10E9" w:rsidRPr="00E43A95">
        <w:rPr>
          <w:rFonts w:ascii="Times New Roman" w:hAnsi="Times New Roman" w:cs="Calibri Light"/>
        </w:rPr>
        <w:br/>
      </w:r>
      <w:r w:rsidR="00DF526E" w:rsidRPr="00E43A95">
        <w:rPr>
          <w:rFonts w:ascii="Times New Roman" w:hAnsi="Times New Roman" w:cs="Calibri Light"/>
        </w:rPr>
        <w:t xml:space="preserve">o Ochronie Danych) </w:t>
      </w:r>
      <w:r w:rsidRPr="00E43A95">
        <w:rPr>
          <w:rFonts w:ascii="Times New Roman" w:hAnsi="Times New Roman" w:cs="Times New Roman"/>
        </w:rPr>
        <w:t>(zwanego w dalszej części „</w:t>
      </w:r>
      <w:r w:rsidR="007F404F" w:rsidRPr="00E43A95">
        <w:rPr>
          <w:rFonts w:ascii="Times New Roman" w:hAnsi="Times New Roman" w:cs="Times New Roman"/>
        </w:rPr>
        <w:t>RODO</w:t>
      </w:r>
      <w:r w:rsidRPr="00E43A95">
        <w:rPr>
          <w:rFonts w:ascii="Times New Roman" w:hAnsi="Times New Roman" w:cs="Times New Roman"/>
        </w:rPr>
        <w:t>”).</w:t>
      </w:r>
    </w:p>
    <w:p w14:paraId="1CF2F9FD" w14:textId="79D81CD1" w:rsidR="00575E42" w:rsidRPr="00E43A95" w:rsidRDefault="00575E42" w:rsidP="00E22B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Strony oświadczają, iż umowa powierzenia została zawarta w celu wykonania wszystkich obowiązków, o których mowa w art. 28 RODO w związku z zawarciem </w:t>
      </w:r>
      <w:r w:rsidR="00155472" w:rsidRPr="00E43A95">
        <w:rPr>
          <w:rFonts w:ascii="Times New Roman" w:hAnsi="Times New Roman" w:cs="Times New Roman"/>
        </w:rPr>
        <w:t>Umowy Podstawowej</w:t>
      </w:r>
      <w:r w:rsidRPr="00E43A95">
        <w:rPr>
          <w:rFonts w:ascii="Times New Roman" w:hAnsi="Times New Roman" w:cs="Times New Roman"/>
        </w:rPr>
        <w:t>.</w:t>
      </w:r>
    </w:p>
    <w:p w14:paraId="1329B01F" w14:textId="6A75CEBB" w:rsidR="00575E42" w:rsidRPr="00E43A95" w:rsidRDefault="00575E42" w:rsidP="00E22B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ZLM oświadcza, że jest administratorem danych osobowych, które powierza Wykonawcy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 xml:space="preserve">do przetwarzania. W trybie art. 28 ust. 3 RODO, Administrator powierza </w:t>
      </w:r>
      <w:r w:rsidR="007F404F" w:rsidRPr="00E43A95">
        <w:rPr>
          <w:rFonts w:ascii="Times New Roman" w:hAnsi="Times New Roman" w:cs="Times New Roman"/>
        </w:rPr>
        <w:t>Wykonawcy</w:t>
      </w:r>
      <w:r w:rsidRPr="00E43A95">
        <w:rPr>
          <w:rFonts w:ascii="Times New Roman" w:hAnsi="Times New Roman" w:cs="Times New Roman"/>
        </w:rPr>
        <w:t xml:space="preserve">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 xml:space="preserve">do przetwarzania dane osobowe </w:t>
      </w:r>
      <w:r w:rsidR="00F61388">
        <w:rPr>
          <w:rFonts w:ascii="Times New Roman" w:hAnsi="Times New Roman" w:cs="Times New Roman"/>
        </w:rPr>
        <w:t>w zakresie i na zasadach wskazanych</w:t>
      </w:r>
      <w:r w:rsidRPr="00E43A95">
        <w:rPr>
          <w:rFonts w:ascii="Times New Roman" w:hAnsi="Times New Roman" w:cs="Times New Roman"/>
        </w:rPr>
        <w:t xml:space="preserve"> w § </w:t>
      </w:r>
      <w:r w:rsidR="007F404F" w:rsidRPr="00E43A95">
        <w:rPr>
          <w:rFonts w:ascii="Times New Roman" w:hAnsi="Times New Roman" w:cs="Times New Roman"/>
        </w:rPr>
        <w:t>2</w:t>
      </w:r>
      <w:r w:rsidRPr="00E43A95">
        <w:rPr>
          <w:rFonts w:ascii="Times New Roman" w:hAnsi="Times New Roman" w:cs="Times New Roman"/>
        </w:rPr>
        <w:t>, a Przetwarzający zobowiązuje się do ich prze</w:t>
      </w:r>
      <w:r w:rsidR="007F404F" w:rsidRPr="00E43A95">
        <w:rPr>
          <w:rFonts w:ascii="Times New Roman" w:hAnsi="Times New Roman" w:cs="Times New Roman"/>
        </w:rPr>
        <w:t>twarzania</w:t>
      </w:r>
      <w:r w:rsidRPr="00E43A95">
        <w:rPr>
          <w:rFonts w:ascii="Times New Roman" w:hAnsi="Times New Roman" w:cs="Times New Roman"/>
        </w:rPr>
        <w:t xml:space="preserve"> zgodnie w prawem i niniejszą umową powierzenia.</w:t>
      </w:r>
    </w:p>
    <w:p w14:paraId="6C23E3AB" w14:textId="77777777" w:rsidR="009B2A5B" w:rsidRPr="00E43A95" w:rsidRDefault="00F0792E" w:rsidP="009B2A5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Dane osobowe powierzone do przetwarzania Wykonawcy przez Administratora na podstawie niniejszej Umowy, będą przetwarzane przez Przetwarzającego wyłącznie w celu i zakresie niezbędnym do realizacji przedmiotu Umowy podstawowej.</w:t>
      </w:r>
      <w:r w:rsidR="009B2A5B" w:rsidRPr="00E43A95">
        <w:rPr>
          <w:rFonts w:ascii="Times New Roman" w:hAnsi="Times New Roman" w:cs="Times New Roman"/>
        </w:rPr>
        <w:t xml:space="preserve"> </w:t>
      </w:r>
    </w:p>
    <w:p w14:paraId="72EB092D" w14:textId="0CF32E27" w:rsidR="00306CB1" w:rsidRPr="00E43A95" w:rsidRDefault="00306CB1" w:rsidP="009B2A5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  <w:bCs/>
        </w:rPr>
        <w:t>Na żądanie Administratora Przetwarzający okaże Administratorowi stosowne referencje, wykaz doświadczenia, informacje finansowe lub inne dowody, że Przetwarzający zapewnia</w:t>
      </w:r>
      <w:r w:rsidR="004F4CD5" w:rsidRPr="00E43A95">
        <w:rPr>
          <w:rFonts w:ascii="Times New Roman" w:hAnsi="Times New Roman" w:cs="Times New Roman"/>
          <w:bCs/>
        </w:rPr>
        <w:t xml:space="preserve"> </w:t>
      </w:r>
      <w:r w:rsidRPr="00E43A95">
        <w:rPr>
          <w:rFonts w:ascii="Times New Roman" w:hAnsi="Times New Roman" w:cs="Times New Roman"/>
          <w:bCs/>
        </w:rPr>
        <w:t xml:space="preserve">wystarczające gwarancje wdrożenia odpowiednich środków technicznych i organizacyjnych, </w:t>
      </w:r>
      <w:r w:rsidR="003C10E9" w:rsidRPr="00E43A95">
        <w:rPr>
          <w:rFonts w:ascii="Times New Roman" w:hAnsi="Times New Roman" w:cs="Times New Roman"/>
          <w:bCs/>
        </w:rPr>
        <w:br/>
      </w:r>
      <w:r w:rsidRPr="00E43A95">
        <w:rPr>
          <w:rFonts w:ascii="Times New Roman" w:hAnsi="Times New Roman" w:cs="Times New Roman"/>
          <w:bCs/>
        </w:rPr>
        <w:t>by</w:t>
      </w:r>
      <w:r w:rsidR="004F4CD5" w:rsidRPr="00E43A95">
        <w:rPr>
          <w:rFonts w:ascii="Times New Roman" w:hAnsi="Times New Roman" w:cs="Times New Roman"/>
          <w:bCs/>
        </w:rPr>
        <w:t xml:space="preserve"> </w:t>
      </w:r>
      <w:r w:rsidRPr="00E43A95">
        <w:rPr>
          <w:rFonts w:ascii="Times New Roman" w:hAnsi="Times New Roman" w:cs="Times New Roman"/>
          <w:bCs/>
        </w:rPr>
        <w:t>przetwarzanie spełniało wymogi RODO i ustawy oraz chroniło prawa osób, których dane dotyczą.</w:t>
      </w:r>
    </w:p>
    <w:p w14:paraId="3377111D" w14:textId="77777777" w:rsidR="002433D6" w:rsidRDefault="002433D6" w:rsidP="00306CB1">
      <w:pPr>
        <w:spacing w:after="0" w:line="276" w:lineRule="auto"/>
        <w:jc w:val="center"/>
        <w:rPr>
          <w:rFonts w:ascii="Calibri" w:hAnsi="Calibri" w:cs="Calibri"/>
        </w:rPr>
      </w:pPr>
    </w:p>
    <w:p w14:paraId="33D35FEC" w14:textId="77777777" w:rsidR="005631A4" w:rsidRDefault="005631A4" w:rsidP="00306CB1">
      <w:pPr>
        <w:spacing w:after="0" w:line="276" w:lineRule="auto"/>
        <w:jc w:val="center"/>
        <w:rPr>
          <w:rFonts w:ascii="Calibri" w:hAnsi="Calibri" w:cs="Calibri"/>
        </w:rPr>
      </w:pPr>
    </w:p>
    <w:p w14:paraId="43F79EEB" w14:textId="77777777" w:rsidR="005631A4" w:rsidRDefault="005631A4" w:rsidP="00306CB1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7C14DFF3" w14:textId="77777777" w:rsidR="002433D6" w:rsidRDefault="002433D6" w:rsidP="00306CB1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27FB177E" w14:textId="79D85A80" w:rsidR="00306CB1" w:rsidRPr="00E43A95" w:rsidRDefault="00306CB1" w:rsidP="00306CB1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lastRenderedPageBreak/>
        <w:t>§ 2</w:t>
      </w:r>
    </w:p>
    <w:p w14:paraId="58512F7B" w14:textId="392322B0" w:rsidR="00306CB1" w:rsidRPr="00E43A95" w:rsidRDefault="00306CB1" w:rsidP="009B2A5B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Zakres i cel przetwarzania danyc</w:t>
      </w:r>
      <w:r w:rsidR="009B2A5B" w:rsidRPr="00E43A95">
        <w:rPr>
          <w:rFonts w:ascii="Times New Roman" w:hAnsi="Times New Roman" w:cs="Times New Roman"/>
          <w:b/>
        </w:rPr>
        <w:t>h</w:t>
      </w:r>
    </w:p>
    <w:p w14:paraId="07AC9B3F" w14:textId="3BA9DB37" w:rsidR="002433D6" w:rsidRDefault="005631A4" w:rsidP="00D4780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Powierzone Wykonawcy dane osobowe będą przez niego przetwarzane wyłącznie w celu realizacji zakresu przedmiotu umowy podstawowej. </w:t>
      </w:r>
      <w:r w:rsidR="00A61FFF">
        <w:rPr>
          <w:rFonts w:ascii="Times New Roman" w:hAnsi="Times New Roman" w:cs="Times New Roman"/>
        </w:rPr>
        <w:t>Wykonawca będzie przetwarzał</w:t>
      </w:r>
      <w:r>
        <w:rPr>
          <w:rFonts w:ascii="Times New Roman" w:hAnsi="Times New Roman" w:cs="Times New Roman"/>
        </w:rPr>
        <w:t xml:space="preserve"> wyłącznie</w:t>
      </w:r>
      <w:r w:rsidR="00A61FFF">
        <w:rPr>
          <w:rFonts w:ascii="Times New Roman" w:hAnsi="Times New Roman" w:cs="Times New Roman"/>
        </w:rPr>
        <w:t xml:space="preserve"> te dane, które są niezbędne do realizacji przedmiotu umowy</w:t>
      </w:r>
      <w:r>
        <w:rPr>
          <w:rFonts w:ascii="Times New Roman" w:hAnsi="Times New Roman" w:cs="Times New Roman"/>
        </w:rPr>
        <w:t xml:space="preserve"> podstawowej</w:t>
      </w:r>
      <w:r w:rsidR="00A61FFF">
        <w:rPr>
          <w:rFonts w:ascii="Times New Roman" w:hAnsi="Times New Roman" w:cs="Times New Roman"/>
        </w:rPr>
        <w:t>.</w:t>
      </w:r>
    </w:p>
    <w:p w14:paraId="195BEA9B" w14:textId="2E8EEB27" w:rsidR="004769C8" w:rsidRPr="00A61FFF" w:rsidRDefault="004769C8" w:rsidP="00A61FF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A61FFF">
        <w:rPr>
          <w:rFonts w:ascii="Times New Roman" w:hAnsi="Times New Roman" w:cs="Times New Roman"/>
        </w:rPr>
        <w:t xml:space="preserve">Przetwarzanie danych </w:t>
      </w:r>
      <w:r w:rsidR="00A61FFF">
        <w:rPr>
          <w:rFonts w:ascii="Times New Roman" w:hAnsi="Times New Roman" w:cs="Times New Roman"/>
        </w:rPr>
        <w:t xml:space="preserve">może </w:t>
      </w:r>
      <w:r w:rsidRPr="00A61FFF">
        <w:rPr>
          <w:rFonts w:ascii="Times New Roman" w:hAnsi="Times New Roman" w:cs="Times New Roman"/>
        </w:rPr>
        <w:t>dotyczyć następujących kategorii osób:</w:t>
      </w:r>
    </w:p>
    <w:p w14:paraId="76440AC1" w14:textId="279C11E8" w:rsidR="004769C8" w:rsidRPr="00E43A95" w:rsidRDefault="004769C8" w:rsidP="0007515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pracownicy Administratora,</w:t>
      </w:r>
    </w:p>
    <w:p w14:paraId="57D5293E" w14:textId="56AA17B0" w:rsidR="00075156" w:rsidRPr="00E43A95" w:rsidRDefault="00075156" w:rsidP="0007515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kontrahenci</w:t>
      </w:r>
      <w:r w:rsidR="00D22CD5" w:rsidRPr="00E43A95">
        <w:rPr>
          <w:rFonts w:ascii="Times New Roman" w:hAnsi="Times New Roman" w:cs="Times New Roman"/>
        </w:rPr>
        <w:t>,</w:t>
      </w:r>
    </w:p>
    <w:p w14:paraId="3C174C75" w14:textId="565BAC14" w:rsidR="00075156" w:rsidRPr="00E43A95" w:rsidRDefault="00075156" w:rsidP="0007515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klienci</w:t>
      </w:r>
      <w:r w:rsidR="00D22CD5" w:rsidRPr="00E43A95">
        <w:rPr>
          <w:rFonts w:ascii="Times New Roman" w:hAnsi="Times New Roman" w:cs="Times New Roman"/>
        </w:rPr>
        <w:t>,</w:t>
      </w:r>
    </w:p>
    <w:p w14:paraId="402F1F7B" w14:textId="15E55FBF" w:rsidR="004769C8" w:rsidRPr="00E43A95" w:rsidRDefault="004769C8" w:rsidP="007F404F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2) </w:t>
      </w:r>
      <w:r w:rsidR="00075156" w:rsidRPr="00E43A95">
        <w:rPr>
          <w:rFonts w:ascii="Times New Roman" w:hAnsi="Times New Roman" w:cs="Times New Roman"/>
        </w:rPr>
        <w:t xml:space="preserve">  </w:t>
      </w:r>
      <w:r w:rsidR="007F404F" w:rsidRPr="00E43A95">
        <w:rPr>
          <w:rFonts w:ascii="Times New Roman" w:hAnsi="Times New Roman" w:cs="Times New Roman"/>
        </w:rPr>
        <w:t>osoby zainteresowane</w:t>
      </w:r>
      <w:r w:rsidRPr="00E43A95">
        <w:rPr>
          <w:rFonts w:ascii="Times New Roman" w:hAnsi="Times New Roman" w:cs="Times New Roman"/>
        </w:rPr>
        <w:t>,</w:t>
      </w:r>
      <w:r w:rsidR="00075156" w:rsidRPr="00E43A95">
        <w:rPr>
          <w:rFonts w:ascii="Times New Roman" w:hAnsi="Times New Roman" w:cs="Times New Roman"/>
        </w:rPr>
        <w:t xml:space="preserve"> </w:t>
      </w:r>
      <w:r w:rsidR="001302C8" w:rsidRPr="00E43A95">
        <w:rPr>
          <w:rFonts w:ascii="Times New Roman" w:hAnsi="Times New Roman" w:cs="Times New Roman"/>
        </w:rPr>
        <w:t xml:space="preserve">strony </w:t>
      </w:r>
      <w:r w:rsidR="00075156" w:rsidRPr="00E43A95">
        <w:rPr>
          <w:rFonts w:ascii="Times New Roman" w:hAnsi="Times New Roman" w:cs="Times New Roman"/>
        </w:rPr>
        <w:t>postępowania</w:t>
      </w:r>
      <w:r w:rsidR="00D22CD5" w:rsidRPr="00E43A95">
        <w:rPr>
          <w:rFonts w:ascii="Times New Roman" w:hAnsi="Times New Roman" w:cs="Times New Roman"/>
        </w:rPr>
        <w:t>.</w:t>
      </w:r>
    </w:p>
    <w:p w14:paraId="6AD77B43" w14:textId="6C83902B" w:rsidR="004769C8" w:rsidRPr="00E43A95" w:rsidRDefault="004769C8" w:rsidP="004769C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Przetwarzanie obejmować </w:t>
      </w:r>
      <w:r w:rsidR="00A61FFF">
        <w:rPr>
          <w:rFonts w:ascii="Times New Roman" w:hAnsi="Times New Roman" w:cs="Times New Roman"/>
        </w:rPr>
        <w:t>może</w:t>
      </w:r>
      <w:r w:rsidRPr="00E43A95">
        <w:rPr>
          <w:rFonts w:ascii="Times New Roman" w:hAnsi="Times New Roman" w:cs="Times New Roman"/>
        </w:rPr>
        <w:t xml:space="preserve"> następujące rodzaje danych osobowych:</w:t>
      </w:r>
    </w:p>
    <w:p w14:paraId="67A0A16A" w14:textId="77777777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1) Dane zwykłe:</w:t>
      </w:r>
    </w:p>
    <w:p w14:paraId="185D44E3" w14:textId="3ED2654A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a) </w:t>
      </w:r>
      <w:r w:rsidR="007F404F" w:rsidRPr="00E43A95">
        <w:rPr>
          <w:rFonts w:ascii="Times New Roman" w:hAnsi="Times New Roman" w:cs="Times New Roman"/>
        </w:rPr>
        <w:t>d</w:t>
      </w:r>
      <w:r w:rsidRPr="00E43A95">
        <w:rPr>
          <w:rFonts w:ascii="Times New Roman" w:hAnsi="Times New Roman" w:cs="Times New Roman"/>
        </w:rPr>
        <w:t>ane identyfikacyjne,</w:t>
      </w:r>
    </w:p>
    <w:p w14:paraId="4D288916" w14:textId="77777777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b) adres e-mail,</w:t>
      </w:r>
    </w:p>
    <w:p w14:paraId="271FFBEB" w14:textId="13C144A9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c) </w:t>
      </w:r>
      <w:r w:rsidR="00C57070" w:rsidRPr="00E43A95">
        <w:rPr>
          <w:rFonts w:ascii="Times New Roman" w:hAnsi="Times New Roman" w:cs="Times New Roman"/>
        </w:rPr>
        <w:t>stan cywilny</w:t>
      </w:r>
    </w:p>
    <w:p w14:paraId="11102191" w14:textId="77777777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d) numery telefonów,</w:t>
      </w:r>
    </w:p>
    <w:p w14:paraId="32E47E2F" w14:textId="5FA7452D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e) adres zamieszkania</w:t>
      </w:r>
      <w:r w:rsidR="00075156" w:rsidRPr="00E43A95">
        <w:rPr>
          <w:rFonts w:ascii="Times New Roman" w:hAnsi="Times New Roman" w:cs="Times New Roman"/>
        </w:rPr>
        <w:t xml:space="preserve"> lub zameldowania</w:t>
      </w:r>
      <w:r w:rsidR="00C57070" w:rsidRPr="00E43A95">
        <w:rPr>
          <w:rFonts w:ascii="Times New Roman" w:hAnsi="Times New Roman" w:cs="Times New Roman"/>
        </w:rPr>
        <w:t xml:space="preserve"> (data zameldowania)</w:t>
      </w:r>
    </w:p>
    <w:p w14:paraId="02C9A7FF" w14:textId="77777777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f) data urodzenia,</w:t>
      </w:r>
    </w:p>
    <w:p w14:paraId="0D3E89BA" w14:textId="15780C9A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g) NIP,</w:t>
      </w:r>
      <w:r w:rsidR="00075156" w:rsidRPr="00E43A95">
        <w:rPr>
          <w:rFonts w:ascii="Times New Roman" w:hAnsi="Times New Roman" w:cs="Times New Roman"/>
        </w:rPr>
        <w:t xml:space="preserve"> REGON</w:t>
      </w:r>
    </w:p>
    <w:p w14:paraId="33365EDE" w14:textId="77777777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h) seria i numer dokumentu tożsamości,</w:t>
      </w:r>
    </w:p>
    <w:p w14:paraId="785D9FE1" w14:textId="77777777" w:rsidR="00C57070" w:rsidRPr="00E43A95" w:rsidRDefault="004769C8" w:rsidP="00C57070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i) imiona rodziców,</w:t>
      </w:r>
    </w:p>
    <w:p w14:paraId="7063E170" w14:textId="1B96EC1E" w:rsidR="00C57070" w:rsidRPr="00E43A95" w:rsidRDefault="00C57070" w:rsidP="00C57070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j) miejsce pracy lub nauki</w:t>
      </w:r>
      <w:r w:rsidR="00D22CD5" w:rsidRPr="00E43A95">
        <w:rPr>
          <w:rFonts w:ascii="Times New Roman" w:hAnsi="Times New Roman" w:cs="Times New Roman"/>
        </w:rPr>
        <w:t>,</w:t>
      </w:r>
    </w:p>
    <w:p w14:paraId="7B75AC70" w14:textId="07ED0A8D" w:rsidR="00C57070" w:rsidRPr="00E43A95" w:rsidRDefault="00C57070" w:rsidP="00C57070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k) informacje o dochodach</w:t>
      </w:r>
      <w:r w:rsidR="00D22CD5" w:rsidRPr="00E43A95">
        <w:rPr>
          <w:rFonts w:ascii="Times New Roman" w:hAnsi="Times New Roman" w:cs="Times New Roman"/>
        </w:rPr>
        <w:t>,</w:t>
      </w:r>
    </w:p>
    <w:p w14:paraId="037B8979" w14:textId="2BBA79EC" w:rsidR="00C57070" w:rsidRPr="00E43A95" w:rsidRDefault="00C57070" w:rsidP="00C57070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l) informacje o majątku (posiadanie nieruchomości, mienie ruchome, zasoby pieniężne)</w:t>
      </w:r>
      <w:r w:rsidR="00D22CD5" w:rsidRPr="00E43A95">
        <w:rPr>
          <w:rFonts w:ascii="Times New Roman" w:hAnsi="Times New Roman" w:cs="Times New Roman"/>
        </w:rPr>
        <w:t>,</w:t>
      </w:r>
    </w:p>
    <w:p w14:paraId="4FC67B02" w14:textId="77777777" w:rsidR="001D2134" w:rsidRPr="00E43A95" w:rsidRDefault="009A0365" w:rsidP="001D2134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m</w:t>
      </w:r>
      <w:r w:rsidR="004769C8" w:rsidRPr="00E43A95">
        <w:rPr>
          <w:rFonts w:ascii="Times New Roman" w:hAnsi="Times New Roman" w:cs="Times New Roman"/>
        </w:rPr>
        <w:t>)</w:t>
      </w:r>
      <w:r w:rsidR="007F404F" w:rsidRPr="00E43A95">
        <w:rPr>
          <w:rFonts w:ascii="Times New Roman" w:hAnsi="Times New Roman" w:cs="Times New Roman"/>
        </w:rPr>
        <w:t xml:space="preserve"> </w:t>
      </w:r>
      <w:r w:rsidR="004769C8" w:rsidRPr="00E43A95">
        <w:rPr>
          <w:rFonts w:ascii="Times New Roman" w:hAnsi="Times New Roman" w:cs="Times New Roman"/>
        </w:rPr>
        <w:t>numer rachunku bankowego, itp.</w:t>
      </w:r>
    </w:p>
    <w:p w14:paraId="63A0F488" w14:textId="060146D1" w:rsidR="009A0365" w:rsidRPr="00E43A95" w:rsidRDefault="00B64C99" w:rsidP="00B64C99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9A0365" w:rsidRPr="00E43A95">
        <w:rPr>
          <w:rFonts w:ascii="Times New Roman" w:hAnsi="Times New Roman" w:cs="Times New Roman"/>
        </w:rPr>
        <w:t>Informacje o zasobie:</w:t>
      </w:r>
    </w:p>
    <w:p w14:paraId="679561E5" w14:textId="452F155D" w:rsidR="009A0365" w:rsidRPr="00E43A95" w:rsidRDefault="00B64C99" w:rsidP="00B64C99">
      <w:pPr>
        <w:pStyle w:val="Akapitzlist"/>
        <w:numPr>
          <w:ilvl w:val="0"/>
          <w:numId w:val="19"/>
        </w:numPr>
        <w:spacing w:line="276" w:lineRule="auto"/>
        <w:ind w:left="993" w:hanging="2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A0365" w:rsidRPr="00E43A95">
        <w:rPr>
          <w:rFonts w:ascii="Times New Roman" w:hAnsi="Times New Roman" w:cs="Times New Roman"/>
        </w:rPr>
        <w:t>Stan prawny nieruchomości,</w:t>
      </w:r>
    </w:p>
    <w:p w14:paraId="495CDF54" w14:textId="684375DC" w:rsidR="009A0365" w:rsidRPr="00E43A95" w:rsidRDefault="009A0365" w:rsidP="00B64C99">
      <w:pPr>
        <w:pStyle w:val="Akapitzlist"/>
        <w:numPr>
          <w:ilvl w:val="0"/>
          <w:numId w:val="19"/>
        </w:numPr>
        <w:spacing w:line="276" w:lineRule="auto"/>
        <w:ind w:left="993" w:hanging="207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dan</w:t>
      </w:r>
      <w:r w:rsidR="00E5307A" w:rsidRPr="00E43A95">
        <w:rPr>
          <w:rFonts w:ascii="Times New Roman" w:hAnsi="Times New Roman" w:cs="Times New Roman"/>
        </w:rPr>
        <w:t>e</w:t>
      </w:r>
      <w:r w:rsidRPr="00E43A95">
        <w:rPr>
          <w:rFonts w:ascii="Times New Roman" w:hAnsi="Times New Roman" w:cs="Times New Roman"/>
        </w:rPr>
        <w:t xml:space="preserve"> dotycząc</w:t>
      </w:r>
      <w:r w:rsidR="00E5307A" w:rsidRPr="00E43A95">
        <w:rPr>
          <w:rFonts w:ascii="Times New Roman" w:hAnsi="Times New Roman" w:cs="Times New Roman"/>
        </w:rPr>
        <w:t>e</w:t>
      </w:r>
      <w:r w:rsidRPr="00E43A95">
        <w:rPr>
          <w:rFonts w:ascii="Times New Roman" w:hAnsi="Times New Roman" w:cs="Times New Roman"/>
        </w:rPr>
        <w:t xml:space="preserve"> poszczególnych lokali,</w:t>
      </w:r>
    </w:p>
    <w:p w14:paraId="3BB2F492" w14:textId="3A535AF7" w:rsidR="009A0365" w:rsidRPr="00E43A95" w:rsidRDefault="00B64C99" w:rsidP="00B64C99">
      <w:pPr>
        <w:pStyle w:val="Akapitzlist"/>
        <w:numPr>
          <w:ilvl w:val="0"/>
          <w:numId w:val="19"/>
        </w:numPr>
        <w:spacing w:line="276" w:lineRule="auto"/>
        <w:ind w:left="993" w:hanging="2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A0365" w:rsidRPr="00E43A95">
        <w:rPr>
          <w:rFonts w:ascii="Times New Roman" w:hAnsi="Times New Roman" w:cs="Times New Roman"/>
        </w:rPr>
        <w:t>składnik</w:t>
      </w:r>
      <w:r w:rsidR="00E5307A" w:rsidRPr="00E43A95">
        <w:rPr>
          <w:rFonts w:ascii="Times New Roman" w:hAnsi="Times New Roman" w:cs="Times New Roman"/>
        </w:rPr>
        <w:t>i</w:t>
      </w:r>
      <w:r w:rsidR="009A0365" w:rsidRPr="00E43A95">
        <w:rPr>
          <w:rFonts w:ascii="Times New Roman" w:hAnsi="Times New Roman" w:cs="Times New Roman"/>
        </w:rPr>
        <w:t xml:space="preserve"> opłat i za ile osób są one naliczane,</w:t>
      </w:r>
    </w:p>
    <w:p w14:paraId="742A9F14" w14:textId="2AD588D4" w:rsidR="009A0365" w:rsidRPr="00E43A95" w:rsidRDefault="00B64C99" w:rsidP="00B64C99">
      <w:pPr>
        <w:pStyle w:val="Akapitzlist"/>
        <w:numPr>
          <w:ilvl w:val="0"/>
          <w:numId w:val="19"/>
        </w:numPr>
        <w:spacing w:line="276" w:lineRule="auto"/>
        <w:ind w:left="993" w:hanging="2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A0365" w:rsidRPr="00E43A95">
        <w:rPr>
          <w:rFonts w:ascii="Times New Roman" w:hAnsi="Times New Roman" w:cs="Times New Roman"/>
        </w:rPr>
        <w:t>zastosowani</w:t>
      </w:r>
      <w:r w:rsidR="00E5307A" w:rsidRPr="00E43A95">
        <w:rPr>
          <w:rFonts w:ascii="Times New Roman" w:hAnsi="Times New Roman" w:cs="Times New Roman"/>
        </w:rPr>
        <w:t>e</w:t>
      </w:r>
      <w:r w:rsidR="009A0365" w:rsidRPr="00E43A95">
        <w:rPr>
          <w:rFonts w:ascii="Times New Roman" w:hAnsi="Times New Roman" w:cs="Times New Roman"/>
        </w:rPr>
        <w:t xml:space="preserve"> zniżek dla czynszu regulowanego,</w:t>
      </w:r>
    </w:p>
    <w:p w14:paraId="4D47DF20" w14:textId="5CEEF159" w:rsidR="009A0365" w:rsidRPr="00E43A95" w:rsidRDefault="00B64C99" w:rsidP="00B64C99">
      <w:pPr>
        <w:pStyle w:val="Akapitzlist"/>
        <w:numPr>
          <w:ilvl w:val="0"/>
          <w:numId w:val="19"/>
        </w:numPr>
        <w:spacing w:line="276" w:lineRule="auto"/>
        <w:ind w:left="993" w:hanging="2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A0365" w:rsidRPr="00E43A95">
        <w:rPr>
          <w:rFonts w:ascii="Times New Roman" w:hAnsi="Times New Roman" w:cs="Times New Roman"/>
        </w:rPr>
        <w:t>informacje o stanie konta czynszowego lokalu</w:t>
      </w:r>
      <w:r w:rsidR="00D22CD5" w:rsidRPr="00E43A95">
        <w:rPr>
          <w:rFonts w:ascii="Times New Roman" w:hAnsi="Times New Roman" w:cs="Times New Roman"/>
        </w:rPr>
        <w:t>, itp.</w:t>
      </w:r>
    </w:p>
    <w:p w14:paraId="49B3616E" w14:textId="617DE21D" w:rsidR="004769C8" w:rsidRPr="00E43A95" w:rsidRDefault="00B64C99" w:rsidP="00B64C99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4769C8" w:rsidRPr="00E43A95">
        <w:rPr>
          <w:rFonts w:ascii="Times New Roman" w:hAnsi="Times New Roman" w:cs="Times New Roman"/>
        </w:rPr>
        <w:t>Szczególne kategorie danych:</w:t>
      </w:r>
    </w:p>
    <w:p w14:paraId="01AD949A" w14:textId="11DD8A73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a) medyczn</w:t>
      </w:r>
      <w:r w:rsidR="00E5307A" w:rsidRPr="00E43A95">
        <w:rPr>
          <w:rFonts w:ascii="Times New Roman" w:hAnsi="Times New Roman" w:cs="Times New Roman"/>
        </w:rPr>
        <w:t>e</w:t>
      </w:r>
      <w:r w:rsidRPr="00E43A95">
        <w:rPr>
          <w:rFonts w:ascii="Times New Roman" w:hAnsi="Times New Roman" w:cs="Times New Roman"/>
        </w:rPr>
        <w:t>,</w:t>
      </w:r>
    </w:p>
    <w:p w14:paraId="7B2A910A" w14:textId="0DEEF2A2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b) </w:t>
      </w:r>
      <w:r w:rsidR="007F404F" w:rsidRPr="00E43A95">
        <w:rPr>
          <w:rFonts w:ascii="Times New Roman" w:hAnsi="Times New Roman" w:cs="Times New Roman"/>
        </w:rPr>
        <w:t>p</w:t>
      </w:r>
      <w:r w:rsidRPr="00E43A95">
        <w:rPr>
          <w:rFonts w:ascii="Times New Roman" w:hAnsi="Times New Roman" w:cs="Times New Roman"/>
        </w:rPr>
        <w:t>rzynależność do związków zawodowych,</w:t>
      </w:r>
    </w:p>
    <w:p w14:paraId="2B0B1636" w14:textId="5C4124C6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c) </w:t>
      </w:r>
      <w:r w:rsidR="007F404F" w:rsidRPr="00E43A95">
        <w:rPr>
          <w:rFonts w:ascii="Times New Roman" w:hAnsi="Times New Roman" w:cs="Times New Roman"/>
        </w:rPr>
        <w:t>p</w:t>
      </w:r>
      <w:r w:rsidRPr="00E43A95">
        <w:rPr>
          <w:rFonts w:ascii="Times New Roman" w:hAnsi="Times New Roman" w:cs="Times New Roman"/>
        </w:rPr>
        <w:t>ochodzenie etniczne,</w:t>
      </w:r>
    </w:p>
    <w:p w14:paraId="417E7E69" w14:textId="6829CB77" w:rsidR="004769C8" w:rsidRPr="00E43A95" w:rsidRDefault="004769C8" w:rsidP="0007515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d) </w:t>
      </w:r>
      <w:r w:rsidR="007F404F" w:rsidRPr="00E43A95">
        <w:rPr>
          <w:rFonts w:ascii="Times New Roman" w:hAnsi="Times New Roman" w:cs="Times New Roman"/>
        </w:rPr>
        <w:t>p</w:t>
      </w:r>
      <w:r w:rsidRPr="00E43A95">
        <w:rPr>
          <w:rFonts w:ascii="Times New Roman" w:hAnsi="Times New Roman" w:cs="Times New Roman"/>
        </w:rPr>
        <w:t xml:space="preserve">ochodzenie rasowe, </w:t>
      </w:r>
    </w:p>
    <w:p w14:paraId="0028BBB9" w14:textId="0FDBC1B0" w:rsidR="00E5307A" w:rsidRPr="00E43A95" w:rsidRDefault="00C57070" w:rsidP="0029035F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e) inne informacje przekazane z inicjatywy wnioskodawcy, w tym informacje o wyrokach skazujących i naruszeniach prawa</w:t>
      </w:r>
      <w:r w:rsidR="00D22CD5" w:rsidRPr="00E43A95">
        <w:rPr>
          <w:rFonts w:ascii="Times New Roman" w:hAnsi="Times New Roman" w:cs="Times New Roman"/>
        </w:rPr>
        <w:t>.</w:t>
      </w:r>
    </w:p>
    <w:p w14:paraId="305B1513" w14:textId="77777777" w:rsidR="00E5307A" w:rsidRPr="00E43A95" w:rsidRDefault="00E5307A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084C105" w14:textId="35B65EAE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>3</w:t>
      </w:r>
    </w:p>
    <w:p w14:paraId="4FED9875" w14:textId="77777777" w:rsidR="00937329" w:rsidRPr="00E43A95" w:rsidRDefault="00BB5773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 xml:space="preserve">Obowiązki podmiotu przetwarzającego </w:t>
      </w:r>
    </w:p>
    <w:p w14:paraId="5E0C3100" w14:textId="08E32B48" w:rsidR="00275A1F" w:rsidRPr="00E43A95" w:rsidRDefault="00275A1F" w:rsidP="00BC16D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Przetwarzający oświadcza, że nie przekazuje danych poza Europejski Obszar Gospodarczy, zwany dalej „EOG”. Przetwarzający oświadcza również, że nie korzysta z podwykonawców, którzy przekazują Dane poza EOG. Jeżeli Przetwarzający ma zamiar lub obowiązek przekazywać dane poza EOG, informuje o tym Administratora w celu umożliwienia </w:t>
      </w:r>
      <w:r w:rsidRPr="00E43A95">
        <w:rPr>
          <w:rFonts w:ascii="Times New Roman" w:hAnsi="Times New Roman" w:cs="Times New Roman"/>
        </w:rPr>
        <w:lastRenderedPageBreak/>
        <w:t>Administratorowi podjęcia decyzji i działań niezbędnych do zapewnienia zgodności przetwarzania z prawem lub zakończenia powierzenia przetwarzania danych.</w:t>
      </w:r>
    </w:p>
    <w:p w14:paraId="0504ECE0" w14:textId="77777777" w:rsidR="004F4CD5" w:rsidRPr="00E43A95" w:rsidRDefault="004F4CD5" w:rsidP="004F4CD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Do przetwarzania powierzonych danych osobowych Przetwarzający zobowiązany jest dopuścić</w:t>
      </w:r>
    </w:p>
    <w:p w14:paraId="376D4638" w14:textId="3931E87A" w:rsidR="004F4CD5" w:rsidRPr="00E43A95" w:rsidRDefault="004F4CD5" w:rsidP="00D22CD5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wyłącznie osoby posiadające upoważnienie, o którym mowa w art. 29 RODO oraz przeszkolone z zakresu przepisów dotyczących ochrony danych osobowych, a Przetwarzający jest zobowiązany do prowadzenia ewidencji takich osób upoważnionych.</w:t>
      </w:r>
    </w:p>
    <w:p w14:paraId="68FEB0D2" w14:textId="7A4C4BB5" w:rsidR="00937329" w:rsidRPr="00E43A95" w:rsidRDefault="00937329" w:rsidP="008E537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Przetwarzający zobowiązuje się przy przetwarzaniu powierzonych danych osobowych do ich zabezpieczenia poprzez stosowanie odpowiednich środków technicznych </w:t>
      </w:r>
      <w:r w:rsidR="00CA481A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 xml:space="preserve">i organizacyjnych zapewniających adekwatny stopień bezpieczeństwa odpowiadający ryzyku związanym z przetwarzaniem danych osobowych, o których mowa w art. 32 </w:t>
      </w:r>
      <w:r w:rsidR="007F404F" w:rsidRPr="00E43A95">
        <w:rPr>
          <w:rFonts w:ascii="Times New Roman" w:hAnsi="Times New Roman" w:cs="Times New Roman"/>
        </w:rPr>
        <w:t>RODO</w:t>
      </w:r>
      <w:r w:rsidR="003049FA" w:rsidRPr="00E43A95">
        <w:rPr>
          <w:rFonts w:ascii="Times New Roman" w:hAnsi="Times New Roman" w:cs="Times New Roman"/>
        </w:rPr>
        <w:t>:</w:t>
      </w:r>
    </w:p>
    <w:p w14:paraId="3D892F56" w14:textId="0E3EBB62" w:rsidR="003049FA" w:rsidRPr="00E43A95" w:rsidRDefault="003049FA" w:rsidP="003049FA">
      <w:pPr>
        <w:pStyle w:val="Akapitzlist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prowadzić rejestr wszystkich kategorii czynności przetwarzania dokonywanych w imieniu Administratora, o którym mowa w art. 30 ust. 2 RODO i udostępniać go Administratorowi </w:t>
      </w:r>
      <w:r w:rsidR="00A61FFF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 xml:space="preserve">na jego żądanie, chyba że Przetwarzający jest zwolniony z tego obowiązku na podstawie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 xml:space="preserve">art. 30 ust. 5 RODO; </w:t>
      </w:r>
    </w:p>
    <w:p w14:paraId="52E9DB8B" w14:textId="36D0CF78" w:rsidR="003049FA" w:rsidRPr="00E43A95" w:rsidRDefault="003049FA" w:rsidP="003049FA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2) oszacować ryzyko właściwe dla przetwarzania powierzonych danych osobowych oraz wdrożyć środki minimalizujące to ryzyko, zapewniające odpowiedni poziom bezpieczeństwa, w tym poufność powierzonych danych osobowych. Przetwarzający powinien odpowiednio udokumentować zastosowanie tych środków, a także uaktualniać je w porozumieniu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z Administratorem;</w:t>
      </w:r>
    </w:p>
    <w:p w14:paraId="7B2D47A6" w14:textId="70985383" w:rsidR="003049FA" w:rsidRPr="00E43A95" w:rsidRDefault="003049FA" w:rsidP="003049FA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3) zapewnić by każda osoba fizyczna działająca z upoważnienia Przetwarzającego, która ma dostęp do powierzonych danych osobowych, przetwarzała je wyłącznie na polecenie Przetwarzającego w celach i zakresie wyznaczonym w umowie powierzenia.</w:t>
      </w:r>
    </w:p>
    <w:p w14:paraId="0DD24CD9" w14:textId="77777777" w:rsidR="00937329" w:rsidRPr="00E43A95" w:rsidRDefault="00937329" w:rsidP="008E537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Podmiot przetwarzający zobowiązuje się dołożyć należytej staranności przy przetwarzaniu powierzonych danych osobowych.</w:t>
      </w:r>
    </w:p>
    <w:p w14:paraId="57DACB2A" w14:textId="5C01475B" w:rsidR="00937329" w:rsidRPr="00E43A95" w:rsidRDefault="00937329" w:rsidP="008E537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Przetwarzający zobowiązuje się do nadania upoważnień do przetwarzania danych osobowych wszystkim osobom, które będą przetwarzały powierzone dane w celu realizacji niniejszej umowy.  </w:t>
      </w:r>
    </w:p>
    <w:p w14:paraId="7FB0FC25" w14:textId="2ADFD114" w:rsidR="00937329" w:rsidRPr="00E43A95" w:rsidRDefault="00937329" w:rsidP="008E537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Przetwarzający zobowiązuje się zapewnić zachowanie w </w:t>
      </w:r>
      <w:r w:rsidR="00CA6068" w:rsidRPr="00E43A95">
        <w:rPr>
          <w:rFonts w:ascii="Times New Roman" w:hAnsi="Times New Roman" w:cs="Times New Roman"/>
        </w:rPr>
        <w:t>tajemnicy</w:t>
      </w:r>
      <w:r w:rsidRPr="00E43A95">
        <w:rPr>
          <w:rFonts w:ascii="Times New Roman" w:hAnsi="Times New Roman" w:cs="Times New Roman"/>
        </w:rPr>
        <w:t xml:space="preserve"> (o której mowa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 xml:space="preserve">w art. 28 ust 3 pkt b </w:t>
      </w:r>
      <w:r w:rsidR="007F404F" w:rsidRPr="00E43A95">
        <w:rPr>
          <w:rFonts w:ascii="Times New Roman" w:hAnsi="Times New Roman" w:cs="Times New Roman"/>
        </w:rPr>
        <w:t>RODO</w:t>
      </w:r>
      <w:r w:rsidRPr="00E43A95">
        <w:rPr>
          <w:rFonts w:ascii="Times New Roman" w:hAnsi="Times New Roman" w:cs="Times New Roman"/>
        </w:rPr>
        <w:t xml:space="preserve">) przetwarzanych danych przez osoby, które upoważnia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do przetwarzania danych osobowych</w:t>
      </w:r>
      <w:r w:rsidR="007F404F" w:rsidRPr="00E43A95">
        <w:rPr>
          <w:rFonts w:ascii="Times New Roman" w:hAnsi="Times New Roman" w:cs="Times New Roman"/>
        </w:rPr>
        <w:t>,</w:t>
      </w:r>
      <w:r w:rsidRPr="00E43A95">
        <w:rPr>
          <w:rFonts w:ascii="Times New Roman" w:hAnsi="Times New Roman" w:cs="Times New Roman"/>
        </w:rPr>
        <w:t xml:space="preserve"> w celu realizacji niniejszej umowy, zarówno w trakcie zatrudnienia ich</w:t>
      </w:r>
      <w:r w:rsidR="00FA3B94" w:rsidRPr="00E43A95">
        <w:rPr>
          <w:rFonts w:ascii="Times New Roman" w:hAnsi="Times New Roman" w:cs="Times New Roman"/>
        </w:rPr>
        <w:t xml:space="preserve"> przez Wykonawcę</w:t>
      </w:r>
      <w:r w:rsidRPr="00E43A95">
        <w:rPr>
          <w:rFonts w:ascii="Times New Roman" w:hAnsi="Times New Roman" w:cs="Times New Roman"/>
        </w:rPr>
        <w:t>, jak i po jego ustaniu.</w:t>
      </w:r>
    </w:p>
    <w:p w14:paraId="43C61B3E" w14:textId="6764B2D9" w:rsidR="00937329" w:rsidRPr="00E43A95" w:rsidRDefault="00FA3B94" w:rsidP="008E537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</w:t>
      </w:r>
      <w:r w:rsidR="00937329" w:rsidRPr="00E43A95">
        <w:rPr>
          <w:rFonts w:ascii="Times New Roman" w:hAnsi="Times New Roman" w:cs="Times New Roman"/>
        </w:rPr>
        <w:t xml:space="preserve">rzetwarzający po zakończeniu świadczenia usług związanych z przetwarzaniem usuwa wszelkie dane osobowe oraz usuwa wszelkie ich istniejące </w:t>
      </w:r>
      <w:r w:rsidR="008253B6" w:rsidRPr="00E43A95">
        <w:rPr>
          <w:rFonts w:ascii="Times New Roman" w:hAnsi="Times New Roman" w:cs="Times New Roman"/>
        </w:rPr>
        <w:t>kopie,</w:t>
      </w:r>
      <w:r w:rsidR="005B5249" w:rsidRPr="00E43A95">
        <w:rPr>
          <w:rFonts w:ascii="Times New Roman" w:hAnsi="Times New Roman" w:cs="Times New Roman"/>
        </w:rPr>
        <w:t xml:space="preserve"> </w:t>
      </w:r>
      <w:r w:rsidR="005C77C0" w:rsidRPr="00E43A95">
        <w:rPr>
          <w:rFonts w:ascii="Times New Roman" w:hAnsi="Times New Roman" w:cs="Times New Roman"/>
        </w:rPr>
        <w:t>chyba</w:t>
      </w:r>
      <w:r w:rsidR="005B5249" w:rsidRPr="00E43A95">
        <w:rPr>
          <w:rFonts w:ascii="Times New Roman" w:hAnsi="Times New Roman" w:cs="Times New Roman"/>
        </w:rPr>
        <w:t xml:space="preserve"> </w:t>
      </w:r>
      <w:r w:rsidR="005C77C0" w:rsidRPr="00E43A95">
        <w:rPr>
          <w:rFonts w:ascii="Times New Roman" w:hAnsi="Times New Roman" w:cs="Times New Roman"/>
        </w:rPr>
        <w:t>że</w:t>
      </w:r>
      <w:r w:rsidR="00937329" w:rsidRPr="00E43A95">
        <w:rPr>
          <w:rFonts w:ascii="Times New Roman" w:hAnsi="Times New Roman" w:cs="Times New Roman"/>
        </w:rPr>
        <w:t xml:space="preserve"> prawo Unii </w:t>
      </w:r>
      <w:r w:rsidR="003C10E9" w:rsidRPr="00E43A95">
        <w:rPr>
          <w:rFonts w:ascii="Times New Roman" w:hAnsi="Times New Roman" w:cs="Times New Roman"/>
        </w:rPr>
        <w:br/>
      </w:r>
      <w:r w:rsidR="00937329" w:rsidRPr="00E43A95">
        <w:rPr>
          <w:rFonts w:ascii="Times New Roman" w:hAnsi="Times New Roman" w:cs="Times New Roman"/>
        </w:rPr>
        <w:t xml:space="preserve">lub prawo państwa członkowskiego nakazują przechowywanie danych osobowych. </w:t>
      </w:r>
    </w:p>
    <w:p w14:paraId="743C4AE3" w14:textId="77777777" w:rsidR="004E5E7E" w:rsidRPr="00E43A95" w:rsidRDefault="004E5E7E" w:rsidP="004E5E7E">
      <w:pPr>
        <w:pStyle w:val="Default"/>
        <w:numPr>
          <w:ilvl w:val="0"/>
          <w:numId w:val="3"/>
        </w:numPr>
        <w:spacing w:before="120" w:after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E43A95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W sytuacji, gdy występuje prawdopodobieństwo podejrzenia naruszenia powierzonych danych osobowych, Przetwarzający zobowiązuje się do:</w:t>
      </w:r>
    </w:p>
    <w:p w14:paraId="4811ED09" w14:textId="1D2E0CB8" w:rsidR="004E5E7E" w:rsidRPr="00E43A95" w:rsidRDefault="004E5E7E" w:rsidP="00D61C05">
      <w:pPr>
        <w:pStyle w:val="Default"/>
        <w:spacing w:before="120" w:after="120"/>
        <w:ind w:left="7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E43A95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1) przekazania Administratorowi informacji dotyczących naruszenia ochrony danych osobowych, w czasie 24h od jego wykrycia oraz wszystkich informacji, o których mowa </w:t>
      </w:r>
      <w:r w:rsidR="003C10E9" w:rsidRPr="00E43A95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br/>
      </w:r>
      <w:r w:rsidRPr="00E43A95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w art. 33 ust. 3 RODO;</w:t>
      </w:r>
    </w:p>
    <w:p w14:paraId="72BF54CC" w14:textId="77777777" w:rsidR="004E5E7E" w:rsidRPr="00E43A95" w:rsidRDefault="004E5E7E" w:rsidP="00D61C05">
      <w:pPr>
        <w:pStyle w:val="Default"/>
        <w:spacing w:before="120" w:after="120"/>
        <w:ind w:left="7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E43A95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2) przeprowadzenia wstępnej analizy ryzyka jaka wynika z naruszenia ochrony danych osobowych oraz naruszenia praw i wolności osoby bądź osób których dane dotyczą;</w:t>
      </w:r>
    </w:p>
    <w:p w14:paraId="0834FF8C" w14:textId="312112FE" w:rsidR="004E5E7E" w:rsidRPr="00E43A95" w:rsidRDefault="004E5E7E" w:rsidP="00D61C05">
      <w:pPr>
        <w:pStyle w:val="Default"/>
        <w:spacing w:before="120" w:after="120"/>
        <w:ind w:left="7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E43A95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3) przekazania Administratorowi wszystkich informacji niezbędnych do zawiadomienia osób, których dane dotyczą, zgodnie z art. 34 ust. 3 RODO.</w:t>
      </w:r>
    </w:p>
    <w:p w14:paraId="5623A90C" w14:textId="77777777" w:rsidR="00930BAC" w:rsidRPr="00E43A95" w:rsidRDefault="00930BAC" w:rsidP="008E537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7869BEAC" w14:textId="77777777" w:rsidR="0029035F" w:rsidRPr="00E43A95" w:rsidRDefault="0029035F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537C1B79" w14:textId="77777777" w:rsidR="00A61FFF" w:rsidRDefault="00A61FFF" w:rsidP="00193054">
      <w:pPr>
        <w:spacing w:after="0" w:line="276" w:lineRule="auto"/>
        <w:rPr>
          <w:rFonts w:ascii="Times New Roman" w:hAnsi="Times New Roman" w:cs="Times New Roman"/>
          <w:b/>
        </w:rPr>
      </w:pPr>
    </w:p>
    <w:p w14:paraId="6B1683DE" w14:textId="77777777" w:rsidR="00193054" w:rsidRDefault="00193054" w:rsidP="00193054">
      <w:pPr>
        <w:spacing w:after="0" w:line="276" w:lineRule="auto"/>
        <w:rPr>
          <w:rFonts w:ascii="Times New Roman" w:hAnsi="Times New Roman" w:cs="Times New Roman"/>
          <w:b/>
        </w:rPr>
      </w:pPr>
    </w:p>
    <w:p w14:paraId="31190D73" w14:textId="287CB6C3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lastRenderedPageBreak/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>4</w:t>
      </w:r>
    </w:p>
    <w:p w14:paraId="2925B152" w14:textId="77777777" w:rsidR="00937329" w:rsidRPr="00E43A95" w:rsidRDefault="00937329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Prawo kontroli</w:t>
      </w:r>
    </w:p>
    <w:p w14:paraId="261067A3" w14:textId="0AA632E7" w:rsidR="00937329" w:rsidRPr="00E43A95" w:rsidRDefault="00573565" w:rsidP="008E537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ZLM </w:t>
      </w:r>
      <w:r w:rsidR="00937329" w:rsidRPr="00E43A95">
        <w:rPr>
          <w:rFonts w:ascii="Times New Roman" w:hAnsi="Times New Roman" w:cs="Times New Roman"/>
        </w:rPr>
        <w:t xml:space="preserve">zgodnie z art. 28 ust. 3 pkt h </w:t>
      </w:r>
      <w:r w:rsidR="00C908E3">
        <w:rPr>
          <w:rFonts w:ascii="Times New Roman" w:hAnsi="Times New Roman" w:cs="Times New Roman"/>
        </w:rPr>
        <w:t>RODO</w:t>
      </w:r>
      <w:r w:rsidR="00937329" w:rsidRPr="00E43A95">
        <w:rPr>
          <w:rFonts w:ascii="Times New Roman" w:hAnsi="Times New Roman" w:cs="Times New Roman"/>
        </w:rPr>
        <w:t xml:space="preserve"> ma prawo kontroli, czy środki zastosowane przez Podmiot przetwarzający</w:t>
      </w:r>
      <w:r w:rsidR="00DA3BDE" w:rsidRPr="00E43A95">
        <w:rPr>
          <w:rFonts w:ascii="Times New Roman" w:hAnsi="Times New Roman" w:cs="Times New Roman"/>
        </w:rPr>
        <w:t xml:space="preserve"> </w:t>
      </w:r>
      <w:r w:rsidR="00937329" w:rsidRPr="00E43A95">
        <w:rPr>
          <w:rFonts w:ascii="Times New Roman" w:hAnsi="Times New Roman" w:cs="Times New Roman"/>
        </w:rPr>
        <w:t xml:space="preserve">przy przetwarzaniu i zabezpieczeniu powierzonych danych osobowych spełniają postanowienia umowy. </w:t>
      </w:r>
    </w:p>
    <w:p w14:paraId="5E64B1AD" w14:textId="365D95C6" w:rsidR="00937329" w:rsidRPr="00E43A95" w:rsidRDefault="00573565" w:rsidP="008E537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ZLM</w:t>
      </w:r>
      <w:r w:rsidR="00937329" w:rsidRPr="00E43A95">
        <w:rPr>
          <w:rFonts w:ascii="Times New Roman" w:hAnsi="Times New Roman" w:cs="Times New Roman"/>
        </w:rPr>
        <w:t xml:space="preserve"> realizować będzie prawo kontroli w godzinach pracy Podmiotu przetwarzającego </w:t>
      </w:r>
      <w:r w:rsidR="001B0D40" w:rsidRPr="00E43A95">
        <w:rPr>
          <w:rFonts w:ascii="Times New Roman" w:hAnsi="Times New Roman" w:cs="Times New Roman"/>
        </w:rPr>
        <w:br/>
      </w:r>
      <w:r w:rsidR="00937329" w:rsidRPr="00E43A95">
        <w:rPr>
          <w:rFonts w:ascii="Times New Roman" w:hAnsi="Times New Roman" w:cs="Times New Roman"/>
        </w:rPr>
        <w:t xml:space="preserve">i z minimum </w:t>
      </w:r>
      <w:r w:rsidR="00424897" w:rsidRPr="00E43A95">
        <w:rPr>
          <w:rFonts w:ascii="Times New Roman" w:hAnsi="Times New Roman" w:cs="Times New Roman"/>
        </w:rPr>
        <w:t>jedno dniowym</w:t>
      </w:r>
      <w:r w:rsidR="00937329" w:rsidRPr="00E43A95">
        <w:rPr>
          <w:rFonts w:ascii="Times New Roman" w:hAnsi="Times New Roman" w:cs="Times New Roman"/>
        </w:rPr>
        <w:t xml:space="preserve"> jego uprzedzeniem.</w:t>
      </w:r>
    </w:p>
    <w:p w14:paraId="58013567" w14:textId="24FB7819" w:rsidR="00937329" w:rsidRPr="00E43A95" w:rsidRDefault="00937329" w:rsidP="008E537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Podmiot przetwarzający zobowiązuje się do usunięcia uchybień stwierdzonych podczas kontroli w terminie wskazanym przez </w:t>
      </w:r>
      <w:r w:rsidR="00573565" w:rsidRPr="00E43A95">
        <w:rPr>
          <w:rFonts w:ascii="Times New Roman" w:hAnsi="Times New Roman" w:cs="Times New Roman"/>
        </w:rPr>
        <w:t>ZLM</w:t>
      </w:r>
      <w:r w:rsidRPr="00E43A95">
        <w:rPr>
          <w:rFonts w:ascii="Times New Roman" w:hAnsi="Times New Roman" w:cs="Times New Roman"/>
        </w:rPr>
        <w:t xml:space="preserve"> nie dłuższym niż 7 dni</w:t>
      </w:r>
      <w:r w:rsidR="00424897" w:rsidRPr="00E43A95">
        <w:rPr>
          <w:rFonts w:ascii="Times New Roman" w:hAnsi="Times New Roman" w:cs="Times New Roman"/>
        </w:rPr>
        <w:t>.</w:t>
      </w:r>
      <w:r w:rsidR="00C908E3">
        <w:rPr>
          <w:rFonts w:ascii="Times New Roman" w:hAnsi="Times New Roman" w:cs="Times New Roman"/>
        </w:rPr>
        <w:t xml:space="preserve"> </w:t>
      </w:r>
    </w:p>
    <w:p w14:paraId="416A9E6A" w14:textId="77777777" w:rsidR="00FA0AB9" w:rsidRPr="00E43A95" w:rsidRDefault="00FA0AB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324C14DC" w14:textId="77777777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>5</w:t>
      </w:r>
    </w:p>
    <w:p w14:paraId="2BC91949" w14:textId="77777777" w:rsidR="00937329" w:rsidRPr="00E43A95" w:rsidRDefault="00BB5773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Dalsze powierzenie danych do przetwarzania</w:t>
      </w:r>
    </w:p>
    <w:p w14:paraId="492ECD8F" w14:textId="6EBE6C69" w:rsidR="00306CB1" w:rsidRPr="00E43A95" w:rsidRDefault="00306CB1" w:rsidP="003C10E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Przetwarzający nie może korzystać z usług innego podmiotu przetwarzającego, zwanego dalej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„Podprzetwarzającym”, w tym również umieszczać danych osobowych na serwerze, który jest własnością lub jest zarządzany przez inny podmiot, bez uprzedniej szczegółowej lub ogólnej pisemnej zgody Administratora</w:t>
      </w:r>
      <w:r w:rsidR="00170487" w:rsidRPr="00E43A95">
        <w:rPr>
          <w:rFonts w:ascii="Times New Roman" w:hAnsi="Times New Roman" w:cs="Times New Roman"/>
        </w:rPr>
        <w:t>.</w:t>
      </w:r>
    </w:p>
    <w:p w14:paraId="444BA4CE" w14:textId="4144BC60" w:rsidR="00170487" w:rsidRPr="00E43A95" w:rsidRDefault="00170487" w:rsidP="003C10E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Przetwarzający może powierzyć konkretne operacje przetwarzania danych osobowych, zwane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dalej „podpowierzeniem” w drodze pisemnej umowy podpowierzenia innym podmiotom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przetwarzającym, pod warunkiem uprzedniej akceptacji Podprzetwarzającego przez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Administratora.</w:t>
      </w:r>
    </w:p>
    <w:p w14:paraId="09303790" w14:textId="370CB45B" w:rsidR="00D61C05" w:rsidRPr="00E43A95" w:rsidRDefault="00170487" w:rsidP="003C10E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Powierzenie przetwarzania danych Podprzetwarzającemu wymaga uprzedniego zgłoszenia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Administratorowi w celu umożliwienia wyrażenia akceptacji. Zgłoszenie powinno zawierać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dane Podprzetwarzającego oraz zakres powierzonych mu do przetwarzania danych.</w:t>
      </w:r>
    </w:p>
    <w:p w14:paraId="7EDC6F03" w14:textId="66BBABF8" w:rsidR="00170487" w:rsidRPr="00E43A95" w:rsidRDefault="00170487" w:rsidP="003C10E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Administrator jest uprawniony z uzasadnionych przyczyn odmówić akceptacji względem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 xml:space="preserve">powierzenia danych konkretnemu Podprzetwarzającemu. Administrator udziela akceptacji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w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formie pisemnej w terminie 14 dni od zgłoszenia Podrzetwarzającego. Nieudzielenie akceptacji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we wskazanym terminie jest równoznaczne z odmową akceptacji.</w:t>
      </w:r>
      <w:r w:rsidR="00E5307A" w:rsidRPr="00E43A95">
        <w:rPr>
          <w:rFonts w:ascii="Times New Roman" w:hAnsi="Times New Roman" w:cs="Times New Roman"/>
        </w:rPr>
        <w:t xml:space="preserve">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W razie odmowy akceptacji Przetwarzający nie ma prawa powierzyć danych</w:t>
      </w:r>
      <w:r w:rsidR="00D61C05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Podprzetwarzającemu, któremu odmówiono akceptacji, a jeżeli odmowa akceptacji dotyczy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aktualnego Podprzetwarzającego, musi niezwłocznie zakończyć podpowierzenie temu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Podprzetwarzającemu.</w:t>
      </w:r>
    </w:p>
    <w:p w14:paraId="76306923" w14:textId="77777777" w:rsidR="00E5307A" w:rsidRPr="00E43A95" w:rsidRDefault="00170487" w:rsidP="00E530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Wątpliwości co do zasadności odmowy akceptacji i ewentualnych negatywnych konsekwencji</w:t>
      </w:r>
      <w:r w:rsidR="00275A1F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Przetwarzający zobowiązany jest zgłosić Administratorowi w czasie umożliwiającym</w:t>
      </w:r>
      <w:r w:rsidR="00275A1F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zapewnienie ciągłości przetwarzania.</w:t>
      </w:r>
    </w:p>
    <w:p w14:paraId="52FE1AC3" w14:textId="77777777" w:rsidR="00E5307A" w:rsidRPr="00E43A95" w:rsidRDefault="00170487" w:rsidP="00E530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Dokonując podpowierzenia, Przetwarzający ma obowiązek zobowiązać Podprzetwarzającego do realizacji wszystkich obowiązków Przetwarzającego wynikających z niniejszej Umowy powierzenia, z wyjątkiem tych, które nie mają zastosowania ze względu na naturę konkretnego podpowierzenia.</w:t>
      </w:r>
    </w:p>
    <w:p w14:paraId="7F4A6E33" w14:textId="5E176974" w:rsidR="00E5307A" w:rsidRPr="00E43A95" w:rsidRDefault="00170487" w:rsidP="003C10E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Przetwarzający ma obowiązek zapewnić, aby Podprzetwarzający złożył Administratorowi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 xml:space="preserve">zobowiązanie do wykonania obowiązków, o których mowa w poprzednim ustępie. Może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to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 xml:space="preserve">zostać wykonane przez podpisanie stosownego oświadczenia adresowanego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do Administratora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wraz z podpisaniem Umowy Podpowierzenia, zawierającego listę obowiązków</w:t>
      </w:r>
      <w:r w:rsidR="00275A1F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Podprzetwarzającego.</w:t>
      </w:r>
    </w:p>
    <w:p w14:paraId="7E1E4371" w14:textId="3856F41C" w:rsidR="00170487" w:rsidRPr="00E43A95" w:rsidRDefault="00170487" w:rsidP="003C10E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Przetwarzający nie jest uprawniony przekazać Podprzetwarzającemu całości wykonania</w:t>
      </w:r>
      <w:r w:rsidR="003C10E9" w:rsidRPr="00E43A95">
        <w:rPr>
          <w:rFonts w:ascii="Times New Roman" w:hAnsi="Times New Roman" w:cs="Times New Roman"/>
        </w:rPr>
        <w:t xml:space="preserve"> </w:t>
      </w:r>
      <w:r w:rsidRPr="00E43A95">
        <w:rPr>
          <w:rFonts w:ascii="Times New Roman" w:hAnsi="Times New Roman" w:cs="Times New Roman"/>
        </w:rPr>
        <w:t>niniejszej Umowy</w:t>
      </w:r>
      <w:r w:rsidR="00275A1F" w:rsidRPr="00E43A95">
        <w:rPr>
          <w:rFonts w:ascii="Times New Roman" w:hAnsi="Times New Roman" w:cs="Times New Roman"/>
        </w:rPr>
        <w:t>.</w:t>
      </w:r>
    </w:p>
    <w:p w14:paraId="76320AD6" w14:textId="7ADFA285" w:rsidR="00937329" w:rsidRPr="00E43A95" w:rsidRDefault="00937329" w:rsidP="00D61C0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Podwykonawc</w:t>
      </w:r>
      <w:r w:rsidR="00EB0A42" w:rsidRPr="00E43A95">
        <w:rPr>
          <w:rFonts w:ascii="Times New Roman" w:hAnsi="Times New Roman" w:cs="Times New Roman"/>
        </w:rPr>
        <w:t>a</w:t>
      </w:r>
      <w:r w:rsidRPr="00E43A95">
        <w:rPr>
          <w:rFonts w:ascii="Times New Roman" w:hAnsi="Times New Roman" w:cs="Times New Roman"/>
        </w:rPr>
        <w:t xml:space="preserve"> winien spełniać te same gwarancje i </w:t>
      </w:r>
      <w:r w:rsidR="005C77C0" w:rsidRPr="00E43A95">
        <w:rPr>
          <w:rFonts w:ascii="Times New Roman" w:hAnsi="Times New Roman" w:cs="Times New Roman"/>
        </w:rPr>
        <w:t>obowiązki, jakie</w:t>
      </w:r>
      <w:r w:rsidRPr="00E43A95">
        <w:rPr>
          <w:rFonts w:ascii="Times New Roman" w:hAnsi="Times New Roman" w:cs="Times New Roman"/>
        </w:rPr>
        <w:t xml:space="preserve"> zostały nałożone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na Podmiot przetwarzający</w:t>
      </w:r>
      <w:r w:rsidR="00EB0A42" w:rsidRPr="00E43A95">
        <w:rPr>
          <w:rFonts w:ascii="Times New Roman" w:hAnsi="Times New Roman" w:cs="Times New Roman"/>
        </w:rPr>
        <w:t>,</w:t>
      </w:r>
      <w:r w:rsidRPr="00E43A95">
        <w:rPr>
          <w:rFonts w:ascii="Times New Roman" w:hAnsi="Times New Roman" w:cs="Times New Roman"/>
        </w:rPr>
        <w:t xml:space="preserve"> </w:t>
      </w:r>
      <w:r w:rsidR="00EB0A42" w:rsidRPr="00E43A95">
        <w:rPr>
          <w:rFonts w:ascii="Times New Roman" w:hAnsi="Times New Roman" w:cs="Times New Roman"/>
        </w:rPr>
        <w:t xml:space="preserve">o </w:t>
      </w:r>
      <w:r w:rsidR="007F404F" w:rsidRPr="00E43A95">
        <w:rPr>
          <w:rFonts w:ascii="Times New Roman" w:hAnsi="Times New Roman" w:cs="Times New Roman"/>
        </w:rPr>
        <w:t xml:space="preserve">których mowa w umowie powierzenia. </w:t>
      </w:r>
    </w:p>
    <w:p w14:paraId="78D6B9F0" w14:textId="5E83E73B" w:rsidR="00937329" w:rsidRPr="00E43A95" w:rsidRDefault="007F404F" w:rsidP="00D61C0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lastRenderedPageBreak/>
        <w:t>P</w:t>
      </w:r>
      <w:r w:rsidR="00937329" w:rsidRPr="00E43A95">
        <w:rPr>
          <w:rFonts w:ascii="Times New Roman" w:hAnsi="Times New Roman" w:cs="Times New Roman"/>
        </w:rPr>
        <w:t>rzetwarzający ponosi pełną odpowiedzialność wobec</w:t>
      </w:r>
      <w:r w:rsidR="00CA4878" w:rsidRPr="00E43A95">
        <w:rPr>
          <w:rFonts w:ascii="Times New Roman" w:hAnsi="Times New Roman" w:cs="Times New Roman"/>
        </w:rPr>
        <w:t xml:space="preserve"> ZLM</w:t>
      </w:r>
      <w:r w:rsidR="00937329" w:rsidRPr="00E43A95">
        <w:rPr>
          <w:rFonts w:ascii="Times New Roman" w:hAnsi="Times New Roman" w:cs="Times New Roman"/>
        </w:rPr>
        <w:t xml:space="preserve"> za niewywiązanie się </w:t>
      </w:r>
      <w:r w:rsidR="00E5307A" w:rsidRPr="00E43A95">
        <w:rPr>
          <w:rFonts w:ascii="Times New Roman" w:hAnsi="Times New Roman" w:cs="Times New Roman"/>
        </w:rPr>
        <w:t xml:space="preserve">przez Podprzetwarzajacego </w:t>
      </w:r>
      <w:r w:rsidR="00937329" w:rsidRPr="00E43A95">
        <w:rPr>
          <w:rFonts w:ascii="Times New Roman" w:hAnsi="Times New Roman" w:cs="Times New Roman"/>
        </w:rPr>
        <w:t xml:space="preserve">ze spoczywających na </w:t>
      </w:r>
      <w:r w:rsidR="00E5307A" w:rsidRPr="00E43A95">
        <w:rPr>
          <w:rFonts w:ascii="Times New Roman" w:hAnsi="Times New Roman" w:cs="Times New Roman"/>
        </w:rPr>
        <w:t>N</w:t>
      </w:r>
      <w:r w:rsidR="001D2134" w:rsidRPr="00E43A95">
        <w:rPr>
          <w:rFonts w:ascii="Times New Roman" w:hAnsi="Times New Roman" w:cs="Times New Roman"/>
        </w:rPr>
        <w:t>im</w:t>
      </w:r>
      <w:r w:rsidR="00937329" w:rsidRPr="00E43A95">
        <w:rPr>
          <w:rFonts w:ascii="Times New Roman" w:hAnsi="Times New Roman" w:cs="Times New Roman"/>
        </w:rPr>
        <w:t xml:space="preserve"> obowiązków ochrony danych.</w:t>
      </w:r>
    </w:p>
    <w:p w14:paraId="72FA8398" w14:textId="77777777" w:rsidR="008E5377" w:rsidRPr="00E43A95" w:rsidRDefault="008E5377" w:rsidP="007F404F">
      <w:pPr>
        <w:spacing w:after="0"/>
        <w:rPr>
          <w:rFonts w:ascii="Times New Roman" w:hAnsi="Times New Roman" w:cs="Times New Roman"/>
          <w:b/>
        </w:rPr>
      </w:pPr>
    </w:p>
    <w:p w14:paraId="2AD37715" w14:textId="456A07D5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 6</w:t>
      </w:r>
    </w:p>
    <w:p w14:paraId="0D8C2950" w14:textId="21D45B4B" w:rsidR="00937329" w:rsidRPr="00E43A95" w:rsidRDefault="00937329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 xml:space="preserve">Odpowiedzialność </w:t>
      </w:r>
      <w:r w:rsidR="007F404F" w:rsidRPr="00E43A95">
        <w:rPr>
          <w:rFonts w:ascii="Times New Roman" w:hAnsi="Times New Roman" w:cs="Times New Roman"/>
          <w:b/>
        </w:rPr>
        <w:t>P</w:t>
      </w:r>
      <w:r w:rsidRPr="00E43A95">
        <w:rPr>
          <w:rFonts w:ascii="Times New Roman" w:hAnsi="Times New Roman" w:cs="Times New Roman"/>
          <w:b/>
        </w:rPr>
        <w:t>rzetwarzającego</w:t>
      </w:r>
    </w:p>
    <w:p w14:paraId="55199CE1" w14:textId="706ACC0A" w:rsidR="00B1593F" w:rsidRPr="00E43A95" w:rsidRDefault="007F404F" w:rsidP="008E5377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3A95">
        <w:rPr>
          <w:rFonts w:ascii="Times New Roman" w:hAnsi="Times New Roman" w:cs="Times New Roman"/>
        </w:rPr>
        <w:t>P</w:t>
      </w:r>
      <w:r w:rsidR="007756D7" w:rsidRPr="00E43A95">
        <w:rPr>
          <w:rFonts w:ascii="Times New Roman" w:hAnsi="Times New Roman" w:cs="Times New Roman"/>
        </w:rPr>
        <w:t xml:space="preserve">rzetwarzający jest odpowiedzialny za udostępnienie lub wykorzystanie danych osobowych niezgodnie z treścią umowy, a w szczególności za udostępnienie powierzonych </w:t>
      </w:r>
      <w:r w:rsidR="003C10E9" w:rsidRPr="00E43A95">
        <w:rPr>
          <w:rFonts w:ascii="Times New Roman" w:hAnsi="Times New Roman" w:cs="Times New Roman"/>
        </w:rPr>
        <w:br/>
      </w:r>
      <w:r w:rsidR="007756D7" w:rsidRPr="00E43A95">
        <w:rPr>
          <w:rFonts w:ascii="Times New Roman" w:hAnsi="Times New Roman" w:cs="Times New Roman"/>
        </w:rPr>
        <w:t xml:space="preserve">do przetwarzania danych osobowych osobom nieupoważnionym. </w:t>
      </w:r>
    </w:p>
    <w:p w14:paraId="52A45421" w14:textId="04660245" w:rsidR="002A3AE9" w:rsidRPr="00E43A95" w:rsidRDefault="007F404F" w:rsidP="008E5377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</w:t>
      </w:r>
      <w:r w:rsidR="007756D7" w:rsidRPr="00E43A95">
        <w:rPr>
          <w:rFonts w:ascii="Times New Roman" w:hAnsi="Times New Roman" w:cs="Times New Roman"/>
        </w:rPr>
        <w:t xml:space="preserve">rzetwarzający zobowiązuje się do niezwłocznego poinformowania ZLM </w:t>
      </w:r>
      <w:r w:rsidR="007756D7" w:rsidRPr="00E43A95">
        <w:rPr>
          <w:rFonts w:ascii="Times New Roman" w:hAnsi="Times New Roman" w:cs="Times New Roman"/>
        </w:rPr>
        <w:br/>
        <w:t xml:space="preserve">o jakimkolwiek postępowaniu, w szczególności administracyjnym lub sądowym, dotyczącym przetwarzania przez </w:t>
      </w:r>
      <w:r w:rsidR="00837EA1" w:rsidRPr="00E43A95">
        <w:rPr>
          <w:rFonts w:ascii="Times New Roman" w:hAnsi="Times New Roman" w:cs="Times New Roman"/>
        </w:rPr>
        <w:t>P</w:t>
      </w:r>
      <w:r w:rsidR="007756D7" w:rsidRPr="00E43A95">
        <w:rPr>
          <w:rFonts w:ascii="Times New Roman" w:hAnsi="Times New Roman" w:cs="Times New Roman"/>
        </w:rPr>
        <w:t>rzetwarzając</w:t>
      </w:r>
      <w:r w:rsidR="00837EA1" w:rsidRPr="00E43A95">
        <w:rPr>
          <w:rFonts w:ascii="Times New Roman" w:hAnsi="Times New Roman" w:cs="Times New Roman"/>
        </w:rPr>
        <w:t>ego</w:t>
      </w:r>
      <w:r w:rsidR="007756D7" w:rsidRPr="00E43A95">
        <w:rPr>
          <w:rFonts w:ascii="Times New Roman" w:hAnsi="Times New Roman" w:cs="Times New Roman"/>
        </w:rPr>
        <w:t xml:space="preserve"> danych osobowych określonych w umowie, </w:t>
      </w:r>
      <w:r w:rsidR="001B0D40" w:rsidRPr="00E43A95">
        <w:rPr>
          <w:rFonts w:ascii="Times New Roman" w:hAnsi="Times New Roman" w:cs="Times New Roman"/>
        </w:rPr>
        <w:br/>
      </w:r>
      <w:r w:rsidR="007756D7" w:rsidRPr="00E43A95">
        <w:rPr>
          <w:rFonts w:ascii="Times New Roman" w:hAnsi="Times New Roman" w:cs="Times New Roman"/>
        </w:rPr>
        <w:t>o jakiejkolwiek decyzji administracyjnej lub orzeczeniu dotyczącym przetwarzania tych danych, skierowanych do Podmiotu przetwarzającego, a także o wszelkich planowanych, o ile są wiadome, lub realizowanych kontrolach</w:t>
      </w:r>
      <w:r w:rsidR="001B0D40" w:rsidRPr="00E43A95">
        <w:rPr>
          <w:rFonts w:ascii="Times New Roman" w:hAnsi="Times New Roman" w:cs="Times New Roman"/>
        </w:rPr>
        <w:t xml:space="preserve"> </w:t>
      </w:r>
      <w:r w:rsidR="007756D7" w:rsidRPr="00E43A95">
        <w:rPr>
          <w:rFonts w:ascii="Times New Roman" w:hAnsi="Times New Roman" w:cs="Times New Roman"/>
        </w:rPr>
        <w:t xml:space="preserve">i inspekcjach dotyczących przetwarzania </w:t>
      </w:r>
      <w:r w:rsidR="001B0D40" w:rsidRPr="00E43A95">
        <w:rPr>
          <w:rFonts w:ascii="Times New Roman" w:hAnsi="Times New Roman" w:cs="Times New Roman"/>
        </w:rPr>
        <w:br/>
      </w:r>
      <w:r w:rsidR="00837EA1" w:rsidRPr="00E43A95">
        <w:rPr>
          <w:rFonts w:ascii="Times New Roman" w:hAnsi="Times New Roman" w:cs="Times New Roman"/>
        </w:rPr>
        <w:t>u P</w:t>
      </w:r>
      <w:r w:rsidR="007756D7" w:rsidRPr="00E43A95">
        <w:rPr>
          <w:rFonts w:ascii="Times New Roman" w:hAnsi="Times New Roman" w:cs="Times New Roman"/>
        </w:rPr>
        <w:t>rzetwarzając</w:t>
      </w:r>
      <w:r w:rsidR="00837EA1" w:rsidRPr="00E43A95">
        <w:rPr>
          <w:rFonts w:ascii="Times New Roman" w:hAnsi="Times New Roman" w:cs="Times New Roman"/>
        </w:rPr>
        <w:t>ego</w:t>
      </w:r>
      <w:r w:rsidR="007756D7" w:rsidRPr="00E43A95">
        <w:rPr>
          <w:rFonts w:ascii="Times New Roman" w:hAnsi="Times New Roman" w:cs="Times New Roman"/>
        </w:rPr>
        <w:t xml:space="preserve"> tych danych osobowych, w szczególności prowadzonych przez inspektorów upoważnionych przez </w:t>
      </w:r>
      <w:r w:rsidR="00837EA1" w:rsidRPr="00E43A95">
        <w:rPr>
          <w:rFonts w:ascii="Times New Roman" w:hAnsi="Times New Roman" w:cs="Times New Roman"/>
        </w:rPr>
        <w:t>Prezesa Urzędu Ochrony Danych Osobowych</w:t>
      </w:r>
      <w:r w:rsidR="007756D7" w:rsidRPr="00E43A95">
        <w:rPr>
          <w:rFonts w:ascii="Times New Roman" w:hAnsi="Times New Roman" w:cs="Times New Roman"/>
        </w:rPr>
        <w:t xml:space="preserve">. Niniejszy ustęp dotyczy wyłącznie danych osobowych powierzonych przez ZLM. </w:t>
      </w:r>
    </w:p>
    <w:p w14:paraId="053C6184" w14:textId="5871D16E" w:rsidR="00B1593F" w:rsidRPr="00E43A95" w:rsidRDefault="007756D7" w:rsidP="008E5377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eastAsia="Times New Roman" w:hAnsi="Times New Roman" w:cs="Times New Roman"/>
          <w:lang w:eastAsia="pl-PL"/>
        </w:rPr>
        <w:t xml:space="preserve">W przypadku nałożenia na ZLM prawomocnej kary w związku z niezgodnym </w:t>
      </w:r>
      <w:r w:rsidR="0055175C" w:rsidRPr="00E43A95">
        <w:rPr>
          <w:rFonts w:ascii="Times New Roman" w:eastAsia="Times New Roman" w:hAnsi="Times New Roman" w:cs="Times New Roman"/>
          <w:lang w:eastAsia="pl-PL"/>
        </w:rPr>
        <w:br/>
      </w:r>
      <w:r w:rsidRPr="00E43A95">
        <w:rPr>
          <w:rFonts w:ascii="Times New Roman" w:eastAsia="Times New Roman" w:hAnsi="Times New Roman" w:cs="Times New Roman"/>
          <w:lang w:eastAsia="pl-PL"/>
        </w:rPr>
        <w:t>z prawem przetwarzaniem danych osobowych przez</w:t>
      </w:r>
      <w:r w:rsidR="002A3AE9" w:rsidRPr="00E43A9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7EA1" w:rsidRPr="00E43A95">
        <w:rPr>
          <w:rFonts w:ascii="Times New Roman" w:eastAsia="Times New Roman" w:hAnsi="Times New Roman" w:cs="Times New Roman"/>
          <w:lang w:eastAsia="pl-PL"/>
        </w:rPr>
        <w:t>Wykonawcę</w:t>
      </w:r>
      <w:r w:rsidRPr="00E43A95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37EA1" w:rsidRPr="00E43A95">
        <w:rPr>
          <w:rFonts w:ascii="Times New Roman" w:eastAsia="Times New Roman" w:hAnsi="Times New Roman" w:cs="Times New Roman"/>
          <w:lang w:eastAsia="pl-PL"/>
        </w:rPr>
        <w:t>P</w:t>
      </w:r>
      <w:r w:rsidRPr="00E43A95">
        <w:rPr>
          <w:rFonts w:ascii="Times New Roman" w:eastAsia="Times New Roman" w:hAnsi="Times New Roman" w:cs="Times New Roman"/>
          <w:lang w:eastAsia="pl-PL"/>
        </w:rPr>
        <w:t>rzetwarz</w:t>
      </w:r>
      <w:r w:rsidR="00F327D9" w:rsidRPr="00E43A95">
        <w:rPr>
          <w:rFonts w:ascii="Times New Roman" w:eastAsia="Times New Roman" w:hAnsi="Times New Roman" w:cs="Times New Roman"/>
          <w:lang w:eastAsia="pl-PL"/>
        </w:rPr>
        <w:t>a</w:t>
      </w:r>
      <w:r w:rsidRPr="00E43A95">
        <w:rPr>
          <w:rFonts w:ascii="Times New Roman" w:eastAsia="Times New Roman" w:hAnsi="Times New Roman" w:cs="Times New Roman"/>
          <w:lang w:eastAsia="pl-PL"/>
        </w:rPr>
        <w:t>jący poniesie wobec ZLM odpowiedzialność w</w:t>
      </w:r>
      <w:r w:rsidR="002A3AE9" w:rsidRPr="00E43A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3A95">
        <w:rPr>
          <w:rFonts w:ascii="Times New Roman" w:eastAsia="Times New Roman" w:hAnsi="Times New Roman" w:cs="Times New Roman"/>
          <w:lang w:eastAsia="pl-PL"/>
        </w:rPr>
        <w:t>wysokości 100% kary nałożonej na ZLM.</w:t>
      </w:r>
    </w:p>
    <w:p w14:paraId="7875AB2A" w14:textId="77777777" w:rsidR="00BE6D48" w:rsidRPr="00E43A95" w:rsidRDefault="00BE6D48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55345C86" w14:textId="77777777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>7</w:t>
      </w:r>
    </w:p>
    <w:p w14:paraId="54CE5AAB" w14:textId="77777777" w:rsidR="00937329" w:rsidRPr="00E43A95" w:rsidRDefault="00937329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Czas obowiązywania umowy</w:t>
      </w:r>
    </w:p>
    <w:p w14:paraId="4375A415" w14:textId="604FFFEC" w:rsidR="00B1593F" w:rsidRPr="00F97C0E" w:rsidRDefault="00E04006" w:rsidP="00F97C0E">
      <w:pPr>
        <w:spacing w:after="0" w:line="276" w:lineRule="auto"/>
        <w:ind w:left="420"/>
        <w:jc w:val="both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</w:rPr>
        <w:t xml:space="preserve">1. </w:t>
      </w:r>
      <w:r w:rsidR="00937329" w:rsidRPr="00E43A95">
        <w:rPr>
          <w:rFonts w:ascii="Times New Roman" w:hAnsi="Times New Roman" w:cs="Times New Roman"/>
        </w:rPr>
        <w:t xml:space="preserve">Niniejsza umowa obowiązuje od dnia jej zawarcia </w:t>
      </w:r>
      <w:r w:rsidR="00BF2B14" w:rsidRPr="00E43A95">
        <w:rPr>
          <w:rFonts w:ascii="Times New Roman" w:hAnsi="Times New Roman" w:cs="Times New Roman"/>
        </w:rPr>
        <w:t xml:space="preserve">do dnia </w:t>
      </w:r>
      <w:r w:rsidR="00E5307A" w:rsidRPr="00E43A95">
        <w:rPr>
          <w:rFonts w:ascii="Times New Roman" w:hAnsi="Times New Roman" w:cs="Times New Roman"/>
        </w:rPr>
        <w:t>całkowitego wykonania umowy podstawowej</w:t>
      </w:r>
      <w:r w:rsidR="00BF2B14" w:rsidRPr="00E43A95">
        <w:rPr>
          <w:rFonts w:ascii="Times New Roman" w:hAnsi="Times New Roman" w:cs="Times New Roman"/>
        </w:rPr>
        <w:t xml:space="preserve">, </w:t>
      </w:r>
      <w:r w:rsidR="007756D7" w:rsidRPr="00E43A95">
        <w:rPr>
          <w:rStyle w:val="markedcontent"/>
          <w:rFonts w:ascii="Times New Roman" w:hAnsi="Times New Roman" w:cs="Times New Roman"/>
        </w:rPr>
        <w:t xml:space="preserve">za zastrzeżeniem </w:t>
      </w:r>
      <w:r w:rsidR="003C10E9" w:rsidRPr="00E43A95">
        <w:rPr>
          <w:rStyle w:val="markedcontent"/>
          <w:rFonts w:ascii="Times New Roman" w:hAnsi="Times New Roman" w:cs="Times New Roman"/>
        </w:rPr>
        <w:t>obowiązku</w:t>
      </w:r>
      <w:r w:rsidR="007756D7" w:rsidRPr="00E43A95">
        <w:rPr>
          <w:rStyle w:val="markedcontent"/>
          <w:rFonts w:ascii="Times New Roman" w:hAnsi="Times New Roman" w:cs="Times New Roman"/>
        </w:rPr>
        <w:t xml:space="preserve"> usunięcia danych </w:t>
      </w:r>
      <w:r w:rsidR="003C10E9" w:rsidRPr="00E43A95">
        <w:rPr>
          <w:rStyle w:val="markedcontent"/>
          <w:rFonts w:ascii="Times New Roman" w:hAnsi="Times New Roman" w:cs="Times New Roman"/>
        </w:rPr>
        <w:t>zgodnie z</w:t>
      </w:r>
      <w:r w:rsidR="007756D7" w:rsidRPr="00E43A95">
        <w:rPr>
          <w:rStyle w:val="markedcontent"/>
          <w:rFonts w:ascii="Times New Roman" w:hAnsi="Times New Roman" w:cs="Times New Roman"/>
        </w:rPr>
        <w:t xml:space="preserve"> brzmieni</w:t>
      </w:r>
      <w:r w:rsidR="003C10E9" w:rsidRPr="00E43A95">
        <w:rPr>
          <w:rStyle w:val="markedcontent"/>
          <w:rFonts w:ascii="Times New Roman" w:hAnsi="Times New Roman" w:cs="Times New Roman"/>
        </w:rPr>
        <w:t>em</w:t>
      </w:r>
      <w:r w:rsidR="007756D7" w:rsidRPr="00E43A95">
        <w:rPr>
          <w:rStyle w:val="markedcontent"/>
          <w:rFonts w:ascii="Times New Roman" w:hAnsi="Times New Roman" w:cs="Times New Roman"/>
        </w:rPr>
        <w:t xml:space="preserve"> </w:t>
      </w:r>
      <w:r w:rsidR="007756D7" w:rsidRPr="00E43A95">
        <w:rPr>
          <w:rFonts w:ascii="Times New Roman" w:hAnsi="Times New Roman" w:cs="Times New Roman"/>
        </w:rPr>
        <w:t xml:space="preserve">§ 3 ust. </w:t>
      </w:r>
      <w:r w:rsidR="00D61C05" w:rsidRPr="00E43A95">
        <w:rPr>
          <w:rFonts w:ascii="Times New Roman" w:hAnsi="Times New Roman" w:cs="Times New Roman"/>
        </w:rPr>
        <w:t>7</w:t>
      </w:r>
      <w:r w:rsidR="007756D7" w:rsidRPr="00E43A95">
        <w:rPr>
          <w:rFonts w:ascii="Times New Roman" w:hAnsi="Times New Roman" w:cs="Times New Roman"/>
        </w:rPr>
        <w:t xml:space="preserve"> umowy.</w:t>
      </w:r>
    </w:p>
    <w:p w14:paraId="1324889B" w14:textId="77777777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>8</w:t>
      </w:r>
    </w:p>
    <w:p w14:paraId="7B996704" w14:textId="77777777" w:rsidR="00937329" w:rsidRPr="00E43A95" w:rsidRDefault="00937329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Rozwiązanie umowy</w:t>
      </w:r>
    </w:p>
    <w:p w14:paraId="4711F3F2" w14:textId="7066989B" w:rsidR="00937329" w:rsidRPr="00E43A95" w:rsidRDefault="00322FD9" w:rsidP="008E5377">
      <w:pPr>
        <w:spacing w:line="276" w:lineRule="auto"/>
        <w:ind w:left="420"/>
        <w:jc w:val="both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</w:rPr>
        <w:t xml:space="preserve">1. </w:t>
      </w:r>
      <w:r w:rsidR="00A77D4B" w:rsidRPr="00E43A95">
        <w:rPr>
          <w:rFonts w:ascii="Times New Roman" w:hAnsi="Times New Roman" w:cs="Times New Roman"/>
        </w:rPr>
        <w:t>ZLM</w:t>
      </w:r>
      <w:r w:rsidR="00937329" w:rsidRPr="00E43A95">
        <w:rPr>
          <w:rFonts w:ascii="Times New Roman" w:hAnsi="Times New Roman" w:cs="Times New Roman"/>
        </w:rPr>
        <w:t xml:space="preserve"> może rozwiązać niniejszą umowę ze skutkiem natychmiastowym</w:t>
      </w:r>
      <w:r w:rsidR="005018CC" w:rsidRPr="00E43A95">
        <w:rPr>
          <w:rFonts w:ascii="Times New Roman" w:hAnsi="Times New Roman" w:cs="Times New Roman"/>
        </w:rPr>
        <w:t>,</w:t>
      </w:r>
      <w:r w:rsidR="00937329" w:rsidRPr="00E43A95">
        <w:rPr>
          <w:rFonts w:ascii="Times New Roman" w:hAnsi="Times New Roman" w:cs="Times New Roman"/>
        </w:rPr>
        <w:t xml:space="preserve"> gdy</w:t>
      </w:r>
      <w:r w:rsidR="00CA6068" w:rsidRPr="00E43A95">
        <w:rPr>
          <w:rFonts w:ascii="Times New Roman" w:hAnsi="Times New Roman" w:cs="Times New Roman"/>
        </w:rPr>
        <w:t xml:space="preserve"> </w:t>
      </w:r>
      <w:r w:rsidR="00837EA1" w:rsidRPr="00E43A95">
        <w:rPr>
          <w:rFonts w:ascii="Times New Roman" w:hAnsi="Times New Roman" w:cs="Times New Roman"/>
        </w:rPr>
        <w:t>P</w:t>
      </w:r>
      <w:r w:rsidR="00937329" w:rsidRPr="00E43A95">
        <w:rPr>
          <w:rFonts w:ascii="Times New Roman" w:hAnsi="Times New Roman" w:cs="Times New Roman"/>
        </w:rPr>
        <w:t>rzetwarzający:</w:t>
      </w:r>
    </w:p>
    <w:p w14:paraId="16C86F8C" w14:textId="0D3EAE00" w:rsidR="00937329" w:rsidRPr="00E43A95" w:rsidRDefault="00322FD9" w:rsidP="008E5377">
      <w:pPr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a) </w:t>
      </w:r>
      <w:r w:rsidR="00937329" w:rsidRPr="00E43A95">
        <w:rPr>
          <w:rFonts w:ascii="Times New Roman" w:hAnsi="Times New Roman" w:cs="Times New Roman"/>
        </w:rPr>
        <w:t>pomimo zobowiązania go do usunięcia uchybień stwierdzonych podczas kontroli nie usunie ich w wyznaczonym terminie;</w:t>
      </w:r>
    </w:p>
    <w:p w14:paraId="226BFF2A" w14:textId="37047B7D" w:rsidR="00937329" w:rsidRPr="00E43A95" w:rsidRDefault="00322FD9" w:rsidP="008E5377">
      <w:pPr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b)</w:t>
      </w:r>
      <w:r w:rsidRPr="00E43A95">
        <w:rPr>
          <w:rFonts w:ascii="Times New Roman" w:hAnsi="Times New Roman" w:cs="Times New Roman"/>
          <w:b/>
        </w:rPr>
        <w:t xml:space="preserve"> </w:t>
      </w:r>
      <w:r w:rsidR="00937329" w:rsidRPr="00E43A95">
        <w:rPr>
          <w:rFonts w:ascii="Times New Roman" w:hAnsi="Times New Roman" w:cs="Times New Roman"/>
        </w:rPr>
        <w:t>przetwarza dane osobowe w sposób niezgodny z umową;</w:t>
      </w:r>
    </w:p>
    <w:p w14:paraId="2428B5AB" w14:textId="6BE075AC" w:rsidR="00937329" w:rsidRPr="00E43A95" w:rsidRDefault="00322FD9" w:rsidP="008E5377">
      <w:pPr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</w:rPr>
        <w:t>c)</w:t>
      </w:r>
      <w:r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</w:rPr>
        <w:t>p</w:t>
      </w:r>
      <w:r w:rsidR="00937329" w:rsidRPr="00E43A95">
        <w:rPr>
          <w:rFonts w:ascii="Times New Roman" w:hAnsi="Times New Roman" w:cs="Times New Roman"/>
        </w:rPr>
        <w:t xml:space="preserve">owierzył przetwarzanie danych osobowych innemu podmiotowi bez zgody </w:t>
      </w:r>
      <w:r w:rsidR="00A77D4B" w:rsidRPr="00E43A95">
        <w:rPr>
          <w:rFonts w:ascii="Times New Roman" w:hAnsi="Times New Roman" w:cs="Times New Roman"/>
        </w:rPr>
        <w:t>ZLM</w:t>
      </w:r>
      <w:r w:rsidR="00052319" w:rsidRPr="00E43A95">
        <w:rPr>
          <w:rFonts w:ascii="Times New Roman" w:hAnsi="Times New Roman" w:cs="Times New Roman"/>
        </w:rPr>
        <w:t>.</w:t>
      </w:r>
    </w:p>
    <w:p w14:paraId="5AFF9922" w14:textId="77777777" w:rsidR="0067061D" w:rsidRPr="00E43A95" w:rsidRDefault="0067061D" w:rsidP="008E5377">
      <w:pPr>
        <w:spacing w:after="0" w:line="276" w:lineRule="auto"/>
        <w:rPr>
          <w:rFonts w:ascii="Times New Roman" w:hAnsi="Times New Roman" w:cs="Times New Roman"/>
          <w:b/>
        </w:rPr>
      </w:pPr>
    </w:p>
    <w:p w14:paraId="25915C67" w14:textId="77777777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>9</w:t>
      </w:r>
    </w:p>
    <w:p w14:paraId="54929A35" w14:textId="77777777" w:rsidR="00937329" w:rsidRPr="00E43A95" w:rsidRDefault="00937329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Zasady zachowania poufności</w:t>
      </w:r>
    </w:p>
    <w:p w14:paraId="2F373837" w14:textId="55B61AEB" w:rsidR="008E5377" w:rsidRPr="00E43A95" w:rsidRDefault="00837EA1" w:rsidP="008E537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</w:t>
      </w:r>
      <w:r w:rsidR="00937329" w:rsidRPr="00E43A95">
        <w:rPr>
          <w:rFonts w:ascii="Times New Roman" w:hAnsi="Times New Roman" w:cs="Times New Roman"/>
        </w:rPr>
        <w:t>rzetwarzający zobowiązuje się do zachowania w tajemnicy wszelkich informacji, danych</w:t>
      </w:r>
      <w:r w:rsidR="003D1905" w:rsidRPr="00E43A95">
        <w:rPr>
          <w:rFonts w:ascii="Times New Roman" w:hAnsi="Times New Roman" w:cs="Times New Roman"/>
        </w:rPr>
        <w:t xml:space="preserve"> osobowych</w:t>
      </w:r>
      <w:r w:rsidR="00937329" w:rsidRPr="00E43A95">
        <w:rPr>
          <w:rFonts w:ascii="Times New Roman" w:hAnsi="Times New Roman" w:cs="Times New Roman"/>
        </w:rPr>
        <w:t xml:space="preserve">, </w:t>
      </w:r>
      <w:r w:rsidR="003D1905" w:rsidRPr="00E43A95">
        <w:rPr>
          <w:rFonts w:ascii="Times New Roman" w:hAnsi="Times New Roman" w:cs="Times New Roman"/>
        </w:rPr>
        <w:t xml:space="preserve">ewentualnie </w:t>
      </w:r>
      <w:r w:rsidR="00937329" w:rsidRPr="00E43A95">
        <w:rPr>
          <w:rFonts w:ascii="Times New Roman" w:hAnsi="Times New Roman" w:cs="Times New Roman"/>
        </w:rPr>
        <w:t xml:space="preserve">materiałów, dokumentów otrzymanych od </w:t>
      </w:r>
      <w:r w:rsidR="00981F9B" w:rsidRPr="00E43A95">
        <w:rPr>
          <w:rFonts w:ascii="Times New Roman" w:hAnsi="Times New Roman" w:cs="Times New Roman"/>
        </w:rPr>
        <w:t>ZLM</w:t>
      </w:r>
      <w:r w:rsidR="00937329" w:rsidRPr="00E43A95">
        <w:rPr>
          <w:rFonts w:ascii="Times New Roman" w:hAnsi="Times New Roman" w:cs="Times New Roman"/>
        </w:rPr>
        <w:t xml:space="preserve"> i od</w:t>
      </w:r>
      <w:r w:rsidR="003C10E9" w:rsidRPr="00E43A95">
        <w:rPr>
          <w:rFonts w:ascii="Times New Roman" w:hAnsi="Times New Roman" w:cs="Times New Roman"/>
        </w:rPr>
        <w:t xml:space="preserve"> </w:t>
      </w:r>
      <w:r w:rsidR="00937329" w:rsidRPr="00E43A95">
        <w:rPr>
          <w:rFonts w:ascii="Times New Roman" w:hAnsi="Times New Roman" w:cs="Times New Roman"/>
        </w:rPr>
        <w:t>współpracujących z nim osób oraz danych uzyskanych w jakikolwiek inny sposób, zamierzony czy przypadkowy w formie ustnej, pisemnej lub elektronicznej („dane poufne”).</w:t>
      </w:r>
    </w:p>
    <w:p w14:paraId="11C9452B" w14:textId="77777777" w:rsidR="00F256ED" w:rsidRPr="00E43A95" w:rsidRDefault="00937329" w:rsidP="008E537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Podmiot przetwarzający oświadcza, że</w:t>
      </w:r>
      <w:r w:rsidR="00F256ED" w:rsidRPr="00E43A95">
        <w:rPr>
          <w:rFonts w:ascii="Times New Roman" w:hAnsi="Times New Roman" w:cs="Times New Roman"/>
        </w:rPr>
        <w:t>:</w:t>
      </w:r>
    </w:p>
    <w:p w14:paraId="716F3CB0" w14:textId="0DD52E86" w:rsidR="00F256ED" w:rsidRPr="00E43A95" w:rsidRDefault="00F256ED" w:rsidP="008E537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zna przepisy dotyczące ochrony danych osobowych, w szczególności </w:t>
      </w:r>
      <w:bookmarkStart w:id="1" w:name="_Hlk156201948"/>
      <w:r w:rsidRPr="00E43A95">
        <w:rPr>
          <w:rFonts w:ascii="Times New Roman" w:hAnsi="Times New Roman" w:cs="Times New Roman"/>
        </w:rPr>
        <w:t xml:space="preserve">ustawę z dnia 10 maja 2018 r. o ochronie danych osobowych </w:t>
      </w:r>
      <w:bookmarkEnd w:id="1"/>
      <w:r w:rsidRPr="00E43A95">
        <w:rPr>
          <w:rFonts w:ascii="Times New Roman" w:hAnsi="Times New Roman" w:cs="Times New Roman"/>
        </w:rPr>
        <w:t>(tj. Dz. U. z 2019 r. poz. 1781) oraz wydane na jej podstawie akty wykonawcze;</w:t>
      </w:r>
    </w:p>
    <w:p w14:paraId="42F1E208" w14:textId="6FE5AB92" w:rsidR="00772A05" w:rsidRPr="00E43A95" w:rsidRDefault="00F256ED" w:rsidP="008E537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lastRenderedPageBreak/>
        <w:t>został poinformowany o grożącej, stosownie do przepisów ustawy o ochronie danych osobowych, odpowiedzialności karnej.</w:t>
      </w:r>
    </w:p>
    <w:p w14:paraId="34B59EDE" w14:textId="77777777" w:rsidR="001B0D40" w:rsidRPr="00E43A95" w:rsidRDefault="001B0D40" w:rsidP="008E537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7923AC" w14:textId="77777777" w:rsidR="00937329" w:rsidRPr="00E43A95" w:rsidRDefault="00937329" w:rsidP="008E537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§</w:t>
      </w:r>
      <w:r w:rsidR="00052319" w:rsidRPr="00E43A95">
        <w:rPr>
          <w:rFonts w:ascii="Times New Roman" w:hAnsi="Times New Roman" w:cs="Times New Roman"/>
          <w:b/>
        </w:rPr>
        <w:t xml:space="preserve"> </w:t>
      </w:r>
      <w:r w:rsidRPr="00E43A95">
        <w:rPr>
          <w:rFonts w:ascii="Times New Roman" w:hAnsi="Times New Roman" w:cs="Times New Roman"/>
          <w:b/>
        </w:rPr>
        <w:t xml:space="preserve">10 </w:t>
      </w:r>
    </w:p>
    <w:p w14:paraId="465A645C" w14:textId="65DBEFFA" w:rsidR="00937329" w:rsidRPr="00E43A95" w:rsidRDefault="00E40392" w:rsidP="008E537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3A95">
        <w:rPr>
          <w:rFonts w:ascii="Times New Roman" w:hAnsi="Times New Roman" w:cs="Times New Roman"/>
          <w:b/>
        </w:rPr>
        <w:t>Postanowienia końcowe</w:t>
      </w:r>
    </w:p>
    <w:p w14:paraId="14C90653" w14:textId="77777777" w:rsidR="00937329" w:rsidRPr="00E43A95" w:rsidRDefault="00937329" w:rsidP="008E537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>Umowa została sporządzona w dwóch jednobrzmiących egzemplarzach dla każdej ze stron.</w:t>
      </w:r>
    </w:p>
    <w:p w14:paraId="7F045D03" w14:textId="46338BC0" w:rsidR="00937329" w:rsidRPr="00E43A95" w:rsidRDefault="00937329" w:rsidP="008E537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W sprawach nieuregulowanych zastosowanie będą miały przepisy Kodeksu cywilnego </w:t>
      </w:r>
      <w:r w:rsidR="003C10E9" w:rsidRPr="00E43A95">
        <w:rPr>
          <w:rFonts w:ascii="Times New Roman" w:hAnsi="Times New Roman" w:cs="Times New Roman"/>
        </w:rPr>
        <w:br/>
      </w:r>
      <w:r w:rsidRPr="00E43A95">
        <w:rPr>
          <w:rFonts w:ascii="Times New Roman" w:hAnsi="Times New Roman" w:cs="Times New Roman"/>
        </w:rPr>
        <w:t>oraz Rozporządzenia.</w:t>
      </w:r>
    </w:p>
    <w:p w14:paraId="65714B80" w14:textId="2C05CF2F" w:rsidR="00BF2B14" w:rsidRPr="00E43A95" w:rsidRDefault="00937329" w:rsidP="008E537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Sądem właściwym dla rozpatrzenia sporów wynikających z niniejszej umowy będzie sąd </w:t>
      </w:r>
      <w:r w:rsidR="00873B70" w:rsidRPr="00E43A95">
        <w:rPr>
          <w:rFonts w:ascii="Times New Roman" w:hAnsi="Times New Roman" w:cs="Times New Roman"/>
        </w:rPr>
        <w:t>właściwy dla ZLM</w:t>
      </w:r>
      <w:r w:rsidR="00981F9B" w:rsidRPr="00E43A95">
        <w:rPr>
          <w:rFonts w:ascii="Times New Roman" w:hAnsi="Times New Roman" w:cs="Times New Roman"/>
        </w:rPr>
        <w:t>.</w:t>
      </w:r>
      <w:r w:rsidRPr="00E43A95">
        <w:rPr>
          <w:rFonts w:ascii="Times New Roman" w:hAnsi="Times New Roman" w:cs="Times New Roman"/>
        </w:rPr>
        <w:t xml:space="preserve"> </w:t>
      </w:r>
    </w:p>
    <w:p w14:paraId="466A60D1" w14:textId="77777777" w:rsidR="00BF2B14" w:rsidRPr="00E43A95" w:rsidRDefault="00BF2B14" w:rsidP="008E537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A30A82" w14:textId="52D6F3C5" w:rsidR="00995008" w:rsidRDefault="00995008" w:rsidP="00937329">
      <w:pPr>
        <w:jc w:val="center"/>
        <w:rPr>
          <w:rFonts w:ascii="Times New Roman" w:hAnsi="Times New Roman" w:cs="Times New Roman"/>
        </w:rPr>
      </w:pPr>
    </w:p>
    <w:p w14:paraId="46F708B5" w14:textId="77777777" w:rsidR="00193054" w:rsidRDefault="00193054" w:rsidP="00937329">
      <w:pPr>
        <w:jc w:val="center"/>
        <w:rPr>
          <w:rFonts w:ascii="Times New Roman" w:hAnsi="Times New Roman" w:cs="Times New Roman"/>
        </w:rPr>
      </w:pPr>
    </w:p>
    <w:p w14:paraId="7828F9A3" w14:textId="77777777" w:rsidR="00193054" w:rsidRDefault="00193054" w:rsidP="00937329">
      <w:pPr>
        <w:jc w:val="center"/>
        <w:rPr>
          <w:rFonts w:ascii="Times New Roman" w:hAnsi="Times New Roman" w:cs="Times New Roman"/>
        </w:rPr>
      </w:pPr>
    </w:p>
    <w:p w14:paraId="657C4DB0" w14:textId="77777777" w:rsidR="00193054" w:rsidRDefault="00193054" w:rsidP="00937329">
      <w:pPr>
        <w:jc w:val="center"/>
        <w:rPr>
          <w:rFonts w:ascii="Times New Roman" w:hAnsi="Times New Roman" w:cs="Times New Roman"/>
        </w:rPr>
      </w:pPr>
    </w:p>
    <w:p w14:paraId="3303DA70" w14:textId="77777777" w:rsidR="00193054" w:rsidRPr="00E43A95" w:rsidRDefault="00193054" w:rsidP="00937329">
      <w:pPr>
        <w:jc w:val="center"/>
        <w:rPr>
          <w:rFonts w:ascii="Times New Roman" w:hAnsi="Times New Roman" w:cs="Times New Roman"/>
        </w:rPr>
      </w:pPr>
    </w:p>
    <w:p w14:paraId="1B529E8A" w14:textId="77777777" w:rsidR="00995008" w:rsidRPr="00E43A95" w:rsidRDefault="00995008" w:rsidP="00937329">
      <w:pPr>
        <w:jc w:val="center"/>
        <w:rPr>
          <w:rFonts w:ascii="Times New Roman" w:hAnsi="Times New Roman" w:cs="Times New Roman"/>
        </w:rPr>
      </w:pPr>
    </w:p>
    <w:p w14:paraId="5AD8E3E0" w14:textId="675EE8CE" w:rsidR="002C05BF" w:rsidRPr="00E43A95" w:rsidRDefault="00BB5384" w:rsidP="002C05BF">
      <w:pPr>
        <w:rPr>
          <w:rFonts w:ascii="Times New Roman" w:hAnsi="Times New Roman" w:cs="Times New Roman"/>
        </w:rPr>
      </w:pPr>
      <w:r w:rsidRPr="00E43A95">
        <w:rPr>
          <w:rFonts w:ascii="Times New Roman" w:hAnsi="Times New Roman" w:cs="Times New Roman"/>
        </w:rPr>
        <w:t xml:space="preserve">   </w:t>
      </w:r>
      <w:r w:rsidR="001242DF" w:rsidRPr="00E43A95">
        <w:rPr>
          <w:rFonts w:ascii="Times New Roman" w:hAnsi="Times New Roman" w:cs="Times New Roman"/>
        </w:rPr>
        <w:t>……………………………….</w:t>
      </w:r>
      <w:r w:rsidR="00937329" w:rsidRPr="00E43A95">
        <w:rPr>
          <w:rFonts w:ascii="Times New Roman" w:hAnsi="Times New Roman" w:cs="Times New Roman"/>
        </w:rPr>
        <w:t xml:space="preserve">                                                </w:t>
      </w:r>
      <w:r w:rsidR="002C05BF" w:rsidRPr="00E43A95">
        <w:rPr>
          <w:rFonts w:ascii="Times New Roman" w:hAnsi="Times New Roman" w:cs="Times New Roman"/>
        </w:rPr>
        <w:t>…………………………………..</w:t>
      </w:r>
      <w:r w:rsidR="00937329" w:rsidRPr="00E43A95">
        <w:rPr>
          <w:rFonts w:ascii="Times New Roman" w:hAnsi="Times New Roman" w:cs="Times New Roman"/>
        </w:rPr>
        <w:t xml:space="preserve">     </w:t>
      </w:r>
    </w:p>
    <w:p w14:paraId="000C1D52" w14:textId="7A00830C" w:rsidR="00937329" w:rsidRPr="00E43A95" w:rsidRDefault="002C05BF" w:rsidP="002C05BF">
      <w:r w:rsidRPr="00E43A95">
        <w:rPr>
          <w:rFonts w:ascii="Times New Roman" w:hAnsi="Times New Roman" w:cs="Times New Roman"/>
        </w:rPr>
        <w:t xml:space="preserve">   </w:t>
      </w:r>
      <w:r w:rsidR="00BB5384" w:rsidRPr="00E43A95">
        <w:rPr>
          <w:rFonts w:ascii="Times New Roman" w:hAnsi="Times New Roman" w:cs="Times New Roman"/>
        </w:rPr>
        <w:t xml:space="preserve">      </w:t>
      </w:r>
      <w:r w:rsidRPr="00E43A95">
        <w:rPr>
          <w:rFonts w:ascii="Times New Roman" w:hAnsi="Times New Roman" w:cs="Times New Roman"/>
        </w:rPr>
        <w:t xml:space="preserve">Przedstawiciel </w:t>
      </w:r>
      <w:r w:rsidR="00D72904" w:rsidRPr="00E43A95">
        <w:rPr>
          <w:rFonts w:ascii="Times New Roman" w:hAnsi="Times New Roman" w:cs="Times New Roman"/>
        </w:rPr>
        <w:t xml:space="preserve">ZLM </w:t>
      </w:r>
      <w:r w:rsidR="00937329" w:rsidRPr="00E43A95">
        <w:rPr>
          <w:rFonts w:ascii="Times New Roman" w:hAnsi="Times New Roman" w:cs="Times New Roman"/>
        </w:rPr>
        <w:tab/>
      </w:r>
      <w:r w:rsidR="00937329" w:rsidRPr="00E43A95">
        <w:rPr>
          <w:rFonts w:ascii="Times New Roman" w:hAnsi="Times New Roman" w:cs="Times New Roman"/>
        </w:rPr>
        <w:tab/>
      </w:r>
      <w:r w:rsidR="00937329" w:rsidRPr="00E43A95">
        <w:rPr>
          <w:rFonts w:ascii="Times New Roman" w:hAnsi="Times New Roman" w:cs="Times New Roman"/>
        </w:rPr>
        <w:tab/>
      </w:r>
      <w:r w:rsidR="00937329" w:rsidRPr="00E43A95">
        <w:rPr>
          <w:rFonts w:ascii="Times New Roman" w:hAnsi="Times New Roman" w:cs="Times New Roman"/>
        </w:rPr>
        <w:tab/>
      </w:r>
      <w:r w:rsidR="00937329" w:rsidRPr="00E43A95">
        <w:rPr>
          <w:rFonts w:ascii="Times New Roman" w:hAnsi="Times New Roman" w:cs="Times New Roman"/>
        </w:rPr>
        <w:tab/>
      </w:r>
      <w:r w:rsidR="00D72904" w:rsidRPr="00E43A95">
        <w:rPr>
          <w:rFonts w:ascii="Times New Roman" w:hAnsi="Times New Roman" w:cs="Times New Roman"/>
        </w:rPr>
        <w:tab/>
      </w:r>
      <w:r w:rsidR="00937329" w:rsidRPr="00E43A95">
        <w:rPr>
          <w:rFonts w:ascii="Times New Roman" w:hAnsi="Times New Roman" w:cs="Times New Roman"/>
        </w:rPr>
        <w:t>Przetwarzający</w:t>
      </w:r>
    </w:p>
    <w:p w14:paraId="6BCD7720" w14:textId="77777777" w:rsidR="00937329" w:rsidRPr="00E43A95" w:rsidRDefault="00937329" w:rsidP="00937329"/>
    <w:sectPr w:rsidR="00937329" w:rsidRPr="00E43A95" w:rsidSect="00B03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773E1" w14:textId="77777777" w:rsidR="00B038F8" w:rsidRDefault="00B038F8" w:rsidP="0067061D">
      <w:pPr>
        <w:spacing w:after="0" w:line="240" w:lineRule="auto"/>
      </w:pPr>
      <w:r>
        <w:separator/>
      </w:r>
    </w:p>
  </w:endnote>
  <w:endnote w:type="continuationSeparator" w:id="0">
    <w:p w14:paraId="43A805FB" w14:textId="77777777" w:rsidR="00B038F8" w:rsidRDefault="00B038F8" w:rsidP="0067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9DAA" w14:textId="77777777" w:rsidR="00B038F8" w:rsidRDefault="00B038F8" w:rsidP="0067061D">
      <w:pPr>
        <w:spacing w:after="0" w:line="240" w:lineRule="auto"/>
      </w:pPr>
      <w:r>
        <w:separator/>
      </w:r>
    </w:p>
  </w:footnote>
  <w:footnote w:type="continuationSeparator" w:id="0">
    <w:p w14:paraId="7B8A6A79" w14:textId="77777777" w:rsidR="00B038F8" w:rsidRDefault="00B038F8" w:rsidP="0067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114E2A8E"/>
    <w:lvl w:ilvl="0" w:tplc="01EAC9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06E85"/>
    <w:multiLevelType w:val="hybridMultilevel"/>
    <w:tmpl w:val="27B235A0"/>
    <w:lvl w:ilvl="0" w:tplc="B88429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B7437"/>
    <w:multiLevelType w:val="hybridMultilevel"/>
    <w:tmpl w:val="C8CCDB6A"/>
    <w:lvl w:ilvl="0" w:tplc="DA8E2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4E083B"/>
    <w:multiLevelType w:val="hybridMultilevel"/>
    <w:tmpl w:val="2214D5D4"/>
    <w:lvl w:ilvl="0" w:tplc="0415000F">
      <w:start w:val="1"/>
      <w:numFmt w:val="decimal"/>
      <w:lvlText w:val="%1."/>
      <w:lvlJc w:val="left"/>
      <w:pPr>
        <w:ind w:left="2406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4741C"/>
    <w:multiLevelType w:val="hybridMultilevel"/>
    <w:tmpl w:val="5134C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5505"/>
    <w:multiLevelType w:val="hybridMultilevel"/>
    <w:tmpl w:val="4ED01328"/>
    <w:lvl w:ilvl="0" w:tplc="3DB239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C7CE7"/>
    <w:multiLevelType w:val="hybridMultilevel"/>
    <w:tmpl w:val="36082F26"/>
    <w:lvl w:ilvl="0" w:tplc="268E82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83767"/>
    <w:multiLevelType w:val="hybridMultilevel"/>
    <w:tmpl w:val="6B74B8D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A416F"/>
    <w:multiLevelType w:val="hybridMultilevel"/>
    <w:tmpl w:val="6EC61D02"/>
    <w:lvl w:ilvl="0" w:tplc="4CF48F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C061E"/>
    <w:multiLevelType w:val="hybridMultilevel"/>
    <w:tmpl w:val="18AE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60A37"/>
    <w:multiLevelType w:val="hybridMultilevel"/>
    <w:tmpl w:val="F45403F0"/>
    <w:lvl w:ilvl="0" w:tplc="9594F2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E12CB"/>
    <w:multiLevelType w:val="hybridMultilevel"/>
    <w:tmpl w:val="965001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96E5B"/>
    <w:multiLevelType w:val="hybridMultilevel"/>
    <w:tmpl w:val="E384C9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52695">
    <w:abstractNumId w:val="0"/>
  </w:num>
  <w:num w:numId="2" w16cid:durableId="1792505632">
    <w:abstractNumId w:val="13"/>
  </w:num>
  <w:num w:numId="3" w16cid:durableId="1565750809">
    <w:abstractNumId w:val="7"/>
  </w:num>
  <w:num w:numId="4" w16cid:durableId="2074959009">
    <w:abstractNumId w:val="19"/>
  </w:num>
  <w:num w:numId="5" w16cid:durableId="95906617">
    <w:abstractNumId w:val="14"/>
  </w:num>
  <w:num w:numId="6" w16cid:durableId="94330729">
    <w:abstractNumId w:val="9"/>
  </w:num>
  <w:num w:numId="7" w16cid:durableId="542252657">
    <w:abstractNumId w:val="6"/>
  </w:num>
  <w:num w:numId="8" w16cid:durableId="1934315197">
    <w:abstractNumId w:val="16"/>
  </w:num>
  <w:num w:numId="9" w16cid:durableId="969479191">
    <w:abstractNumId w:val="2"/>
  </w:num>
  <w:num w:numId="10" w16cid:durableId="939678797">
    <w:abstractNumId w:val="12"/>
  </w:num>
  <w:num w:numId="11" w16cid:durableId="866218970">
    <w:abstractNumId w:val="1"/>
  </w:num>
  <w:num w:numId="12" w16cid:durableId="2136830195">
    <w:abstractNumId w:val="4"/>
  </w:num>
  <w:num w:numId="13" w16cid:durableId="1556043577">
    <w:abstractNumId w:val="17"/>
  </w:num>
  <w:num w:numId="14" w16cid:durableId="635372316">
    <w:abstractNumId w:val="10"/>
  </w:num>
  <w:num w:numId="15" w16cid:durableId="373506727">
    <w:abstractNumId w:val="15"/>
  </w:num>
  <w:num w:numId="16" w16cid:durableId="1149714795">
    <w:abstractNumId w:val="8"/>
  </w:num>
  <w:num w:numId="17" w16cid:durableId="835153722">
    <w:abstractNumId w:val="3"/>
  </w:num>
  <w:num w:numId="18" w16cid:durableId="926185769">
    <w:abstractNumId w:val="18"/>
  </w:num>
  <w:num w:numId="19" w16cid:durableId="496270012">
    <w:abstractNumId w:val="11"/>
  </w:num>
  <w:num w:numId="20" w16cid:durableId="6494055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169B1"/>
    <w:rsid w:val="00016AB5"/>
    <w:rsid w:val="00040CE5"/>
    <w:rsid w:val="00052319"/>
    <w:rsid w:val="00075156"/>
    <w:rsid w:val="000E5D88"/>
    <w:rsid w:val="001115EC"/>
    <w:rsid w:val="001242DF"/>
    <w:rsid w:val="001302C8"/>
    <w:rsid w:val="0015011A"/>
    <w:rsid w:val="00155472"/>
    <w:rsid w:val="001631BD"/>
    <w:rsid w:val="00170487"/>
    <w:rsid w:val="00174156"/>
    <w:rsid w:val="00181D23"/>
    <w:rsid w:val="00193054"/>
    <w:rsid w:val="001B0D40"/>
    <w:rsid w:val="001D2134"/>
    <w:rsid w:val="001E149B"/>
    <w:rsid w:val="00210189"/>
    <w:rsid w:val="002163FA"/>
    <w:rsid w:val="0022381F"/>
    <w:rsid w:val="002252D9"/>
    <w:rsid w:val="002433D6"/>
    <w:rsid w:val="00250C62"/>
    <w:rsid w:val="00275A1F"/>
    <w:rsid w:val="0028009E"/>
    <w:rsid w:val="002818A6"/>
    <w:rsid w:val="00285EEA"/>
    <w:rsid w:val="0029035F"/>
    <w:rsid w:val="002964D1"/>
    <w:rsid w:val="002A3AE9"/>
    <w:rsid w:val="002C05BF"/>
    <w:rsid w:val="002C2B23"/>
    <w:rsid w:val="002F0623"/>
    <w:rsid w:val="002F4B35"/>
    <w:rsid w:val="003025A6"/>
    <w:rsid w:val="003049FA"/>
    <w:rsid w:val="00306CB1"/>
    <w:rsid w:val="00322FD9"/>
    <w:rsid w:val="00346B29"/>
    <w:rsid w:val="00364DBF"/>
    <w:rsid w:val="0036750E"/>
    <w:rsid w:val="00374438"/>
    <w:rsid w:val="00374CB6"/>
    <w:rsid w:val="00382DCC"/>
    <w:rsid w:val="003835AB"/>
    <w:rsid w:val="003A537C"/>
    <w:rsid w:val="003B3992"/>
    <w:rsid w:val="003C10E9"/>
    <w:rsid w:val="003D1905"/>
    <w:rsid w:val="003D69C7"/>
    <w:rsid w:val="003E07B2"/>
    <w:rsid w:val="00423162"/>
    <w:rsid w:val="00424897"/>
    <w:rsid w:val="00464D39"/>
    <w:rsid w:val="004769C8"/>
    <w:rsid w:val="004E5E7E"/>
    <w:rsid w:val="004F4CD5"/>
    <w:rsid w:val="005018CC"/>
    <w:rsid w:val="00510F48"/>
    <w:rsid w:val="00514C39"/>
    <w:rsid w:val="00530711"/>
    <w:rsid w:val="0054255B"/>
    <w:rsid w:val="0055175C"/>
    <w:rsid w:val="005631A4"/>
    <w:rsid w:val="00573565"/>
    <w:rsid w:val="00575E42"/>
    <w:rsid w:val="005B5249"/>
    <w:rsid w:val="005B5427"/>
    <w:rsid w:val="005C77C0"/>
    <w:rsid w:val="006115C7"/>
    <w:rsid w:val="0063320E"/>
    <w:rsid w:val="0067061D"/>
    <w:rsid w:val="00695785"/>
    <w:rsid w:val="006C784A"/>
    <w:rsid w:val="00706F22"/>
    <w:rsid w:val="00756B73"/>
    <w:rsid w:val="00772A05"/>
    <w:rsid w:val="007756D7"/>
    <w:rsid w:val="007C38CA"/>
    <w:rsid w:val="007E1AB4"/>
    <w:rsid w:val="007E1CE8"/>
    <w:rsid w:val="007E6AB0"/>
    <w:rsid w:val="007F0675"/>
    <w:rsid w:val="007F404F"/>
    <w:rsid w:val="007F6C59"/>
    <w:rsid w:val="00825294"/>
    <w:rsid w:val="008253B6"/>
    <w:rsid w:val="00837EA1"/>
    <w:rsid w:val="0084350F"/>
    <w:rsid w:val="00852716"/>
    <w:rsid w:val="00852899"/>
    <w:rsid w:val="00873B70"/>
    <w:rsid w:val="008757A9"/>
    <w:rsid w:val="008B2350"/>
    <w:rsid w:val="008E5377"/>
    <w:rsid w:val="009149FC"/>
    <w:rsid w:val="00925AAD"/>
    <w:rsid w:val="00930BAC"/>
    <w:rsid w:val="009319F8"/>
    <w:rsid w:val="00934240"/>
    <w:rsid w:val="00937329"/>
    <w:rsid w:val="00981F64"/>
    <w:rsid w:val="00981F9B"/>
    <w:rsid w:val="00995008"/>
    <w:rsid w:val="009A0365"/>
    <w:rsid w:val="009B2A5B"/>
    <w:rsid w:val="009B7DF7"/>
    <w:rsid w:val="009C580B"/>
    <w:rsid w:val="009C7CF4"/>
    <w:rsid w:val="009F0E1A"/>
    <w:rsid w:val="00A05484"/>
    <w:rsid w:val="00A10FE9"/>
    <w:rsid w:val="00A52776"/>
    <w:rsid w:val="00A55D2D"/>
    <w:rsid w:val="00A61FFF"/>
    <w:rsid w:val="00A77D4B"/>
    <w:rsid w:val="00AE3A39"/>
    <w:rsid w:val="00AE5E41"/>
    <w:rsid w:val="00AF5CCF"/>
    <w:rsid w:val="00B00C62"/>
    <w:rsid w:val="00B024C1"/>
    <w:rsid w:val="00B038F8"/>
    <w:rsid w:val="00B1593F"/>
    <w:rsid w:val="00B64C99"/>
    <w:rsid w:val="00BB2ED3"/>
    <w:rsid w:val="00BB5384"/>
    <w:rsid w:val="00BB5773"/>
    <w:rsid w:val="00BD269E"/>
    <w:rsid w:val="00BE4BEE"/>
    <w:rsid w:val="00BE6D48"/>
    <w:rsid w:val="00BF2B14"/>
    <w:rsid w:val="00C13617"/>
    <w:rsid w:val="00C35ADD"/>
    <w:rsid w:val="00C57070"/>
    <w:rsid w:val="00C6549F"/>
    <w:rsid w:val="00C908E3"/>
    <w:rsid w:val="00C95134"/>
    <w:rsid w:val="00CA481A"/>
    <w:rsid w:val="00CA4878"/>
    <w:rsid w:val="00CA6068"/>
    <w:rsid w:val="00CA6252"/>
    <w:rsid w:val="00CD04D7"/>
    <w:rsid w:val="00CD5029"/>
    <w:rsid w:val="00D04A5E"/>
    <w:rsid w:val="00D126FC"/>
    <w:rsid w:val="00D22CD5"/>
    <w:rsid w:val="00D25700"/>
    <w:rsid w:val="00D4780F"/>
    <w:rsid w:val="00D61C05"/>
    <w:rsid w:val="00D72904"/>
    <w:rsid w:val="00D72E08"/>
    <w:rsid w:val="00D7377F"/>
    <w:rsid w:val="00DA3BDE"/>
    <w:rsid w:val="00DD68E3"/>
    <w:rsid w:val="00DF11DF"/>
    <w:rsid w:val="00DF526E"/>
    <w:rsid w:val="00DF6E4C"/>
    <w:rsid w:val="00E00BFA"/>
    <w:rsid w:val="00E011AE"/>
    <w:rsid w:val="00E04006"/>
    <w:rsid w:val="00E22BC8"/>
    <w:rsid w:val="00E309F1"/>
    <w:rsid w:val="00E40392"/>
    <w:rsid w:val="00E43A95"/>
    <w:rsid w:val="00E443CF"/>
    <w:rsid w:val="00E5307A"/>
    <w:rsid w:val="00E535A5"/>
    <w:rsid w:val="00E94AFD"/>
    <w:rsid w:val="00E963DC"/>
    <w:rsid w:val="00EB0A42"/>
    <w:rsid w:val="00EE5C72"/>
    <w:rsid w:val="00EF7134"/>
    <w:rsid w:val="00EF7BDA"/>
    <w:rsid w:val="00F0792E"/>
    <w:rsid w:val="00F256ED"/>
    <w:rsid w:val="00F327D9"/>
    <w:rsid w:val="00F54607"/>
    <w:rsid w:val="00F61388"/>
    <w:rsid w:val="00F623AC"/>
    <w:rsid w:val="00F83B3D"/>
    <w:rsid w:val="00F91B01"/>
    <w:rsid w:val="00F97C0E"/>
    <w:rsid w:val="00FA0AB9"/>
    <w:rsid w:val="00FA3B94"/>
    <w:rsid w:val="00FA4D35"/>
    <w:rsid w:val="00F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9A2C"/>
  <w15:docId w15:val="{A14E8BD6-9DDD-478B-88DA-4C6BAB5B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BD269E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B00C62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B00C62"/>
  </w:style>
  <w:style w:type="paragraph" w:styleId="Tekstdymka">
    <w:name w:val="Balloon Text"/>
    <w:basedOn w:val="Normalny"/>
    <w:link w:val="TekstdymkaZnak"/>
    <w:uiPriority w:val="99"/>
    <w:semiHidden/>
    <w:unhideWhenUsed/>
    <w:rsid w:val="00F3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7D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F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F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F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FD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06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06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061D"/>
    <w:rPr>
      <w:vertAlign w:val="superscript"/>
    </w:rPr>
  </w:style>
  <w:style w:type="paragraph" w:customStyle="1" w:styleId="Default">
    <w:name w:val="Default"/>
    <w:rsid w:val="004E5E7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8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BC691-B7DE-46BB-BDD1-492CC359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1905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Piotr Sypecki</cp:lastModifiedBy>
  <cp:revision>10</cp:revision>
  <cp:lastPrinted>2024-04-19T12:45:00Z</cp:lastPrinted>
  <dcterms:created xsi:type="dcterms:W3CDTF">2024-04-10T12:14:00Z</dcterms:created>
  <dcterms:modified xsi:type="dcterms:W3CDTF">2024-04-19T12:47:00Z</dcterms:modified>
</cp:coreProperties>
</file>