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66A" w:rsidRDefault="00497835" w:rsidP="00F3066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Załącznik nr 8</w:t>
      </w:r>
    </w:p>
    <w:p w:rsidR="00F3066A" w:rsidRDefault="00F3066A" w:rsidP="00F3066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F3066A" w:rsidRDefault="00F3066A" w:rsidP="00F3066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3066A" w:rsidRDefault="00F3066A" w:rsidP="00F3066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3066A" w:rsidRDefault="00F3066A" w:rsidP="00F3066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3066A" w:rsidRDefault="00F3066A" w:rsidP="00F3066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3066A" w:rsidRDefault="00F3066A" w:rsidP="00F3066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3066A" w:rsidRDefault="00F3066A" w:rsidP="00F3066A">
      <w:pPr>
        <w:spacing w:after="0"/>
        <w:rPr>
          <w:rFonts w:ascii="Arial" w:hAnsi="Arial" w:cs="Arial"/>
          <w:b/>
          <w:sz w:val="20"/>
          <w:szCs w:val="20"/>
        </w:rPr>
      </w:pPr>
    </w:p>
    <w:p w:rsidR="00F3066A" w:rsidRDefault="00F3066A" w:rsidP="00F3066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D136C9" w:rsidRPr="000D007C" w:rsidRDefault="00D136C9" w:rsidP="00D136C9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0D007C">
        <w:rPr>
          <w:rFonts w:ascii="Arial" w:hAnsi="Arial" w:cs="Arial"/>
          <w:sz w:val="20"/>
          <w:szCs w:val="20"/>
        </w:rPr>
        <w:t xml:space="preserve">dotyczące przesłanek </w:t>
      </w:r>
      <w:r w:rsidRPr="000D007C">
        <w:rPr>
          <w:rFonts w:ascii="Arial" w:hAnsi="Arial" w:cs="Arial"/>
          <w:bCs/>
          <w:color w:val="000000"/>
          <w:sz w:val="20"/>
          <w:szCs w:val="20"/>
        </w:rPr>
        <w:t xml:space="preserve">art. 5k </w:t>
      </w:r>
      <w:r w:rsidRPr="000D007C">
        <w:rPr>
          <w:rFonts w:ascii="Arial" w:hAnsi="Arial" w:cs="Arial"/>
          <w:bCs/>
          <w:color w:val="222222"/>
          <w:sz w:val="20"/>
          <w:szCs w:val="20"/>
        </w:rPr>
        <w:t>rozporządzenia 833/2014 w brzmieniu nadanym rozporządzeniem 2022/576</w:t>
      </w:r>
    </w:p>
    <w:p w:rsidR="00D136C9" w:rsidRPr="000D007C" w:rsidRDefault="00D136C9" w:rsidP="00D136C9">
      <w:pPr>
        <w:spacing w:before="120"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D007C">
        <w:rPr>
          <w:rFonts w:ascii="Arial" w:hAnsi="Arial" w:cs="Arial"/>
          <w:bCs/>
          <w:color w:val="222222"/>
          <w:sz w:val="20"/>
          <w:szCs w:val="20"/>
        </w:rPr>
        <w:t xml:space="preserve">a także </w:t>
      </w:r>
      <w:r w:rsidRPr="000D007C">
        <w:rPr>
          <w:rFonts w:ascii="Arial" w:hAnsi="Arial" w:cs="Arial"/>
          <w:sz w:val="20"/>
          <w:szCs w:val="20"/>
        </w:rPr>
        <w:t>przesłanek wykluczenia z art. 7 ust. 1 ustawy o  szczególnych rozwiązaniach w zakresie przeciwdziałania wspieraniu agresji na Ukrainę oraz służących ochronie bezpieczeństwa narodowego</w:t>
      </w:r>
    </w:p>
    <w:p w:rsidR="00D136C9" w:rsidRPr="000D007C" w:rsidRDefault="00D136C9" w:rsidP="00D136C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007C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:rsidR="000C1FD5" w:rsidRPr="00122591" w:rsidRDefault="000C1FD5" w:rsidP="004F63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22591">
        <w:rPr>
          <w:rFonts w:ascii="Arial" w:hAnsi="Arial" w:cs="Arial"/>
          <w:sz w:val="20"/>
          <w:szCs w:val="20"/>
        </w:rPr>
        <w:t>Na potrzeby postępowania o udz</w:t>
      </w:r>
      <w:r w:rsidR="004F6378" w:rsidRPr="00122591">
        <w:rPr>
          <w:rFonts w:ascii="Arial" w:hAnsi="Arial" w:cs="Arial"/>
          <w:sz w:val="20"/>
          <w:szCs w:val="20"/>
        </w:rPr>
        <w:t xml:space="preserve">ielenie zamówienia publicznego </w:t>
      </w:r>
      <w:r w:rsidRPr="00122591">
        <w:rPr>
          <w:rFonts w:ascii="Arial" w:hAnsi="Arial" w:cs="Arial"/>
          <w:sz w:val="20"/>
          <w:szCs w:val="20"/>
        </w:rPr>
        <w:t xml:space="preserve">pn. </w:t>
      </w:r>
      <w:r w:rsidR="00122591" w:rsidRPr="00122591">
        <w:rPr>
          <w:rFonts w:ascii="Arial" w:hAnsi="Arial" w:cs="Arial"/>
          <w:b/>
          <w:sz w:val="20"/>
          <w:szCs w:val="20"/>
        </w:rPr>
        <w:t>Odbieranie i zagospodarowanie odpadów komunalnych z terenu gminy Dąbrówka</w:t>
      </w:r>
      <w:r w:rsidR="00122591" w:rsidRPr="0012259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22591" w:rsidRPr="00122591">
        <w:rPr>
          <w:rFonts w:ascii="Arial" w:hAnsi="Arial" w:cs="Arial"/>
          <w:b/>
          <w:sz w:val="20"/>
          <w:szCs w:val="20"/>
        </w:rPr>
        <w:t xml:space="preserve">Nr postępowania </w:t>
      </w:r>
      <w:bookmarkStart w:id="0" w:name="_GoBack"/>
      <w:r w:rsidR="00881FE7">
        <w:rPr>
          <w:rFonts w:ascii="Arial" w:hAnsi="Arial" w:cs="Arial"/>
          <w:b/>
          <w:sz w:val="20"/>
          <w:szCs w:val="20"/>
        </w:rPr>
        <w:t>ZR</w:t>
      </w:r>
      <w:r w:rsidR="00881FE7">
        <w:rPr>
          <w:rFonts w:ascii="Arial" w:hAnsi="Arial" w:cs="Arial"/>
          <w:b/>
          <w:sz w:val="20"/>
          <w:szCs w:val="20"/>
        </w:rPr>
        <w:t>S</w:t>
      </w:r>
      <w:bookmarkEnd w:id="0"/>
      <w:r w:rsidR="00122591" w:rsidRPr="00122591">
        <w:rPr>
          <w:rFonts w:ascii="Arial" w:hAnsi="Arial" w:cs="Arial"/>
          <w:b/>
          <w:sz w:val="20"/>
          <w:szCs w:val="20"/>
        </w:rPr>
        <w:t>.271.1.</w:t>
      </w:r>
      <w:r w:rsidR="00414F14">
        <w:rPr>
          <w:rFonts w:ascii="Arial" w:hAnsi="Arial" w:cs="Arial"/>
          <w:b/>
          <w:sz w:val="20"/>
          <w:szCs w:val="20"/>
        </w:rPr>
        <w:t>1.202</w:t>
      </w:r>
      <w:r w:rsidR="00881FE7">
        <w:rPr>
          <w:rFonts w:ascii="Arial" w:hAnsi="Arial" w:cs="Arial"/>
          <w:b/>
          <w:sz w:val="20"/>
          <w:szCs w:val="20"/>
        </w:rPr>
        <w:t>5</w:t>
      </w:r>
      <w:r w:rsidR="00122591" w:rsidRPr="00122591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  </w:t>
      </w:r>
      <w:r w:rsidR="00122591" w:rsidRPr="00122591">
        <w:rPr>
          <w:rFonts w:ascii="Arial" w:hAnsi="Arial" w:cs="Arial"/>
          <w:sz w:val="20"/>
          <w:szCs w:val="20"/>
        </w:rPr>
        <w:t xml:space="preserve">prowadzonego przez </w:t>
      </w:r>
      <w:r w:rsidR="00122591" w:rsidRPr="00122591">
        <w:rPr>
          <w:rFonts w:ascii="Arial" w:hAnsi="Arial" w:cs="Arial"/>
          <w:b/>
          <w:bCs/>
          <w:sz w:val="20"/>
          <w:szCs w:val="20"/>
        </w:rPr>
        <w:t>Gminę Dąbrówka</w:t>
      </w:r>
      <w:r w:rsidRPr="00122591">
        <w:rPr>
          <w:rFonts w:ascii="Arial" w:hAnsi="Arial" w:cs="Arial"/>
          <w:color w:val="000000"/>
          <w:sz w:val="20"/>
          <w:szCs w:val="20"/>
        </w:rPr>
        <w:t xml:space="preserve">, oświadczam, </w:t>
      </w:r>
      <w:r w:rsidRPr="00122591">
        <w:rPr>
          <w:rFonts w:ascii="Arial" w:hAnsi="Arial" w:cs="Arial"/>
          <w:sz w:val="20"/>
          <w:szCs w:val="20"/>
        </w:rPr>
        <w:t>co następuje:</w:t>
      </w:r>
    </w:p>
    <w:p w:rsidR="00F3066A" w:rsidRDefault="00F3066A" w:rsidP="004F6378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F3066A" w:rsidRPr="0084509A" w:rsidRDefault="00F3066A" w:rsidP="004F637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="00D136C9">
        <w:rPr>
          <w:rFonts w:ascii="Arial" w:hAnsi="Arial" w:cs="Arial"/>
          <w:sz w:val="21"/>
          <w:szCs w:val="21"/>
        </w:rPr>
        <w:t>określone</w:t>
      </w:r>
      <w:r w:rsidRPr="0084509A">
        <w:rPr>
          <w:rFonts w:ascii="Arial" w:hAnsi="Arial" w:cs="Arial"/>
          <w:sz w:val="21"/>
          <w:szCs w:val="21"/>
        </w:rPr>
        <w:t xml:space="preserve">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F3066A" w:rsidRPr="007F3CFE" w:rsidRDefault="00F3066A" w:rsidP="00F3066A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F3066A" w:rsidRDefault="00F3066A" w:rsidP="00F3066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66A" w:rsidRDefault="00F3066A" w:rsidP="00F306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b/>
        </w:rPr>
      </w:pP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066A" w:rsidRPr="00E44F37" w:rsidRDefault="00F3066A" w:rsidP="00F3066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66A" w:rsidRPr="00AA336E" w:rsidRDefault="00F3066A" w:rsidP="00F3066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66A" w:rsidRPr="00AA336E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66A" w:rsidRPr="00A22DCF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66A" w:rsidRPr="00AA336E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47939" w:rsidRPr="000C1FD5" w:rsidRDefault="00F3066A" w:rsidP="000C1FD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347939" w:rsidRPr="000C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B3B" w:rsidRDefault="009A1B3B" w:rsidP="00F3066A">
      <w:pPr>
        <w:spacing w:after="0" w:line="240" w:lineRule="auto"/>
      </w:pPr>
      <w:r>
        <w:separator/>
      </w:r>
    </w:p>
  </w:endnote>
  <w:endnote w:type="continuationSeparator" w:id="0">
    <w:p w:rsidR="009A1B3B" w:rsidRDefault="009A1B3B" w:rsidP="00F30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B3B" w:rsidRDefault="009A1B3B" w:rsidP="00F3066A">
      <w:pPr>
        <w:spacing w:after="0" w:line="240" w:lineRule="auto"/>
      </w:pPr>
      <w:r>
        <w:separator/>
      </w:r>
    </w:p>
  </w:footnote>
  <w:footnote w:type="continuationSeparator" w:id="0">
    <w:p w:rsidR="009A1B3B" w:rsidRDefault="009A1B3B" w:rsidP="00F3066A">
      <w:pPr>
        <w:spacing w:after="0" w:line="240" w:lineRule="auto"/>
      </w:pPr>
      <w:r>
        <w:continuationSeparator/>
      </w:r>
    </w:p>
  </w:footnote>
  <w:footnote w:id="1">
    <w:p w:rsidR="00F3066A" w:rsidRPr="00B929A1" w:rsidRDefault="00F3066A" w:rsidP="00F306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066A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3066A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3066A" w:rsidRPr="00B929A1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3066A" w:rsidRPr="004E3F67" w:rsidRDefault="00F3066A" w:rsidP="00F306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3066A" w:rsidRPr="00A82964" w:rsidRDefault="00F3066A" w:rsidP="00F3066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066A" w:rsidRPr="00A82964" w:rsidRDefault="00F3066A" w:rsidP="00F3066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66A" w:rsidRPr="00A82964" w:rsidRDefault="00F3066A" w:rsidP="00F3066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66A" w:rsidRPr="00896587" w:rsidRDefault="00F3066A" w:rsidP="00F3066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6A"/>
    <w:rsid w:val="000C1FD5"/>
    <w:rsid w:val="000D007C"/>
    <w:rsid w:val="00122591"/>
    <w:rsid w:val="00347939"/>
    <w:rsid w:val="003700AA"/>
    <w:rsid w:val="003A4F16"/>
    <w:rsid w:val="00414F14"/>
    <w:rsid w:val="00497835"/>
    <w:rsid w:val="004F6378"/>
    <w:rsid w:val="00881FE7"/>
    <w:rsid w:val="009A1B3B"/>
    <w:rsid w:val="00D020A4"/>
    <w:rsid w:val="00D05A0A"/>
    <w:rsid w:val="00D136C9"/>
    <w:rsid w:val="00F3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CC67"/>
  <w15:chartTrackingRefBased/>
  <w15:docId w15:val="{5DB4333C-EF0A-4E57-B1AA-F424F1E61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6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6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6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6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06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3066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E9892E6E.dotm</Template>
  <TotalTime>1</TotalTime>
  <Pages>2</Pages>
  <Words>416</Words>
  <Characters>2497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Ewa Kornacka</cp:lastModifiedBy>
  <cp:revision>2</cp:revision>
  <dcterms:created xsi:type="dcterms:W3CDTF">2025-01-07T10:20:00Z</dcterms:created>
  <dcterms:modified xsi:type="dcterms:W3CDTF">2025-01-07T10:20:00Z</dcterms:modified>
</cp:coreProperties>
</file>