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49F041EE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Pr="005A2B16">
        <w:rPr>
          <w:rFonts w:asciiTheme="minorHAnsi" w:hAnsiTheme="minorHAnsi" w:cs="Arial"/>
          <w:b/>
          <w:szCs w:val="24"/>
        </w:rPr>
        <w:t xml:space="preserve"> –</w:t>
      </w:r>
      <w:r w:rsidR="009A52DE">
        <w:rPr>
          <w:rFonts w:asciiTheme="minorHAnsi" w:hAnsiTheme="minorHAnsi" w:cs="Arial"/>
          <w:b/>
          <w:szCs w:val="24"/>
        </w:rPr>
        <w:t xml:space="preserve"> 2</w:t>
      </w:r>
      <w:r w:rsidR="00B66997">
        <w:rPr>
          <w:rFonts w:asciiTheme="minorHAnsi" w:hAnsiTheme="minorHAnsi" w:cs="Arial"/>
          <w:b/>
          <w:szCs w:val="24"/>
        </w:rPr>
        <w:t>6</w:t>
      </w:r>
      <w:bookmarkStart w:id="0" w:name="_GoBack"/>
      <w:bookmarkEnd w:id="0"/>
      <w:r w:rsidRPr="005A2B16">
        <w:rPr>
          <w:rFonts w:asciiTheme="minorHAnsi" w:hAnsiTheme="minorHAnsi" w:cs="Arial"/>
          <w:b/>
          <w:szCs w:val="24"/>
        </w:rPr>
        <w:t>/202</w:t>
      </w:r>
      <w:r w:rsidR="00314529">
        <w:rPr>
          <w:rFonts w:asciiTheme="minorHAnsi" w:hAnsiTheme="minorHAnsi" w:cs="Arial"/>
          <w:b/>
          <w:szCs w:val="24"/>
        </w:rPr>
        <w:t>3</w:t>
      </w:r>
    </w:p>
    <w:p w14:paraId="3C6EC221" w14:textId="71E180E5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597F45">
        <w:rPr>
          <w:rFonts w:asciiTheme="minorHAnsi" w:eastAsia="Calibri" w:hAnsiTheme="minorHAnsi" w:cs="Arial"/>
          <w:b/>
          <w:szCs w:val="24"/>
          <w:lang w:eastAsia="en-US"/>
        </w:rPr>
        <w:t>SWZ</w:t>
      </w:r>
    </w:p>
    <w:p w14:paraId="33371E51" w14:textId="77777777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6E14E830" w14:textId="77777777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6B564ED4" w14:textId="6492C824" w:rsidR="00314529" w:rsidRPr="006E249F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691B15AC" w14:textId="7B64E082" w:rsidR="00314529" w:rsidRPr="009554C7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Nikiel metaliczny rafinowany – Ni</w:t>
      </w:r>
    </w:p>
    <w:p w14:paraId="65A587CD" w14:textId="77777777" w:rsidR="00314529" w:rsidRDefault="00314529" w:rsidP="00314529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4346B11" w14:textId="4F1B4EA9" w:rsidR="00314529" w:rsidRPr="005A2B16" w:rsidRDefault="00314529" w:rsidP="0031452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FC4145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4D60C297" w14:textId="77777777" w:rsidR="00314529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416027C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</w:p>
    <w:p w14:paraId="2B6A0A8B" w14:textId="77777777" w:rsidR="00314529" w:rsidRDefault="00314529" w:rsidP="0031452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E233284" w14:textId="77777777" w:rsidR="00314529" w:rsidRPr="005A2B16" w:rsidRDefault="00314529" w:rsidP="00314529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4755B863" w14:textId="77777777" w:rsidR="00314529" w:rsidRDefault="00314529" w:rsidP="00314529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E8F7DEA" w14:textId="77777777" w:rsidR="00314529" w:rsidRDefault="00314529" w:rsidP="0031452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1DE4C95" w14:textId="77777777" w:rsidR="00314529" w:rsidRDefault="00314529" w:rsidP="0031452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82CAA0C" w14:textId="77777777" w:rsidR="00314529" w:rsidRPr="00196734" w:rsidRDefault="00314529" w:rsidP="0031452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48477DD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p w14:paraId="38F7032C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314529" w14:paraId="7220EF65" w14:textId="77777777" w:rsidTr="003D7136">
        <w:tc>
          <w:tcPr>
            <w:tcW w:w="562" w:type="dxa"/>
          </w:tcPr>
          <w:p w14:paraId="77417710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58196FA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789B987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799F5F88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314529" w14:paraId="2A1C3190" w14:textId="77777777" w:rsidTr="003D7136">
        <w:tc>
          <w:tcPr>
            <w:tcW w:w="562" w:type="dxa"/>
          </w:tcPr>
          <w:p w14:paraId="748CF3CB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5E71A78F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4935F9AE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6B87528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D735D6A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2DD39C34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597F45" w:rsidRPr="005A2B16" w14:paraId="1A3DF4CA" w14:textId="77777777" w:rsidTr="00AC3015">
        <w:tc>
          <w:tcPr>
            <w:tcW w:w="4145" w:type="dxa"/>
            <w:vAlign w:val="center"/>
          </w:tcPr>
          <w:p w14:paraId="0CC5C2DF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19D1A1EE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597F45" w:rsidRPr="005A2B16" w14:paraId="40FD5797" w14:textId="77777777" w:rsidTr="00AC3015">
        <w:trPr>
          <w:trHeight w:val="631"/>
        </w:trPr>
        <w:tc>
          <w:tcPr>
            <w:tcW w:w="8153" w:type="dxa"/>
            <w:gridSpan w:val="2"/>
            <w:vAlign w:val="center"/>
          </w:tcPr>
          <w:p w14:paraId="55E4AE3E" w14:textId="3C7616D5" w:rsidR="00597F45" w:rsidRPr="002B2395" w:rsidRDefault="00597F45" w:rsidP="00AC3015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y </w:t>
            </w:r>
          </w:p>
        </w:tc>
      </w:tr>
      <w:tr w:rsidR="00314529" w:rsidRPr="005A2B16" w14:paraId="66580FEA" w14:textId="77777777" w:rsidTr="00AC3015">
        <w:tc>
          <w:tcPr>
            <w:tcW w:w="4145" w:type="dxa"/>
          </w:tcPr>
          <w:p w14:paraId="5216183E" w14:textId="4F59B28B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>Stężenie Ni [% wag.] – nie mniej niż 99,8</w:t>
            </w:r>
          </w:p>
        </w:tc>
        <w:tc>
          <w:tcPr>
            <w:tcW w:w="4008" w:type="dxa"/>
          </w:tcPr>
          <w:p w14:paraId="34ACDAF1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05751E80" w14:textId="77777777" w:rsidTr="00AC3015">
        <w:tc>
          <w:tcPr>
            <w:tcW w:w="4145" w:type="dxa"/>
          </w:tcPr>
          <w:p w14:paraId="17D74BE2" w14:textId="485CFFCC" w:rsidR="00314529" w:rsidRPr="002B2395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7C0E3B">
              <w:rPr>
                <w:rFonts w:asciiTheme="minorHAnsi" w:hAnsiTheme="minorHAnsi" w:cstheme="minorHAnsi"/>
                <w:bCs/>
              </w:rPr>
              <w:t>Całkowite stężenie związków siarki w przeliczeniu na S [% wag.] – nie więcej niż 0,0015</w:t>
            </w:r>
          </w:p>
        </w:tc>
        <w:tc>
          <w:tcPr>
            <w:tcW w:w="4008" w:type="dxa"/>
          </w:tcPr>
          <w:p w14:paraId="3986DA65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120BE561" w14:textId="77777777" w:rsidTr="00AC3015">
        <w:tc>
          <w:tcPr>
            <w:tcW w:w="4145" w:type="dxa"/>
          </w:tcPr>
          <w:p w14:paraId="45E7FDAA" w14:textId="243D67AE" w:rsidR="00314529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7C0E3B">
              <w:rPr>
                <w:rFonts w:asciiTheme="minorHAnsi" w:hAnsiTheme="minorHAnsi" w:cstheme="minorHAnsi"/>
                <w:bCs/>
              </w:rPr>
              <w:t>Całkowite stężenie związków fosforu w przeliczeniu na P [% wag.] – nie więcej niż 0,001</w:t>
            </w:r>
          </w:p>
        </w:tc>
        <w:tc>
          <w:tcPr>
            <w:tcW w:w="4008" w:type="dxa"/>
          </w:tcPr>
          <w:p w14:paraId="6FFB2D75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61E571D9" w14:textId="77777777" w:rsidTr="00AC3015">
        <w:tc>
          <w:tcPr>
            <w:tcW w:w="4145" w:type="dxa"/>
          </w:tcPr>
          <w:p w14:paraId="33136923" w14:textId="5C15BC48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 xml:space="preserve"> Całkowite stężenie związków arsenu w przeliczeniu na As [% wag.] – nie więcej niż 0,001</w:t>
            </w:r>
          </w:p>
        </w:tc>
        <w:tc>
          <w:tcPr>
            <w:tcW w:w="4008" w:type="dxa"/>
          </w:tcPr>
          <w:p w14:paraId="0AB521FC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13A55B31" w14:textId="77777777" w:rsidTr="00AC3015">
        <w:tc>
          <w:tcPr>
            <w:tcW w:w="4145" w:type="dxa"/>
          </w:tcPr>
          <w:p w14:paraId="24D7F731" w14:textId="122857B1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 xml:space="preserve">Całkowite stężenie związków węgla w przeliczeniu na C [% wag.] – nie więcej </w:t>
            </w:r>
            <w:r w:rsidRPr="007C0E3B">
              <w:rPr>
                <w:rFonts w:asciiTheme="minorHAnsi" w:hAnsiTheme="minorHAnsi" w:cstheme="minorHAnsi"/>
                <w:bCs/>
              </w:rPr>
              <w:lastRenderedPageBreak/>
              <w:t>niż 0,02</w:t>
            </w:r>
          </w:p>
        </w:tc>
        <w:tc>
          <w:tcPr>
            <w:tcW w:w="4008" w:type="dxa"/>
          </w:tcPr>
          <w:p w14:paraId="0C32CB13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79F51F10" w14:textId="77777777" w:rsidTr="00AC3015">
        <w:tc>
          <w:tcPr>
            <w:tcW w:w="4145" w:type="dxa"/>
          </w:tcPr>
          <w:p w14:paraId="40249747" w14:textId="3DAAE942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>Całkowite stężenie Na [% wag.] – nie więcej niż 0,001</w:t>
            </w:r>
          </w:p>
        </w:tc>
        <w:tc>
          <w:tcPr>
            <w:tcW w:w="4008" w:type="dxa"/>
          </w:tcPr>
          <w:p w14:paraId="56CC62BF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6B54FE22" w14:textId="77777777" w:rsidTr="00AC3015">
        <w:tc>
          <w:tcPr>
            <w:tcW w:w="4145" w:type="dxa"/>
          </w:tcPr>
          <w:p w14:paraId="26EDAC79" w14:textId="0A4C489A" w:rsidR="00314529" w:rsidRPr="00314529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314529">
              <w:rPr>
                <w:rFonts w:asciiTheme="minorHAnsi" w:hAnsiTheme="minorHAnsi" w:cstheme="minorHAnsi"/>
                <w:bCs/>
              </w:rPr>
              <w:t>Całkowite stężenie Zn [% wag.] – nie więcej niż 0,001</w:t>
            </w:r>
          </w:p>
        </w:tc>
        <w:tc>
          <w:tcPr>
            <w:tcW w:w="4008" w:type="dxa"/>
          </w:tcPr>
          <w:p w14:paraId="06FE782D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56FEDC58" w14:textId="77777777" w:rsidTr="00AC3015">
        <w:tc>
          <w:tcPr>
            <w:tcW w:w="4145" w:type="dxa"/>
          </w:tcPr>
          <w:p w14:paraId="5E0CFDC3" w14:textId="77777777" w:rsidR="00314529" w:rsidRPr="00314529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314529">
              <w:rPr>
                <w:rFonts w:asciiTheme="minorHAnsi" w:hAnsiTheme="minorHAnsi" w:cstheme="minorHAnsi"/>
                <w:bCs/>
              </w:rPr>
              <w:t>Całkowite stężenie Fe [% wag.] – nie więcej niż 0,03</w:t>
            </w:r>
          </w:p>
          <w:p w14:paraId="58F124D4" w14:textId="77777777" w:rsidR="00314529" w:rsidRPr="007C0E3B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361ECF2E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133BE2B5" w14:textId="77777777" w:rsidTr="00AC3015">
        <w:tc>
          <w:tcPr>
            <w:tcW w:w="8153" w:type="dxa"/>
            <w:gridSpan w:val="2"/>
            <w:vAlign w:val="bottom"/>
          </w:tcPr>
          <w:p w14:paraId="570C7045" w14:textId="77777777" w:rsidR="00597F45" w:rsidRPr="005A2B16" w:rsidRDefault="00597F45" w:rsidP="00AC3015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Postać                                             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       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(należy opisać postać)</w:t>
            </w:r>
          </w:p>
        </w:tc>
      </w:tr>
      <w:tr w:rsidR="00597F45" w:rsidRPr="005A2B16" w14:paraId="0C6D6514" w14:textId="77777777" w:rsidTr="00AC3015">
        <w:tc>
          <w:tcPr>
            <w:tcW w:w="4145" w:type="dxa"/>
            <w:vAlign w:val="bottom"/>
          </w:tcPr>
          <w:p w14:paraId="7B74F2D9" w14:textId="6A5C202F" w:rsidR="00597F45" w:rsidRPr="00215782" w:rsidRDefault="00314529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Granule, bloki lub płyty o wymiarach nieprzekraczających 15 cm </w:t>
            </w:r>
            <w:r w:rsidR="009554C7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 w:rsidR="00597F45"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008" w:type="dxa"/>
          </w:tcPr>
          <w:p w14:paraId="50955868" w14:textId="77777777" w:rsidR="00597F45" w:rsidRPr="005A2B16" w:rsidRDefault="00597F45" w:rsidP="00AC3015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18E25D3D" w14:textId="77777777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416FC5BC" w14:textId="77777777" w:rsidR="00314529" w:rsidRDefault="00314529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C5630AA" w14:textId="6805CBFE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580FD96E" w14:textId="77777777" w:rsidR="00FA798F" w:rsidRDefault="00FA798F" w:rsidP="00597F45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51FB8CF9" w:rsidR="004F5805" w:rsidRPr="000B0E4A" w:rsidRDefault="004F5805" w:rsidP="00D40690">
    <w:pPr>
      <w:pStyle w:val="Stopka"/>
      <w:rPr>
        <w:sz w:val="18"/>
        <w:szCs w:val="18"/>
      </w:rPr>
    </w:pP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14"/>
  </w:num>
  <w:num w:numId="14">
    <w:abstractNumId w:val="19"/>
  </w:num>
  <w:num w:numId="15">
    <w:abstractNumId w:val="35"/>
  </w:num>
  <w:num w:numId="16">
    <w:abstractNumId w:val="18"/>
  </w:num>
  <w:num w:numId="17">
    <w:abstractNumId w:val="36"/>
  </w:num>
  <w:num w:numId="18">
    <w:abstractNumId w:val="30"/>
  </w:num>
  <w:num w:numId="19">
    <w:abstractNumId w:val="17"/>
  </w:num>
  <w:num w:numId="20">
    <w:abstractNumId w:val="37"/>
  </w:num>
  <w:num w:numId="21">
    <w:abstractNumId w:val="24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33"/>
  </w:num>
  <w:num w:numId="28">
    <w:abstractNumId w:val="10"/>
  </w:num>
  <w:num w:numId="29">
    <w:abstractNumId w:val="15"/>
  </w:num>
  <w:num w:numId="30">
    <w:abstractNumId w:val="25"/>
  </w:num>
  <w:num w:numId="31">
    <w:abstractNumId w:val="26"/>
  </w:num>
  <w:num w:numId="32">
    <w:abstractNumId w:val="32"/>
  </w:num>
  <w:num w:numId="33">
    <w:abstractNumId w:val="22"/>
  </w:num>
  <w:num w:numId="34">
    <w:abstractNumId w:val="34"/>
  </w:num>
  <w:num w:numId="35">
    <w:abstractNumId w:val="11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3384"/>
    <w:rsid w:val="00215782"/>
    <w:rsid w:val="00231524"/>
    <w:rsid w:val="002B2395"/>
    <w:rsid w:val="002D48BE"/>
    <w:rsid w:val="002F4540"/>
    <w:rsid w:val="0030383B"/>
    <w:rsid w:val="003052AF"/>
    <w:rsid w:val="00314529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3476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554C7"/>
    <w:rsid w:val="009A52DE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99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04AA9-7694-4CF3-B57F-BF6381AA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2020-08-03T06:10:00Z</cp:lastPrinted>
  <dcterms:created xsi:type="dcterms:W3CDTF">2023-10-10T07:39:00Z</dcterms:created>
  <dcterms:modified xsi:type="dcterms:W3CDTF">2023-10-10T07:39:00Z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