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93DDD" w14:textId="223E7EE8" w:rsidR="00376DEA" w:rsidRDefault="00376DEA" w:rsidP="00376D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22A2F">
        <w:rPr>
          <w:rFonts w:ascii="Times New Roman" w:hAnsi="Times New Roman" w:cs="Times New Roman"/>
          <w:b/>
          <w:bCs/>
          <w:sz w:val="24"/>
          <w:szCs w:val="24"/>
        </w:rPr>
        <w:t xml:space="preserve">        UMOWA nr GK.7031…...202</w:t>
      </w:r>
      <w:r w:rsidR="00891D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15D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A6508">
        <w:rPr>
          <w:rFonts w:ascii="Times New Roman" w:hAnsi="Times New Roman" w:cs="Times New Roman"/>
          <w:bCs/>
          <w:sz w:val="20"/>
          <w:szCs w:val="20"/>
        </w:rPr>
        <w:t xml:space="preserve">projekt umowy </w:t>
      </w:r>
    </w:p>
    <w:p w14:paraId="267746D1" w14:textId="77777777" w:rsidR="00376DEA" w:rsidRPr="002D6FAF" w:rsidRDefault="00376DEA" w:rsidP="0037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47965" w14:textId="0FFDC395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zawarta w dniu ……………………… 202</w:t>
      </w:r>
      <w:r w:rsidR="00F915DA" w:rsidRPr="002F105B">
        <w:rPr>
          <w:rFonts w:ascii="Times New Roman" w:hAnsi="Times New Roman" w:cs="Times New Roman"/>
          <w:sz w:val="24"/>
          <w:szCs w:val="24"/>
        </w:rPr>
        <w:t>4</w:t>
      </w:r>
      <w:r w:rsidRPr="002F105B">
        <w:rPr>
          <w:rFonts w:ascii="Times New Roman" w:hAnsi="Times New Roman" w:cs="Times New Roman"/>
          <w:sz w:val="24"/>
          <w:szCs w:val="24"/>
        </w:rPr>
        <w:t xml:space="preserve">r. w Kostrzynie nad Odrą pomiędzy 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Miastem Kostrzyn nad Odrą </w:t>
      </w:r>
      <w:r w:rsidRPr="002F105B">
        <w:rPr>
          <w:rFonts w:ascii="Times New Roman" w:hAnsi="Times New Roman" w:cs="Times New Roman"/>
          <w:sz w:val="24"/>
          <w:szCs w:val="24"/>
        </w:rPr>
        <w:t>z siedzibą w Kostrzynie nad Odrą przy ul. Graniczna 2, reprezentowanym przez:</w:t>
      </w:r>
    </w:p>
    <w:p w14:paraId="0011FDBF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– dr Andrzeja </w:t>
      </w:r>
      <w:proofErr w:type="spellStart"/>
      <w:r w:rsidRPr="002F105B">
        <w:rPr>
          <w:rFonts w:ascii="Times New Roman" w:hAnsi="Times New Roman" w:cs="Times New Roman"/>
          <w:b/>
          <w:bCs/>
          <w:sz w:val="24"/>
          <w:szCs w:val="24"/>
        </w:rPr>
        <w:t>Kunta</w:t>
      </w:r>
      <w:proofErr w:type="spellEnd"/>
    </w:p>
    <w:p w14:paraId="18A59C32" w14:textId="77777777" w:rsid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D404AFF" w14:textId="0B5C348C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Skarbnika Miasta</w:t>
      </w:r>
      <w:r w:rsidR="002F105B">
        <w:rPr>
          <w:rFonts w:ascii="Times New Roman" w:hAnsi="Times New Roman" w:cs="Times New Roman"/>
          <w:b/>
          <w:bCs/>
          <w:sz w:val="24"/>
          <w:szCs w:val="24"/>
        </w:rPr>
        <w:t xml:space="preserve"> – Mirelli </w:t>
      </w:r>
      <w:proofErr w:type="spellStart"/>
      <w:r w:rsidR="002F105B">
        <w:rPr>
          <w:rFonts w:ascii="Times New Roman" w:hAnsi="Times New Roman" w:cs="Times New Roman"/>
          <w:b/>
          <w:bCs/>
          <w:sz w:val="24"/>
          <w:szCs w:val="24"/>
        </w:rPr>
        <w:t>Ławońskiej</w:t>
      </w:r>
      <w:proofErr w:type="spellEnd"/>
    </w:p>
    <w:p w14:paraId="368A04D6" w14:textId="74591E36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,,Zamawiającym’’</w:t>
      </w:r>
      <w:r w:rsidRPr="002F105B">
        <w:rPr>
          <w:rFonts w:ascii="Times New Roman" w:hAnsi="Times New Roman" w:cs="Times New Roman"/>
          <w:i/>
          <w:sz w:val="24"/>
          <w:szCs w:val="24"/>
        </w:rPr>
        <w:t>,</w:t>
      </w:r>
    </w:p>
    <w:p w14:paraId="67E851F1" w14:textId="08EBA489" w:rsidR="00376DEA" w:rsidRPr="002F105B" w:rsidRDefault="00376DEA" w:rsidP="00376DEA">
      <w:pPr>
        <w:pStyle w:val="NormalnyWeb"/>
        <w:spacing w:before="0" w:beforeAutospacing="0" w:after="0"/>
        <w:jc w:val="both"/>
      </w:pPr>
      <w:r w:rsidRPr="002F105B">
        <w:t xml:space="preserve">a </w:t>
      </w:r>
      <w:r w:rsidRPr="002F105B">
        <w:rPr>
          <w:b/>
          <w:bCs/>
        </w:rPr>
        <w:t xml:space="preserve">……………………………..  </w:t>
      </w:r>
      <w:r w:rsidRPr="002F105B">
        <w:rPr>
          <w:bCs/>
        </w:rPr>
        <w:t xml:space="preserve">działającym pod firmą ………………………..w oparciu </w:t>
      </w:r>
      <w:r w:rsidR="00BC14CE" w:rsidRPr="002F105B">
        <w:rPr>
          <w:bCs/>
        </w:rPr>
        <w:t xml:space="preserve">        </w:t>
      </w:r>
      <w:r w:rsidRPr="002F105B">
        <w:rPr>
          <w:bCs/>
        </w:rPr>
        <w:t xml:space="preserve">o wpis do Centralnej Ewidencji Działalności Gospodarczej z siedzibą przy ………………., NIP ……………… </w:t>
      </w:r>
      <w:r w:rsidRPr="002F105B">
        <w:t xml:space="preserve">zwanym dalej </w:t>
      </w:r>
      <w:r w:rsidRPr="002F105B">
        <w:rPr>
          <w:b/>
          <w:i/>
        </w:rPr>
        <w:t>„Wykonawcą”.</w:t>
      </w:r>
    </w:p>
    <w:p w14:paraId="4CF451C3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17C9B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462D2F" w14:textId="19442E13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1.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 xml:space="preserve">Zamawiający </w:t>
      </w:r>
      <w:r w:rsidRPr="002F105B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 xml:space="preserve">Wykonawca </w:t>
      </w:r>
      <w:r w:rsidRPr="002F105B">
        <w:rPr>
          <w:rFonts w:ascii="Times New Roman" w:hAnsi="Times New Roman" w:cs="Times New Roman"/>
          <w:sz w:val="24"/>
          <w:szCs w:val="24"/>
        </w:rPr>
        <w:t xml:space="preserve">przyjmuje do wykonania usługę polegającą na 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pielęgnacji </w:t>
      </w:r>
      <w:proofErr w:type="spellStart"/>
      <w:r w:rsidRPr="002F105B">
        <w:rPr>
          <w:rFonts w:ascii="Times New Roman" w:hAnsi="Times New Roman" w:cs="Times New Roman"/>
          <w:bCs/>
          <w:sz w:val="24"/>
          <w:szCs w:val="24"/>
        </w:rPr>
        <w:t>nasadzeń</w:t>
      </w:r>
      <w:proofErr w:type="spellEnd"/>
      <w:r w:rsidRPr="002F1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CC2" w:rsidRPr="002F105B">
        <w:rPr>
          <w:rFonts w:ascii="Times New Roman" w:hAnsi="Times New Roman" w:cs="Times New Roman"/>
          <w:sz w:val="24"/>
          <w:szCs w:val="24"/>
        </w:rPr>
        <w:t xml:space="preserve">(wykaz </w:t>
      </w:r>
      <w:proofErr w:type="spellStart"/>
      <w:r w:rsidR="00772CC2" w:rsidRPr="002F10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772CC2" w:rsidRPr="002F105B">
        <w:rPr>
          <w:rFonts w:ascii="Times New Roman" w:hAnsi="Times New Roman" w:cs="Times New Roman"/>
          <w:sz w:val="24"/>
          <w:szCs w:val="24"/>
        </w:rPr>
        <w:t xml:space="preserve"> stanowi</w:t>
      </w:r>
      <w:r w:rsidRPr="002F105B">
        <w:rPr>
          <w:rFonts w:ascii="Times New Roman" w:hAnsi="Times New Roman" w:cs="Times New Roman"/>
          <w:sz w:val="24"/>
          <w:szCs w:val="24"/>
        </w:rPr>
        <w:t xml:space="preserve"> zał. nr 1</w:t>
      </w:r>
      <w:r w:rsidR="00772CC2" w:rsidRPr="002F105B">
        <w:rPr>
          <w:rFonts w:ascii="Times New Roman" w:hAnsi="Times New Roman" w:cs="Times New Roman"/>
          <w:sz w:val="24"/>
          <w:szCs w:val="24"/>
        </w:rPr>
        <w:t>, wykaz prac stanowi załącznik nr 2</w:t>
      </w:r>
      <w:r w:rsidRPr="002F105B">
        <w:rPr>
          <w:rFonts w:ascii="Times New Roman" w:hAnsi="Times New Roman" w:cs="Times New Roman"/>
          <w:sz w:val="24"/>
          <w:szCs w:val="24"/>
        </w:rPr>
        <w:t xml:space="preserve"> do umowy</w:t>
      </w:r>
      <w:r w:rsidR="00772CC2" w:rsidRPr="002F105B">
        <w:rPr>
          <w:rFonts w:ascii="Times New Roman" w:hAnsi="Times New Roman" w:cs="Times New Roman"/>
          <w:sz w:val="24"/>
          <w:szCs w:val="24"/>
        </w:rPr>
        <w:t>).</w:t>
      </w:r>
    </w:p>
    <w:p w14:paraId="09404CFA" w14:textId="67A84C7E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2. Zakres prac obejmuje:</w:t>
      </w:r>
    </w:p>
    <w:p w14:paraId="3E8B6374" w14:textId="0E25F0B0" w:rsidR="00E2106F" w:rsidRPr="002F105B" w:rsidRDefault="00E2106F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1) pielęgnację, </w:t>
      </w:r>
      <w:r w:rsidR="00F915DA" w:rsidRPr="002F105B">
        <w:rPr>
          <w:rFonts w:ascii="Times New Roman" w:hAnsi="Times New Roman" w:cs="Times New Roman"/>
          <w:sz w:val="24"/>
          <w:szCs w:val="24"/>
        </w:rPr>
        <w:t>8</w:t>
      </w:r>
      <w:r w:rsidRPr="002F105B">
        <w:rPr>
          <w:rFonts w:ascii="Times New Roman" w:hAnsi="Times New Roman" w:cs="Times New Roman"/>
          <w:sz w:val="24"/>
          <w:szCs w:val="24"/>
        </w:rPr>
        <w:t xml:space="preserve"> razy w okresie od kwietnia do października 202</w:t>
      </w:r>
      <w:r w:rsidR="00F915DA" w:rsidRPr="002F105B">
        <w:rPr>
          <w:rFonts w:ascii="Times New Roman" w:hAnsi="Times New Roman" w:cs="Times New Roman"/>
          <w:sz w:val="24"/>
          <w:szCs w:val="24"/>
        </w:rPr>
        <w:t>4</w:t>
      </w:r>
      <w:r w:rsidRPr="002F105B">
        <w:rPr>
          <w:rFonts w:ascii="Times New Roman" w:hAnsi="Times New Roman" w:cs="Times New Roman"/>
          <w:sz w:val="24"/>
          <w:szCs w:val="24"/>
        </w:rPr>
        <w:t>r.</w:t>
      </w:r>
    </w:p>
    <w:p w14:paraId="02D5D1B0" w14:textId="1EE98E19" w:rsidR="00376DEA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a) </w:t>
      </w:r>
      <w:r w:rsidR="00376DEA" w:rsidRPr="002F105B">
        <w:rPr>
          <w:rFonts w:ascii="Times New Roman" w:hAnsi="Times New Roman" w:cs="Times New Roman"/>
          <w:sz w:val="24"/>
          <w:szCs w:val="24"/>
        </w:rPr>
        <w:t>pielenie i spulchnianie gleby,</w:t>
      </w:r>
    </w:p>
    <w:p w14:paraId="5FDA0F9F" w14:textId="7FD05A77" w:rsidR="00376DEA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b)</w:t>
      </w:r>
      <w:r w:rsidR="00376DEA" w:rsidRPr="002F105B">
        <w:rPr>
          <w:rFonts w:ascii="Times New Roman" w:hAnsi="Times New Roman" w:cs="Times New Roman"/>
          <w:sz w:val="24"/>
          <w:szCs w:val="24"/>
        </w:rPr>
        <w:t xml:space="preserve"> systematyczne usuwanie przekwitłych kwiatów oraz dzikich pędów, </w:t>
      </w:r>
    </w:p>
    <w:p w14:paraId="4B9639EE" w14:textId="0E176AC2" w:rsidR="00376DEA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c)</w:t>
      </w:r>
      <w:r w:rsidR="00376DEA" w:rsidRPr="002F105B">
        <w:rPr>
          <w:rFonts w:ascii="Times New Roman" w:hAnsi="Times New Roman" w:cs="Times New Roman"/>
          <w:sz w:val="24"/>
          <w:szCs w:val="24"/>
        </w:rPr>
        <w:t xml:space="preserve"> nawożenie 1 x w okresie wegetacji nawozami wieloskładnikowymi, </w:t>
      </w:r>
    </w:p>
    <w:p w14:paraId="5D3930E8" w14:textId="67E58341" w:rsidR="00376DEA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d) </w:t>
      </w:r>
      <w:r w:rsidR="00376DEA" w:rsidRPr="002F105B">
        <w:rPr>
          <w:rFonts w:ascii="Times New Roman" w:hAnsi="Times New Roman" w:cs="Times New Roman"/>
          <w:sz w:val="24"/>
          <w:szCs w:val="24"/>
        </w:rPr>
        <w:t xml:space="preserve">wykonanie oprysków na szkodniki i choroby </w:t>
      </w:r>
      <w:r w:rsidR="00722A2F" w:rsidRPr="002F105B">
        <w:rPr>
          <w:rFonts w:ascii="Times New Roman" w:hAnsi="Times New Roman" w:cs="Times New Roman"/>
          <w:sz w:val="24"/>
          <w:szCs w:val="24"/>
        </w:rPr>
        <w:t>(</w:t>
      </w:r>
      <w:r w:rsidR="00376DEA" w:rsidRPr="002F105B">
        <w:rPr>
          <w:rFonts w:ascii="Times New Roman" w:hAnsi="Times New Roman" w:cs="Times New Roman"/>
          <w:sz w:val="24"/>
          <w:szCs w:val="24"/>
        </w:rPr>
        <w:t>w miarę potrzeb</w:t>
      </w:r>
      <w:r w:rsidR="00722A2F" w:rsidRPr="002F105B">
        <w:rPr>
          <w:rFonts w:ascii="Times New Roman" w:hAnsi="Times New Roman" w:cs="Times New Roman"/>
          <w:sz w:val="24"/>
          <w:szCs w:val="24"/>
        </w:rPr>
        <w:t>)</w:t>
      </w:r>
      <w:r w:rsidRPr="002F105B">
        <w:rPr>
          <w:rFonts w:ascii="Times New Roman" w:hAnsi="Times New Roman" w:cs="Times New Roman"/>
          <w:sz w:val="24"/>
          <w:szCs w:val="24"/>
        </w:rPr>
        <w:t>.</w:t>
      </w:r>
    </w:p>
    <w:p w14:paraId="76161F20" w14:textId="796F4355" w:rsidR="00722A2F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2)</w:t>
      </w:r>
      <w:r w:rsidR="00722A2F" w:rsidRPr="002F105B">
        <w:rPr>
          <w:rFonts w:ascii="Times New Roman" w:hAnsi="Times New Roman" w:cs="Times New Roman"/>
          <w:sz w:val="24"/>
          <w:szCs w:val="24"/>
        </w:rPr>
        <w:t xml:space="preserve"> podlewanie (w miarę potrzeb</w:t>
      </w:r>
      <w:r w:rsidR="00DF3959">
        <w:rPr>
          <w:rFonts w:ascii="Times New Roman" w:hAnsi="Times New Roman" w:cs="Times New Roman"/>
          <w:sz w:val="24"/>
          <w:szCs w:val="24"/>
        </w:rPr>
        <w:t>, koszty wody ponosi Wykonawca)</w:t>
      </w:r>
      <w:r w:rsidR="00722A2F" w:rsidRPr="002F105B">
        <w:rPr>
          <w:rFonts w:ascii="Times New Roman" w:hAnsi="Times New Roman" w:cs="Times New Roman"/>
          <w:sz w:val="24"/>
          <w:szCs w:val="24"/>
        </w:rPr>
        <w:t>)</w:t>
      </w:r>
      <w:r w:rsidR="00891D0E" w:rsidRPr="002F105B">
        <w:rPr>
          <w:rFonts w:ascii="Times New Roman" w:hAnsi="Times New Roman" w:cs="Times New Roman"/>
          <w:sz w:val="24"/>
          <w:szCs w:val="24"/>
        </w:rPr>
        <w:t>,</w:t>
      </w:r>
    </w:p>
    <w:p w14:paraId="26DFB482" w14:textId="3C04EFFC" w:rsidR="00891D0E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3) </w:t>
      </w:r>
      <w:r w:rsidR="00891D0E" w:rsidRPr="002F105B">
        <w:rPr>
          <w:rFonts w:ascii="Times New Roman" w:hAnsi="Times New Roman" w:cs="Times New Roman"/>
          <w:sz w:val="24"/>
          <w:szCs w:val="24"/>
        </w:rPr>
        <w:t xml:space="preserve">usunięcie roślin letnich </w:t>
      </w:r>
      <w:r w:rsidR="00A1114A" w:rsidRPr="002F105B">
        <w:rPr>
          <w:rFonts w:ascii="Times New Roman" w:hAnsi="Times New Roman" w:cs="Times New Roman"/>
          <w:sz w:val="24"/>
          <w:szCs w:val="24"/>
        </w:rPr>
        <w:t>(przygotowanie na okres zimowy)</w:t>
      </w:r>
      <w:r w:rsidR="00891D0E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,</w:t>
      </w:r>
    </w:p>
    <w:p w14:paraId="24776F1D" w14:textId="40828C55" w:rsidR="00E2106F" w:rsidRPr="002F105B" w:rsidRDefault="00E2106F" w:rsidP="003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4) oczyszczenie donic i klombów z odpadów.</w:t>
      </w:r>
    </w:p>
    <w:p w14:paraId="49B50F94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3.Odpady roślinne usuwane są z terenu w dniu wykonywania prac. O</w:t>
      </w:r>
      <w:r w:rsidRPr="002F105B">
        <w:rPr>
          <w:rFonts w:ascii="Times New Roman" w:eastAsia="Tahoma" w:hAnsi="Times New Roman" w:cs="Times New Roman"/>
          <w:kern w:val="1"/>
          <w:sz w:val="24"/>
          <w:szCs w:val="24"/>
        </w:rPr>
        <w:t>dpady biodegradowalne powstałe przy realizacji prac należy zutylizować zgodnie z obowiązującymi przepisami</w:t>
      </w:r>
      <w:r w:rsidRPr="002F105B">
        <w:rPr>
          <w:rFonts w:ascii="Times New Roman" w:hAnsi="Times New Roman" w:cs="Times New Roman"/>
          <w:sz w:val="24"/>
          <w:szCs w:val="24"/>
        </w:rPr>
        <w:t>.</w:t>
      </w:r>
    </w:p>
    <w:p w14:paraId="42236B78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EB81A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249B1A8" w14:textId="5701C7A8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A93AF8" w:rsidRPr="002F105B">
        <w:rPr>
          <w:rFonts w:ascii="Times New Roman" w:hAnsi="Times New Roman" w:cs="Times New Roman"/>
          <w:b/>
          <w:sz w:val="24"/>
          <w:szCs w:val="24"/>
        </w:rPr>
        <w:t xml:space="preserve">od daty zawarcia umowy </w:t>
      </w:r>
      <w:r w:rsidR="00D84FAA"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25BFA" w:rsidRPr="002F10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15DA" w:rsidRPr="002F10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5BFA"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915DA" w:rsidRPr="002F10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0316FAC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5D3DA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5ED3F24" w14:textId="61A4319C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1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do wykonania opisanej w § 1 usługi zapewnia niezbędne materiały, ludzi 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105B">
        <w:rPr>
          <w:rFonts w:ascii="Times New Roman" w:hAnsi="Times New Roman" w:cs="Times New Roman"/>
          <w:sz w:val="24"/>
          <w:szCs w:val="24"/>
        </w:rPr>
        <w:t>i sprzęt.</w:t>
      </w:r>
    </w:p>
    <w:p w14:paraId="699C25F6" w14:textId="22DF063D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2.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odpowiedzialny jest za jakość wykonywanych prac oraz ich zgodność 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105B">
        <w:rPr>
          <w:rFonts w:ascii="Times New Roman" w:hAnsi="Times New Roman" w:cs="Times New Roman"/>
          <w:sz w:val="24"/>
          <w:szCs w:val="24"/>
        </w:rPr>
        <w:t>z warunkami technicznymi i jakościowymi określonymi dla przedmiotu zamówienia.</w:t>
      </w:r>
    </w:p>
    <w:p w14:paraId="26693F10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5037C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B836825" w14:textId="039C4C68" w:rsidR="00376DEA" w:rsidRPr="002F105B" w:rsidRDefault="00A94B2C" w:rsidP="00D8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1.</w:t>
      </w:r>
      <w:r w:rsidR="00A1114A" w:rsidRPr="002F105B">
        <w:rPr>
          <w:rFonts w:ascii="Times New Roman" w:hAnsi="Times New Roman" w:cs="Times New Roman"/>
          <w:sz w:val="24"/>
          <w:szCs w:val="24"/>
        </w:rPr>
        <w:t>Szacunkowa w</w:t>
      </w:r>
      <w:r w:rsidR="00376DEA" w:rsidRPr="002F105B">
        <w:rPr>
          <w:rFonts w:ascii="Times New Roman" w:hAnsi="Times New Roman" w:cs="Times New Roman"/>
          <w:sz w:val="24"/>
          <w:szCs w:val="24"/>
        </w:rPr>
        <w:t xml:space="preserve">artość umowy wynosi ……………………… zł netto plus podatek VAT, co stanowi szacunkowe wynagrodzenie </w:t>
      </w:r>
      <w:r w:rsidR="00376DEA" w:rsidRPr="002F105B">
        <w:rPr>
          <w:rFonts w:ascii="Times New Roman" w:hAnsi="Times New Roman" w:cs="Times New Roman"/>
          <w:b/>
          <w:sz w:val="24"/>
          <w:szCs w:val="24"/>
        </w:rPr>
        <w:t>brutto ………….. zł</w:t>
      </w:r>
      <w:r w:rsidR="00376DEA" w:rsidRPr="002F105B">
        <w:rPr>
          <w:rFonts w:ascii="Times New Roman" w:hAnsi="Times New Roman" w:cs="Times New Roman"/>
          <w:sz w:val="24"/>
          <w:szCs w:val="24"/>
        </w:rPr>
        <w:t xml:space="preserve"> (słownie: ………………. ..). Kwota ta obejmuje wszystkie koszty związane z realizacją przedmiotu umowy, w tym koszty materiału, sprzętu, transportu</w:t>
      </w:r>
      <w:r w:rsidR="00D84FAA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="00376DEA" w:rsidRPr="002F105B">
        <w:rPr>
          <w:rFonts w:ascii="Times New Roman" w:hAnsi="Times New Roman" w:cs="Times New Roman"/>
          <w:sz w:val="24"/>
          <w:szCs w:val="24"/>
        </w:rPr>
        <w:t>i robocizny.</w:t>
      </w:r>
    </w:p>
    <w:p w14:paraId="4B3EFA7B" w14:textId="0A80BD3E" w:rsidR="00D84FAA" w:rsidRPr="002F105B" w:rsidRDefault="00D84FAA" w:rsidP="00D8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F105B">
        <w:rPr>
          <w:rFonts w:ascii="Times New Roman" w:hAnsi="Times New Roman" w:cs="Times New Roman"/>
          <w:sz w:val="24"/>
          <w:szCs w:val="24"/>
          <w:lang w:val="pl"/>
        </w:rPr>
        <w:t xml:space="preserve">2.Wynagrodzenie należne </w:t>
      </w:r>
      <w:r w:rsidRPr="002F105B">
        <w:rPr>
          <w:rFonts w:ascii="Times New Roman" w:hAnsi="Times New Roman" w:cs="Times New Roman"/>
          <w:b/>
          <w:i/>
          <w:sz w:val="24"/>
          <w:szCs w:val="24"/>
          <w:lang w:val="pl"/>
        </w:rPr>
        <w:t>Wykonawcy</w:t>
      </w:r>
      <w:r w:rsidRPr="002F105B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  <w:lang w:val="pl"/>
        </w:rPr>
        <w:t>z tytułu wykonania prac objętych umową płatne będzie miesięcznie za miesiąc poprzedni w wysokości ustalonej na podstawie cen jednostkowych wyszczególnionych  w ofercie  oraz krotności (ilości)  wykonanych</w:t>
      </w:r>
      <w:r w:rsidR="00D2656D" w:rsidRPr="002F105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  <w:lang w:val="pl"/>
        </w:rPr>
        <w:t xml:space="preserve">przez </w:t>
      </w:r>
      <w:r w:rsidRPr="002F105B">
        <w:rPr>
          <w:rFonts w:ascii="Times New Roman" w:hAnsi="Times New Roman" w:cs="Times New Roman"/>
          <w:b/>
          <w:i/>
          <w:sz w:val="24"/>
          <w:szCs w:val="24"/>
          <w:lang w:val="pl"/>
        </w:rPr>
        <w:t>Wykonawcę</w:t>
      </w:r>
      <w:r w:rsidR="00E76C81" w:rsidRPr="002F105B">
        <w:rPr>
          <w:rFonts w:ascii="Times New Roman" w:hAnsi="Times New Roman" w:cs="Times New Roman"/>
          <w:b/>
          <w:i/>
          <w:sz w:val="24"/>
          <w:szCs w:val="24"/>
          <w:lang w:val="pl"/>
        </w:rPr>
        <w:t xml:space="preserve"> </w:t>
      </w:r>
      <w:r w:rsidR="00E76C81" w:rsidRPr="002F105B">
        <w:rPr>
          <w:rFonts w:ascii="Times New Roman" w:hAnsi="Times New Roman" w:cs="Times New Roman"/>
          <w:sz w:val="24"/>
          <w:szCs w:val="24"/>
          <w:lang w:val="pl"/>
        </w:rPr>
        <w:t>prac.</w:t>
      </w:r>
    </w:p>
    <w:p w14:paraId="4A1C0C83" w14:textId="26297C7F" w:rsidR="00376DEA" w:rsidRPr="002F105B" w:rsidRDefault="00D84FAA" w:rsidP="00D8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ED60E2" w:rsidRPr="002F105B">
        <w:rPr>
          <w:rFonts w:ascii="Times New Roman" w:hAnsi="Times New Roman" w:cs="Times New Roman"/>
          <w:sz w:val="24"/>
          <w:szCs w:val="24"/>
          <w:lang w:val="pl"/>
        </w:rPr>
        <w:t>Zapłata w</w:t>
      </w:r>
      <w:r w:rsidR="00ED60E2" w:rsidRPr="002F105B">
        <w:rPr>
          <w:rFonts w:ascii="Times New Roman" w:hAnsi="Times New Roman" w:cs="Times New Roman"/>
          <w:color w:val="000000"/>
          <w:sz w:val="24"/>
          <w:szCs w:val="24"/>
          <w:lang w:val="pl"/>
        </w:rPr>
        <w:t>ynagrodzenia</w:t>
      </w:r>
      <w:r w:rsidRPr="002F105B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za wykonanie usługi nastąpi w ciągu 21 dni od dnia otrzymania prawidłowo wystawionej faktury. </w:t>
      </w:r>
      <w:r w:rsidR="00ED60E2" w:rsidRPr="002F105B">
        <w:rPr>
          <w:rFonts w:ascii="Times New Roman" w:hAnsi="Times New Roman" w:cs="Times New Roman"/>
          <w:b/>
          <w:i/>
          <w:color w:val="000000"/>
          <w:sz w:val="24"/>
          <w:szCs w:val="24"/>
          <w:lang w:val="pl"/>
        </w:rPr>
        <w:t xml:space="preserve">Wykonawca </w:t>
      </w:r>
      <w:r w:rsidR="00ED60E2" w:rsidRPr="002F105B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do faktury </w:t>
      </w:r>
      <w:r w:rsidRPr="002F105B">
        <w:rPr>
          <w:rFonts w:ascii="Times New Roman" w:hAnsi="Times New Roman" w:cs="Times New Roman"/>
          <w:color w:val="000000"/>
          <w:sz w:val="24"/>
          <w:szCs w:val="24"/>
        </w:rPr>
        <w:t>załącz</w:t>
      </w:r>
      <w:r w:rsidR="00ED60E2" w:rsidRPr="002F105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F105B">
        <w:rPr>
          <w:rFonts w:ascii="Times New Roman" w:hAnsi="Times New Roman" w:cs="Times New Roman"/>
          <w:color w:val="000000"/>
          <w:sz w:val="24"/>
          <w:szCs w:val="24"/>
        </w:rPr>
        <w:t xml:space="preserve"> zestawienie </w:t>
      </w:r>
      <w:r w:rsidR="00E2106F" w:rsidRPr="002F105B">
        <w:rPr>
          <w:rFonts w:ascii="Times New Roman" w:hAnsi="Times New Roman" w:cs="Times New Roman"/>
          <w:color w:val="000000"/>
          <w:sz w:val="24"/>
          <w:szCs w:val="24"/>
        </w:rPr>
        <w:t xml:space="preserve">prac </w:t>
      </w:r>
      <w:r w:rsidRPr="002F105B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ED60E2" w:rsidRPr="002F105B">
        <w:rPr>
          <w:rFonts w:ascii="Times New Roman" w:hAnsi="Times New Roman" w:cs="Times New Roman"/>
          <w:color w:val="000000"/>
          <w:sz w:val="24"/>
          <w:szCs w:val="24"/>
        </w:rPr>
        <w:t>konanych</w:t>
      </w:r>
      <w:r w:rsidR="00D2656D" w:rsidRPr="002F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0E2" w:rsidRPr="002F105B">
        <w:rPr>
          <w:rFonts w:ascii="Times New Roman" w:hAnsi="Times New Roman" w:cs="Times New Roman"/>
          <w:color w:val="000000"/>
          <w:sz w:val="24"/>
          <w:szCs w:val="24"/>
        </w:rPr>
        <w:t>w danym miesiącu.</w:t>
      </w:r>
    </w:p>
    <w:p w14:paraId="3118D089" w14:textId="77777777" w:rsidR="00376DEA" w:rsidRPr="002F105B" w:rsidRDefault="008E379A" w:rsidP="008E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4</w:t>
      </w:r>
      <w:r w:rsidR="00376DEA" w:rsidRPr="002F105B">
        <w:rPr>
          <w:rFonts w:ascii="Times New Roman" w:hAnsi="Times New Roman" w:cs="Times New Roman"/>
          <w:sz w:val="24"/>
          <w:szCs w:val="24"/>
        </w:rPr>
        <w:t>.</w:t>
      </w:r>
      <w:r w:rsidR="00376DEA" w:rsidRPr="002F1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Płatnikiem jest Miasto Kostrzyn nad Odrą ul. Graniczna 2, NIP 599-277-13-28.</w:t>
      </w:r>
    </w:p>
    <w:p w14:paraId="2004F488" w14:textId="77777777" w:rsidR="00376DEA" w:rsidRPr="002F105B" w:rsidRDefault="00376DEA" w:rsidP="008E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978B" w14:textId="77777777" w:rsidR="002F105B" w:rsidRDefault="002F105B" w:rsidP="008E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E02B6" w14:textId="77777777" w:rsidR="002F105B" w:rsidRDefault="002F105B" w:rsidP="008E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B94AF" w14:textId="77777777" w:rsidR="002F105B" w:rsidRDefault="002F105B" w:rsidP="00DF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DA4C" w14:textId="77D9BD99" w:rsidR="00376DEA" w:rsidRPr="002F105B" w:rsidRDefault="00376DEA" w:rsidP="008E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E746F" w:rsidRPr="002F10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348E18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1.Nadzór nad robotami ze strony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pełnić będzie inspektor Wydziału Gospodarki Komunalnej i Lokalowej </w:t>
      </w:r>
      <w:r w:rsidR="00722A2F" w:rsidRPr="002F105B">
        <w:rPr>
          <w:rFonts w:ascii="Times New Roman" w:hAnsi="Times New Roman" w:cs="Times New Roman"/>
          <w:sz w:val="24"/>
          <w:szCs w:val="24"/>
        </w:rPr>
        <w:t>…………………….</w:t>
      </w:r>
      <w:r w:rsidRPr="002F105B">
        <w:rPr>
          <w:rFonts w:ascii="Times New Roman" w:hAnsi="Times New Roman" w:cs="Times New Roman"/>
          <w:sz w:val="24"/>
          <w:szCs w:val="24"/>
        </w:rPr>
        <w:t>, która jest upoważniona do odbioru prac i sporządzania protokołów odbioru.</w:t>
      </w:r>
    </w:p>
    <w:p w14:paraId="473C0B8E" w14:textId="77777777" w:rsidR="00722A2F" w:rsidRPr="002F105B" w:rsidRDefault="00376DEA" w:rsidP="00D8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2.Za realizację przedmiotu umowy ze strony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Wykonawcy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odpowiedzialny jest ……………………..</w:t>
      </w:r>
    </w:p>
    <w:p w14:paraId="3A4A7B34" w14:textId="77777777" w:rsidR="00D84FAA" w:rsidRPr="002F105B" w:rsidRDefault="00D84FAA" w:rsidP="00A1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59A6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46F" w:rsidRPr="002F10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2D1464" w14:textId="1DF6CBC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1.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W przypadku potwierdzonego protokołami pokontrolnymi nienależytego wywiązywania się przez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Wykonawcę </w:t>
      </w:r>
      <w:r w:rsidR="00E2106F" w:rsidRPr="002F105B">
        <w:rPr>
          <w:rFonts w:ascii="Times New Roman" w:hAnsi="Times New Roman" w:cs="Times New Roman"/>
          <w:sz w:val="24"/>
          <w:szCs w:val="24"/>
        </w:rPr>
        <w:t>z obowiązków,</w:t>
      </w:r>
      <w:r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Zamawiający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zastrzega sobie prawo do rozwiązania</w:t>
      </w:r>
      <w:r w:rsidR="002F10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105B">
        <w:rPr>
          <w:rFonts w:ascii="Times New Roman" w:hAnsi="Times New Roman" w:cs="Times New Roman"/>
          <w:sz w:val="24"/>
          <w:szCs w:val="24"/>
        </w:rPr>
        <w:t xml:space="preserve"> z nim umowy bez wypowiedzenia.</w:t>
      </w:r>
    </w:p>
    <w:p w14:paraId="21740710" w14:textId="5DABCED2" w:rsidR="00D84FA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2.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Przez nienależyte wykonanie przez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Wykonawcę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obowiązków należy rozumieć niesumienne wykonywanie przedmiotu umowy, w tym nie dokonani</w:t>
      </w:r>
      <w:r w:rsidR="004A6508" w:rsidRPr="002F105B">
        <w:rPr>
          <w:rFonts w:ascii="Times New Roman" w:hAnsi="Times New Roman" w:cs="Times New Roman"/>
          <w:sz w:val="24"/>
          <w:szCs w:val="24"/>
        </w:rPr>
        <w:t>e</w:t>
      </w:r>
      <w:r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="00ED60E2" w:rsidRPr="002F105B">
        <w:rPr>
          <w:rFonts w:ascii="Times New Roman" w:hAnsi="Times New Roman" w:cs="Times New Roman"/>
          <w:sz w:val="24"/>
          <w:szCs w:val="24"/>
        </w:rPr>
        <w:t xml:space="preserve">usunięcia przekwitłych </w:t>
      </w:r>
      <w:proofErr w:type="spellStart"/>
      <w:r w:rsidR="00ED60E2" w:rsidRPr="002F10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ED60E2" w:rsidRPr="002F105B">
        <w:rPr>
          <w:rFonts w:ascii="Times New Roman" w:hAnsi="Times New Roman" w:cs="Times New Roman"/>
          <w:sz w:val="24"/>
          <w:szCs w:val="24"/>
        </w:rPr>
        <w:t>.</w:t>
      </w:r>
      <w:r w:rsidR="00E2106F" w:rsidRPr="002F105B">
        <w:rPr>
          <w:rFonts w:ascii="Times New Roman" w:hAnsi="Times New Roman" w:cs="Times New Roman"/>
          <w:sz w:val="24"/>
          <w:szCs w:val="24"/>
        </w:rPr>
        <w:t xml:space="preserve"> Nie usunięcie w wyznaczonym terminie odpadów z donic.</w:t>
      </w:r>
    </w:p>
    <w:p w14:paraId="4D621160" w14:textId="53E46765" w:rsidR="00A1114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3. Strony postanawiają, że obowiązującą je form</w:t>
      </w:r>
      <w:r w:rsidR="002F105B" w:rsidRPr="002F105B">
        <w:rPr>
          <w:rFonts w:ascii="Times New Roman" w:hAnsi="Times New Roman" w:cs="Times New Roman"/>
          <w:sz w:val="24"/>
          <w:szCs w:val="24"/>
        </w:rPr>
        <w:t>ą</w:t>
      </w:r>
      <w:r w:rsidRPr="002F105B">
        <w:rPr>
          <w:rFonts w:ascii="Times New Roman" w:hAnsi="Times New Roman" w:cs="Times New Roman"/>
          <w:sz w:val="24"/>
          <w:szCs w:val="24"/>
        </w:rPr>
        <w:t xml:space="preserve"> odszkodowania są kary umowne.</w:t>
      </w:r>
    </w:p>
    <w:p w14:paraId="56405D84" w14:textId="69A1D8EC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4.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Kary,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o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których mowa w ust.3 będą naliczane w następujących wypadkach 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105B">
        <w:rPr>
          <w:rFonts w:ascii="Times New Roman" w:hAnsi="Times New Roman" w:cs="Times New Roman"/>
          <w:sz w:val="24"/>
          <w:szCs w:val="24"/>
        </w:rPr>
        <w:t>i okolicznościach:</w:t>
      </w:r>
    </w:p>
    <w:p w14:paraId="7E5072E2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1)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Zamawiającemu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kary umowne:</w:t>
      </w:r>
    </w:p>
    <w:p w14:paraId="6F543173" w14:textId="41A0C611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a) w przypadku odstąpienia od umowy z przyczyn, za które sam ponosi odpowiedzialność </w:t>
      </w:r>
      <w:r w:rsidR="00D84FAA" w:rsidRPr="002F10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105B">
        <w:rPr>
          <w:rFonts w:ascii="Times New Roman" w:hAnsi="Times New Roman" w:cs="Times New Roman"/>
          <w:sz w:val="24"/>
          <w:szCs w:val="24"/>
        </w:rPr>
        <w:t xml:space="preserve">w wysokości 20%  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szacunkowej </w:t>
      </w:r>
      <w:r w:rsidRPr="002F105B">
        <w:rPr>
          <w:rFonts w:ascii="Times New Roman" w:hAnsi="Times New Roman" w:cs="Times New Roman"/>
          <w:sz w:val="24"/>
          <w:szCs w:val="24"/>
        </w:rPr>
        <w:t>wartości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="002F105B" w:rsidRPr="002F105B">
        <w:rPr>
          <w:rFonts w:ascii="Times New Roman" w:hAnsi="Times New Roman" w:cs="Times New Roman"/>
          <w:sz w:val="24"/>
          <w:szCs w:val="24"/>
        </w:rPr>
        <w:t>ne</w:t>
      </w:r>
      <w:r w:rsidRPr="002F105B">
        <w:rPr>
          <w:rFonts w:ascii="Times New Roman" w:hAnsi="Times New Roman" w:cs="Times New Roman"/>
          <w:sz w:val="24"/>
          <w:szCs w:val="24"/>
        </w:rPr>
        <w:t>tto umowy określonej w §</w:t>
      </w:r>
      <w:r w:rsidR="00A1114A" w:rsidRPr="002F105B">
        <w:rPr>
          <w:rFonts w:ascii="Times New Roman" w:hAnsi="Times New Roman" w:cs="Times New Roman"/>
          <w:sz w:val="24"/>
          <w:szCs w:val="24"/>
        </w:rPr>
        <w:t>4</w:t>
      </w:r>
      <w:r w:rsidRPr="002F105B">
        <w:rPr>
          <w:rFonts w:ascii="Times New Roman" w:hAnsi="Times New Roman" w:cs="Times New Roman"/>
          <w:sz w:val="24"/>
          <w:szCs w:val="24"/>
        </w:rPr>
        <w:t xml:space="preserve"> ust.1,</w:t>
      </w:r>
    </w:p>
    <w:p w14:paraId="0BF9F19B" w14:textId="65FF07D2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b) za stwierdzone nienależyte wykonanie umowy</w:t>
      </w:r>
      <w:r w:rsidR="00181CDC" w:rsidRPr="002F105B">
        <w:rPr>
          <w:rFonts w:ascii="Times New Roman" w:hAnsi="Times New Roman" w:cs="Times New Roman"/>
          <w:sz w:val="24"/>
          <w:szCs w:val="24"/>
        </w:rPr>
        <w:t>,</w:t>
      </w:r>
      <w:r w:rsidRPr="002F105B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A1114A" w:rsidRPr="002F105B">
        <w:rPr>
          <w:rFonts w:ascii="Times New Roman" w:hAnsi="Times New Roman" w:cs="Times New Roman"/>
          <w:sz w:val="24"/>
          <w:szCs w:val="24"/>
        </w:rPr>
        <w:t>5</w:t>
      </w:r>
      <w:r w:rsidRPr="002F105B">
        <w:rPr>
          <w:rFonts w:ascii="Times New Roman" w:hAnsi="Times New Roman" w:cs="Times New Roman"/>
          <w:sz w:val="24"/>
          <w:szCs w:val="24"/>
        </w:rPr>
        <w:t xml:space="preserve">% 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szacunkowej wartości </w:t>
      </w:r>
      <w:r w:rsidR="002F105B" w:rsidRPr="002F105B">
        <w:rPr>
          <w:rFonts w:ascii="Times New Roman" w:hAnsi="Times New Roman" w:cs="Times New Roman"/>
          <w:sz w:val="24"/>
          <w:szCs w:val="24"/>
        </w:rPr>
        <w:t>ne</w:t>
      </w:r>
      <w:r w:rsidR="00A1114A" w:rsidRPr="002F105B">
        <w:rPr>
          <w:rFonts w:ascii="Times New Roman" w:hAnsi="Times New Roman" w:cs="Times New Roman"/>
          <w:sz w:val="24"/>
          <w:szCs w:val="24"/>
        </w:rPr>
        <w:t>tto umowy określonej w §4 ust.1,</w:t>
      </w:r>
    </w:p>
    <w:p w14:paraId="0EB67F49" w14:textId="19BBB8D5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c) za opóźnienie w wykonaniu umowy lub w usunięciu usterek stwierdzonych w protokole </w:t>
      </w:r>
      <w:r w:rsidR="002F105B" w:rsidRPr="002F105B">
        <w:rPr>
          <w:rFonts w:ascii="Times New Roman" w:hAnsi="Times New Roman" w:cs="Times New Roman"/>
          <w:sz w:val="24"/>
          <w:szCs w:val="24"/>
        </w:rPr>
        <w:t xml:space="preserve">     </w:t>
      </w:r>
      <w:r w:rsidRPr="002F105B">
        <w:rPr>
          <w:rFonts w:ascii="Times New Roman" w:hAnsi="Times New Roman" w:cs="Times New Roman"/>
          <w:sz w:val="24"/>
          <w:szCs w:val="24"/>
        </w:rPr>
        <w:t>w terminie tam wskazanym w wysokości 0,</w:t>
      </w:r>
      <w:r w:rsidR="00A1114A" w:rsidRPr="002F105B">
        <w:rPr>
          <w:rFonts w:ascii="Times New Roman" w:hAnsi="Times New Roman" w:cs="Times New Roman"/>
          <w:sz w:val="24"/>
          <w:szCs w:val="24"/>
        </w:rPr>
        <w:t>5</w:t>
      </w:r>
      <w:r w:rsidRPr="002F105B">
        <w:rPr>
          <w:rFonts w:ascii="Times New Roman" w:hAnsi="Times New Roman" w:cs="Times New Roman"/>
          <w:sz w:val="24"/>
          <w:szCs w:val="24"/>
        </w:rPr>
        <w:t xml:space="preserve">% 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szacunkowej wartości </w:t>
      </w:r>
      <w:r w:rsidR="002F105B" w:rsidRPr="002F105B">
        <w:rPr>
          <w:rFonts w:ascii="Times New Roman" w:hAnsi="Times New Roman" w:cs="Times New Roman"/>
          <w:sz w:val="24"/>
          <w:szCs w:val="24"/>
        </w:rPr>
        <w:t>ne</w:t>
      </w:r>
      <w:r w:rsidR="00A1114A" w:rsidRPr="002F105B">
        <w:rPr>
          <w:rFonts w:ascii="Times New Roman" w:hAnsi="Times New Roman" w:cs="Times New Roman"/>
          <w:sz w:val="24"/>
          <w:szCs w:val="24"/>
        </w:rPr>
        <w:t>tto umowy określonej w §4 ust.1 za każdy dzień</w:t>
      </w:r>
      <w:r w:rsidR="00725BFA" w:rsidRPr="002F105B">
        <w:rPr>
          <w:rFonts w:ascii="Times New Roman" w:hAnsi="Times New Roman" w:cs="Times New Roman"/>
          <w:sz w:val="24"/>
          <w:szCs w:val="24"/>
        </w:rPr>
        <w:t>.</w:t>
      </w:r>
    </w:p>
    <w:p w14:paraId="0A3DBAEF" w14:textId="66E9DCE8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2)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Zamawiający </w:t>
      </w:r>
      <w:r w:rsidRPr="002F105B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Wykonawcy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kary umowne z tytułu odstąpienia od umowy z przyczyn niezależnych od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Wykonawcy </w:t>
      </w:r>
      <w:r w:rsidRPr="002F105B">
        <w:rPr>
          <w:rFonts w:ascii="Times New Roman" w:hAnsi="Times New Roman" w:cs="Times New Roman"/>
          <w:sz w:val="24"/>
          <w:szCs w:val="24"/>
        </w:rPr>
        <w:t xml:space="preserve">w wysokości 20% </w:t>
      </w:r>
      <w:r w:rsidR="00A1114A" w:rsidRPr="002F105B">
        <w:rPr>
          <w:rFonts w:ascii="Times New Roman" w:hAnsi="Times New Roman" w:cs="Times New Roman"/>
          <w:sz w:val="24"/>
          <w:szCs w:val="24"/>
        </w:rPr>
        <w:t xml:space="preserve">szacunkowej wartości </w:t>
      </w:r>
      <w:r w:rsidR="002F105B" w:rsidRPr="002F105B">
        <w:rPr>
          <w:rFonts w:ascii="Times New Roman" w:hAnsi="Times New Roman" w:cs="Times New Roman"/>
          <w:sz w:val="24"/>
          <w:szCs w:val="24"/>
        </w:rPr>
        <w:t>ne</w:t>
      </w:r>
      <w:r w:rsidR="00A1114A" w:rsidRPr="002F105B">
        <w:rPr>
          <w:rFonts w:ascii="Times New Roman" w:hAnsi="Times New Roman" w:cs="Times New Roman"/>
          <w:sz w:val="24"/>
          <w:szCs w:val="24"/>
        </w:rPr>
        <w:t>tto umowy określonej w §4 ust.1</w:t>
      </w:r>
      <w:r w:rsidR="00725BFA" w:rsidRPr="002F105B">
        <w:rPr>
          <w:rFonts w:ascii="Times New Roman" w:hAnsi="Times New Roman" w:cs="Times New Roman"/>
          <w:sz w:val="24"/>
          <w:szCs w:val="24"/>
        </w:rPr>
        <w:t>.</w:t>
      </w:r>
    </w:p>
    <w:p w14:paraId="7D392B20" w14:textId="6CAB0A65" w:rsidR="00376DEA" w:rsidRPr="002F105B" w:rsidRDefault="00376DEA" w:rsidP="00E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5.Niezależnie od kar umownych, strony mogą dochodzić odszkodowania uzupełniającego na zasadach ogólnych w przypadku, gdy szkoda przewyższa wysokość kary umownej oraz 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105B">
        <w:rPr>
          <w:rFonts w:ascii="Times New Roman" w:hAnsi="Times New Roman" w:cs="Times New Roman"/>
          <w:sz w:val="24"/>
          <w:szCs w:val="24"/>
        </w:rPr>
        <w:t>w przypadku wystąpienia okoliczności, na którą nie zastrzeżono kary umownej.</w:t>
      </w:r>
    </w:p>
    <w:p w14:paraId="153875B2" w14:textId="284823A5" w:rsidR="00EF1AD9" w:rsidRPr="002F105B" w:rsidRDefault="00EF1AD9" w:rsidP="00EF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6.Niezależnie od przypadków, o których mowa w ust.1 </w:t>
      </w:r>
      <w:r w:rsidR="00722A2F" w:rsidRPr="002F105B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2F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może odstąpić od umowy</w:t>
      </w:r>
      <w:r w:rsidR="00722A2F" w:rsidRPr="002F105B">
        <w:rPr>
          <w:rFonts w:ascii="Times New Roman" w:hAnsi="Times New Roman" w:cs="Times New Roman"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w sytuacji, gdy wykonanie umowy nie będzie służyło interesowi publicznemu, czego nie można było przewidzieć w chwili zawierania umowy, w terminie 30 dni od powzięcia wiadomości o tych  okolicznościach. W takim wypadku </w:t>
      </w:r>
      <w:r w:rsidR="00722A2F" w:rsidRPr="002F105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sz w:val="24"/>
          <w:szCs w:val="24"/>
        </w:rPr>
        <w:t xml:space="preserve"> może żądać jedynie wynagrodzenia z tytułu  wykonanej części umowy.</w:t>
      </w:r>
    </w:p>
    <w:p w14:paraId="384951A1" w14:textId="77777777" w:rsidR="00F915DA" w:rsidRPr="002F105B" w:rsidRDefault="00F915D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7E5F0" w14:textId="7A555FCE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E746F" w:rsidRPr="002F10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0CEB78" w14:textId="1F1F8ED3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1. Na czas obowiązywania umowy,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przyjmuje na siebie pełną odpowiedzialność za skutki i następstwa zdarzeń wynikłych z nienależytego wykonania postanowień umowy,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</w:t>
      </w:r>
      <w:r w:rsidRPr="002F105B">
        <w:rPr>
          <w:rFonts w:ascii="Times New Roman" w:hAnsi="Times New Roman" w:cs="Times New Roman"/>
          <w:sz w:val="24"/>
          <w:szCs w:val="24"/>
        </w:rPr>
        <w:t xml:space="preserve"> a w szczególności w stosunku do osób trzecich.</w:t>
      </w:r>
    </w:p>
    <w:p w14:paraId="0BF8CE5C" w14:textId="18B7086D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2.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F105B">
        <w:rPr>
          <w:rFonts w:ascii="Times New Roman" w:hAnsi="Times New Roman" w:cs="Times New Roman"/>
          <w:sz w:val="24"/>
          <w:szCs w:val="24"/>
        </w:rPr>
        <w:t>ponosi pełną odpowiedzialność z tytułu ewentualnych szkód wyrządzonych podczas wykonywania prac na terenach objętych niniejszą umową.</w:t>
      </w:r>
    </w:p>
    <w:p w14:paraId="63115093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CF73D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46F"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BADD2B" w14:textId="03197912" w:rsidR="00772CC2" w:rsidRPr="002F105B" w:rsidRDefault="00772CC2" w:rsidP="00772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B">
        <w:rPr>
          <w:rFonts w:ascii="Times New Roman" w:hAnsi="Times New Roman" w:cs="Times New Roman"/>
          <w:bCs/>
          <w:sz w:val="24"/>
          <w:szCs w:val="24"/>
        </w:rPr>
        <w:t>1.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 zobowiązują się do ochrony przetwarzanych danych osobowych, do których ma dostęp w związku z wykonywaniem Umowy na podstawie dokumentacji przekazanej przez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F105B" w:rsidRPr="002F105B">
        <w:rPr>
          <w:rFonts w:ascii="Times New Roman" w:hAnsi="Times New Roman" w:cs="Times New Roman"/>
          <w:b/>
          <w:i/>
          <w:sz w:val="24"/>
          <w:szCs w:val="24"/>
        </w:rPr>
        <w:t>amawiającego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Cs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F105B">
        <w:rPr>
          <w:rFonts w:ascii="Times New Roman" w:hAnsi="Times New Roman" w:cs="Times New Roman"/>
          <w:bCs/>
          <w:sz w:val="24"/>
          <w:szCs w:val="24"/>
        </w:rPr>
        <w:t>Dz.Urz</w:t>
      </w:r>
      <w:proofErr w:type="spellEnd"/>
      <w:r w:rsidRPr="002F105B">
        <w:rPr>
          <w:rFonts w:ascii="Times New Roman" w:hAnsi="Times New Roman" w:cs="Times New Roman"/>
          <w:bCs/>
          <w:sz w:val="24"/>
          <w:szCs w:val="24"/>
        </w:rPr>
        <w:t>. UE L 119, s. 1) - dalej RODO.</w:t>
      </w:r>
    </w:p>
    <w:p w14:paraId="3FC3C1A5" w14:textId="30451831" w:rsidR="00772CC2" w:rsidRPr="002F105B" w:rsidRDefault="00772CC2" w:rsidP="00772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B">
        <w:rPr>
          <w:rFonts w:ascii="Times New Roman" w:hAnsi="Times New Roman" w:cs="Times New Roman"/>
          <w:bCs/>
          <w:sz w:val="24"/>
          <w:szCs w:val="24"/>
        </w:rPr>
        <w:t xml:space="preserve">2. Strony zobowiążą swój personel do zabezpieczenia danych o których mowa w ust. 1  </w:t>
      </w:r>
      <w:r w:rsidR="00BC14CE" w:rsidRPr="002F105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F105B">
        <w:rPr>
          <w:rFonts w:ascii="Times New Roman" w:hAnsi="Times New Roman" w:cs="Times New Roman"/>
          <w:bCs/>
          <w:sz w:val="24"/>
          <w:szCs w:val="24"/>
        </w:rPr>
        <w:t>w poufności, także po ustaniu zatrudnienia.</w:t>
      </w:r>
    </w:p>
    <w:p w14:paraId="53E8ADA2" w14:textId="77777777" w:rsidR="00772CC2" w:rsidRPr="002F105B" w:rsidRDefault="00772CC2" w:rsidP="00772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B">
        <w:rPr>
          <w:rFonts w:ascii="Times New Roman" w:hAnsi="Times New Roman" w:cs="Times New Roman"/>
          <w:bCs/>
          <w:sz w:val="24"/>
          <w:szCs w:val="24"/>
        </w:rPr>
        <w:lastRenderedPageBreak/>
        <w:t>3. Strony zobowiązują się zapewnić właściwą ochronę danych osobowych przed udostępnieniem ich osobom nieupoważnionym, zabraniem przez osobę nieuprawnioną, uszkodzeniem lub zniszczeniem.</w:t>
      </w:r>
    </w:p>
    <w:p w14:paraId="2059FFC3" w14:textId="77777777" w:rsidR="00772CC2" w:rsidRPr="002F105B" w:rsidRDefault="00772CC2" w:rsidP="00772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B">
        <w:rPr>
          <w:rFonts w:ascii="Times New Roman" w:hAnsi="Times New Roman" w:cs="Times New Roman"/>
          <w:bCs/>
          <w:sz w:val="24"/>
          <w:szCs w:val="24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79CC946E" w14:textId="6FCD67A0" w:rsidR="00ED60E2" w:rsidRPr="002F105B" w:rsidRDefault="00772CC2" w:rsidP="00F915DA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05B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2F1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 oświadcza, iż zobowiązuje się do wykonania w imieniu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2F1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obowiązku informacyjnego, o którym mowa w art. 14 ust. 1 i 2 RODO wobec reprezentantów oraz pracowników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, których dane zostały udostępnione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2F1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w celu zapewnienia prawidłowej realizacji Umowy.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Cs/>
          <w:sz w:val="24"/>
          <w:szCs w:val="24"/>
        </w:rPr>
        <w:t xml:space="preserve"> zapewni </w:t>
      </w:r>
      <w:r w:rsidRPr="002F105B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2F1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bCs/>
          <w:sz w:val="24"/>
          <w:szCs w:val="24"/>
        </w:rPr>
        <w:t>wsparcie do wykonania obowiązku</w:t>
      </w:r>
    </w:p>
    <w:p w14:paraId="38674868" w14:textId="77777777" w:rsidR="00722A2F" w:rsidRPr="002F105B" w:rsidRDefault="00722A2F" w:rsidP="00D8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6D518EC7" w14:textId="628BE515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1.We wszystkich sprawach nieuregulowanych w niniejszej umowie zastosowanie mają postanowienia Specyfikacji Istotnych Warunków Zamówienia, przepisy ustawy z dnia </w:t>
      </w:r>
      <w:r w:rsidR="00BC14CE" w:rsidRPr="002F105B">
        <w:rPr>
          <w:rFonts w:ascii="Times New Roman" w:hAnsi="Times New Roman" w:cs="Times New Roman"/>
          <w:sz w:val="24"/>
          <w:szCs w:val="24"/>
        </w:rPr>
        <w:t xml:space="preserve">         11 września</w:t>
      </w:r>
      <w:r w:rsidRPr="002F105B">
        <w:rPr>
          <w:rFonts w:ascii="Times New Roman" w:hAnsi="Times New Roman" w:cs="Times New Roman"/>
          <w:sz w:val="24"/>
          <w:szCs w:val="24"/>
        </w:rPr>
        <w:t xml:space="preserve"> 20</w:t>
      </w:r>
      <w:r w:rsidR="00BC14CE" w:rsidRPr="002F105B">
        <w:rPr>
          <w:rFonts w:ascii="Times New Roman" w:hAnsi="Times New Roman" w:cs="Times New Roman"/>
          <w:sz w:val="24"/>
          <w:szCs w:val="24"/>
        </w:rPr>
        <w:t>19</w:t>
      </w:r>
      <w:r w:rsidRPr="002F105B">
        <w:rPr>
          <w:rFonts w:ascii="Times New Roman" w:hAnsi="Times New Roman" w:cs="Times New Roman"/>
          <w:sz w:val="24"/>
          <w:szCs w:val="24"/>
        </w:rPr>
        <w:t>r. Prawo zamówień publicznych oraz Kodeksu cywilnego.</w:t>
      </w:r>
    </w:p>
    <w:p w14:paraId="3315C7EC" w14:textId="65BDD6C2" w:rsidR="00266BE6" w:rsidRPr="002F105B" w:rsidRDefault="00376DEA" w:rsidP="00BC1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2. Sprawy sporne między stronami wynikłe na tle realizacji umowy, po wyczerpaniu postępowania ugodowego, będą rozstrzygane przez Sąd Powszechny właściwy dla siedziby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Zamawiającego.</w:t>
      </w:r>
    </w:p>
    <w:p w14:paraId="5131AAD6" w14:textId="101C91E5" w:rsidR="00376DEA" w:rsidRPr="002F105B" w:rsidRDefault="00722A2F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376DEA"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3AA22" w14:textId="3EE4AAD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>1.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Wykonawca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ma obowiązek informowania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>o wszelkich zmianach statusu prawnego swojej firmy, a także o wszczęciu postępowania upadłościowego, układowego, naprawczego lub likwidacyjnego.</w:t>
      </w:r>
    </w:p>
    <w:p w14:paraId="657AD631" w14:textId="77777777" w:rsidR="00BC14CE" w:rsidRPr="002F105B" w:rsidRDefault="00BC14CE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D0E5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5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22A2F" w:rsidRPr="002F10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249E30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5B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 w:rsidRPr="002F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05B">
        <w:rPr>
          <w:rFonts w:ascii="Times New Roman" w:hAnsi="Times New Roman" w:cs="Times New Roman"/>
          <w:sz w:val="24"/>
          <w:szCs w:val="24"/>
        </w:rPr>
        <w:t xml:space="preserve">i dla </w:t>
      </w:r>
      <w:r w:rsidRPr="002F105B">
        <w:rPr>
          <w:rFonts w:ascii="Times New Roman" w:hAnsi="Times New Roman" w:cs="Times New Roman"/>
          <w:b/>
          <w:bCs/>
          <w:i/>
          <w:sz w:val="24"/>
          <w:szCs w:val="24"/>
        </w:rPr>
        <w:t>Wykonawcy</w:t>
      </w:r>
      <w:r w:rsidRPr="002F105B">
        <w:rPr>
          <w:rFonts w:ascii="Times New Roman" w:hAnsi="Times New Roman" w:cs="Times New Roman"/>
          <w:i/>
          <w:sz w:val="24"/>
          <w:szCs w:val="24"/>
        </w:rPr>
        <w:t>.</w:t>
      </w:r>
    </w:p>
    <w:p w14:paraId="16D5455F" w14:textId="77777777" w:rsidR="00376DEA" w:rsidRPr="002F105B" w:rsidRDefault="00376DEA" w:rsidP="0037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0E41" w14:textId="77777777" w:rsidR="00764435" w:rsidRPr="00BC14CE" w:rsidRDefault="00764435" w:rsidP="00376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84B1" w14:textId="77777777" w:rsidR="00764435" w:rsidRPr="00BC14CE" w:rsidRDefault="00764435" w:rsidP="00376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532B" w14:textId="77777777" w:rsidR="00376DEA" w:rsidRPr="00BC14CE" w:rsidRDefault="00376DEA" w:rsidP="0037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CE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4CE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14:paraId="6D5C5C6E" w14:textId="77777777" w:rsidR="00376DEA" w:rsidRPr="00BC14CE" w:rsidRDefault="00376DEA" w:rsidP="00376DEA">
      <w:pPr>
        <w:rPr>
          <w:sz w:val="24"/>
          <w:szCs w:val="24"/>
        </w:rPr>
      </w:pPr>
    </w:p>
    <w:p w14:paraId="0B52D090" w14:textId="77777777" w:rsidR="00376DEA" w:rsidRPr="00BC14CE" w:rsidRDefault="00376DEA" w:rsidP="00376DEA">
      <w:pPr>
        <w:rPr>
          <w:sz w:val="24"/>
          <w:szCs w:val="24"/>
        </w:rPr>
      </w:pPr>
    </w:p>
    <w:p w14:paraId="0317EDAC" w14:textId="77777777" w:rsidR="00376DEA" w:rsidRPr="00BC14CE" w:rsidRDefault="00376DEA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48058C4B" w14:textId="77777777" w:rsidR="002F4575" w:rsidRPr="00BC14CE" w:rsidRDefault="002F457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7E3E48E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CC3D4C2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FC5E0A8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05486021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449C9653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463FBACE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5EE43B6" w14:textId="77777777" w:rsidR="00764435" w:rsidRPr="00BC14CE" w:rsidRDefault="00764435" w:rsidP="00376DE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09B61F" w14:textId="77777777" w:rsidR="00764435" w:rsidRPr="00BC14CE" w:rsidRDefault="00764435" w:rsidP="002F105B">
      <w:pPr>
        <w:rPr>
          <w:rFonts w:ascii="Times New Roman" w:hAnsi="Times New Roman" w:cs="Times New Roman"/>
          <w:bCs/>
          <w:sz w:val="24"/>
          <w:szCs w:val="24"/>
        </w:rPr>
      </w:pPr>
    </w:p>
    <w:p w14:paraId="15253B17" w14:textId="77777777" w:rsidR="00470853" w:rsidRPr="00BC14CE" w:rsidRDefault="00470853">
      <w:pPr>
        <w:rPr>
          <w:sz w:val="24"/>
          <w:szCs w:val="24"/>
        </w:rPr>
      </w:pPr>
    </w:p>
    <w:p w14:paraId="50588CF7" w14:textId="77777777" w:rsidR="002F4575" w:rsidRPr="00DC6435" w:rsidRDefault="002F4575" w:rsidP="002F4575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DC6435">
        <w:rPr>
          <w:rFonts w:ascii="Times New Roman" w:hAnsi="Times New Roman" w:cs="Times New Roman"/>
          <w:bCs/>
          <w:sz w:val="20"/>
          <w:szCs w:val="20"/>
        </w:rPr>
        <w:lastRenderedPageBreak/>
        <w:t>Załącznik nr 1do umowy</w:t>
      </w:r>
      <w:r w:rsidRPr="00DC6435">
        <w:rPr>
          <w:rFonts w:ascii="Times New Roman" w:hAnsi="Times New Roman" w:cs="Times New Roman"/>
          <w:b/>
          <w:sz w:val="20"/>
          <w:szCs w:val="20"/>
        </w:rPr>
        <w:tab/>
      </w:r>
      <w:r w:rsidRPr="00DC6435">
        <w:rPr>
          <w:rFonts w:ascii="Times New Roman" w:hAnsi="Times New Roman" w:cs="Times New Roman"/>
          <w:b/>
          <w:sz w:val="20"/>
          <w:szCs w:val="20"/>
        </w:rPr>
        <w:tab/>
      </w:r>
    </w:p>
    <w:p w14:paraId="1BD0258D" w14:textId="77777777" w:rsidR="00F46FAD" w:rsidRPr="00F46FAD" w:rsidRDefault="00F46FAD" w:rsidP="00F46FAD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82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1701"/>
      </w:tblGrid>
      <w:tr w:rsidR="00F46FAD" w:rsidRPr="00F46FAD" w14:paraId="3C2691D0" w14:textId="77777777" w:rsidTr="00BB0625">
        <w:tc>
          <w:tcPr>
            <w:tcW w:w="567" w:type="dxa"/>
          </w:tcPr>
          <w:p w14:paraId="1B3D652C" w14:textId="77777777" w:rsidR="00F46FAD" w:rsidRPr="00F46FAD" w:rsidRDefault="00F46FAD" w:rsidP="00F46FAD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6FAD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268" w:type="dxa"/>
          </w:tcPr>
          <w:p w14:paraId="1D5EFF62" w14:textId="77777777" w:rsidR="00F46FAD" w:rsidRPr="00F46FAD" w:rsidRDefault="00F46FAD" w:rsidP="00F46FA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46FAD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686" w:type="dxa"/>
          </w:tcPr>
          <w:p w14:paraId="6078277E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6FAD">
              <w:rPr>
                <w:rFonts w:ascii="Times New Roman" w:hAnsi="Times New Roman" w:cs="Times New Roman"/>
                <w:b/>
                <w:i/>
              </w:rPr>
              <w:t>miejsce</w:t>
            </w:r>
          </w:p>
        </w:tc>
        <w:tc>
          <w:tcPr>
            <w:tcW w:w="1701" w:type="dxa"/>
          </w:tcPr>
          <w:p w14:paraId="7C900541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6FAD">
              <w:rPr>
                <w:rFonts w:ascii="Times New Roman" w:hAnsi="Times New Roman" w:cs="Times New Roman"/>
                <w:b/>
                <w:i/>
              </w:rPr>
              <w:t>Ilość/wielkość</w:t>
            </w:r>
          </w:p>
        </w:tc>
      </w:tr>
      <w:tr w:rsidR="00F46FAD" w:rsidRPr="00F46FAD" w14:paraId="69A96F15" w14:textId="77777777" w:rsidTr="00BB0625">
        <w:tc>
          <w:tcPr>
            <w:tcW w:w="567" w:type="dxa"/>
          </w:tcPr>
          <w:p w14:paraId="2EB4B480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657D6777" w14:textId="564DD39F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>Donice (3</w:t>
            </w:r>
            <w:r w:rsidR="00BC14CE">
              <w:rPr>
                <w:rFonts w:ascii="Times New Roman" w:hAnsi="Times New Roman" w:cs="Times New Roman"/>
                <w:b/>
              </w:rPr>
              <w:t>4</w:t>
            </w:r>
            <w:r w:rsidRPr="00F46FAD">
              <w:rPr>
                <w:rFonts w:ascii="Times New Roman" w:hAnsi="Times New Roman" w:cs="Times New Roman"/>
                <w:b/>
              </w:rPr>
              <w:t xml:space="preserve"> szt.)</w:t>
            </w:r>
          </w:p>
        </w:tc>
        <w:tc>
          <w:tcPr>
            <w:tcW w:w="3686" w:type="dxa"/>
          </w:tcPr>
          <w:p w14:paraId="76FDE844" w14:textId="3DFD6DFF" w:rsidR="00BB0625" w:rsidRPr="00BB0625" w:rsidRDefault="00F46FAD" w:rsidP="00BC14CE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</w:rPr>
            </w:pPr>
            <w:r w:rsidRPr="00BB0625">
              <w:rPr>
                <w:rFonts w:ascii="Times New Roman" w:hAnsi="Times New Roman" w:cs="Times New Roman"/>
              </w:rPr>
              <w:t>Ul.</w:t>
            </w:r>
            <w:r w:rsidR="00BB0625" w:rsidRPr="00BB0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625" w:rsidRPr="00BB0625">
              <w:rPr>
                <w:rFonts w:ascii="Times New Roman" w:hAnsi="Times New Roman" w:cs="Times New Roman"/>
              </w:rPr>
              <w:t>Ul.Piastowska</w:t>
            </w:r>
            <w:proofErr w:type="spellEnd"/>
            <w:r w:rsidR="00BB0625" w:rsidRPr="00BB0625">
              <w:rPr>
                <w:rFonts w:ascii="Times New Roman" w:hAnsi="Times New Roman" w:cs="Times New Roman"/>
              </w:rPr>
              <w:t xml:space="preserve">   </w:t>
            </w:r>
          </w:p>
          <w:p w14:paraId="05C461FB" w14:textId="77777777" w:rsidR="00BB0625" w:rsidRPr="00BB0625" w:rsidRDefault="00BB0625" w:rsidP="00BB0625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0625">
              <w:rPr>
                <w:rFonts w:ascii="Times New Roman" w:hAnsi="Times New Roman" w:cs="Times New Roman"/>
              </w:rPr>
              <w:t>Ul.Mickiewicza</w:t>
            </w:r>
            <w:proofErr w:type="spellEnd"/>
            <w:r w:rsidRPr="00BB0625">
              <w:rPr>
                <w:rFonts w:ascii="Times New Roman" w:hAnsi="Times New Roman" w:cs="Times New Roman"/>
              </w:rPr>
              <w:t xml:space="preserve">  </w:t>
            </w:r>
          </w:p>
          <w:p w14:paraId="59EF959A" w14:textId="77777777" w:rsidR="00BB0625" w:rsidRPr="00BB0625" w:rsidRDefault="00BB0625" w:rsidP="00BB0625">
            <w:pPr>
              <w:pStyle w:val="Akapitzlist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0625">
              <w:rPr>
                <w:rFonts w:ascii="Times New Roman" w:hAnsi="Times New Roman" w:cs="Times New Roman"/>
              </w:rPr>
              <w:t>Ul.Gorzowska</w:t>
            </w:r>
            <w:proofErr w:type="spellEnd"/>
            <w:r w:rsidRPr="00BB0625">
              <w:rPr>
                <w:rFonts w:ascii="Times New Roman" w:hAnsi="Times New Roman" w:cs="Times New Roman"/>
              </w:rPr>
              <w:t xml:space="preserve"> </w:t>
            </w:r>
          </w:p>
          <w:p w14:paraId="463428A1" w14:textId="574B105B" w:rsidR="00F46FAD" w:rsidRPr="00F46FAD" w:rsidRDefault="00BB0625" w:rsidP="00BB0625">
            <w:pPr>
              <w:rPr>
                <w:rFonts w:ascii="Times New Roman" w:hAnsi="Times New Roman" w:cs="Times New Roman"/>
              </w:rPr>
            </w:pPr>
            <w:proofErr w:type="spellStart"/>
            <w:r w:rsidRPr="00BB0625">
              <w:rPr>
                <w:rFonts w:ascii="Times New Roman" w:hAnsi="Times New Roman" w:cs="Times New Roman"/>
              </w:rPr>
              <w:t>Ul.Solidarności</w:t>
            </w:r>
            <w:proofErr w:type="spellEnd"/>
          </w:p>
        </w:tc>
        <w:tc>
          <w:tcPr>
            <w:tcW w:w="1701" w:type="dxa"/>
          </w:tcPr>
          <w:p w14:paraId="6D2E018A" w14:textId="58173ABD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           17 </w:t>
            </w:r>
            <w:proofErr w:type="spellStart"/>
            <w:r w:rsidRPr="00F46FAD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18FDF648" w14:textId="08562EEC" w:rsidR="00F46FAD" w:rsidRPr="00F46FAD" w:rsidRDefault="00BB0625" w:rsidP="00BB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F46FAD" w:rsidRPr="00F46FAD">
              <w:rPr>
                <w:rFonts w:ascii="Times New Roman" w:hAnsi="Times New Roman" w:cs="Times New Roman"/>
              </w:rPr>
              <w:t>3</w:t>
            </w:r>
          </w:p>
          <w:p w14:paraId="61DDF867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9</w:t>
            </w:r>
          </w:p>
          <w:p w14:paraId="1B8F75DD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5</w:t>
            </w:r>
          </w:p>
        </w:tc>
      </w:tr>
      <w:tr w:rsidR="00F46FAD" w:rsidRPr="00F46FAD" w14:paraId="308D47AD" w14:textId="77777777" w:rsidTr="00BB0625">
        <w:trPr>
          <w:trHeight w:val="737"/>
        </w:trPr>
        <w:tc>
          <w:tcPr>
            <w:tcW w:w="567" w:type="dxa"/>
          </w:tcPr>
          <w:p w14:paraId="241763A1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055D9A7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 xml:space="preserve">Klomby „łezki” </w:t>
            </w:r>
          </w:p>
        </w:tc>
        <w:tc>
          <w:tcPr>
            <w:tcW w:w="3686" w:type="dxa"/>
          </w:tcPr>
          <w:p w14:paraId="688B9E0D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Skrzyżowanie </w:t>
            </w:r>
            <w:proofErr w:type="spellStart"/>
            <w:r w:rsidRPr="00F46FAD">
              <w:rPr>
                <w:rFonts w:ascii="Times New Roman" w:hAnsi="Times New Roman" w:cs="Times New Roman"/>
              </w:rPr>
              <w:t>ul.Drzewicka</w:t>
            </w:r>
            <w:proofErr w:type="spellEnd"/>
            <w:r w:rsidRPr="00F46FAD">
              <w:rPr>
                <w:rFonts w:ascii="Times New Roman" w:hAnsi="Times New Roman" w:cs="Times New Roman"/>
              </w:rPr>
              <w:t xml:space="preserve">                     z Narutowicza</w:t>
            </w:r>
          </w:p>
        </w:tc>
        <w:tc>
          <w:tcPr>
            <w:tcW w:w="1701" w:type="dxa"/>
          </w:tcPr>
          <w:p w14:paraId="4F3B5660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32m2 </w:t>
            </w:r>
          </w:p>
          <w:p w14:paraId="326D922B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40m2</w:t>
            </w:r>
          </w:p>
        </w:tc>
      </w:tr>
      <w:tr w:rsidR="00F46FAD" w:rsidRPr="00F46FAD" w14:paraId="3449E8D6" w14:textId="77777777" w:rsidTr="00BB0625">
        <w:trPr>
          <w:trHeight w:val="633"/>
        </w:trPr>
        <w:tc>
          <w:tcPr>
            <w:tcW w:w="567" w:type="dxa"/>
          </w:tcPr>
          <w:p w14:paraId="37037956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B52A8A5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 xml:space="preserve">Klomby </w:t>
            </w:r>
          </w:p>
        </w:tc>
        <w:tc>
          <w:tcPr>
            <w:tcW w:w="3686" w:type="dxa"/>
          </w:tcPr>
          <w:p w14:paraId="4D1C7198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Skwer przy dworcu PKP</w:t>
            </w:r>
          </w:p>
        </w:tc>
        <w:tc>
          <w:tcPr>
            <w:tcW w:w="1701" w:type="dxa"/>
          </w:tcPr>
          <w:p w14:paraId="573EC223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Ø2m</w:t>
            </w:r>
          </w:p>
          <w:p w14:paraId="1DAAA477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Ø3m</w:t>
            </w:r>
          </w:p>
          <w:p w14:paraId="3674245A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Ø4m</w:t>
            </w:r>
          </w:p>
          <w:p w14:paraId="20A3503D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AD" w:rsidRPr="00F46FAD" w14:paraId="0FF6498D" w14:textId="77777777" w:rsidTr="00BB0625">
        <w:trPr>
          <w:trHeight w:val="633"/>
        </w:trPr>
        <w:tc>
          <w:tcPr>
            <w:tcW w:w="567" w:type="dxa"/>
          </w:tcPr>
          <w:p w14:paraId="127627D2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59E2611B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 xml:space="preserve">Klomby </w:t>
            </w:r>
          </w:p>
        </w:tc>
        <w:tc>
          <w:tcPr>
            <w:tcW w:w="3686" w:type="dxa"/>
          </w:tcPr>
          <w:p w14:paraId="5CB41D07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przy </w:t>
            </w:r>
            <w:proofErr w:type="spellStart"/>
            <w:r w:rsidRPr="00F46FAD">
              <w:rPr>
                <w:rFonts w:ascii="Times New Roman" w:hAnsi="Times New Roman" w:cs="Times New Roman"/>
              </w:rPr>
              <w:t>ul.Dworcowej</w:t>
            </w:r>
            <w:proofErr w:type="spellEnd"/>
            <w:r w:rsidRPr="00F46FAD">
              <w:rPr>
                <w:rFonts w:ascii="Times New Roman" w:hAnsi="Times New Roman" w:cs="Times New Roman"/>
              </w:rPr>
              <w:t>,  naprzeciwko Biblioteki</w:t>
            </w:r>
          </w:p>
        </w:tc>
        <w:tc>
          <w:tcPr>
            <w:tcW w:w="1701" w:type="dxa"/>
          </w:tcPr>
          <w:p w14:paraId="04CA75AE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Ø3,1m</w:t>
            </w:r>
          </w:p>
          <w:p w14:paraId="66114968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Ø4,5m</w:t>
            </w:r>
          </w:p>
          <w:p w14:paraId="403A19A3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AD" w:rsidRPr="00F46FAD" w14:paraId="167D2912" w14:textId="77777777" w:rsidTr="00BB0625">
        <w:trPr>
          <w:trHeight w:val="1028"/>
        </w:trPr>
        <w:tc>
          <w:tcPr>
            <w:tcW w:w="567" w:type="dxa"/>
          </w:tcPr>
          <w:p w14:paraId="723CB710" w14:textId="1551A4E6" w:rsidR="00F46FAD" w:rsidRPr="00F46FAD" w:rsidRDefault="00BB0625" w:rsidP="00F4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1E47E763" w14:textId="6BAC804A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 xml:space="preserve">Konstrukcja ażurowa </w:t>
            </w:r>
            <w:r w:rsidR="00BB0625">
              <w:rPr>
                <w:rFonts w:ascii="Times New Roman" w:hAnsi="Times New Roman" w:cs="Times New Roman"/>
                <w:b/>
              </w:rPr>
              <w:t>–</w:t>
            </w:r>
            <w:r w:rsidRPr="00F46FAD">
              <w:rPr>
                <w:rFonts w:ascii="Times New Roman" w:hAnsi="Times New Roman" w:cs="Times New Roman"/>
                <w:b/>
              </w:rPr>
              <w:t xml:space="preserve"> </w:t>
            </w:r>
            <w:r w:rsidR="00BB0625">
              <w:rPr>
                <w:rFonts w:ascii="Times New Roman" w:hAnsi="Times New Roman" w:cs="Times New Roman"/>
                <w:b/>
              </w:rPr>
              <w:t>3 szt.</w:t>
            </w:r>
            <w:r w:rsidRPr="00F46F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</w:tcPr>
          <w:p w14:paraId="47847D22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proofErr w:type="spellStart"/>
            <w:r w:rsidRPr="00F46FAD">
              <w:rPr>
                <w:rFonts w:ascii="Times New Roman" w:hAnsi="Times New Roman" w:cs="Times New Roman"/>
              </w:rPr>
              <w:t>Pl.Wojska</w:t>
            </w:r>
            <w:proofErr w:type="spellEnd"/>
            <w:r w:rsidRPr="00F46FAD">
              <w:rPr>
                <w:rFonts w:ascii="Times New Roman" w:hAnsi="Times New Roman" w:cs="Times New Roman"/>
              </w:rPr>
              <w:t xml:space="preserve"> Polskiego</w:t>
            </w:r>
          </w:p>
        </w:tc>
        <w:tc>
          <w:tcPr>
            <w:tcW w:w="1701" w:type="dxa"/>
          </w:tcPr>
          <w:p w14:paraId="40C155B9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FAD">
              <w:rPr>
                <w:rFonts w:ascii="Times New Roman" w:hAnsi="Times New Roman" w:cs="Times New Roman"/>
              </w:rPr>
              <w:t>wym.podstawy</w:t>
            </w:r>
            <w:proofErr w:type="spellEnd"/>
            <w:r w:rsidRPr="00F46FAD">
              <w:rPr>
                <w:rFonts w:ascii="Times New Roman" w:hAnsi="Times New Roman" w:cs="Times New Roman"/>
              </w:rPr>
              <w:t xml:space="preserve"> </w:t>
            </w:r>
          </w:p>
          <w:p w14:paraId="540261EA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>Ø1m,</w:t>
            </w:r>
          </w:p>
          <w:p w14:paraId="7A732153" w14:textId="77777777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Ø0,75m, </w:t>
            </w:r>
          </w:p>
          <w:p w14:paraId="7CA30ED6" w14:textId="700D11C7" w:rsidR="00F46FAD" w:rsidRPr="00F46FAD" w:rsidRDefault="00F46FAD" w:rsidP="00BB0625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Ø0,5m </w:t>
            </w:r>
          </w:p>
        </w:tc>
      </w:tr>
      <w:tr w:rsidR="00F46FAD" w:rsidRPr="00F46FAD" w14:paraId="612DA43F" w14:textId="77777777" w:rsidTr="00BB0625">
        <w:trPr>
          <w:trHeight w:val="633"/>
        </w:trPr>
        <w:tc>
          <w:tcPr>
            <w:tcW w:w="567" w:type="dxa"/>
          </w:tcPr>
          <w:p w14:paraId="5A9D5ECB" w14:textId="5F07964E" w:rsidR="00F46FAD" w:rsidRPr="00F46FAD" w:rsidRDefault="00BB0625" w:rsidP="00F4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624A87FB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>Konstrukcje stojące</w:t>
            </w:r>
          </w:p>
          <w:p w14:paraId="604F9A26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 xml:space="preserve">H 1200 – </w:t>
            </w:r>
          </w:p>
          <w:p w14:paraId="68D98835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>6 poziomów</w:t>
            </w:r>
          </w:p>
        </w:tc>
        <w:tc>
          <w:tcPr>
            <w:tcW w:w="3686" w:type="dxa"/>
          </w:tcPr>
          <w:p w14:paraId="7C4B4260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proofErr w:type="spellStart"/>
            <w:r w:rsidRPr="00F46FAD">
              <w:rPr>
                <w:rFonts w:ascii="Times New Roman" w:hAnsi="Times New Roman" w:cs="Times New Roman"/>
              </w:rPr>
              <w:t>Pl.Wojska</w:t>
            </w:r>
            <w:proofErr w:type="spellEnd"/>
            <w:r w:rsidRPr="00F46FAD">
              <w:rPr>
                <w:rFonts w:ascii="Times New Roman" w:hAnsi="Times New Roman" w:cs="Times New Roman"/>
              </w:rPr>
              <w:t xml:space="preserve"> Polskiego</w:t>
            </w:r>
          </w:p>
          <w:p w14:paraId="6E3E5701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333A243" w14:textId="77777777" w:rsidR="00BB0625" w:rsidRDefault="00BB0625" w:rsidP="00F46FAD">
            <w:pPr>
              <w:jc w:val="center"/>
              <w:rPr>
                <w:rFonts w:ascii="Times New Roman" w:hAnsi="Times New Roman" w:cs="Times New Roman"/>
              </w:rPr>
            </w:pPr>
          </w:p>
          <w:p w14:paraId="689CC490" w14:textId="406FFC6C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46FA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F46FAD" w:rsidRPr="00F46FAD" w14:paraId="6FEF6D73" w14:textId="77777777" w:rsidTr="00BB0625">
        <w:trPr>
          <w:trHeight w:val="633"/>
        </w:trPr>
        <w:tc>
          <w:tcPr>
            <w:tcW w:w="567" w:type="dxa"/>
          </w:tcPr>
          <w:p w14:paraId="2F030038" w14:textId="388873E2" w:rsidR="00F46FAD" w:rsidRPr="00F46FAD" w:rsidRDefault="00BB0625" w:rsidP="00F4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393DA40A" w14:textId="59C620A8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  <w:r w:rsidRPr="00F46FAD">
              <w:rPr>
                <w:rFonts w:ascii="Times New Roman" w:hAnsi="Times New Roman" w:cs="Times New Roman"/>
                <w:b/>
              </w:rPr>
              <w:t>Konstrukcje wiszące na lampy – 3 poziomy</w:t>
            </w:r>
          </w:p>
        </w:tc>
        <w:tc>
          <w:tcPr>
            <w:tcW w:w="3686" w:type="dxa"/>
          </w:tcPr>
          <w:p w14:paraId="0CCAEFDF" w14:textId="77777777" w:rsidR="00F46FAD" w:rsidRPr="00F46FAD" w:rsidRDefault="00F46FAD" w:rsidP="00F46FAD">
            <w:pPr>
              <w:rPr>
                <w:rFonts w:ascii="Times New Roman" w:hAnsi="Times New Roman" w:cs="Times New Roman"/>
              </w:rPr>
            </w:pPr>
            <w:proofErr w:type="spellStart"/>
            <w:r w:rsidRPr="00F46FAD">
              <w:rPr>
                <w:rFonts w:ascii="Times New Roman" w:hAnsi="Times New Roman" w:cs="Times New Roman"/>
              </w:rPr>
              <w:t>Pl.Wojska</w:t>
            </w:r>
            <w:proofErr w:type="spellEnd"/>
            <w:r w:rsidRPr="00F46FAD">
              <w:rPr>
                <w:rFonts w:ascii="Times New Roman" w:hAnsi="Times New Roman" w:cs="Times New Roman"/>
              </w:rPr>
              <w:t xml:space="preserve"> Polskiego</w:t>
            </w:r>
          </w:p>
          <w:p w14:paraId="6061087D" w14:textId="77777777" w:rsidR="00F46FAD" w:rsidRPr="00F46FAD" w:rsidRDefault="00F46FAD" w:rsidP="00F46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6F96C8C" w14:textId="77777777" w:rsidR="00BB0625" w:rsidRDefault="00BB0625" w:rsidP="00F46FAD">
            <w:pPr>
              <w:jc w:val="center"/>
              <w:rPr>
                <w:rFonts w:ascii="Times New Roman" w:hAnsi="Times New Roman" w:cs="Times New Roman"/>
              </w:rPr>
            </w:pPr>
          </w:p>
          <w:p w14:paraId="058F9262" w14:textId="0EE4B4D1" w:rsidR="00F46FAD" w:rsidRPr="00F46FAD" w:rsidRDefault="00F46FAD" w:rsidP="00F46FAD">
            <w:pPr>
              <w:jc w:val="center"/>
              <w:rPr>
                <w:rFonts w:ascii="Times New Roman" w:hAnsi="Times New Roman" w:cs="Times New Roman"/>
              </w:rPr>
            </w:pPr>
            <w:r w:rsidRPr="00F46FA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F46FA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</w:tbl>
    <w:p w14:paraId="4F46C94A" w14:textId="77777777" w:rsidR="00F46FAD" w:rsidRPr="00F46FAD" w:rsidRDefault="00F46FAD" w:rsidP="00F46FA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46FAD">
        <w:rPr>
          <w:rFonts w:ascii="Times New Roman" w:hAnsi="Times New Roman" w:cs="Times New Roman"/>
        </w:rPr>
        <w:tab/>
      </w:r>
      <w:r w:rsidRPr="00F46FAD">
        <w:rPr>
          <w:rFonts w:ascii="Times New Roman" w:hAnsi="Times New Roman" w:cs="Times New Roman"/>
        </w:rPr>
        <w:tab/>
      </w:r>
      <w:r w:rsidRPr="00F46FAD">
        <w:rPr>
          <w:rFonts w:ascii="Times New Roman" w:hAnsi="Times New Roman" w:cs="Times New Roman"/>
          <w:b/>
          <w:i/>
        </w:rPr>
        <w:tab/>
      </w:r>
    </w:p>
    <w:p w14:paraId="1D356A04" w14:textId="77777777" w:rsidR="00764435" w:rsidRPr="00F46FAD" w:rsidRDefault="00764435" w:rsidP="00F46FA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530E21D" w14:textId="77777777" w:rsidR="00764435" w:rsidRDefault="00764435" w:rsidP="00764435"/>
    <w:p w14:paraId="5F5F3106" w14:textId="77777777" w:rsidR="002F4575" w:rsidRPr="00DC6435" w:rsidRDefault="002F4575" w:rsidP="002F4575">
      <w:pPr>
        <w:rPr>
          <w:rFonts w:ascii="Times New Roman" w:hAnsi="Times New Roman" w:cs="Times New Roman"/>
          <w:sz w:val="20"/>
          <w:szCs w:val="20"/>
        </w:rPr>
      </w:pPr>
    </w:p>
    <w:p w14:paraId="61E89FC0" w14:textId="77777777" w:rsidR="002F4575" w:rsidRDefault="002F4575" w:rsidP="002F4575"/>
    <w:p w14:paraId="34456A28" w14:textId="77777777" w:rsidR="002F4575" w:rsidRDefault="002F4575" w:rsidP="002F4575"/>
    <w:p w14:paraId="66065F77" w14:textId="77777777" w:rsidR="002F4575" w:rsidRDefault="002F4575" w:rsidP="002F4575"/>
    <w:p w14:paraId="1D893764" w14:textId="77777777" w:rsidR="002F4575" w:rsidRDefault="002F4575" w:rsidP="002F4575"/>
    <w:p w14:paraId="341EC508" w14:textId="29CBD063" w:rsidR="002F4575" w:rsidRDefault="002F4575" w:rsidP="002F4575"/>
    <w:p w14:paraId="0B063D7C" w14:textId="36890598" w:rsidR="00F46FAD" w:rsidRDefault="00F46FAD" w:rsidP="002F4575"/>
    <w:p w14:paraId="41A8797A" w14:textId="77490E51" w:rsidR="00C9402E" w:rsidRDefault="00C9402E" w:rsidP="002F4575"/>
    <w:p w14:paraId="48B720D4" w14:textId="347331F8" w:rsidR="00C9402E" w:rsidRDefault="00C9402E" w:rsidP="002F4575"/>
    <w:p w14:paraId="4250BF7A" w14:textId="2ECE70A1" w:rsidR="00C9402E" w:rsidRDefault="00C9402E" w:rsidP="002F4575"/>
    <w:p w14:paraId="40C3AB00" w14:textId="2D840906" w:rsidR="00C9402E" w:rsidRDefault="00C9402E" w:rsidP="002F4575"/>
    <w:p w14:paraId="3D5B05D8" w14:textId="77777777" w:rsidR="00C9402E" w:rsidRDefault="00C9402E" w:rsidP="002F4575"/>
    <w:p w14:paraId="6102E901" w14:textId="47B1B456" w:rsidR="00F46FAD" w:rsidRDefault="00F46FAD" w:rsidP="002F4575"/>
    <w:p w14:paraId="07603371" w14:textId="10A2349E" w:rsidR="00F46FAD" w:rsidRDefault="00F46FAD" w:rsidP="002F4575"/>
    <w:p w14:paraId="348D0E4C" w14:textId="77777777" w:rsidR="00F46FAD" w:rsidRDefault="00F46FAD" w:rsidP="00F46FA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915DA">
        <w:rPr>
          <w:rFonts w:ascii="Times New Roman" w:hAnsi="Times New Roman" w:cs="Times New Roman"/>
          <w:bCs/>
          <w:sz w:val="24"/>
          <w:szCs w:val="24"/>
        </w:rPr>
        <w:lastRenderedPageBreak/>
        <w:t>Załącznik nr 2 do umowy</w:t>
      </w:r>
      <w:r w:rsidRPr="00F915DA">
        <w:rPr>
          <w:rFonts w:ascii="Times New Roman" w:hAnsi="Times New Roman" w:cs="Times New Roman"/>
          <w:b/>
          <w:sz w:val="24"/>
          <w:szCs w:val="24"/>
        </w:rPr>
        <w:tab/>
      </w:r>
    </w:p>
    <w:p w14:paraId="2F4CBC05" w14:textId="77777777" w:rsidR="00F915DA" w:rsidRPr="00F915DA" w:rsidRDefault="00F915DA" w:rsidP="00F46FA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AF37546" w14:textId="77777777" w:rsidR="00F915DA" w:rsidRPr="00F915DA" w:rsidRDefault="00F915DA" w:rsidP="00F915D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15DA">
        <w:rPr>
          <w:rFonts w:ascii="Times New Roman" w:hAnsi="Times New Roman" w:cs="Times New Roman"/>
          <w:bCs/>
          <w:sz w:val="24"/>
          <w:szCs w:val="24"/>
        </w:rPr>
        <w:t xml:space="preserve">okres z </w:t>
      </w:r>
      <w:proofErr w:type="spellStart"/>
      <w:r w:rsidRPr="00F915DA">
        <w:rPr>
          <w:rFonts w:ascii="Times New Roman" w:hAnsi="Times New Roman" w:cs="Times New Roman"/>
          <w:bCs/>
          <w:sz w:val="24"/>
          <w:szCs w:val="24"/>
        </w:rPr>
        <w:t>nasadzeniami</w:t>
      </w:r>
      <w:proofErr w:type="spellEnd"/>
      <w:r w:rsidRPr="00F915DA">
        <w:rPr>
          <w:rFonts w:ascii="Times New Roman" w:hAnsi="Times New Roman" w:cs="Times New Roman"/>
          <w:bCs/>
          <w:sz w:val="24"/>
          <w:szCs w:val="24"/>
        </w:rPr>
        <w:t xml:space="preserve"> (od kwietnia 2024 do października 2024)</w:t>
      </w:r>
    </w:p>
    <w:p w14:paraId="014798A7" w14:textId="77777777" w:rsidR="00F915DA" w:rsidRPr="00F915DA" w:rsidRDefault="00F915DA" w:rsidP="00F915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</w:tblGrid>
      <w:tr w:rsidR="00F915DA" w:rsidRPr="00F915DA" w14:paraId="7B7BC37D" w14:textId="77777777" w:rsidTr="00BA1C2B">
        <w:tc>
          <w:tcPr>
            <w:tcW w:w="817" w:type="dxa"/>
          </w:tcPr>
          <w:p w14:paraId="32B7FAE9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14:paraId="572197FB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1842" w:type="dxa"/>
          </w:tcPr>
          <w:p w14:paraId="3ED06DA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F915DA" w:rsidRPr="00F915DA" w14:paraId="1CF36DBE" w14:textId="77777777" w:rsidTr="00BA1C2B">
        <w:tc>
          <w:tcPr>
            <w:tcW w:w="817" w:type="dxa"/>
          </w:tcPr>
          <w:p w14:paraId="56078AF8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7A6B3B8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ED6EE3F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5DA" w:rsidRPr="00F915DA" w14:paraId="7BEDC514" w14:textId="77777777" w:rsidTr="00BA1C2B">
        <w:tc>
          <w:tcPr>
            <w:tcW w:w="817" w:type="dxa"/>
          </w:tcPr>
          <w:p w14:paraId="41C5E69E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180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3CFEF20C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9890BA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>pielęgnacja (w tym usuwanie wszelkich odpadów z donic i klombów)</w:t>
            </w:r>
          </w:p>
          <w:p w14:paraId="46F4E54B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0D5127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1603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DA" w:rsidRPr="00F915DA" w14:paraId="4FD8E6BC" w14:textId="77777777" w:rsidTr="00BA1C2B">
        <w:tc>
          <w:tcPr>
            <w:tcW w:w="817" w:type="dxa"/>
          </w:tcPr>
          <w:p w14:paraId="6BAE9CE7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47E0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65C01CE3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21195E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>podlewanie</w:t>
            </w:r>
          </w:p>
          <w:p w14:paraId="0ED6EA04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DC5E23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57E1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137DB90" w14:textId="77777777" w:rsidR="00F46FAD" w:rsidRPr="00F915DA" w:rsidRDefault="00F46FAD" w:rsidP="00F4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D551B" w14:textId="77777777" w:rsidR="00F915DA" w:rsidRPr="00F915DA" w:rsidRDefault="00F915DA" w:rsidP="00F915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E6B15E" w14:textId="2DD5D2C6" w:rsidR="00F915DA" w:rsidRPr="00F915DA" w:rsidRDefault="00F915DA" w:rsidP="00F915D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15DA">
        <w:rPr>
          <w:rFonts w:ascii="Times New Roman" w:hAnsi="Times New Roman" w:cs="Times New Roman"/>
          <w:bCs/>
          <w:sz w:val="24"/>
          <w:szCs w:val="24"/>
        </w:rPr>
        <w:t xml:space="preserve">okres bez </w:t>
      </w:r>
      <w:proofErr w:type="spellStart"/>
      <w:r w:rsidRPr="00F915DA">
        <w:rPr>
          <w:rFonts w:ascii="Times New Roman" w:hAnsi="Times New Roman" w:cs="Times New Roman"/>
          <w:bCs/>
          <w:sz w:val="24"/>
          <w:szCs w:val="24"/>
        </w:rPr>
        <w:t>nasadzeń</w:t>
      </w:r>
      <w:proofErr w:type="spellEnd"/>
      <w:r w:rsidRPr="00F915DA">
        <w:rPr>
          <w:rFonts w:ascii="Times New Roman" w:hAnsi="Times New Roman" w:cs="Times New Roman"/>
          <w:bCs/>
          <w:sz w:val="24"/>
          <w:szCs w:val="24"/>
        </w:rPr>
        <w:t xml:space="preserve"> (listopad -grudzień 2024 oraz styczeń-luty 2025) </w:t>
      </w:r>
    </w:p>
    <w:p w14:paraId="356B9A43" w14:textId="77777777" w:rsidR="00F915DA" w:rsidRPr="00F915DA" w:rsidRDefault="00F915DA" w:rsidP="00F915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</w:tblGrid>
      <w:tr w:rsidR="00F915DA" w:rsidRPr="00F915DA" w14:paraId="28BD2472" w14:textId="77777777" w:rsidTr="00BA1C2B">
        <w:tc>
          <w:tcPr>
            <w:tcW w:w="817" w:type="dxa"/>
          </w:tcPr>
          <w:p w14:paraId="7C09D341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14:paraId="1FFA596E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1842" w:type="dxa"/>
          </w:tcPr>
          <w:p w14:paraId="62458B54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F915DA" w:rsidRPr="00F915DA" w14:paraId="4F189B95" w14:textId="77777777" w:rsidTr="00BA1C2B">
        <w:tc>
          <w:tcPr>
            <w:tcW w:w="817" w:type="dxa"/>
          </w:tcPr>
          <w:p w14:paraId="7B2BE414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5DD9DC15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DD058C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5DA" w:rsidRPr="00F915DA" w14:paraId="035B8F6B" w14:textId="77777777" w:rsidTr="00BA1C2B">
        <w:tc>
          <w:tcPr>
            <w:tcW w:w="817" w:type="dxa"/>
          </w:tcPr>
          <w:p w14:paraId="7E1577F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706F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6A910CFE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C4EBA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>Oczyszczanie donic i klombów (z odpadów komunalnych) – 1 raz w miesiącu</w:t>
            </w:r>
          </w:p>
          <w:p w14:paraId="42552956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F941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497C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5DA" w:rsidRPr="00F915DA" w14:paraId="35DF3F1D" w14:textId="77777777" w:rsidTr="00BA1C2B">
        <w:tc>
          <w:tcPr>
            <w:tcW w:w="817" w:type="dxa"/>
          </w:tcPr>
          <w:p w14:paraId="6A99A382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8F70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7FE59406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CB04E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Usunięcie </w:t>
            </w:r>
            <w:proofErr w:type="spellStart"/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>nasadzeń</w:t>
            </w:r>
            <w:proofErr w:type="spellEnd"/>
            <w:r w:rsidRPr="00F9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letnich (przygotowanie do okresu zimowego)*</w:t>
            </w:r>
          </w:p>
        </w:tc>
        <w:tc>
          <w:tcPr>
            <w:tcW w:w="1842" w:type="dxa"/>
          </w:tcPr>
          <w:p w14:paraId="55B45935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1AED" w14:textId="77777777" w:rsidR="00F915DA" w:rsidRPr="00F915DA" w:rsidRDefault="00F915DA" w:rsidP="00BA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E1FE877" w14:textId="77777777" w:rsidR="00F46FAD" w:rsidRPr="00F915DA" w:rsidRDefault="00F46FAD" w:rsidP="00F9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3861F" w14:textId="6C511B25" w:rsidR="00BC14CE" w:rsidRPr="00F915DA" w:rsidRDefault="00BC14CE" w:rsidP="00BC14CE">
      <w:pPr>
        <w:ind w:left="360"/>
        <w:rPr>
          <w:rFonts w:ascii="Times New Roman" w:hAnsi="Times New Roman" w:cs="Times New Roman"/>
          <w:sz w:val="24"/>
          <w:szCs w:val="24"/>
        </w:rPr>
      </w:pPr>
      <w:r w:rsidRPr="00F915DA">
        <w:rPr>
          <w:rFonts w:ascii="Times New Roman" w:hAnsi="Times New Roman" w:cs="Times New Roman"/>
          <w:sz w:val="24"/>
          <w:szCs w:val="24"/>
        </w:rPr>
        <w:t xml:space="preserve">    *w tym kwietniki stojące – 6 </w:t>
      </w:r>
      <w:proofErr w:type="spellStart"/>
      <w:r w:rsidRPr="00F915DA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001D31FA" w14:textId="77777777" w:rsidR="00BC14CE" w:rsidRPr="00F915DA" w:rsidRDefault="00BC14CE" w:rsidP="00BC14CE">
      <w:pPr>
        <w:rPr>
          <w:rFonts w:ascii="Times New Roman" w:hAnsi="Times New Roman" w:cs="Times New Roman"/>
          <w:sz w:val="24"/>
          <w:szCs w:val="24"/>
        </w:rPr>
      </w:pPr>
    </w:p>
    <w:p w14:paraId="6B20DEE5" w14:textId="77777777" w:rsidR="00F46FAD" w:rsidRPr="00F915DA" w:rsidRDefault="00F46FAD" w:rsidP="00F4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3DFF0" w14:textId="77777777" w:rsidR="00F46FAD" w:rsidRPr="00F915DA" w:rsidRDefault="00F46FAD" w:rsidP="00F4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2F7FF" w14:textId="77777777" w:rsidR="00F46FAD" w:rsidRPr="00F915DA" w:rsidRDefault="00F46FAD" w:rsidP="00F46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E0D3B8" w14:textId="68378242" w:rsidR="00F46FAD" w:rsidRPr="00F915DA" w:rsidRDefault="00F46FAD" w:rsidP="00F46F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15DA">
        <w:rPr>
          <w:rFonts w:ascii="Times New Roman" w:hAnsi="Times New Roman" w:cs="Times New Roman"/>
          <w:b/>
          <w:sz w:val="24"/>
          <w:szCs w:val="24"/>
        </w:rPr>
        <w:tab/>
      </w:r>
    </w:p>
    <w:p w14:paraId="39C95E93" w14:textId="7D3E0AAF" w:rsidR="00F46FAD" w:rsidRPr="00F915DA" w:rsidRDefault="00F46FAD" w:rsidP="002F4575">
      <w:pPr>
        <w:rPr>
          <w:rFonts w:ascii="Times New Roman" w:hAnsi="Times New Roman" w:cs="Times New Roman"/>
          <w:sz w:val="24"/>
          <w:szCs w:val="24"/>
        </w:rPr>
      </w:pPr>
    </w:p>
    <w:p w14:paraId="502CE13F" w14:textId="64CA0986" w:rsidR="00F46FAD" w:rsidRPr="00F915DA" w:rsidRDefault="00F46FAD" w:rsidP="002F4575">
      <w:pPr>
        <w:rPr>
          <w:rFonts w:ascii="Times New Roman" w:hAnsi="Times New Roman" w:cs="Times New Roman"/>
          <w:sz w:val="24"/>
          <w:szCs w:val="24"/>
        </w:rPr>
      </w:pPr>
    </w:p>
    <w:p w14:paraId="35DC3924" w14:textId="5C88DD4A" w:rsidR="00F46FAD" w:rsidRPr="00F915DA" w:rsidRDefault="00F46FAD" w:rsidP="002F4575">
      <w:pPr>
        <w:rPr>
          <w:rFonts w:ascii="Times New Roman" w:hAnsi="Times New Roman" w:cs="Times New Roman"/>
          <w:sz w:val="24"/>
          <w:szCs w:val="24"/>
        </w:rPr>
      </w:pPr>
    </w:p>
    <w:p w14:paraId="099E371A" w14:textId="15B4A468" w:rsidR="00F46FAD" w:rsidRPr="00F915DA" w:rsidRDefault="00F46FAD" w:rsidP="002F4575">
      <w:pPr>
        <w:rPr>
          <w:rFonts w:ascii="Times New Roman" w:hAnsi="Times New Roman" w:cs="Times New Roman"/>
          <w:sz w:val="24"/>
          <w:szCs w:val="24"/>
        </w:rPr>
      </w:pPr>
    </w:p>
    <w:p w14:paraId="4E13F9F4" w14:textId="6F68ED1D" w:rsidR="00F46FAD" w:rsidRPr="00F915DA" w:rsidRDefault="00F46FAD" w:rsidP="002F4575">
      <w:pPr>
        <w:rPr>
          <w:rFonts w:ascii="Times New Roman" w:hAnsi="Times New Roman" w:cs="Times New Roman"/>
          <w:sz w:val="24"/>
          <w:szCs w:val="24"/>
        </w:rPr>
      </w:pPr>
    </w:p>
    <w:p w14:paraId="1FF9845A" w14:textId="77777777" w:rsidR="00DC6435" w:rsidRDefault="00DC6435"/>
    <w:sectPr w:rsidR="00DC6435" w:rsidSect="00500C1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550E"/>
    <w:multiLevelType w:val="hybridMultilevel"/>
    <w:tmpl w:val="65943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522B"/>
    <w:multiLevelType w:val="hybridMultilevel"/>
    <w:tmpl w:val="4262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F4123"/>
    <w:multiLevelType w:val="hybridMultilevel"/>
    <w:tmpl w:val="6EFE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4DE0"/>
    <w:multiLevelType w:val="hybridMultilevel"/>
    <w:tmpl w:val="D90A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4353D"/>
    <w:multiLevelType w:val="hybridMultilevel"/>
    <w:tmpl w:val="D90AE8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51577">
    <w:abstractNumId w:val="2"/>
  </w:num>
  <w:num w:numId="2" w16cid:durableId="203906163">
    <w:abstractNumId w:val="3"/>
  </w:num>
  <w:num w:numId="3" w16cid:durableId="2081713412">
    <w:abstractNumId w:val="4"/>
  </w:num>
  <w:num w:numId="4" w16cid:durableId="645164742">
    <w:abstractNumId w:val="1"/>
  </w:num>
  <w:num w:numId="5" w16cid:durableId="6958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DEA"/>
    <w:rsid w:val="00084FF2"/>
    <w:rsid w:val="000D1D69"/>
    <w:rsid w:val="00102ACA"/>
    <w:rsid w:val="0013255B"/>
    <w:rsid w:val="00181CDC"/>
    <w:rsid w:val="00221523"/>
    <w:rsid w:val="00266BE6"/>
    <w:rsid w:val="002F105B"/>
    <w:rsid w:val="002F4575"/>
    <w:rsid w:val="0033735A"/>
    <w:rsid w:val="00376DEA"/>
    <w:rsid w:val="003E746F"/>
    <w:rsid w:val="00470853"/>
    <w:rsid w:val="004A6508"/>
    <w:rsid w:val="00500C13"/>
    <w:rsid w:val="00564DB4"/>
    <w:rsid w:val="005B2003"/>
    <w:rsid w:val="005B3E9A"/>
    <w:rsid w:val="006C7296"/>
    <w:rsid w:val="00722A2F"/>
    <w:rsid w:val="00725BFA"/>
    <w:rsid w:val="00764435"/>
    <w:rsid w:val="00772CC2"/>
    <w:rsid w:val="00840B64"/>
    <w:rsid w:val="00891D0E"/>
    <w:rsid w:val="008E379A"/>
    <w:rsid w:val="00A1114A"/>
    <w:rsid w:val="00A93AF8"/>
    <w:rsid w:val="00A94B2C"/>
    <w:rsid w:val="00BB0625"/>
    <w:rsid w:val="00BC0BCA"/>
    <w:rsid w:val="00BC14CE"/>
    <w:rsid w:val="00C56633"/>
    <w:rsid w:val="00C9402E"/>
    <w:rsid w:val="00CD2FD6"/>
    <w:rsid w:val="00D2656D"/>
    <w:rsid w:val="00D750E1"/>
    <w:rsid w:val="00D84FAA"/>
    <w:rsid w:val="00DC6435"/>
    <w:rsid w:val="00DF3959"/>
    <w:rsid w:val="00E00125"/>
    <w:rsid w:val="00E2106F"/>
    <w:rsid w:val="00E27254"/>
    <w:rsid w:val="00E54EBD"/>
    <w:rsid w:val="00E76C81"/>
    <w:rsid w:val="00EA0563"/>
    <w:rsid w:val="00EA6423"/>
    <w:rsid w:val="00ED60E2"/>
    <w:rsid w:val="00EF1AD9"/>
    <w:rsid w:val="00F46FAD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607"/>
  <w15:docId w15:val="{225D7018-0DA7-422A-A4A6-C19AA7D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D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76DE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94B2C"/>
    <w:pPr>
      <w:ind w:left="720"/>
      <w:contextualSpacing/>
    </w:pPr>
  </w:style>
  <w:style w:type="table" w:styleId="Tabela-Siatka">
    <w:name w:val="Table Grid"/>
    <w:basedOn w:val="Standardowy"/>
    <w:uiPriority w:val="59"/>
    <w:rsid w:val="002F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24</cp:revision>
  <cp:lastPrinted>2024-03-13T11:43:00Z</cp:lastPrinted>
  <dcterms:created xsi:type="dcterms:W3CDTF">2020-03-02T13:03:00Z</dcterms:created>
  <dcterms:modified xsi:type="dcterms:W3CDTF">2024-03-19T09:57:00Z</dcterms:modified>
</cp:coreProperties>
</file>