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D42DBEE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</w:t>
      </w:r>
      <w:r w:rsidRPr="00C52804">
        <w:rPr>
          <w:rFonts w:asciiTheme="majorHAnsi" w:eastAsia="Calibri" w:hAnsiTheme="majorHAnsi" w:cstheme="minorHAnsi"/>
          <w:b/>
        </w:rPr>
        <w:t xml:space="preserve">załącznik </w:t>
      </w:r>
      <w:r w:rsidR="007E2E4E" w:rsidRPr="00C52804">
        <w:rPr>
          <w:rFonts w:asciiTheme="majorHAnsi" w:hAnsiTheme="majorHAnsi" w:cs="Calibri"/>
          <w:b/>
        </w:rPr>
        <w:t xml:space="preserve">nr </w:t>
      </w:r>
      <w:r w:rsidR="00C52804" w:rsidRPr="00C52804">
        <w:rPr>
          <w:rFonts w:asciiTheme="majorHAnsi" w:hAnsiTheme="majorHAnsi" w:cs="Calibri"/>
          <w:b/>
        </w:rPr>
        <w:t>6,6A,6B,6C</w:t>
      </w:r>
      <w:r w:rsidR="00691BD9" w:rsidRPr="00C52804">
        <w:rPr>
          <w:rFonts w:asciiTheme="majorHAnsi" w:hAnsiTheme="majorHAnsi" w:cs="Calibri"/>
          <w:b/>
        </w:rPr>
        <w:t xml:space="preserve"> </w:t>
      </w:r>
      <w:r w:rsidR="007E2E4E" w:rsidRPr="00C52804">
        <w:rPr>
          <w:rFonts w:asciiTheme="majorHAnsi" w:hAnsiTheme="majorHAnsi" w:cs="Calibri"/>
          <w:b/>
        </w:rPr>
        <w:t xml:space="preserve">do SWZ oraz załączników nr </w:t>
      </w:r>
      <w:r w:rsidR="00C52804" w:rsidRPr="00C52804">
        <w:rPr>
          <w:rFonts w:asciiTheme="majorHAnsi" w:hAnsiTheme="majorHAnsi" w:cs="Calibri"/>
          <w:b/>
        </w:rPr>
        <w:t>1-5</w:t>
      </w:r>
      <w:r w:rsidR="008F73E9" w:rsidRPr="00C52804">
        <w:rPr>
          <w:rFonts w:asciiTheme="majorHAnsi" w:hAnsiTheme="majorHAnsi" w:cs="Calibri"/>
          <w:b/>
        </w:rPr>
        <w:t xml:space="preserve"> </w:t>
      </w:r>
      <w:r w:rsidR="007E2E4E" w:rsidRPr="00C52804">
        <w:rPr>
          <w:rFonts w:asciiTheme="majorHAnsi" w:hAnsiTheme="majorHAnsi" w:cs="Calibri"/>
          <w:b/>
        </w:rPr>
        <w:t>do opisu przedmiotu zamówienia</w:t>
      </w:r>
      <w:r w:rsidR="007E2E4E" w:rsidRPr="00C52804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Pr="00C52804">
        <w:rPr>
          <w:rFonts w:asciiTheme="majorHAnsi" w:eastAsia="Calibri" w:hAnsiTheme="majorHAnsi" w:cstheme="minorHAnsi"/>
          <w:b/>
          <w:bCs/>
          <w:iCs/>
        </w:rPr>
        <w:t xml:space="preserve">w trybie </w:t>
      </w:r>
      <w:r w:rsidR="00E45509" w:rsidRPr="00C52804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C52804">
        <w:rPr>
          <w:rFonts w:asciiTheme="majorHAnsi" w:eastAsia="Calibri" w:hAnsiTheme="majorHAnsi" w:cstheme="minorHAnsi"/>
          <w:b/>
          <w:bCs/>
          <w:iCs/>
        </w:rPr>
        <w:t xml:space="preserve"> n</w:t>
      </w:r>
      <w:r w:rsidRPr="00696F6A">
        <w:rPr>
          <w:rFonts w:asciiTheme="majorHAnsi" w:eastAsia="Calibri" w:hAnsiTheme="majorHAnsi" w:cstheme="minorHAnsi"/>
          <w:b/>
          <w:bCs/>
          <w:iCs/>
        </w:rPr>
        <w:t>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10B8326" w14:textId="77777777" w:rsidR="00C52804" w:rsidRPr="00C52804" w:rsidRDefault="00C52804" w:rsidP="00C52804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C52804">
        <w:rPr>
          <w:rFonts w:asciiTheme="majorHAnsi" w:eastAsia="Calibri" w:hAnsiTheme="majorHAnsi" w:cstheme="minorHAnsi"/>
          <w:b/>
          <w:bCs/>
          <w:iCs/>
          <w:color w:val="002060"/>
        </w:rPr>
        <w:t>Kompleksowe ubezpieczenie mienia i odpowiedzialności cywilnej</w:t>
      </w:r>
    </w:p>
    <w:p w14:paraId="078A8DEC" w14:textId="31B2FADC" w:rsidR="00D6401A" w:rsidRPr="00696F6A" w:rsidRDefault="00C52804" w:rsidP="00C52804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C52804">
        <w:rPr>
          <w:rFonts w:asciiTheme="majorHAnsi" w:eastAsia="Calibri" w:hAnsiTheme="majorHAnsi" w:cstheme="minorHAnsi"/>
          <w:b/>
          <w:bCs/>
          <w:iCs/>
          <w:color w:val="002060"/>
        </w:rPr>
        <w:t>Przedsiębiorstwa Gospodarki Komunalnej Sp. z o.o. w Szczecinku</w:t>
      </w:r>
    </w:p>
    <w:p w14:paraId="30FF2BD1" w14:textId="77777777" w:rsidR="00C52804" w:rsidRDefault="00C52804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5727FDE1" w14:textId="3728BD9E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C52804" w:rsidRPr="00C52804">
        <w:rPr>
          <w:rFonts w:asciiTheme="majorHAnsi" w:eastAsia="Calibri" w:hAnsiTheme="majorHAnsi" w:cstheme="minorHAnsi"/>
          <w:b/>
          <w:bCs/>
          <w:iCs/>
        </w:rPr>
        <w:t>37.23.P.DUJSP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16AA5C3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niniejszym zwracam się z prośbą o udostępnienie tr</w:t>
      </w:r>
      <w:r w:rsidRPr="00C52804">
        <w:rPr>
          <w:rFonts w:asciiTheme="majorHAnsi" w:eastAsia="Calibri" w:hAnsiTheme="majorHAnsi" w:cstheme="minorHAnsi"/>
        </w:rPr>
        <w:t>eści załącznik</w:t>
      </w:r>
      <w:r w:rsidR="00C52804" w:rsidRPr="00C52804">
        <w:rPr>
          <w:rFonts w:asciiTheme="majorHAnsi" w:eastAsia="Calibri" w:hAnsiTheme="majorHAnsi" w:cstheme="minorHAnsi"/>
        </w:rPr>
        <w:t>ów</w:t>
      </w:r>
      <w:r w:rsidRPr="00C52804">
        <w:rPr>
          <w:rFonts w:asciiTheme="majorHAnsi" w:eastAsia="Calibri" w:hAnsiTheme="majorHAnsi" w:cstheme="minorHAnsi"/>
        </w:rPr>
        <w:t xml:space="preserve"> </w:t>
      </w:r>
      <w:r w:rsidR="007E2E4E" w:rsidRPr="00C52804">
        <w:rPr>
          <w:rFonts w:asciiTheme="majorHAnsi" w:eastAsia="Calibri" w:hAnsiTheme="majorHAnsi" w:cstheme="minorHAnsi"/>
        </w:rPr>
        <w:t xml:space="preserve">nr </w:t>
      </w:r>
      <w:r w:rsidR="00C52804" w:rsidRPr="00C52804">
        <w:rPr>
          <w:rFonts w:asciiTheme="majorHAnsi" w:eastAsia="Calibri" w:hAnsiTheme="majorHAnsi" w:cstheme="minorHAnsi"/>
        </w:rPr>
        <w:t>6,6A,6B,6C</w:t>
      </w:r>
      <w:r w:rsidR="008F73E9" w:rsidRPr="00C52804">
        <w:rPr>
          <w:rFonts w:asciiTheme="majorHAnsi" w:eastAsia="Calibri" w:hAnsiTheme="majorHAnsi" w:cstheme="minorHAnsi"/>
        </w:rPr>
        <w:t xml:space="preserve"> </w:t>
      </w:r>
      <w:r w:rsidR="007E2E4E" w:rsidRPr="00C52804">
        <w:rPr>
          <w:rFonts w:asciiTheme="majorHAnsi" w:eastAsia="Calibri" w:hAnsiTheme="majorHAnsi" w:cstheme="minorHAnsi"/>
        </w:rPr>
        <w:t>do SWZ oraz załącznik</w:t>
      </w:r>
      <w:r w:rsidR="00D6401A" w:rsidRPr="00C52804">
        <w:rPr>
          <w:rFonts w:asciiTheme="majorHAnsi" w:eastAsia="Calibri" w:hAnsiTheme="majorHAnsi" w:cstheme="minorHAnsi"/>
        </w:rPr>
        <w:t>ów</w:t>
      </w:r>
      <w:r w:rsidR="007E2E4E" w:rsidRPr="00C52804">
        <w:rPr>
          <w:rFonts w:asciiTheme="majorHAnsi" w:eastAsia="Calibri" w:hAnsiTheme="majorHAnsi" w:cstheme="minorHAnsi"/>
        </w:rPr>
        <w:t xml:space="preserve"> nr</w:t>
      </w:r>
      <w:r w:rsidR="008D7B6A" w:rsidRPr="00C52804">
        <w:rPr>
          <w:rFonts w:asciiTheme="majorHAnsi" w:eastAsia="Calibri" w:hAnsiTheme="majorHAnsi" w:cstheme="minorHAnsi"/>
        </w:rPr>
        <w:t> </w:t>
      </w:r>
      <w:r w:rsidR="00C52804" w:rsidRPr="00C52804">
        <w:rPr>
          <w:rFonts w:asciiTheme="majorHAnsi" w:eastAsia="Calibri" w:hAnsiTheme="majorHAnsi" w:cstheme="minorHAnsi"/>
        </w:rPr>
        <w:t>1-5</w:t>
      </w:r>
      <w:r w:rsidR="008F73E9" w:rsidRPr="00C52804">
        <w:rPr>
          <w:rFonts w:asciiTheme="majorHAnsi" w:eastAsia="Calibri" w:hAnsiTheme="majorHAnsi" w:cstheme="minorHAnsi"/>
        </w:rPr>
        <w:t xml:space="preserve"> </w:t>
      </w:r>
      <w:r w:rsidR="007E2E4E" w:rsidRPr="00C52804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F6BD721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C52804">
        <w:rPr>
          <w:rFonts w:asciiTheme="majorHAnsi" w:eastAsia="Calibri" w:hAnsiTheme="majorHAnsi" w:cstheme="minorHAnsi"/>
        </w:rPr>
        <w:t>załącznik</w:t>
      </w:r>
      <w:r w:rsidR="00691BD9" w:rsidRPr="00C52804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C52804">
        <w:rPr>
          <w:rFonts w:asciiTheme="majorHAnsi" w:eastAsia="Calibri" w:hAnsiTheme="majorHAnsi" w:cstheme="minorHAnsi"/>
        </w:rPr>
        <w:t xml:space="preserve"> </w:t>
      </w:r>
      <w:r w:rsidR="007E2E4E" w:rsidRPr="00C52804">
        <w:rPr>
          <w:rFonts w:asciiTheme="majorHAnsi" w:hAnsiTheme="majorHAnsi" w:cs="Calibri"/>
        </w:rPr>
        <w:t xml:space="preserve">nr </w:t>
      </w:r>
      <w:r w:rsidR="00C52804" w:rsidRPr="00C52804">
        <w:rPr>
          <w:rFonts w:asciiTheme="majorHAnsi" w:eastAsia="Calibri" w:hAnsiTheme="majorHAnsi" w:cstheme="minorHAnsi"/>
        </w:rPr>
        <w:t xml:space="preserve">6,6A,6B,6C </w:t>
      </w:r>
      <w:r w:rsidR="007E2E4E" w:rsidRPr="00C52804">
        <w:rPr>
          <w:rFonts w:asciiTheme="majorHAnsi" w:hAnsiTheme="majorHAnsi" w:cs="Calibri"/>
        </w:rPr>
        <w:t xml:space="preserve">do SWZ oraz załącznikach nr </w:t>
      </w:r>
      <w:r w:rsidR="00C52804" w:rsidRPr="00C52804">
        <w:rPr>
          <w:rFonts w:asciiTheme="majorHAnsi" w:hAnsiTheme="majorHAnsi" w:cs="Calibri"/>
        </w:rPr>
        <w:t>1-5</w:t>
      </w:r>
      <w:r w:rsidR="007E2E4E" w:rsidRPr="00C52804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C52804">
        <w:rPr>
          <w:rFonts w:asciiTheme="majorHAnsi" w:hAnsiTheme="majorHAnsi"/>
        </w:rPr>
        <w:t xml:space="preserve"> </w:t>
      </w:r>
      <w:r w:rsidRPr="00C52804">
        <w:rPr>
          <w:rFonts w:asciiTheme="majorHAnsi" w:eastAsia="Calibri" w:hAnsiTheme="majorHAnsi" w:cstheme="minorHAnsi"/>
        </w:rPr>
        <w:t>w</w:t>
      </w:r>
      <w:r w:rsidR="008D7B6A" w:rsidRPr="00C52804">
        <w:rPr>
          <w:rFonts w:asciiTheme="majorHAnsi" w:eastAsia="Calibri" w:hAnsiTheme="majorHAnsi" w:cstheme="minorHAnsi"/>
        </w:rPr>
        <w:t> </w:t>
      </w:r>
      <w:r w:rsidRPr="00C52804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87CE" w14:textId="215EA237" w:rsidR="00C52804" w:rsidRPr="000B0625" w:rsidRDefault="00E45509" w:rsidP="00C52804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</w:t>
    </w:r>
    <w:bookmarkEnd w:id="1"/>
    <w:r w:rsidR="00C52804" w:rsidRPr="000B0625">
      <w:rPr>
        <w:rFonts w:asciiTheme="majorHAnsi" w:hAnsiTheme="majorHAnsi" w:cs="Arial"/>
        <w:i/>
        <w:sz w:val="20"/>
        <w:szCs w:val="20"/>
      </w:rPr>
      <w:t xml:space="preserve">UBEZPIECZENIE MIENIA I ODPOWIEDZIALNOŚCI CYWILNEJ </w:t>
    </w:r>
  </w:p>
  <w:p w14:paraId="2559B8F6" w14:textId="77777777" w:rsidR="00C52804" w:rsidRPr="00052976" w:rsidRDefault="00C52804" w:rsidP="00C52804">
    <w:pPr>
      <w:pStyle w:val="Nagwek"/>
      <w:jc w:val="center"/>
      <w:rPr>
        <w:rFonts w:asciiTheme="majorHAnsi" w:hAnsiTheme="majorHAnsi" w:cs="Arial"/>
        <w:i/>
        <w:sz w:val="20"/>
        <w:szCs w:val="20"/>
      </w:rPr>
    </w:pPr>
    <w:r w:rsidRPr="00052976">
      <w:rPr>
        <w:rFonts w:asciiTheme="majorHAnsi" w:hAnsiTheme="majorHAnsi" w:cs="Arial"/>
        <w:i/>
        <w:sz w:val="20"/>
        <w:szCs w:val="20"/>
      </w:rPr>
      <w:t>PRZEDSIĘBIORSTWA GOSPODARKI KOMUNALNEJ SP. Z O.O. W SZCZECINKU</w:t>
    </w:r>
  </w:p>
  <w:p w14:paraId="0A035297" w14:textId="7E198802" w:rsidR="008F73E9" w:rsidRPr="00E45509" w:rsidRDefault="008F73E9" w:rsidP="00C52804">
    <w:pPr>
      <w:pStyle w:val="WW-Tekstpodstawowy3"/>
      <w:spacing w:line="4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8517B"/>
    <w:rsid w:val="000A1177"/>
    <w:rsid w:val="000C2F3D"/>
    <w:rsid w:val="00100790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C4751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BD7AB6"/>
    <w:rsid w:val="00C00857"/>
    <w:rsid w:val="00C47A42"/>
    <w:rsid w:val="00C52804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Michał Jaworski</cp:lastModifiedBy>
  <cp:revision>12</cp:revision>
  <cp:lastPrinted>2019-11-19T13:13:00Z</cp:lastPrinted>
  <dcterms:created xsi:type="dcterms:W3CDTF">2021-02-22T13:31:00Z</dcterms:created>
  <dcterms:modified xsi:type="dcterms:W3CDTF">2023-11-24T10:40:00Z</dcterms:modified>
</cp:coreProperties>
</file>