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A5" w:rsidRPr="009F7F5C" w:rsidRDefault="00CE4FA5">
      <w:pPr>
        <w:rPr>
          <w:rFonts w:ascii="Times New Roman" w:hAnsi="Times New Roman" w:cs="Times New Roman"/>
          <w:sz w:val="24"/>
          <w:szCs w:val="24"/>
        </w:rPr>
      </w:pPr>
    </w:p>
    <w:p w:rsidR="00180DFA" w:rsidRPr="009F7F5C" w:rsidRDefault="00E21829" w:rsidP="00E21829">
      <w:pPr>
        <w:rPr>
          <w:rFonts w:ascii="Times New Roman" w:hAnsi="Times New Roman" w:cs="Times New Roman"/>
          <w:b/>
          <w:sz w:val="24"/>
          <w:szCs w:val="24"/>
        </w:rPr>
      </w:pPr>
      <w:r w:rsidRPr="009F7F5C">
        <w:rPr>
          <w:rFonts w:ascii="Times New Roman" w:hAnsi="Times New Roman" w:cs="Times New Roman"/>
          <w:b/>
          <w:sz w:val="24"/>
          <w:szCs w:val="24"/>
        </w:rPr>
        <w:t>Postępowanie dotyczy szacowania kos</w:t>
      </w:r>
      <w:r w:rsidR="00180DFA" w:rsidRPr="009F7F5C">
        <w:rPr>
          <w:rFonts w:ascii="Times New Roman" w:hAnsi="Times New Roman" w:cs="Times New Roman"/>
          <w:b/>
          <w:sz w:val="24"/>
          <w:szCs w:val="24"/>
        </w:rPr>
        <w:t xml:space="preserve">ztów wykonania: </w:t>
      </w:r>
    </w:p>
    <w:p w:rsidR="00180DFA" w:rsidRPr="009F7F5C" w:rsidRDefault="00650FD0" w:rsidP="00180DFA">
      <w:pPr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>„Opracowanie</w:t>
      </w:r>
      <w:r w:rsidR="001E4A00" w:rsidRPr="009F7F5C">
        <w:rPr>
          <w:rStyle w:val="hgkelc"/>
          <w:rFonts w:ascii="Times New Roman" w:hAnsi="Times New Roman" w:cs="Times New Roman"/>
          <w:sz w:val="24"/>
          <w:szCs w:val="24"/>
        </w:rPr>
        <w:t xml:space="preserve"> dokumentacji projektowo kosztorysowej</w:t>
      </w:r>
      <w:r w:rsidR="00BA7418">
        <w:rPr>
          <w:rStyle w:val="hgkelc"/>
          <w:rFonts w:ascii="Times New Roman" w:hAnsi="Times New Roman" w:cs="Times New Roman"/>
          <w:sz w:val="24"/>
          <w:szCs w:val="24"/>
        </w:rPr>
        <w:t xml:space="preserve"> remontu</w:t>
      </w:r>
      <w:r w:rsidR="001E4A00" w:rsidRPr="009F7F5C">
        <w:rPr>
          <w:rStyle w:val="hgkelc"/>
          <w:rFonts w:ascii="Times New Roman" w:hAnsi="Times New Roman" w:cs="Times New Roman"/>
          <w:sz w:val="24"/>
          <w:szCs w:val="24"/>
        </w:rPr>
        <w:t xml:space="preserve"> wewnętrznej instalacji kanalizacyjnej w budynku</w:t>
      </w:r>
      <w:r w:rsidR="00180DFA" w:rsidRPr="009F7F5C">
        <w:rPr>
          <w:rStyle w:val="hgkelc"/>
          <w:rFonts w:ascii="Times New Roman" w:hAnsi="Times New Roman" w:cs="Times New Roman"/>
          <w:sz w:val="24"/>
          <w:szCs w:val="24"/>
        </w:rPr>
        <w:t xml:space="preserve"> Dwor</w:t>
      </w:r>
      <w:r w:rsidR="008F0111" w:rsidRPr="009F7F5C">
        <w:rPr>
          <w:rStyle w:val="hgkelc"/>
          <w:rFonts w:ascii="Times New Roman" w:hAnsi="Times New Roman" w:cs="Times New Roman"/>
          <w:sz w:val="24"/>
          <w:szCs w:val="24"/>
        </w:rPr>
        <w:t>ca Autobusowego ZTM Rondo Śródka</w:t>
      </w:r>
      <w:r w:rsidR="001E4A00" w:rsidRPr="009F7F5C">
        <w:rPr>
          <w:rStyle w:val="hgkelc"/>
          <w:rFonts w:ascii="Times New Roman" w:hAnsi="Times New Roman" w:cs="Times New Roman"/>
          <w:sz w:val="24"/>
          <w:szCs w:val="24"/>
        </w:rPr>
        <w:t>”</w:t>
      </w:r>
      <w:r w:rsidR="00180DFA" w:rsidRPr="009F7F5C">
        <w:rPr>
          <w:rStyle w:val="hgkelc"/>
          <w:rFonts w:ascii="Times New Roman" w:hAnsi="Times New Roman" w:cs="Times New Roman"/>
          <w:sz w:val="24"/>
          <w:szCs w:val="24"/>
        </w:rPr>
        <w:t>. Określenie technolo</w:t>
      </w:r>
      <w:r w:rsidR="008F0111" w:rsidRPr="009F7F5C">
        <w:rPr>
          <w:rStyle w:val="hgkelc"/>
          <w:rFonts w:ascii="Times New Roman" w:hAnsi="Times New Roman" w:cs="Times New Roman"/>
          <w:sz w:val="24"/>
          <w:szCs w:val="24"/>
        </w:rPr>
        <w:t xml:space="preserve">gii wykonania </w:t>
      </w:r>
      <w:r w:rsidR="001E4A00" w:rsidRPr="009F7F5C">
        <w:rPr>
          <w:rStyle w:val="hgkelc"/>
          <w:rFonts w:ascii="Times New Roman" w:hAnsi="Times New Roman" w:cs="Times New Roman"/>
          <w:sz w:val="24"/>
          <w:szCs w:val="24"/>
        </w:rPr>
        <w:t xml:space="preserve">robót i </w:t>
      </w:r>
      <w:r w:rsidR="008F0111" w:rsidRPr="009F7F5C">
        <w:rPr>
          <w:rStyle w:val="hgkelc"/>
          <w:rFonts w:ascii="Times New Roman" w:hAnsi="Times New Roman" w:cs="Times New Roman"/>
          <w:sz w:val="24"/>
          <w:szCs w:val="24"/>
        </w:rPr>
        <w:t xml:space="preserve"> określenia </w:t>
      </w:r>
      <w:r w:rsidR="00180DFA" w:rsidRPr="009F7F5C">
        <w:rPr>
          <w:rStyle w:val="hgkelc"/>
          <w:rFonts w:ascii="Times New Roman" w:hAnsi="Times New Roman" w:cs="Times New Roman"/>
          <w:sz w:val="24"/>
          <w:szCs w:val="24"/>
        </w:rPr>
        <w:t>wymagań dotyczących wykonania i odbioru robó</w:t>
      </w:r>
      <w:r w:rsidR="008F0111" w:rsidRPr="009F7F5C">
        <w:rPr>
          <w:rStyle w:val="hgkelc"/>
          <w:rFonts w:ascii="Times New Roman" w:hAnsi="Times New Roman" w:cs="Times New Roman"/>
          <w:sz w:val="24"/>
          <w:szCs w:val="24"/>
        </w:rPr>
        <w:t>t</w:t>
      </w:r>
      <w:r w:rsidR="00180DFA" w:rsidRPr="009F7F5C">
        <w:rPr>
          <w:rStyle w:val="hgkelc"/>
          <w:rFonts w:ascii="Times New Roman" w:hAnsi="Times New Roman" w:cs="Times New Roman"/>
          <w:sz w:val="24"/>
          <w:szCs w:val="24"/>
        </w:rPr>
        <w:t>, przygotowanie kosztorysu inwestorskiego</w:t>
      </w:r>
      <w:r w:rsidR="001E4A00" w:rsidRPr="009F7F5C">
        <w:rPr>
          <w:rStyle w:val="hgkelc"/>
          <w:rFonts w:ascii="Times New Roman" w:hAnsi="Times New Roman" w:cs="Times New Roman"/>
          <w:sz w:val="24"/>
          <w:szCs w:val="24"/>
        </w:rPr>
        <w:t xml:space="preserve"> i dokumentacji na potrzeby przeprowadzenia postępowania przetargowego</w:t>
      </w:r>
      <w:r w:rsidR="00180DFA" w:rsidRPr="009F7F5C">
        <w:rPr>
          <w:rStyle w:val="hgkelc"/>
          <w:rFonts w:ascii="Times New Roman" w:hAnsi="Times New Roman" w:cs="Times New Roman"/>
          <w:sz w:val="24"/>
          <w:szCs w:val="24"/>
        </w:rPr>
        <w:t>, uzyskanie wymaganych zg</w:t>
      </w:r>
      <w:r w:rsidR="00255585">
        <w:rPr>
          <w:rStyle w:val="hgkelc"/>
          <w:rFonts w:ascii="Times New Roman" w:hAnsi="Times New Roman" w:cs="Times New Roman"/>
          <w:sz w:val="24"/>
          <w:szCs w:val="24"/>
        </w:rPr>
        <w:t>ód i pozwoleń administracyjnych</w:t>
      </w:r>
      <w:r w:rsidR="001E4A00" w:rsidRPr="009F7F5C">
        <w:rPr>
          <w:rStyle w:val="hgkelc"/>
          <w:rFonts w:ascii="Times New Roman" w:hAnsi="Times New Roman" w:cs="Times New Roman"/>
          <w:sz w:val="24"/>
          <w:szCs w:val="24"/>
        </w:rPr>
        <w:t>.</w:t>
      </w:r>
      <w:r w:rsidR="00737255">
        <w:rPr>
          <w:rStyle w:val="hgkelc"/>
          <w:rFonts w:ascii="Times New Roman" w:hAnsi="Times New Roman" w:cs="Times New Roman"/>
          <w:sz w:val="24"/>
          <w:szCs w:val="24"/>
        </w:rPr>
        <w:t>”</w:t>
      </w:r>
    </w:p>
    <w:p w:rsidR="00E21829" w:rsidRDefault="00920F1F" w:rsidP="004D24D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F5C">
        <w:rPr>
          <w:rFonts w:ascii="Times New Roman" w:hAnsi="Times New Roman" w:cs="Times New Roman"/>
          <w:sz w:val="24"/>
          <w:szCs w:val="24"/>
        </w:rPr>
        <w:t xml:space="preserve">Zakres </w:t>
      </w:r>
      <w:r w:rsidR="00E21829" w:rsidRPr="009F7F5C">
        <w:rPr>
          <w:rFonts w:ascii="Times New Roman" w:hAnsi="Times New Roman" w:cs="Times New Roman"/>
          <w:sz w:val="24"/>
          <w:szCs w:val="24"/>
        </w:rPr>
        <w:t>projektu będzie</w:t>
      </w:r>
      <w:r w:rsidRPr="009F7F5C">
        <w:rPr>
          <w:rFonts w:ascii="Times New Roman" w:hAnsi="Times New Roman" w:cs="Times New Roman"/>
          <w:sz w:val="24"/>
          <w:szCs w:val="24"/>
        </w:rPr>
        <w:t xml:space="preserve"> obejm</w:t>
      </w:r>
      <w:r w:rsidR="00E21829" w:rsidRPr="009F7F5C">
        <w:rPr>
          <w:rFonts w:ascii="Times New Roman" w:hAnsi="Times New Roman" w:cs="Times New Roman"/>
          <w:sz w:val="24"/>
          <w:szCs w:val="24"/>
        </w:rPr>
        <w:t>ował</w:t>
      </w:r>
      <w:r w:rsidR="004D24D1" w:rsidRPr="009F7F5C">
        <w:rPr>
          <w:rFonts w:ascii="Times New Roman" w:hAnsi="Times New Roman" w:cs="Times New Roman"/>
          <w:sz w:val="24"/>
          <w:szCs w:val="24"/>
        </w:rPr>
        <w:t>- w</w:t>
      </w:r>
      <w:r w:rsidRPr="009F7F5C">
        <w:rPr>
          <w:rFonts w:ascii="Times New Roman" w:hAnsi="Times New Roman" w:cs="Times New Roman"/>
          <w:sz w:val="24"/>
          <w:szCs w:val="24"/>
        </w:rPr>
        <w:t xml:space="preserve">ykonanie </w:t>
      </w:r>
      <w:r w:rsidR="008F0111" w:rsidRPr="009F7F5C">
        <w:rPr>
          <w:rFonts w:ascii="Times New Roman" w:hAnsi="Times New Roman" w:cs="Times New Roman"/>
          <w:sz w:val="24"/>
          <w:szCs w:val="24"/>
        </w:rPr>
        <w:t xml:space="preserve">projektu </w:t>
      </w:r>
      <w:r w:rsidR="00E21829" w:rsidRPr="009F7F5C">
        <w:rPr>
          <w:rFonts w:ascii="Times New Roman" w:hAnsi="Times New Roman" w:cs="Times New Roman"/>
          <w:sz w:val="24"/>
          <w:szCs w:val="24"/>
        </w:rPr>
        <w:t>technicznego</w:t>
      </w:r>
      <w:r w:rsidR="001E4A00" w:rsidRPr="009F7F5C">
        <w:rPr>
          <w:rFonts w:ascii="Times New Roman" w:hAnsi="Times New Roman" w:cs="Times New Roman"/>
          <w:sz w:val="24"/>
          <w:szCs w:val="24"/>
        </w:rPr>
        <w:t xml:space="preserve"> wymiany wewnętrznej instalacji kanalizacyjnej wraz z wykonaniem innych niezbędnych robót budowlanych i instalacyjnych związanych z wykonaniem nowej instalacji kanalizacyjnej. </w:t>
      </w:r>
    </w:p>
    <w:p w:rsidR="00D833CA" w:rsidRPr="009F7F5C" w:rsidRDefault="00D833CA" w:rsidP="004D24D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inwentaryzacji budowlanej w zakresie niezbędnym do wykonania projektu technicznego, uwzględniającej zmiany w obiekcie powstałe w trakcie użytkowania.</w:t>
      </w:r>
    </w:p>
    <w:p w:rsidR="00FC6F5C" w:rsidRPr="009F7F5C" w:rsidRDefault="00E21829" w:rsidP="004D24D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F5C">
        <w:rPr>
          <w:rFonts w:ascii="Times New Roman" w:hAnsi="Times New Roman" w:cs="Times New Roman"/>
          <w:sz w:val="24"/>
          <w:szCs w:val="24"/>
        </w:rPr>
        <w:t>Opracowan</w:t>
      </w:r>
      <w:r w:rsidR="004D24D1" w:rsidRPr="009F7F5C">
        <w:rPr>
          <w:rFonts w:ascii="Times New Roman" w:hAnsi="Times New Roman" w:cs="Times New Roman"/>
          <w:sz w:val="24"/>
          <w:szCs w:val="24"/>
        </w:rPr>
        <w:t>ie projektu wykonawczego</w:t>
      </w:r>
      <w:r w:rsidR="002D7A11" w:rsidRPr="009F7F5C">
        <w:rPr>
          <w:rFonts w:ascii="Times New Roman" w:hAnsi="Times New Roman" w:cs="Times New Roman"/>
          <w:sz w:val="24"/>
          <w:szCs w:val="24"/>
        </w:rPr>
        <w:t xml:space="preserve"> z zaproponowaniem</w:t>
      </w:r>
      <w:r w:rsidR="004D24D1" w:rsidRPr="009F7F5C">
        <w:rPr>
          <w:rFonts w:ascii="Times New Roman" w:hAnsi="Times New Roman" w:cs="Times New Roman"/>
          <w:sz w:val="24"/>
          <w:szCs w:val="24"/>
        </w:rPr>
        <w:t xml:space="preserve"> szczegółowych rozwiązań materiałowych i technicznych.</w:t>
      </w:r>
    </w:p>
    <w:p w:rsidR="002F3FBA" w:rsidRPr="009F7F5C" w:rsidRDefault="002F3FBA" w:rsidP="004D24D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F5C">
        <w:rPr>
          <w:rFonts w:ascii="Times New Roman" w:hAnsi="Times New Roman" w:cs="Times New Roman"/>
          <w:sz w:val="24"/>
          <w:szCs w:val="24"/>
        </w:rPr>
        <w:t>Uzyskanie wszelkich niezbędnych zgód i pozwoleń</w:t>
      </w:r>
      <w:r w:rsidR="004D24D1" w:rsidRPr="009F7F5C">
        <w:rPr>
          <w:rFonts w:ascii="Times New Roman" w:hAnsi="Times New Roman" w:cs="Times New Roman"/>
          <w:sz w:val="24"/>
          <w:szCs w:val="24"/>
        </w:rPr>
        <w:t>- jeśli będą wymagane przepisami prawa.</w:t>
      </w:r>
    </w:p>
    <w:p w:rsidR="008F0111" w:rsidRDefault="00E21829" w:rsidP="000723B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F5C">
        <w:rPr>
          <w:rFonts w:ascii="Times New Roman" w:hAnsi="Times New Roman" w:cs="Times New Roman"/>
          <w:sz w:val="24"/>
          <w:szCs w:val="24"/>
        </w:rPr>
        <w:t>Przygotowanie dokumentacj</w:t>
      </w:r>
      <w:r w:rsidR="002F3FBA" w:rsidRPr="009F7F5C">
        <w:rPr>
          <w:rFonts w:ascii="Times New Roman" w:hAnsi="Times New Roman" w:cs="Times New Roman"/>
          <w:sz w:val="24"/>
          <w:szCs w:val="24"/>
        </w:rPr>
        <w:t>i</w:t>
      </w:r>
      <w:r w:rsidRPr="009F7F5C">
        <w:rPr>
          <w:rFonts w:ascii="Times New Roman" w:hAnsi="Times New Roman" w:cs="Times New Roman"/>
          <w:sz w:val="24"/>
          <w:szCs w:val="24"/>
        </w:rPr>
        <w:t xml:space="preserve"> n</w:t>
      </w:r>
      <w:r w:rsidR="002F3FBA" w:rsidRPr="009F7F5C">
        <w:rPr>
          <w:rFonts w:ascii="Times New Roman" w:hAnsi="Times New Roman" w:cs="Times New Roman"/>
          <w:sz w:val="24"/>
          <w:szCs w:val="24"/>
        </w:rPr>
        <w:t>a</w:t>
      </w:r>
      <w:r w:rsidRPr="009F7F5C">
        <w:rPr>
          <w:rFonts w:ascii="Times New Roman" w:hAnsi="Times New Roman" w:cs="Times New Roman"/>
          <w:sz w:val="24"/>
          <w:szCs w:val="24"/>
        </w:rPr>
        <w:t xml:space="preserve"> potrzeby </w:t>
      </w:r>
      <w:r w:rsidR="002F3FBA" w:rsidRPr="009F7F5C">
        <w:rPr>
          <w:rFonts w:ascii="Times New Roman" w:hAnsi="Times New Roman" w:cs="Times New Roman"/>
          <w:sz w:val="24"/>
          <w:szCs w:val="24"/>
        </w:rPr>
        <w:t xml:space="preserve">ogłoszenia </w:t>
      </w:r>
      <w:r w:rsidR="004D24D1" w:rsidRPr="009F7F5C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="002F3FBA" w:rsidRPr="009F7F5C">
        <w:rPr>
          <w:rFonts w:ascii="Times New Roman" w:hAnsi="Times New Roman" w:cs="Times New Roman"/>
          <w:sz w:val="24"/>
          <w:szCs w:val="24"/>
        </w:rPr>
        <w:t>postępowania przetargowego</w:t>
      </w:r>
      <w:r w:rsidR="00856CAB" w:rsidRPr="009F7F5C">
        <w:rPr>
          <w:rFonts w:ascii="Times New Roman" w:hAnsi="Times New Roman" w:cs="Times New Roman"/>
          <w:sz w:val="24"/>
          <w:szCs w:val="24"/>
        </w:rPr>
        <w:t xml:space="preserve"> (Projekt, </w:t>
      </w:r>
      <w:proofErr w:type="spellStart"/>
      <w:r w:rsidR="00856CAB" w:rsidRPr="009F7F5C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="00856CAB" w:rsidRPr="009F7F5C">
        <w:rPr>
          <w:rFonts w:ascii="Times New Roman" w:hAnsi="Times New Roman" w:cs="Times New Roman"/>
          <w:sz w:val="24"/>
          <w:szCs w:val="24"/>
        </w:rPr>
        <w:t>, kosztorys inwestorski, przedmiar robót)</w:t>
      </w:r>
      <w:r w:rsidR="008F0111" w:rsidRPr="009F7F5C">
        <w:rPr>
          <w:rFonts w:ascii="Times New Roman" w:hAnsi="Times New Roman" w:cs="Times New Roman"/>
          <w:sz w:val="24"/>
          <w:szCs w:val="24"/>
        </w:rPr>
        <w:t>.</w:t>
      </w:r>
    </w:p>
    <w:p w:rsidR="00255585" w:rsidRPr="00255585" w:rsidRDefault="00255585" w:rsidP="00255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611" w:rsidRPr="009F7F5C" w:rsidRDefault="006D0611" w:rsidP="006D0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F5C">
        <w:rPr>
          <w:rFonts w:ascii="Times New Roman" w:hAnsi="Times New Roman" w:cs="Times New Roman"/>
          <w:sz w:val="24"/>
          <w:szCs w:val="24"/>
        </w:rPr>
        <w:t>Zamawiający dysponuje archiwalną dokumentacją techniczną w zakresie instalacji wodno- kanalizacyjnej w budynku.</w:t>
      </w:r>
    </w:p>
    <w:p w:rsidR="000753E3" w:rsidRPr="009F7F5C" w:rsidRDefault="000753E3" w:rsidP="002F3F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3E3" w:rsidRDefault="000753E3" w:rsidP="002F3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F5C">
        <w:rPr>
          <w:rFonts w:ascii="Times New Roman" w:hAnsi="Times New Roman" w:cs="Times New Roman"/>
          <w:sz w:val="24"/>
          <w:szCs w:val="24"/>
        </w:rPr>
        <w:t>Charakterystyka obiektu:</w:t>
      </w:r>
    </w:p>
    <w:p w:rsidR="009F7F5C" w:rsidRPr="009F7F5C" w:rsidRDefault="009F7F5C" w:rsidP="002F3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-kubatura :                            1220,0 m3</w:t>
      </w:r>
    </w:p>
    <w:p w:rsidR="000C6FDB" w:rsidRPr="009F7F5C" w:rsidRDefault="000C6FDB" w:rsidP="002F3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F5C">
        <w:rPr>
          <w:rFonts w:ascii="Times New Roman" w:hAnsi="Times New Roman" w:cs="Times New Roman"/>
          <w:sz w:val="24"/>
          <w:szCs w:val="24"/>
        </w:rPr>
        <w:t xml:space="preserve">-powierzchnia zabudowy </w:t>
      </w:r>
      <w:r w:rsidR="009F7F5C" w:rsidRPr="009F7F5C">
        <w:rPr>
          <w:rFonts w:ascii="Times New Roman" w:hAnsi="Times New Roman" w:cs="Times New Roman"/>
          <w:sz w:val="24"/>
          <w:szCs w:val="24"/>
        </w:rPr>
        <w:t>:</w:t>
      </w:r>
      <w:r w:rsidR="009F7F5C">
        <w:rPr>
          <w:rFonts w:ascii="Times New Roman" w:hAnsi="Times New Roman" w:cs="Times New Roman"/>
          <w:sz w:val="24"/>
          <w:szCs w:val="24"/>
        </w:rPr>
        <w:t xml:space="preserve">     348,5 m2</w:t>
      </w:r>
      <w:r w:rsidR="009F7F5C" w:rsidRPr="009F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4D1" w:rsidRDefault="000C6FDB" w:rsidP="002F3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F5C">
        <w:rPr>
          <w:rFonts w:ascii="Times New Roman" w:hAnsi="Times New Roman" w:cs="Times New Roman"/>
          <w:sz w:val="24"/>
          <w:szCs w:val="24"/>
        </w:rPr>
        <w:t>-powierzchnia użytkowa</w:t>
      </w:r>
      <w:r w:rsidR="009F7F5C">
        <w:rPr>
          <w:rFonts w:ascii="Times New Roman" w:hAnsi="Times New Roman" w:cs="Times New Roman"/>
          <w:sz w:val="24"/>
          <w:szCs w:val="24"/>
        </w:rPr>
        <w:t xml:space="preserve">  :     239,7 m2</w:t>
      </w:r>
      <w:r w:rsidR="00920F1F" w:rsidRPr="009F7F5C">
        <w:rPr>
          <w:rFonts w:ascii="Times New Roman" w:hAnsi="Times New Roman" w:cs="Times New Roman"/>
          <w:sz w:val="24"/>
          <w:szCs w:val="24"/>
        </w:rPr>
        <w:br/>
      </w:r>
      <w:r w:rsidRPr="009F7F5C">
        <w:rPr>
          <w:rFonts w:ascii="Times New Roman" w:hAnsi="Times New Roman" w:cs="Times New Roman"/>
          <w:sz w:val="24"/>
          <w:szCs w:val="24"/>
        </w:rPr>
        <w:t>-roku budowy</w:t>
      </w:r>
      <w:r w:rsidR="004D24D1" w:rsidRPr="009F7F5C">
        <w:rPr>
          <w:rFonts w:ascii="Times New Roman" w:hAnsi="Times New Roman" w:cs="Times New Roman"/>
          <w:sz w:val="24"/>
          <w:szCs w:val="24"/>
        </w:rPr>
        <w:t xml:space="preserve"> </w:t>
      </w:r>
      <w:r w:rsidR="009F7F5C">
        <w:rPr>
          <w:rFonts w:ascii="Times New Roman" w:hAnsi="Times New Roman" w:cs="Times New Roman"/>
          <w:sz w:val="24"/>
          <w:szCs w:val="24"/>
        </w:rPr>
        <w:t>:                       1994</w:t>
      </w:r>
    </w:p>
    <w:p w:rsidR="009F7F5C" w:rsidRDefault="009F7F5C" w:rsidP="002F3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-ilość kondygnacji – budynek parterowy niepodpiwniczony</w:t>
      </w:r>
    </w:p>
    <w:p w:rsidR="009F7F5C" w:rsidRDefault="009C5640" w:rsidP="002F3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istniejącej  instalacji kanalizacji sanitarnej:</w:t>
      </w:r>
    </w:p>
    <w:p w:rsidR="009C5640" w:rsidRDefault="009C5640" w:rsidP="002F3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Ścieki odprowadzane są do zewnętrznej sieci kanalizacyjnej wewnątrz- </w:t>
      </w:r>
      <w:r w:rsidR="009150B8">
        <w:rPr>
          <w:rFonts w:ascii="Times New Roman" w:hAnsi="Times New Roman" w:cs="Times New Roman"/>
          <w:sz w:val="24"/>
          <w:szCs w:val="24"/>
        </w:rPr>
        <w:t>obiektowej, która jest połączona z siecią miejską.</w:t>
      </w:r>
    </w:p>
    <w:p w:rsidR="009C5640" w:rsidRDefault="00255585" w:rsidP="002F3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Wewnętrzne poziomy oraz podejścia kanalizacyjne wykonane z rur PCV. Całość instalacji poziomej zabudowana pod posadzką budynku i połączona z siecią zewnętrzną za pomocą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przykanalików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rur żeliwnych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śr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150mm i studni rewizyjnych.</w:t>
      </w:r>
      <w:r w:rsidR="009150B8">
        <w:rPr>
          <w:rFonts w:ascii="Times New Roman" w:hAnsi="Times New Roman" w:cs="Times New Roman"/>
          <w:sz w:val="24"/>
          <w:szCs w:val="24"/>
        </w:rPr>
        <w:t xml:space="preserve"> Rury wywiewne PCV podłączone do nasad wentylacyjnych ponad dachem</w:t>
      </w:r>
      <w:r w:rsidR="00B23844">
        <w:rPr>
          <w:rFonts w:ascii="Times New Roman" w:hAnsi="Times New Roman" w:cs="Times New Roman"/>
          <w:sz w:val="24"/>
          <w:szCs w:val="24"/>
        </w:rPr>
        <w:t xml:space="preserve"> budynku</w:t>
      </w:r>
      <w:bookmarkStart w:id="0" w:name="_GoBack"/>
      <w:bookmarkEnd w:id="0"/>
      <w:r w:rsidR="009150B8">
        <w:rPr>
          <w:rFonts w:ascii="Times New Roman" w:hAnsi="Times New Roman" w:cs="Times New Roman"/>
          <w:sz w:val="24"/>
          <w:szCs w:val="24"/>
        </w:rPr>
        <w:t>.</w:t>
      </w:r>
      <w:r w:rsidR="009C5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585" w:rsidRPr="009F7F5C" w:rsidRDefault="00255585" w:rsidP="002F3F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F1F" w:rsidRPr="009F7F5C" w:rsidRDefault="00255585" w:rsidP="002F3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opracowania należy wykonać</w:t>
      </w:r>
      <w:r w:rsidR="001E4A00" w:rsidRPr="009F7F5C">
        <w:rPr>
          <w:rFonts w:ascii="Times New Roman" w:hAnsi="Times New Roman" w:cs="Times New Roman"/>
          <w:sz w:val="24"/>
          <w:szCs w:val="24"/>
        </w:rPr>
        <w:t xml:space="preserve"> w 5</w:t>
      </w:r>
      <w:r w:rsidR="00920F1F" w:rsidRPr="009F7F5C">
        <w:rPr>
          <w:rFonts w:ascii="Times New Roman" w:hAnsi="Times New Roman" w:cs="Times New Roman"/>
          <w:sz w:val="24"/>
          <w:szCs w:val="24"/>
        </w:rPr>
        <w:t xml:space="preserve"> egzemplarzach w wersji papierowej oraz wersji elektronicznej zapis</w:t>
      </w:r>
      <w:r w:rsidR="00FC6F5C" w:rsidRPr="009F7F5C">
        <w:rPr>
          <w:rFonts w:ascii="Times New Roman" w:hAnsi="Times New Roman" w:cs="Times New Roman"/>
          <w:sz w:val="24"/>
          <w:szCs w:val="24"/>
        </w:rPr>
        <w:t>ane w formacie pdf na nośniku cyfrowym</w:t>
      </w:r>
      <w:r w:rsidR="002F3FBA" w:rsidRPr="009F7F5C">
        <w:rPr>
          <w:rFonts w:ascii="Times New Roman" w:hAnsi="Times New Roman" w:cs="Times New Roman"/>
          <w:sz w:val="24"/>
          <w:szCs w:val="24"/>
        </w:rPr>
        <w:t>.</w:t>
      </w:r>
    </w:p>
    <w:p w:rsidR="004D24D1" w:rsidRPr="009F7F5C" w:rsidRDefault="004D24D1" w:rsidP="002F3F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24D1" w:rsidRPr="009F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C39F9"/>
    <w:multiLevelType w:val="hybridMultilevel"/>
    <w:tmpl w:val="39F82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F8"/>
    <w:rsid w:val="000723BE"/>
    <w:rsid w:val="000753E3"/>
    <w:rsid w:val="000C6FDB"/>
    <w:rsid w:val="000C7731"/>
    <w:rsid w:val="00180DFA"/>
    <w:rsid w:val="001E4A00"/>
    <w:rsid w:val="00255585"/>
    <w:rsid w:val="002D7A11"/>
    <w:rsid w:val="002F3FBA"/>
    <w:rsid w:val="00311EF8"/>
    <w:rsid w:val="0035546A"/>
    <w:rsid w:val="004D24D1"/>
    <w:rsid w:val="00650FD0"/>
    <w:rsid w:val="00654915"/>
    <w:rsid w:val="006D0611"/>
    <w:rsid w:val="006E0B2A"/>
    <w:rsid w:val="00725096"/>
    <w:rsid w:val="00737255"/>
    <w:rsid w:val="00856CAB"/>
    <w:rsid w:val="008F0111"/>
    <w:rsid w:val="009150B8"/>
    <w:rsid w:val="00920F1F"/>
    <w:rsid w:val="009C5640"/>
    <w:rsid w:val="009F7F5C"/>
    <w:rsid w:val="00AA0A44"/>
    <w:rsid w:val="00B23844"/>
    <w:rsid w:val="00B37EE5"/>
    <w:rsid w:val="00BA7418"/>
    <w:rsid w:val="00C7676A"/>
    <w:rsid w:val="00CC3FF2"/>
    <w:rsid w:val="00CE4FA5"/>
    <w:rsid w:val="00D10A62"/>
    <w:rsid w:val="00D833CA"/>
    <w:rsid w:val="00E21829"/>
    <w:rsid w:val="00FB1850"/>
    <w:rsid w:val="00FC5C35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E701"/>
  <w15:chartTrackingRefBased/>
  <w15:docId w15:val="{A50DDAD1-FEFE-473D-9BFF-005BDD5D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180DFA"/>
  </w:style>
  <w:style w:type="paragraph" w:styleId="Akapitzlist">
    <w:name w:val="List Paragraph"/>
    <w:basedOn w:val="Normalny"/>
    <w:uiPriority w:val="34"/>
    <w:qFormat/>
    <w:rsid w:val="001E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162B-2AA0-4FBB-9E13-6CF22527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Pawlicka</dc:creator>
  <cp:keywords/>
  <dc:description/>
  <cp:lastModifiedBy>Zbyszko Sobkowiak</cp:lastModifiedBy>
  <cp:revision>15</cp:revision>
  <cp:lastPrinted>2022-05-19T10:52:00Z</cp:lastPrinted>
  <dcterms:created xsi:type="dcterms:W3CDTF">2022-05-23T12:48:00Z</dcterms:created>
  <dcterms:modified xsi:type="dcterms:W3CDTF">2023-04-24T09:59:00Z</dcterms:modified>
</cp:coreProperties>
</file>