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CC33E6">
        <w:rPr>
          <w:rFonts w:cs="Arial"/>
          <w:color w:val="000000"/>
          <w:sz w:val="24"/>
          <w:szCs w:val="24"/>
        </w:rPr>
        <w:t>14.03.2024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6617CD" w:rsidRPr="006617CD">
        <w:rPr>
          <w:rFonts w:cs="Arial"/>
          <w:b/>
          <w:color w:val="000000"/>
          <w:sz w:val="24"/>
          <w:szCs w:val="24"/>
        </w:rPr>
        <w:t>Budowa, przebudowa dróg gminnych i wewnętrznych na terenie gminy Sulejów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6617CD">
        <w:rPr>
          <w:rFonts w:cs="Arial"/>
          <w:color w:val="000000"/>
          <w:sz w:val="24"/>
          <w:szCs w:val="24"/>
        </w:rPr>
        <w:t>3</w:t>
      </w:r>
      <w:r w:rsidR="00CC33E6">
        <w:rPr>
          <w:rFonts w:cs="Arial"/>
          <w:color w:val="000000"/>
          <w:sz w:val="24"/>
          <w:szCs w:val="24"/>
        </w:rPr>
        <w:t>.2024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B706A3" w:rsidRPr="00B706A3" w:rsidRDefault="00B706A3" w:rsidP="00B706A3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617CD" w:rsidRDefault="006617CD" w:rsidP="00A5358E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</w:rPr>
        <w:sectPr w:rsidR="006617CD" w:rsidSect="006617CD">
          <w:footerReference w:type="default" r:id="rId6"/>
          <w:pgSz w:w="11905" w:h="16837"/>
          <w:pgMar w:top="1417" w:right="1417" w:bottom="1417" w:left="1417" w:header="708" w:footer="708" w:gutter="0"/>
          <w:cols w:space="708"/>
          <w:noEndnote/>
          <w:docGrid w:linePitch="299"/>
        </w:sectPr>
      </w:pP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935"/>
        <w:gridCol w:w="2977"/>
        <w:gridCol w:w="3402"/>
        <w:gridCol w:w="3260"/>
      </w:tblGrid>
      <w:tr w:rsidR="006617CD" w:rsidRPr="00190373" w:rsidTr="00035394">
        <w:trPr>
          <w:tblHeader/>
        </w:trPr>
        <w:tc>
          <w:tcPr>
            <w:tcW w:w="596" w:type="dxa"/>
          </w:tcPr>
          <w:p w:rsidR="006617CD" w:rsidRPr="00190373" w:rsidRDefault="006617CD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3935" w:type="dxa"/>
          </w:tcPr>
          <w:p w:rsidR="006617CD" w:rsidRDefault="006617CD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Nazwa Części/</w:t>
            </w:r>
          </w:p>
          <w:p w:rsidR="006617CD" w:rsidRPr="00190373" w:rsidRDefault="006617CD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977" w:type="dxa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.</w:t>
            </w:r>
          </w:p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gramStart"/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ul</w:t>
            </w:r>
            <w:proofErr w:type="gramEnd"/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. Zakładowa 17</w:t>
            </w:r>
          </w:p>
          <w:p w:rsidR="006617CD" w:rsidRPr="00190373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3402" w:type="dxa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‘’</w:t>
            </w:r>
            <w:proofErr w:type="spellStart"/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Dromost</w:t>
            </w:r>
            <w:proofErr w:type="spellEnd"/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’’Sp.</w:t>
            </w:r>
            <w:r w:rsidR="00035394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Jawna J.</w:t>
            </w:r>
            <w:r w:rsidR="00035394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Łaska,</w:t>
            </w:r>
            <w:r w:rsidR="00035394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M.</w:t>
            </w:r>
            <w:r w:rsidR="00035394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Łaska,</w:t>
            </w:r>
            <w:r w:rsidR="00035394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M.</w:t>
            </w:r>
            <w:r w:rsidR="00035394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Łaska</w:t>
            </w:r>
          </w:p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Adres Wykonawcy</w:t>
            </w:r>
          </w:p>
          <w:p w:rsidR="006617CD" w:rsidRPr="00190373" w:rsidRDefault="00035394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Lipie 12 b, </w:t>
            </w:r>
            <w:r w:rsidR="006617CD" w:rsidRPr="006617CD">
              <w:rPr>
                <w:rFonts w:cs="Arial"/>
                <w:bCs/>
                <w:color w:val="000000"/>
                <w:sz w:val="24"/>
                <w:szCs w:val="24"/>
              </w:rPr>
              <w:t>97-500 Radomsko</w:t>
            </w:r>
          </w:p>
        </w:tc>
        <w:tc>
          <w:tcPr>
            <w:tcW w:w="3260" w:type="dxa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Przedsiębiorstwo Robót Drogowych „PEUK” S.A.</w:t>
            </w:r>
          </w:p>
          <w:p w:rsid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gramStart"/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bCs/>
                <w:color w:val="000000"/>
                <w:sz w:val="24"/>
                <w:szCs w:val="24"/>
              </w:rPr>
              <w:t>. Roosevelta 39</w:t>
            </w:r>
          </w:p>
          <w:p w:rsidR="006617CD" w:rsidRPr="00190373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97-300 Piotrków Trybunalski</w:t>
            </w:r>
          </w:p>
        </w:tc>
      </w:tr>
      <w:tr w:rsidR="006617CD" w:rsidRPr="00190373" w:rsidTr="00035394">
        <w:tc>
          <w:tcPr>
            <w:tcW w:w="596" w:type="dxa"/>
          </w:tcPr>
          <w:p w:rsidR="006617CD" w:rsidRPr="00190373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Część 1 Przebudowa drogi w miejscowości Przygłów</w:t>
            </w:r>
          </w:p>
        </w:tc>
        <w:tc>
          <w:tcPr>
            <w:tcW w:w="2977" w:type="dxa"/>
          </w:tcPr>
          <w:p w:rsidR="006617CD" w:rsidRPr="001C78B1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131 610,00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</w:tcPr>
          <w:p w:rsidR="006617CD" w:rsidRPr="00190373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6617CD" w:rsidRPr="00190373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138 498,00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6617CD" w:rsidRPr="00190373" w:rsidTr="00035394">
        <w:tc>
          <w:tcPr>
            <w:tcW w:w="596" w:type="dxa"/>
          </w:tcPr>
          <w:p w:rsidR="006617CD" w:rsidRPr="00190373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Część 2 Przebudowa drogi wewnętrznej ul. Spacerowa w miejscowości Sulejów</w:t>
            </w:r>
          </w:p>
        </w:tc>
        <w:tc>
          <w:tcPr>
            <w:tcW w:w="2977" w:type="dxa"/>
          </w:tcPr>
          <w:p w:rsidR="006617CD" w:rsidRPr="00C465CF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119 310,00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</w:tcPr>
          <w:p w:rsidR="006617CD" w:rsidRPr="00190373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6617CD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123 369,00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6617CD" w:rsidRPr="00190373" w:rsidTr="00035394">
        <w:tc>
          <w:tcPr>
            <w:tcW w:w="596" w:type="dxa"/>
          </w:tcPr>
          <w:p w:rsidR="006617CD" w:rsidRPr="00190373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Część 3 Przebudowa dróg w miejscowości Uszczyn ul. Cyprysowa i ul. Cisowa - wartość łączna</w:t>
            </w:r>
          </w:p>
        </w:tc>
        <w:tc>
          <w:tcPr>
            <w:tcW w:w="2977" w:type="dxa"/>
          </w:tcPr>
          <w:p w:rsidR="006617CD" w:rsidRPr="00C465CF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261 990,00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</w:tcPr>
          <w:p w:rsidR="006617CD" w:rsidRPr="00190373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6617CD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287 438,70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6617CD" w:rsidRPr="00190373" w:rsidTr="00035394">
        <w:tc>
          <w:tcPr>
            <w:tcW w:w="596" w:type="dxa"/>
          </w:tcPr>
          <w:p w:rsid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Część 4 Przebudowa drogi gminnej G1 - Nr 110351E w m. Witów, gmina Sulejów</w:t>
            </w:r>
          </w:p>
        </w:tc>
        <w:tc>
          <w:tcPr>
            <w:tcW w:w="2977" w:type="dxa"/>
          </w:tcPr>
          <w:p w:rsidR="006617CD" w:rsidRPr="00C465CF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172 200,00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</w:tcPr>
          <w:p w:rsidR="006617CD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193 309,88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260" w:type="dxa"/>
          </w:tcPr>
          <w:p w:rsidR="006617CD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195 164,10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6617CD" w:rsidRPr="00190373" w:rsidTr="00035394">
        <w:tc>
          <w:tcPr>
            <w:tcW w:w="596" w:type="dxa"/>
          </w:tcPr>
          <w:p w:rsid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D" w:rsidRPr="006617CD" w:rsidRDefault="006617CD" w:rsidP="006617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617CD">
              <w:rPr>
                <w:rFonts w:cs="Arial"/>
                <w:bCs/>
                <w:color w:val="000000"/>
                <w:sz w:val="24"/>
                <w:szCs w:val="24"/>
              </w:rPr>
              <w:t>Część 5 Przebudowa drogi wewnętrznej w miejscowości Włodzimierzów, ul. Kasztanowa</w:t>
            </w:r>
          </w:p>
        </w:tc>
        <w:tc>
          <w:tcPr>
            <w:tcW w:w="2977" w:type="dxa"/>
          </w:tcPr>
          <w:p w:rsidR="006617CD" w:rsidRPr="00C465CF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105 780,00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</w:tcPr>
          <w:p w:rsidR="006617CD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6617CD" w:rsidRDefault="006617CD" w:rsidP="000353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86 751,90</w:t>
            </w:r>
            <w:r w:rsidR="0003539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B706A3" w:rsidRDefault="00B706A3" w:rsidP="006617CD">
      <w:pPr>
        <w:widowControl w:val="0"/>
        <w:autoSpaceDE w:val="0"/>
        <w:autoSpaceDN w:val="0"/>
        <w:adjustRightInd w:val="0"/>
        <w:spacing w:after="0" w:line="360" w:lineRule="auto"/>
        <w:ind w:left="5387" w:firstLine="4678"/>
        <w:jc w:val="both"/>
        <w:rPr>
          <w:sz w:val="24"/>
          <w:szCs w:val="24"/>
        </w:rPr>
      </w:pPr>
      <w:bookmarkStart w:id="0" w:name="TheVeryLastPage"/>
      <w:bookmarkStart w:id="1" w:name="_GoBack"/>
      <w:bookmarkEnd w:id="0"/>
      <w:r>
        <w:rPr>
          <w:sz w:val="24"/>
          <w:szCs w:val="24"/>
        </w:rPr>
        <w:t xml:space="preserve">Burmistrz </w:t>
      </w:r>
    </w:p>
    <w:p w:rsidR="001F0087" w:rsidRPr="000417F5" w:rsidRDefault="00B706A3" w:rsidP="006617CD">
      <w:pPr>
        <w:widowControl w:val="0"/>
        <w:autoSpaceDE w:val="0"/>
        <w:autoSpaceDN w:val="0"/>
        <w:adjustRightInd w:val="0"/>
        <w:spacing w:after="0" w:line="360" w:lineRule="auto"/>
        <w:ind w:left="5387" w:firstLine="4678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  <w:bookmarkEnd w:id="1"/>
    </w:p>
    <w:sectPr w:rsidR="001F0087" w:rsidRPr="000417F5" w:rsidSect="006617CD">
      <w:pgSz w:w="16837" w:h="11905" w:orient="landscape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35394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17CD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0BD5"/>
    <w:rsid w:val="00B37B59"/>
    <w:rsid w:val="00B41AD9"/>
    <w:rsid w:val="00B67B03"/>
    <w:rsid w:val="00B706A3"/>
    <w:rsid w:val="00B94CA9"/>
    <w:rsid w:val="00BA4390"/>
    <w:rsid w:val="00BC70DA"/>
    <w:rsid w:val="00BC79AE"/>
    <w:rsid w:val="00C465CF"/>
    <w:rsid w:val="00C4736C"/>
    <w:rsid w:val="00C81DA2"/>
    <w:rsid w:val="00CC33E6"/>
    <w:rsid w:val="00D14D35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37</cp:revision>
  <cp:lastPrinted>2024-03-14T09:47:00Z</cp:lastPrinted>
  <dcterms:created xsi:type="dcterms:W3CDTF">2022-03-23T11:53:00Z</dcterms:created>
  <dcterms:modified xsi:type="dcterms:W3CDTF">2024-03-14T09:48:00Z</dcterms:modified>
</cp:coreProperties>
</file>