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692E01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67D11E1C" w14:textId="5E766EEB" w:rsidR="0020799D" w:rsidRPr="00C13EF4" w:rsidRDefault="000871E1" w:rsidP="007B516B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Żyrardów, dnia </w:t>
      </w:r>
      <w:r w:rsidR="00806C59">
        <w:rPr>
          <w:rFonts w:ascii="Times New Roman" w:eastAsia="Times New Roman" w:hAnsi="Times New Roman" w:cs="Times New Roman"/>
          <w:snapToGrid w:val="0"/>
          <w:lang w:eastAsia="pl-PL"/>
        </w:rPr>
        <w:t>0</w:t>
      </w:r>
      <w:r w:rsidR="00487485">
        <w:rPr>
          <w:rFonts w:ascii="Times New Roman" w:eastAsia="Times New Roman" w:hAnsi="Times New Roman" w:cs="Times New Roman"/>
          <w:snapToGrid w:val="0"/>
          <w:lang w:eastAsia="pl-PL"/>
        </w:rPr>
        <w:t>6</w:t>
      </w:r>
      <w:r w:rsidR="009F3D6C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DD181E">
        <w:rPr>
          <w:rFonts w:ascii="Times New Roman" w:eastAsia="Times New Roman" w:hAnsi="Times New Roman" w:cs="Times New Roman"/>
          <w:snapToGrid w:val="0"/>
          <w:lang w:eastAsia="pl-PL"/>
        </w:rPr>
        <w:t>0</w:t>
      </w:r>
      <w:r w:rsidR="00806C59">
        <w:rPr>
          <w:rFonts w:ascii="Times New Roman" w:eastAsia="Times New Roman" w:hAnsi="Times New Roman" w:cs="Times New Roman"/>
          <w:snapToGrid w:val="0"/>
          <w:lang w:eastAsia="pl-PL"/>
        </w:rPr>
        <w:t>6</w:t>
      </w:r>
      <w:r w:rsidR="00C13EF4" w:rsidRPr="00C13EF4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9B040E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="00C13EF4" w:rsidRPr="00C13EF4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0799D" w:rsidRPr="00C13EF4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5C7CFFA5" w14:textId="77777777" w:rsidR="00C13EF4" w:rsidRPr="007B0E67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42685739" w14:textId="77777777" w:rsidR="0020799D" w:rsidRPr="007B0E67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7B0E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37E71055" w14:textId="77777777" w:rsidR="0020799D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lang w:eastAsia="pl-PL"/>
        </w:rPr>
        <w:t>Centrum Zdrowia Mazowsza Zachodniego sp. z o. o.</w:t>
      </w:r>
    </w:p>
    <w:p w14:paraId="366A5290" w14:textId="77777777" w:rsidR="00C13EF4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Limanowskiego 30</w:t>
      </w:r>
    </w:p>
    <w:p w14:paraId="27EE354E" w14:textId="77777777" w:rsidR="00C13EF4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96-300 Żyrardów</w:t>
      </w:r>
    </w:p>
    <w:p w14:paraId="5883E4BB" w14:textId="6F415649" w:rsidR="00C13EF4" w:rsidRPr="007B516B" w:rsidRDefault="0020799D" w:rsidP="007B516B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13EF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56EABF63" w14:textId="4B32098E" w:rsidR="00551E08" w:rsidRDefault="00E3204F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Znak sprawy: CZMZ/2500/</w:t>
      </w:r>
      <w:r w:rsidR="004874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 w:rsidR="00551E0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9B040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1E30FE64" w14:textId="77777777" w:rsidR="00C13EF4" w:rsidRPr="00C13EF4" w:rsidRDefault="00C13EF4" w:rsidP="00F95CDA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89BFDE5" w14:textId="77777777" w:rsidR="0020799D" w:rsidRPr="00C13EF4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13E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7368238A" w14:textId="77777777" w:rsidR="0020799D" w:rsidRPr="00806C59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CE60B3" w14:textId="5160627C" w:rsidR="00FC4E9B" w:rsidRPr="00806C59" w:rsidRDefault="0020799D" w:rsidP="00FC4E9B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 w:rsidRPr="00806C59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806C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6C59" w:rsidRPr="00806C59">
        <w:rPr>
          <w:rFonts w:ascii="Times New Roman" w:hAnsi="Times New Roman" w:cs="Times New Roman"/>
          <w:b/>
          <w:sz w:val="24"/>
          <w:szCs w:val="24"/>
        </w:rPr>
        <w:t xml:space="preserve">„Dostawy </w:t>
      </w:r>
      <w:r w:rsidR="00487485">
        <w:rPr>
          <w:rFonts w:ascii="Times New Roman" w:hAnsi="Times New Roman" w:cs="Times New Roman"/>
          <w:b/>
          <w:sz w:val="24"/>
          <w:szCs w:val="24"/>
        </w:rPr>
        <w:t>materiałów opatrunkowych, preparatów do dezynfekcji ran oraz urządzenia do biopsji</w:t>
      </w:r>
      <w:r w:rsidR="00806C59" w:rsidRPr="00806C59">
        <w:rPr>
          <w:rFonts w:ascii="Times New Roman" w:hAnsi="Times New Roman" w:cs="Times New Roman"/>
          <w:b/>
          <w:sz w:val="24"/>
          <w:szCs w:val="24"/>
        </w:rPr>
        <w:t>”</w:t>
      </w:r>
      <w:r w:rsidR="00806C59">
        <w:rPr>
          <w:rFonts w:ascii="Times New Roman" w:hAnsi="Times New Roman" w:cs="Times New Roman"/>
          <w:b/>
          <w:sz w:val="24"/>
          <w:szCs w:val="24"/>
        </w:rPr>
        <w:t>.</w:t>
      </w:r>
    </w:p>
    <w:p w14:paraId="0E3DCE9A" w14:textId="77777777" w:rsidR="0020799D" w:rsidRPr="001854D8" w:rsidRDefault="0020799D" w:rsidP="007B51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742B99AC" w14:textId="6FB6F311" w:rsidR="0020799D" w:rsidRDefault="00FB250F" w:rsidP="007B516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EF4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>ustawy z 11 września 2019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>r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 xml:space="preserve">Prawo zamówień publicznych (Dz.U. </w:t>
      </w:r>
      <w:r w:rsidR="002C4ACC">
        <w:rPr>
          <w:rFonts w:ascii="Times New Roman" w:eastAsia="Calibri" w:hAnsi="Times New Roman" w:cs="Times New Roman"/>
          <w:sz w:val="24"/>
          <w:szCs w:val="24"/>
        </w:rPr>
        <w:t>z 202</w:t>
      </w:r>
      <w:r w:rsidR="00382F59">
        <w:rPr>
          <w:rFonts w:ascii="Times New Roman" w:eastAsia="Calibri" w:hAnsi="Times New Roman" w:cs="Times New Roman"/>
          <w:sz w:val="24"/>
          <w:szCs w:val="24"/>
        </w:rPr>
        <w:t>3</w:t>
      </w:r>
      <w:r w:rsidR="002C4ACC">
        <w:rPr>
          <w:rFonts w:ascii="Times New Roman" w:eastAsia="Calibri" w:hAnsi="Times New Roman" w:cs="Times New Roman"/>
          <w:sz w:val="24"/>
          <w:szCs w:val="24"/>
        </w:rPr>
        <w:t xml:space="preserve"> r.; poz. 1</w:t>
      </w:r>
      <w:r w:rsidR="00382F59">
        <w:rPr>
          <w:rFonts w:ascii="Times New Roman" w:eastAsia="Calibri" w:hAnsi="Times New Roman" w:cs="Times New Roman"/>
          <w:sz w:val="24"/>
          <w:szCs w:val="24"/>
        </w:rPr>
        <w:t>605</w:t>
      </w:r>
      <w:r w:rsidR="002C4ACC">
        <w:rPr>
          <w:rFonts w:ascii="Times New Roman" w:eastAsia="Calibri" w:hAnsi="Times New Roman" w:cs="Times New Roman"/>
          <w:sz w:val="24"/>
          <w:szCs w:val="24"/>
        </w:rPr>
        <w:t xml:space="preserve">, z </w:t>
      </w:r>
      <w:proofErr w:type="spellStart"/>
      <w:r w:rsidR="002C4ACC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2C4ACC">
        <w:rPr>
          <w:rFonts w:ascii="Times New Roman" w:eastAsia="Calibri" w:hAnsi="Times New Roman" w:cs="Times New Roman"/>
          <w:sz w:val="24"/>
          <w:szCs w:val="24"/>
        </w:rPr>
        <w:t>. zm.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>.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 xml:space="preserve">), zamawiający </w:t>
      </w:r>
      <w:r w:rsidRPr="00C13EF4">
        <w:rPr>
          <w:rFonts w:ascii="Times New Roman" w:eastAsia="Calibri" w:hAnsi="Times New Roman" w:cs="Times New Roman"/>
          <w:sz w:val="24"/>
          <w:szCs w:val="24"/>
        </w:rPr>
        <w:t>informuje, że na realizację zamówienia zamierza przeznaczyć kwotę</w:t>
      </w:r>
      <w:r w:rsidR="00C13EF4" w:rsidRPr="00C13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583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3305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7B3505F" w14:textId="77777777" w:rsidR="00245998" w:rsidRDefault="00245998" w:rsidP="00FB250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1F3423" w14:textId="01A8FEB5" w:rsidR="00FB250F" w:rsidRDefault="00BF5E83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1: </w:t>
      </w:r>
      <w:r w:rsidR="00487485">
        <w:rPr>
          <w:rFonts w:ascii="Times New Roman" w:eastAsia="Calibri" w:hAnsi="Times New Roman" w:cs="Times New Roman"/>
          <w:sz w:val="24"/>
          <w:szCs w:val="24"/>
        </w:rPr>
        <w:t>213 469,24</w:t>
      </w:r>
      <w:r w:rsidR="00306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zł</w:t>
      </w:r>
    </w:p>
    <w:p w14:paraId="59200492" w14:textId="4EC6FD6A" w:rsidR="00BF5E83" w:rsidRDefault="00BF5E83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2: </w:t>
      </w:r>
      <w:r w:rsidR="00487485">
        <w:rPr>
          <w:rFonts w:ascii="Times New Roman" w:eastAsia="Calibri" w:hAnsi="Times New Roman" w:cs="Times New Roman"/>
          <w:sz w:val="24"/>
          <w:szCs w:val="24"/>
        </w:rPr>
        <w:t>63 014,98</w:t>
      </w:r>
      <w:r w:rsidR="001A0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zł</w:t>
      </w:r>
    </w:p>
    <w:p w14:paraId="3C5C376C" w14:textId="3A45EDF5" w:rsidR="00BF5E83" w:rsidRDefault="00BF5E83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3: </w:t>
      </w:r>
      <w:r w:rsidR="00487485">
        <w:rPr>
          <w:rFonts w:ascii="Times New Roman" w:eastAsia="Calibri" w:hAnsi="Times New Roman" w:cs="Times New Roman"/>
          <w:sz w:val="24"/>
          <w:szCs w:val="24"/>
        </w:rPr>
        <w:t>1 330,56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38C6F0AB" w14:textId="4AAC2F4B" w:rsidR="00D37567" w:rsidRDefault="00791F91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4: </w:t>
      </w:r>
      <w:r w:rsidR="00487485">
        <w:rPr>
          <w:rFonts w:ascii="Times New Roman" w:eastAsia="Calibri" w:hAnsi="Times New Roman" w:cs="Times New Roman"/>
          <w:sz w:val="24"/>
          <w:szCs w:val="24"/>
        </w:rPr>
        <w:t>1 169,64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430BA012" w14:textId="6C8326A0" w:rsidR="00791F91" w:rsidRDefault="00791F91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5: </w:t>
      </w:r>
      <w:r w:rsidR="00487485">
        <w:rPr>
          <w:rFonts w:ascii="Times New Roman" w:eastAsia="Calibri" w:hAnsi="Times New Roman" w:cs="Times New Roman"/>
          <w:sz w:val="24"/>
          <w:szCs w:val="24"/>
        </w:rPr>
        <w:t>16 548,58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3008A51D" w14:textId="1C84A240" w:rsidR="00791F91" w:rsidRDefault="00791F91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6: </w:t>
      </w:r>
      <w:r w:rsidR="00487485">
        <w:rPr>
          <w:rFonts w:ascii="Times New Roman" w:eastAsia="Calibri" w:hAnsi="Times New Roman" w:cs="Times New Roman"/>
          <w:sz w:val="24"/>
          <w:szCs w:val="24"/>
        </w:rPr>
        <w:t>17 073,28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56B30374" w14:textId="3AB62F26" w:rsidR="00791F91" w:rsidRDefault="00791F91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7: </w:t>
      </w:r>
      <w:r w:rsidR="00487485">
        <w:rPr>
          <w:rFonts w:ascii="Times New Roman" w:eastAsia="Calibri" w:hAnsi="Times New Roman" w:cs="Times New Roman"/>
          <w:sz w:val="24"/>
          <w:szCs w:val="24"/>
        </w:rPr>
        <w:t>25 861,68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2C9862A4" w14:textId="53CC67EF" w:rsidR="00791F91" w:rsidRDefault="00791F91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8: </w:t>
      </w:r>
      <w:r w:rsidR="00487485">
        <w:rPr>
          <w:rFonts w:ascii="Times New Roman" w:eastAsia="Calibri" w:hAnsi="Times New Roman" w:cs="Times New Roman"/>
          <w:sz w:val="24"/>
          <w:szCs w:val="24"/>
        </w:rPr>
        <w:t>33 454,62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6D0CFDD3" w14:textId="13CC1681" w:rsidR="00791F91" w:rsidRDefault="00791F91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9: </w:t>
      </w:r>
      <w:r w:rsidR="00487485">
        <w:rPr>
          <w:rFonts w:ascii="Times New Roman" w:eastAsia="Calibri" w:hAnsi="Times New Roman" w:cs="Times New Roman"/>
          <w:sz w:val="24"/>
          <w:szCs w:val="24"/>
        </w:rPr>
        <w:t>34 671,77</w:t>
      </w:r>
      <w:r w:rsidR="00306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zł</w:t>
      </w:r>
    </w:p>
    <w:p w14:paraId="7A8F6316" w14:textId="69D92E96" w:rsidR="00487485" w:rsidRDefault="00791F91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10: </w:t>
      </w:r>
      <w:r w:rsidR="00487485">
        <w:rPr>
          <w:rFonts w:ascii="Times New Roman" w:eastAsia="Calibri" w:hAnsi="Times New Roman" w:cs="Times New Roman"/>
          <w:sz w:val="24"/>
          <w:szCs w:val="24"/>
        </w:rPr>
        <w:t>8 748,00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10296D09" w14:textId="08621663" w:rsidR="008E13C5" w:rsidRDefault="00791F91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11: </w:t>
      </w:r>
      <w:r w:rsidR="00806C59">
        <w:rPr>
          <w:rFonts w:ascii="Times New Roman" w:eastAsia="Calibri" w:hAnsi="Times New Roman" w:cs="Times New Roman"/>
          <w:sz w:val="24"/>
          <w:szCs w:val="24"/>
        </w:rPr>
        <w:t>5</w:t>
      </w:r>
      <w:r w:rsidR="00487485">
        <w:rPr>
          <w:rFonts w:ascii="Times New Roman" w:eastAsia="Calibri" w:hAnsi="Times New Roman" w:cs="Times New Roman"/>
          <w:sz w:val="24"/>
          <w:szCs w:val="24"/>
        </w:rPr>
        <w:t> 017,90</w:t>
      </w:r>
      <w:r w:rsidR="008E13C5"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4B4BF4C6" w14:textId="77777777" w:rsidR="0037583B" w:rsidRPr="00C13EF4" w:rsidRDefault="0037583B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FA3263" w14:textId="77777777" w:rsidR="00C13EF4" w:rsidRDefault="00333D30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86BCD5F" w14:textId="77777777" w:rsidR="00333D30" w:rsidRDefault="00333D30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B25AFA" w14:textId="77777777" w:rsidR="00C13EF4" w:rsidRPr="00C13EF4" w:rsidRDefault="00C13EF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58FBC5" w14:textId="77777777" w:rsidR="00C13EF4" w:rsidRPr="00C13EF4" w:rsidRDefault="00C13EF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BF6AF7" w14:textId="77777777" w:rsidR="00FB250F" w:rsidRPr="00C13EF4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775AA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2DC7E3F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FE413BA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BD57C13" w14:textId="77777777" w:rsidR="007B516B" w:rsidRPr="0020799D" w:rsidRDefault="007B516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7B516B" w:rsidRPr="0020799D" w:rsidSect="0004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926484">
    <w:abstractNumId w:val="1"/>
  </w:num>
  <w:num w:numId="2" w16cid:durableId="417560666">
    <w:abstractNumId w:val="2"/>
  </w:num>
  <w:num w:numId="3" w16cid:durableId="1238590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4BDC"/>
    <w:rsid w:val="00032BCA"/>
    <w:rsid w:val="000450F9"/>
    <w:rsid w:val="00045129"/>
    <w:rsid w:val="000871E1"/>
    <w:rsid w:val="000E4DE7"/>
    <w:rsid w:val="00124E78"/>
    <w:rsid w:val="00183DCA"/>
    <w:rsid w:val="001854D8"/>
    <w:rsid w:val="001925FF"/>
    <w:rsid w:val="001A0CAB"/>
    <w:rsid w:val="001B1472"/>
    <w:rsid w:val="001B57F2"/>
    <w:rsid w:val="001F447F"/>
    <w:rsid w:val="0020799D"/>
    <w:rsid w:val="00210A92"/>
    <w:rsid w:val="00215B7E"/>
    <w:rsid w:val="00245998"/>
    <w:rsid w:val="00245C47"/>
    <w:rsid w:val="00287C48"/>
    <w:rsid w:val="002C4ACC"/>
    <w:rsid w:val="002D0A95"/>
    <w:rsid w:val="002E36CB"/>
    <w:rsid w:val="002E5724"/>
    <w:rsid w:val="00306E11"/>
    <w:rsid w:val="0033058E"/>
    <w:rsid w:val="00333D30"/>
    <w:rsid w:val="00344C0A"/>
    <w:rsid w:val="0037583B"/>
    <w:rsid w:val="00382F59"/>
    <w:rsid w:val="003B3FAF"/>
    <w:rsid w:val="003D5A52"/>
    <w:rsid w:val="00443631"/>
    <w:rsid w:val="00453205"/>
    <w:rsid w:val="00482FF0"/>
    <w:rsid w:val="00487485"/>
    <w:rsid w:val="004C2DFF"/>
    <w:rsid w:val="00551E08"/>
    <w:rsid w:val="00646450"/>
    <w:rsid w:val="00665A89"/>
    <w:rsid w:val="006C4A75"/>
    <w:rsid w:val="006D0A4D"/>
    <w:rsid w:val="006E613C"/>
    <w:rsid w:val="006F58D6"/>
    <w:rsid w:val="00710845"/>
    <w:rsid w:val="007721F4"/>
    <w:rsid w:val="00791F91"/>
    <w:rsid w:val="00794212"/>
    <w:rsid w:val="007A70D3"/>
    <w:rsid w:val="007B0E67"/>
    <w:rsid w:val="007B516B"/>
    <w:rsid w:val="007D0468"/>
    <w:rsid w:val="00806C59"/>
    <w:rsid w:val="008657BE"/>
    <w:rsid w:val="00875539"/>
    <w:rsid w:val="00884374"/>
    <w:rsid w:val="008A7DA8"/>
    <w:rsid w:val="008B5AB7"/>
    <w:rsid w:val="008C2D10"/>
    <w:rsid w:val="008E13C5"/>
    <w:rsid w:val="008E433D"/>
    <w:rsid w:val="0095617B"/>
    <w:rsid w:val="009B040E"/>
    <w:rsid w:val="009D7E3A"/>
    <w:rsid w:val="009F3D6C"/>
    <w:rsid w:val="00A10D2C"/>
    <w:rsid w:val="00A37F2D"/>
    <w:rsid w:val="00A9062A"/>
    <w:rsid w:val="00A945EC"/>
    <w:rsid w:val="00AB0D84"/>
    <w:rsid w:val="00AD543C"/>
    <w:rsid w:val="00B25703"/>
    <w:rsid w:val="00B37792"/>
    <w:rsid w:val="00B53BD4"/>
    <w:rsid w:val="00BF5E83"/>
    <w:rsid w:val="00C060D8"/>
    <w:rsid w:val="00C13EF4"/>
    <w:rsid w:val="00C3227B"/>
    <w:rsid w:val="00C80DDD"/>
    <w:rsid w:val="00C82118"/>
    <w:rsid w:val="00C8690C"/>
    <w:rsid w:val="00D15169"/>
    <w:rsid w:val="00D170F3"/>
    <w:rsid w:val="00D20856"/>
    <w:rsid w:val="00D32E2A"/>
    <w:rsid w:val="00D37567"/>
    <w:rsid w:val="00DC3DBC"/>
    <w:rsid w:val="00DC7955"/>
    <w:rsid w:val="00DD181E"/>
    <w:rsid w:val="00DD32B7"/>
    <w:rsid w:val="00DD5D8C"/>
    <w:rsid w:val="00E07EA2"/>
    <w:rsid w:val="00E3204F"/>
    <w:rsid w:val="00E3487E"/>
    <w:rsid w:val="00EC0D2B"/>
    <w:rsid w:val="00EF5277"/>
    <w:rsid w:val="00F267D2"/>
    <w:rsid w:val="00F56903"/>
    <w:rsid w:val="00F95CDA"/>
    <w:rsid w:val="00FB250F"/>
    <w:rsid w:val="00FC4E9B"/>
    <w:rsid w:val="00FC6BD6"/>
    <w:rsid w:val="00FD5BCF"/>
    <w:rsid w:val="00FE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6758"/>
  <w15:docId w15:val="{3227B1C5-B702-48BA-9626-CB29686B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Licencje CZMZ</cp:lastModifiedBy>
  <cp:revision>112</cp:revision>
  <cp:lastPrinted>2021-10-21T08:32:00Z</cp:lastPrinted>
  <dcterms:created xsi:type="dcterms:W3CDTF">2021-01-08T09:19:00Z</dcterms:created>
  <dcterms:modified xsi:type="dcterms:W3CDTF">2024-06-06T07:43:00Z</dcterms:modified>
</cp:coreProperties>
</file>