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6909" w14:textId="7DF51E2F" w:rsidR="00576533" w:rsidRPr="001D31DB" w:rsidRDefault="00576533" w:rsidP="00F70AC9">
      <w:pPr>
        <w:spacing w:line="276" w:lineRule="auto"/>
        <w:jc w:val="right"/>
        <w:rPr>
          <w:rFonts w:eastAsia="Calibri"/>
          <w:b/>
          <w:snapToGrid w:val="0"/>
          <w:sz w:val="22"/>
          <w:szCs w:val="22"/>
          <w:lang w:val="pl-PL"/>
        </w:rPr>
      </w:pPr>
      <w:r w:rsidRPr="001D31DB">
        <w:rPr>
          <w:rFonts w:eastAsia="Calibri"/>
          <w:b/>
          <w:snapToGrid w:val="0"/>
          <w:sz w:val="22"/>
          <w:szCs w:val="22"/>
          <w:lang w:val="pl-PL"/>
        </w:rPr>
        <w:t xml:space="preserve">Załącznik nr </w:t>
      </w:r>
      <w:r w:rsidR="00916F54">
        <w:rPr>
          <w:rFonts w:eastAsia="Calibri"/>
          <w:b/>
          <w:snapToGrid w:val="0"/>
          <w:sz w:val="22"/>
          <w:szCs w:val="22"/>
          <w:lang w:val="pl-PL"/>
        </w:rPr>
        <w:t>4</w:t>
      </w:r>
      <w:bookmarkStart w:id="0" w:name="_GoBack"/>
      <w:bookmarkEnd w:id="0"/>
      <w:r w:rsidR="00A76C89">
        <w:rPr>
          <w:rFonts w:eastAsia="Calibri"/>
          <w:b/>
          <w:snapToGrid w:val="0"/>
          <w:sz w:val="22"/>
          <w:szCs w:val="22"/>
          <w:lang w:val="pl-PL"/>
        </w:rPr>
        <w:t xml:space="preserve"> </w:t>
      </w:r>
      <w:r w:rsidRPr="001D31DB">
        <w:rPr>
          <w:rFonts w:eastAsia="Calibri"/>
          <w:b/>
          <w:snapToGrid w:val="0"/>
          <w:sz w:val="22"/>
          <w:szCs w:val="22"/>
          <w:lang w:val="pl-PL"/>
        </w:rPr>
        <w:t>do SWZ</w:t>
      </w:r>
    </w:p>
    <w:p w14:paraId="7D9447EC" w14:textId="77777777" w:rsidR="00CF50E3" w:rsidRPr="001D31DB" w:rsidRDefault="00CF50E3" w:rsidP="00F70AC9">
      <w:pPr>
        <w:spacing w:line="276" w:lineRule="auto"/>
        <w:jc w:val="center"/>
        <w:rPr>
          <w:rFonts w:eastAsia="Calibri"/>
          <w:b/>
          <w:snapToGrid w:val="0"/>
          <w:sz w:val="22"/>
          <w:szCs w:val="22"/>
          <w:lang w:val="pl-PL"/>
        </w:rPr>
      </w:pPr>
    </w:p>
    <w:p w14:paraId="3C9817C7" w14:textId="77777777" w:rsidR="00C74133" w:rsidRPr="001D31DB" w:rsidRDefault="00C74133" w:rsidP="00F70AC9">
      <w:pPr>
        <w:spacing w:line="276" w:lineRule="auto"/>
        <w:jc w:val="center"/>
        <w:rPr>
          <w:rFonts w:eastAsia="Calibri"/>
          <w:b/>
          <w:snapToGrid w:val="0"/>
          <w:sz w:val="22"/>
          <w:szCs w:val="22"/>
          <w:lang w:val="pl-PL"/>
        </w:rPr>
      </w:pPr>
      <w:r w:rsidRPr="001D31DB">
        <w:rPr>
          <w:rFonts w:eastAsia="Calibri"/>
          <w:b/>
          <w:snapToGrid w:val="0"/>
          <w:sz w:val="22"/>
          <w:szCs w:val="22"/>
          <w:lang w:val="pl-PL"/>
        </w:rPr>
        <w:t xml:space="preserve">UMOWA  </w:t>
      </w:r>
      <w:r w:rsidRPr="001D31DB">
        <w:rPr>
          <w:rFonts w:eastAsia="Calibri"/>
          <w:snapToGrid w:val="0"/>
          <w:sz w:val="22"/>
          <w:szCs w:val="22"/>
          <w:lang w:val="pl-PL"/>
        </w:rPr>
        <w:t xml:space="preserve">- projekt                                                             </w:t>
      </w:r>
    </w:p>
    <w:p w14:paraId="31D50EA0" w14:textId="48EF6B62" w:rsidR="00C74133" w:rsidRPr="001D31DB" w:rsidRDefault="00C74133" w:rsidP="00F70AC9">
      <w:pPr>
        <w:spacing w:line="276" w:lineRule="auto"/>
        <w:jc w:val="center"/>
        <w:rPr>
          <w:rFonts w:eastAsia="Calibri"/>
          <w:snapToGrid w:val="0"/>
          <w:sz w:val="22"/>
          <w:szCs w:val="22"/>
          <w:lang w:val="pl-PL"/>
        </w:rPr>
      </w:pPr>
      <w:r w:rsidRPr="001D31DB">
        <w:rPr>
          <w:rFonts w:eastAsia="Calibri"/>
          <w:snapToGrid w:val="0"/>
          <w:sz w:val="22"/>
          <w:szCs w:val="22"/>
          <w:lang w:val="pl-PL"/>
        </w:rPr>
        <w:t xml:space="preserve">zawarta w dniu ………. </w:t>
      </w:r>
      <w:r w:rsidR="00FC5F17">
        <w:rPr>
          <w:rFonts w:eastAsia="Calibri"/>
          <w:snapToGrid w:val="0"/>
          <w:sz w:val="22"/>
          <w:szCs w:val="22"/>
          <w:lang w:val="pl-PL"/>
        </w:rPr>
        <w:t xml:space="preserve">w Przeworsku </w:t>
      </w:r>
      <w:r w:rsidRPr="001D31DB">
        <w:rPr>
          <w:rFonts w:eastAsia="Calibri"/>
          <w:snapToGrid w:val="0"/>
          <w:sz w:val="22"/>
          <w:szCs w:val="22"/>
          <w:lang w:val="pl-PL"/>
        </w:rPr>
        <w:t>pomiędzy:</w:t>
      </w:r>
    </w:p>
    <w:p w14:paraId="559EE817" w14:textId="6C8BA156" w:rsidR="00C74133" w:rsidRPr="00FC5F17" w:rsidRDefault="00C74133" w:rsidP="00F70AC9">
      <w:pPr>
        <w:spacing w:line="276" w:lineRule="auto"/>
        <w:rPr>
          <w:rFonts w:eastAsia="Calibri"/>
          <w:b/>
          <w:snapToGrid w:val="0"/>
          <w:sz w:val="22"/>
          <w:szCs w:val="22"/>
          <w:lang w:val="pl-PL"/>
        </w:rPr>
      </w:pPr>
      <w:r w:rsidRPr="001D31DB">
        <w:rPr>
          <w:rFonts w:eastAsia="Calibri"/>
          <w:snapToGrid w:val="0"/>
          <w:sz w:val="22"/>
          <w:szCs w:val="22"/>
          <w:lang w:val="pl-PL"/>
        </w:rPr>
        <w:br/>
      </w:r>
      <w:r w:rsidRPr="00FC5F17">
        <w:rPr>
          <w:rFonts w:eastAsia="Calibri"/>
          <w:b/>
          <w:snapToGrid w:val="0"/>
          <w:sz w:val="22"/>
          <w:szCs w:val="22"/>
          <w:lang w:val="pl-PL"/>
        </w:rPr>
        <w:t xml:space="preserve">Gminą Przeworsk  z siedzibą 37-200 Przeworsk, ul. </w:t>
      </w:r>
      <w:r w:rsidR="00E4681F" w:rsidRPr="00FC5F17">
        <w:rPr>
          <w:rFonts w:eastAsia="Calibri"/>
          <w:b/>
          <w:snapToGrid w:val="0"/>
          <w:sz w:val="22"/>
          <w:szCs w:val="22"/>
          <w:lang w:val="pl-PL"/>
        </w:rPr>
        <w:t>Bernardyńska</w:t>
      </w:r>
      <w:r w:rsidRPr="00FC5F17">
        <w:rPr>
          <w:rFonts w:eastAsia="Calibri"/>
          <w:b/>
          <w:snapToGrid w:val="0"/>
          <w:sz w:val="22"/>
          <w:szCs w:val="22"/>
          <w:lang w:val="pl-PL"/>
        </w:rPr>
        <w:t xml:space="preserve"> 1</w:t>
      </w:r>
      <w:r w:rsidR="00E4681F" w:rsidRPr="00FC5F17">
        <w:rPr>
          <w:rFonts w:eastAsia="Calibri"/>
          <w:b/>
          <w:snapToGrid w:val="0"/>
          <w:sz w:val="22"/>
          <w:szCs w:val="22"/>
          <w:lang w:val="pl-PL"/>
        </w:rPr>
        <w:t>a</w:t>
      </w:r>
      <w:r w:rsidRPr="00FC5F17">
        <w:rPr>
          <w:rFonts w:eastAsia="Calibri"/>
          <w:b/>
          <w:snapToGrid w:val="0"/>
          <w:sz w:val="22"/>
          <w:szCs w:val="22"/>
          <w:lang w:val="pl-PL"/>
        </w:rPr>
        <w:t xml:space="preserve">, </w:t>
      </w:r>
    </w:p>
    <w:p w14:paraId="5AC7B7CC" w14:textId="76D50E8F" w:rsidR="00FC5F17" w:rsidRPr="00FC5F17" w:rsidRDefault="00FC5F17" w:rsidP="00F70AC9">
      <w:pPr>
        <w:spacing w:line="276" w:lineRule="auto"/>
        <w:jc w:val="both"/>
        <w:rPr>
          <w:rFonts w:eastAsia="Calibri"/>
          <w:snapToGrid w:val="0"/>
          <w:sz w:val="22"/>
          <w:szCs w:val="22"/>
          <w:lang w:val="pl-PL"/>
        </w:rPr>
      </w:pPr>
      <w:r w:rsidRPr="00FC5F17">
        <w:rPr>
          <w:bCs/>
          <w:color w:val="000000"/>
          <w:sz w:val="22"/>
          <w:szCs w:val="22"/>
        </w:rPr>
        <w:t>REGON 650900513, NIP 794-16-85-229</w:t>
      </w:r>
      <w:r w:rsidR="00C74133" w:rsidRPr="00FC5F17">
        <w:rPr>
          <w:rFonts w:eastAsia="Calibri"/>
          <w:snapToGrid w:val="0"/>
          <w:sz w:val="22"/>
          <w:szCs w:val="22"/>
          <w:lang w:val="pl-PL"/>
        </w:rPr>
        <w:t>, reprezentowaną przez</w:t>
      </w:r>
      <w:r w:rsidRPr="00FC5F17">
        <w:rPr>
          <w:rFonts w:eastAsia="Calibri"/>
          <w:snapToGrid w:val="0"/>
          <w:sz w:val="22"/>
          <w:szCs w:val="22"/>
          <w:lang w:val="pl-PL"/>
        </w:rPr>
        <w:t>:</w:t>
      </w:r>
    </w:p>
    <w:p w14:paraId="04DC542E" w14:textId="77777777" w:rsidR="00FC5F17" w:rsidRPr="00FC5F17" w:rsidRDefault="00FC5F17" w:rsidP="00F70AC9">
      <w:pPr>
        <w:spacing w:line="276" w:lineRule="auto"/>
        <w:jc w:val="both"/>
        <w:rPr>
          <w:rFonts w:eastAsia="Calibri"/>
          <w:snapToGrid w:val="0"/>
          <w:sz w:val="22"/>
          <w:szCs w:val="22"/>
          <w:lang w:val="pl-PL"/>
        </w:rPr>
      </w:pPr>
      <w:r w:rsidRPr="00FC5F17">
        <w:rPr>
          <w:rFonts w:eastAsia="Calibri"/>
          <w:snapToGrid w:val="0"/>
          <w:sz w:val="22"/>
          <w:szCs w:val="22"/>
          <w:lang w:val="pl-PL"/>
        </w:rPr>
        <w:t xml:space="preserve">Pana Daniela Krawca - </w:t>
      </w:r>
      <w:r w:rsidR="00E4681F" w:rsidRPr="00FC5F17">
        <w:rPr>
          <w:rFonts w:eastAsia="Calibri"/>
          <w:snapToGrid w:val="0"/>
          <w:sz w:val="22"/>
          <w:szCs w:val="22"/>
          <w:lang w:val="pl-PL"/>
        </w:rPr>
        <w:t>Wójta Gminy</w:t>
      </w:r>
      <w:r w:rsidR="00C74133" w:rsidRPr="00FC5F17">
        <w:rPr>
          <w:rFonts w:eastAsia="Calibri"/>
          <w:snapToGrid w:val="0"/>
          <w:sz w:val="22"/>
          <w:szCs w:val="22"/>
          <w:lang w:val="pl-PL"/>
        </w:rPr>
        <w:t xml:space="preserve"> Przeworsk, </w:t>
      </w:r>
    </w:p>
    <w:p w14:paraId="60D463A6" w14:textId="77777777" w:rsidR="00FC5F17" w:rsidRPr="00FC5F17" w:rsidRDefault="00C74133" w:rsidP="00F70AC9">
      <w:pPr>
        <w:spacing w:line="276" w:lineRule="auto"/>
        <w:jc w:val="both"/>
        <w:rPr>
          <w:rFonts w:eastAsia="Calibri"/>
          <w:snapToGrid w:val="0"/>
          <w:sz w:val="22"/>
          <w:szCs w:val="22"/>
          <w:lang w:val="pl-PL"/>
        </w:rPr>
      </w:pPr>
      <w:r w:rsidRPr="00FC5F17">
        <w:rPr>
          <w:rFonts w:eastAsia="Calibri"/>
          <w:snapToGrid w:val="0"/>
          <w:sz w:val="22"/>
          <w:szCs w:val="22"/>
          <w:lang w:val="pl-PL"/>
        </w:rPr>
        <w:t>przy kontrasygnacie</w:t>
      </w:r>
      <w:r w:rsidR="00FC5F17" w:rsidRPr="00FC5F17">
        <w:rPr>
          <w:rFonts w:eastAsia="Calibri"/>
          <w:snapToGrid w:val="0"/>
          <w:sz w:val="22"/>
          <w:szCs w:val="22"/>
          <w:lang w:val="pl-PL"/>
        </w:rPr>
        <w:t xml:space="preserve"> Pani Małgorzaty Wilk -</w:t>
      </w:r>
      <w:r w:rsidRPr="00FC5F17">
        <w:rPr>
          <w:rFonts w:eastAsia="Calibri"/>
          <w:snapToGrid w:val="0"/>
          <w:sz w:val="22"/>
          <w:szCs w:val="22"/>
          <w:lang w:val="pl-PL"/>
        </w:rPr>
        <w:t xml:space="preserve"> Skarbnika </w:t>
      </w:r>
      <w:r w:rsidR="00E4681F" w:rsidRPr="00FC5F17">
        <w:rPr>
          <w:rFonts w:eastAsia="Calibri"/>
          <w:snapToGrid w:val="0"/>
          <w:sz w:val="22"/>
          <w:szCs w:val="22"/>
          <w:lang w:val="pl-PL"/>
        </w:rPr>
        <w:t>Gminy</w:t>
      </w:r>
      <w:r w:rsidRPr="00FC5F17">
        <w:rPr>
          <w:rFonts w:eastAsia="Calibri"/>
          <w:snapToGrid w:val="0"/>
          <w:sz w:val="22"/>
          <w:szCs w:val="22"/>
          <w:lang w:val="pl-PL"/>
        </w:rPr>
        <w:t xml:space="preserve">, </w:t>
      </w:r>
    </w:p>
    <w:p w14:paraId="4543C732" w14:textId="543DA267" w:rsidR="00FC5F17" w:rsidRPr="00FC5F17" w:rsidRDefault="00C74133" w:rsidP="00FC5F17">
      <w:pPr>
        <w:spacing w:line="276" w:lineRule="auto"/>
        <w:jc w:val="both"/>
        <w:rPr>
          <w:rFonts w:eastAsia="Calibri"/>
          <w:snapToGrid w:val="0"/>
          <w:sz w:val="22"/>
          <w:szCs w:val="22"/>
          <w:lang w:val="pl-PL"/>
        </w:rPr>
      </w:pPr>
      <w:r w:rsidRPr="00FC5F17">
        <w:rPr>
          <w:rFonts w:eastAsia="Calibri"/>
          <w:snapToGrid w:val="0"/>
          <w:sz w:val="22"/>
          <w:szCs w:val="22"/>
          <w:lang w:val="pl-PL"/>
        </w:rPr>
        <w:t>zwaną w dalszej części umowy „</w:t>
      </w:r>
      <w:r w:rsidRPr="00FC5F17">
        <w:rPr>
          <w:rFonts w:eastAsia="Calibri"/>
          <w:b/>
          <w:snapToGrid w:val="0"/>
          <w:sz w:val="22"/>
          <w:szCs w:val="22"/>
          <w:lang w:val="pl-PL"/>
        </w:rPr>
        <w:t>Zamawiającym</w:t>
      </w:r>
      <w:r w:rsidRPr="00FC5F17">
        <w:rPr>
          <w:rFonts w:eastAsia="Calibri"/>
          <w:snapToGrid w:val="0"/>
          <w:sz w:val="22"/>
          <w:szCs w:val="22"/>
          <w:lang w:val="pl-PL"/>
        </w:rPr>
        <w:t>”</w:t>
      </w:r>
    </w:p>
    <w:p w14:paraId="7FBE438A" w14:textId="4EFFC560" w:rsidR="00C74133" w:rsidRPr="001D31DB" w:rsidRDefault="00C74133" w:rsidP="00F70AC9">
      <w:pPr>
        <w:spacing w:line="276" w:lineRule="auto"/>
        <w:rPr>
          <w:rFonts w:eastAsia="Calibri"/>
          <w:snapToGrid w:val="0"/>
          <w:sz w:val="22"/>
          <w:szCs w:val="22"/>
          <w:lang w:val="pl-PL"/>
        </w:rPr>
      </w:pPr>
      <w:r w:rsidRPr="001D31DB">
        <w:rPr>
          <w:rFonts w:eastAsia="Calibri"/>
          <w:snapToGrid w:val="0"/>
          <w:sz w:val="22"/>
          <w:szCs w:val="22"/>
          <w:lang w:val="pl-PL"/>
        </w:rPr>
        <w:t>a:</w:t>
      </w:r>
    </w:p>
    <w:p w14:paraId="4131F05B" w14:textId="77777777" w:rsidR="00C74133" w:rsidRPr="001D31DB" w:rsidRDefault="00B329F9" w:rsidP="00F70AC9">
      <w:pPr>
        <w:spacing w:line="276" w:lineRule="auto"/>
        <w:jc w:val="both"/>
        <w:rPr>
          <w:rFonts w:eastAsia="Calibri"/>
          <w:b/>
          <w:snapToGrid w:val="0"/>
          <w:sz w:val="22"/>
          <w:szCs w:val="22"/>
          <w:lang w:val="pl-PL" w:eastAsia="pl-PL"/>
        </w:rPr>
      </w:pPr>
      <w:r w:rsidRPr="001D31DB">
        <w:rPr>
          <w:rFonts w:eastAsia="Calibri"/>
          <w:sz w:val="22"/>
          <w:szCs w:val="22"/>
          <w:lang w:val="pl-PL" w:eastAsia="pl-PL"/>
        </w:rPr>
        <w:t xml:space="preserve">……………………………………………….. </w:t>
      </w:r>
      <w:r w:rsidR="00C74133" w:rsidRPr="001D31DB">
        <w:rPr>
          <w:rFonts w:eastAsia="Calibri"/>
          <w:sz w:val="22"/>
          <w:szCs w:val="22"/>
          <w:lang w:val="pl-PL" w:eastAsia="pl-PL"/>
        </w:rPr>
        <w:t xml:space="preserve">wybranym przez Zamawiającego </w:t>
      </w:r>
      <w:r w:rsidR="00C74133" w:rsidRPr="001D31DB">
        <w:rPr>
          <w:rFonts w:eastAsia="Calibri"/>
          <w:snapToGrid w:val="0"/>
          <w:sz w:val="22"/>
          <w:szCs w:val="22"/>
          <w:lang w:val="pl-PL" w:eastAsia="pl-PL"/>
        </w:rPr>
        <w:t>zwanym w dalszej części umowy „</w:t>
      </w:r>
      <w:r w:rsidR="00C74133" w:rsidRPr="001D31DB">
        <w:rPr>
          <w:rFonts w:eastAsia="Calibri"/>
          <w:b/>
          <w:snapToGrid w:val="0"/>
          <w:sz w:val="22"/>
          <w:szCs w:val="22"/>
          <w:lang w:val="pl-PL" w:eastAsia="pl-PL"/>
        </w:rPr>
        <w:t>Wykonawcą”.</w:t>
      </w:r>
      <w:r w:rsidR="00DB18FC" w:rsidRPr="001D31DB">
        <w:rPr>
          <w:rFonts w:eastAsia="Calibri"/>
          <w:b/>
          <w:snapToGrid w:val="0"/>
          <w:sz w:val="22"/>
          <w:szCs w:val="22"/>
          <w:lang w:val="pl-PL" w:eastAsia="pl-PL"/>
        </w:rPr>
        <w:t xml:space="preserve"> </w:t>
      </w:r>
    </w:p>
    <w:p w14:paraId="33DEAA34" w14:textId="77777777" w:rsidR="00C74133" w:rsidRPr="001D31DB" w:rsidRDefault="00C74133" w:rsidP="00F70AC9">
      <w:pPr>
        <w:spacing w:line="276" w:lineRule="auto"/>
        <w:jc w:val="both"/>
        <w:rPr>
          <w:rFonts w:eastAsia="Calibri"/>
          <w:b/>
          <w:snapToGrid w:val="0"/>
          <w:sz w:val="22"/>
          <w:szCs w:val="22"/>
          <w:lang w:val="pl-PL" w:eastAsia="pl-PL"/>
        </w:rPr>
      </w:pPr>
    </w:p>
    <w:p w14:paraId="003449E3" w14:textId="77777777" w:rsidR="00C74133" w:rsidRPr="001D31DB" w:rsidRDefault="00C74133" w:rsidP="00F70AC9">
      <w:pPr>
        <w:spacing w:line="276" w:lineRule="auto"/>
        <w:jc w:val="both"/>
        <w:rPr>
          <w:rFonts w:eastAsia="Calibri"/>
          <w:snapToGrid w:val="0"/>
          <w:sz w:val="22"/>
          <w:szCs w:val="22"/>
          <w:lang w:val="pl-PL" w:eastAsia="pl-PL"/>
        </w:rPr>
      </w:pPr>
      <w:r w:rsidRPr="001D31DB">
        <w:rPr>
          <w:rFonts w:eastAsia="Calibri"/>
          <w:snapToGrid w:val="0"/>
          <w:sz w:val="22"/>
          <w:szCs w:val="22"/>
          <w:lang w:val="pl-PL" w:eastAsia="pl-PL"/>
        </w:rPr>
        <w:t xml:space="preserve">W wyniku przeprowadzenia postępowania </w:t>
      </w:r>
      <w:r w:rsidRPr="001D31DB">
        <w:rPr>
          <w:rFonts w:eastAsia="Calibri"/>
          <w:sz w:val="22"/>
          <w:szCs w:val="22"/>
          <w:lang w:val="pl-PL" w:eastAsia="pl-PL"/>
        </w:rPr>
        <w:t>o udzielenie zamówienia publicznego przeprowadzonego w</w:t>
      </w:r>
      <w:r w:rsidR="0066390D" w:rsidRPr="001D31DB">
        <w:rPr>
          <w:rFonts w:eastAsia="Calibri"/>
          <w:sz w:val="22"/>
          <w:szCs w:val="22"/>
          <w:lang w:val="pl-PL" w:eastAsia="pl-PL"/>
        </w:rPr>
        <w:t> </w:t>
      </w:r>
      <w:r w:rsidRPr="001D31DB">
        <w:rPr>
          <w:rFonts w:eastAsia="Calibri"/>
          <w:sz w:val="22"/>
          <w:szCs w:val="22"/>
          <w:lang w:val="pl-PL" w:eastAsia="pl-PL"/>
        </w:rPr>
        <w:t>trybie podstawowym bez negocjacji, zgodnie z art. 275 pkt.1 ustawy z dnia 11 września 2019 r. Prawo Zamówień Publicznych (</w:t>
      </w:r>
      <w:proofErr w:type="spellStart"/>
      <w:r w:rsidR="00C9618F" w:rsidRPr="001D31DB">
        <w:rPr>
          <w:rFonts w:eastAsia="Calibri"/>
          <w:sz w:val="22"/>
          <w:szCs w:val="22"/>
          <w:lang w:val="pl-PL" w:eastAsia="pl-PL"/>
        </w:rPr>
        <w:t>t.j</w:t>
      </w:r>
      <w:proofErr w:type="spellEnd"/>
      <w:r w:rsidR="00C9618F" w:rsidRPr="001D31DB">
        <w:rPr>
          <w:rFonts w:eastAsia="Calibri"/>
          <w:sz w:val="22"/>
          <w:szCs w:val="22"/>
          <w:lang w:val="pl-PL" w:eastAsia="pl-PL"/>
        </w:rPr>
        <w:t xml:space="preserve">. </w:t>
      </w:r>
      <w:r w:rsidRPr="001D31DB">
        <w:rPr>
          <w:rFonts w:eastAsia="Calibri"/>
          <w:sz w:val="22"/>
          <w:szCs w:val="22"/>
          <w:lang w:val="pl-PL" w:eastAsia="pl-PL"/>
        </w:rPr>
        <w:t>Dz. U. 202</w:t>
      </w:r>
      <w:r w:rsidR="00C9618F" w:rsidRPr="001D31DB">
        <w:rPr>
          <w:rFonts w:eastAsia="Calibri"/>
          <w:sz w:val="22"/>
          <w:szCs w:val="22"/>
          <w:lang w:val="pl-PL" w:eastAsia="pl-PL"/>
        </w:rPr>
        <w:t>2</w:t>
      </w:r>
      <w:r w:rsidRPr="001D31DB">
        <w:rPr>
          <w:rFonts w:eastAsia="Calibri"/>
          <w:sz w:val="22"/>
          <w:szCs w:val="22"/>
          <w:lang w:val="pl-PL" w:eastAsia="pl-PL"/>
        </w:rPr>
        <w:t xml:space="preserve"> r.  poz.1</w:t>
      </w:r>
      <w:r w:rsidR="00C9618F" w:rsidRPr="001D31DB">
        <w:rPr>
          <w:rFonts w:eastAsia="Calibri"/>
          <w:sz w:val="22"/>
          <w:szCs w:val="22"/>
          <w:lang w:val="pl-PL" w:eastAsia="pl-PL"/>
        </w:rPr>
        <w:t>710</w:t>
      </w:r>
      <w:r w:rsidR="0066390D" w:rsidRPr="001D31DB">
        <w:rPr>
          <w:rFonts w:eastAsia="Calibri"/>
          <w:sz w:val="22"/>
          <w:szCs w:val="22"/>
          <w:lang w:val="pl-PL" w:eastAsia="pl-PL"/>
        </w:rPr>
        <w:t xml:space="preserve"> z </w:t>
      </w:r>
      <w:proofErr w:type="spellStart"/>
      <w:r w:rsidR="0066390D" w:rsidRPr="001D31DB">
        <w:rPr>
          <w:rFonts w:eastAsia="Calibri"/>
          <w:sz w:val="22"/>
          <w:szCs w:val="22"/>
          <w:lang w:val="pl-PL" w:eastAsia="pl-PL"/>
        </w:rPr>
        <w:t>póź</w:t>
      </w:r>
      <w:r w:rsidRPr="001D31DB">
        <w:rPr>
          <w:rFonts w:eastAsia="Calibri"/>
          <w:sz w:val="22"/>
          <w:szCs w:val="22"/>
          <w:lang w:val="pl-PL" w:eastAsia="pl-PL"/>
        </w:rPr>
        <w:t>n</w:t>
      </w:r>
      <w:proofErr w:type="spellEnd"/>
      <w:r w:rsidRPr="001D31DB">
        <w:rPr>
          <w:rFonts w:eastAsia="Calibri"/>
          <w:sz w:val="22"/>
          <w:szCs w:val="22"/>
          <w:lang w:val="pl-PL" w:eastAsia="pl-PL"/>
        </w:rPr>
        <w:t>. zm.) o następującej treści</w:t>
      </w:r>
      <w:r w:rsidR="00C9618F" w:rsidRPr="001D31DB">
        <w:rPr>
          <w:rFonts w:eastAsia="Calibri"/>
          <w:sz w:val="22"/>
          <w:szCs w:val="22"/>
          <w:lang w:val="pl-PL" w:eastAsia="pl-PL"/>
        </w:rPr>
        <w:t>.</w:t>
      </w:r>
    </w:p>
    <w:p w14:paraId="71033765" w14:textId="77777777" w:rsidR="00F76DCC" w:rsidRPr="001D31DB" w:rsidRDefault="00F76DCC" w:rsidP="00F70AC9">
      <w:pPr>
        <w:spacing w:line="276" w:lineRule="auto"/>
        <w:rPr>
          <w:b/>
          <w:sz w:val="22"/>
          <w:szCs w:val="22"/>
          <w:lang w:val="pl-PL"/>
        </w:rPr>
      </w:pPr>
    </w:p>
    <w:p w14:paraId="237104CC" w14:textId="77777777" w:rsidR="001A5EB5" w:rsidRPr="001D31DB" w:rsidRDefault="001A5EB5" w:rsidP="00F70AC9">
      <w:pPr>
        <w:spacing w:line="276" w:lineRule="auto"/>
        <w:jc w:val="center"/>
        <w:rPr>
          <w:b/>
          <w:sz w:val="22"/>
          <w:szCs w:val="22"/>
          <w:lang w:val="pl-PL"/>
        </w:rPr>
      </w:pPr>
      <w:r w:rsidRPr="001D31DB">
        <w:rPr>
          <w:b/>
          <w:bCs/>
          <w:sz w:val="22"/>
          <w:szCs w:val="22"/>
          <w:lang w:val="pl-PL"/>
        </w:rPr>
        <w:t>§ 1</w:t>
      </w:r>
    </w:p>
    <w:p w14:paraId="41D1C593" w14:textId="76C222E1" w:rsidR="001A5EB5" w:rsidRPr="003857DB" w:rsidRDefault="001A5EB5" w:rsidP="00F70AC9">
      <w:pPr>
        <w:spacing w:line="276" w:lineRule="auto"/>
        <w:jc w:val="both"/>
        <w:rPr>
          <w:b/>
          <w:bCs/>
          <w:sz w:val="22"/>
          <w:szCs w:val="22"/>
          <w:lang w:val="pl-PL"/>
        </w:rPr>
      </w:pPr>
      <w:r w:rsidRPr="001D31DB">
        <w:rPr>
          <w:sz w:val="22"/>
          <w:szCs w:val="22"/>
          <w:lang w:val="pl-PL"/>
        </w:rPr>
        <w:t xml:space="preserve">Zamawiający zleca, a Wykonawca przyjmuje do wykonania realizację zamówienia pn.: </w:t>
      </w:r>
      <w:r w:rsidR="003857DB">
        <w:rPr>
          <w:sz w:val="22"/>
          <w:szCs w:val="22"/>
          <w:lang w:val="pl-PL"/>
        </w:rPr>
        <w:t xml:space="preserve"> </w:t>
      </w:r>
      <w:r w:rsidR="003857DB" w:rsidRPr="003857DB">
        <w:rPr>
          <w:b/>
          <w:bCs/>
          <w:sz w:val="22"/>
          <w:szCs w:val="22"/>
          <w:lang w:val="pl-PL"/>
        </w:rPr>
        <w:t>Dostawa sprzętu komputerowego, oprogramowania, serwer sieciowego , przełączników sieciowych, zasilacza awaryjnego UPS oraz usługi informatyczne w zakresie wdrożenia, konserwacji i serwisu sprzętu informatycznego oraz oprogramowania w ramach projektu „Cyfrowa Gmina”.</w:t>
      </w:r>
    </w:p>
    <w:p w14:paraId="27956C79" w14:textId="28DD4BA0" w:rsidR="003F5EE2" w:rsidRDefault="003F5EE2" w:rsidP="00F70AC9">
      <w:pPr>
        <w:spacing w:line="276" w:lineRule="auto"/>
        <w:jc w:val="both"/>
        <w:rPr>
          <w:bCs/>
          <w:sz w:val="22"/>
          <w:szCs w:val="22"/>
          <w:lang w:val="pl-PL"/>
        </w:rPr>
      </w:pPr>
    </w:p>
    <w:p w14:paraId="4CAB1476" w14:textId="26034934" w:rsidR="00421A88" w:rsidRDefault="00A613C3" w:rsidP="00F70AC9">
      <w:pPr>
        <w:spacing w:line="276" w:lineRule="auto"/>
        <w:jc w:val="both"/>
        <w:rPr>
          <w:bCs/>
          <w:sz w:val="22"/>
          <w:szCs w:val="22"/>
          <w:lang w:val="pl-PL"/>
        </w:rPr>
      </w:pPr>
      <w:r>
        <w:rPr>
          <w:bCs/>
          <w:sz w:val="22"/>
          <w:szCs w:val="22"/>
          <w:lang w:val="pl-PL"/>
        </w:rPr>
        <w:t xml:space="preserve">- </w:t>
      </w:r>
      <w:r w:rsidR="00421A88" w:rsidRPr="00421A88">
        <w:rPr>
          <w:bCs/>
          <w:sz w:val="22"/>
          <w:szCs w:val="22"/>
          <w:lang w:val="pl-PL"/>
        </w:rPr>
        <w:t xml:space="preserve"> Dostawa 50 szt. monitorów komputerowych</w:t>
      </w:r>
    </w:p>
    <w:p w14:paraId="5C3B0535" w14:textId="69444871" w:rsidR="00421A88" w:rsidRDefault="00A613C3" w:rsidP="00F70AC9">
      <w:pPr>
        <w:spacing w:line="276" w:lineRule="auto"/>
        <w:jc w:val="both"/>
        <w:rPr>
          <w:bCs/>
          <w:sz w:val="22"/>
          <w:szCs w:val="22"/>
          <w:lang w:val="pl-PL"/>
        </w:rPr>
      </w:pPr>
      <w:r>
        <w:rPr>
          <w:bCs/>
          <w:sz w:val="22"/>
          <w:szCs w:val="22"/>
          <w:lang w:val="pl-PL"/>
        </w:rPr>
        <w:t xml:space="preserve">- </w:t>
      </w:r>
      <w:r w:rsidR="00421A88" w:rsidRPr="00421A88">
        <w:rPr>
          <w:bCs/>
          <w:sz w:val="22"/>
          <w:szCs w:val="22"/>
          <w:lang w:val="pl-PL"/>
        </w:rPr>
        <w:t xml:space="preserve"> Dostawa 50 szt. komputerów stacjonarnych wraz z oprogramowaniem biurowym</w:t>
      </w:r>
    </w:p>
    <w:p w14:paraId="1974CAB5" w14:textId="2DB94FD9" w:rsidR="00421A88" w:rsidRDefault="00A613C3" w:rsidP="00F70AC9">
      <w:pPr>
        <w:spacing w:line="276" w:lineRule="auto"/>
        <w:jc w:val="both"/>
        <w:rPr>
          <w:bCs/>
          <w:sz w:val="22"/>
          <w:szCs w:val="22"/>
          <w:lang w:val="pl-PL"/>
        </w:rPr>
      </w:pPr>
      <w:r>
        <w:rPr>
          <w:bCs/>
          <w:sz w:val="22"/>
          <w:szCs w:val="22"/>
          <w:lang w:val="pl-PL"/>
        </w:rPr>
        <w:t xml:space="preserve">- </w:t>
      </w:r>
      <w:r w:rsidR="00421A88" w:rsidRPr="00421A88">
        <w:rPr>
          <w:bCs/>
          <w:sz w:val="22"/>
          <w:szCs w:val="22"/>
          <w:lang w:val="pl-PL"/>
        </w:rPr>
        <w:t xml:space="preserve"> Dostawa serwera sieciowego oraz licencji oprogramowania</w:t>
      </w:r>
    </w:p>
    <w:p w14:paraId="33262218" w14:textId="5B28DF05" w:rsidR="00421A88" w:rsidRDefault="00A613C3" w:rsidP="00F70AC9">
      <w:pPr>
        <w:spacing w:line="276" w:lineRule="auto"/>
        <w:jc w:val="both"/>
        <w:rPr>
          <w:bCs/>
          <w:sz w:val="22"/>
          <w:szCs w:val="22"/>
          <w:lang w:val="pl-PL"/>
        </w:rPr>
      </w:pPr>
      <w:r>
        <w:rPr>
          <w:bCs/>
          <w:sz w:val="22"/>
          <w:szCs w:val="22"/>
          <w:lang w:val="pl-PL"/>
        </w:rPr>
        <w:t xml:space="preserve">- </w:t>
      </w:r>
      <w:r w:rsidR="00421A88" w:rsidRPr="00421A88">
        <w:rPr>
          <w:bCs/>
          <w:sz w:val="22"/>
          <w:szCs w:val="22"/>
          <w:lang w:val="pl-PL"/>
        </w:rPr>
        <w:t xml:space="preserve"> Dostawa 4 sz</w:t>
      </w:r>
      <w:r w:rsidR="00DD6409">
        <w:rPr>
          <w:bCs/>
          <w:sz w:val="22"/>
          <w:szCs w:val="22"/>
          <w:lang w:val="pl-PL"/>
        </w:rPr>
        <w:t>t</w:t>
      </w:r>
      <w:r w:rsidR="00421A88" w:rsidRPr="00421A88">
        <w:rPr>
          <w:bCs/>
          <w:sz w:val="22"/>
          <w:szCs w:val="22"/>
          <w:lang w:val="pl-PL"/>
        </w:rPr>
        <w:t xml:space="preserve">. przełączników sieciowych </w:t>
      </w:r>
      <w:proofErr w:type="spellStart"/>
      <w:r w:rsidR="00421A88" w:rsidRPr="00421A88">
        <w:rPr>
          <w:bCs/>
          <w:sz w:val="22"/>
          <w:szCs w:val="22"/>
          <w:lang w:val="pl-PL"/>
        </w:rPr>
        <w:t>switch</w:t>
      </w:r>
      <w:proofErr w:type="spellEnd"/>
    </w:p>
    <w:p w14:paraId="63F690D6" w14:textId="173E4B69" w:rsidR="00421A88" w:rsidRDefault="00A613C3" w:rsidP="00F70AC9">
      <w:pPr>
        <w:spacing w:line="276" w:lineRule="auto"/>
        <w:jc w:val="both"/>
        <w:rPr>
          <w:bCs/>
          <w:sz w:val="22"/>
          <w:szCs w:val="22"/>
          <w:lang w:val="pl-PL"/>
        </w:rPr>
      </w:pPr>
      <w:r>
        <w:rPr>
          <w:bCs/>
          <w:sz w:val="22"/>
          <w:szCs w:val="22"/>
          <w:lang w:val="pl-PL"/>
        </w:rPr>
        <w:t xml:space="preserve">- </w:t>
      </w:r>
      <w:r w:rsidR="00421A88" w:rsidRPr="00421A88">
        <w:rPr>
          <w:bCs/>
          <w:sz w:val="22"/>
          <w:szCs w:val="22"/>
          <w:lang w:val="pl-PL"/>
        </w:rPr>
        <w:t xml:space="preserve"> Dostawa zasilacza awaryjnego UPS</w:t>
      </w:r>
    </w:p>
    <w:p w14:paraId="7FD3D8E0" w14:textId="5F2F5BF3" w:rsidR="00421A88" w:rsidRDefault="00A613C3" w:rsidP="00F70AC9">
      <w:pPr>
        <w:spacing w:line="276" w:lineRule="auto"/>
        <w:jc w:val="both"/>
        <w:rPr>
          <w:bCs/>
          <w:sz w:val="22"/>
          <w:szCs w:val="22"/>
          <w:lang w:val="pl-PL"/>
        </w:rPr>
      </w:pPr>
      <w:r>
        <w:rPr>
          <w:bCs/>
          <w:sz w:val="22"/>
          <w:szCs w:val="22"/>
          <w:lang w:val="pl-PL"/>
        </w:rPr>
        <w:t xml:space="preserve">- </w:t>
      </w:r>
      <w:r w:rsidR="00421A88" w:rsidRPr="00421A88">
        <w:rPr>
          <w:bCs/>
          <w:sz w:val="22"/>
          <w:szCs w:val="22"/>
          <w:lang w:val="pl-PL"/>
        </w:rPr>
        <w:t xml:space="preserve"> Usługi informatyczne w zakresie wdrożenia, konserwacji i serwisu sprzętu informatycznego oraz oprogramowania</w:t>
      </w:r>
    </w:p>
    <w:p w14:paraId="18E4BB53" w14:textId="77777777" w:rsidR="006D2BF7" w:rsidRPr="001D31DB" w:rsidRDefault="006D2BF7" w:rsidP="00F70AC9">
      <w:pPr>
        <w:spacing w:line="276" w:lineRule="auto"/>
        <w:jc w:val="both"/>
        <w:rPr>
          <w:sz w:val="22"/>
          <w:szCs w:val="22"/>
          <w:lang w:val="pl-PL"/>
        </w:rPr>
      </w:pPr>
    </w:p>
    <w:p w14:paraId="19F30E6F" w14:textId="77777777" w:rsidR="007D6A60" w:rsidRPr="001D31DB" w:rsidRDefault="007D6A60" w:rsidP="00F70AC9">
      <w:pPr>
        <w:spacing w:line="276" w:lineRule="auto"/>
        <w:jc w:val="center"/>
        <w:rPr>
          <w:b/>
          <w:bCs/>
          <w:sz w:val="22"/>
          <w:szCs w:val="22"/>
          <w:lang w:val="pl-PL"/>
        </w:rPr>
      </w:pPr>
      <w:r w:rsidRPr="001D31DB">
        <w:rPr>
          <w:b/>
          <w:bCs/>
          <w:sz w:val="22"/>
          <w:szCs w:val="22"/>
          <w:lang w:val="pl-PL"/>
        </w:rPr>
        <w:t>§ 2</w:t>
      </w:r>
    </w:p>
    <w:p w14:paraId="1C7D8368" w14:textId="77777777" w:rsidR="007D6A60" w:rsidRPr="001D31DB" w:rsidRDefault="007D6A60" w:rsidP="00F03694">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Wykonawca zobowiązuje się do zrealizowania Przedmiotu umowy, w tym do: </w:t>
      </w:r>
    </w:p>
    <w:p w14:paraId="1626E069" w14:textId="3BEB214E" w:rsidR="007D6A60" w:rsidRPr="001D31DB" w:rsidRDefault="007D6A60" w:rsidP="00564AF5">
      <w:pPr>
        <w:pStyle w:val="Akapitzlist"/>
        <w:numPr>
          <w:ilvl w:val="0"/>
          <w:numId w:val="1"/>
        </w:numPr>
        <w:jc w:val="both"/>
        <w:rPr>
          <w:rFonts w:ascii="Times New Roman" w:hAnsi="Times New Roman"/>
          <w:sz w:val="22"/>
          <w:szCs w:val="22"/>
          <w:lang w:val="pl-PL"/>
        </w:rPr>
      </w:pPr>
      <w:r w:rsidRPr="001D31DB">
        <w:rPr>
          <w:rFonts w:ascii="Times New Roman" w:hAnsi="Times New Roman"/>
          <w:sz w:val="22"/>
          <w:szCs w:val="22"/>
          <w:lang w:val="pl-PL"/>
        </w:rPr>
        <w:t>dostarczenia do siedziby Zamawiającego, jako miejsce spełnienia świadczenia, sprzętu</w:t>
      </w:r>
      <w:r w:rsidR="00A613C3">
        <w:rPr>
          <w:rFonts w:ascii="Times New Roman" w:hAnsi="Times New Roman"/>
          <w:sz w:val="22"/>
          <w:szCs w:val="22"/>
          <w:lang w:val="pl-PL"/>
        </w:rPr>
        <w:t xml:space="preserve">, jego montażu i konfiguracji </w:t>
      </w:r>
      <w:r w:rsidRPr="001D31DB">
        <w:rPr>
          <w:rFonts w:ascii="Times New Roman" w:hAnsi="Times New Roman"/>
          <w:sz w:val="22"/>
          <w:szCs w:val="22"/>
          <w:lang w:val="pl-PL"/>
        </w:rPr>
        <w:t>zgodnego z Opisem Przedmiotu Zamó</w:t>
      </w:r>
      <w:r w:rsidR="00A613C3">
        <w:rPr>
          <w:rFonts w:ascii="Times New Roman" w:hAnsi="Times New Roman"/>
          <w:sz w:val="22"/>
          <w:szCs w:val="22"/>
          <w:lang w:val="pl-PL"/>
        </w:rPr>
        <w:t xml:space="preserve">wienia stanowiącym Załącznik Nr 3 </w:t>
      </w:r>
      <w:r w:rsidRPr="001D31DB">
        <w:rPr>
          <w:rFonts w:ascii="Times New Roman" w:hAnsi="Times New Roman"/>
          <w:sz w:val="22"/>
          <w:szCs w:val="22"/>
          <w:lang w:val="pl-PL"/>
        </w:rPr>
        <w:t>do Specyfikacji Warunków Zamówienia i jednocześnie Załącznik do niniejszej umowy oraz z Ofertą Wykon</w:t>
      </w:r>
      <w:r w:rsidR="00EF2B17">
        <w:rPr>
          <w:rFonts w:ascii="Times New Roman" w:hAnsi="Times New Roman"/>
          <w:sz w:val="22"/>
          <w:szCs w:val="22"/>
          <w:lang w:val="pl-PL"/>
        </w:rPr>
        <w:t>awcy stanowiącą Załącznik nr 2</w:t>
      </w:r>
      <w:r w:rsidRPr="001D31DB">
        <w:rPr>
          <w:rFonts w:ascii="Times New Roman" w:hAnsi="Times New Roman"/>
          <w:sz w:val="22"/>
          <w:szCs w:val="22"/>
          <w:lang w:val="pl-PL"/>
        </w:rPr>
        <w:t xml:space="preserve"> do umowy, </w:t>
      </w:r>
    </w:p>
    <w:p w14:paraId="6C7BD563" w14:textId="77777777" w:rsidR="007D6A60" w:rsidRPr="001D31DB" w:rsidRDefault="007D6A60" w:rsidP="00564AF5">
      <w:pPr>
        <w:pStyle w:val="Akapitzlist"/>
        <w:numPr>
          <w:ilvl w:val="0"/>
          <w:numId w:val="1"/>
        </w:numPr>
        <w:jc w:val="both"/>
        <w:rPr>
          <w:rFonts w:ascii="Times New Roman" w:hAnsi="Times New Roman"/>
          <w:sz w:val="22"/>
          <w:szCs w:val="22"/>
          <w:lang w:val="pl-PL"/>
        </w:rPr>
      </w:pPr>
      <w:r w:rsidRPr="001D31DB">
        <w:rPr>
          <w:rFonts w:ascii="Times New Roman" w:hAnsi="Times New Roman"/>
          <w:sz w:val="22"/>
          <w:szCs w:val="22"/>
          <w:lang w:val="pl-PL"/>
        </w:rPr>
        <w:t xml:space="preserve">udzielenia licencji do oprogramowania, </w:t>
      </w:r>
    </w:p>
    <w:p w14:paraId="65B62E79" w14:textId="77777777" w:rsidR="007D6A60" w:rsidRPr="001D31DB" w:rsidRDefault="007D6A60" w:rsidP="00564AF5">
      <w:pPr>
        <w:pStyle w:val="Akapitzlist"/>
        <w:numPr>
          <w:ilvl w:val="0"/>
          <w:numId w:val="1"/>
        </w:numPr>
        <w:jc w:val="both"/>
        <w:rPr>
          <w:rFonts w:ascii="Times New Roman" w:hAnsi="Times New Roman"/>
          <w:sz w:val="22"/>
          <w:szCs w:val="22"/>
          <w:lang w:val="pl-PL"/>
        </w:rPr>
      </w:pPr>
      <w:r w:rsidRPr="001D31DB">
        <w:rPr>
          <w:rFonts w:ascii="Times New Roman" w:hAnsi="Times New Roman"/>
          <w:sz w:val="22"/>
          <w:szCs w:val="22"/>
          <w:lang w:val="pl-PL"/>
        </w:rPr>
        <w:t xml:space="preserve">dostarczenia instrukcji obsługi do sprzętu, w języku polskim, </w:t>
      </w:r>
    </w:p>
    <w:p w14:paraId="1921CD5F" w14:textId="77777777" w:rsidR="007D6A60" w:rsidRPr="001D31DB" w:rsidRDefault="007D6A60" w:rsidP="00564AF5">
      <w:pPr>
        <w:pStyle w:val="Akapitzlist"/>
        <w:numPr>
          <w:ilvl w:val="0"/>
          <w:numId w:val="1"/>
        </w:numPr>
        <w:jc w:val="both"/>
        <w:rPr>
          <w:rFonts w:ascii="Times New Roman" w:hAnsi="Times New Roman"/>
          <w:sz w:val="22"/>
          <w:szCs w:val="22"/>
          <w:lang w:val="pl-PL"/>
        </w:rPr>
      </w:pPr>
      <w:r w:rsidRPr="001D31DB">
        <w:rPr>
          <w:rFonts w:ascii="Times New Roman" w:hAnsi="Times New Roman"/>
          <w:sz w:val="22"/>
          <w:szCs w:val="22"/>
          <w:lang w:val="pl-PL"/>
        </w:rPr>
        <w:t xml:space="preserve">udzielenia gwarancji jakości na dostarczony sprzęt (dostarczenie kart gwarancyjnych), </w:t>
      </w:r>
    </w:p>
    <w:p w14:paraId="40D08131" w14:textId="77777777" w:rsidR="007D6A60" w:rsidRPr="001D31DB" w:rsidRDefault="007D6A60" w:rsidP="00564AF5">
      <w:pPr>
        <w:pStyle w:val="Akapitzlist"/>
        <w:numPr>
          <w:ilvl w:val="0"/>
          <w:numId w:val="1"/>
        </w:numPr>
        <w:jc w:val="both"/>
        <w:rPr>
          <w:rFonts w:ascii="Times New Roman" w:hAnsi="Times New Roman"/>
          <w:sz w:val="22"/>
          <w:szCs w:val="22"/>
          <w:lang w:val="pl-PL"/>
        </w:rPr>
      </w:pPr>
      <w:r w:rsidRPr="001D31DB">
        <w:rPr>
          <w:rFonts w:ascii="Times New Roman" w:hAnsi="Times New Roman"/>
          <w:sz w:val="22"/>
          <w:szCs w:val="22"/>
          <w:lang w:val="pl-PL"/>
        </w:rPr>
        <w:t xml:space="preserve">świadczenia usług serwisowych związanych z przedmiotem zamówienia. </w:t>
      </w:r>
    </w:p>
    <w:p w14:paraId="19F8F9D0" w14:textId="77777777" w:rsidR="007D6A60" w:rsidRPr="001D31DB" w:rsidRDefault="007D6A60" w:rsidP="00F03694">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Wykonawca oświadcza, że do wykonania przedmiotu umowy posiada niezbędne uprawnienia, wiedzę i doświadczenie, oraz dysponuje potencjałem ekonomicznym i technicznym, odpowiednim stanem zatrudnienia wykwalifikowanych pracowników lub zleceniobiorców lub </w:t>
      </w:r>
      <w:r w:rsidRPr="001D31DB">
        <w:rPr>
          <w:rFonts w:ascii="Times New Roman" w:hAnsi="Times New Roman"/>
          <w:sz w:val="22"/>
          <w:szCs w:val="22"/>
          <w:lang w:val="pl-PL"/>
        </w:rPr>
        <w:lastRenderedPageBreak/>
        <w:t xml:space="preserve">innych osób współpracujących oraz że przedmiot umowy wykona zgodnie z obowiązującymi przepisami i normami, </w:t>
      </w:r>
    </w:p>
    <w:p w14:paraId="7F945F33" w14:textId="77777777" w:rsidR="007D6A60" w:rsidRPr="001D31DB" w:rsidRDefault="007D6A60" w:rsidP="00F70AC9">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Urządzenia dostarczone w ramach realizacji zamówienia muszą być fabrycznie nowe, wyprodukowane </w:t>
      </w:r>
      <w:r w:rsidRPr="00FB30A6">
        <w:rPr>
          <w:rFonts w:ascii="Times New Roman" w:hAnsi="Times New Roman"/>
          <w:b/>
          <w:sz w:val="22"/>
          <w:szCs w:val="22"/>
          <w:lang w:val="pl-PL"/>
        </w:rPr>
        <w:t>nie wcześniej niż w 2021 r.,</w:t>
      </w:r>
      <w:r w:rsidRPr="001D31DB">
        <w:rPr>
          <w:rFonts w:ascii="Times New Roman" w:hAnsi="Times New Roman"/>
          <w:sz w:val="22"/>
          <w:szCs w:val="22"/>
          <w:lang w:val="pl-PL"/>
        </w:rPr>
        <w:t xml:space="preserve"> pochodzić z oficjalnego kanału dystrybucji danego producenta, </w:t>
      </w:r>
    </w:p>
    <w:p w14:paraId="7A152208" w14:textId="5C9FCA6B" w:rsidR="007D6A60" w:rsidRPr="001D31DB" w:rsidRDefault="007D6A60" w:rsidP="00F70AC9">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Wykonawca dostarczy Przedmiot umowy do siedziby Zamawiającego tj. Urząd </w:t>
      </w:r>
      <w:r w:rsidR="00421A88">
        <w:rPr>
          <w:rFonts w:ascii="Times New Roman" w:hAnsi="Times New Roman"/>
          <w:sz w:val="22"/>
          <w:szCs w:val="22"/>
          <w:lang w:val="pl-PL"/>
        </w:rPr>
        <w:t>Gminy</w:t>
      </w:r>
      <w:r w:rsidRPr="001D31DB">
        <w:rPr>
          <w:rFonts w:ascii="Times New Roman" w:hAnsi="Times New Roman"/>
          <w:sz w:val="22"/>
          <w:szCs w:val="22"/>
          <w:lang w:val="pl-PL"/>
        </w:rPr>
        <w:t xml:space="preserve"> Przeworska ul. </w:t>
      </w:r>
      <w:r w:rsidR="00421A88">
        <w:rPr>
          <w:rFonts w:ascii="Times New Roman" w:hAnsi="Times New Roman"/>
          <w:sz w:val="22"/>
          <w:szCs w:val="22"/>
          <w:lang w:val="pl-PL"/>
        </w:rPr>
        <w:t>Bernardyńska</w:t>
      </w:r>
      <w:r w:rsidRPr="001D31DB">
        <w:rPr>
          <w:rFonts w:ascii="Times New Roman" w:hAnsi="Times New Roman"/>
          <w:sz w:val="22"/>
          <w:szCs w:val="22"/>
          <w:lang w:val="pl-PL"/>
        </w:rPr>
        <w:t xml:space="preserve"> 1</w:t>
      </w:r>
      <w:r w:rsidR="00421A88">
        <w:rPr>
          <w:rFonts w:ascii="Times New Roman" w:hAnsi="Times New Roman"/>
          <w:sz w:val="22"/>
          <w:szCs w:val="22"/>
          <w:lang w:val="pl-PL"/>
        </w:rPr>
        <w:t>a</w:t>
      </w:r>
      <w:r w:rsidRPr="001D31DB">
        <w:rPr>
          <w:rFonts w:ascii="Times New Roman" w:hAnsi="Times New Roman"/>
          <w:sz w:val="22"/>
          <w:szCs w:val="22"/>
          <w:lang w:val="pl-PL"/>
        </w:rPr>
        <w:t xml:space="preserve">, 37-200 Przeworsk </w:t>
      </w:r>
      <w:r w:rsidRPr="001D31DB">
        <w:rPr>
          <w:rFonts w:ascii="Times New Roman" w:hAnsi="Times New Roman"/>
          <w:b/>
          <w:bCs/>
          <w:sz w:val="22"/>
          <w:szCs w:val="22"/>
          <w:lang w:val="pl-PL"/>
        </w:rPr>
        <w:t>w terminie</w:t>
      </w:r>
      <w:r w:rsidR="0052642F">
        <w:rPr>
          <w:rFonts w:ascii="Times New Roman" w:hAnsi="Times New Roman"/>
          <w:b/>
          <w:bCs/>
          <w:sz w:val="22"/>
          <w:szCs w:val="22"/>
          <w:lang w:val="pl-PL"/>
        </w:rPr>
        <w:t xml:space="preserve"> 20</w:t>
      </w:r>
      <w:r w:rsidR="00421A88">
        <w:rPr>
          <w:rFonts w:ascii="Times New Roman" w:hAnsi="Times New Roman"/>
          <w:b/>
          <w:bCs/>
          <w:sz w:val="22"/>
          <w:szCs w:val="22"/>
          <w:lang w:val="pl-PL"/>
        </w:rPr>
        <w:t xml:space="preserve"> dni </w:t>
      </w:r>
      <w:r w:rsidRPr="001D31DB">
        <w:rPr>
          <w:rFonts w:ascii="Times New Roman" w:hAnsi="Times New Roman"/>
          <w:b/>
          <w:bCs/>
          <w:sz w:val="22"/>
          <w:szCs w:val="22"/>
          <w:lang w:val="pl-PL"/>
        </w:rPr>
        <w:t xml:space="preserve"> </w:t>
      </w:r>
      <w:r w:rsidRPr="001D31DB">
        <w:rPr>
          <w:rFonts w:ascii="Times New Roman" w:hAnsi="Times New Roman"/>
          <w:sz w:val="22"/>
          <w:szCs w:val="22"/>
          <w:lang w:val="pl-PL"/>
        </w:rPr>
        <w:t xml:space="preserve">licząc od dnia podpisania niniejszej umowy. </w:t>
      </w:r>
    </w:p>
    <w:p w14:paraId="17C78C83" w14:textId="77777777" w:rsidR="007D6A60" w:rsidRPr="001D31DB" w:rsidRDefault="007D6A60" w:rsidP="00F70AC9">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Wykonawca zobowiązuje się udzielić licencje oprogramowania w taki sposób, aby Zamawiający był uprawniony do korzystania z oprogramowania na następujących polach eksploatacji: </w:t>
      </w:r>
    </w:p>
    <w:p w14:paraId="5D663DF4" w14:textId="77777777" w:rsidR="007D6A60" w:rsidRPr="001D31DB" w:rsidRDefault="007D6A60" w:rsidP="00F03694">
      <w:pPr>
        <w:pStyle w:val="Akapitzlist"/>
        <w:numPr>
          <w:ilvl w:val="0"/>
          <w:numId w:val="11"/>
        </w:numPr>
        <w:jc w:val="both"/>
        <w:rPr>
          <w:rFonts w:ascii="Times New Roman" w:hAnsi="Times New Roman"/>
          <w:sz w:val="22"/>
          <w:szCs w:val="22"/>
          <w:lang w:val="pl-PL"/>
        </w:rPr>
      </w:pPr>
      <w:r w:rsidRPr="001D31DB">
        <w:rPr>
          <w:rFonts w:ascii="Times New Roman" w:hAnsi="Times New Roman"/>
          <w:sz w:val="22"/>
          <w:szCs w:val="22"/>
          <w:lang w:val="pl-PL"/>
        </w:rPr>
        <w:t xml:space="preserve">prawo do korzystania z wszystkich funkcjonalności odsprzedawanego oprogramowania w dowolny sposób; </w:t>
      </w:r>
    </w:p>
    <w:p w14:paraId="3663949B" w14:textId="77777777" w:rsidR="007D6A60" w:rsidRPr="001D31DB" w:rsidRDefault="007D6A60" w:rsidP="00F03694">
      <w:pPr>
        <w:pStyle w:val="Akapitzlist"/>
        <w:numPr>
          <w:ilvl w:val="0"/>
          <w:numId w:val="11"/>
        </w:numPr>
        <w:jc w:val="both"/>
        <w:rPr>
          <w:rFonts w:ascii="Times New Roman" w:hAnsi="Times New Roman"/>
          <w:sz w:val="22"/>
          <w:szCs w:val="22"/>
          <w:lang w:val="pl-PL"/>
        </w:rPr>
      </w:pPr>
      <w:r w:rsidRPr="001D31DB">
        <w:rPr>
          <w:rFonts w:ascii="Times New Roman" w:hAnsi="Times New Roman"/>
          <w:sz w:val="22"/>
          <w:szCs w:val="22"/>
          <w:lang w:val="pl-PL"/>
        </w:rPr>
        <w:t xml:space="preserve">prawo do instalowania odsprzedanego oprogramowania; </w:t>
      </w:r>
    </w:p>
    <w:p w14:paraId="2548C56B" w14:textId="77777777" w:rsidR="007D6A60" w:rsidRPr="001D31DB" w:rsidRDefault="007D6A60" w:rsidP="00F03694">
      <w:pPr>
        <w:pStyle w:val="Akapitzlist"/>
        <w:numPr>
          <w:ilvl w:val="0"/>
          <w:numId w:val="11"/>
        </w:numPr>
        <w:jc w:val="both"/>
        <w:rPr>
          <w:rFonts w:ascii="Times New Roman" w:hAnsi="Times New Roman"/>
          <w:sz w:val="22"/>
          <w:szCs w:val="22"/>
          <w:lang w:val="pl-PL"/>
        </w:rPr>
      </w:pPr>
      <w:r w:rsidRPr="001D31DB">
        <w:rPr>
          <w:rFonts w:ascii="Times New Roman" w:hAnsi="Times New Roman"/>
          <w:sz w:val="22"/>
          <w:szCs w:val="22"/>
          <w:lang w:val="pl-PL"/>
        </w:rPr>
        <w:t xml:space="preserve">prawo do wykonywania kopii zapasowych dostarczanych przez Wykonawcę nośników oraz zainstalowanych odsprzedanych </w:t>
      </w:r>
      <w:proofErr w:type="spellStart"/>
      <w:r w:rsidRPr="001D31DB">
        <w:rPr>
          <w:rFonts w:ascii="Times New Roman" w:hAnsi="Times New Roman"/>
          <w:sz w:val="22"/>
          <w:szCs w:val="22"/>
          <w:lang w:val="pl-PL"/>
        </w:rPr>
        <w:t>oprogramowań</w:t>
      </w:r>
      <w:proofErr w:type="spellEnd"/>
      <w:r w:rsidRPr="001D31DB">
        <w:rPr>
          <w:rFonts w:ascii="Times New Roman" w:hAnsi="Times New Roman"/>
          <w:sz w:val="22"/>
          <w:szCs w:val="22"/>
          <w:lang w:val="pl-PL"/>
        </w:rPr>
        <w:t xml:space="preserve">; </w:t>
      </w:r>
    </w:p>
    <w:p w14:paraId="73CA5BCE" w14:textId="77777777" w:rsidR="007D6A60" w:rsidRPr="001D31DB" w:rsidRDefault="007D6A60" w:rsidP="00F03694">
      <w:pPr>
        <w:pStyle w:val="Akapitzlist"/>
        <w:numPr>
          <w:ilvl w:val="0"/>
          <w:numId w:val="11"/>
        </w:numPr>
        <w:jc w:val="both"/>
        <w:rPr>
          <w:rFonts w:ascii="Times New Roman" w:hAnsi="Times New Roman"/>
          <w:sz w:val="22"/>
          <w:szCs w:val="22"/>
          <w:lang w:val="pl-PL"/>
        </w:rPr>
      </w:pPr>
      <w:r w:rsidRPr="001D31DB">
        <w:rPr>
          <w:rFonts w:ascii="Times New Roman" w:hAnsi="Times New Roman"/>
          <w:sz w:val="22"/>
          <w:szCs w:val="22"/>
          <w:lang w:val="pl-PL"/>
        </w:rPr>
        <w:t xml:space="preserve">prawo do aktualizowania oprogramowania, na które udzielono licencji, poprzez zamówienie i zainstalowanie nowszych wersji oprogramowania z zachowaniem wszystkich pól eksploatacji wymienionych w niniejszej umowie; </w:t>
      </w:r>
    </w:p>
    <w:p w14:paraId="3530E80C" w14:textId="77777777" w:rsidR="007D6A60" w:rsidRPr="001D31DB" w:rsidRDefault="007D6A60" w:rsidP="00F03694">
      <w:pPr>
        <w:pStyle w:val="Akapitzlist"/>
        <w:numPr>
          <w:ilvl w:val="0"/>
          <w:numId w:val="11"/>
        </w:numPr>
        <w:jc w:val="both"/>
        <w:rPr>
          <w:rFonts w:ascii="Times New Roman" w:hAnsi="Times New Roman"/>
          <w:sz w:val="22"/>
          <w:szCs w:val="22"/>
          <w:lang w:val="pl-PL"/>
        </w:rPr>
      </w:pPr>
      <w:r w:rsidRPr="001D31DB">
        <w:rPr>
          <w:rFonts w:ascii="Times New Roman" w:hAnsi="Times New Roman"/>
          <w:sz w:val="22"/>
          <w:szCs w:val="22"/>
          <w:lang w:val="pl-PL"/>
        </w:rPr>
        <w:t xml:space="preserve">prawo do instalowania wszelkich poprawek opublikowanych na stronach wytwórcy oprogramowania. </w:t>
      </w:r>
    </w:p>
    <w:p w14:paraId="3042D1BA" w14:textId="7A57AD77" w:rsidR="007D6A60" w:rsidRPr="001D31DB" w:rsidRDefault="007D6A60" w:rsidP="00F03694">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Dostawa przedmiotu umowy oraz serwis powinny być wyznaczone na dzień roboczy tj. od poniedziałku do piątku w godzinach pracy Zamawiającego tj.</w:t>
      </w:r>
      <w:r w:rsidR="00D34747">
        <w:rPr>
          <w:rFonts w:ascii="Times New Roman" w:hAnsi="Times New Roman"/>
          <w:sz w:val="22"/>
          <w:szCs w:val="22"/>
          <w:lang w:val="pl-PL"/>
        </w:rPr>
        <w:t xml:space="preserve"> poniedziałek, wtorek, czwartek</w:t>
      </w:r>
      <w:r w:rsidRPr="001D31DB">
        <w:rPr>
          <w:rFonts w:ascii="Times New Roman" w:hAnsi="Times New Roman"/>
          <w:sz w:val="22"/>
          <w:szCs w:val="22"/>
          <w:lang w:val="pl-PL"/>
        </w:rPr>
        <w:t xml:space="preserve"> od 7.</w:t>
      </w:r>
      <w:r w:rsidR="00D34747">
        <w:rPr>
          <w:rFonts w:ascii="Times New Roman" w:hAnsi="Times New Roman"/>
          <w:sz w:val="22"/>
          <w:szCs w:val="22"/>
          <w:lang w:val="pl-PL"/>
        </w:rPr>
        <w:t>0</w:t>
      </w:r>
      <w:r w:rsidRPr="001D31DB">
        <w:rPr>
          <w:rFonts w:ascii="Times New Roman" w:hAnsi="Times New Roman"/>
          <w:sz w:val="22"/>
          <w:szCs w:val="22"/>
          <w:lang w:val="pl-PL"/>
        </w:rPr>
        <w:t>0 do 15.</w:t>
      </w:r>
      <w:r w:rsidR="00D34747">
        <w:rPr>
          <w:rFonts w:ascii="Times New Roman" w:hAnsi="Times New Roman"/>
          <w:sz w:val="22"/>
          <w:szCs w:val="22"/>
          <w:lang w:val="pl-PL"/>
        </w:rPr>
        <w:t>0</w:t>
      </w:r>
      <w:r w:rsidRPr="001D31DB">
        <w:rPr>
          <w:rFonts w:ascii="Times New Roman" w:hAnsi="Times New Roman"/>
          <w:sz w:val="22"/>
          <w:szCs w:val="22"/>
          <w:lang w:val="pl-PL"/>
        </w:rPr>
        <w:t>0</w:t>
      </w:r>
      <w:r w:rsidR="00D34747">
        <w:rPr>
          <w:rFonts w:ascii="Times New Roman" w:hAnsi="Times New Roman"/>
          <w:sz w:val="22"/>
          <w:szCs w:val="22"/>
          <w:lang w:val="pl-PL"/>
        </w:rPr>
        <w:t xml:space="preserve">, środa </w:t>
      </w:r>
      <w:r w:rsidR="00D34747" w:rsidRPr="001D31DB">
        <w:rPr>
          <w:rFonts w:ascii="Times New Roman" w:hAnsi="Times New Roman"/>
          <w:sz w:val="22"/>
          <w:szCs w:val="22"/>
          <w:lang w:val="pl-PL"/>
        </w:rPr>
        <w:t>od 7.</w:t>
      </w:r>
      <w:r w:rsidR="00D34747">
        <w:rPr>
          <w:rFonts w:ascii="Times New Roman" w:hAnsi="Times New Roman"/>
          <w:sz w:val="22"/>
          <w:szCs w:val="22"/>
          <w:lang w:val="pl-PL"/>
        </w:rPr>
        <w:t>0</w:t>
      </w:r>
      <w:r w:rsidR="00D34747" w:rsidRPr="001D31DB">
        <w:rPr>
          <w:rFonts w:ascii="Times New Roman" w:hAnsi="Times New Roman"/>
          <w:sz w:val="22"/>
          <w:szCs w:val="22"/>
          <w:lang w:val="pl-PL"/>
        </w:rPr>
        <w:t>0 do 1</w:t>
      </w:r>
      <w:r w:rsidR="00D34747">
        <w:rPr>
          <w:rFonts w:ascii="Times New Roman" w:hAnsi="Times New Roman"/>
          <w:sz w:val="22"/>
          <w:szCs w:val="22"/>
          <w:lang w:val="pl-PL"/>
        </w:rPr>
        <w:t>7</w:t>
      </w:r>
      <w:r w:rsidR="00D34747" w:rsidRPr="001D31DB">
        <w:rPr>
          <w:rFonts w:ascii="Times New Roman" w:hAnsi="Times New Roman"/>
          <w:sz w:val="22"/>
          <w:szCs w:val="22"/>
          <w:lang w:val="pl-PL"/>
        </w:rPr>
        <w:t>.</w:t>
      </w:r>
      <w:r w:rsidR="00D34747">
        <w:rPr>
          <w:rFonts w:ascii="Times New Roman" w:hAnsi="Times New Roman"/>
          <w:sz w:val="22"/>
          <w:szCs w:val="22"/>
          <w:lang w:val="pl-PL"/>
        </w:rPr>
        <w:t>0</w:t>
      </w:r>
      <w:r w:rsidR="00D34747" w:rsidRPr="001D31DB">
        <w:rPr>
          <w:rFonts w:ascii="Times New Roman" w:hAnsi="Times New Roman"/>
          <w:sz w:val="22"/>
          <w:szCs w:val="22"/>
          <w:lang w:val="pl-PL"/>
        </w:rPr>
        <w:t>0</w:t>
      </w:r>
      <w:r w:rsidR="00D34747">
        <w:rPr>
          <w:rFonts w:ascii="Times New Roman" w:hAnsi="Times New Roman"/>
          <w:sz w:val="22"/>
          <w:szCs w:val="22"/>
          <w:lang w:val="pl-PL"/>
        </w:rPr>
        <w:t xml:space="preserve">, piątek </w:t>
      </w:r>
      <w:r w:rsidR="00D34747" w:rsidRPr="001D31DB">
        <w:rPr>
          <w:rFonts w:ascii="Times New Roman" w:hAnsi="Times New Roman"/>
          <w:sz w:val="22"/>
          <w:szCs w:val="22"/>
          <w:lang w:val="pl-PL"/>
        </w:rPr>
        <w:t>od 7.</w:t>
      </w:r>
      <w:r w:rsidR="00D34747">
        <w:rPr>
          <w:rFonts w:ascii="Times New Roman" w:hAnsi="Times New Roman"/>
          <w:sz w:val="22"/>
          <w:szCs w:val="22"/>
          <w:lang w:val="pl-PL"/>
        </w:rPr>
        <w:t>0</w:t>
      </w:r>
      <w:r w:rsidR="00D34747" w:rsidRPr="001D31DB">
        <w:rPr>
          <w:rFonts w:ascii="Times New Roman" w:hAnsi="Times New Roman"/>
          <w:sz w:val="22"/>
          <w:szCs w:val="22"/>
          <w:lang w:val="pl-PL"/>
        </w:rPr>
        <w:t>0 do 1</w:t>
      </w:r>
      <w:r w:rsidR="00D34747">
        <w:rPr>
          <w:rFonts w:ascii="Times New Roman" w:hAnsi="Times New Roman"/>
          <w:sz w:val="22"/>
          <w:szCs w:val="22"/>
          <w:lang w:val="pl-PL"/>
        </w:rPr>
        <w:t>3</w:t>
      </w:r>
      <w:r w:rsidR="00D34747" w:rsidRPr="001D31DB">
        <w:rPr>
          <w:rFonts w:ascii="Times New Roman" w:hAnsi="Times New Roman"/>
          <w:sz w:val="22"/>
          <w:szCs w:val="22"/>
          <w:lang w:val="pl-PL"/>
        </w:rPr>
        <w:t>.</w:t>
      </w:r>
      <w:r w:rsidR="00D34747">
        <w:rPr>
          <w:rFonts w:ascii="Times New Roman" w:hAnsi="Times New Roman"/>
          <w:sz w:val="22"/>
          <w:szCs w:val="22"/>
          <w:lang w:val="pl-PL"/>
        </w:rPr>
        <w:t>0</w:t>
      </w:r>
      <w:r w:rsidR="00D34747" w:rsidRPr="001D31DB">
        <w:rPr>
          <w:rFonts w:ascii="Times New Roman" w:hAnsi="Times New Roman"/>
          <w:sz w:val="22"/>
          <w:szCs w:val="22"/>
          <w:lang w:val="pl-PL"/>
        </w:rPr>
        <w:t>0</w:t>
      </w:r>
      <w:r w:rsidR="00D34747">
        <w:rPr>
          <w:rFonts w:ascii="Times New Roman" w:hAnsi="Times New Roman"/>
          <w:sz w:val="22"/>
          <w:szCs w:val="22"/>
          <w:lang w:val="pl-PL"/>
        </w:rPr>
        <w:t>.</w:t>
      </w:r>
    </w:p>
    <w:p w14:paraId="0E749D59" w14:textId="77777777" w:rsidR="007D6A60" w:rsidRPr="001D31DB" w:rsidRDefault="007D6A60" w:rsidP="00F03694">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Wykonawca oświadcza, że przedmiot umowy objęty niniejszą umową jest wolny od wad prawnych i nie narusza praw majątkowych osób trzecich. </w:t>
      </w:r>
    </w:p>
    <w:p w14:paraId="2AC50B77" w14:textId="77777777" w:rsidR="007D6A60" w:rsidRPr="001D31DB" w:rsidRDefault="007D6A60" w:rsidP="00F03694">
      <w:pPr>
        <w:pStyle w:val="Akapitzlist"/>
        <w:numPr>
          <w:ilvl w:val="0"/>
          <w:numId w:val="10"/>
        </w:numPr>
        <w:jc w:val="both"/>
        <w:rPr>
          <w:rFonts w:ascii="Times New Roman" w:hAnsi="Times New Roman"/>
          <w:sz w:val="22"/>
          <w:szCs w:val="22"/>
          <w:lang w:val="pl-PL"/>
        </w:rPr>
      </w:pPr>
      <w:r w:rsidRPr="001D31DB">
        <w:rPr>
          <w:rFonts w:ascii="Times New Roman" w:hAnsi="Times New Roman"/>
          <w:sz w:val="22"/>
          <w:szCs w:val="22"/>
          <w:lang w:val="pl-PL"/>
        </w:rPr>
        <w:t xml:space="preserve">Wykonawca zapewnia i zobowiązuje się, że zgodne z niniejszą umową korzystanie przez Zamawiającego z dostarczonych produktów nie będzie stanowić naruszenia majątkowych praw autorskich osób trzecich. </w:t>
      </w:r>
    </w:p>
    <w:p w14:paraId="6455AD8B" w14:textId="77777777" w:rsidR="00B948A6" w:rsidRPr="001D31DB" w:rsidRDefault="00B948A6" w:rsidP="00B948A6">
      <w:pPr>
        <w:spacing w:line="276" w:lineRule="auto"/>
        <w:jc w:val="center"/>
        <w:rPr>
          <w:sz w:val="22"/>
          <w:szCs w:val="22"/>
          <w:lang w:val="pl-PL"/>
        </w:rPr>
      </w:pPr>
      <w:r w:rsidRPr="001D31DB">
        <w:rPr>
          <w:b/>
          <w:bCs/>
          <w:sz w:val="22"/>
          <w:szCs w:val="22"/>
          <w:lang w:val="pl-PL"/>
        </w:rPr>
        <w:t>§ 3</w:t>
      </w:r>
    </w:p>
    <w:p w14:paraId="45EF9B1E" w14:textId="442131D3" w:rsidR="00B948A6" w:rsidRDefault="00B948A6"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Wykonawca udzieli gwarancji</w:t>
      </w:r>
      <w:r w:rsidR="00EF2B17">
        <w:rPr>
          <w:rFonts w:ascii="Times New Roman" w:hAnsi="Times New Roman"/>
          <w:sz w:val="22"/>
          <w:szCs w:val="22"/>
          <w:lang w:val="pl-PL"/>
        </w:rPr>
        <w:t xml:space="preserve"> i </w:t>
      </w:r>
      <w:proofErr w:type="spellStart"/>
      <w:r w:rsidR="00EF2B17">
        <w:rPr>
          <w:rFonts w:ascii="Times New Roman" w:hAnsi="Times New Roman"/>
          <w:sz w:val="22"/>
          <w:szCs w:val="22"/>
          <w:lang w:val="pl-PL"/>
        </w:rPr>
        <w:t>rekojmi</w:t>
      </w:r>
      <w:proofErr w:type="spellEnd"/>
      <w:r w:rsidRPr="001D31DB">
        <w:rPr>
          <w:rFonts w:ascii="Times New Roman" w:hAnsi="Times New Roman"/>
          <w:sz w:val="22"/>
          <w:szCs w:val="22"/>
          <w:lang w:val="pl-PL"/>
        </w:rPr>
        <w:t xml:space="preserve"> na dostarczony sprzęt na okres – zgodnie z deklaracja zawartą w</w:t>
      </w:r>
      <w:r w:rsidR="006020A1" w:rsidRPr="001D31DB">
        <w:rPr>
          <w:rFonts w:ascii="Times New Roman" w:hAnsi="Times New Roman"/>
          <w:sz w:val="22"/>
          <w:szCs w:val="22"/>
          <w:lang w:val="pl-PL"/>
        </w:rPr>
        <w:t> </w:t>
      </w:r>
      <w:r w:rsidRPr="001D31DB">
        <w:rPr>
          <w:rFonts w:ascii="Times New Roman" w:hAnsi="Times New Roman"/>
          <w:sz w:val="22"/>
          <w:szCs w:val="22"/>
          <w:lang w:val="pl-PL"/>
        </w:rPr>
        <w:t xml:space="preserve">ofercie </w:t>
      </w:r>
      <w:r w:rsidR="00EF2B17">
        <w:rPr>
          <w:rFonts w:ascii="Times New Roman" w:hAnsi="Times New Roman"/>
          <w:sz w:val="22"/>
          <w:szCs w:val="22"/>
          <w:lang w:val="pl-PL"/>
        </w:rPr>
        <w:t xml:space="preserve">: </w:t>
      </w:r>
      <w:r w:rsidR="003F5EE2">
        <w:rPr>
          <w:rFonts w:ascii="Times New Roman" w:hAnsi="Times New Roman"/>
          <w:sz w:val="22"/>
          <w:szCs w:val="22"/>
          <w:lang w:val="pl-PL"/>
        </w:rPr>
        <w:t>….</w:t>
      </w:r>
      <w:r w:rsidR="00EF2B17">
        <w:rPr>
          <w:rFonts w:ascii="Times New Roman" w:hAnsi="Times New Roman"/>
          <w:sz w:val="22"/>
          <w:szCs w:val="22"/>
          <w:lang w:val="pl-PL"/>
        </w:rPr>
        <w:t xml:space="preserve"> </w:t>
      </w:r>
      <w:r w:rsidR="006020A1" w:rsidRPr="001D31DB">
        <w:rPr>
          <w:rFonts w:ascii="Times New Roman" w:hAnsi="Times New Roman"/>
          <w:sz w:val="22"/>
          <w:szCs w:val="22"/>
          <w:lang w:val="pl-PL"/>
        </w:rPr>
        <w:t>…..</w:t>
      </w:r>
      <w:r w:rsidRPr="001D31DB">
        <w:rPr>
          <w:rFonts w:ascii="Times New Roman" w:hAnsi="Times New Roman"/>
          <w:sz w:val="22"/>
          <w:szCs w:val="22"/>
          <w:lang w:val="pl-PL"/>
        </w:rPr>
        <w:t xml:space="preserve"> lata, </w:t>
      </w:r>
      <w:r w:rsidR="006020A1" w:rsidRPr="001D31DB">
        <w:rPr>
          <w:rFonts w:ascii="Times New Roman" w:hAnsi="Times New Roman"/>
          <w:sz w:val="22"/>
          <w:szCs w:val="22"/>
          <w:lang w:val="pl-PL"/>
        </w:rPr>
        <w:t xml:space="preserve"> </w:t>
      </w:r>
      <w:r w:rsidRPr="001D31DB">
        <w:rPr>
          <w:rFonts w:ascii="Times New Roman" w:hAnsi="Times New Roman"/>
          <w:sz w:val="22"/>
          <w:szCs w:val="22"/>
          <w:lang w:val="pl-PL"/>
        </w:rPr>
        <w:t xml:space="preserve"> </w:t>
      </w:r>
    </w:p>
    <w:p w14:paraId="41BE332C" w14:textId="38BDFF7E" w:rsidR="0004107F" w:rsidRPr="001D31DB" w:rsidRDefault="0004107F"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Strony umowy zgodnie ustalają, iż odpowiedzialność Wykonawcy z tytułu rękojmi za wady fizyczne i prawne nie jest umownie wyłączona. Strony ustalają, że okres rękojmi liczą od dnia podpisania Protokołu Przekazania</w:t>
      </w:r>
    </w:p>
    <w:p w14:paraId="75978088" w14:textId="77777777" w:rsidR="00B948A6" w:rsidRPr="001D31DB" w:rsidRDefault="00B948A6"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Okres gwarancji liczony będzie od dnia podpisania przez Zamawiającego protokołu przekazania, o</w:t>
      </w:r>
      <w:r w:rsidR="006020A1" w:rsidRPr="001D31DB">
        <w:rPr>
          <w:rFonts w:ascii="Times New Roman" w:hAnsi="Times New Roman"/>
          <w:sz w:val="22"/>
          <w:szCs w:val="22"/>
          <w:lang w:val="pl-PL"/>
        </w:rPr>
        <w:t> </w:t>
      </w:r>
      <w:r w:rsidRPr="001D31DB">
        <w:rPr>
          <w:rFonts w:ascii="Times New Roman" w:hAnsi="Times New Roman"/>
          <w:sz w:val="22"/>
          <w:szCs w:val="22"/>
          <w:lang w:val="pl-PL"/>
        </w:rPr>
        <w:t xml:space="preserve">którym mowa w § 4 ust. </w:t>
      </w:r>
      <w:r w:rsidR="00FB30A6">
        <w:rPr>
          <w:rFonts w:ascii="Times New Roman" w:hAnsi="Times New Roman"/>
          <w:sz w:val="22"/>
          <w:szCs w:val="22"/>
          <w:lang w:val="pl-PL"/>
        </w:rPr>
        <w:t>4</w:t>
      </w:r>
      <w:r w:rsidRPr="001D31DB">
        <w:rPr>
          <w:rFonts w:ascii="Times New Roman" w:hAnsi="Times New Roman"/>
          <w:sz w:val="22"/>
          <w:szCs w:val="22"/>
          <w:lang w:val="pl-PL"/>
        </w:rPr>
        <w:t xml:space="preserve">. </w:t>
      </w:r>
    </w:p>
    <w:p w14:paraId="502AC5CF" w14:textId="77777777" w:rsidR="00B948A6" w:rsidRPr="001D31DB" w:rsidRDefault="00B948A6"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W przypadku awarii, której nie można usunąć na miejscu u Zamawiającego, Wykonawca zobowiązuje się pokryć koszty transportu do i z serwisu w okresie obowiązywania gwarancji, z</w:t>
      </w:r>
      <w:r w:rsidR="006020A1" w:rsidRPr="001D31DB">
        <w:rPr>
          <w:rFonts w:ascii="Times New Roman" w:hAnsi="Times New Roman"/>
          <w:sz w:val="22"/>
          <w:szCs w:val="22"/>
          <w:lang w:val="pl-PL"/>
        </w:rPr>
        <w:t> </w:t>
      </w:r>
      <w:r w:rsidRPr="001D31DB">
        <w:rPr>
          <w:rFonts w:ascii="Times New Roman" w:hAnsi="Times New Roman"/>
          <w:sz w:val="22"/>
          <w:szCs w:val="22"/>
          <w:lang w:val="pl-PL"/>
        </w:rPr>
        <w:t xml:space="preserve">zastrzeżeniem, że wszystkie informatyczne nośniki informacji (w tym, dyski twarde, dyski </w:t>
      </w:r>
      <w:proofErr w:type="spellStart"/>
      <w:r w:rsidRPr="001D31DB">
        <w:rPr>
          <w:rFonts w:ascii="Times New Roman" w:hAnsi="Times New Roman"/>
          <w:sz w:val="22"/>
          <w:szCs w:val="22"/>
          <w:lang w:val="pl-PL"/>
        </w:rPr>
        <w:t>ssd</w:t>
      </w:r>
      <w:proofErr w:type="spellEnd"/>
      <w:r w:rsidRPr="001D31DB">
        <w:rPr>
          <w:rFonts w:ascii="Times New Roman" w:hAnsi="Times New Roman"/>
          <w:sz w:val="22"/>
          <w:szCs w:val="22"/>
          <w:lang w:val="pl-PL"/>
        </w:rPr>
        <w:t xml:space="preserve">, pamięci nieulotne itp.) zostaną wymontowane i pozostaną w siedzibie Zamawiającego. </w:t>
      </w:r>
    </w:p>
    <w:p w14:paraId="13F37F54" w14:textId="77777777" w:rsidR="00B948A6" w:rsidRPr="001D31DB" w:rsidRDefault="00B948A6"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Wykonawca odpowiada za wady prawne i fizyczne, ujawnione w dostarczonych urządzeniach wchodzących w skład Przedmiotu niniejszej Umowy i ponosi z tego tytułu wszelkie zobowiązania. </w:t>
      </w:r>
    </w:p>
    <w:p w14:paraId="7F6866EB" w14:textId="77777777" w:rsidR="00B948A6" w:rsidRPr="001D31DB" w:rsidRDefault="00B948A6" w:rsidP="00B948A6">
      <w:pPr>
        <w:spacing w:line="276" w:lineRule="auto"/>
        <w:jc w:val="both"/>
        <w:rPr>
          <w:sz w:val="22"/>
          <w:szCs w:val="22"/>
          <w:lang w:val="pl-PL"/>
        </w:rPr>
      </w:pPr>
      <w:r w:rsidRPr="001D31DB">
        <w:rPr>
          <w:sz w:val="22"/>
          <w:szCs w:val="22"/>
          <w:lang w:val="pl-PL"/>
        </w:rPr>
        <w:lastRenderedPageBreak/>
        <w:t xml:space="preserve">Jest odpowiedzialny względem Zamawiającego również, jeżeli dostarczony sprzęt: </w:t>
      </w:r>
    </w:p>
    <w:p w14:paraId="6341486B" w14:textId="77777777" w:rsidR="00B948A6" w:rsidRPr="001D31DB" w:rsidRDefault="00B948A6" w:rsidP="001772BE">
      <w:pPr>
        <w:pStyle w:val="Akapitzlist"/>
        <w:numPr>
          <w:ilvl w:val="0"/>
          <w:numId w:val="14"/>
        </w:numPr>
        <w:jc w:val="both"/>
        <w:rPr>
          <w:rFonts w:ascii="Times New Roman" w:hAnsi="Times New Roman"/>
          <w:sz w:val="22"/>
          <w:szCs w:val="22"/>
          <w:lang w:val="pl-PL"/>
        </w:rPr>
      </w:pPr>
      <w:r w:rsidRPr="001D31DB">
        <w:rPr>
          <w:rFonts w:ascii="Times New Roman" w:hAnsi="Times New Roman"/>
          <w:sz w:val="22"/>
          <w:szCs w:val="22"/>
          <w:lang w:val="pl-PL"/>
        </w:rPr>
        <w:t xml:space="preserve">stanowi własność osoby trzeciej, albo jeżeli jest obciążony prawem osoby trzeciej; </w:t>
      </w:r>
    </w:p>
    <w:p w14:paraId="5A84253C" w14:textId="77777777" w:rsidR="00B948A6" w:rsidRPr="001D31DB" w:rsidRDefault="00B948A6" w:rsidP="001772BE">
      <w:pPr>
        <w:pStyle w:val="Akapitzlist"/>
        <w:numPr>
          <w:ilvl w:val="0"/>
          <w:numId w:val="14"/>
        </w:numPr>
        <w:jc w:val="both"/>
        <w:rPr>
          <w:rFonts w:ascii="Times New Roman" w:hAnsi="Times New Roman"/>
          <w:sz w:val="22"/>
          <w:szCs w:val="22"/>
          <w:lang w:val="pl-PL"/>
        </w:rPr>
      </w:pPr>
      <w:r w:rsidRPr="001D31DB">
        <w:rPr>
          <w:rFonts w:ascii="Times New Roman" w:hAnsi="Times New Roman"/>
          <w:sz w:val="22"/>
          <w:szCs w:val="22"/>
          <w:lang w:val="pl-PL"/>
        </w:rPr>
        <w:t xml:space="preserve">ma wadę zmniejszającą jego wartość lub użyteczność wynikającą z jego przeznaczenia, </w:t>
      </w:r>
    </w:p>
    <w:p w14:paraId="1A954C03" w14:textId="77777777" w:rsidR="00B948A6" w:rsidRPr="001D31DB" w:rsidRDefault="00B948A6" w:rsidP="001772BE">
      <w:pPr>
        <w:pStyle w:val="Akapitzlist"/>
        <w:numPr>
          <w:ilvl w:val="0"/>
          <w:numId w:val="14"/>
        </w:numPr>
        <w:jc w:val="both"/>
        <w:rPr>
          <w:rFonts w:ascii="Times New Roman" w:hAnsi="Times New Roman"/>
          <w:sz w:val="22"/>
          <w:szCs w:val="22"/>
          <w:lang w:val="pl-PL"/>
        </w:rPr>
      </w:pPr>
      <w:r w:rsidRPr="001D31DB">
        <w:rPr>
          <w:rFonts w:ascii="Times New Roman" w:hAnsi="Times New Roman"/>
          <w:sz w:val="22"/>
          <w:szCs w:val="22"/>
          <w:lang w:val="pl-PL"/>
        </w:rPr>
        <w:t xml:space="preserve">nie ma właściwości wymaganych przez Zamawiającego, albo jeżeli dostarczony jest w stanie niezupełnym. </w:t>
      </w:r>
    </w:p>
    <w:p w14:paraId="6C91C111" w14:textId="77777777" w:rsidR="00B948A6" w:rsidRPr="001D31DB" w:rsidRDefault="00B948A6"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Wykonawca udziela Zamawiającemu gwarancji na urządzenia na zasadach określonych w opisie przedmiotu zamówienia. Jeśli w załącznikach nie określono zasad udzielania świadczeń gwarancyjnych to serwis w okresie gwarancji będzie świadczony na następujących warunkach: </w:t>
      </w:r>
    </w:p>
    <w:p w14:paraId="2EA888EF" w14:textId="77777777" w:rsidR="00B948A6" w:rsidRPr="001D31DB" w:rsidRDefault="00B948A6" w:rsidP="001772BE">
      <w:pPr>
        <w:pStyle w:val="Akapitzlist"/>
        <w:numPr>
          <w:ilvl w:val="0"/>
          <w:numId w:val="16"/>
        </w:numPr>
        <w:jc w:val="both"/>
        <w:rPr>
          <w:rFonts w:ascii="Times New Roman" w:hAnsi="Times New Roman"/>
          <w:sz w:val="22"/>
          <w:szCs w:val="22"/>
          <w:lang w:val="pl-PL"/>
        </w:rPr>
      </w:pPr>
      <w:r w:rsidRPr="001D31DB">
        <w:rPr>
          <w:rFonts w:ascii="Times New Roman" w:hAnsi="Times New Roman"/>
          <w:sz w:val="22"/>
          <w:szCs w:val="22"/>
          <w:lang w:val="pl-PL"/>
        </w:rPr>
        <w:t xml:space="preserve">Okres gwarancyjny wskazany w ofercie Wykonawcy </w:t>
      </w:r>
    </w:p>
    <w:p w14:paraId="129A1810" w14:textId="77777777" w:rsidR="00B948A6" w:rsidRPr="001D31DB" w:rsidRDefault="00B948A6" w:rsidP="001772BE">
      <w:pPr>
        <w:pStyle w:val="Akapitzlist"/>
        <w:numPr>
          <w:ilvl w:val="0"/>
          <w:numId w:val="16"/>
        </w:numPr>
        <w:jc w:val="both"/>
        <w:rPr>
          <w:rFonts w:ascii="Times New Roman" w:hAnsi="Times New Roman"/>
          <w:sz w:val="22"/>
          <w:szCs w:val="22"/>
          <w:lang w:val="pl-PL"/>
        </w:rPr>
      </w:pPr>
      <w:r w:rsidRPr="001D31DB">
        <w:rPr>
          <w:rFonts w:ascii="Times New Roman" w:hAnsi="Times New Roman"/>
          <w:sz w:val="22"/>
          <w:szCs w:val="22"/>
          <w:lang w:val="pl-PL"/>
        </w:rPr>
        <w:t xml:space="preserve">Przyjmowanie zgłoszeń: od poniedziałku do piątku od godz. </w:t>
      </w:r>
      <w:r w:rsidR="002F2C7D">
        <w:rPr>
          <w:rFonts w:ascii="Times New Roman" w:hAnsi="Times New Roman"/>
          <w:sz w:val="22"/>
          <w:szCs w:val="22"/>
          <w:lang w:val="pl-PL"/>
        </w:rPr>
        <w:t>8</w:t>
      </w:r>
      <w:r w:rsidRPr="001D31DB">
        <w:rPr>
          <w:rFonts w:ascii="Times New Roman" w:hAnsi="Times New Roman"/>
          <w:sz w:val="22"/>
          <w:szCs w:val="22"/>
          <w:lang w:val="pl-PL"/>
        </w:rPr>
        <w:t>.00 do 1</w:t>
      </w:r>
      <w:r w:rsidR="002F2C7D">
        <w:rPr>
          <w:rFonts w:ascii="Times New Roman" w:hAnsi="Times New Roman"/>
          <w:sz w:val="22"/>
          <w:szCs w:val="22"/>
          <w:lang w:val="pl-PL"/>
        </w:rPr>
        <w:t>6</w:t>
      </w:r>
      <w:r w:rsidRPr="001D31DB">
        <w:rPr>
          <w:rFonts w:ascii="Times New Roman" w:hAnsi="Times New Roman"/>
          <w:sz w:val="22"/>
          <w:szCs w:val="22"/>
          <w:lang w:val="pl-PL"/>
        </w:rPr>
        <w:t xml:space="preserve">.00. </w:t>
      </w:r>
    </w:p>
    <w:p w14:paraId="3C99CC1E" w14:textId="77777777" w:rsidR="00B948A6" w:rsidRPr="001D31DB" w:rsidRDefault="00B948A6" w:rsidP="001772BE">
      <w:pPr>
        <w:pStyle w:val="Akapitzlist"/>
        <w:numPr>
          <w:ilvl w:val="0"/>
          <w:numId w:val="16"/>
        </w:numPr>
        <w:jc w:val="both"/>
        <w:rPr>
          <w:rFonts w:ascii="Times New Roman" w:hAnsi="Times New Roman"/>
          <w:sz w:val="22"/>
          <w:szCs w:val="22"/>
          <w:lang w:val="pl-PL"/>
        </w:rPr>
      </w:pPr>
      <w:r w:rsidRPr="001D31DB">
        <w:rPr>
          <w:rFonts w:ascii="Times New Roman" w:hAnsi="Times New Roman"/>
          <w:sz w:val="22"/>
          <w:szCs w:val="22"/>
          <w:lang w:val="pl-PL"/>
        </w:rPr>
        <w:t xml:space="preserve">Czas reakcji: następny dzień roboczy, </w:t>
      </w:r>
    </w:p>
    <w:p w14:paraId="73387E7A" w14:textId="77777777" w:rsidR="006020A1" w:rsidRPr="001D31DB"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Wraz ze zgłoszeniem osoba zgłaszająca zobowiązana jest do podania krótkiego opisu awarii lub usterki. </w:t>
      </w:r>
    </w:p>
    <w:p w14:paraId="5958F785" w14:textId="77777777" w:rsidR="006020A1" w:rsidRPr="001D31DB"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Osoba zgłaszająca zobowiązana jest do podania czy zgłoszenie dotyczy awarii czy usterki. </w:t>
      </w:r>
    </w:p>
    <w:p w14:paraId="451C840E" w14:textId="77777777" w:rsidR="006020A1" w:rsidRPr="001D31DB"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Jako awarię rozumie się częściową lub całkowitą niesprawność działania systemów, oprogramowania lub urządzeń będących przedmiotem niniejszej umowy, polegającą na istotnym pogorszeniu parametrów pracy przez użytkowników bądź niewykonywaniu albo niewłaściwym wykonywaniu poszczególnych funkcji lub operacji. </w:t>
      </w:r>
    </w:p>
    <w:p w14:paraId="7202E5A6" w14:textId="77777777" w:rsidR="006020A1" w:rsidRPr="001D31DB"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Jako usterkę rozumie się inną niż określona w ust. </w:t>
      </w:r>
      <w:r w:rsidR="00150324">
        <w:rPr>
          <w:rFonts w:ascii="Times New Roman" w:hAnsi="Times New Roman"/>
          <w:sz w:val="22"/>
          <w:szCs w:val="22"/>
          <w:lang w:val="pl-PL"/>
        </w:rPr>
        <w:t>9</w:t>
      </w:r>
      <w:r w:rsidRPr="001D31DB">
        <w:rPr>
          <w:rFonts w:ascii="Times New Roman" w:hAnsi="Times New Roman"/>
          <w:sz w:val="22"/>
          <w:szCs w:val="22"/>
          <w:lang w:val="pl-PL"/>
        </w:rPr>
        <w:t xml:space="preserve"> nieprawidłowość w działaniu systemów, oprogramowania lub urządzeń będących przedmiotem niniejszej umowy. </w:t>
      </w:r>
    </w:p>
    <w:p w14:paraId="743105F7" w14:textId="77777777" w:rsidR="006020A1" w:rsidRPr="001D31DB"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Po przyjęciu zgłoszenia w ciągu 1 (jednej) godziny osoba zgłaszająca awarię lub usterkę zostanie poinformowana o danych kontaktowych osoby, która została przydzielona do obsługi danego zlecenia. </w:t>
      </w:r>
    </w:p>
    <w:p w14:paraId="17BECDE4" w14:textId="77777777" w:rsidR="006020A1" w:rsidRPr="001D31DB"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W miarę postępu prac przedstawiciel Zamawiającego zgłaszający awarię lub usterkę będzie na bieżąco informowany o statusie zlecenia. </w:t>
      </w:r>
    </w:p>
    <w:p w14:paraId="0DED72BB" w14:textId="77777777" w:rsidR="006020A1" w:rsidRDefault="006020A1" w:rsidP="001772BE">
      <w:pPr>
        <w:pStyle w:val="Akapitzlist"/>
        <w:numPr>
          <w:ilvl w:val="0"/>
          <w:numId w:val="13"/>
        </w:numPr>
        <w:jc w:val="both"/>
        <w:rPr>
          <w:rFonts w:ascii="Times New Roman" w:hAnsi="Times New Roman"/>
          <w:sz w:val="22"/>
          <w:szCs w:val="22"/>
          <w:lang w:val="pl-PL"/>
        </w:rPr>
      </w:pPr>
      <w:r w:rsidRPr="001D31DB">
        <w:rPr>
          <w:rFonts w:ascii="Times New Roman" w:hAnsi="Times New Roman"/>
          <w:sz w:val="22"/>
          <w:szCs w:val="22"/>
          <w:lang w:val="pl-PL"/>
        </w:rPr>
        <w:t xml:space="preserve">Zamawiający uznaje prawo Wykonawcy do wstępnego i tymczasowego rozwiązywania awarii lub usterek, o ile tymczasowe rozwiązanie przywróci poprzednie parametry pracy systemu, urządzenia lub oprogramowania z punktu widzenia jego użytkownika. </w:t>
      </w:r>
    </w:p>
    <w:p w14:paraId="69572DAC" w14:textId="77777777" w:rsidR="005416FA" w:rsidRPr="001D31DB" w:rsidRDefault="005416FA" w:rsidP="001772BE">
      <w:pPr>
        <w:pStyle w:val="Akapitzlist"/>
        <w:numPr>
          <w:ilvl w:val="0"/>
          <w:numId w:val="13"/>
        </w:numPr>
        <w:jc w:val="both"/>
        <w:rPr>
          <w:rFonts w:ascii="Times New Roman" w:hAnsi="Times New Roman"/>
          <w:sz w:val="22"/>
          <w:szCs w:val="22"/>
          <w:lang w:val="pl-PL"/>
        </w:rPr>
      </w:pPr>
      <w:r>
        <w:rPr>
          <w:rFonts w:ascii="Times New Roman" w:hAnsi="Times New Roman"/>
          <w:sz w:val="22"/>
          <w:szCs w:val="22"/>
          <w:lang w:val="pl-PL"/>
        </w:rPr>
        <w:t>Wykonawca zobowiązany jest do dokonania usunięcia awarii lub usterki w okresie gwarancyjnym w terminie uzgodnionym przez strony z zastrzeżeniem, że nie później niż w terminie 7 dni od dnia przyjęcia zgłoszenia.</w:t>
      </w:r>
    </w:p>
    <w:p w14:paraId="50801319" w14:textId="77777777" w:rsidR="00E42482" w:rsidRPr="001D31DB" w:rsidRDefault="00E42482" w:rsidP="00E42482">
      <w:pPr>
        <w:spacing w:line="276" w:lineRule="auto"/>
        <w:jc w:val="center"/>
        <w:rPr>
          <w:sz w:val="22"/>
          <w:szCs w:val="22"/>
          <w:lang w:val="pl-PL"/>
        </w:rPr>
      </w:pPr>
      <w:r w:rsidRPr="001D31DB">
        <w:rPr>
          <w:b/>
          <w:bCs/>
          <w:sz w:val="22"/>
          <w:szCs w:val="22"/>
          <w:lang w:val="pl-PL"/>
        </w:rPr>
        <w:t>§ 4</w:t>
      </w:r>
    </w:p>
    <w:p w14:paraId="5C698A56"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Jeżeli dostarczony sprzęt będzie niezgodny z ofertą złożoną do postępowania lub nie będzie spełniał odpowiednich wymogów jakościowych i technicznych, Wykonawca jest zobowiązany odebrać dostarczony Przedmiot niniejszej Umowy na swój koszt i wymienić na nowy, wolny od wad i zgodny z ofertą, w terminie 7 dni kalendarzowych od dnia zgłoszenia tego faktu przez Zamawiającego. </w:t>
      </w:r>
    </w:p>
    <w:p w14:paraId="57ECE06E"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Wykonawca nie może powierzyć w całości ani w części wykonania przedmiotu zamówienia osobom trzecim bez zgody Zamawiającego wyrażonej na piśmie pod rygorem nieważności, z wyjątkiem zakresu wskazanego w ofercie. </w:t>
      </w:r>
    </w:p>
    <w:p w14:paraId="356AB7F9"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Wszelkie przepisy niniejszej umowy odnoszące się do Wykonawcy stosuje się odpowiednio do Podwykonawców, za których działania lub zaniechania Wykonawca ponosi odpowiedzialność jak za własne działania lub zaniechania. </w:t>
      </w:r>
    </w:p>
    <w:p w14:paraId="5A20A765"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Wykonanie dostaw zostanie potwierdzone Protokołem Przekazania. </w:t>
      </w:r>
    </w:p>
    <w:p w14:paraId="31C2A2A9"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lastRenderedPageBreak/>
        <w:t xml:space="preserve">Wykonawca zobowiązuje się do powiadomienia Zamawiającego o terminie dostawy z co najmniej jedno dniowym wyprzedzeniem. </w:t>
      </w:r>
    </w:p>
    <w:p w14:paraId="12E7067D"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Zamawiający zobowiązuje się: </w:t>
      </w:r>
    </w:p>
    <w:p w14:paraId="43F09BC3" w14:textId="77777777" w:rsidR="00E42482" w:rsidRPr="001D31DB" w:rsidRDefault="00E42482" w:rsidP="00342417">
      <w:pPr>
        <w:pStyle w:val="Akapitzlist"/>
        <w:numPr>
          <w:ilvl w:val="0"/>
          <w:numId w:val="18"/>
        </w:numPr>
        <w:jc w:val="both"/>
        <w:rPr>
          <w:rFonts w:ascii="Times New Roman" w:hAnsi="Times New Roman"/>
          <w:sz w:val="22"/>
          <w:szCs w:val="22"/>
          <w:lang w:val="pl-PL"/>
        </w:rPr>
      </w:pPr>
      <w:r w:rsidRPr="001D31DB">
        <w:rPr>
          <w:rFonts w:ascii="Times New Roman" w:hAnsi="Times New Roman"/>
          <w:sz w:val="22"/>
          <w:szCs w:val="22"/>
          <w:lang w:val="pl-PL"/>
        </w:rPr>
        <w:t xml:space="preserve">do sprawdzenia – w obecności pracownika Wykonawcy - kompletności zakresu dostawy,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sprzętu i oprogramowania. </w:t>
      </w:r>
    </w:p>
    <w:p w14:paraId="00946415" w14:textId="77777777" w:rsidR="00E42482" w:rsidRPr="001D31DB" w:rsidRDefault="00E42482" w:rsidP="00342417">
      <w:pPr>
        <w:pStyle w:val="Akapitzlist"/>
        <w:numPr>
          <w:ilvl w:val="0"/>
          <w:numId w:val="18"/>
        </w:numPr>
        <w:jc w:val="both"/>
        <w:rPr>
          <w:rFonts w:ascii="Times New Roman" w:hAnsi="Times New Roman"/>
          <w:sz w:val="22"/>
          <w:szCs w:val="22"/>
          <w:lang w:val="pl-PL"/>
        </w:rPr>
      </w:pPr>
      <w:r w:rsidRPr="001D31DB">
        <w:rPr>
          <w:rFonts w:ascii="Times New Roman" w:hAnsi="Times New Roman"/>
          <w:sz w:val="22"/>
          <w:szCs w:val="22"/>
          <w:lang w:val="pl-PL"/>
        </w:rPr>
        <w:t xml:space="preserve">do odbioru dostawy do końca dnia, w którym nastąpiła dostawa. </w:t>
      </w:r>
    </w:p>
    <w:p w14:paraId="57D01DBE"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Ryzyko przypadkowej utraty, uszkodzenia lub zniszczenia części przedmiotu umowy przechodzi na Zamawiającego z chwilą podpisania Protokołu Przekazania bez żadnych zastrzeżeń. </w:t>
      </w:r>
    </w:p>
    <w:p w14:paraId="6611F0FE" w14:textId="77777777" w:rsidR="00E42482" w:rsidRPr="001D31DB"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Jeżeli zaoferowany do odbioru Przedmiot Umowy nie spełnia wymogów określonych w Umowie oraz Załącznikach, Zamawiający może żądać od Wykonawcy usunięcia wad na koszt i ryzyko Wykonawcy, w terminach wynikających z zapisów gwarancyjnych, w innych przypadkach termin ten wynosi 7 dni od wskazania wady przez Zamawiającego. </w:t>
      </w:r>
    </w:p>
    <w:p w14:paraId="595725F3" w14:textId="2DBC88BB" w:rsidR="00E42482" w:rsidRDefault="00E42482"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 xml:space="preserve">W przypadku, gdy zaoferowany do odbioru przez Wykonawcę przedmiot umowy spełnia wymogi określone w Umowie, Zamawiający jest zobowiązany do potwierdzenia jego Odbioru i zapłaty wynagrodzenia ustalonego niniejszą Umową. Potwierdzenie odbioru nastąpi poprzez podpisanie przez obie Strony stosownych protokołów. </w:t>
      </w:r>
    </w:p>
    <w:p w14:paraId="34D637D0" w14:textId="19280427" w:rsidR="0004107F" w:rsidRPr="001D31DB" w:rsidRDefault="0004107F" w:rsidP="00342417">
      <w:pPr>
        <w:pStyle w:val="Akapitzlist"/>
        <w:numPr>
          <w:ilvl w:val="0"/>
          <w:numId w:val="17"/>
        </w:numPr>
        <w:jc w:val="both"/>
        <w:rPr>
          <w:rFonts w:ascii="Times New Roman" w:hAnsi="Times New Roman"/>
          <w:sz w:val="22"/>
          <w:szCs w:val="22"/>
          <w:lang w:val="pl-PL"/>
        </w:rPr>
      </w:pPr>
      <w:r w:rsidRPr="001D31DB">
        <w:rPr>
          <w:rFonts w:ascii="Times New Roman" w:hAnsi="Times New Roman"/>
          <w:sz w:val="22"/>
          <w:szCs w:val="22"/>
          <w:lang w:val="pl-PL"/>
        </w:rPr>
        <w:t>Potwierdzenie odbioru sprzętu nie zwalnia Wykonawcy od odpowiedzialności z tytułu rękojmi i gwarancji jakości</w:t>
      </w:r>
    </w:p>
    <w:p w14:paraId="4E602C80" w14:textId="77777777" w:rsidR="00725BDA" w:rsidRDefault="00725BDA" w:rsidP="00832B3A">
      <w:pPr>
        <w:spacing w:line="276" w:lineRule="auto"/>
        <w:jc w:val="center"/>
        <w:rPr>
          <w:b/>
          <w:bCs/>
          <w:sz w:val="22"/>
          <w:szCs w:val="22"/>
          <w:lang w:val="pl-PL"/>
        </w:rPr>
      </w:pPr>
    </w:p>
    <w:p w14:paraId="6597D15E" w14:textId="4FE63A87" w:rsidR="00832B3A" w:rsidRPr="001D31DB" w:rsidRDefault="00832B3A" w:rsidP="00832B3A">
      <w:pPr>
        <w:spacing w:line="276" w:lineRule="auto"/>
        <w:jc w:val="center"/>
        <w:rPr>
          <w:sz w:val="22"/>
          <w:szCs w:val="22"/>
          <w:lang w:val="pl-PL"/>
        </w:rPr>
      </w:pPr>
      <w:r w:rsidRPr="001D31DB">
        <w:rPr>
          <w:b/>
          <w:bCs/>
          <w:sz w:val="22"/>
          <w:szCs w:val="22"/>
          <w:lang w:val="pl-PL"/>
        </w:rPr>
        <w:t>§ 5</w:t>
      </w:r>
    </w:p>
    <w:p w14:paraId="0C47E648" w14:textId="77777777" w:rsidR="00832B3A" w:rsidRPr="001D31DB" w:rsidRDefault="00832B3A" w:rsidP="006214A6">
      <w:pPr>
        <w:pStyle w:val="Akapitzlist"/>
        <w:numPr>
          <w:ilvl w:val="0"/>
          <w:numId w:val="20"/>
        </w:numPr>
        <w:jc w:val="both"/>
        <w:rPr>
          <w:rFonts w:ascii="Times New Roman" w:hAnsi="Times New Roman"/>
          <w:sz w:val="22"/>
          <w:szCs w:val="22"/>
          <w:lang w:val="pl-PL"/>
        </w:rPr>
      </w:pPr>
      <w:r w:rsidRPr="001D31DB">
        <w:rPr>
          <w:rFonts w:ascii="Times New Roman" w:hAnsi="Times New Roman"/>
          <w:sz w:val="22"/>
          <w:szCs w:val="22"/>
          <w:lang w:val="pl-PL"/>
        </w:rPr>
        <w:t xml:space="preserve">Osobami odpowiedzialnymi za realizację niniejszej Umowy są: </w:t>
      </w:r>
    </w:p>
    <w:p w14:paraId="3D5A178C" w14:textId="77777777" w:rsidR="00832B3A" w:rsidRPr="001D31DB" w:rsidRDefault="00832B3A" w:rsidP="006214A6">
      <w:pPr>
        <w:pStyle w:val="Akapitzlist"/>
        <w:numPr>
          <w:ilvl w:val="0"/>
          <w:numId w:val="21"/>
        </w:numPr>
        <w:jc w:val="both"/>
        <w:rPr>
          <w:rFonts w:ascii="Times New Roman" w:hAnsi="Times New Roman"/>
          <w:sz w:val="22"/>
          <w:szCs w:val="22"/>
          <w:lang w:val="pl-PL"/>
        </w:rPr>
      </w:pPr>
      <w:r w:rsidRPr="001D31DB">
        <w:rPr>
          <w:rFonts w:ascii="Times New Roman" w:hAnsi="Times New Roman"/>
          <w:sz w:val="22"/>
          <w:szCs w:val="22"/>
          <w:lang w:val="pl-PL"/>
        </w:rPr>
        <w:t xml:space="preserve">Ze strony Wykonawcy - ………………………………… </w:t>
      </w:r>
    </w:p>
    <w:p w14:paraId="444622F6" w14:textId="2013E35A" w:rsidR="00832B3A" w:rsidRPr="001D31DB" w:rsidRDefault="00832B3A" w:rsidP="006214A6">
      <w:pPr>
        <w:pStyle w:val="Akapitzlist"/>
        <w:numPr>
          <w:ilvl w:val="0"/>
          <w:numId w:val="21"/>
        </w:numPr>
        <w:jc w:val="both"/>
        <w:rPr>
          <w:rFonts w:ascii="Times New Roman" w:hAnsi="Times New Roman"/>
          <w:sz w:val="22"/>
          <w:szCs w:val="22"/>
          <w:lang w:val="pl-PL"/>
        </w:rPr>
      </w:pPr>
      <w:r w:rsidRPr="001D31DB">
        <w:rPr>
          <w:rFonts w:ascii="Times New Roman" w:hAnsi="Times New Roman"/>
          <w:sz w:val="22"/>
          <w:szCs w:val="22"/>
          <w:lang w:val="pl-PL"/>
        </w:rPr>
        <w:t xml:space="preserve">Ze strony Zamawiającego </w:t>
      </w:r>
      <w:r w:rsidR="00EF2B17">
        <w:rPr>
          <w:rFonts w:ascii="Times New Roman" w:hAnsi="Times New Roman"/>
          <w:sz w:val="22"/>
          <w:szCs w:val="22"/>
          <w:lang w:val="pl-PL"/>
        </w:rPr>
        <w:t>–</w:t>
      </w:r>
      <w:r w:rsidRPr="001D31DB">
        <w:rPr>
          <w:rFonts w:ascii="Times New Roman" w:hAnsi="Times New Roman"/>
          <w:sz w:val="22"/>
          <w:szCs w:val="22"/>
          <w:lang w:val="pl-PL"/>
        </w:rPr>
        <w:t xml:space="preserve"> </w:t>
      </w:r>
      <w:r w:rsidR="00EF2B17">
        <w:rPr>
          <w:rFonts w:ascii="Times New Roman" w:hAnsi="Times New Roman"/>
          <w:sz w:val="22"/>
          <w:szCs w:val="22"/>
          <w:lang w:val="pl-PL"/>
        </w:rPr>
        <w:t>……………………………..</w:t>
      </w:r>
      <w:r w:rsidRPr="001D31DB">
        <w:rPr>
          <w:rFonts w:ascii="Times New Roman" w:hAnsi="Times New Roman"/>
          <w:sz w:val="22"/>
          <w:szCs w:val="22"/>
          <w:lang w:val="pl-PL"/>
        </w:rPr>
        <w:t xml:space="preserve"> </w:t>
      </w:r>
    </w:p>
    <w:p w14:paraId="51B80DAF" w14:textId="77777777" w:rsidR="00832B3A" w:rsidRPr="001D31DB" w:rsidRDefault="00832B3A" w:rsidP="006214A6">
      <w:pPr>
        <w:pStyle w:val="Akapitzlist"/>
        <w:numPr>
          <w:ilvl w:val="0"/>
          <w:numId w:val="20"/>
        </w:numPr>
        <w:jc w:val="both"/>
        <w:rPr>
          <w:rFonts w:ascii="Times New Roman" w:hAnsi="Times New Roman"/>
          <w:sz w:val="22"/>
          <w:szCs w:val="22"/>
          <w:lang w:val="pl-PL"/>
        </w:rPr>
      </w:pPr>
      <w:r w:rsidRPr="001D31DB">
        <w:rPr>
          <w:rFonts w:ascii="Times New Roman" w:hAnsi="Times New Roman"/>
          <w:sz w:val="22"/>
          <w:szCs w:val="22"/>
          <w:lang w:val="pl-PL"/>
        </w:rPr>
        <w:t xml:space="preserve">Zmiana osób odpowiedzialnych za realizację niniejszej Umowy, o których mowa w ust. 1, będzie odbywać się poprzez pisemne zgłoszenie i nie wymaga zmiany treści niniejszej Umowy </w:t>
      </w:r>
    </w:p>
    <w:p w14:paraId="1CF1D602" w14:textId="77777777" w:rsidR="00832B3A" w:rsidRPr="001D31DB" w:rsidRDefault="00832B3A" w:rsidP="00832B3A">
      <w:pPr>
        <w:spacing w:line="276" w:lineRule="auto"/>
        <w:jc w:val="center"/>
        <w:rPr>
          <w:sz w:val="22"/>
          <w:szCs w:val="22"/>
          <w:lang w:val="pl-PL"/>
        </w:rPr>
      </w:pPr>
      <w:r w:rsidRPr="001D31DB">
        <w:rPr>
          <w:b/>
          <w:bCs/>
          <w:sz w:val="22"/>
          <w:szCs w:val="22"/>
          <w:lang w:val="pl-PL"/>
        </w:rPr>
        <w:t>§ 6</w:t>
      </w:r>
    </w:p>
    <w:p w14:paraId="04ABBFA1" w14:textId="3605B2A3"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Za wykonanie umowy, Wykonawca otrzyma wynagrodzenie umowne wynikające ze złożonej oferty w kwocie </w:t>
      </w:r>
      <w:r w:rsidR="00EF2B17">
        <w:rPr>
          <w:rFonts w:ascii="Times New Roman" w:hAnsi="Times New Roman"/>
          <w:sz w:val="22"/>
          <w:szCs w:val="22"/>
          <w:lang w:val="pl-PL"/>
        </w:rPr>
        <w:t>brutto</w:t>
      </w:r>
      <w:r w:rsidRPr="001D31DB">
        <w:rPr>
          <w:rFonts w:ascii="Times New Roman" w:hAnsi="Times New Roman"/>
          <w:sz w:val="22"/>
          <w:szCs w:val="22"/>
          <w:lang w:val="pl-PL"/>
        </w:rPr>
        <w:t xml:space="preserve">………………………………………. zł (słownie: ………………………………………….). </w:t>
      </w:r>
    </w:p>
    <w:p w14:paraId="4BE3401B"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Kwota określona w ust. 1 zawiera wszelkie koszty, jakie ponosi Zamawiający w związku z realizacją Przedmiotu niniejszej Umowy, w szczególności zaś koszty transportu, ubezpieczenia na okres transportu i dostawy przedmiotu zamówienia do siedziby Zamawiającego. </w:t>
      </w:r>
    </w:p>
    <w:p w14:paraId="681F239F"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Wynagrodzenie Wykonawcy zostanie wypłacone na podstawie prawidłowo wystawionych faktury VAT w terminie 30 dni kalendarzowych od daty jej dostarczenia Zamawiającemu. </w:t>
      </w:r>
    </w:p>
    <w:p w14:paraId="0DA68679"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Podstawą do wystawienia faktury VAT jest podpisany protokół przekazania całości zamówienia. </w:t>
      </w:r>
    </w:p>
    <w:p w14:paraId="48817F29"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Wynagrodzenie Wykonawcy będzie przekazane na jego rachunek bankowy wskazany na fakturze VAT. </w:t>
      </w:r>
    </w:p>
    <w:p w14:paraId="2AF8325F"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Jako dzień zapłaty Strony uznają dzień obciążenia rachunku bankowego Zamawiającego. </w:t>
      </w:r>
    </w:p>
    <w:p w14:paraId="0EB11E43"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t xml:space="preserve">Dane do faktury: ……………… </w:t>
      </w:r>
    </w:p>
    <w:p w14:paraId="3BE2A936" w14:textId="77777777" w:rsidR="00832B3A" w:rsidRPr="001D31DB" w:rsidRDefault="00832B3A" w:rsidP="006214A6">
      <w:pPr>
        <w:pStyle w:val="Akapitzlist"/>
        <w:numPr>
          <w:ilvl w:val="0"/>
          <w:numId w:val="22"/>
        </w:numPr>
        <w:jc w:val="both"/>
        <w:rPr>
          <w:rFonts w:ascii="Times New Roman" w:hAnsi="Times New Roman"/>
          <w:sz w:val="22"/>
          <w:szCs w:val="22"/>
          <w:lang w:val="pl-PL"/>
        </w:rPr>
      </w:pPr>
      <w:r w:rsidRPr="001D31DB">
        <w:rPr>
          <w:rFonts w:ascii="Times New Roman" w:hAnsi="Times New Roman"/>
          <w:sz w:val="22"/>
          <w:szCs w:val="22"/>
          <w:lang w:val="pl-PL"/>
        </w:rPr>
        <w:lastRenderedPageBreak/>
        <w:t xml:space="preserve">Zamawiający gwarantuje realizację 100 % wartości umowy </w:t>
      </w:r>
    </w:p>
    <w:p w14:paraId="0182514A" w14:textId="77777777" w:rsidR="007A5D63" w:rsidRDefault="007A5D63" w:rsidP="00832B3A">
      <w:pPr>
        <w:spacing w:line="276" w:lineRule="auto"/>
        <w:jc w:val="center"/>
        <w:rPr>
          <w:b/>
          <w:bCs/>
          <w:sz w:val="22"/>
          <w:szCs w:val="22"/>
          <w:lang w:val="pl-PL"/>
        </w:rPr>
      </w:pPr>
    </w:p>
    <w:p w14:paraId="7F754118" w14:textId="77777777" w:rsidR="007A5D63" w:rsidRDefault="007A5D63" w:rsidP="00832B3A">
      <w:pPr>
        <w:spacing w:line="276" w:lineRule="auto"/>
        <w:jc w:val="center"/>
        <w:rPr>
          <w:b/>
          <w:bCs/>
          <w:sz w:val="22"/>
          <w:szCs w:val="22"/>
          <w:lang w:val="pl-PL"/>
        </w:rPr>
      </w:pPr>
    </w:p>
    <w:p w14:paraId="504F4548" w14:textId="77777777" w:rsidR="00832B3A" w:rsidRPr="001D31DB" w:rsidRDefault="00832B3A" w:rsidP="00832B3A">
      <w:pPr>
        <w:spacing w:line="276" w:lineRule="auto"/>
        <w:jc w:val="center"/>
        <w:rPr>
          <w:sz w:val="22"/>
          <w:szCs w:val="22"/>
          <w:lang w:val="pl-PL"/>
        </w:rPr>
      </w:pPr>
      <w:r w:rsidRPr="001D31DB">
        <w:rPr>
          <w:b/>
          <w:bCs/>
          <w:sz w:val="22"/>
          <w:szCs w:val="22"/>
          <w:lang w:val="pl-PL"/>
        </w:rPr>
        <w:t>§ 7</w:t>
      </w:r>
    </w:p>
    <w:p w14:paraId="0C21C170" w14:textId="77777777" w:rsidR="008A27D9" w:rsidRPr="008A27D9" w:rsidRDefault="00832B3A" w:rsidP="008A27D9">
      <w:pPr>
        <w:pStyle w:val="Akapitzlist"/>
        <w:numPr>
          <w:ilvl w:val="0"/>
          <w:numId w:val="23"/>
        </w:numPr>
        <w:jc w:val="both"/>
        <w:rPr>
          <w:rFonts w:ascii="Times New Roman" w:hAnsi="Times New Roman"/>
          <w:sz w:val="22"/>
          <w:szCs w:val="22"/>
          <w:lang w:val="pl-PL"/>
        </w:rPr>
      </w:pPr>
      <w:r w:rsidRPr="008A27D9">
        <w:rPr>
          <w:rFonts w:ascii="Times New Roman" w:hAnsi="Times New Roman"/>
          <w:sz w:val="22"/>
          <w:szCs w:val="22"/>
          <w:lang w:val="pl-PL"/>
        </w:rPr>
        <w:t xml:space="preserve"> </w:t>
      </w:r>
      <w:r w:rsidR="008A27D9" w:rsidRPr="008A27D9">
        <w:rPr>
          <w:rFonts w:ascii="Times New Roman" w:hAnsi="Times New Roman"/>
          <w:sz w:val="22"/>
          <w:szCs w:val="22"/>
          <w:lang w:val="pl-PL"/>
        </w:rPr>
        <w:t>Zamawiający będzie mógł odstąpić od umowy w terminie 30 dni od dnia zaistnienia przynajmniej jednej z następujących przesłanek:</w:t>
      </w:r>
    </w:p>
    <w:p w14:paraId="060696D8" w14:textId="77777777" w:rsidR="008A27D9" w:rsidRDefault="008A27D9" w:rsidP="008A27D9">
      <w:pPr>
        <w:pStyle w:val="Akapitzlist"/>
        <w:numPr>
          <w:ilvl w:val="0"/>
          <w:numId w:val="32"/>
        </w:numPr>
        <w:jc w:val="both"/>
        <w:rPr>
          <w:rFonts w:ascii="Times New Roman" w:hAnsi="Times New Roman"/>
          <w:sz w:val="22"/>
          <w:szCs w:val="22"/>
          <w:lang w:val="pl-PL"/>
        </w:rPr>
      </w:pPr>
      <w:r w:rsidRPr="008A27D9">
        <w:rPr>
          <w:rFonts w:ascii="Times New Roman" w:hAnsi="Times New Roman"/>
          <w:sz w:val="22"/>
          <w:szCs w:val="22"/>
          <w:lang w:val="pl-PL"/>
        </w:rPr>
        <w:t>gdy Wykonawca wykonuje umowę lub jej część w sposób sprzeczny z umową, w szczególności zleca wykonanie prac będących przedmiotem umowy innym osobom niż wskazane w ofercie lub rozszerza zakres podwykonawstwa poza wskazany w ofercie bez zgody Zamawiającego, i nie zmienia sposobu realizacji umowy mimo wezwania go do tego przez Zamawiającego w terminie określonym w tym wezwaniu;</w:t>
      </w:r>
    </w:p>
    <w:p w14:paraId="45D595F0" w14:textId="77777777" w:rsidR="008A27D9" w:rsidRDefault="008A27D9" w:rsidP="008A27D9">
      <w:pPr>
        <w:pStyle w:val="Akapitzlist"/>
        <w:numPr>
          <w:ilvl w:val="0"/>
          <w:numId w:val="32"/>
        </w:numPr>
        <w:jc w:val="both"/>
        <w:rPr>
          <w:rFonts w:ascii="Times New Roman" w:hAnsi="Times New Roman"/>
          <w:sz w:val="22"/>
          <w:szCs w:val="22"/>
          <w:lang w:val="pl-PL"/>
        </w:rPr>
      </w:pPr>
      <w:r w:rsidRPr="008A27D9">
        <w:rPr>
          <w:rFonts w:ascii="Times New Roman" w:hAnsi="Times New Roman"/>
          <w:sz w:val="22"/>
          <w:szCs w:val="22"/>
          <w:lang w:val="pl-PL"/>
        </w:rPr>
        <w:t>gdy Wykonawca zaprzestał prowadzenia działalności, wszczęte zostało wobec niego postępowanie likwidacyjne, upadłościowe bądź naprawcze;</w:t>
      </w:r>
    </w:p>
    <w:p w14:paraId="2DE5FE3E" w14:textId="77777777" w:rsidR="008A27D9" w:rsidRDefault="008A27D9" w:rsidP="008A27D9">
      <w:pPr>
        <w:pStyle w:val="Akapitzlist"/>
        <w:numPr>
          <w:ilvl w:val="0"/>
          <w:numId w:val="32"/>
        </w:numPr>
        <w:jc w:val="both"/>
        <w:rPr>
          <w:rFonts w:ascii="Times New Roman" w:hAnsi="Times New Roman"/>
          <w:sz w:val="22"/>
          <w:szCs w:val="22"/>
          <w:lang w:val="pl-PL"/>
        </w:rPr>
      </w:pPr>
      <w:r w:rsidRPr="008A27D9">
        <w:rPr>
          <w:rFonts w:ascii="Times New Roman" w:hAnsi="Times New Roman"/>
          <w:sz w:val="22"/>
          <w:szCs w:val="22"/>
          <w:lang w:val="pl-PL"/>
        </w:rPr>
        <w:t>gdy Wykonawca nie jest w stanie usunąć lub nie zdoła usunąć w wyznaczonym przez Zamawiającego terminie istotnych wad przedstawionego do odbioru przedmiotu umowy;</w:t>
      </w:r>
    </w:p>
    <w:p w14:paraId="6B575322" w14:textId="77777777" w:rsidR="008A27D9" w:rsidRPr="008A27D9" w:rsidRDefault="008A27D9" w:rsidP="008A27D9">
      <w:pPr>
        <w:pStyle w:val="Akapitzlist"/>
        <w:numPr>
          <w:ilvl w:val="0"/>
          <w:numId w:val="32"/>
        </w:numPr>
        <w:jc w:val="both"/>
        <w:rPr>
          <w:rFonts w:ascii="Times New Roman" w:hAnsi="Times New Roman"/>
          <w:sz w:val="22"/>
          <w:szCs w:val="22"/>
          <w:lang w:val="pl-PL"/>
        </w:rPr>
      </w:pPr>
      <w:r w:rsidRPr="008A27D9">
        <w:rPr>
          <w:rFonts w:ascii="Times New Roman" w:hAnsi="Times New Roman"/>
          <w:sz w:val="22"/>
          <w:szCs w:val="22"/>
          <w:lang w:val="pl-PL"/>
        </w:rPr>
        <w:t>gdy Wykonawca złoży fałszywe oświadczenie w ramach realizacji niniejszej umowy albo oświadczenie niekompletne, którego nie uzupełni w wyznaczonym przez Zamawiającego terminie.</w:t>
      </w:r>
    </w:p>
    <w:p w14:paraId="101D2B8D" w14:textId="77777777" w:rsidR="008A27D9" w:rsidRPr="008A27D9" w:rsidRDefault="008A27D9" w:rsidP="008A27D9">
      <w:pPr>
        <w:pStyle w:val="Akapitzlist"/>
        <w:numPr>
          <w:ilvl w:val="0"/>
          <w:numId w:val="23"/>
        </w:numPr>
        <w:jc w:val="both"/>
        <w:rPr>
          <w:rFonts w:ascii="Times New Roman" w:hAnsi="Times New Roman"/>
          <w:sz w:val="22"/>
          <w:szCs w:val="22"/>
          <w:lang w:val="pl-PL"/>
        </w:rPr>
      </w:pPr>
      <w:r w:rsidRPr="008A27D9">
        <w:rPr>
          <w:rFonts w:ascii="Times New Roman" w:hAnsi="Times New Roman"/>
          <w:sz w:val="22"/>
          <w:szCs w:val="22"/>
          <w:lang w:val="pl-PL"/>
        </w:rPr>
        <w:t>W przypadku odstąpienia od umowy przez Zamawiającego w sytuacjach, o których mowa w ust. 1:</w:t>
      </w:r>
    </w:p>
    <w:p w14:paraId="4A1C7ECA" w14:textId="77777777" w:rsidR="008A27D9" w:rsidRDefault="008A27D9" w:rsidP="008A27D9">
      <w:pPr>
        <w:pStyle w:val="Akapitzlist"/>
        <w:numPr>
          <w:ilvl w:val="0"/>
          <w:numId w:val="33"/>
        </w:numPr>
        <w:jc w:val="both"/>
        <w:rPr>
          <w:rFonts w:ascii="Times New Roman" w:hAnsi="Times New Roman"/>
          <w:sz w:val="22"/>
          <w:szCs w:val="22"/>
          <w:lang w:val="pl-PL"/>
        </w:rPr>
      </w:pPr>
      <w:r w:rsidRPr="008A27D9">
        <w:rPr>
          <w:rFonts w:ascii="Times New Roman" w:hAnsi="Times New Roman"/>
          <w:sz w:val="22"/>
          <w:szCs w:val="22"/>
          <w:lang w:val="pl-PL"/>
        </w:rPr>
        <w:t>Wykonawca i Zamawiający zobowiązują się do sporządzenia protokołu, który będzie zawierał opis wykonanego zakresu do dnia odstąpienia od umowy;</w:t>
      </w:r>
    </w:p>
    <w:p w14:paraId="4238D88F" w14:textId="77777777" w:rsidR="008A27D9" w:rsidRPr="008A27D9" w:rsidRDefault="008A27D9" w:rsidP="008A27D9">
      <w:pPr>
        <w:pStyle w:val="Akapitzlist"/>
        <w:numPr>
          <w:ilvl w:val="0"/>
          <w:numId w:val="33"/>
        </w:numPr>
        <w:jc w:val="both"/>
        <w:rPr>
          <w:rFonts w:ascii="Times New Roman" w:hAnsi="Times New Roman"/>
          <w:sz w:val="22"/>
          <w:szCs w:val="22"/>
          <w:lang w:val="pl-PL"/>
        </w:rPr>
      </w:pPr>
      <w:r w:rsidRPr="008A27D9">
        <w:rPr>
          <w:rFonts w:ascii="Times New Roman" w:hAnsi="Times New Roman"/>
          <w:sz w:val="22"/>
          <w:szCs w:val="22"/>
          <w:lang w:val="pl-PL"/>
        </w:rPr>
        <w:t>wysokość wynagrodzenia należna Wykonawcy zostanie ustalona na podstawie zakresu wykonanego przez niego i zaakceptowanych przez Zamawiającego do dnia odstąpienia od umowy, o ile wykonana praca będzie miała dla Zamawiającego znaczenie.</w:t>
      </w:r>
    </w:p>
    <w:p w14:paraId="19D8C33D" w14:textId="77777777" w:rsidR="008A27D9" w:rsidRPr="008A27D9" w:rsidRDefault="008A27D9" w:rsidP="008A27D9">
      <w:pPr>
        <w:pStyle w:val="Akapitzlist"/>
        <w:numPr>
          <w:ilvl w:val="0"/>
          <w:numId w:val="23"/>
        </w:numPr>
        <w:jc w:val="both"/>
        <w:rPr>
          <w:rFonts w:ascii="Times New Roman" w:hAnsi="Times New Roman"/>
          <w:sz w:val="22"/>
          <w:szCs w:val="22"/>
          <w:lang w:val="pl-PL"/>
        </w:rPr>
      </w:pPr>
      <w:r w:rsidRPr="008A27D9">
        <w:rPr>
          <w:rFonts w:ascii="Times New Roman" w:hAnsi="Times New Roman"/>
          <w:sz w:val="22"/>
          <w:szCs w:val="22"/>
          <w:lang w:val="pl-PL"/>
        </w:rPr>
        <w:t>Zamawiający może odpowiednio zastosować procedurę określoną w ust. 2, gdy Wykonawca nie usunął w wyznaczonym terminie wad przedstawionego przedmiotu umowy.</w:t>
      </w:r>
    </w:p>
    <w:p w14:paraId="2BC6B41B" w14:textId="77777777" w:rsidR="008A27D9" w:rsidRPr="008A27D9" w:rsidRDefault="008A27D9" w:rsidP="008A27D9">
      <w:pPr>
        <w:pStyle w:val="Akapitzlist"/>
        <w:numPr>
          <w:ilvl w:val="0"/>
          <w:numId w:val="23"/>
        </w:numPr>
        <w:jc w:val="both"/>
        <w:rPr>
          <w:rFonts w:ascii="Times New Roman" w:hAnsi="Times New Roman"/>
          <w:sz w:val="22"/>
          <w:szCs w:val="22"/>
          <w:lang w:val="pl-PL"/>
        </w:rPr>
      </w:pPr>
      <w:r w:rsidRPr="008A27D9">
        <w:rPr>
          <w:rFonts w:ascii="Times New Roman" w:hAnsi="Times New Roman"/>
          <w:sz w:val="22"/>
          <w:szCs w:val="22"/>
          <w:lang w:val="pl-PL"/>
        </w:rPr>
        <w:t>Oświadczenie Zamawiającego o odstąpieniu od niniejszej Umowy będzie miało formę pisemną i będzie zawierało uzasadnienie. Oświadczenie to może zostać doręczone Wykonawcy listem poleconym lub osobiście.</w:t>
      </w:r>
    </w:p>
    <w:p w14:paraId="00F84B73" w14:textId="77777777" w:rsidR="008A27D9" w:rsidRPr="008A27D9" w:rsidRDefault="008A27D9" w:rsidP="008A27D9">
      <w:pPr>
        <w:pStyle w:val="Akapitzlist"/>
        <w:numPr>
          <w:ilvl w:val="0"/>
          <w:numId w:val="23"/>
        </w:numPr>
        <w:jc w:val="both"/>
        <w:rPr>
          <w:rFonts w:ascii="Times New Roman" w:hAnsi="Times New Roman"/>
          <w:sz w:val="22"/>
          <w:szCs w:val="22"/>
          <w:lang w:val="pl-PL"/>
        </w:rPr>
      </w:pPr>
      <w:r w:rsidRPr="008A27D9">
        <w:rPr>
          <w:rFonts w:ascii="Times New Roman" w:hAnsi="Times New Roman"/>
          <w:sz w:val="22"/>
          <w:szCs w:val="22"/>
          <w:lang w:val="pl-PL"/>
        </w:rPr>
        <w:t>Odstąpienie przez Zamawiającego od niniejszej Umowy nie zwalnia Wykonawcy od obowiązku zapłaty kar umownych zastrzeżonych w niniejszej Umowie.</w:t>
      </w:r>
    </w:p>
    <w:p w14:paraId="507333DF" w14:textId="77777777" w:rsidR="008A27D9" w:rsidRPr="008A27D9" w:rsidRDefault="008A27D9" w:rsidP="008A27D9">
      <w:pPr>
        <w:pStyle w:val="Akapitzlist"/>
        <w:numPr>
          <w:ilvl w:val="0"/>
          <w:numId w:val="23"/>
        </w:numPr>
        <w:jc w:val="both"/>
        <w:rPr>
          <w:rFonts w:ascii="Times New Roman" w:hAnsi="Times New Roman"/>
          <w:sz w:val="22"/>
          <w:szCs w:val="22"/>
          <w:lang w:val="pl-PL"/>
        </w:rPr>
      </w:pPr>
      <w:r w:rsidRPr="008A27D9">
        <w:rPr>
          <w:rFonts w:ascii="Times New Roman" w:hAnsi="Times New Roman"/>
          <w:sz w:val="22"/>
          <w:szCs w:val="22"/>
          <w:lang w:val="pl-PL"/>
        </w:rPr>
        <w:t>W razie zaistnienia istotnej zmian okoliczności powodującej, że wykonanie umowy nie leży w interesie publicznym, czego nie można było przewidzieć w chwili zawarcia umowy, Zamawiający na podstawie art. 456 Prawa zamówień publicznych może odstąpić od umowy w</w:t>
      </w:r>
      <w:r w:rsidR="00F60F0E">
        <w:rPr>
          <w:rFonts w:ascii="Times New Roman" w:hAnsi="Times New Roman"/>
          <w:sz w:val="22"/>
          <w:szCs w:val="22"/>
          <w:lang w:val="pl-PL"/>
        </w:rPr>
        <w:t> </w:t>
      </w:r>
      <w:r w:rsidRPr="008A27D9">
        <w:rPr>
          <w:rFonts w:ascii="Times New Roman" w:hAnsi="Times New Roman"/>
          <w:sz w:val="22"/>
          <w:szCs w:val="22"/>
          <w:lang w:val="pl-PL"/>
        </w:rPr>
        <w:t>terminie 30 dni od powzięcia wiadomości o tych okolicznościach. Wykonawcy w takim przypadku przysługuje wynagrodzenie wyłącznie z tytułu wykonania części umowy.</w:t>
      </w:r>
    </w:p>
    <w:p w14:paraId="6E99DB96" w14:textId="77777777" w:rsidR="00832B3A" w:rsidRPr="001D31DB" w:rsidRDefault="00832B3A" w:rsidP="00832B3A">
      <w:pPr>
        <w:spacing w:line="276" w:lineRule="auto"/>
        <w:jc w:val="center"/>
        <w:rPr>
          <w:sz w:val="22"/>
          <w:szCs w:val="22"/>
          <w:lang w:val="pl-PL"/>
        </w:rPr>
      </w:pPr>
      <w:r w:rsidRPr="001D31DB">
        <w:rPr>
          <w:b/>
          <w:bCs/>
          <w:sz w:val="22"/>
          <w:szCs w:val="22"/>
          <w:lang w:val="pl-PL"/>
        </w:rPr>
        <w:t>§ 8</w:t>
      </w:r>
    </w:p>
    <w:p w14:paraId="1F89EC2D" w14:textId="77777777" w:rsidR="00F60F0E" w:rsidRPr="00F60F0E" w:rsidRDefault="00F60F0E" w:rsidP="00F60F0E">
      <w:pPr>
        <w:pStyle w:val="Akapitzlist"/>
        <w:numPr>
          <w:ilvl w:val="0"/>
          <w:numId w:val="26"/>
        </w:numPr>
        <w:jc w:val="both"/>
        <w:rPr>
          <w:rFonts w:ascii="Times New Roman" w:hAnsi="Times New Roman"/>
          <w:sz w:val="22"/>
          <w:szCs w:val="22"/>
          <w:lang w:val="pl-PL"/>
        </w:rPr>
      </w:pPr>
      <w:r w:rsidRPr="00F60F0E">
        <w:rPr>
          <w:rFonts w:ascii="Times New Roman" w:hAnsi="Times New Roman"/>
          <w:sz w:val="22"/>
          <w:szCs w:val="22"/>
          <w:lang w:val="pl-PL"/>
        </w:rPr>
        <w:t>Zamawiającemu przysługuje prawo do naliczenia kary umownej w przypadku:</w:t>
      </w:r>
    </w:p>
    <w:p w14:paraId="0936365E" w14:textId="77777777" w:rsidR="00F60F0E" w:rsidRDefault="00F60F0E" w:rsidP="00F60F0E">
      <w:pPr>
        <w:pStyle w:val="Akapitzlist"/>
        <w:numPr>
          <w:ilvl w:val="0"/>
          <w:numId w:val="34"/>
        </w:numPr>
        <w:jc w:val="both"/>
        <w:rPr>
          <w:rFonts w:ascii="Times New Roman" w:hAnsi="Times New Roman"/>
          <w:sz w:val="22"/>
          <w:szCs w:val="22"/>
          <w:lang w:val="pl-PL"/>
        </w:rPr>
      </w:pPr>
      <w:r w:rsidRPr="00F60F0E">
        <w:rPr>
          <w:rFonts w:ascii="Times New Roman" w:hAnsi="Times New Roman"/>
          <w:sz w:val="22"/>
          <w:szCs w:val="22"/>
          <w:lang w:val="pl-PL"/>
        </w:rPr>
        <w:t>odstąpienia od umowy z przyczyn wskazanych w § 7 ust. 1 w wysokości 10% całkowitego wynagrodzenia brutto, o którym mowa w § 6 ust.1;</w:t>
      </w:r>
    </w:p>
    <w:p w14:paraId="7FD07A94" w14:textId="77777777" w:rsidR="00F60F0E" w:rsidRDefault="00F60F0E" w:rsidP="00F60F0E">
      <w:pPr>
        <w:pStyle w:val="Akapitzlist"/>
        <w:numPr>
          <w:ilvl w:val="0"/>
          <w:numId w:val="34"/>
        </w:numPr>
        <w:jc w:val="both"/>
        <w:rPr>
          <w:rFonts w:ascii="Times New Roman" w:hAnsi="Times New Roman"/>
          <w:sz w:val="22"/>
          <w:szCs w:val="22"/>
          <w:lang w:val="pl-PL"/>
        </w:rPr>
      </w:pPr>
      <w:r w:rsidRPr="00F60F0E">
        <w:rPr>
          <w:rFonts w:ascii="Times New Roman" w:hAnsi="Times New Roman"/>
          <w:sz w:val="22"/>
          <w:szCs w:val="22"/>
          <w:lang w:val="pl-PL"/>
        </w:rPr>
        <w:t>0,</w:t>
      </w:r>
      <w:r>
        <w:rPr>
          <w:rFonts w:ascii="Times New Roman" w:hAnsi="Times New Roman"/>
          <w:sz w:val="22"/>
          <w:szCs w:val="22"/>
          <w:lang w:val="pl-PL"/>
        </w:rPr>
        <w:t>1</w:t>
      </w:r>
      <w:r w:rsidRPr="00F60F0E">
        <w:rPr>
          <w:rFonts w:ascii="Times New Roman" w:hAnsi="Times New Roman"/>
          <w:sz w:val="22"/>
          <w:szCs w:val="22"/>
          <w:lang w:val="pl-PL"/>
        </w:rPr>
        <w:t xml:space="preserve"> % wynagrodzenia brutto, o którym mowa w § 6 ust. 1, za każdy dzień zwłoki w realizacji zamówienia,</w:t>
      </w:r>
    </w:p>
    <w:p w14:paraId="7BFB7613" w14:textId="77777777" w:rsidR="007A5D63" w:rsidRDefault="007A5D63" w:rsidP="007A5D63">
      <w:pPr>
        <w:pStyle w:val="Akapitzlist"/>
        <w:numPr>
          <w:ilvl w:val="0"/>
          <w:numId w:val="34"/>
        </w:numPr>
        <w:jc w:val="both"/>
        <w:rPr>
          <w:rFonts w:ascii="Times New Roman" w:hAnsi="Times New Roman"/>
          <w:sz w:val="22"/>
          <w:szCs w:val="22"/>
          <w:lang w:val="pl-PL"/>
        </w:rPr>
      </w:pPr>
      <w:r w:rsidRPr="007A5D63">
        <w:rPr>
          <w:rFonts w:ascii="Times New Roman" w:hAnsi="Times New Roman"/>
          <w:sz w:val="22"/>
          <w:szCs w:val="22"/>
          <w:lang w:val="pl-PL"/>
        </w:rPr>
        <w:lastRenderedPageBreak/>
        <w:t xml:space="preserve">0,1 % wynagrodzenia brutto, o którym mowa w § 6 </w:t>
      </w:r>
      <w:r>
        <w:rPr>
          <w:rFonts w:ascii="Times New Roman" w:hAnsi="Times New Roman"/>
          <w:sz w:val="22"/>
          <w:szCs w:val="22"/>
          <w:lang w:val="pl-PL"/>
        </w:rPr>
        <w:t xml:space="preserve">ust. 1, za każdy dzień zwłoki w </w:t>
      </w:r>
      <w:r w:rsidR="007B1CA6">
        <w:rPr>
          <w:rFonts w:ascii="Times New Roman" w:hAnsi="Times New Roman"/>
          <w:sz w:val="22"/>
          <w:szCs w:val="22"/>
          <w:lang w:val="pl-PL"/>
        </w:rPr>
        <w:t>realizacji zobowiązania</w:t>
      </w:r>
      <w:r w:rsidRPr="007A5D63">
        <w:rPr>
          <w:rFonts w:ascii="Times New Roman" w:hAnsi="Times New Roman"/>
          <w:sz w:val="22"/>
          <w:szCs w:val="22"/>
          <w:lang w:val="pl-PL"/>
        </w:rPr>
        <w:t>,</w:t>
      </w:r>
      <w:r w:rsidR="007B1CA6">
        <w:rPr>
          <w:rFonts w:ascii="Times New Roman" w:hAnsi="Times New Roman"/>
          <w:sz w:val="22"/>
          <w:szCs w:val="22"/>
          <w:lang w:val="pl-PL"/>
        </w:rPr>
        <w:t xml:space="preserve"> o którym mowa w § 4</w:t>
      </w:r>
      <w:r w:rsidRPr="007B1CA6">
        <w:rPr>
          <w:rFonts w:ascii="Times New Roman" w:hAnsi="Times New Roman"/>
          <w:sz w:val="22"/>
          <w:szCs w:val="22"/>
          <w:lang w:val="pl-PL"/>
        </w:rPr>
        <w:t xml:space="preserve"> </w:t>
      </w:r>
      <w:r w:rsidR="007B1CA6" w:rsidRPr="007B1CA6">
        <w:rPr>
          <w:rFonts w:ascii="Times New Roman" w:hAnsi="Times New Roman"/>
          <w:sz w:val="22"/>
          <w:szCs w:val="22"/>
          <w:lang w:val="pl-PL"/>
        </w:rPr>
        <w:t>ust. 1,</w:t>
      </w:r>
    </w:p>
    <w:p w14:paraId="78EDAFE9" w14:textId="77777777" w:rsidR="007B1CA6" w:rsidRPr="007A7AAF" w:rsidRDefault="007B1CA6" w:rsidP="007A7AAF">
      <w:pPr>
        <w:pStyle w:val="Akapitzlist"/>
        <w:numPr>
          <w:ilvl w:val="0"/>
          <w:numId w:val="34"/>
        </w:numPr>
        <w:jc w:val="both"/>
        <w:rPr>
          <w:rFonts w:ascii="Times New Roman" w:hAnsi="Times New Roman"/>
          <w:sz w:val="22"/>
          <w:szCs w:val="22"/>
          <w:lang w:val="pl-PL"/>
        </w:rPr>
      </w:pPr>
      <w:r w:rsidRPr="007B1CA6">
        <w:rPr>
          <w:rFonts w:ascii="Times New Roman" w:hAnsi="Times New Roman"/>
          <w:sz w:val="22"/>
          <w:szCs w:val="22"/>
          <w:lang w:val="pl-PL"/>
        </w:rPr>
        <w:t>0,1 % wynagrodzenia brutto, o którym mowa w § 6 ust. 1, za każdy dzień zwłoki w realizacji zobowiązania, o którym mowa w §</w:t>
      </w:r>
      <w:r w:rsidR="00637D60">
        <w:rPr>
          <w:rFonts w:ascii="Times New Roman" w:hAnsi="Times New Roman"/>
          <w:sz w:val="22"/>
          <w:szCs w:val="22"/>
          <w:lang w:val="pl-PL"/>
        </w:rPr>
        <w:t xml:space="preserve"> 3</w:t>
      </w:r>
      <w:r w:rsidRPr="007B1CA6">
        <w:rPr>
          <w:rFonts w:ascii="Times New Roman" w:hAnsi="Times New Roman"/>
          <w:sz w:val="22"/>
          <w:szCs w:val="22"/>
          <w:lang w:val="pl-PL"/>
        </w:rPr>
        <w:t xml:space="preserve"> ust. 1</w:t>
      </w:r>
      <w:r w:rsidR="00637D60">
        <w:rPr>
          <w:rFonts w:ascii="Times New Roman" w:hAnsi="Times New Roman"/>
          <w:sz w:val="22"/>
          <w:szCs w:val="22"/>
          <w:lang w:val="pl-PL"/>
        </w:rPr>
        <w:t>4</w:t>
      </w:r>
      <w:r w:rsidRPr="007B1CA6">
        <w:rPr>
          <w:rFonts w:ascii="Times New Roman" w:hAnsi="Times New Roman"/>
          <w:sz w:val="22"/>
          <w:szCs w:val="22"/>
          <w:lang w:val="pl-PL"/>
        </w:rPr>
        <w:t>,</w:t>
      </w:r>
    </w:p>
    <w:p w14:paraId="518264F8" w14:textId="77777777" w:rsidR="007A5D63" w:rsidRPr="00F60F0E" w:rsidRDefault="007A5D63" w:rsidP="007A5D63">
      <w:pPr>
        <w:pStyle w:val="Akapitzlist"/>
        <w:ind w:left="1440"/>
        <w:jc w:val="both"/>
        <w:rPr>
          <w:rFonts w:ascii="Times New Roman" w:hAnsi="Times New Roman"/>
          <w:sz w:val="22"/>
          <w:szCs w:val="22"/>
          <w:lang w:val="pl-PL"/>
        </w:rPr>
      </w:pPr>
    </w:p>
    <w:p w14:paraId="12686A85" w14:textId="77777777" w:rsidR="00F60F0E" w:rsidRPr="00F60F0E" w:rsidRDefault="00F60F0E" w:rsidP="00F60F0E">
      <w:pPr>
        <w:pStyle w:val="Akapitzlist"/>
        <w:numPr>
          <w:ilvl w:val="0"/>
          <w:numId w:val="26"/>
        </w:numPr>
        <w:jc w:val="both"/>
        <w:rPr>
          <w:rFonts w:ascii="Times New Roman" w:hAnsi="Times New Roman"/>
          <w:sz w:val="22"/>
          <w:szCs w:val="22"/>
          <w:lang w:val="pl-PL"/>
        </w:rPr>
      </w:pPr>
      <w:r w:rsidRPr="00F60F0E">
        <w:rPr>
          <w:rFonts w:ascii="Times New Roman" w:hAnsi="Times New Roman"/>
          <w:sz w:val="22"/>
          <w:szCs w:val="22"/>
          <w:lang w:val="pl-PL"/>
        </w:rPr>
        <w:t>Zamawiający ma prawo dochodzenia odszkodowania uzupełniającego, przewyższającego wysokość zastrzeżonych kar umownych, na zasadach ogólnych.</w:t>
      </w:r>
    </w:p>
    <w:p w14:paraId="4ACB1D6C" w14:textId="77777777" w:rsidR="00F60F0E" w:rsidRPr="00F60F0E" w:rsidRDefault="00F60F0E" w:rsidP="00F60F0E">
      <w:pPr>
        <w:pStyle w:val="Akapitzlist"/>
        <w:numPr>
          <w:ilvl w:val="0"/>
          <w:numId w:val="26"/>
        </w:numPr>
        <w:jc w:val="both"/>
        <w:rPr>
          <w:rFonts w:ascii="Times New Roman" w:hAnsi="Times New Roman"/>
          <w:sz w:val="22"/>
          <w:szCs w:val="22"/>
          <w:lang w:val="pl-PL"/>
        </w:rPr>
      </w:pPr>
      <w:r w:rsidRPr="00F60F0E">
        <w:rPr>
          <w:rFonts w:ascii="Times New Roman" w:hAnsi="Times New Roman"/>
          <w:sz w:val="22"/>
          <w:szCs w:val="22"/>
          <w:lang w:val="pl-PL"/>
        </w:rPr>
        <w:t xml:space="preserve">Kary umowne, o których mowa w ust. 1 zostaną przekazane każdorazowo na rachunek wskazany przez Zamawiającego w notach obciążeniowych, w terminie 14 dni od dnia otrzymania od Zamawiającego noty obciążeniowej. Maksymalna wysokość kar umownych nie przekroczy </w:t>
      </w:r>
      <w:r w:rsidR="00FA612A">
        <w:rPr>
          <w:rFonts w:ascii="Times New Roman" w:hAnsi="Times New Roman"/>
          <w:sz w:val="22"/>
          <w:szCs w:val="22"/>
          <w:lang w:val="pl-PL"/>
        </w:rPr>
        <w:t>5</w:t>
      </w:r>
      <w:r w:rsidRPr="00F60F0E">
        <w:rPr>
          <w:rFonts w:ascii="Times New Roman" w:hAnsi="Times New Roman"/>
          <w:sz w:val="22"/>
          <w:szCs w:val="22"/>
          <w:lang w:val="pl-PL"/>
        </w:rPr>
        <w:t>0 % wysokości należnego wynagrodzenia, o którym mowa w § 6 ust. 1.</w:t>
      </w:r>
    </w:p>
    <w:p w14:paraId="6D349F68" w14:textId="77777777" w:rsidR="00F60F0E" w:rsidRPr="00F60F0E" w:rsidRDefault="00F60F0E" w:rsidP="00F60F0E">
      <w:pPr>
        <w:pStyle w:val="Akapitzlist"/>
        <w:numPr>
          <w:ilvl w:val="0"/>
          <w:numId w:val="26"/>
        </w:numPr>
        <w:jc w:val="both"/>
        <w:rPr>
          <w:rFonts w:ascii="Times New Roman" w:hAnsi="Times New Roman"/>
          <w:sz w:val="22"/>
          <w:szCs w:val="22"/>
          <w:lang w:val="pl-PL"/>
        </w:rPr>
      </w:pPr>
      <w:r w:rsidRPr="00F60F0E">
        <w:rPr>
          <w:rFonts w:ascii="Times New Roman" w:hAnsi="Times New Roman"/>
          <w:sz w:val="22"/>
          <w:szCs w:val="22"/>
          <w:lang w:val="pl-PL"/>
        </w:rPr>
        <w:t>Zamawiający zastrzega sobie prawo dochodzenia odszkodowania przewyższającego wysokość zastrzeżonych kar umownych na zasadach ogólnych.</w:t>
      </w:r>
    </w:p>
    <w:p w14:paraId="16D45D8F" w14:textId="77777777" w:rsidR="00832B3A" w:rsidRPr="001D31DB" w:rsidRDefault="00832B3A" w:rsidP="00832B3A">
      <w:pPr>
        <w:spacing w:line="276" w:lineRule="auto"/>
        <w:jc w:val="center"/>
        <w:rPr>
          <w:sz w:val="22"/>
          <w:szCs w:val="22"/>
          <w:lang w:val="pl-PL"/>
        </w:rPr>
      </w:pPr>
      <w:r w:rsidRPr="001D31DB">
        <w:rPr>
          <w:b/>
          <w:bCs/>
          <w:sz w:val="22"/>
          <w:szCs w:val="22"/>
          <w:lang w:val="pl-PL"/>
        </w:rPr>
        <w:t>§ 9</w:t>
      </w:r>
    </w:p>
    <w:p w14:paraId="6C15E554" w14:textId="77777777" w:rsidR="00832B3A" w:rsidRPr="001D31DB" w:rsidRDefault="00832B3A" w:rsidP="00832B3A">
      <w:pPr>
        <w:spacing w:line="276" w:lineRule="auto"/>
        <w:jc w:val="both"/>
        <w:rPr>
          <w:sz w:val="22"/>
          <w:szCs w:val="22"/>
          <w:lang w:val="pl-PL"/>
        </w:rPr>
      </w:pPr>
      <w:r w:rsidRPr="001D31DB">
        <w:rPr>
          <w:sz w:val="22"/>
          <w:szCs w:val="22"/>
          <w:lang w:val="pl-PL"/>
        </w:rPr>
        <w:t xml:space="preserve">Zamawiający przewiduje możliwość zmiany postanowień niniejszej umowy w przypadkach, gdy: </w:t>
      </w:r>
    </w:p>
    <w:p w14:paraId="1F0BB211" w14:textId="77777777" w:rsidR="00832B3A" w:rsidRPr="001D31DB" w:rsidRDefault="00832B3A" w:rsidP="00893573">
      <w:pPr>
        <w:pStyle w:val="Akapitzlist"/>
        <w:numPr>
          <w:ilvl w:val="0"/>
          <w:numId w:val="28"/>
        </w:numPr>
        <w:jc w:val="both"/>
        <w:rPr>
          <w:rFonts w:ascii="Times New Roman" w:hAnsi="Times New Roman"/>
          <w:sz w:val="22"/>
          <w:szCs w:val="22"/>
          <w:lang w:val="pl-PL"/>
        </w:rPr>
      </w:pPr>
      <w:r w:rsidRPr="001D31DB">
        <w:rPr>
          <w:rFonts w:ascii="Times New Roman" w:hAnsi="Times New Roman"/>
          <w:sz w:val="22"/>
          <w:szCs w:val="22"/>
          <w:lang w:val="pl-PL"/>
        </w:rPr>
        <w:t xml:space="preserve">Konieczności zmiany terminów wykonania poszczególnych zadań umowy spowodowanej: </w:t>
      </w:r>
    </w:p>
    <w:p w14:paraId="1EBAF50B" w14:textId="77777777" w:rsidR="00832B3A" w:rsidRDefault="00832B3A" w:rsidP="00893573">
      <w:pPr>
        <w:pStyle w:val="Akapitzlist"/>
        <w:numPr>
          <w:ilvl w:val="0"/>
          <w:numId w:val="29"/>
        </w:numPr>
        <w:jc w:val="both"/>
        <w:rPr>
          <w:rFonts w:ascii="Times New Roman" w:hAnsi="Times New Roman"/>
          <w:sz w:val="22"/>
          <w:szCs w:val="22"/>
          <w:lang w:val="pl-PL"/>
        </w:rPr>
      </w:pPr>
      <w:r w:rsidRPr="001D31DB">
        <w:rPr>
          <w:rFonts w:ascii="Times New Roman" w:hAnsi="Times New Roman"/>
          <w:sz w:val="22"/>
          <w:szCs w:val="22"/>
          <w:lang w:val="pl-PL"/>
        </w:rPr>
        <w:t xml:space="preserve">zmianami w umowach z innymi niż Wykonawca kontrahentami współdziałającymi w wykonaniu projektu lub z instytucjami nadzorującymi jego realizację, </w:t>
      </w:r>
    </w:p>
    <w:p w14:paraId="055769B0" w14:textId="77777777" w:rsidR="0006604C" w:rsidRDefault="0006604C" w:rsidP="0006604C">
      <w:pPr>
        <w:pStyle w:val="Akapitzlist"/>
        <w:numPr>
          <w:ilvl w:val="0"/>
          <w:numId w:val="29"/>
        </w:numPr>
        <w:jc w:val="both"/>
        <w:rPr>
          <w:rFonts w:ascii="Times New Roman" w:hAnsi="Times New Roman"/>
          <w:sz w:val="22"/>
          <w:szCs w:val="22"/>
          <w:lang w:val="pl-PL"/>
        </w:rPr>
      </w:pPr>
      <w:r w:rsidRPr="0006604C">
        <w:rPr>
          <w:rFonts w:ascii="Times New Roman" w:hAnsi="Times New Roman"/>
          <w:sz w:val="22"/>
          <w:szCs w:val="22"/>
          <w:lang w:val="pl-PL"/>
        </w:rPr>
        <w:t>nastąpi zmiana obowiązujących przepisów prawa mających wpływ na termin realizacji Umowy</w:t>
      </w:r>
      <w:r>
        <w:rPr>
          <w:rFonts w:ascii="Times New Roman" w:hAnsi="Times New Roman"/>
          <w:sz w:val="22"/>
          <w:szCs w:val="22"/>
          <w:lang w:val="pl-PL"/>
        </w:rPr>
        <w:t>,</w:t>
      </w:r>
    </w:p>
    <w:p w14:paraId="057E2B61" w14:textId="77777777" w:rsidR="0006604C" w:rsidRPr="001D31DB" w:rsidRDefault="0006604C" w:rsidP="0006604C">
      <w:pPr>
        <w:pStyle w:val="Akapitzlist"/>
        <w:numPr>
          <w:ilvl w:val="0"/>
          <w:numId w:val="29"/>
        </w:numPr>
        <w:jc w:val="both"/>
        <w:rPr>
          <w:rFonts w:ascii="Times New Roman" w:hAnsi="Times New Roman"/>
          <w:sz w:val="22"/>
          <w:szCs w:val="22"/>
          <w:lang w:val="pl-PL"/>
        </w:rPr>
      </w:pPr>
      <w:r w:rsidRPr="0006604C">
        <w:rPr>
          <w:rFonts w:ascii="Times New Roman" w:hAnsi="Times New Roman"/>
          <w:sz w:val="22"/>
          <w:szCs w:val="22"/>
          <w:lang w:val="pl-PL"/>
        </w:rPr>
        <w:t>wystąpią warunki siły wyższej w tym pożaru, zalania, wojny, zamieszek, innych klęsk żywiołowych które uniemożliwiły wykonanie Umowy w dotychczas ustalonym terminie</w:t>
      </w:r>
      <w:r>
        <w:rPr>
          <w:rFonts w:ascii="Times New Roman" w:hAnsi="Times New Roman"/>
          <w:sz w:val="22"/>
          <w:szCs w:val="22"/>
          <w:lang w:val="pl-PL"/>
        </w:rPr>
        <w:t>,</w:t>
      </w:r>
    </w:p>
    <w:p w14:paraId="5452E2AE" w14:textId="77777777" w:rsidR="00832B3A" w:rsidRPr="001D31DB" w:rsidRDefault="00832B3A" w:rsidP="00893573">
      <w:pPr>
        <w:pStyle w:val="Akapitzlist"/>
        <w:numPr>
          <w:ilvl w:val="0"/>
          <w:numId w:val="29"/>
        </w:numPr>
        <w:jc w:val="both"/>
        <w:rPr>
          <w:rFonts w:ascii="Times New Roman" w:hAnsi="Times New Roman"/>
          <w:sz w:val="22"/>
          <w:szCs w:val="22"/>
          <w:lang w:val="pl-PL"/>
        </w:rPr>
      </w:pPr>
      <w:r w:rsidRPr="001D31DB">
        <w:rPr>
          <w:rFonts w:ascii="Times New Roman" w:hAnsi="Times New Roman"/>
          <w:sz w:val="22"/>
          <w:szCs w:val="22"/>
          <w:lang w:val="pl-PL"/>
        </w:rPr>
        <w:t xml:space="preserve">opóźnieniami w dostawach wywołanymi przez pandemię COVID-19 i związanymi z tym zakłóceniami w łańcuchach dostaw, pod warunkiem że Wykonawca niezwłocznie po podpisaniu niniejszej umowy dokonał zamówienia danego elementu projektu, a fakt wystąpienia opóźnienia zostanie potwierdzony pisemnie przez producenta danego elementu projektu. Umowa wydłuża się o czas wskazany w piśmie od producenta. </w:t>
      </w:r>
    </w:p>
    <w:p w14:paraId="0ACF2121" w14:textId="77777777" w:rsidR="00832B3A" w:rsidRPr="001D31DB" w:rsidRDefault="00832B3A" w:rsidP="00893573">
      <w:pPr>
        <w:pStyle w:val="Akapitzlist"/>
        <w:numPr>
          <w:ilvl w:val="0"/>
          <w:numId w:val="29"/>
        </w:numPr>
        <w:jc w:val="both"/>
        <w:rPr>
          <w:rFonts w:ascii="Times New Roman" w:hAnsi="Times New Roman"/>
          <w:sz w:val="22"/>
          <w:szCs w:val="22"/>
          <w:lang w:val="pl-PL"/>
        </w:rPr>
      </w:pPr>
      <w:r w:rsidRPr="001D31DB">
        <w:rPr>
          <w:rFonts w:ascii="Times New Roman" w:hAnsi="Times New Roman"/>
          <w:sz w:val="22"/>
          <w:szCs w:val="22"/>
          <w:lang w:val="pl-PL"/>
        </w:rPr>
        <w:t xml:space="preserve">zmianami w dokumentach dotyczących Programu lub wytycznych i zaleceń Instytucji Zarządzającej. </w:t>
      </w:r>
    </w:p>
    <w:p w14:paraId="4736A264" w14:textId="77777777" w:rsidR="00832B3A" w:rsidRDefault="00832B3A" w:rsidP="00893573">
      <w:pPr>
        <w:pStyle w:val="Akapitzlist"/>
        <w:numPr>
          <w:ilvl w:val="0"/>
          <w:numId w:val="28"/>
        </w:numPr>
        <w:jc w:val="both"/>
        <w:rPr>
          <w:rFonts w:ascii="Times New Roman" w:hAnsi="Times New Roman"/>
          <w:sz w:val="22"/>
          <w:szCs w:val="22"/>
          <w:lang w:val="pl-PL"/>
        </w:rPr>
      </w:pPr>
      <w:r w:rsidRPr="001D31DB">
        <w:rPr>
          <w:rFonts w:ascii="Times New Roman" w:hAnsi="Times New Roman"/>
          <w:sz w:val="22"/>
          <w:szCs w:val="22"/>
          <w:lang w:val="pl-PL"/>
        </w:rPr>
        <w:t>konieczności dokonania zmian w opisie niektórych elementów przedmiotu umowy, poprzez zastąpienie niektórych elementów sprzętem nowej generacji, z zastrzeżeniem zachowania ce</w:t>
      </w:r>
      <w:r w:rsidR="0006604C">
        <w:rPr>
          <w:rFonts w:ascii="Times New Roman" w:hAnsi="Times New Roman"/>
          <w:sz w:val="22"/>
          <w:szCs w:val="22"/>
          <w:lang w:val="pl-PL"/>
        </w:rPr>
        <w:t>ny ofertowej w § 6 ust. 1 umowy:</w:t>
      </w:r>
    </w:p>
    <w:p w14:paraId="1600A109" w14:textId="77777777" w:rsidR="0006604C" w:rsidRPr="0006604C" w:rsidRDefault="0006604C" w:rsidP="0006604C">
      <w:pPr>
        <w:pStyle w:val="Akapitzlist"/>
        <w:numPr>
          <w:ilvl w:val="0"/>
          <w:numId w:val="28"/>
        </w:numPr>
        <w:jc w:val="both"/>
        <w:rPr>
          <w:rFonts w:ascii="Times New Roman" w:hAnsi="Times New Roman"/>
          <w:sz w:val="22"/>
          <w:szCs w:val="22"/>
          <w:lang w:val="pl-PL"/>
        </w:rPr>
      </w:pPr>
      <w:r w:rsidRPr="0006604C">
        <w:rPr>
          <w:rFonts w:ascii="Times New Roman" w:hAnsi="Times New Roman"/>
          <w:sz w:val="22"/>
          <w:szCs w:val="22"/>
          <w:lang w:val="pl-PL"/>
        </w:rPr>
        <w:t>polegająca na zastąpieniu Urządzenia wymienionego w Zał. Nr 1 do Umowy innym urządzeniem, pod warunkiem zachowania minimalnych parametrów i pierwotnego przeznaczenia zastępowanego Urządzenia (wynikających z opisu przedmiotu zamówienia lub kryteriów oceny ofert), w przypadku:</w:t>
      </w:r>
    </w:p>
    <w:p w14:paraId="312E8D6B" w14:textId="77777777" w:rsidR="0006604C" w:rsidRPr="0006604C" w:rsidRDefault="0006604C" w:rsidP="0006604C">
      <w:pPr>
        <w:pStyle w:val="Akapitzlist"/>
        <w:numPr>
          <w:ilvl w:val="0"/>
          <w:numId w:val="35"/>
        </w:numPr>
        <w:jc w:val="both"/>
        <w:rPr>
          <w:rFonts w:ascii="Times New Roman" w:hAnsi="Times New Roman"/>
          <w:sz w:val="22"/>
          <w:szCs w:val="22"/>
          <w:lang w:val="pl-PL"/>
        </w:rPr>
      </w:pPr>
      <w:r w:rsidRPr="0006604C">
        <w:rPr>
          <w:rFonts w:ascii="Times New Roman" w:hAnsi="Times New Roman"/>
          <w:sz w:val="22"/>
          <w:szCs w:val="22"/>
          <w:lang w:val="pl-PL"/>
        </w:rPr>
        <w:t>gdy w wyniku rozwoju technicznego lub technologicznego możliwe będzie dostarczenie przedmiotu zamówienia uwzględniającego najbardziej aktualne i adekwatne rozwiązania techniczne lub technologiczne;</w:t>
      </w:r>
    </w:p>
    <w:p w14:paraId="61F40FB8" w14:textId="77777777" w:rsidR="0006604C" w:rsidRPr="0006604C" w:rsidRDefault="0006604C" w:rsidP="0006604C">
      <w:pPr>
        <w:pStyle w:val="Akapitzlist"/>
        <w:numPr>
          <w:ilvl w:val="0"/>
          <w:numId w:val="35"/>
        </w:numPr>
        <w:jc w:val="both"/>
        <w:rPr>
          <w:rFonts w:ascii="Times New Roman" w:hAnsi="Times New Roman"/>
          <w:sz w:val="22"/>
          <w:szCs w:val="22"/>
          <w:lang w:val="pl-PL"/>
        </w:rPr>
      </w:pPr>
      <w:r w:rsidRPr="0006604C">
        <w:rPr>
          <w:rFonts w:ascii="Times New Roman" w:hAnsi="Times New Roman"/>
          <w:sz w:val="22"/>
          <w:szCs w:val="22"/>
          <w:lang w:val="pl-PL"/>
        </w:rPr>
        <w:t>gdy z powodu zmiany obowiązujących przepisów prawa konieczne okaże się zastąpienie Urządzenia wymienionego w Zał. Nr 1</w:t>
      </w:r>
      <w:r>
        <w:rPr>
          <w:rFonts w:ascii="Times New Roman" w:hAnsi="Times New Roman"/>
          <w:sz w:val="22"/>
          <w:szCs w:val="22"/>
          <w:lang w:val="pl-PL"/>
        </w:rPr>
        <w:t xml:space="preserve"> </w:t>
      </w:r>
      <w:r w:rsidRPr="0006604C">
        <w:rPr>
          <w:rFonts w:ascii="Times New Roman" w:hAnsi="Times New Roman"/>
          <w:sz w:val="22"/>
          <w:szCs w:val="22"/>
          <w:lang w:val="pl-PL"/>
        </w:rPr>
        <w:t>do Umowy innym urządzeniem,</w:t>
      </w:r>
    </w:p>
    <w:p w14:paraId="6B0BFB7B" w14:textId="77777777" w:rsidR="0006604C" w:rsidRPr="0006604C" w:rsidRDefault="0006604C" w:rsidP="0006604C">
      <w:pPr>
        <w:pStyle w:val="Akapitzlist"/>
        <w:numPr>
          <w:ilvl w:val="0"/>
          <w:numId w:val="35"/>
        </w:numPr>
        <w:jc w:val="both"/>
        <w:rPr>
          <w:rFonts w:ascii="Times New Roman" w:hAnsi="Times New Roman"/>
          <w:sz w:val="22"/>
          <w:szCs w:val="22"/>
          <w:lang w:val="pl-PL"/>
        </w:rPr>
      </w:pPr>
      <w:r w:rsidRPr="0006604C">
        <w:rPr>
          <w:rFonts w:ascii="Times New Roman" w:hAnsi="Times New Roman"/>
          <w:sz w:val="22"/>
          <w:szCs w:val="22"/>
          <w:lang w:val="pl-PL"/>
        </w:rPr>
        <w:t>zaprzestania produkcji Urządzenia wymienionego w Zał. Nr 1 do Umowy przez jego producenta,</w:t>
      </w:r>
    </w:p>
    <w:p w14:paraId="45BB7E44" w14:textId="77777777" w:rsidR="0006604C" w:rsidRPr="001D31DB" w:rsidRDefault="0006604C" w:rsidP="0006604C">
      <w:pPr>
        <w:pStyle w:val="Akapitzlist"/>
        <w:numPr>
          <w:ilvl w:val="0"/>
          <w:numId w:val="35"/>
        </w:numPr>
        <w:jc w:val="both"/>
        <w:rPr>
          <w:rFonts w:ascii="Times New Roman" w:hAnsi="Times New Roman"/>
          <w:sz w:val="22"/>
          <w:szCs w:val="22"/>
          <w:lang w:val="pl-PL"/>
        </w:rPr>
      </w:pPr>
      <w:r w:rsidRPr="0006604C">
        <w:rPr>
          <w:rFonts w:ascii="Times New Roman" w:hAnsi="Times New Roman"/>
          <w:sz w:val="22"/>
          <w:szCs w:val="22"/>
          <w:lang w:val="pl-PL"/>
        </w:rPr>
        <w:t xml:space="preserve">braku dostępności na rynku odpowiedniej liczby Urządzeń wymienionych w Zał. Nr 1 </w:t>
      </w:r>
      <w:r w:rsidR="000405BD">
        <w:rPr>
          <w:rFonts w:ascii="Times New Roman" w:hAnsi="Times New Roman"/>
          <w:sz w:val="22"/>
          <w:szCs w:val="22"/>
          <w:lang w:val="pl-PL"/>
        </w:rPr>
        <w:t xml:space="preserve"> </w:t>
      </w:r>
      <w:r w:rsidRPr="0006604C">
        <w:rPr>
          <w:rFonts w:ascii="Times New Roman" w:hAnsi="Times New Roman"/>
          <w:sz w:val="22"/>
          <w:szCs w:val="22"/>
          <w:lang w:val="pl-PL"/>
        </w:rPr>
        <w:t>co w istotny sposób wpływa na możliwość wykonania przez Wykonawcę Umowy, przede wszystkim dostawa Urządzeń może nie zostać wykonana w umówionym terminie,</w:t>
      </w:r>
    </w:p>
    <w:p w14:paraId="44E7D5CA" w14:textId="77777777" w:rsidR="007B4A20" w:rsidRPr="001D31DB" w:rsidRDefault="007B4A20" w:rsidP="007B4A20">
      <w:pPr>
        <w:spacing w:line="276" w:lineRule="auto"/>
        <w:jc w:val="center"/>
        <w:rPr>
          <w:sz w:val="22"/>
          <w:szCs w:val="22"/>
          <w:lang w:val="pl-PL"/>
        </w:rPr>
      </w:pPr>
      <w:r w:rsidRPr="001D31DB">
        <w:rPr>
          <w:b/>
          <w:bCs/>
          <w:sz w:val="22"/>
          <w:szCs w:val="22"/>
          <w:lang w:val="pl-PL"/>
        </w:rPr>
        <w:lastRenderedPageBreak/>
        <w:t>§ 10</w:t>
      </w:r>
    </w:p>
    <w:p w14:paraId="0D016D1E" w14:textId="77777777" w:rsidR="007B4A20" w:rsidRPr="001D31DB" w:rsidRDefault="007B4A20" w:rsidP="00410797">
      <w:pPr>
        <w:pStyle w:val="Akapitzlist"/>
        <w:numPr>
          <w:ilvl w:val="0"/>
          <w:numId w:val="30"/>
        </w:numPr>
        <w:jc w:val="both"/>
        <w:rPr>
          <w:rFonts w:ascii="Times New Roman" w:hAnsi="Times New Roman"/>
          <w:sz w:val="22"/>
          <w:szCs w:val="22"/>
          <w:lang w:val="pl-PL"/>
        </w:rPr>
      </w:pPr>
      <w:r w:rsidRPr="001D31DB">
        <w:rPr>
          <w:rFonts w:ascii="Times New Roman" w:hAnsi="Times New Roman"/>
          <w:sz w:val="22"/>
          <w:szCs w:val="22"/>
          <w:lang w:val="pl-PL"/>
        </w:rPr>
        <w:t xml:space="preserve">Wszelkie zmiany w treści niniejszej Umowy wymagają formy pisemnej pod rygorem nieważności i dopuszczalne są w granicach uregulowań ustawy Prawo zamówień publicznych. </w:t>
      </w:r>
    </w:p>
    <w:p w14:paraId="0AC3DD5C" w14:textId="77777777" w:rsidR="007B4A20" w:rsidRPr="001D31DB" w:rsidRDefault="007B4A20" w:rsidP="00410797">
      <w:pPr>
        <w:pStyle w:val="Akapitzlist"/>
        <w:numPr>
          <w:ilvl w:val="0"/>
          <w:numId w:val="30"/>
        </w:numPr>
        <w:jc w:val="both"/>
        <w:rPr>
          <w:rFonts w:ascii="Times New Roman" w:hAnsi="Times New Roman"/>
          <w:sz w:val="22"/>
          <w:szCs w:val="22"/>
          <w:lang w:val="pl-PL"/>
        </w:rPr>
      </w:pPr>
      <w:r w:rsidRPr="001D31DB">
        <w:rPr>
          <w:rFonts w:ascii="Times New Roman" w:hAnsi="Times New Roman"/>
          <w:sz w:val="22"/>
          <w:szCs w:val="22"/>
          <w:lang w:val="pl-PL"/>
        </w:rPr>
        <w:t xml:space="preserve">Zmiany dotyczące wskazanych w treści niniejszej Umowy osób do kontaktów nie wymagają sporządzenia aneksu do niniejszej Umowy, a jedynie pisemnego powiadomienia drugiej strony. </w:t>
      </w:r>
    </w:p>
    <w:p w14:paraId="170FD483" w14:textId="77777777" w:rsidR="007B4A20" w:rsidRPr="001D31DB" w:rsidRDefault="007B4A20" w:rsidP="00410797">
      <w:pPr>
        <w:pStyle w:val="Akapitzlist"/>
        <w:numPr>
          <w:ilvl w:val="0"/>
          <w:numId w:val="30"/>
        </w:numPr>
        <w:jc w:val="both"/>
        <w:rPr>
          <w:rFonts w:ascii="Times New Roman" w:hAnsi="Times New Roman"/>
          <w:sz w:val="22"/>
          <w:szCs w:val="22"/>
          <w:lang w:val="pl-PL"/>
        </w:rPr>
      </w:pPr>
      <w:r w:rsidRPr="001D31DB">
        <w:rPr>
          <w:rFonts w:ascii="Times New Roman" w:hAnsi="Times New Roman"/>
          <w:sz w:val="22"/>
          <w:szCs w:val="22"/>
          <w:lang w:val="pl-PL"/>
        </w:rPr>
        <w:t xml:space="preserve">W sprawach nieuregulowanych niniejszą Umową mają zastosowanie przepisy ustawy Prawo zamówień publicznych Kodeksu Cywilnego. </w:t>
      </w:r>
    </w:p>
    <w:p w14:paraId="55586102" w14:textId="77777777" w:rsidR="007B4A20" w:rsidRPr="001D31DB" w:rsidRDefault="007B4A20" w:rsidP="00410797">
      <w:pPr>
        <w:pStyle w:val="Akapitzlist"/>
        <w:numPr>
          <w:ilvl w:val="0"/>
          <w:numId w:val="30"/>
        </w:numPr>
        <w:jc w:val="both"/>
        <w:rPr>
          <w:rFonts w:ascii="Times New Roman" w:hAnsi="Times New Roman"/>
          <w:sz w:val="22"/>
          <w:szCs w:val="22"/>
          <w:lang w:val="pl-PL"/>
        </w:rPr>
      </w:pPr>
      <w:r w:rsidRPr="001D31DB">
        <w:rPr>
          <w:rFonts w:ascii="Times New Roman" w:hAnsi="Times New Roman"/>
          <w:sz w:val="22"/>
          <w:szCs w:val="22"/>
          <w:lang w:val="pl-PL"/>
        </w:rPr>
        <w:t xml:space="preserve">Spory wynikłe z realizacji niniejszej Umowy będzie rozstrzygał Sąd miejscowo właściwy dla siedziby Zamawiającego. </w:t>
      </w:r>
    </w:p>
    <w:p w14:paraId="3A8E6524" w14:textId="77777777" w:rsidR="007B4A20" w:rsidRPr="001D31DB" w:rsidRDefault="007B4A20" w:rsidP="00410797">
      <w:pPr>
        <w:pStyle w:val="Akapitzlist"/>
        <w:numPr>
          <w:ilvl w:val="0"/>
          <w:numId w:val="30"/>
        </w:numPr>
        <w:jc w:val="both"/>
        <w:rPr>
          <w:rFonts w:ascii="Times New Roman" w:hAnsi="Times New Roman"/>
          <w:sz w:val="22"/>
          <w:szCs w:val="22"/>
          <w:lang w:val="pl-PL"/>
        </w:rPr>
      </w:pPr>
      <w:r w:rsidRPr="001D31DB">
        <w:rPr>
          <w:rFonts w:ascii="Times New Roman" w:hAnsi="Times New Roman"/>
          <w:sz w:val="22"/>
          <w:szCs w:val="22"/>
          <w:lang w:val="pl-PL"/>
        </w:rPr>
        <w:t xml:space="preserve">Niniejszą Umowę sporządzono w </w:t>
      </w:r>
      <w:r w:rsidR="00EF7F71">
        <w:rPr>
          <w:rFonts w:ascii="Times New Roman" w:hAnsi="Times New Roman"/>
          <w:sz w:val="22"/>
          <w:szCs w:val="22"/>
          <w:lang w:val="pl-PL"/>
        </w:rPr>
        <w:t>czterech</w:t>
      </w:r>
      <w:r w:rsidRPr="001D31DB">
        <w:rPr>
          <w:rFonts w:ascii="Times New Roman" w:hAnsi="Times New Roman"/>
          <w:sz w:val="22"/>
          <w:szCs w:val="22"/>
          <w:lang w:val="pl-PL"/>
        </w:rPr>
        <w:t xml:space="preserve"> jednobrzmiących egzemplarzach, po jednym dla każdej ze stron. </w:t>
      </w:r>
    </w:p>
    <w:p w14:paraId="03CAE0A3" w14:textId="77777777" w:rsidR="007B4A20" w:rsidRPr="001D31DB" w:rsidRDefault="007B4A20" w:rsidP="007B4A20">
      <w:pPr>
        <w:spacing w:line="276" w:lineRule="auto"/>
        <w:jc w:val="both"/>
        <w:rPr>
          <w:sz w:val="22"/>
          <w:szCs w:val="22"/>
          <w:lang w:val="pl-PL"/>
        </w:rPr>
      </w:pPr>
      <w:r w:rsidRPr="001D31DB">
        <w:rPr>
          <w:sz w:val="22"/>
          <w:szCs w:val="22"/>
          <w:lang w:val="pl-PL"/>
        </w:rPr>
        <w:t xml:space="preserve">Integralną częścią niniejszej Umowy są następujące załączniki: </w:t>
      </w:r>
    </w:p>
    <w:p w14:paraId="1918766E" w14:textId="77777777" w:rsidR="003B5EEE" w:rsidRPr="001D31DB" w:rsidRDefault="003B5EEE" w:rsidP="007B4A20">
      <w:pPr>
        <w:spacing w:line="276" w:lineRule="auto"/>
        <w:jc w:val="both"/>
        <w:rPr>
          <w:sz w:val="22"/>
          <w:szCs w:val="22"/>
          <w:lang w:val="pl-PL"/>
        </w:rPr>
      </w:pPr>
    </w:p>
    <w:p w14:paraId="5A8409B0" w14:textId="548B0792" w:rsidR="007B4A20" w:rsidRPr="001D31DB" w:rsidRDefault="007B4A20" w:rsidP="007B4A20">
      <w:pPr>
        <w:spacing w:line="276" w:lineRule="auto"/>
        <w:jc w:val="both"/>
        <w:rPr>
          <w:sz w:val="22"/>
          <w:szCs w:val="22"/>
          <w:lang w:val="pl-PL"/>
        </w:rPr>
      </w:pPr>
      <w:r w:rsidRPr="001D31DB">
        <w:rPr>
          <w:sz w:val="22"/>
          <w:szCs w:val="22"/>
          <w:lang w:val="pl-PL"/>
        </w:rPr>
        <w:t xml:space="preserve">Załącznik Nr 1 – </w:t>
      </w:r>
      <w:r w:rsidR="00EF2B17">
        <w:rPr>
          <w:sz w:val="22"/>
          <w:szCs w:val="22"/>
          <w:lang w:val="pl-PL"/>
        </w:rPr>
        <w:t xml:space="preserve">SWZ wraz  z </w:t>
      </w:r>
      <w:r w:rsidRPr="001D31DB">
        <w:rPr>
          <w:sz w:val="22"/>
          <w:szCs w:val="22"/>
          <w:lang w:val="pl-PL"/>
        </w:rPr>
        <w:t>Opis</w:t>
      </w:r>
      <w:r w:rsidR="00EF2B17">
        <w:rPr>
          <w:sz w:val="22"/>
          <w:szCs w:val="22"/>
          <w:lang w:val="pl-PL"/>
        </w:rPr>
        <w:t>em przedmiotu zamówienia</w:t>
      </w:r>
      <w:r w:rsidRPr="001D31DB">
        <w:rPr>
          <w:sz w:val="22"/>
          <w:szCs w:val="22"/>
          <w:lang w:val="pl-PL"/>
        </w:rPr>
        <w:t xml:space="preserve"> </w:t>
      </w:r>
    </w:p>
    <w:p w14:paraId="167499D4" w14:textId="77777777" w:rsidR="007B4A20" w:rsidRPr="001D31DB" w:rsidRDefault="007B4A20" w:rsidP="007B4A20">
      <w:pPr>
        <w:spacing w:line="276" w:lineRule="auto"/>
        <w:jc w:val="both"/>
        <w:rPr>
          <w:sz w:val="22"/>
          <w:szCs w:val="22"/>
          <w:lang w:val="pl-PL"/>
        </w:rPr>
      </w:pPr>
      <w:r w:rsidRPr="001D31DB">
        <w:rPr>
          <w:sz w:val="22"/>
          <w:szCs w:val="22"/>
          <w:lang w:val="pl-PL"/>
        </w:rPr>
        <w:t xml:space="preserve">Załącznik Nr 2 – Oferta Wykonawcy </w:t>
      </w:r>
    </w:p>
    <w:p w14:paraId="123E1B48" w14:textId="77777777" w:rsidR="007B4A20" w:rsidRPr="001D31DB" w:rsidRDefault="007B4A20" w:rsidP="007B4A20">
      <w:pPr>
        <w:spacing w:line="276" w:lineRule="auto"/>
        <w:jc w:val="both"/>
        <w:rPr>
          <w:b/>
          <w:bCs/>
          <w:sz w:val="22"/>
          <w:szCs w:val="22"/>
          <w:lang w:val="pl-PL"/>
        </w:rPr>
      </w:pPr>
    </w:p>
    <w:p w14:paraId="73A954A6" w14:textId="77777777" w:rsidR="007B4A20" w:rsidRPr="001D31DB" w:rsidRDefault="007B4A20" w:rsidP="007B4A20">
      <w:pPr>
        <w:spacing w:line="276" w:lineRule="auto"/>
        <w:jc w:val="both"/>
        <w:rPr>
          <w:b/>
          <w:bCs/>
          <w:sz w:val="22"/>
          <w:szCs w:val="22"/>
          <w:lang w:val="pl-PL"/>
        </w:rPr>
      </w:pPr>
    </w:p>
    <w:p w14:paraId="422146B0" w14:textId="77777777" w:rsidR="007B4A20" w:rsidRPr="001D31DB" w:rsidRDefault="007B4A20" w:rsidP="007B4A20">
      <w:pPr>
        <w:spacing w:line="276" w:lineRule="auto"/>
        <w:jc w:val="both"/>
        <w:rPr>
          <w:b/>
          <w:bCs/>
          <w:sz w:val="22"/>
          <w:szCs w:val="22"/>
          <w:lang w:val="pl-PL"/>
        </w:rPr>
      </w:pPr>
    </w:p>
    <w:p w14:paraId="11A19473" w14:textId="77777777" w:rsidR="007B4A20" w:rsidRPr="001D31DB" w:rsidRDefault="007B4A20" w:rsidP="007B4A20">
      <w:pPr>
        <w:spacing w:line="276" w:lineRule="auto"/>
        <w:jc w:val="both"/>
        <w:rPr>
          <w:sz w:val="22"/>
          <w:szCs w:val="22"/>
          <w:lang w:val="pl-PL"/>
        </w:rPr>
      </w:pPr>
      <w:r w:rsidRPr="001D31DB">
        <w:rPr>
          <w:b/>
          <w:bCs/>
          <w:sz w:val="22"/>
          <w:szCs w:val="22"/>
          <w:lang w:val="pl-PL"/>
        </w:rPr>
        <w:t>ZAMAWIAJĄCY:                                                                                                          WYKONAWCA:</w:t>
      </w:r>
    </w:p>
    <w:sectPr w:rsidR="007B4A20" w:rsidRPr="001D31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96F04" w14:textId="77777777" w:rsidR="001D01C2" w:rsidRDefault="001D01C2" w:rsidP="00CD5002">
      <w:r>
        <w:separator/>
      </w:r>
    </w:p>
  </w:endnote>
  <w:endnote w:type="continuationSeparator" w:id="0">
    <w:p w14:paraId="3A8368B1" w14:textId="77777777" w:rsidR="001D01C2" w:rsidRDefault="001D01C2" w:rsidP="00CD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DC71" w14:textId="77777777" w:rsidR="001D01C2" w:rsidRDefault="001D01C2" w:rsidP="00CD5002">
      <w:r>
        <w:separator/>
      </w:r>
    </w:p>
  </w:footnote>
  <w:footnote w:type="continuationSeparator" w:id="0">
    <w:p w14:paraId="45D1170F" w14:textId="77777777" w:rsidR="001D01C2" w:rsidRDefault="001D01C2" w:rsidP="00CD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C324" w14:textId="77777777" w:rsidR="00CD5002" w:rsidRDefault="00CD5002">
    <w:pPr>
      <w:pStyle w:val="Nagwek"/>
    </w:pPr>
    <w:r w:rsidRPr="00572FA2">
      <w:rPr>
        <w:noProof/>
        <w:lang w:val="pl-PL" w:eastAsia="pl-PL"/>
      </w:rPr>
      <w:drawing>
        <wp:inline distT="0" distB="0" distL="0" distR="0" wp14:anchorId="323FAB9F" wp14:editId="4FA7CB40">
          <wp:extent cx="5760720" cy="651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1510"/>
                  </a:xfrm>
                  <a:prstGeom prst="rect">
                    <a:avLst/>
                  </a:prstGeom>
                  <a:noFill/>
                </pic:spPr>
              </pic:pic>
            </a:graphicData>
          </a:graphic>
        </wp:inline>
      </w:drawing>
    </w:r>
  </w:p>
  <w:p w14:paraId="35EE5E59" w14:textId="470EE9A0" w:rsidR="00CD5002" w:rsidRPr="00CD5002" w:rsidRDefault="00CD5002" w:rsidP="00CD5002">
    <w:pPr>
      <w:tabs>
        <w:tab w:val="center" w:pos="4536"/>
        <w:tab w:val="right" w:pos="9072"/>
      </w:tabs>
      <w:jc w:val="center"/>
      <w:rPr>
        <w:rFonts w:asciiTheme="minorHAnsi" w:eastAsiaTheme="minorHAnsi" w:hAnsiTheme="minorHAnsi" w:cstheme="minorBidi"/>
        <w:sz w:val="22"/>
        <w:szCs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7AB"/>
    <w:multiLevelType w:val="hybridMultilevel"/>
    <w:tmpl w:val="5C1E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90799"/>
    <w:multiLevelType w:val="hybridMultilevel"/>
    <w:tmpl w:val="41469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36FAD"/>
    <w:multiLevelType w:val="hybridMultilevel"/>
    <w:tmpl w:val="3D2AC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26117"/>
    <w:multiLevelType w:val="hybridMultilevel"/>
    <w:tmpl w:val="F258C8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7A4869"/>
    <w:multiLevelType w:val="hybridMultilevel"/>
    <w:tmpl w:val="AAAAB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2632A8"/>
    <w:multiLevelType w:val="hybridMultilevel"/>
    <w:tmpl w:val="4C7E1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65041"/>
    <w:multiLevelType w:val="hybridMultilevel"/>
    <w:tmpl w:val="3B3E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E004AD"/>
    <w:multiLevelType w:val="hybridMultilevel"/>
    <w:tmpl w:val="3B4AE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D3EB6"/>
    <w:multiLevelType w:val="hybridMultilevel"/>
    <w:tmpl w:val="258E1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F4736F"/>
    <w:multiLevelType w:val="hybridMultilevel"/>
    <w:tmpl w:val="A2949D52"/>
    <w:lvl w:ilvl="0" w:tplc="90AA2B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47243A"/>
    <w:multiLevelType w:val="hybridMultilevel"/>
    <w:tmpl w:val="E64C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FC3DAE"/>
    <w:multiLevelType w:val="hybridMultilevel"/>
    <w:tmpl w:val="1436C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55C6A"/>
    <w:multiLevelType w:val="hybridMultilevel"/>
    <w:tmpl w:val="9850A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AF098B"/>
    <w:multiLevelType w:val="hybridMultilevel"/>
    <w:tmpl w:val="36D6F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83222"/>
    <w:multiLevelType w:val="hybridMultilevel"/>
    <w:tmpl w:val="F17CE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CBC4A67"/>
    <w:multiLevelType w:val="hybridMultilevel"/>
    <w:tmpl w:val="A63E4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D036CF"/>
    <w:multiLevelType w:val="hybridMultilevel"/>
    <w:tmpl w:val="A45A8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0332F"/>
    <w:multiLevelType w:val="hybridMultilevel"/>
    <w:tmpl w:val="E0A81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167A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D91F01"/>
    <w:multiLevelType w:val="hybridMultilevel"/>
    <w:tmpl w:val="FB743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287D7E"/>
    <w:multiLevelType w:val="hybridMultilevel"/>
    <w:tmpl w:val="31224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8E35E67"/>
    <w:multiLevelType w:val="hybridMultilevel"/>
    <w:tmpl w:val="66FE9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493D38"/>
    <w:multiLevelType w:val="hybridMultilevel"/>
    <w:tmpl w:val="BE5C8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126AD7"/>
    <w:multiLevelType w:val="hybridMultilevel"/>
    <w:tmpl w:val="36EA1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1F5E38"/>
    <w:multiLevelType w:val="hybridMultilevel"/>
    <w:tmpl w:val="21F06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F57477"/>
    <w:multiLevelType w:val="hybridMultilevel"/>
    <w:tmpl w:val="864EE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F30D7B"/>
    <w:multiLevelType w:val="hybridMultilevel"/>
    <w:tmpl w:val="B29A4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120D01"/>
    <w:multiLevelType w:val="hybridMultilevel"/>
    <w:tmpl w:val="AF084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8C4ADE"/>
    <w:multiLevelType w:val="hybridMultilevel"/>
    <w:tmpl w:val="F0D6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A84339"/>
    <w:multiLevelType w:val="hybridMultilevel"/>
    <w:tmpl w:val="18E21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240B5A"/>
    <w:multiLevelType w:val="hybridMultilevel"/>
    <w:tmpl w:val="76CCEE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AE7424"/>
    <w:multiLevelType w:val="hybridMultilevel"/>
    <w:tmpl w:val="AEAC6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FD43A5"/>
    <w:multiLevelType w:val="hybridMultilevel"/>
    <w:tmpl w:val="9832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EF6EA5"/>
    <w:multiLevelType w:val="hybridMultilevel"/>
    <w:tmpl w:val="DF161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F93F7D"/>
    <w:multiLevelType w:val="hybridMultilevel"/>
    <w:tmpl w:val="5BA65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25"/>
  </w:num>
  <w:num w:numId="4">
    <w:abstractNumId w:val="33"/>
  </w:num>
  <w:num w:numId="5">
    <w:abstractNumId w:val="23"/>
  </w:num>
  <w:num w:numId="6">
    <w:abstractNumId w:val="15"/>
  </w:num>
  <w:num w:numId="7">
    <w:abstractNumId w:val="29"/>
  </w:num>
  <w:num w:numId="8">
    <w:abstractNumId w:val="21"/>
  </w:num>
  <w:num w:numId="9">
    <w:abstractNumId w:val="4"/>
  </w:num>
  <w:num w:numId="10">
    <w:abstractNumId w:val="19"/>
  </w:num>
  <w:num w:numId="11">
    <w:abstractNumId w:val="28"/>
  </w:num>
  <w:num w:numId="12">
    <w:abstractNumId w:val="6"/>
  </w:num>
  <w:num w:numId="13">
    <w:abstractNumId w:val="13"/>
  </w:num>
  <w:num w:numId="14">
    <w:abstractNumId w:val="5"/>
  </w:num>
  <w:num w:numId="15">
    <w:abstractNumId w:val="10"/>
  </w:num>
  <w:num w:numId="16">
    <w:abstractNumId w:val="1"/>
  </w:num>
  <w:num w:numId="17">
    <w:abstractNumId w:val="17"/>
  </w:num>
  <w:num w:numId="18">
    <w:abstractNumId w:val="2"/>
  </w:num>
  <w:num w:numId="19">
    <w:abstractNumId w:val="31"/>
  </w:num>
  <w:num w:numId="20">
    <w:abstractNumId w:val="24"/>
  </w:num>
  <w:num w:numId="21">
    <w:abstractNumId w:val="22"/>
  </w:num>
  <w:num w:numId="22">
    <w:abstractNumId w:val="0"/>
  </w:num>
  <w:num w:numId="23">
    <w:abstractNumId w:val="27"/>
  </w:num>
  <w:num w:numId="24">
    <w:abstractNumId w:val="30"/>
  </w:num>
  <w:num w:numId="25">
    <w:abstractNumId w:val="11"/>
  </w:num>
  <w:num w:numId="26">
    <w:abstractNumId w:val="34"/>
  </w:num>
  <w:num w:numId="27">
    <w:abstractNumId w:val="8"/>
  </w:num>
  <w:num w:numId="28">
    <w:abstractNumId w:val="32"/>
  </w:num>
  <w:num w:numId="29">
    <w:abstractNumId w:val="26"/>
  </w:num>
  <w:num w:numId="30">
    <w:abstractNumId w:val="12"/>
  </w:num>
  <w:num w:numId="31">
    <w:abstractNumId w:val="18"/>
  </w:num>
  <w:num w:numId="32">
    <w:abstractNumId w:val="3"/>
  </w:num>
  <w:num w:numId="33">
    <w:abstractNumId w:val="20"/>
  </w:num>
  <w:num w:numId="34">
    <w:abstractNumId w:val="14"/>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39"/>
    <w:rsid w:val="00002B36"/>
    <w:rsid w:val="000063E3"/>
    <w:rsid w:val="00015B47"/>
    <w:rsid w:val="00022C8A"/>
    <w:rsid w:val="00034E32"/>
    <w:rsid w:val="00036E42"/>
    <w:rsid w:val="000405BD"/>
    <w:rsid w:val="0004107F"/>
    <w:rsid w:val="0005252C"/>
    <w:rsid w:val="00065190"/>
    <w:rsid w:val="0006604C"/>
    <w:rsid w:val="00074B76"/>
    <w:rsid w:val="00091EE5"/>
    <w:rsid w:val="000C4079"/>
    <w:rsid w:val="000C744B"/>
    <w:rsid w:val="000E563B"/>
    <w:rsid w:val="000F461D"/>
    <w:rsid w:val="00110E04"/>
    <w:rsid w:val="00113A5E"/>
    <w:rsid w:val="0012372C"/>
    <w:rsid w:val="0012559B"/>
    <w:rsid w:val="00136A14"/>
    <w:rsid w:val="00142BA1"/>
    <w:rsid w:val="00150324"/>
    <w:rsid w:val="001642BA"/>
    <w:rsid w:val="00172170"/>
    <w:rsid w:val="00172D17"/>
    <w:rsid w:val="001772BE"/>
    <w:rsid w:val="00184597"/>
    <w:rsid w:val="001A5EB5"/>
    <w:rsid w:val="001B01E8"/>
    <w:rsid w:val="001B38A0"/>
    <w:rsid w:val="001C19BA"/>
    <w:rsid w:val="001C343C"/>
    <w:rsid w:val="001D01C2"/>
    <w:rsid w:val="001D31DB"/>
    <w:rsid w:val="001E77B9"/>
    <w:rsid w:val="00211990"/>
    <w:rsid w:val="002139FF"/>
    <w:rsid w:val="00216E39"/>
    <w:rsid w:val="00227701"/>
    <w:rsid w:val="00230243"/>
    <w:rsid w:val="002368C7"/>
    <w:rsid w:val="002457D2"/>
    <w:rsid w:val="00251776"/>
    <w:rsid w:val="00267D52"/>
    <w:rsid w:val="0028356B"/>
    <w:rsid w:val="002A2D45"/>
    <w:rsid w:val="002A36E1"/>
    <w:rsid w:val="002B4203"/>
    <w:rsid w:val="002C23C4"/>
    <w:rsid w:val="002D2283"/>
    <w:rsid w:val="002D34B0"/>
    <w:rsid w:val="002D6473"/>
    <w:rsid w:val="002D74F1"/>
    <w:rsid w:val="002F2C7D"/>
    <w:rsid w:val="00315704"/>
    <w:rsid w:val="003240CB"/>
    <w:rsid w:val="00334119"/>
    <w:rsid w:val="00342417"/>
    <w:rsid w:val="00372C30"/>
    <w:rsid w:val="003857DB"/>
    <w:rsid w:val="003A1480"/>
    <w:rsid w:val="003A7172"/>
    <w:rsid w:val="003B2906"/>
    <w:rsid w:val="003B3498"/>
    <w:rsid w:val="003B49C1"/>
    <w:rsid w:val="003B5EEE"/>
    <w:rsid w:val="003C26A3"/>
    <w:rsid w:val="003D1068"/>
    <w:rsid w:val="003D3231"/>
    <w:rsid w:val="003D3610"/>
    <w:rsid w:val="003E473F"/>
    <w:rsid w:val="003E4B1A"/>
    <w:rsid w:val="003F391A"/>
    <w:rsid w:val="003F5EE2"/>
    <w:rsid w:val="00404679"/>
    <w:rsid w:val="0040586B"/>
    <w:rsid w:val="00410797"/>
    <w:rsid w:val="00421A88"/>
    <w:rsid w:val="00421FEB"/>
    <w:rsid w:val="00423D17"/>
    <w:rsid w:val="00441D3E"/>
    <w:rsid w:val="004558B2"/>
    <w:rsid w:val="00491FA3"/>
    <w:rsid w:val="00493D53"/>
    <w:rsid w:val="00493EC4"/>
    <w:rsid w:val="004A7F7C"/>
    <w:rsid w:val="004D3D68"/>
    <w:rsid w:val="004F0F62"/>
    <w:rsid w:val="0052017A"/>
    <w:rsid w:val="0052642F"/>
    <w:rsid w:val="005361D4"/>
    <w:rsid w:val="005416FA"/>
    <w:rsid w:val="00544B5D"/>
    <w:rsid w:val="00545349"/>
    <w:rsid w:val="00564AF5"/>
    <w:rsid w:val="005704C3"/>
    <w:rsid w:val="00570A93"/>
    <w:rsid w:val="00576533"/>
    <w:rsid w:val="00577D88"/>
    <w:rsid w:val="0058171A"/>
    <w:rsid w:val="00587D63"/>
    <w:rsid w:val="0059553B"/>
    <w:rsid w:val="005B1EDC"/>
    <w:rsid w:val="005B3C6D"/>
    <w:rsid w:val="005C4C12"/>
    <w:rsid w:val="005D529E"/>
    <w:rsid w:val="005E0BFD"/>
    <w:rsid w:val="005E1C16"/>
    <w:rsid w:val="005F3AD4"/>
    <w:rsid w:val="005F7D7C"/>
    <w:rsid w:val="00600E86"/>
    <w:rsid w:val="006020A1"/>
    <w:rsid w:val="00610376"/>
    <w:rsid w:val="00611974"/>
    <w:rsid w:val="006214A6"/>
    <w:rsid w:val="00622631"/>
    <w:rsid w:val="00637D60"/>
    <w:rsid w:val="00662799"/>
    <w:rsid w:val="0066390D"/>
    <w:rsid w:val="00670D7B"/>
    <w:rsid w:val="00672917"/>
    <w:rsid w:val="006764C0"/>
    <w:rsid w:val="006822F7"/>
    <w:rsid w:val="00682CFD"/>
    <w:rsid w:val="00695870"/>
    <w:rsid w:val="00696CDD"/>
    <w:rsid w:val="006B13C2"/>
    <w:rsid w:val="006B172B"/>
    <w:rsid w:val="006B5F6D"/>
    <w:rsid w:val="006B64C1"/>
    <w:rsid w:val="006C7F04"/>
    <w:rsid w:val="006D2BF7"/>
    <w:rsid w:val="006E3650"/>
    <w:rsid w:val="006E66AC"/>
    <w:rsid w:val="006E6ABF"/>
    <w:rsid w:val="00721ECE"/>
    <w:rsid w:val="00725140"/>
    <w:rsid w:val="00725BDA"/>
    <w:rsid w:val="00727B68"/>
    <w:rsid w:val="00745098"/>
    <w:rsid w:val="007470E5"/>
    <w:rsid w:val="00757028"/>
    <w:rsid w:val="007611E5"/>
    <w:rsid w:val="00790496"/>
    <w:rsid w:val="007A293F"/>
    <w:rsid w:val="007A474F"/>
    <w:rsid w:val="007A5D63"/>
    <w:rsid w:val="007A7AAF"/>
    <w:rsid w:val="007A7CF7"/>
    <w:rsid w:val="007B1CA6"/>
    <w:rsid w:val="007B4A20"/>
    <w:rsid w:val="007D6A60"/>
    <w:rsid w:val="007D7C5E"/>
    <w:rsid w:val="007E5BDD"/>
    <w:rsid w:val="007F1064"/>
    <w:rsid w:val="007F560F"/>
    <w:rsid w:val="00801EA0"/>
    <w:rsid w:val="00802166"/>
    <w:rsid w:val="008031FC"/>
    <w:rsid w:val="008253FE"/>
    <w:rsid w:val="00830325"/>
    <w:rsid w:val="00832B3A"/>
    <w:rsid w:val="00841CBC"/>
    <w:rsid w:val="00852E6F"/>
    <w:rsid w:val="00867BC2"/>
    <w:rsid w:val="00882C77"/>
    <w:rsid w:val="0088308C"/>
    <w:rsid w:val="00893573"/>
    <w:rsid w:val="008A27D9"/>
    <w:rsid w:val="008A379E"/>
    <w:rsid w:val="008A3EE0"/>
    <w:rsid w:val="008B0E0D"/>
    <w:rsid w:val="008B2C0A"/>
    <w:rsid w:val="008B5D47"/>
    <w:rsid w:val="008B7A65"/>
    <w:rsid w:val="008E3533"/>
    <w:rsid w:val="008E63BF"/>
    <w:rsid w:val="008F78E4"/>
    <w:rsid w:val="0090620A"/>
    <w:rsid w:val="00907FDB"/>
    <w:rsid w:val="00911437"/>
    <w:rsid w:val="00916090"/>
    <w:rsid w:val="00916F54"/>
    <w:rsid w:val="009555F0"/>
    <w:rsid w:val="00977CB6"/>
    <w:rsid w:val="0098279E"/>
    <w:rsid w:val="00993AE0"/>
    <w:rsid w:val="009A0752"/>
    <w:rsid w:val="009E3809"/>
    <w:rsid w:val="009F2F31"/>
    <w:rsid w:val="009F4674"/>
    <w:rsid w:val="00A06E7F"/>
    <w:rsid w:val="00A243C8"/>
    <w:rsid w:val="00A57E09"/>
    <w:rsid w:val="00A613C3"/>
    <w:rsid w:val="00A76C89"/>
    <w:rsid w:val="00A93921"/>
    <w:rsid w:val="00A94F1D"/>
    <w:rsid w:val="00A974A4"/>
    <w:rsid w:val="00AA4EB7"/>
    <w:rsid w:val="00AC5BA5"/>
    <w:rsid w:val="00AE5AF0"/>
    <w:rsid w:val="00AF3BAB"/>
    <w:rsid w:val="00B04570"/>
    <w:rsid w:val="00B07AAC"/>
    <w:rsid w:val="00B11132"/>
    <w:rsid w:val="00B329F9"/>
    <w:rsid w:val="00B43A41"/>
    <w:rsid w:val="00B57F36"/>
    <w:rsid w:val="00B65929"/>
    <w:rsid w:val="00B74573"/>
    <w:rsid w:val="00B76277"/>
    <w:rsid w:val="00B948A6"/>
    <w:rsid w:val="00B94AAE"/>
    <w:rsid w:val="00B9667D"/>
    <w:rsid w:val="00B97640"/>
    <w:rsid w:val="00B97AB0"/>
    <w:rsid w:val="00BB4FC6"/>
    <w:rsid w:val="00BC2443"/>
    <w:rsid w:val="00BC43AD"/>
    <w:rsid w:val="00BC7BFA"/>
    <w:rsid w:val="00BF7F79"/>
    <w:rsid w:val="00C027B1"/>
    <w:rsid w:val="00C13C3E"/>
    <w:rsid w:val="00C168A7"/>
    <w:rsid w:val="00C17909"/>
    <w:rsid w:val="00C543FF"/>
    <w:rsid w:val="00C571DD"/>
    <w:rsid w:val="00C6609C"/>
    <w:rsid w:val="00C73D59"/>
    <w:rsid w:val="00C74133"/>
    <w:rsid w:val="00C9618F"/>
    <w:rsid w:val="00CA6E6A"/>
    <w:rsid w:val="00CB0430"/>
    <w:rsid w:val="00CC4139"/>
    <w:rsid w:val="00CD5002"/>
    <w:rsid w:val="00CF50E3"/>
    <w:rsid w:val="00D172B9"/>
    <w:rsid w:val="00D3186D"/>
    <w:rsid w:val="00D34747"/>
    <w:rsid w:val="00D36347"/>
    <w:rsid w:val="00D605C5"/>
    <w:rsid w:val="00D85C3D"/>
    <w:rsid w:val="00D91BC5"/>
    <w:rsid w:val="00D969C2"/>
    <w:rsid w:val="00DA66C6"/>
    <w:rsid w:val="00DB18FC"/>
    <w:rsid w:val="00DB36AF"/>
    <w:rsid w:val="00DB439A"/>
    <w:rsid w:val="00DD4FB3"/>
    <w:rsid w:val="00DD6409"/>
    <w:rsid w:val="00DF02B3"/>
    <w:rsid w:val="00DF4793"/>
    <w:rsid w:val="00E006AB"/>
    <w:rsid w:val="00E167A4"/>
    <w:rsid w:val="00E20A26"/>
    <w:rsid w:val="00E21309"/>
    <w:rsid w:val="00E27335"/>
    <w:rsid w:val="00E27C65"/>
    <w:rsid w:val="00E34AB9"/>
    <w:rsid w:val="00E42435"/>
    <w:rsid w:val="00E42482"/>
    <w:rsid w:val="00E4681F"/>
    <w:rsid w:val="00E468A7"/>
    <w:rsid w:val="00E55C74"/>
    <w:rsid w:val="00E666BA"/>
    <w:rsid w:val="00E71F82"/>
    <w:rsid w:val="00E73081"/>
    <w:rsid w:val="00EB3263"/>
    <w:rsid w:val="00EB4C30"/>
    <w:rsid w:val="00EC49C1"/>
    <w:rsid w:val="00ED2ED1"/>
    <w:rsid w:val="00ED7163"/>
    <w:rsid w:val="00EE29FD"/>
    <w:rsid w:val="00EE7F21"/>
    <w:rsid w:val="00EF090C"/>
    <w:rsid w:val="00EF2B17"/>
    <w:rsid w:val="00EF48C6"/>
    <w:rsid w:val="00EF5CD2"/>
    <w:rsid w:val="00EF6A84"/>
    <w:rsid w:val="00EF7F71"/>
    <w:rsid w:val="00F03694"/>
    <w:rsid w:val="00F2586F"/>
    <w:rsid w:val="00F33C7A"/>
    <w:rsid w:val="00F40C8D"/>
    <w:rsid w:val="00F60F0E"/>
    <w:rsid w:val="00F64D9A"/>
    <w:rsid w:val="00F70AC9"/>
    <w:rsid w:val="00F76DCC"/>
    <w:rsid w:val="00F81C67"/>
    <w:rsid w:val="00F8240F"/>
    <w:rsid w:val="00F925D9"/>
    <w:rsid w:val="00FA612A"/>
    <w:rsid w:val="00FB30A6"/>
    <w:rsid w:val="00FC08DC"/>
    <w:rsid w:val="00FC5F17"/>
    <w:rsid w:val="00FC7087"/>
    <w:rsid w:val="00FD2E8D"/>
    <w:rsid w:val="00FF2236"/>
    <w:rsid w:val="00FF2AAE"/>
    <w:rsid w:val="00FF6301"/>
    <w:rsid w:val="00FF7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71C2"/>
  <w15:chartTrackingRefBased/>
  <w15:docId w15:val="{1999A945-401E-424D-A063-5952CD6D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DCC"/>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uiPriority w:val="9"/>
    <w:qFormat/>
    <w:rsid w:val="008B0E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76DCC"/>
    <w:rPr>
      <w:color w:val="0000FF"/>
      <w:u w:val="single"/>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F76DCC"/>
    <w:pPr>
      <w:spacing w:after="200" w:line="276" w:lineRule="auto"/>
      <w:ind w:left="720"/>
      <w:contextualSpacing/>
    </w:pPr>
    <w:rPr>
      <w:rFonts w:ascii="Calibri" w:eastAsia="Calibri" w:hAnsi="Calibri"/>
      <w:sz w:val="20"/>
      <w:szCs w:val="20"/>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locked/>
    <w:rsid w:val="00F76DCC"/>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2D74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4F1"/>
    <w:rPr>
      <w:rFonts w:ascii="Segoe UI" w:eastAsia="Times New Roman" w:hAnsi="Segoe UI" w:cs="Segoe UI"/>
      <w:sz w:val="18"/>
      <w:szCs w:val="18"/>
      <w:lang w:val="en-US"/>
    </w:rPr>
  </w:style>
  <w:style w:type="character" w:customStyle="1" w:styleId="Nagwek1Znak">
    <w:name w:val="Nagłówek 1 Znak"/>
    <w:basedOn w:val="Domylnaczcionkaakapitu"/>
    <w:link w:val="Nagwek1"/>
    <w:uiPriority w:val="9"/>
    <w:rsid w:val="008B0E0D"/>
    <w:rPr>
      <w:rFonts w:asciiTheme="majorHAnsi" w:eastAsiaTheme="majorEastAsia" w:hAnsiTheme="majorHAnsi" w:cstheme="majorBidi"/>
      <w:color w:val="2E74B5" w:themeColor="accent1" w:themeShade="BF"/>
      <w:sz w:val="32"/>
      <w:szCs w:val="32"/>
      <w:lang w:val="en-US"/>
    </w:rPr>
  </w:style>
  <w:style w:type="paragraph" w:styleId="Nagwek">
    <w:name w:val="header"/>
    <w:basedOn w:val="Normalny"/>
    <w:link w:val="NagwekZnak"/>
    <w:uiPriority w:val="99"/>
    <w:unhideWhenUsed/>
    <w:rsid w:val="00CD5002"/>
    <w:pPr>
      <w:tabs>
        <w:tab w:val="center" w:pos="4536"/>
        <w:tab w:val="right" w:pos="9072"/>
      </w:tabs>
    </w:pPr>
  </w:style>
  <w:style w:type="character" w:customStyle="1" w:styleId="NagwekZnak">
    <w:name w:val="Nagłówek Znak"/>
    <w:basedOn w:val="Domylnaczcionkaakapitu"/>
    <w:link w:val="Nagwek"/>
    <w:uiPriority w:val="99"/>
    <w:rsid w:val="00CD5002"/>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CD5002"/>
    <w:pPr>
      <w:tabs>
        <w:tab w:val="center" w:pos="4536"/>
        <w:tab w:val="right" w:pos="9072"/>
      </w:tabs>
    </w:pPr>
  </w:style>
  <w:style w:type="character" w:customStyle="1" w:styleId="StopkaZnak">
    <w:name w:val="Stopka Znak"/>
    <w:basedOn w:val="Domylnaczcionkaakapitu"/>
    <w:link w:val="Stopka"/>
    <w:uiPriority w:val="99"/>
    <w:rsid w:val="00CD500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7672-F125-4C59-96CC-54B7D3B5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uzytkownik</cp:lastModifiedBy>
  <cp:revision>4</cp:revision>
  <cp:lastPrinted>2022-10-25T11:15:00Z</cp:lastPrinted>
  <dcterms:created xsi:type="dcterms:W3CDTF">2022-11-17T07:47:00Z</dcterms:created>
  <dcterms:modified xsi:type="dcterms:W3CDTF">2022-11-18T07:37:00Z</dcterms:modified>
</cp:coreProperties>
</file>