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CF86F" w14:textId="77777777" w:rsidR="00374D6D" w:rsidRPr="00374D6D" w:rsidRDefault="00374D6D" w:rsidP="00334D18">
      <w:pPr>
        <w:spacing w:line="360" w:lineRule="auto"/>
        <w:jc w:val="both"/>
        <w:rPr>
          <w:b/>
          <w:sz w:val="22"/>
          <w:szCs w:val="22"/>
        </w:rPr>
      </w:pPr>
    </w:p>
    <w:p w14:paraId="49759D3D" w14:textId="77777777" w:rsidR="00F72E0C" w:rsidRDefault="00F72E0C" w:rsidP="00F72E0C">
      <w:pPr>
        <w:spacing w:line="360" w:lineRule="auto"/>
        <w:jc w:val="center"/>
        <w:rPr>
          <w:i/>
          <w:sz w:val="22"/>
          <w:szCs w:val="22"/>
        </w:rPr>
      </w:pPr>
    </w:p>
    <w:p w14:paraId="43DD497E" w14:textId="28E23112" w:rsidR="003B0735" w:rsidRDefault="003B0735" w:rsidP="00F72E0C">
      <w:pPr>
        <w:spacing w:line="360" w:lineRule="auto"/>
        <w:jc w:val="center"/>
        <w:rPr>
          <w:b/>
          <w:sz w:val="22"/>
          <w:szCs w:val="22"/>
        </w:rPr>
      </w:pPr>
      <w:r w:rsidRPr="00374D6D">
        <w:rPr>
          <w:b/>
          <w:sz w:val="22"/>
          <w:szCs w:val="22"/>
        </w:rPr>
        <w:t>Klauzula Informacyjna dla podmiotów</w:t>
      </w:r>
      <w:r w:rsidR="00CA7CA5" w:rsidRPr="00374D6D">
        <w:rPr>
          <w:b/>
          <w:sz w:val="22"/>
          <w:szCs w:val="22"/>
        </w:rPr>
        <w:t>,</w:t>
      </w:r>
      <w:r w:rsidRPr="00374D6D">
        <w:rPr>
          <w:b/>
          <w:sz w:val="22"/>
          <w:szCs w:val="22"/>
        </w:rPr>
        <w:t xml:space="preserve">  z którymi 4 </w:t>
      </w:r>
      <w:proofErr w:type="spellStart"/>
      <w:r w:rsidRPr="00374D6D">
        <w:rPr>
          <w:b/>
          <w:sz w:val="22"/>
          <w:szCs w:val="22"/>
        </w:rPr>
        <w:t>WSzKzP</w:t>
      </w:r>
      <w:proofErr w:type="spellEnd"/>
      <w:r w:rsidRPr="00374D6D">
        <w:rPr>
          <w:b/>
          <w:sz w:val="22"/>
          <w:szCs w:val="22"/>
        </w:rPr>
        <w:t xml:space="preserve"> SPZOZ zawarł umowy.</w:t>
      </w:r>
    </w:p>
    <w:p w14:paraId="0881417B" w14:textId="77777777" w:rsidR="00F72E0C" w:rsidRPr="00374D6D" w:rsidRDefault="00F72E0C" w:rsidP="00F72E0C">
      <w:pPr>
        <w:spacing w:line="360" w:lineRule="auto"/>
        <w:jc w:val="center"/>
        <w:rPr>
          <w:b/>
          <w:sz w:val="22"/>
          <w:szCs w:val="22"/>
        </w:rPr>
      </w:pPr>
      <w:bookmarkStart w:id="0" w:name="_GoBack"/>
      <w:bookmarkEnd w:id="0"/>
    </w:p>
    <w:p w14:paraId="1B59365A" w14:textId="77777777" w:rsidR="00CA7CA5" w:rsidRPr="00374D6D" w:rsidRDefault="00CA7CA5" w:rsidP="00334D18">
      <w:pPr>
        <w:spacing w:line="360" w:lineRule="auto"/>
        <w:jc w:val="both"/>
        <w:rPr>
          <w:b/>
          <w:sz w:val="22"/>
          <w:szCs w:val="22"/>
        </w:rPr>
      </w:pPr>
    </w:p>
    <w:p w14:paraId="4886CA6D" w14:textId="77777777" w:rsidR="003B0735" w:rsidRPr="00374D6D" w:rsidRDefault="003B0735" w:rsidP="00334D18">
      <w:pPr>
        <w:pStyle w:val="Akapitzlist"/>
        <w:numPr>
          <w:ilvl w:val="3"/>
          <w:numId w:val="6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Każda ze Stron, jako administrator danych osobowych uzyskanych od drugiej</w:t>
      </w:r>
      <w:r w:rsidR="00766FDC" w:rsidRPr="00374D6D">
        <w:rPr>
          <w:sz w:val="22"/>
          <w:szCs w:val="22"/>
        </w:rPr>
        <w:t xml:space="preserve"> </w:t>
      </w:r>
      <w:r w:rsidRPr="00374D6D">
        <w:rPr>
          <w:sz w:val="22"/>
          <w:szCs w:val="22"/>
        </w:rPr>
        <w:t xml:space="preserve">Strony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w związku z realizacją niniejszej umowy, zobowiązana jest do przestrzegania właściwych przepisów o ochronie danych osobowych, w szczególności Rozporządzenia, w tym do zrealizowania obowiązków informacyjnych określonych w jego art. 13 i 14.</w:t>
      </w:r>
    </w:p>
    <w:p w14:paraId="7610861F" w14:textId="77777777" w:rsidR="003B0735" w:rsidRPr="00374D6D" w:rsidRDefault="003B0735" w:rsidP="00334D18">
      <w:pPr>
        <w:pStyle w:val="Akapitzlist"/>
        <w:numPr>
          <w:ilvl w:val="3"/>
          <w:numId w:val="6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W związku z realizacją niniejszej umowy dochodzi do przekazywania przez Strony danych osobowych:</w:t>
      </w:r>
    </w:p>
    <w:p w14:paraId="72F63AE3" w14:textId="77777777" w:rsidR="003B0735" w:rsidRPr="00374D6D" w:rsidRDefault="003B0735" w:rsidP="00334D18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Osób reprezentujących drugą Stronę przy podpisaniu niniejszej umowy;</w:t>
      </w:r>
    </w:p>
    <w:p w14:paraId="6B3DF865" w14:textId="77777777" w:rsidR="003B0735" w:rsidRPr="00374D6D" w:rsidRDefault="003B0735" w:rsidP="00334D18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Osób upoważnionych przez Wykonawcę do wystawiania faktury;</w:t>
      </w:r>
    </w:p>
    <w:p w14:paraId="436F241E" w14:textId="77777777" w:rsidR="003B0735" w:rsidRPr="00374D6D" w:rsidRDefault="003B0735" w:rsidP="00334D18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Osób uprawnionych przez Strony do wykonywania, koordynowania i nadzoru prac objętych niniejszą umową;</w:t>
      </w:r>
    </w:p>
    <w:p w14:paraId="19C95C42" w14:textId="77777777" w:rsidR="003B0735" w:rsidRPr="00374D6D" w:rsidRDefault="003B0735" w:rsidP="00334D18">
      <w:pPr>
        <w:pStyle w:val="Akapitzlist"/>
        <w:numPr>
          <w:ilvl w:val="3"/>
          <w:numId w:val="6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374D6D">
        <w:rPr>
          <w:b/>
          <w:sz w:val="22"/>
          <w:szCs w:val="22"/>
        </w:rPr>
        <w:t>Zamawiający informuje, że:</w:t>
      </w:r>
    </w:p>
    <w:p w14:paraId="5CE4FCC8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Administratorem danych osobowych Wykonawcy jest 4. Wojskowy Szpital Kliniczny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 xml:space="preserve">z Polikliniką we Wrocławiu, reprezentowany przez Komendanta szpitala (dalej: Szpital),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z siedzibą przy ul. Rudolfa Weigla nr 5, 50-981 Wrocław</w:t>
      </w:r>
      <w:r w:rsidR="00F00E19" w:rsidRPr="00374D6D">
        <w:rPr>
          <w:sz w:val="22"/>
          <w:szCs w:val="22"/>
        </w:rPr>
        <w:t>.</w:t>
      </w:r>
    </w:p>
    <w:p w14:paraId="57C27652" w14:textId="77777777" w:rsidR="003B0735" w:rsidRPr="00374D6D" w:rsidRDefault="003B0735" w:rsidP="00334D18">
      <w:p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Ze Szpitalem można się skontaktować w następujący sposób:</w:t>
      </w:r>
    </w:p>
    <w:p w14:paraId="5A4216AF" w14:textId="77777777" w:rsidR="003B0735" w:rsidRPr="00374D6D" w:rsidRDefault="003B0735" w:rsidP="00334D18">
      <w:pPr>
        <w:spacing w:line="360" w:lineRule="auto"/>
        <w:ind w:left="284" w:firstLine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 - listownie na adres: u. Rudolfa Weigla nr 5, 50-981 Wrocław</w:t>
      </w:r>
    </w:p>
    <w:p w14:paraId="346D0AD2" w14:textId="77777777" w:rsidR="003B0735" w:rsidRPr="00374D6D" w:rsidRDefault="003B0735" w:rsidP="00334D18">
      <w:pPr>
        <w:spacing w:line="360" w:lineRule="auto"/>
        <w:ind w:left="284" w:firstLine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- telefonicznie: tel. 261 660 117</w:t>
      </w:r>
    </w:p>
    <w:p w14:paraId="5644EC8F" w14:textId="77777777" w:rsidR="00F00E19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Szpital wyznaczył </w:t>
      </w:r>
      <w:r w:rsidR="00CA7CA5" w:rsidRPr="00374D6D">
        <w:rPr>
          <w:sz w:val="22"/>
          <w:szCs w:val="22"/>
        </w:rPr>
        <w:t>I</w:t>
      </w:r>
      <w:r w:rsidRPr="00374D6D">
        <w:rPr>
          <w:sz w:val="22"/>
          <w:szCs w:val="22"/>
        </w:rPr>
        <w:t xml:space="preserve">nspektora </w:t>
      </w:r>
      <w:r w:rsidR="00CA7CA5" w:rsidRPr="00374D6D">
        <w:rPr>
          <w:sz w:val="22"/>
          <w:szCs w:val="22"/>
        </w:rPr>
        <w:t>O</w:t>
      </w:r>
      <w:r w:rsidRPr="00374D6D">
        <w:rPr>
          <w:sz w:val="22"/>
          <w:szCs w:val="22"/>
        </w:rPr>
        <w:t xml:space="preserve">chrony </w:t>
      </w:r>
      <w:r w:rsidR="00CA7CA5" w:rsidRPr="00374D6D">
        <w:rPr>
          <w:sz w:val="22"/>
          <w:szCs w:val="22"/>
        </w:rPr>
        <w:t>D</w:t>
      </w:r>
      <w:r w:rsidRPr="00374D6D">
        <w:rPr>
          <w:sz w:val="22"/>
          <w:szCs w:val="22"/>
        </w:rPr>
        <w:t xml:space="preserve">anych, z którym można się kontaktować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 xml:space="preserve">we wszystkich sprawach dotyczących przetwarzania danych osobowych oraz korzystania </w:t>
      </w:r>
    </w:p>
    <w:p w14:paraId="2D3414B9" w14:textId="77777777" w:rsidR="003B0735" w:rsidRPr="00374D6D" w:rsidRDefault="003B0735" w:rsidP="00334D18">
      <w:p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z przysługujących Wykonawcy praw związanych z przetwarzaniem danych, w następujący sposób:</w:t>
      </w:r>
    </w:p>
    <w:p w14:paraId="420BD0D4" w14:textId="77777777" w:rsidR="003B0735" w:rsidRPr="00374D6D" w:rsidRDefault="003B0735" w:rsidP="00334D18">
      <w:pPr>
        <w:spacing w:line="360" w:lineRule="auto"/>
        <w:ind w:left="851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-  pisemnie na adres: ul. Rudolfa Weigla nr 5, 50-981 Wrocław</w:t>
      </w:r>
    </w:p>
    <w:p w14:paraId="5A5723C4" w14:textId="77777777" w:rsidR="003B0735" w:rsidRPr="00374D6D" w:rsidRDefault="003B0735" w:rsidP="00334D18">
      <w:pPr>
        <w:spacing w:line="360" w:lineRule="auto"/>
        <w:ind w:left="851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-  przez  e-mail:</w:t>
      </w:r>
      <w:r w:rsidR="00CA7CA5" w:rsidRPr="00374D6D">
        <w:rPr>
          <w:sz w:val="22"/>
          <w:szCs w:val="22"/>
        </w:rPr>
        <w:t xml:space="preserve"> </w:t>
      </w:r>
      <w:r w:rsidRPr="00374D6D">
        <w:rPr>
          <w:sz w:val="22"/>
          <w:szCs w:val="22"/>
        </w:rPr>
        <w:t>abi@4wsk.pl</w:t>
      </w:r>
    </w:p>
    <w:p w14:paraId="5C03EC5F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Szpital będzie przetwarzać dane osobowe Wykonawcy w następujących celach:</w:t>
      </w:r>
    </w:p>
    <w:p w14:paraId="1D8FCE02" w14:textId="77777777" w:rsidR="003B0735" w:rsidRPr="00374D6D" w:rsidRDefault="003B0735" w:rsidP="00334D18">
      <w:pPr>
        <w:pStyle w:val="Akapitzlist"/>
        <w:numPr>
          <w:ilvl w:val="2"/>
          <w:numId w:val="5"/>
        </w:numPr>
        <w:tabs>
          <w:tab w:val="clear" w:pos="2160"/>
          <w:tab w:val="num" w:pos="851"/>
        </w:tabs>
        <w:spacing w:line="360" w:lineRule="auto"/>
        <w:ind w:hanging="173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związanych z realizacją umowy,</w:t>
      </w:r>
    </w:p>
    <w:p w14:paraId="30DEDFDF" w14:textId="77777777" w:rsidR="003B0735" w:rsidRPr="00374D6D" w:rsidRDefault="003B0735" w:rsidP="00334D18">
      <w:pPr>
        <w:pStyle w:val="Akapitzlist"/>
        <w:numPr>
          <w:ilvl w:val="2"/>
          <w:numId w:val="5"/>
        </w:numPr>
        <w:tabs>
          <w:tab w:val="clear" w:pos="2160"/>
          <w:tab w:val="num" w:pos="851"/>
        </w:tabs>
        <w:spacing w:line="360" w:lineRule="auto"/>
        <w:ind w:left="851" w:hanging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związanych z ewentualnym dochodzeniem roszczeń i odszkodowań związanych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z niewykonaniem lub nienależytym wykonaniem umowy,</w:t>
      </w:r>
    </w:p>
    <w:p w14:paraId="713F29E0" w14:textId="77777777" w:rsidR="003B0735" w:rsidRPr="00374D6D" w:rsidRDefault="003B0735" w:rsidP="00334D18">
      <w:pPr>
        <w:pStyle w:val="Akapitzlist"/>
        <w:numPr>
          <w:ilvl w:val="2"/>
          <w:numId w:val="5"/>
        </w:numPr>
        <w:tabs>
          <w:tab w:val="clear" w:pos="2160"/>
          <w:tab w:val="num" w:pos="851"/>
        </w:tabs>
        <w:spacing w:line="360" w:lineRule="auto"/>
        <w:ind w:hanging="173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udzielenia odpowiedzi na pisma, skargi i wnioski,</w:t>
      </w:r>
    </w:p>
    <w:p w14:paraId="1F367B9A" w14:textId="77777777" w:rsidR="003B0735" w:rsidRPr="00374D6D" w:rsidRDefault="003B0735" w:rsidP="00334D18">
      <w:pPr>
        <w:pStyle w:val="Akapitzlist"/>
        <w:numPr>
          <w:ilvl w:val="2"/>
          <w:numId w:val="5"/>
        </w:numPr>
        <w:tabs>
          <w:tab w:val="clear" w:pos="2160"/>
          <w:tab w:val="num" w:pos="851"/>
        </w:tabs>
        <w:spacing w:line="360" w:lineRule="auto"/>
        <w:ind w:left="851" w:hanging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wykonania obowiązków wynikających z ustawy z dnia 6 września 2001</w:t>
      </w:r>
      <w:r w:rsidR="00CA7CA5" w:rsidRPr="00374D6D">
        <w:rPr>
          <w:sz w:val="22"/>
          <w:szCs w:val="22"/>
        </w:rPr>
        <w:t xml:space="preserve"> </w:t>
      </w:r>
      <w:r w:rsidRPr="00374D6D">
        <w:rPr>
          <w:sz w:val="22"/>
          <w:szCs w:val="22"/>
        </w:rPr>
        <w:t>r. o dostępie do informacji publicznej.</w:t>
      </w:r>
    </w:p>
    <w:p w14:paraId="083074ED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Podstawą prawną przetwarzania danych osobowych Wykonawcy jest:</w:t>
      </w:r>
    </w:p>
    <w:p w14:paraId="4602617E" w14:textId="77777777" w:rsidR="003B0735" w:rsidRPr="00374D6D" w:rsidRDefault="003B0735" w:rsidP="00334D18">
      <w:pPr>
        <w:pStyle w:val="Akapitzlist"/>
        <w:numPr>
          <w:ilvl w:val="2"/>
          <w:numId w:val="1"/>
        </w:numPr>
        <w:spacing w:line="360" w:lineRule="auto"/>
        <w:ind w:left="851" w:hanging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niezbędność  do wykonania umowy lub do podjęcia działań na żądanie przed zawarciem umowy (art. 6 ust.1 lit. b RODO),</w:t>
      </w:r>
    </w:p>
    <w:p w14:paraId="6462FDDB" w14:textId="77777777" w:rsidR="003B0735" w:rsidRPr="00374D6D" w:rsidRDefault="003B0735" w:rsidP="00334D18">
      <w:pPr>
        <w:pStyle w:val="Akapitzlist"/>
        <w:numPr>
          <w:ilvl w:val="2"/>
          <w:numId w:val="1"/>
        </w:numPr>
        <w:spacing w:line="360" w:lineRule="auto"/>
        <w:ind w:left="851" w:hanging="425"/>
        <w:jc w:val="both"/>
        <w:rPr>
          <w:sz w:val="22"/>
          <w:szCs w:val="22"/>
        </w:rPr>
      </w:pPr>
      <w:r w:rsidRPr="00374D6D">
        <w:rPr>
          <w:sz w:val="22"/>
          <w:szCs w:val="22"/>
        </w:rPr>
        <w:lastRenderedPageBreak/>
        <w:t>konieczność wypełnienia obowiązku prawnego ciążącego na administratorze (art.6 ust.1 lit. c RODO).</w:t>
      </w:r>
    </w:p>
    <w:p w14:paraId="44B1A7A7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Szpital będzie przekazywać dane osobowe Wykonawcy w związku z realizacją niniejszej umowy nie dłużej niż 6 lat od jej zakończenia.</w:t>
      </w:r>
    </w:p>
    <w:p w14:paraId="6E799D7D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Szpital będzie przekazywać dane osobowe Wykonawcy</w:t>
      </w:r>
      <w:r w:rsidR="00F00E19" w:rsidRPr="00374D6D">
        <w:rPr>
          <w:sz w:val="22"/>
          <w:szCs w:val="22"/>
        </w:rPr>
        <w:t>:</w:t>
      </w:r>
    </w:p>
    <w:p w14:paraId="4A9BACDC" w14:textId="77777777" w:rsidR="003B0735" w:rsidRPr="00374D6D" w:rsidRDefault="003B0735" w:rsidP="00334D18">
      <w:pPr>
        <w:pStyle w:val="Akapitzlist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Organom, podmiotom publicznym uprawnionym do uzyskania danych na podstawie obwiązujących  przepisów prawa, np. sądom, organom ścigania lub instytucjom państwowym, gdy wystąpią z żądaniem, w oparciu o stosowną podstawę prawną,</w:t>
      </w:r>
    </w:p>
    <w:p w14:paraId="514355DA" w14:textId="77777777" w:rsidR="003B0735" w:rsidRPr="00374D6D" w:rsidRDefault="003B0735" w:rsidP="00334D18">
      <w:pPr>
        <w:pStyle w:val="Akapitzlist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w zakresie niezbędny</w:t>
      </w:r>
      <w:r w:rsidR="00F00E19" w:rsidRPr="00374D6D">
        <w:rPr>
          <w:sz w:val="22"/>
          <w:szCs w:val="22"/>
        </w:rPr>
        <w:t>m</w:t>
      </w:r>
      <w:r w:rsidRPr="00374D6D">
        <w:rPr>
          <w:sz w:val="22"/>
          <w:szCs w:val="22"/>
        </w:rPr>
        <w:t xml:space="preserve"> – Wnioskodawcom, działającym na podstawie ustawy </w:t>
      </w:r>
      <w:r w:rsidR="00F00E19" w:rsidRPr="00374D6D">
        <w:rPr>
          <w:sz w:val="22"/>
          <w:szCs w:val="22"/>
        </w:rPr>
        <w:t>z</w:t>
      </w:r>
      <w:r w:rsidRPr="00374D6D">
        <w:rPr>
          <w:sz w:val="22"/>
          <w:szCs w:val="22"/>
        </w:rPr>
        <w:t xml:space="preserve"> dnia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6 września 2001</w:t>
      </w:r>
      <w:r w:rsidR="00CA7CA5" w:rsidRPr="00374D6D">
        <w:rPr>
          <w:sz w:val="22"/>
          <w:szCs w:val="22"/>
        </w:rPr>
        <w:t xml:space="preserve"> </w:t>
      </w:r>
      <w:r w:rsidRPr="00374D6D">
        <w:rPr>
          <w:sz w:val="22"/>
          <w:szCs w:val="22"/>
        </w:rPr>
        <w:t>r. o dostępie do informacji publicznej,</w:t>
      </w:r>
    </w:p>
    <w:p w14:paraId="1F41758C" w14:textId="77777777" w:rsidR="003B0735" w:rsidRPr="00374D6D" w:rsidRDefault="003B0735" w:rsidP="00334D18">
      <w:pPr>
        <w:pStyle w:val="Akapitzlist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w zakresie niezbędnym – podmiotom współpracującym ze Szpitalem w oparciu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o zawarte z nimi umowy i w grani</w:t>
      </w:r>
      <w:r w:rsidR="00F00E19" w:rsidRPr="00374D6D">
        <w:rPr>
          <w:sz w:val="22"/>
          <w:szCs w:val="22"/>
        </w:rPr>
        <w:t>c</w:t>
      </w:r>
      <w:r w:rsidRPr="00374D6D">
        <w:rPr>
          <w:sz w:val="22"/>
          <w:szCs w:val="22"/>
        </w:rPr>
        <w:t>ach poleceń szpitala.</w:t>
      </w:r>
    </w:p>
    <w:p w14:paraId="2D473E2C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Wykonawcy przysługują następujące prawa związane z przetwarzaniem danych osobowych:</w:t>
      </w:r>
    </w:p>
    <w:p w14:paraId="2128EE4F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prawo dostępu do danych osobowych Wykonawcy,</w:t>
      </w:r>
    </w:p>
    <w:p w14:paraId="3A4B1BC0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prawo żądania sprostowania danych osobowych Wykonawcy,</w:t>
      </w:r>
    </w:p>
    <w:p w14:paraId="6E74606D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prawo żądania ograniczenia przetwarzania danych osobowych Wykonawcy,</w:t>
      </w:r>
    </w:p>
    <w:p w14:paraId="01A420F9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 xml:space="preserve">prawo do przenoszenia danych osobowych Wykonawcy, tj. praw otrzymania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 xml:space="preserve">od Szpitala danych osobowych Wykonawcy, w ustrukturyzowanym, powszechnie używanym formacie informatycznym nadającym się do odczytu maszynowego. Wykonawca może przesłać te dane innemu administratorowi danych lub zażądać, </w:t>
      </w:r>
      <w:r w:rsidR="00F00E19" w:rsidRPr="00374D6D">
        <w:rPr>
          <w:sz w:val="22"/>
          <w:szCs w:val="22"/>
        </w:rPr>
        <w:br/>
      </w:r>
      <w:r w:rsidRPr="00374D6D">
        <w:rPr>
          <w:sz w:val="22"/>
          <w:szCs w:val="22"/>
        </w:rPr>
        <w:t>aby Szpital przesłał te dane do innego administratora. Jeśli przesłanie takie będzie technicznie możliwe, Szpital go dokona,</w:t>
      </w:r>
    </w:p>
    <w:p w14:paraId="1091AF2D" w14:textId="77777777" w:rsidR="003B0735" w:rsidRPr="00374D6D" w:rsidRDefault="003B0735" w:rsidP="00334D18">
      <w:pPr>
        <w:pStyle w:val="Akapitzlis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prawo wniesienia skargi do organu nadzorczego zajmującego się ochroną danych osobowych, tj. Prezesa Urzędu Ochrony Danych Osobowych.</w:t>
      </w:r>
    </w:p>
    <w:p w14:paraId="3FFA0619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Podanie danych osobowych przez Wykonawcę jest dobrowolne, ale niezbędne do zawarcia i realizacji umowy oraz wykonywania przez administratora prawnie uzasadnionych obowiązków.</w:t>
      </w:r>
    </w:p>
    <w:p w14:paraId="75C8CDA0" w14:textId="77777777" w:rsidR="003B0735" w:rsidRPr="00374D6D" w:rsidRDefault="003B0735" w:rsidP="00334D18">
      <w:pPr>
        <w:numPr>
          <w:ilvl w:val="0"/>
          <w:numId w:val="2"/>
        </w:numPr>
        <w:spacing w:line="360" w:lineRule="auto"/>
        <w:ind w:left="284"/>
        <w:jc w:val="both"/>
        <w:rPr>
          <w:sz w:val="22"/>
          <w:szCs w:val="22"/>
        </w:rPr>
      </w:pPr>
      <w:r w:rsidRPr="00374D6D">
        <w:rPr>
          <w:sz w:val="22"/>
          <w:szCs w:val="22"/>
        </w:rPr>
        <w:t>Aby skorzystać z powyższych praw, należy skontaktować się ze Szpitalem lub Inspektorem Ochrony Danych (dane kontaktowe w punktach 1</w:t>
      </w:r>
      <w:r w:rsidR="00CA7CA5" w:rsidRPr="00374D6D">
        <w:rPr>
          <w:sz w:val="22"/>
          <w:szCs w:val="22"/>
        </w:rPr>
        <w:t>)</w:t>
      </w:r>
      <w:r w:rsidRPr="00374D6D">
        <w:rPr>
          <w:sz w:val="22"/>
          <w:szCs w:val="22"/>
        </w:rPr>
        <w:t xml:space="preserve"> i 2</w:t>
      </w:r>
      <w:r w:rsidR="00CA7CA5" w:rsidRPr="00374D6D">
        <w:rPr>
          <w:sz w:val="22"/>
          <w:szCs w:val="22"/>
        </w:rPr>
        <w:t>)</w:t>
      </w:r>
      <w:r w:rsidRPr="00374D6D">
        <w:rPr>
          <w:sz w:val="22"/>
          <w:szCs w:val="22"/>
        </w:rPr>
        <w:t xml:space="preserve"> powyżej)</w:t>
      </w:r>
      <w:r w:rsidR="00CA7CA5" w:rsidRPr="00374D6D">
        <w:rPr>
          <w:sz w:val="22"/>
          <w:szCs w:val="22"/>
        </w:rPr>
        <w:t>.</w:t>
      </w:r>
    </w:p>
    <w:p w14:paraId="338561DF" w14:textId="77777777" w:rsidR="003B0735" w:rsidRPr="00374D6D" w:rsidRDefault="003B0735" w:rsidP="00334D18">
      <w:pPr>
        <w:spacing w:line="360" w:lineRule="auto"/>
        <w:jc w:val="both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F086D79" w14:textId="77777777" w:rsidR="003B0735" w:rsidRPr="00374D6D" w:rsidRDefault="003B0735" w:rsidP="00334D18">
      <w:pPr>
        <w:spacing w:line="360" w:lineRule="auto"/>
        <w:jc w:val="both"/>
        <w:rPr>
          <w:b/>
          <w:sz w:val="22"/>
          <w:szCs w:val="22"/>
        </w:rPr>
      </w:pPr>
    </w:p>
    <w:p w14:paraId="215C7D0C" w14:textId="77777777" w:rsidR="0024369C" w:rsidRPr="00374D6D" w:rsidRDefault="0024369C" w:rsidP="00334D18">
      <w:pPr>
        <w:spacing w:line="360" w:lineRule="auto"/>
        <w:jc w:val="both"/>
        <w:rPr>
          <w:sz w:val="22"/>
          <w:szCs w:val="22"/>
        </w:rPr>
      </w:pPr>
    </w:p>
    <w:sectPr w:rsidR="0024369C" w:rsidRPr="00374D6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34162" w14:textId="77777777" w:rsidR="007E3616" w:rsidRDefault="007E3616" w:rsidP="00374D6D">
      <w:r>
        <w:separator/>
      </w:r>
    </w:p>
  </w:endnote>
  <w:endnote w:type="continuationSeparator" w:id="0">
    <w:p w14:paraId="3235BA4A" w14:textId="77777777" w:rsidR="007E3616" w:rsidRDefault="007E3616" w:rsidP="0037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08B64" w14:textId="77777777" w:rsidR="007E3616" w:rsidRDefault="007E3616" w:rsidP="00374D6D">
      <w:r>
        <w:separator/>
      </w:r>
    </w:p>
  </w:footnote>
  <w:footnote w:type="continuationSeparator" w:id="0">
    <w:p w14:paraId="65D71F01" w14:textId="77777777" w:rsidR="007E3616" w:rsidRDefault="007E3616" w:rsidP="00374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C1A9C" w14:textId="6EA3E95A" w:rsidR="00374D6D" w:rsidRDefault="00374D6D">
    <w:pPr>
      <w:pStyle w:val="Nagwek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3C11A4" wp14:editId="3D6BAD17">
          <wp:simplePos x="0" y="0"/>
          <wp:positionH relativeFrom="column">
            <wp:posOffset>4733925</wp:posOffset>
          </wp:positionH>
          <wp:positionV relativeFrom="paragraph">
            <wp:posOffset>-281622</wp:posOffset>
          </wp:positionV>
          <wp:extent cx="1647825" cy="579755"/>
          <wp:effectExtent l="0" t="0" r="9525" b="0"/>
          <wp:wrapNone/>
          <wp:docPr id="7" name="Obraz 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3E6AF0F" wp14:editId="28D92010">
          <wp:simplePos x="0" y="0"/>
          <wp:positionH relativeFrom="column">
            <wp:posOffset>3110230</wp:posOffset>
          </wp:positionH>
          <wp:positionV relativeFrom="paragraph">
            <wp:posOffset>-330200</wp:posOffset>
          </wp:positionV>
          <wp:extent cx="1544955" cy="662940"/>
          <wp:effectExtent l="0" t="0" r="0" b="3810"/>
          <wp:wrapNone/>
          <wp:docPr id="6" name="Obraz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96F6AF6" wp14:editId="7F6FF9A1">
          <wp:simplePos x="0" y="0"/>
          <wp:positionH relativeFrom="column">
            <wp:posOffset>1595437</wp:posOffset>
          </wp:positionH>
          <wp:positionV relativeFrom="paragraph">
            <wp:posOffset>-357822</wp:posOffset>
          </wp:positionV>
          <wp:extent cx="1394460" cy="714375"/>
          <wp:effectExtent l="0" t="0" r="0" b="9525"/>
          <wp:wrapNone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540C4D84-2DB0-8048-AF3B-B94BC3090C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540C4D84-2DB0-8048-AF3B-B94BC3090C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9FD532A" wp14:editId="5993BA09">
          <wp:simplePos x="0" y="0"/>
          <wp:positionH relativeFrom="column">
            <wp:posOffset>-666750</wp:posOffset>
          </wp:positionH>
          <wp:positionV relativeFrom="paragraph">
            <wp:posOffset>-305435</wp:posOffset>
          </wp:positionV>
          <wp:extent cx="2185670" cy="589280"/>
          <wp:effectExtent l="0" t="0" r="5080" b="1270"/>
          <wp:wrapNone/>
          <wp:docPr id="2" name="image2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 preferRelativeResize="0"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67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0D2C06" w14:textId="77777777" w:rsidR="00374D6D" w:rsidRDefault="00374D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134C9"/>
    <w:multiLevelType w:val="hybridMultilevel"/>
    <w:tmpl w:val="DBE0CC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A5ED7"/>
    <w:multiLevelType w:val="hybridMultilevel"/>
    <w:tmpl w:val="404E4604"/>
    <w:lvl w:ilvl="0" w:tplc="8F24DC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DCE6A28"/>
    <w:multiLevelType w:val="hybridMultilevel"/>
    <w:tmpl w:val="C140540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1C63A96"/>
    <w:multiLevelType w:val="multilevel"/>
    <w:tmpl w:val="BE902D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bullet"/>
      <w:lvlText w:val=""/>
      <w:lvlJc w:val="left"/>
      <w:pPr>
        <w:tabs>
          <w:tab w:val="num" w:pos="607"/>
        </w:tabs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9661281"/>
    <w:multiLevelType w:val="hybridMultilevel"/>
    <w:tmpl w:val="7AF2341A"/>
    <w:lvl w:ilvl="0" w:tplc="3D0EA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544BF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2CE4729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B2B2A"/>
    <w:multiLevelType w:val="hybridMultilevel"/>
    <w:tmpl w:val="51244EA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4010C9E"/>
    <w:multiLevelType w:val="hybridMultilevel"/>
    <w:tmpl w:val="977013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735"/>
    <w:rsid w:val="0024369C"/>
    <w:rsid w:val="00334D18"/>
    <w:rsid w:val="00374D6D"/>
    <w:rsid w:val="003B0735"/>
    <w:rsid w:val="00425503"/>
    <w:rsid w:val="00766FDC"/>
    <w:rsid w:val="00796C14"/>
    <w:rsid w:val="007E3616"/>
    <w:rsid w:val="00CA7CA5"/>
    <w:rsid w:val="00EF476D"/>
    <w:rsid w:val="00F00E19"/>
    <w:rsid w:val="00F44E40"/>
    <w:rsid w:val="00F7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0334E"/>
  <w15:chartTrackingRefBased/>
  <w15:docId w15:val="{A37652D8-3489-4A1F-9289-E2134767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0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BulletC,Bullet Number,List Paragraph1,List Paragraph2,ISCG Numerowanie,lp11,List Paragraph11,Bullet 1,Use Case List Paragraph,Body MS Bullet,Colorful List Accent 1,Medium Grid 1 Accent 2,Medium Grid 1 - Accent 21,L1,Obiekt"/>
    <w:basedOn w:val="Normalny"/>
    <w:link w:val="AkapitzlistZnak"/>
    <w:uiPriority w:val="34"/>
    <w:qFormat/>
    <w:rsid w:val="003B0735"/>
    <w:pPr>
      <w:ind w:left="720"/>
      <w:contextualSpacing/>
    </w:pPr>
  </w:style>
  <w:style w:type="character" w:customStyle="1" w:styleId="AkapitzlistZnak">
    <w:name w:val="Akapit z listą Znak"/>
    <w:aliases w:val="Podsis rysunku Znak,BulletC Znak,Bullet Number Znak,List Paragraph1 Znak,List Paragraph2 Znak,ISCG Numerowanie Znak,lp11 Znak,List Paragraph11 Znak,Bullet 1 Znak,Use Case List Paragraph Znak,Body MS Bullet Znak,L1 Znak,Obiekt Znak"/>
    <w:link w:val="Akapitzlist"/>
    <w:uiPriority w:val="34"/>
    <w:qFormat/>
    <w:rsid w:val="003B073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74D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4D6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74D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4D6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Zieliński</dc:creator>
  <cp:keywords/>
  <dc:description/>
  <cp:lastModifiedBy>Marta Radzińska</cp:lastModifiedBy>
  <cp:revision>6</cp:revision>
  <dcterms:created xsi:type="dcterms:W3CDTF">2024-05-23T10:54:00Z</dcterms:created>
  <dcterms:modified xsi:type="dcterms:W3CDTF">2025-05-22T08:42:00Z</dcterms:modified>
</cp:coreProperties>
</file>