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B06EA8" w14:textId="77777777" w:rsidR="00D27B91" w:rsidRPr="00091409" w:rsidRDefault="00D27B91" w:rsidP="00D27B91">
      <w:pPr>
        <w:jc w:val="right"/>
        <w:rPr>
          <w:rFonts w:ascii="Calibri" w:hAnsi="Calibri" w:cs="Calibri"/>
          <w:b/>
          <w:bCs/>
          <w:sz w:val="20"/>
          <w:szCs w:val="20"/>
          <w:u w:val="single"/>
        </w:rPr>
      </w:pPr>
      <w:r w:rsidRPr="00091409">
        <w:rPr>
          <w:rFonts w:ascii="Calibri" w:hAnsi="Calibri" w:cs="Calibri"/>
          <w:b/>
          <w:bCs/>
          <w:sz w:val="20"/>
          <w:szCs w:val="20"/>
          <w:u w:val="single"/>
        </w:rPr>
        <w:t>Załącznik nr 7 do SWZ</w:t>
      </w:r>
    </w:p>
    <w:p w14:paraId="7B91FF1D" w14:textId="77777777" w:rsidR="00D27B91" w:rsidRDefault="00D27B91" w:rsidP="00D27B91">
      <w:pPr>
        <w:jc w:val="center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Formularz cenowy</w:t>
      </w:r>
    </w:p>
    <w:p w14:paraId="79F17A18" w14:textId="77777777" w:rsidR="00C129A9" w:rsidRDefault="00C129A9"/>
    <w:p w14:paraId="17F24377" w14:textId="77777777" w:rsidR="000D493B" w:rsidRDefault="000D493B" w:rsidP="000D493B">
      <w:pPr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WYPOSAŻENIE PRZEDSZKOLA.</w:t>
      </w:r>
    </w:p>
    <w:p w14:paraId="7637E7ED" w14:textId="4412ED32" w:rsidR="000D493B" w:rsidRDefault="000D493B" w:rsidP="000D493B">
      <w:r>
        <w:rPr>
          <w:rFonts w:ascii="Calibri" w:hAnsi="Calibri" w:cs="Calibri"/>
          <w:b/>
          <w:bCs/>
          <w:color w:val="FF0000"/>
          <w:sz w:val="20"/>
          <w:szCs w:val="20"/>
        </w:rPr>
        <w:t>BIURO NR 1 – SEKRETARIAT.</w:t>
      </w:r>
    </w:p>
    <w:p w14:paraId="1BCBDC3F" w14:textId="77777777" w:rsidR="000D493B" w:rsidRDefault="000D493B"/>
    <w:tbl>
      <w:tblPr>
        <w:tblW w:w="100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021"/>
        <w:gridCol w:w="1007"/>
        <w:gridCol w:w="596"/>
        <w:gridCol w:w="2933"/>
        <w:gridCol w:w="992"/>
        <w:gridCol w:w="1276"/>
        <w:gridCol w:w="850"/>
        <w:gridCol w:w="850"/>
      </w:tblGrid>
      <w:tr w:rsidR="00203452" w14:paraId="6E3AD72F" w14:textId="40604EA4" w:rsidTr="00203452">
        <w:tc>
          <w:tcPr>
            <w:tcW w:w="534" w:type="dxa"/>
            <w:vAlign w:val="center"/>
          </w:tcPr>
          <w:p w14:paraId="5B038EFA" w14:textId="77777777" w:rsidR="00203452" w:rsidRDefault="00203452" w:rsidP="00203452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1021" w:type="dxa"/>
            <w:vAlign w:val="center"/>
          </w:tcPr>
          <w:p w14:paraId="5C4FE77F" w14:textId="77777777" w:rsidR="00203452" w:rsidRDefault="00203452" w:rsidP="00203452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NAZWA</w:t>
            </w:r>
          </w:p>
        </w:tc>
        <w:tc>
          <w:tcPr>
            <w:tcW w:w="1007" w:type="dxa"/>
            <w:vAlign w:val="center"/>
          </w:tcPr>
          <w:p w14:paraId="79E05638" w14:textId="77777777" w:rsidR="00203452" w:rsidRDefault="00203452" w:rsidP="00203452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JEDNOSTKA MIARY</w:t>
            </w:r>
          </w:p>
        </w:tc>
        <w:tc>
          <w:tcPr>
            <w:tcW w:w="596" w:type="dxa"/>
            <w:vAlign w:val="center"/>
          </w:tcPr>
          <w:p w14:paraId="53EF008A" w14:textId="77777777" w:rsidR="00203452" w:rsidRDefault="00203452" w:rsidP="00203452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ILOŚĆ</w:t>
            </w:r>
          </w:p>
        </w:tc>
        <w:tc>
          <w:tcPr>
            <w:tcW w:w="2933" w:type="dxa"/>
            <w:vAlign w:val="center"/>
          </w:tcPr>
          <w:p w14:paraId="4323199E" w14:textId="77777777" w:rsidR="00203452" w:rsidRDefault="00203452" w:rsidP="00203452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OPIS PRZEDMIOTU ZAMÓWIENIA</w:t>
            </w:r>
          </w:p>
        </w:tc>
        <w:tc>
          <w:tcPr>
            <w:tcW w:w="992" w:type="dxa"/>
          </w:tcPr>
          <w:p w14:paraId="21DB7C53" w14:textId="1ABA7BA4" w:rsidR="00203452" w:rsidRDefault="00203452" w:rsidP="00203452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Cena jednostkowa  zł netto</w:t>
            </w:r>
          </w:p>
        </w:tc>
        <w:tc>
          <w:tcPr>
            <w:tcW w:w="1276" w:type="dxa"/>
          </w:tcPr>
          <w:p w14:paraId="7F25FD52" w14:textId="77777777" w:rsidR="00203452" w:rsidRPr="00FE4F56" w:rsidRDefault="00203452" w:rsidP="0020345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FE4F56">
              <w:rPr>
                <w:rFonts w:ascii="Arial" w:hAnsi="Arial" w:cs="Arial"/>
                <w:sz w:val="16"/>
                <w:szCs w:val="16"/>
              </w:rPr>
              <w:t>Stawka podatku VAT</w:t>
            </w:r>
          </w:p>
          <w:p w14:paraId="36C2D45E" w14:textId="6F741C36" w:rsidR="00203452" w:rsidRDefault="00203452" w:rsidP="00203452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FE4F56">
              <w:rPr>
                <w:rFonts w:ascii="Arial" w:hAnsi="Arial" w:cs="Arial"/>
                <w:sz w:val="16"/>
                <w:szCs w:val="16"/>
              </w:rPr>
              <w:t>0%/5%/8%/23%/</w:t>
            </w:r>
            <w:proofErr w:type="spellStart"/>
            <w:r w:rsidRPr="00FE4F56">
              <w:rPr>
                <w:rFonts w:ascii="Arial" w:hAnsi="Arial" w:cs="Arial"/>
                <w:sz w:val="16"/>
                <w:szCs w:val="16"/>
              </w:rPr>
              <w:t>zw</w:t>
            </w:r>
            <w:proofErr w:type="spellEnd"/>
          </w:p>
        </w:tc>
        <w:tc>
          <w:tcPr>
            <w:tcW w:w="850" w:type="dxa"/>
          </w:tcPr>
          <w:p w14:paraId="49B5C0F2" w14:textId="546B3356" w:rsidR="00203452" w:rsidRDefault="00203452" w:rsidP="00203452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Cena całkowita zł netto</w:t>
            </w:r>
          </w:p>
        </w:tc>
        <w:tc>
          <w:tcPr>
            <w:tcW w:w="850" w:type="dxa"/>
          </w:tcPr>
          <w:p w14:paraId="5CB7D5CF" w14:textId="2F9D3D7D" w:rsidR="00203452" w:rsidRDefault="00203452" w:rsidP="00203452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Cena całkowita zł brutto</w:t>
            </w:r>
          </w:p>
        </w:tc>
      </w:tr>
      <w:tr w:rsidR="000D493B" w14:paraId="30E9FFBE" w14:textId="1392547F" w:rsidTr="00203452">
        <w:tc>
          <w:tcPr>
            <w:tcW w:w="534" w:type="dxa"/>
          </w:tcPr>
          <w:p w14:paraId="34CC0C08" w14:textId="77777777" w:rsidR="000D493B" w:rsidRDefault="000D493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1.</w:t>
            </w:r>
          </w:p>
        </w:tc>
        <w:tc>
          <w:tcPr>
            <w:tcW w:w="1021" w:type="dxa"/>
          </w:tcPr>
          <w:p w14:paraId="54EBC70F" w14:textId="77777777" w:rsidR="000D493B" w:rsidRDefault="000D493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Biurko.</w:t>
            </w:r>
          </w:p>
        </w:tc>
        <w:tc>
          <w:tcPr>
            <w:tcW w:w="1007" w:type="dxa"/>
          </w:tcPr>
          <w:p w14:paraId="64384990" w14:textId="77777777" w:rsidR="000D493B" w:rsidRDefault="000D493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596" w:type="dxa"/>
          </w:tcPr>
          <w:p w14:paraId="7B88E78A" w14:textId="77777777" w:rsidR="000D493B" w:rsidRDefault="000D493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933" w:type="dxa"/>
          </w:tcPr>
          <w:p w14:paraId="5045E0FA" w14:textId="77777777" w:rsidR="000D493B" w:rsidRDefault="000D493B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>Biurko narożne lewe wykonane z płyty laminowanej o gr. 18 mm w tonacji klonu, wykończone obrzeżem o gr. 2 mm.</w:t>
            </w:r>
            <w:r>
              <w:rPr>
                <w:rFonts w:ascii="sans-serif" w:eastAsia="sans-serif" w:hAnsi="sans-serif" w:cs="sans-serif"/>
                <w:sz w:val="16"/>
                <w:szCs w:val="16"/>
                <w:shd w:val="clear" w:color="auto" w:fill="FFFFFF"/>
              </w:rPr>
              <w:t> 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 xml:space="preserve">Dodatkowo </w:t>
            </w:r>
            <w:proofErr w:type="spellStart"/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>kontenerek</w:t>
            </w:r>
            <w:proofErr w:type="spellEnd"/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 xml:space="preserve"> z szufladami i piórnikiem. Wymiary około 150 x 120 x 76 cm</w:t>
            </w:r>
          </w:p>
        </w:tc>
        <w:tc>
          <w:tcPr>
            <w:tcW w:w="992" w:type="dxa"/>
          </w:tcPr>
          <w:p w14:paraId="539816CE" w14:textId="77777777" w:rsidR="000D493B" w:rsidRDefault="000D493B">
            <w:pPr>
              <w:spacing w:before="100" w:beforeAutospacing="1" w:after="100" w:afterAutospacing="1"/>
              <w:jc w:val="both"/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76" w:type="dxa"/>
          </w:tcPr>
          <w:p w14:paraId="7317B7EB" w14:textId="77777777" w:rsidR="000D493B" w:rsidRDefault="000D493B">
            <w:pPr>
              <w:spacing w:before="100" w:beforeAutospacing="1" w:after="100" w:afterAutospacing="1"/>
              <w:jc w:val="both"/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</w:tcPr>
          <w:p w14:paraId="6FC04DFF" w14:textId="77777777" w:rsidR="000D493B" w:rsidRDefault="000D493B">
            <w:pPr>
              <w:spacing w:before="100" w:beforeAutospacing="1" w:after="100" w:afterAutospacing="1"/>
              <w:jc w:val="both"/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</w:tcPr>
          <w:p w14:paraId="3F7D22E0" w14:textId="77777777" w:rsidR="000D493B" w:rsidRDefault="000D493B">
            <w:pPr>
              <w:spacing w:before="100" w:beforeAutospacing="1" w:after="100" w:afterAutospacing="1"/>
              <w:jc w:val="both"/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D493B" w14:paraId="2426CC1C" w14:textId="3EAFD34D" w:rsidTr="00203452">
        <w:tc>
          <w:tcPr>
            <w:tcW w:w="534" w:type="dxa"/>
          </w:tcPr>
          <w:p w14:paraId="1F7FF507" w14:textId="77777777" w:rsidR="000D493B" w:rsidRDefault="000D493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2.</w:t>
            </w:r>
          </w:p>
        </w:tc>
        <w:tc>
          <w:tcPr>
            <w:tcW w:w="1021" w:type="dxa"/>
          </w:tcPr>
          <w:p w14:paraId="7F225B6B" w14:textId="77777777" w:rsidR="000D493B" w:rsidRDefault="000D493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Biurko.</w:t>
            </w:r>
          </w:p>
        </w:tc>
        <w:tc>
          <w:tcPr>
            <w:tcW w:w="1007" w:type="dxa"/>
          </w:tcPr>
          <w:p w14:paraId="048FE8CD" w14:textId="77777777" w:rsidR="000D493B" w:rsidRDefault="000D493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596" w:type="dxa"/>
          </w:tcPr>
          <w:p w14:paraId="197E527E" w14:textId="77777777" w:rsidR="000D493B" w:rsidRDefault="000D493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933" w:type="dxa"/>
          </w:tcPr>
          <w:p w14:paraId="0949D17C" w14:textId="77777777" w:rsidR="000D493B" w:rsidRDefault="000D493B">
            <w:pPr>
              <w:jc w:val="both"/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>Biurko narożne prawe wykonane z płyty laminowanej o gr. 18 mm w tonacji klonu, wykończone obrzeżem o gr. 2 mm.</w:t>
            </w:r>
            <w:r>
              <w:rPr>
                <w:rFonts w:ascii="sans-serif" w:eastAsia="sans-serif" w:hAnsi="sans-serif" w:cs="sans-serif"/>
                <w:sz w:val="16"/>
                <w:szCs w:val="16"/>
                <w:shd w:val="clear" w:color="auto" w:fill="FFFFFF"/>
              </w:rPr>
              <w:t> 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 xml:space="preserve">Dodatkowo </w:t>
            </w:r>
            <w:proofErr w:type="spellStart"/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>kontenerek</w:t>
            </w:r>
            <w:proofErr w:type="spellEnd"/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 xml:space="preserve"> z szufladami i piórnikiem. </w:t>
            </w:r>
          </w:p>
          <w:p w14:paraId="6C452D53" w14:textId="77777777" w:rsidR="000D493B" w:rsidRDefault="000D493B">
            <w:pPr>
              <w:jc w:val="both"/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>Wymiary około 160 x 120 x 76 cm</w:t>
            </w:r>
          </w:p>
        </w:tc>
        <w:tc>
          <w:tcPr>
            <w:tcW w:w="992" w:type="dxa"/>
          </w:tcPr>
          <w:p w14:paraId="4C61981F" w14:textId="77777777" w:rsidR="000D493B" w:rsidRDefault="000D493B">
            <w:pPr>
              <w:jc w:val="both"/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76" w:type="dxa"/>
          </w:tcPr>
          <w:p w14:paraId="0AE6D609" w14:textId="77777777" w:rsidR="000D493B" w:rsidRDefault="000D493B">
            <w:pPr>
              <w:jc w:val="both"/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</w:tcPr>
          <w:p w14:paraId="7A4A0856" w14:textId="77777777" w:rsidR="000D493B" w:rsidRDefault="000D493B">
            <w:pPr>
              <w:jc w:val="both"/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</w:tcPr>
          <w:p w14:paraId="052EC382" w14:textId="77777777" w:rsidR="000D493B" w:rsidRDefault="000D493B">
            <w:pPr>
              <w:jc w:val="both"/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D493B" w14:paraId="62968677" w14:textId="6E0EF3DE" w:rsidTr="00203452">
        <w:tc>
          <w:tcPr>
            <w:tcW w:w="534" w:type="dxa"/>
          </w:tcPr>
          <w:p w14:paraId="5D96B266" w14:textId="77777777" w:rsidR="000D493B" w:rsidRDefault="000D493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3.</w:t>
            </w:r>
          </w:p>
        </w:tc>
        <w:tc>
          <w:tcPr>
            <w:tcW w:w="1021" w:type="dxa"/>
          </w:tcPr>
          <w:p w14:paraId="1FB8607E" w14:textId="77777777" w:rsidR="000D493B" w:rsidRDefault="000D493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Krzesło obrotowe.</w:t>
            </w:r>
          </w:p>
        </w:tc>
        <w:tc>
          <w:tcPr>
            <w:tcW w:w="1007" w:type="dxa"/>
          </w:tcPr>
          <w:p w14:paraId="632BA474" w14:textId="77777777" w:rsidR="000D493B" w:rsidRDefault="000D493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596" w:type="dxa"/>
          </w:tcPr>
          <w:p w14:paraId="6E6FF932" w14:textId="77777777" w:rsidR="000D493B" w:rsidRDefault="000D493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2933" w:type="dxa"/>
          </w:tcPr>
          <w:p w14:paraId="537CC482" w14:textId="77777777" w:rsidR="000D493B" w:rsidRDefault="000D493B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Wyposażone w wysokie, ergonomicznie wyprofilowane oparcie, zapewniające optymalne wsparcie dla kręgosłupa. Regulowana wysokość. Krzesło na kółkach. Materiał: 100% włókno syntetyczne.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średnica 63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wymiary siedziska 50 x 48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wysokość siedziska 51 - 57 cm</w:t>
            </w:r>
          </w:p>
          <w:p w14:paraId="43B92017" w14:textId="77777777" w:rsidR="000D493B" w:rsidRDefault="000D493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Kolor do uzgodnienia, preferowany szaro - czarny.</w:t>
            </w:r>
          </w:p>
        </w:tc>
        <w:tc>
          <w:tcPr>
            <w:tcW w:w="992" w:type="dxa"/>
          </w:tcPr>
          <w:p w14:paraId="790C9BDF" w14:textId="77777777" w:rsidR="000D493B" w:rsidRDefault="000D493B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76" w:type="dxa"/>
          </w:tcPr>
          <w:p w14:paraId="29731CA1" w14:textId="77777777" w:rsidR="000D493B" w:rsidRDefault="000D493B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50" w:type="dxa"/>
          </w:tcPr>
          <w:p w14:paraId="4EAE7AD7" w14:textId="77777777" w:rsidR="000D493B" w:rsidRDefault="000D493B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50" w:type="dxa"/>
          </w:tcPr>
          <w:p w14:paraId="16AB793A" w14:textId="77777777" w:rsidR="000D493B" w:rsidRDefault="000D493B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D493B" w14:paraId="66730D3C" w14:textId="4B5667DB" w:rsidTr="00203452">
        <w:tc>
          <w:tcPr>
            <w:tcW w:w="534" w:type="dxa"/>
          </w:tcPr>
          <w:p w14:paraId="462F7C41" w14:textId="77777777" w:rsidR="000D493B" w:rsidRDefault="000D493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4.</w:t>
            </w:r>
          </w:p>
        </w:tc>
        <w:tc>
          <w:tcPr>
            <w:tcW w:w="1021" w:type="dxa"/>
          </w:tcPr>
          <w:p w14:paraId="345E5CDC" w14:textId="77777777" w:rsidR="000D493B" w:rsidRDefault="000D493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Zegar ścienny. </w:t>
            </w:r>
          </w:p>
        </w:tc>
        <w:tc>
          <w:tcPr>
            <w:tcW w:w="1007" w:type="dxa"/>
          </w:tcPr>
          <w:p w14:paraId="72615612" w14:textId="77777777" w:rsidR="000D493B" w:rsidRDefault="000D493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596" w:type="dxa"/>
          </w:tcPr>
          <w:p w14:paraId="3FD0665C" w14:textId="77777777" w:rsidR="000D493B" w:rsidRDefault="000D493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933" w:type="dxa"/>
          </w:tcPr>
          <w:p w14:paraId="158ACED0" w14:textId="77777777" w:rsidR="000D493B" w:rsidRDefault="000D493B">
            <w:pPr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  <w:shd w:val="clear" w:color="auto" w:fill="FFFFFF"/>
              </w:rPr>
            </w:pPr>
            <w:r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  <w:shd w:val="clear" w:color="auto" w:fill="FFFFFF"/>
              </w:rPr>
              <w:t xml:space="preserve">Kolor i kształt do uzgodnienia. </w:t>
            </w:r>
          </w:p>
        </w:tc>
        <w:tc>
          <w:tcPr>
            <w:tcW w:w="992" w:type="dxa"/>
          </w:tcPr>
          <w:p w14:paraId="7247D636" w14:textId="77777777" w:rsidR="000D493B" w:rsidRDefault="000D493B">
            <w:pPr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  <w:shd w:val="clear" w:color="auto" w:fill="FFFFFF"/>
              </w:rPr>
            </w:pPr>
          </w:p>
          <w:p w14:paraId="5A5A020F" w14:textId="77777777" w:rsidR="00203452" w:rsidRDefault="00203452">
            <w:pPr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76" w:type="dxa"/>
          </w:tcPr>
          <w:p w14:paraId="5F553A53" w14:textId="77777777" w:rsidR="000D493B" w:rsidRDefault="000D493B">
            <w:pPr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</w:tcPr>
          <w:p w14:paraId="4CDB28D4" w14:textId="77777777" w:rsidR="000D493B" w:rsidRDefault="000D493B">
            <w:pPr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</w:tcPr>
          <w:p w14:paraId="0EBA38EA" w14:textId="77777777" w:rsidR="000D493B" w:rsidRDefault="000D493B">
            <w:pPr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  <w:shd w:val="clear" w:color="auto" w:fill="FFFFFF"/>
              </w:rPr>
            </w:pPr>
          </w:p>
        </w:tc>
      </w:tr>
      <w:tr w:rsidR="000D493B" w14:paraId="053869B8" w14:textId="19263211" w:rsidTr="00203452">
        <w:tc>
          <w:tcPr>
            <w:tcW w:w="534" w:type="dxa"/>
          </w:tcPr>
          <w:p w14:paraId="2AA9B701" w14:textId="77777777" w:rsidR="000D493B" w:rsidRDefault="000D493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5.</w:t>
            </w:r>
          </w:p>
        </w:tc>
        <w:tc>
          <w:tcPr>
            <w:tcW w:w="1021" w:type="dxa"/>
          </w:tcPr>
          <w:p w14:paraId="4255C7DC" w14:textId="77777777" w:rsidR="000D493B" w:rsidRDefault="000D493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Krzesło konferencyjne. </w:t>
            </w:r>
          </w:p>
        </w:tc>
        <w:tc>
          <w:tcPr>
            <w:tcW w:w="1007" w:type="dxa"/>
          </w:tcPr>
          <w:p w14:paraId="4BDC93A8" w14:textId="77777777" w:rsidR="000D493B" w:rsidRDefault="000D493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596" w:type="dxa"/>
          </w:tcPr>
          <w:p w14:paraId="29BE8BA6" w14:textId="77777777" w:rsidR="000D493B" w:rsidRDefault="000D493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933" w:type="dxa"/>
          </w:tcPr>
          <w:p w14:paraId="721570A6" w14:textId="77777777" w:rsidR="000D493B" w:rsidRDefault="000D493B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Materiał to 100% włókno syntetyczne. Stelaż został wykonany z rury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płaskoowalnej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  w kolorze aluminiowym, siedzisko i oparcie tapicerowane.</w:t>
            </w:r>
          </w:p>
          <w:p w14:paraId="0F44D421" w14:textId="77777777" w:rsidR="000D493B" w:rsidRDefault="000D493B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Wygodne krzesła wykonane z wytrzymałej tkaniny. Kolor szary. </w:t>
            </w:r>
          </w:p>
          <w:p w14:paraId="014BE3C4" w14:textId="77777777" w:rsidR="000D493B" w:rsidRDefault="000D493B">
            <w:pPr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Wysokość 47 cm.</w:t>
            </w:r>
          </w:p>
        </w:tc>
        <w:tc>
          <w:tcPr>
            <w:tcW w:w="992" w:type="dxa"/>
          </w:tcPr>
          <w:p w14:paraId="0F97CDBF" w14:textId="77777777" w:rsidR="000D493B" w:rsidRDefault="000D493B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76" w:type="dxa"/>
          </w:tcPr>
          <w:p w14:paraId="426794C1" w14:textId="77777777" w:rsidR="000D493B" w:rsidRDefault="000D493B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50" w:type="dxa"/>
          </w:tcPr>
          <w:p w14:paraId="695B6D78" w14:textId="77777777" w:rsidR="000D493B" w:rsidRDefault="000D493B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50" w:type="dxa"/>
          </w:tcPr>
          <w:p w14:paraId="738396BE" w14:textId="77777777" w:rsidR="000D493B" w:rsidRDefault="000D493B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D493B" w14:paraId="04004940" w14:textId="1A3AE46C" w:rsidTr="00203452">
        <w:tc>
          <w:tcPr>
            <w:tcW w:w="534" w:type="dxa"/>
          </w:tcPr>
          <w:p w14:paraId="00895BA3" w14:textId="77777777" w:rsidR="000D493B" w:rsidRDefault="000D493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6.</w:t>
            </w:r>
          </w:p>
        </w:tc>
        <w:tc>
          <w:tcPr>
            <w:tcW w:w="1021" w:type="dxa"/>
          </w:tcPr>
          <w:p w14:paraId="70DBB923" w14:textId="77777777" w:rsidR="000D493B" w:rsidRDefault="000D493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Kosz na śmieci.</w:t>
            </w:r>
          </w:p>
        </w:tc>
        <w:tc>
          <w:tcPr>
            <w:tcW w:w="1007" w:type="dxa"/>
          </w:tcPr>
          <w:p w14:paraId="4E457492" w14:textId="77777777" w:rsidR="000D493B" w:rsidRDefault="000D493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596" w:type="dxa"/>
          </w:tcPr>
          <w:p w14:paraId="61796723" w14:textId="77777777" w:rsidR="000D493B" w:rsidRDefault="000D493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2933" w:type="dxa"/>
          </w:tcPr>
          <w:p w14:paraId="6206BC31" w14:textId="77777777" w:rsidR="000D493B" w:rsidRDefault="000D493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Prostokątny, pojemność 35 l.</w:t>
            </w:r>
          </w:p>
          <w:p w14:paraId="0694191D" w14:textId="77777777" w:rsidR="000D493B" w:rsidRDefault="000D493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Kolor do uzgodnienia. </w:t>
            </w:r>
          </w:p>
        </w:tc>
        <w:tc>
          <w:tcPr>
            <w:tcW w:w="992" w:type="dxa"/>
          </w:tcPr>
          <w:p w14:paraId="61AE8EE2" w14:textId="77777777" w:rsidR="000D493B" w:rsidRDefault="000D493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76" w:type="dxa"/>
          </w:tcPr>
          <w:p w14:paraId="31BAC3C4" w14:textId="77777777" w:rsidR="000D493B" w:rsidRDefault="000D493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50" w:type="dxa"/>
          </w:tcPr>
          <w:p w14:paraId="6059BE34" w14:textId="77777777" w:rsidR="000D493B" w:rsidRDefault="000D493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50" w:type="dxa"/>
          </w:tcPr>
          <w:p w14:paraId="6DE2A8DB" w14:textId="77777777" w:rsidR="000D493B" w:rsidRDefault="000D493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D493B" w14:paraId="1419224F" w14:textId="2B74BCD7" w:rsidTr="00203452">
        <w:tc>
          <w:tcPr>
            <w:tcW w:w="534" w:type="dxa"/>
          </w:tcPr>
          <w:p w14:paraId="6F3827E8" w14:textId="77777777" w:rsidR="000D493B" w:rsidRDefault="000D493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7.</w:t>
            </w:r>
          </w:p>
        </w:tc>
        <w:tc>
          <w:tcPr>
            <w:tcW w:w="1021" w:type="dxa"/>
          </w:tcPr>
          <w:p w14:paraId="76DD251C" w14:textId="77777777" w:rsidR="000D493B" w:rsidRDefault="000D493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Tablica korkowa 50 x 80.</w:t>
            </w:r>
          </w:p>
        </w:tc>
        <w:tc>
          <w:tcPr>
            <w:tcW w:w="1007" w:type="dxa"/>
          </w:tcPr>
          <w:p w14:paraId="2E62673C" w14:textId="77777777" w:rsidR="000D493B" w:rsidRDefault="000D493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596" w:type="dxa"/>
          </w:tcPr>
          <w:p w14:paraId="5E507CBF" w14:textId="77777777" w:rsidR="000D493B" w:rsidRDefault="000D493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2933" w:type="dxa"/>
          </w:tcPr>
          <w:p w14:paraId="15DC3B40" w14:textId="77777777" w:rsidR="000D493B" w:rsidRDefault="000D493B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Korkowa tablica z drewnianą ramą, do prezentacji prac lub wywieszania ogłoszeń szkolnych.</w:t>
            </w:r>
          </w:p>
        </w:tc>
        <w:tc>
          <w:tcPr>
            <w:tcW w:w="992" w:type="dxa"/>
          </w:tcPr>
          <w:p w14:paraId="6F369133" w14:textId="77777777" w:rsidR="000D493B" w:rsidRDefault="000D493B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76" w:type="dxa"/>
          </w:tcPr>
          <w:p w14:paraId="2647A0C2" w14:textId="77777777" w:rsidR="000D493B" w:rsidRDefault="000D493B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50" w:type="dxa"/>
          </w:tcPr>
          <w:p w14:paraId="387D5182" w14:textId="77777777" w:rsidR="000D493B" w:rsidRDefault="000D493B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50" w:type="dxa"/>
          </w:tcPr>
          <w:p w14:paraId="3AACB40E" w14:textId="77777777" w:rsidR="000D493B" w:rsidRDefault="000D493B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D493B" w14:paraId="1996C361" w14:textId="0E845009" w:rsidTr="00203452">
        <w:tc>
          <w:tcPr>
            <w:tcW w:w="534" w:type="dxa"/>
          </w:tcPr>
          <w:p w14:paraId="421F1E74" w14:textId="77777777" w:rsidR="000D493B" w:rsidRDefault="000D493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10.</w:t>
            </w:r>
          </w:p>
        </w:tc>
        <w:tc>
          <w:tcPr>
            <w:tcW w:w="1021" w:type="dxa"/>
          </w:tcPr>
          <w:p w14:paraId="4A789073" w14:textId="77777777" w:rsidR="000D493B" w:rsidRDefault="000D493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Sejf Biurowy. </w:t>
            </w:r>
          </w:p>
        </w:tc>
        <w:tc>
          <w:tcPr>
            <w:tcW w:w="1007" w:type="dxa"/>
          </w:tcPr>
          <w:p w14:paraId="69710F22" w14:textId="77777777" w:rsidR="000D493B" w:rsidRDefault="000D493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596" w:type="dxa"/>
          </w:tcPr>
          <w:p w14:paraId="3D10FC3C" w14:textId="77777777" w:rsidR="000D493B" w:rsidRDefault="000D493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933" w:type="dxa"/>
          </w:tcPr>
          <w:p w14:paraId="670CB111" w14:textId="77777777" w:rsidR="000D493B" w:rsidRDefault="000D493B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Sejf biurowy przeznaczony do przechowywania dokumentów w biurze. Stalowa, mocna konstrukcja. Standardowo wyposażony w zamek kluczykowy zapewniający podwyższony poziom bezpieczeństwa. Sejf wyposażony powinien być w zamykany na klucz, stalowy skarbczyk.</w:t>
            </w:r>
          </w:p>
          <w:p w14:paraId="4BF5434D" w14:textId="77777777" w:rsidR="000D493B" w:rsidRDefault="000D493B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Wymiary zewnętrzne:  870 x 460 x 340 mm lub zbliżone </w:t>
            </w:r>
          </w:p>
          <w:p w14:paraId="0731F0FF" w14:textId="77777777" w:rsidR="000D493B" w:rsidRDefault="000D493B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Wymiary wewnętrzne: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700 x 457 x 297 mm lub zbliżone </w:t>
            </w:r>
          </w:p>
          <w:p w14:paraId="410949D0" w14:textId="77777777" w:rsidR="000D493B" w:rsidRDefault="000D493B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Kolor do uzgodnienia.</w:t>
            </w:r>
          </w:p>
        </w:tc>
        <w:tc>
          <w:tcPr>
            <w:tcW w:w="992" w:type="dxa"/>
          </w:tcPr>
          <w:p w14:paraId="4B21D903" w14:textId="77777777" w:rsidR="000D493B" w:rsidRDefault="000D493B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76" w:type="dxa"/>
          </w:tcPr>
          <w:p w14:paraId="00BB5C7C" w14:textId="77777777" w:rsidR="000D493B" w:rsidRDefault="000D493B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50" w:type="dxa"/>
          </w:tcPr>
          <w:p w14:paraId="04FF1FAC" w14:textId="77777777" w:rsidR="000D493B" w:rsidRDefault="000D493B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50" w:type="dxa"/>
          </w:tcPr>
          <w:p w14:paraId="4A6EB804" w14:textId="77777777" w:rsidR="000D493B" w:rsidRDefault="000D493B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</w:tbl>
    <w:p w14:paraId="63ACEFCA" w14:textId="77777777" w:rsidR="00C129A9" w:rsidRDefault="00C129A9"/>
    <w:sectPr w:rsidR="00C129A9"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ans-serif">
    <w:altName w:val="Segoe Print"/>
    <w:charset w:val="00"/>
    <w:family w:val="auto"/>
    <w:pitch w:val="default"/>
    <w:sig w:usb0="00000000" w:usb1="00000000" w:usb2="00000000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embedSystemFonts/>
  <w:bordersDoNotSurroundHeader/>
  <w:bordersDoNotSurroundFooter/>
  <w:proofState w:spelling="clean"/>
  <w:defaultTabStop w:val="708"/>
  <w:hyphenationZone w:val="425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4D5F0145"/>
    <w:rsid w:val="0006698F"/>
    <w:rsid w:val="000D493B"/>
    <w:rsid w:val="00203452"/>
    <w:rsid w:val="0032008A"/>
    <w:rsid w:val="00A12453"/>
    <w:rsid w:val="00C129A9"/>
    <w:rsid w:val="00D27B91"/>
    <w:rsid w:val="00E674C9"/>
    <w:rsid w:val="06DE5EB2"/>
    <w:rsid w:val="0CB0527E"/>
    <w:rsid w:val="2D5A30DD"/>
    <w:rsid w:val="38260FC0"/>
    <w:rsid w:val="4D5F0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CD2157"/>
  <w15:docId w15:val="{8D3D492A-DAFB-4DB6-8A87-8F2F0168B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283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Klimczewska</dc:creator>
  <cp:lastModifiedBy>Paweł Gładysiak</cp:lastModifiedBy>
  <cp:revision>2</cp:revision>
  <dcterms:created xsi:type="dcterms:W3CDTF">2025-04-16T19:21:00Z</dcterms:created>
  <dcterms:modified xsi:type="dcterms:W3CDTF">2025-04-16T19:21:00Z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1045-12.2.0.20326</vt:lpwstr>
  </property>
  <property fmtid="{D5CDD505-2E9C-101B-9397-08002B2CF9AE}" pid="3" name="ICV">
    <vt:lpwstr>6615BAF292104977AB752C348918FFE7_11</vt:lpwstr>
  </property>
</Properties>
</file>