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C98553" w14:textId="50D6C882" w:rsidR="002F4D7B" w:rsidRPr="002F4D7B" w:rsidRDefault="002F4D7B" w:rsidP="002F4D7B">
      <w:pPr>
        <w:jc w:val="right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Załącznik nr </w:t>
      </w:r>
      <w:r w:rsidR="00DB7F42">
        <w:rPr>
          <w:rFonts w:cstheme="minorHAnsi"/>
          <w:b/>
          <w:bCs/>
          <w:sz w:val="24"/>
          <w:szCs w:val="24"/>
        </w:rPr>
        <w:t>5</w:t>
      </w:r>
      <w:r>
        <w:rPr>
          <w:rFonts w:cstheme="minorHAnsi"/>
          <w:b/>
          <w:bCs/>
          <w:sz w:val="24"/>
          <w:szCs w:val="24"/>
        </w:rPr>
        <w:t>.</w:t>
      </w:r>
      <w:r w:rsidR="001F1E85">
        <w:rPr>
          <w:rFonts w:cstheme="minorHAnsi"/>
          <w:b/>
          <w:bCs/>
          <w:sz w:val="24"/>
          <w:szCs w:val="24"/>
        </w:rPr>
        <w:t>3</w:t>
      </w:r>
      <w:r>
        <w:rPr>
          <w:rFonts w:cstheme="minorHAnsi"/>
          <w:b/>
          <w:bCs/>
          <w:sz w:val="24"/>
          <w:szCs w:val="24"/>
        </w:rPr>
        <w:t>. do SWZ</w:t>
      </w:r>
    </w:p>
    <w:p w14:paraId="3754E06B" w14:textId="75781C53" w:rsidR="002F4D7B" w:rsidRDefault="00DB7F42" w:rsidP="008F3AF8">
      <w:pPr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Formularz oferowanego przedmiotu zamówienia</w:t>
      </w:r>
    </w:p>
    <w:p w14:paraId="24AC2709" w14:textId="72ED28A9" w:rsidR="002F4D7B" w:rsidRPr="002F4D7B" w:rsidRDefault="002F4D7B" w:rsidP="008F3AF8">
      <w:pPr>
        <w:jc w:val="center"/>
        <w:rPr>
          <w:rFonts w:cstheme="minorHAnsi"/>
          <w:b/>
          <w:bCs/>
          <w:sz w:val="24"/>
          <w:szCs w:val="24"/>
          <w:u w:val="single"/>
        </w:rPr>
      </w:pPr>
      <w:r w:rsidRPr="002F4D7B">
        <w:rPr>
          <w:rFonts w:cstheme="minorHAnsi"/>
          <w:b/>
          <w:bCs/>
          <w:sz w:val="24"/>
          <w:szCs w:val="24"/>
          <w:u w:val="single"/>
        </w:rPr>
        <w:t xml:space="preserve">Część </w:t>
      </w:r>
      <w:r w:rsidR="001F1E85">
        <w:rPr>
          <w:rFonts w:cstheme="minorHAnsi"/>
          <w:b/>
          <w:bCs/>
          <w:sz w:val="24"/>
          <w:szCs w:val="24"/>
          <w:u w:val="single"/>
        </w:rPr>
        <w:t>trzecia</w:t>
      </w:r>
      <w:r w:rsidR="002D70EE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Pr="002F4D7B">
        <w:rPr>
          <w:rFonts w:cstheme="minorHAnsi"/>
          <w:b/>
          <w:bCs/>
          <w:sz w:val="24"/>
          <w:szCs w:val="24"/>
          <w:u w:val="single"/>
        </w:rPr>
        <w:t>zamówienia</w:t>
      </w:r>
    </w:p>
    <w:p w14:paraId="1642C376" w14:textId="1BE39683" w:rsidR="6BC8D9A5" w:rsidRPr="00DB7F42" w:rsidRDefault="6BC8D9A5" w:rsidP="00DB7F42">
      <w:pPr>
        <w:jc w:val="both"/>
        <w:rPr>
          <w:rFonts w:cstheme="minorHAnsi"/>
          <w:b/>
          <w:bCs/>
          <w:sz w:val="24"/>
          <w:szCs w:val="24"/>
        </w:rPr>
      </w:pP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504"/>
        <w:gridCol w:w="1830"/>
        <w:gridCol w:w="2501"/>
        <w:gridCol w:w="4227"/>
      </w:tblGrid>
      <w:tr w:rsidR="00DB7F42" w14:paraId="7E0E771D" w14:textId="77777777" w:rsidTr="00160E71">
        <w:tc>
          <w:tcPr>
            <w:tcW w:w="278" w:type="pct"/>
            <w:vAlign w:val="center"/>
          </w:tcPr>
          <w:p w14:paraId="18E90622" w14:textId="595659B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Lp.</w:t>
            </w:r>
          </w:p>
        </w:tc>
        <w:tc>
          <w:tcPr>
            <w:tcW w:w="830" w:type="pct"/>
            <w:vAlign w:val="center"/>
          </w:tcPr>
          <w:p w14:paraId="3E9D085D" w14:textId="19448A9F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Wyposażenie</w:t>
            </w:r>
          </w:p>
        </w:tc>
        <w:tc>
          <w:tcPr>
            <w:tcW w:w="1470" w:type="pct"/>
            <w:vAlign w:val="center"/>
          </w:tcPr>
          <w:p w14:paraId="22B40E66" w14:textId="32234C0C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Producent/model</w:t>
            </w:r>
          </w:p>
        </w:tc>
        <w:tc>
          <w:tcPr>
            <w:tcW w:w="2422" w:type="pct"/>
            <w:vAlign w:val="center"/>
          </w:tcPr>
          <w:p w14:paraId="2956B29A" w14:textId="1CCA949D" w:rsidR="00DB7F42" w:rsidRDefault="00DB7F42" w:rsidP="00DB7F42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 oferowanego przedmiotu zamówienia</w:t>
            </w:r>
          </w:p>
        </w:tc>
      </w:tr>
      <w:tr w:rsidR="002D70EE" w14:paraId="318E1FD9" w14:textId="77777777" w:rsidTr="00160E71">
        <w:trPr>
          <w:trHeight w:val="1518"/>
        </w:trPr>
        <w:tc>
          <w:tcPr>
            <w:tcW w:w="278" w:type="pct"/>
          </w:tcPr>
          <w:p w14:paraId="0BFC8415" w14:textId="0D2F9AAA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830" w:type="pct"/>
          </w:tcPr>
          <w:p w14:paraId="6499E6A3" w14:textId="77777777" w:rsidR="002D70EE" w:rsidRPr="00D1368E" w:rsidRDefault="002D70EE" w:rsidP="002D70E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>stół warsztatowy prosty z nakładką</w:t>
            </w:r>
          </w:p>
          <w:p w14:paraId="7163C682" w14:textId="7F31DC3E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>14 szt.</w:t>
            </w:r>
          </w:p>
        </w:tc>
        <w:tc>
          <w:tcPr>
            <w:tcW w:w="1470" w:type="pct"/>
          </w:tcPr>
          <w:p w14:paraId="3D1AC98D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5A87F242" w14:textId="70991DD8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551B437" w14:textId="0976F890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1BC361DD" w14:textId="4E6F88D3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</w:tr>
      <w:tr w:rsidR="002D70EE" w14:paraId="265EA108" w14:textId="77777777" w:rsidTr="00160E71">
        <w:trPr>
          <w:trHeight w:val="1823"/>
        </w:trPr>
        <w:tc>
          <w:tcPr>
            <w:tcW w:w="278" w:type="pct"/>
          </w:tcPr>
          <w:p w14:paraId="34688307" w14:textId="080A4E98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830" w:type="pct"/>
          </w:tcPr>
          <w:p w14:paraId="36DB3F58" w14:textId="77777777" w:rsidR="002D70EE" w:rsidRPr="00D1368E" w:rsidRDefault="002D70EE" w:rsidP="002D70E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>stół warsztatowy mały 120x60 cm z szafką</w:t>
            </w:r>
          </w:p>
          <w:p w14:paraId="28776A0D" w14:textId="1419E086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 w:rsidRPr="00D1368E">
              <w:rPr>
                <w:rFonts w:cstheme="minorHAnsi"/>
                <w:sz w:val="24"/>
                <w:szCs w:val="24"/>
              </w:rPr>
              <w:t>2 szt.</w:t>
            </w:r>
          </w:p>
        </w:tc>
        <w:tc>
          <w:tcPr>
            <w:tcW w:w="1470" w:type="pct"/>
          </w:tcPr>
          <w:p w14:paraId="37C306BF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75157FFC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54DBCBB3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082C4BA5" w14:textId="0900E609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  <w:tr w:rsidR="002D70EE" w14:paraId="13890E0A" w14:textId="77777777" w:rsidTr="00160E71">
        <w:trPr>
          <w:trHeight w:val="1823"/>
        </w:trPr>
        <w:tc>
          <w:tcPr>
            <w:tcW w:w="278" w:type="pct"/>
          </w:tcPr>
          <w:p w14:paraId="5B249B0A" w14:textId="3F51BBD0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830" w:type="pct"/>
          </w:tcPr>
          <w:p w14:paraId="56597855" w14:textId="77777777" w:rsidR="002D70EE" w:rsidRDefault="002D70EE" w:rsidP="002D70E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 xml:space="preserve">biurko nauczycielskie na stelażu </w:t>
            </w:r>
          </w:p>
          <w:p w14:paraId="416A3264" w14:textId="77777777" w:rsidR="002D70EE" w:rsidRPr="00D1368E" w:rsidRDefault="002D70EE" w:rsidP="002D70E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>metalowym, z imadłem ślusarskim</w:t>
            </w:r>
          </w:p>
          <w:p w14:paraId="265CC027" w14:textId="221BF42E" w:rsidR="002D70EE" w:rsidRPr="002F4D7B" w:rsidRDefault="002D70EE" w:rsidP="002D70EE">
            <w:pPr>
              <w:rPr>
                <w:rFonts w:cstheme="minorHAnsi"/>
                <w:sz w:val="24"/>
                <w:szCs w:val="24"/>
              </w:rPr>
            </w:pPr>
            <w:r w:rsidRPr="00D1368E"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1470" w:type="pct"/>
          </w:tcPr>
          <w:p w14:paraId="4F4452C3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0D8E9F86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338AA262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0B27DE55" w14:textId="6884671C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Gwarancja: </w:t>
            </w:r>
          </w:p>
        </w:tc>
      </w:tr>
      <w:tr w:rsidR="002D70EE" w14:paraId="08C036F1" w14:textId="77777777" w:rsidTr="00160E71">
        <w:trPr>
          <w:trHeight w:val="1823"/>
        </w:trPr>
        <w:tc>
          <w:tcPr>
            <w:tcW w:w="278" w:type="pct"/>
          </w:tcPr>
          <w:p w14:paraId="51583BB3" w14:textId="1699FF04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830" w:type="pct"/>
          </w:tcPr>
          <w:p w14:paraId="55033F21" w14:textId="77777777" w:rsidR="002D70EE" w:rsidRPr="00D1368E" w:rsidRDefault="002D70EE" w:rsidP="002D70EE">
            <w:pPr>
              <w:rPr>
                <w:rFonts w:cstheme="minorHAnsi"/>
                <w:color w:val="000000"/>
                <w:sz w:val="24"/>
                <w:szCs w:val="24"/>
              </w:rPr>
            </w:pPr>
            <w:r w:rsidRPr="00D1368E">
              <w:rPr>
                <w:rFonts w:cstheme="minorHAnsi"/>
                <w:color w:val="000000"/>
                <w:sz w:val="24"/>
                <w:szCs w:val="24"/>
              </w:rPr>
              <w:t>szafa metalowa zamykana na elektronarzędzia (głęboka)</w:t>
            </w:r>
          </w:p>
          <w:p w14:paraId="40F71BDE" w14:textId="7899B3FF" w:rsidR="002D70EE" w:rsidRPr="002F4D7B" w:rsidRDefault="002D70EE" w:rsidP="002D70EE">
            <w:pPr>
              <w:rPr>
                <w:rFonts w:cstheme="minorHAnsi"/>
                <w:sz w:val="24"/>
                <w:szCs w:val="24"/>
              </w:rPr>
            </w:pPr>
            <w:r w:rsidRPr="00D1368E">
              <w:rPr>
                <w:rFonts w:cstheme="minorHAnsi"/>
                <w:sz w:val="24"/>
                <w:szCs w:val="24"/>
              </w:rPr>
              <w:t>1 szt.</w:t>
            </w:r>
          </w:p>
        </w:tc>
        <w:tc>
          <w:tcPr>
            <w:tcW w:w="1470" w:type="pct"/>
          </w:tcPr>
          <w:p w14:paraId="62F4E552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</w:p>
        </w:tc>
        <w:tc>
          <w:tcPr>
            <w:tcW w:w="2422" w:type="pct"/>
          </w:tcPr>
          <w:p w14:paraId="3A749163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Wymiary: </w:t>
            </w:r>
          </w:p>
          <w:p w14:paraId="24FA523E" w14:textId="77777777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Opis:</w:t>
            </w:r>
          </w:p>
          <w:p w14:paraId="680E542D" w14:textId="3231CEBE" w:rsidR="002D70EE" w:rsidRDefault="002D70EE" w:rsidP="002D70EE">
            <w:pPr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Gwarancja:</w:t>
            </w:r>
          </w:p>
        </w:tc>
      </w:tr>
    </w:tbl>
    <w:p w14:paraId="5CDA0297" w14:textId="77777777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</w:p>
    <w:p w14:paraId="1082023D" w14:textId="47FD5606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Uwaga:</w:t>
      </w:r>
    </w:p>
    <w:p w14:paraId="2F25D791" w14:textId="4F4B22C7" w:rsidR="6942B504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producenta i model,</w:t>
      </w:r>
    </w:p>
    <w:p w14:paraId="30EE77EF" w14:textId="0389746E" w:rsidR="00160E71" w:rsidRDefault="00160E71" w:rsidP="00690B32">
      <w:pPr>
        <w:spacing w:after="0" w:line="240" w:lineRule="auto"/>
        <w:ind w:left="142" w:hanging="142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wymiary, opis (w szczególności pozwalający zweryfikować spełnianie wymogów określonych w Załączniku 3.</w:t>
      </w:r>
      <w:r w:rsidR="001F1E85">
        <w:rPr>
          <w:rFonts w:cstheme="minorHAnsi"/>
          <w:sz w:val="24"/>
          <w:szCs w:val="24"/>
        </w:rPr>
        <w:t>3</w:t>
      </w:r>
      <w:r>
        <w:rPr>
          <w:rFonts w:cstheme="minorHAnsi"/>
          <w:sz w:val="24"/>
          <w:szCs w:val="24"/>
        </w:rPr>
        <w:t>. do SWZ),</w:t>
      </w:r>
    </w:p>
    <w:p w14:paraId="2182F542" w14:textId="236B955C" w:rsidR="00160E71" w:rsidRDefault="00160E71" w:rsidP="00160E71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- należy podać okres gwarancji.</w:t>
      </w:r>
    </w:p>
    <w:p w14:paraId="02241707" w14:textId="77777777" w:rsidR="002D70EE" w:rsidRDefault="002D70EE" w:rsidP="002D70EE">
      <w:pPr>
        <w:spacing w:line="240" w:lineRule="auto"/>
        <w:jc w:val="right"/>
        <w:rPr>
          <w:rFonts w:ascii="Calibri" w:hAnsi="Calibri" w:cs="Calibri"/>
          <w:b/>
          <w:color w:val="FF0000"/>
        </w:rPr>
      </w:pPr>
    </w:p>
    <w:p w14:paraId="1C2743FA" w14:textId="6DB98B5B" w:rsidR="00DB7F42" w:rsidRPr="009C19C0" w:rsidRDefault="00DB7F42" w:rsidP="002D70EE">
      <w:pPr>
        <w:spacing w:line="240" w:lineRule="auto"/>
        <w:jc w:val="right"/>
        <w:rPr>
          <w:rFonts w:ascii="Calibri" w:hAnsi="Calibri" w:cs="Calibri"/>
          <w:b/>
          <w:strike/>
          <w:color w:val="FF0000"/>
        </w:rPr>
      </w:pPr>
      <w:r w:rsidRPr="009C19C0">
        <w:rPr>
          <w:rFonts w:ascii="Calibri" w:hAnsi="Calibri" w:cs="Calibri"/>
          <w:b/>
          <w:color w:val="FF0000"/>
        </w:rPr>
        <w:t>Opatrzyć kwalifikowanym podpisem elektronicznym,</w:t>
      </w:r>
    </w:p>
    <w:p w14:paraId="16FA51F8" w14:textId="3D94097C" w:rsidR="00DB7F42" w:rsidRPr="002F4D7B" w:rsidRDefault="00DB7F42" w:rsidP="002D70EE">
      <w:pPr>
        <w:spacing w:line="240" w:lineRule="auto"/>
        <w:ind w:left="4248"/>
        <w:jc w:val="center"/>
        <w:rPr>
          <w:rFonts w:cstheme="minorHAnsi"/>
          <w:sz w:val="24"/>
          <w:szCs w:val="24"/>
        </w:rPr>
      </w:pPr>
      <w:r w:rsidRPr="009C19C0">
        <w:rPr>
          <w:rFonts w:ascii="Calibri" w:hAnsi="Calibri" w:cs="Calibri"/>
          <w:b/>
          <w:color w:val="FF0000"/>
        </w:rPr>
        <w:t>podpisem zaufanym lub podpisem osobistym</w:t>
      </w:r>
    </w:p>
    <w:sectPr w:rsidR="00DB7F42" w:rsidRPr="002F4D7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713519" w14:textId="77777777" w:rsidR="002F4D7B" w:rsidRDefault="002F4D7B" w:rsidP="002F4D7B">
      <w:pPr>
        <w:spacing w:after="0" w:line="240" w:lineRule="auto"/>
      </w:pPr>
      <w:r>
        <w:separator/>
      </w:r>
    </w:p>
  </w:endnote>
  <w:endnote w:type="continuationSeparator" w:id="0">
    <w:p w14:paraId="40B08B0A" w14:textId="77777777" w:rsidR="002F4D7B" w:rsidRDefault="002F4D7B" w:rsidP="002F4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43952C" w14:textId="77777777" w:rsidR="002F4D7B" w:rsidRDefault="002F4D7B" w:rsidP="002F4D7B">
      <w:pPr>
        <w:spacing w:after="0" w:line="240" w:lineRule="auto"/>
      </w:pPr>
      <w:r>
        <w:separator/>
      </w:r>
    </w:p>
  </w:footnote>
  <w:footnote w:type="continuationSeparator" w:id="0">
    <w:p w14:paraId="0606F5CD" w14:textId="77777777" w:rsidR="002F4D7B" w:rsidRDefault="002F4D7B" w:rsidP="002F4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E3F90F" w14:textId="58891911" w:rsidR="002F4D7B" w:rsidRDefault="002F4D7B">
    <w:pPr>
      <w:pStyle w:val="Nagwek"/>
    </w:pPr>
    <w:r>
      <w:rPr>
        <w:noProof/>
      </w:rPr>
      <w:drawing>
        <wp:inline distT="0" distB="0" distL="0" distR="0" wp14:anchorId="1E93977D" wp14:editId="067A0930">
          <wp:extent cx="5760720" cy="758190"/>
          <wp:effectExtent l="0" t="0" r="0" b="3810"/>
          <wp:docPr id="820729032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729032" name="Obraz 82072903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581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PrLaM8xccfbTXa" int2:id="51uEIQrK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8A43A6"/>
    <w:multiLevelType w:val="hybridMultilevel"/>
    <w:tmpl w:val="2898D9A0"/>
    <w:lvl w:ilvl="0" w:tplc="595A41B6">
      <w:start w:val="1"/>
      <w:numFmt w:val="decimal"/>
      <w:lvlText w:val="%1."/>
      <w:lvlJc w:val="left"/>
      <w:pPr>
        <w:ind w:left="720" w:hanging="360"/>
      </w:pPr>
    </w:lvl>
    <w:lvl w:ilvl="1" w:tplc="4C6C33CA">
      <w:start w:val="1"/>
      <w:numFmt w:val="lowerLetter"/>
      <w:lvlText w:val="%2."/>
      <w:lvlJc w:val="left"/>
      <w:pPr>
        <w:ind w:left="1440" w:hanging="360"/>
      </w:pPr>
    </w:lvl>
    <w:lvl w:ilvl="2" w:tplc="49CA62C2">
      <w:start w:val="1"/>
      <w:numFmt w:val="lowerRoman"/>
      <w:lvlText w:val="%3."/>
      <w:lvlJc w:val="right"/>
      <w:pPr>
        <w:ind w:left="2160" w:hanging="180"/>
      </w:pPr>
    </w:lvl>
    <w:lvl w:ilvl="3" w:tplc="11FA1392">
      <w:start w:val="1"/>
      <w:numFmt w:val="decimal"/>
      <w:lvlText w:val="%4."/>
      <w:lvlJc w:val="left"/>
      <w:pPr>
        <w:ind w:left="2880" w:hanging="360"/>
      </w:pPr>
    </w:lvl>
    <w:lvl w:ilvl="4" w:tplc="3D9E24B4">
      <w:start w:val="1"/>
      <w:numFmt w:val="lowerLetter"/>
      <w:lvlText w:val="%5."/>
      <w:lvlJc w:val="left"/>
      <w:pPr>
        <w:ind w:left="3600" w:hanging="360"/>
      </w:pPr>
    </w:lvl>
    <w:lvl w:ilvl="5" w:tplc="553EB47A">
      <w:start w:val="1"/>
      <w:numFmt w:val="lowerRoman"/>
      <w:lvlText w:val="%6."/>
      <w:lvlJc w:val="right"/>
      <w:pPr>
        <w:ind w:left="4320" w:hanging="180"/>
      </w:pPr>
    </w:lvl>
    <w:lvl w:ilvl="6" w:tplc="2870B562">
      <w:start w:val="1"/>
      <w:numFmt w:val="decimal"/>
      <w:lvlText w:val="%7."/>
      <w:lvlJc w:val="left"/>
      <w:pPr>
        <w:ind w:left="5040" w:hanging="360"/>
      </w:pPr>
    </w:lvl>
    <w:lvl w:ilvl="7" w:tplc="1F1E2392">
      <w:start w:val="1"/>
      <w:numFmt w:val="lowerLetter"/>
      <w:lvlText w:val="%8."/>
      <w:lvlJc w:val="left"/>
      <w:pPr>
        <w:ind w:left="5760" w:hanging="360"/>
      </w:pPr>
    </w:lvl>
    <w:lvl w:ilvl="8" w:tplc="1A3CBB0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044B7B"/>
    <w:multiLevelType w:val="hybridMultilevel"/>
    <w:tmpl w:val="420071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9B50CF"/>
    <w:multiLevelType w:val="hybridMultilevel"/>
    <w:tmpl w:val="23BE88A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9471183">
    <w:abstractNumId w:val="0"/>
  </w:num>
  <w:num w:numId="2" w16cid:durableId="1390152354">
    <w:abstractNumId w:val="2"/>
  </w:num>
  <w:num w:numId="3" w16cid:durableId="491109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FEF"/>
    <w:rsid w:val="000A4B25"/>
    <w:rsid w:val="000E27FB"/>
    <w:rsid w:val="00154EB8"/>
    <w:rsid w:val="00160E71"/>
    <w:rsid w:val="001D4B3C"/>
    <w:rsid w:val="001F1E85"/>
    <w:rsid w:val="002023C7"/>
    <w:rsid w:val="002D70EE"/>
    <w:rsid w:val="002E111B"/>
    <w:rsid w:val="002F4D7B"/>
    <w:rsid w:val="00447587"/>
    <w:rsid w:val="00556037"/>
    <w:rsid w:val="005C4DF8"/>
    <w:rsid w:val="005E45ED"/>
    <w:rsid w:val="00690B32"/>
    <w:rsid w:val="006F0FEF"/>
    <w:rsid w:val="00744D40"/>
    <w:rsid w:val="007D02E3"/>
    <w:rsid w:val="007D54F4"/>
    <w:rsid w:val="00882E9C"/>
    <w:rsid w:val="008871C0"/>
    <w:rsid w:val="0089560C"/>
    <w:rsid w:val="008F3AF8"/>
    <w:rsid w:val="00A56292"/>
    <w:rsid w:val="00A939CB"/>
    <w:rsid w:val="00B0073A"/>
    <w:rsid w:val="00C001D5"/>
    <w:rsid w:val="00C201AD"/>
    <w:rsid w:val="00D03C36"/>
    <w:rsid w:val="00D50431"/>
    <w:rsid w:val="00D610E8"/>
    <w:rsid w:val="00DB7F42"/>
    <w:rsid w:val="00E1187C"/>
    <w:rsid w:val="00FB484A"/>
    <w:rsid w:val="00FB4BCC"/>
    <w:rsid w:val="00FE6B89"/>
    <w:rsid w:val="062B980A"/>
    <w:rsid w:val="069347E7"/>
    <w:rsid w:val="07D2D216"/>
    <w:rsid w:val="1273CAF3"/>
    <w:rsid w:val="13A35158"/>
    <w:rsid w:val="14B85AFF"/>
    <w:rsid w:val="19FBCC1B"/>
    <w:rsid w:val="1DDE3F2E"/>
    <w:rsid w:val="20EC6F3F"/>
    <w:rsid w:val="21350791"/>
    <w:rsid w:val="21398C27"/>
    <w:rsid w:val="21D2A43E"/>
    <w:rsid w:val="232078C5"/>
    <w:rsid w:val="2342DCAC"/>
    <w:rsid w:val="23FE0420"/>
    <w:rsid w:val="24F12133"/>
    <w:rsid w:val="261B0CBC"/>
    <w:rsid w:val="26BCDEF0"/>
    <w:rsid w:val="2A8B73E3"/>
    <w:rsid w:val="2B6942B7"/>
    <w:rsid w:val="2D0FD3DA"/>
    <w:rsid w:val="2D94D9A8"/>
    <w:rsid w:val="30F819AB"/>
    <w:rsid w:val="328DFF58"/>
    <w:rsid w:val="39D95D93"/>
    <w:rsid w:val="3A647D2E"/>
    <w:rsid w:val="3FAD2BCD"/>
    <w:rsid w:val="3FB7FC0B"/>
    <w:rsid w:val="3FF70AE3"/>
    <w:rsid w:val="40C97174"/>
    <w:rsid w:val="42439969"/>
    <w:rsid w:val="4906C852"/>
    <w:rsid w:val="4D92A5BC"/>
    <w:rsid w:val="4DBEE0D8"/>
    <w:rsid w:val="4F496143"/>
    <w:rsid w:val="4FFCF38A"/>
    <w:rsid w:val="51B02309"/>
    <w:rsid w:val="537011FC"/>
    <w:rsid w:val="55387A84"/>
    <w:rsid w:val="58313587"/>
    <w:rsid w:val="59469AD2"/>
    <w:rsid w:val="5C20E7DC"/>
    <w:rsid w:val="606AE4C0"/>
    <w:rsid w:val="60BC36BA"/>
    <w:rsid w:val="61F67424"/>
    <w:rsid w:val="661F61A7"/>
    <w:rsid w:val="6942B504"/>
    <w:rsid w:val="6A053DE0"/>
    <w:rsid w:val="6BC8D9A5"/>
    <w:rsid w:val="6D377669"/>
    <w:rsid w:val="6E5F59C8"/>
    <w:rsid w:val="6F025774"/>
    <w:rsid w:val="6F5BFD43"/>
    <w:rsid w:val="704A6FC4"/>
    <w:rsid w:val="74D11E51"/>
    <w:rsid w:val="7B6B556F"/>
    <w:rsid w:val="7B8C2F61"/>
    <w:rsid w:val="7D4D33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03B741EF"/>
  <w15:chartTrackingRefBased/>
  <w15:docId w15:val="{AEBAB4FB-02D6-44A2-AF52-A7DB45334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6F0FE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F0FEF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2023C7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4D7B"/>
  </w:style>
  <w:style w:type="paragraph" w:styleId="Stopka">
    <w:name w:val="footer"/>
    <w:basedOn w:val="Normalny"/>
    <w:link w:val="StopkaZnak"/>
    <w:uiPriority w:val="99"/>
    <w:unhideWhenUsed/>
    <w:rsid w:val="002F4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4D7B"/>
  </w:style>
  <w:style w:type="table" w:styleId="Tabela-Siatka">
    <w:name w:val="Table Grid"/>
    <w:basedOn w:val="Standardowy"/>
    <w:uiPriority w:val="39"/>
    <w:rsid w:val="002F4D7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20/10/relationships/intelligence" Target="intelligence2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701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Elżbieta Słupska</dc:creator>
  <cp:keywords/>
  <dc:description/>
  <cp:lastModifiedBy>Monika Hass</cp:lastModifiedBy>
  <cp:revision>5</cp:revision>
  <dcterms:created xsi:type="dcterms:W3CDTF">2024-11-13T07:48:00Z</dcterms:created>
  <dcterms:modified xsi:type="dcterms:W3CDTF">2025-03-28T11:28:00Z</dcterms:modified>
</cp:coreProperties>
</file>