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3409C8" w:rsidRDefault="00B42F34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8D28C0">
        <w:rPr>
          <w:rFonts w:asciiTheme="minorHAnsi" w:hAnsiTheme="minorHAnsi"/>
          <w:noProof/>
          <w:szCs w:val="24"/>
        </w:rPr>
        <w:drawing>
          <wp:inline distT="0" distB="0" distL="0" distR="0" wp14:anchorId="5027AF70" wp14:editId="1D823B73">
            <wp:extent cx="5760720" cy="672465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0E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 w:rsidR="00A47F56">
        <w:rPr>
          <w:rFonts w:asciiTheme="minorHAnsi" w:eastAsia="Trebuchet MS" w:hAnsiTheme="minorHAnsi"/>
          <w:color w:val="000000" w:themeColor="text1"/>
          <w:sz w:val="24"/>
          <w:szCs w:val="24"/>
        </w:rPr>
        <w:t>20</w:t>
      </w:r>
      <w:r w:rsidR="008D2B4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BB5C1B">
        <w:rPr>
          <w:rFonts w:asciiTheme="minorHAnsi" w:eastAsia="Trebuchet MS" w:hAnsiTheme="minorHAnsi"/>
          <w:color w:val="000000" w:themeColor="text1"/>
          <w:sz w:val="24"/>
          <w:szCs w:val="24"/>
        </w:rPr>
        <w:t>04</w:t>
      </w:r>
      <w:r w:rsidR="00F44E8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2022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Pr="003409C8" w:rsidRDefault="00BB5C1B" w:rsidP="00CE7C28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IZ.ZP.271.5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1571A" w:rsidRPr="007C3496" w:rsidRDefault="0021571A" w:rsidP="00B42F34">
      <w:pPr>
        <w:pStyle w:val="Nagwek1"/>
        <w:spacing w:after="240" w:line="276" w:lineRule="auto"/>
        <w:rPr>
          <w:rFonts w:eastAsia="Trebuchet MS"/>
          <w:b/>
          <w:color w:val="auto"/>
          <w:sz w:val="24"/>
        </w:rPr>
      </w:pPr>
      <w:proofErr w:type="gramStart"/>
      <w:r w:rsidRPr="007C3496">
        <w:rPr>
          <w:rFonts w:eastAsia="Trebuchet MS"/>
          <w:b/>
          <w:color w:val="auto"/>
          <w:sz w:val="24"/>
        </w:rPr>
        <w:t>dotyczy</w:t>
      </w:r>
      <w:proofErr w:type="gramEnd"/>
      <w:r w:rsidRPr="007C3496">
        <w:rPr>
          <w:rFonts w:eastAsia="Trebuchet MS"/>
          <w:b/>
          <w:color w:val="auto"/>
          <w:sz w:val="24"/>
        </w:rPr>
        <w:t xml:space="preserve">: postępowania o udzielenie zamówienia publicznego prowadzonego w trybie </w:t>
      </w:r>
      <w:r w:rsidR="007E48CC" w:rsidRPr="007E48CC">
        <w:rPr>
          <w:rFonts w:eastAsia="Trebuchet MS"/>
          <w:b/>
          <w:color w:val="auto"/>
          <w:sz w:val="24"/>
        </w:rPr>
        <w:t xml:space="preserve">podstawowym bez przeprowadzenia negocjacji </w:t>
      </w:r>
      <w:r w:rsidRPr="007C3496">
        <w:rPr>
          <w:rFonts w:eastAsia="Trebuchet MS"/>
          <w:b/>
          <w:color w:val="auto"/>
          <w:sz w:val="24"/>
        </w:rPr>
        <w:t>pn.: „</w:t>
      </w:r>
      <w:r w:rsidR="00B42F34" w:rsidRPr="00B42F34">
        <w:rPr>
          <w:rFonts w:eastAsia="Trebuchet MS"/>
          <w:b/>
          <w:color w:val="auto"/>
          <w:sz w:val="24"/>
        </w:rPr>
        <w:t xml:space="preserve">Budowa Przedszkola Miejskiego w standardzie pasywnym wraz z zagospodarowaniem działki nr ewid. 81 </w:t>
      </w:r>
      <w:proofErr w:type="gramStart"/>
      <w:r w:rsidR="00B42F34" w:rsidRPr="00B42F34">
        <w:rPr>
          <w:rFonts w:eastAsia="Trebuchet MS"/>
          <w:b/>
          <w:color w:val="auto"/>
          <w:sz w:val="24"/>
        </w:rPr>
        <w:t>przy</w:t>
      </w:r>
      <w:proofErr w:type="gramEnd"/>
      <w:r w:rsidR="00B42F34" w:rsidRPr="00B42F34">
        <w:rPr>
          <w:rFonts w:eastAsia="Trebuchet MS"/>
          <w:b/>
          <w:color w:val="auto"/>
          <w:sz w:val="24"/>
        </w:rPr>
        <w:t xml:space="preserve"> ul. Opoczyńskiej w Sulejowie</w:t>
      </w:r>
    </w:p>
    <w:p w:rsidR="00996122" w:rsidRDefault="00996122" w:rsidP="00B42F34">
      <w:pPr>
        <w:spacing w:line="276" w:lineRule="auto"/>
        <w:rPr>
          <w:sz w:val="24"/>
          <w:szCs w:val="24"/>
        </w:rPr>
      </w:pPr>
    </w:p>
    <w:p w:rsidR="00B42F34" w:rsidRDefault="00E662FB" w:rsidP="00B42F34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>D</w:t>
      </w:r>
      <w:r w:rsidR="00B42F34">
        <w:rPr>
          <w:sz w:val="24"/>
          <w:szCs w:val="24"/>
        </w:rPr>
        <w:t xml:space="preserve">ziałając na podstawie art. </w:t>
      </w:r>
      <w:r>
        <w:rPr>
          <w:sz w:val="24"/>
          <w:szCs w:val="24"/>
        </w:rPr>
        <w:t>271 i art. 286 ust. 1</w:t>
      </w:r>
      <w:r w:rsidR="00B42F34">
        <w:rPr>
          <w:sz w:val="24"/>
          <w:szCs w:val="24"/>
        </w:rPr>
        <w:t xml:space="preserve"> ustawy z dnia 11 września 2019 r. Prawo zamówień publicznych informuję, że zmienia się terminy składania i otwarcia ofert oraz termin związania ofertą: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składania ofert na: </w:t>
      </w:r>
      <w:r w:rsidR="00A47F56">
        <w:rPr>
          <w:sz w:val="24"/>
          <w:szCs w:val="24"/>
        </w:rPr>
        <w:t>27</w:t>
      </w:r>
      <w:r w:rsidR="00E662FB">
        <w:rPr>
          <w:sz w:val="24"/>
          <w:szCs w:val="24"/>
        </w:rPr>
        <w:t>.04</w:t>
      </w:r>
      <w:r w:rsidR="0089294A">
        <w:rPr>
          <w:sz w:val="24"/>
          <w:szCs w:val="24"/>
        </w:rPr>
        <w:t>.2022</w:t>
      </w:r>
      <w:r w:rsidRPr="0089294A">
        <w:rPr>
          <w:sz w:val="24"/>
          <w:szCs w:val="24"/>
        </w:rPr>
        <w:t xml:space="preserve"> </w:t>
      </w:r>
      <w:proofErr w:type="gramStart"/>
      <w:r w:rsidRPr="0089294A">
        <w:rPr>
          <w:sz w:val="24"/>
          <w:szCs w:val="24"/>
        </w:rPr>
        <w:t>r</w:t>
      </w:r>
      <w:proofErr w:type="gramEnd"/>
      <w:r w:rsidRPr="0089294A">
        <w:rPr>
          <w:sz w:val="24"/>
          <w:szCs w:val="24"/>
        </w:rPr>
        <w:t>. godzina 1</w:t>
      </w:r>
      <w:r w:rsidR="00E662FB">
        <w:rPr>
          <w:sz w:val="24"/>
          <w:szCs w:val="24"/>
        </w:rPr>
        <w:t>2</w:t>
      </w:r>
      <w:r w:rsidRPr="0089294A">
        <w:rPr>
          <w:sz w:val="24"/>
          <w:szCs w:val="24"/>
        </w:rPr>
        <w:t>:00;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otwarcia ofert na: </w:t>
      </w:r>
      <w:r w:rsidR="00A47F56">
        <w:rPr>
          <w:sz w:val="24"/>
          <w:szCs w:val="24"/>
        </w:rPr>
        <w:t>27</w:t>
      </w:r>
      <w:r w:rsidR="00E662FB">
        <w:rPr>
          <w:sz w:val="24"/>
          <w:szCs w:val="24"/>
        </w:rPr>
        <w:t xml:space="preserve">.04.2022 </w:t>
      </w:r>
      <w:proofErr w:type="gramStart"/>
      <w:r w:rsidR="00E662FB">
        <w:rPr>
          <w:sz w:val="24"/>
          <w:szCs w:val="24"/>
        </w:rPr>
        <w:t>r</w:t>
      </w:r>
      <w:proofErr w:type="gramEnd"/>
      <w:r w:rsidR="00E662FB">
        <w:rPr>
          <w:sz w:val="24"/>
          <w:szCs w:val="24"/>
        </w:rPr>
        <w:t>. godzina 12</w:t>
      </w:r>
      <w:r w:rsidRPr="0089294A">
        <w:rPr>
          <w:sz w:val="24"/>
          <w:szCs w:val="24"/>
        </w:rPr>
        <w:t>:30;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związania ofertą na: </w:t>
      </w:r>
      <w:r w:rsidR="00A47F56">
        <w:rPr>
          <w:sz w:val="24"/>
          <w:szCs w:val="24"/>
        </w:rPr>
        <w:t>26</w:t>
      </w:r>
      <w:r w:rsidR="00E662FB">
        <w:rPr>
          <w:sz w:val="24"/>
          <w:szCs w:val="24"/>
        </w:rPr>
        <w:t>.05.</w:t>
      </w:r>
      <w:r w:rsidR="0089294A">
        <w:rPr>
          <w:sz w:val="24"/>
          <w:szCs w:val="24"/>
        </w:rPr>
        <w:t>2022</w:t>
      </w:r>
      <w:r w:rsidRPr="0089294A">
        <w:rPr>
          <w:sz w:val="24"/>
          <w:szCs w:val="24"/>
        </w:rPr>
        <w:t xml:space="preserve"> </w:t>
      </w:r>
      <w:proofErr w:type="gramStart"/>
      <w:r w:rsidRPr="0089294A">
        <w:rPr>
          <w:sz w:val="24"/>
          <w:szCs w:val="24"/>
        </w:rPr>
        <w:t>r</w:t>
      </w:r>
      <w:proofErr w:type="gramEnd"/>
      <w:r w:rsidRPr="0089294A">
        <w:rPr>
          <w:sz w:val="24"/>
          <w:szCs w:val="24"/>
        </w:rPr>
        <w:t>.</w:t>
      </w:r>
    </w:p>
    <w:p w:rsidR="00A47F56" w:rsidRDefault="00A47F56" w:rsidP="00B42F34">
      <w:pPr>
        <w:spacing w:line="276" w:lineRule="auto"/>
        <w:rPr>
          <w:sz w:val="24"/>
          <w:szCs w:val="24"/>
        </w:rPr>
      </w:pPr>
    </w:p>
    <w:p w:rsidR="00A47F56" w:rsidRDefault="00A47F56" w:rsidP="00B42F34">
      <w:pPr>
        <w:spacing w:line="276" w:lineRule="auto"/>
        <w:rPr>
          <w:sz w:val="24"/>
          <w:szCs w:val="24"/>
        </w:rPr>
      </w:pPr>
      <w:r w:rsidRPr="00A47F56">
        <w:rPr>
          <w:sz w:val="24"/>
          <w:szCs w:val="24"/>
        </w:rPr>
        <w:t>Zamawiający informuje, że w wyniku dokonanych zmian dokonał zmiany treści ogłoszenia o zamówieniu.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</w:p>
    <w:p w:rsidR="00B42F34" w:rsidRDefault="00F4358F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bookmarkStart w:id="0" w:name="_GoBack"/>
      <w:r>
        <w:rPr>
          <w:rFonts w:asciiTheme="minorHAnsi" w:eastAsia="Trebuchet MS" w:hAnsiTheme="minorHAnsi"/>
          <w:color w:val="000000" w:themeColor="text1"/>
          <w:sz w:val="24"/>
          <w:szCs w:val="24"/>
        </w:rPr>
        <w:t>Z up. Burmistrza</w:t>
      </w:r>
    </w:p>
    <w:p w:rsidR="00F4358F" w:rsidRDefault="00F4358F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Małgorzata Just</w:t>
      </w:r>
    </w:p>
    <w:p w:rsidR="00F4358F" w:rsidRDefault="00F4358F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Z-ca Burmistrza</w:t>
      </w:r>
    </w:p>
    <w:p w:rsidR="00B42F34" w:rsidRPr="00B42F34" w:rsidRDefault="00B42F34" w:rsidP="003C0FE9">
      <w:pPr>
        <w:spacing w:before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bookmarkEnd w:id="0"/>
    <w:p w:rsidR="003C0FE9" w:rsidRPr="003409C8" w:rsidRDefault="003C0FE9" w:rsidP="00CE7C28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3409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C8" w:rsidRDefault="003409C8" w:rsidP="003409C8">
      <w:r>
        <w:separator/>
      </w:r>
    </w:p>
  </w:endnote>
  <w:endnote w:type="continuationSeparator" w:id="0">
    <w:p w:rsidR="003409C8" w:rsidRDefault="003409C8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87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C8" w:rsidRDefault="003409C8" w:rsidP="003409C8">
      <w:r>
        <w:separator/>
      </w:r>
    </w:p>
  </w:footnote>
  <w:footnote w:type="continuationSeparator" w:id="0">
    <w:p w:rsidR="003409C8" w:rsidRDefault="003409C8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21571A"/>
    <w:rsid w:val="00283D65"/>
    <w:rsid w:val="002B3270"/>
    <w:rsid w:val="002C4CD9"/>
    <w:rsid w:val="00317FF1"/>
    <w:rsid w:val="003360E7"/>
    <w:rsid w:val="003409C8"/>
    <w:rsid w:val="003C0FE9"/>
    <w:rsid w:val="00471F87"/>
    <w:rsid w:val="00552753"/>
    <w:rsid w:val="00586B02"/>
    <w:rsid w:val="005E2937"/>
    <w:rsid w:val="006B3B33"/>
    <w:rsid w:val="007722CA"/>
    <w:rsid w:val="007C3496"/>
    <w:rsid w:val="007E48CC"/>
    <w:rsid w:val="00807CCD"/>
    <w:rsid w:val="008459E7"/>
    <w:rsid w:val="0086417F"/>
    <w:rsid w:val="0089294A"/>
    <w:rsid w:val="008D2B47"/>
    <w:rsid w:val="008D3871"/>
    <w:rsid w:val="00957DBF"/>
    <w:rsid w:val="009775BC"/>
    <w:rsid w:val="00996122"/>
    <w:rsid w:val="00A47F56"/>
    <w:rsid w:val="00AC075B"/>
    <w:rsid w:val="00AD7D1F"/>
    <w:rsid w:val="00B42F34"/>
    <w:rsid w:val="00BB5C1B"/>
    <w:rsid w:val="00C76E4F"/>
    <w:rsid w:val="00CB76ED"/>
    <w:rsid w:val="00CE7C28"/>
    <w:rsid w:val="00D42D09"/>
    <w:rsid w:val="00D5159B"/>
    <w:rsid w:val="00DB75C0"/>
    <w:rsid w:val="00E43616"/>
    <w:rsid w:val="00E662FB"/>
    <w:rsid w:val="00EB03A3"/>
    <w:rsid w:val="00F22ED2"/>
    <w:rsid w:val="00F4358F"/>
    <w:rsid w:val="00F44E87"/>
    <w:rsid w:val="00F719D4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909C-D589-47C3-893B-9CC48E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12</cp:revision>
  <cp:lastPrinted>2022-04-20T11:51:00Z</cp:lastPrinted>
  <dcterms:created xsi:type="dcterms:W3CDTF">2021-07-01T12:18:00Z</dcterms:created>
  <dcterms:modified xsi:type="dcterms:W3CDTF">2022-04-20T11:51:00Z</dcterms:modified>
</cp:coreProperties>
</file>