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3AC17832" w:rsidR="001F0482" w:rsidRPr="00B91647" w:rsidRDefault="001F0482" w:rsidP="001F0482">
      <w:pPr>
        <w:autoSpaceDE w:val="0"/>
        <w:autoSpaceDN w:val="0"/>
        <w:adjustRightInd w:val="0"/>
        <w:spacing w:line="240" w:lineRule="auto"/>
        <w:rPr>
          <w:rFonts w:ascii="Calibri" w:eastAsia="Georgia" w:hAnsi="Calibri" w:cs="Calibri"/>
          <w:color w:val="000000"/>
          <w:sz w:val="22"/>
        </w:rPr>
      </w:pPr>
      <w:bookmarkStart w:id="0" w:name="_Hlk88479688"/>
      <w:r w:rsidRPr="00B91647">
        <w:rPr>
          <w:rFonts w:ascii="Calibri" w:eastAsia="Georgia" w:hAnsi="Calibri" w:cs="Calibri"/>
          <w:color w:val="000000"/>
          <w:sz w:val="22"/>
        </w:rPr>
        <w:t xml:space="preserve">Załącznik nr </w:t>
      </w:r>
      <w:r w:rsidR="003925C7" w:rsidRPr="00B91647">
        <w:rPr>
          <w:rFonts w:ascii="Calibri" w:eastAsia="Georgia" w:hAnsi="Calibri" w:cs="Calibri"/>
          <w:color w:val="000000"/>
          <w:sz w:val="22"/>
        </w:rPr>
        <w:t>1</w:t>
      </w:r>
      <w:r w:rsidRPr="00B91647">
        <w:rPr>
          <w:rFonts w:ascii="Calibri" w:eastAsia="Georgia" w:hAnsi="Calibri" w:cs="Calibri"/>
          <w:color w:val="000000"/>
          <w:sz w:val="22"/>
        </w:rPr>
        <w:t xml:space="preserve"> do SWZ - Wzór Formularza Oferty</w:t>
      </w:r>
    </w:p>
    <w:p w14:paraId="0573C95D" w14:textId="5571EA6B"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 xml:space="preserve">Nr Postępowania: </w:t>
      </w:r>
      <w:r w:rsidR="00D57799" w:rsidRPr="00D57799">
        <w:rPr>
          <w:rFonts w:asciiTheme="minorHAnsi" w:hAnsiTheme="minorHAnsi" w:cstheme="minorHAnsi"/>
          <w:sz w:val="22"/>
        </w:rPr>
        <w:t>ZP-I/2024</w:t>
      </w:r>
    </w:p>
    <w:bookmarkEnd w:id="0"/>
    <w:p w14:paraId="4600959B"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 xml:space="preserve">Zamawiający: </w:t>
      </w:r>
    </w:p>
    <w:p w14:paraId="1F782437"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Opolskie Towarzystwo Budownictwa Społecznego Spółka z ograniczoną odpowiedzialnością z siedzibą w Opolu, 45 - 867 Opole, ul. Hallera 9A</w:t>
      </w:r>
    </w:p>
    <w:p w14:paraId="5F1221B4"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p>
    <w:p w14:paraId="55A3DA6B"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OFERTA</w:t>
      </w:r>
    </w:p>
    <w:p w14:paraId="62F75EA3" w14:textId="77777777" w:rsidR="00285ABF" w:rsidRPr="00B91647" w:rsidRDefault="001F0482" w:rsidP="00123FFE">
      <w:pPr>
        <w:jc w:val="center"/>
        <w:rPr>
          <w:rFonts w:ascii="Calibri" w:eastAsia="Georgia" w:hAnsi="Calibri" w:cs="Calibri"/>
          <w:color w:val="000000"/>
          <w:sz w:val="22"/>
        </w:rPr>
      </w:pPr>
      <w:r w:rsidRPr="00B91647">
        <w:rPr>
          <w:rFonts w:ascii="Calibri" w:eastAsia="Georgia" w:hAnsi="Calibri" w:cs="Calibri"/>
          <w:color w:val="000000"/>
          <w:sz w:val="22"/>
        </w:rPr>
        <w:t xml:space="preserve">Nawiązując do ogłoszenia o zamówieniu w postępowaniu o udzielenie Zamówienia prowadzonym w trybie przetargu nieograniczonego na: </w:t>
      </w:r>
    </w:p>
    <w:p w14:paraId="1CEB9D60" w14:textId="46F6881A" w:rsidR="00123FFE" w:rsidRPr="00B91647" w:rsidRDefault="001F0482" w:rsidP="00123FFE">
      <w:pPr>
        <w:jc w:val="center"/>
        <w:rPr>
          <w:rFonts w:ascii="Calibri" w:hAnsi="Calibri" w:cs="Calibri"/>
          <w:b/>
        </w:rPr>
      </w:pPr>
      <w:r w:rsidRPr="00B91647">
        <w:rPr>
          <w:rFonts w:ascii="Calibri" w:eastAsia="Georgia" w:hAnsi="Calibri" w:cs="Calibri"/>
          <w:color w:val="000000"/>
          <w:sz w:val="22"/>
        </w:rPr>
        <w:t>„</w:t>
      </w:r>
      <w:r w:rsidR="00123FFE" w:rsidRPr="00B91647">
        <w:rPr>
          <w:rFonts w:ascii="Calibri" w:hAnsi="Calibri" w:cs="Calibri"/>
          <w:b/>
        </w:rPr>
        <w:t>Utrzymanie czystości i porządku w częściach wspólnych budynków wchodzących w zasób mieszkaniowy Opolskiego Towarzystwa Budownictwa Społecznego oraz na  terenach do nich przyległych - utrzymanie terenów zielonych, utrzymanie zimowe ciągów komunikacyjnych oraz parkingów.</w:t>
      </w:r>
    </w:p>
    <w:p w14:paraId="7AD03511" w14:textId="77777777" w:rsidR="00285ABF" w:rsidRPr="00B91647" w:rsidRDefault="00285ABF" w:rsidP="00123FFE">
      <w:pPr>
        <w:jc w:val="center"/>
        <w:rPr>
          <w:rFonts w:ascii="Calibri" w:hAnsi="Calibri" w:cs="Calibri"/>
          <w:b/>
          <w:lang w:val="pl-PL"/>
        </w:rPr>
      </w:pPr>
    </w:p>
    <w:p w14:paraId="09FF2785" w14:textId="017C6998" w:rsidR="001F0482" w:rsidRPr="00B91647" w:rsidRDefault="001F0482" w:rsidP="001F0482">
      <w:pPr>
        <w:pBdr>
          <w:top w:val="nil"/>
          <w:left w:val="nil"/>
          <w:bottom w:val="nil"/>
          <w:right w:val="nil"/>
          <w:between w:val="nil"/>
        </w:pBdr>
        <w:spacing w:line="360" w:lineRule="auto"/>
        <w:ind w:right="50" w:hanging="2"/>
        <w:jc w:val="both"/>
        <w:rPr>
          <w:rFonts w:ascii="Calibri" w:eastAsia="Georgia" w:hAnsi="Calibri" w:cs="Calibri"/>
          <w:color w:val="000000"/>
          <w:sz w:val="22"/>
        </w:rPr>
      </w:pPr>
      <w:r w:rsidRPr="00B91647">
        <w:rPr>
          <w:rFonts w:ascii="Calibri" w:eastAsia="Georgia" w:hAnsi="Calibri" w:cs="Calibri"/>
          <w:color w:val="000000"/>
          <w:sz w:val="22"/>
        </w:rPr>
        <w:t>” My, niżej podpisani:</w:t>
      </w:r>
    </w:p>
    <w:p w14:paraId="1C9BDB55"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C5C9AE6"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p w14:paraId="37AF6304" w14:textId="77777777" w:rsidR="001F0482" w:rsidRPr="00B91647"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działając w imieniu i na rzecz</w:t>
      </w:r>
    </w:p>
    <w:p w14:paraId="5E7654DC" w14:textId="77777777" w:rsidR="001F0482" w:rsidRPr="00B91647" w:rsidRDefault="001F0482" w:rsidP="001F0482">
      <w:pPr>
        <w:widowControl w:val="0"/>
        <w:ind w:hanging="2"/>
        <w:rPr>
          <w:rFonts w:ascii="Calibri" w:eastAsia="Times New Roman" w:hAnsi="Calibri" w:cs="Calibri"/>
          <w:b/>
          <w:sz w:val="22"/>
        </w:rPr>
      </w:pPr>
      <w:r w:rsidRPr="00B91647">
        <w:rPr>
          <w:rFonts w:ascii="Calibri" w:eastAsia="Times New Roman" w:hAnsi="Calibri" w:cs="Calibri"/>
          <w:b/>
          <w:sz w:val="22"/>
        </w:rPr>
        <w:t>DANE WYKONAWCY*:</w:t>
      </w:r>
    </w:p>
    <w:p w14:paraId="7CA275E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2F78757" w14:textId="77777777" w:rsidTr="009E7C12">
        <w:trPr>
          <w:trHeight w:val="495"/>
        </w:trPr>
        <w:tc>
          <w:tcPr>
            <w:tcW w:w="9080" w:type="dxa"/>
          </w:tcPr>
          <w:p w14:paraId="7F921407" w14:textId="77777777" w:rsidR="001F0482" w:rsidRPr="00B91647" w:rsidRDefault="001F0482" w:rsidP="009E7C12">
            <w:pPr>
              <w:ind w:hanging="2"/>
              <w:rPr>
                <w:rFonts w:ascii="Calibri" w:hAnsi="Calibri" w:cs="Calibri"/>
                <w:sz w:val="22"/>
              </w:rPr>
            </w:pPr>
          </w:p>
          <w:p w14:paraId="22174D27" w14:textId="77777777" w:rsidR="001F0482" w:rsidRPr="00B91647" w:rsidRDefault="001F0482" w:rsidP="009E7C12">
            <w:pPr>
              <w:ind w:hanging="2"/>
              <w:rPr>
                <w:rFonts w:ascii="Calibri" w:hAnsi="Calibri" w:cs="Calibri"/>
                <w:sz w:val="22"/>
              </w:rPr>
            </w:pPr>
          </w:p>
        </w:tc>
      </w:tr>
    </w:tbl>
    <w:p w14:paraId="1D0FFAF6"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D111978" w14:textId="77777777" w:rsidTr="009E7C12">
        <w:trPr>
          <w:trHeight w:val="495"/>
        </w:trPr>
        <w:tc>
          <w:tcPr>
            <w:tcW w:w="9080" w:type="dxa"/>
          </w:tcPr>
          <w:p w14:paraId="091B67A4" w14:textId="77777777" w:rsidR="001F0482" w:rsidRPr="00B91647" w:rsidRDefault="001F0482" w:rsidP="009E7C12">
            <w:pPr>
              <w:ind w:hanging="2"/>
              <w:rPr>
                <w:rFonts w:ascii="Calibri" w:hAnsi="Calibri" w:cs="Calibri"/>
                <w:sz w:val="22"/>
              </w:rPr>
            </w:pPr>
          </w:p>
          <w:p w14:paraId="7B63C1DC" w14:textId="77777777" w:rsidR="001F0482" w:rsidRPr="00B91647" w:rsidRDefault="001F0482" w:rsidP="009E7C12">
            <w:pPr>
              <w:ind w:hanging="2"/>
              <w:rPr>
                <w:rFonts w:ascii="Calibri" w:hAnsi="Calibri" w:cs="Calibri"/>
                <w:sz w:val="22"/>
              </w:rPr>
            </w:pPr>
          </w:p>
        </w:tc>
      </w:tr>
    </w:tbl>
    <w:p w14:paraId="540AF6DF"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1283896E" w14:textId="77777777" w:rsidTr="009E7C12">
        <w:trPr>
          <w:trHeight w:val="495"/>
        </w:trPr>
        <w:tc>
          <w:tcPr>
            <w:tcW w:w="9080" w:type="dxa"/>
          </w:tcPr>
          <w:p w14:paraId="43ADA087" w14:textId="77777777" w:rsidR="001F0482" w:rsidRPr="00B91647" w:rsidRDefault="001F0482" w:rsidP="009E7C12">
            <w:pPr>
              <w:ind w:hanging="2"/>
              <w:rPr>
                <w:rFonts w:ascii="Calibri" w:hAnsi="Calibri" w:cs="Calibri"/>
                <w:sz w:val="22"/>
              </w:rPr>
            </w:pPr>
          </w:p>
          <w:p w14:paraId="76F43AE0" w14:textId="77777777" w:rsidR="001F0482" w:rsidRPr="00B91647" w:rsidRDefault="001F0482" w:rsidP="009E7C12">
            <w:pPr>
              <w:ind w:hanging="2"/>
              <w:rPr>
                <w:rFonts w:ascii="Calibri" w:hAnsi="Calibri" w:cs="Calibri"/>
                <w:sz w:val="22"/>
              </w:rPr>
            </w:pPr>
          </w:p>
        </w:tc>
      </w:tr>
    </w:tbl>
    <w:p w14:paraId="5B3C03B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706B27" w14:textId="77777777" w:rsidTr="009E7C12">
        <w:trPr>
          <w:trHeight w:val="495"/>
        </w:trPr>
        <w:tc>
          <w:tcPr>
            <w:tcW w:w="9080" w:type="dxa"/>
          </w:tcPr>
          <w:p w14:paraId="2867A3FB" w14:textId="77777777" w:rsidR="001F0482" w:rsidRPr="00B91647" w:rsidRDefault="001F0482" w:rsidP="009E7C12">
            <w:pPr>
              <w:ind w:hanging="2"/>
              <w:rPr>
                <w:rFonts w:ascii="Calibri" w:hAnsi="Calibri" w:cs="Calibri"/>
                <w:sz w:val="22"/>
              </w:rPr>
            </w:pPr>
          </w:p>
          <w:p w14:paraId="2B0A8A82" w14:textId="77777777" w:rsidR="001F0482" w:rsidRPr="00B91647" w:rsidRDefault="001F0482" w:rsidP="009E7C12">
            <w:pPr>
              <w:ind w:hanging="2"/>
              <w:rPr>
                <w:rFonts w:ascii="Calibri" w:hAnsi="Calibri" w:cs="Calibri"/>
                <w:sz w:val="22"/>
              </w:rPr>
            </w:pPr>
          </w:p>
        </w:tc>
      </w:tr>
    </w:tbl>
    <w:p w14:paraId="49CB8D6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C796E8" w14:textId="77777777" w:rsidTr="009E7C12">
        <w:trPr>
          <w:trHeight w:val="495"/>
        </w:trPr>
        <w:tc>
          <w:tcPr>
            <w:tcW w:w="9080" w:type="dxa"/>
          </w:tcPr>
          <w:p w14:paraId="20FCD19C" w14:textId="77777777" w:rsidR="001F0482" w:rsidRPr="00B91647" w:rsidRDefault="001F0482" w:rsidP="009E7C12">
            <w:pPr>
              <w:ind w:hanging="2"/>
              <w:rPr>
                <w:rFonts w:ascii="Calibri" w:hAnsi="Calibri" w:cs="Calibri"/>
                <w:sz w:val="22"/>
              </w:rPr>
            </w:pPr>
          </w:p>
          <w:p w14:paraId="1E0206B2" w14:textId="77777777" w:rsidR="001F0482" w:rsidRPr="00B91647" w:rsidRDefault="001F0482" w:rsidP="009E7C12">
            <w:pPr>
              <w:ind w:hanging="2"/>
              <w:rPr>
                <w:rFonts w:ascii="Calibri" w:hAnsi="Calibri" w:cs="Calibri"/>
                <w:sz w:val="22"/>
              </w:rPr>
            </w:pPr>
          </w:p>
        </w:tc>
      </w:tr>
    </w:tbl>
    <w:p w14:paraId="59F51D9E"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Osoba odpowiedzialna za kontakty z Zamawiającym </w:t>
      </w:r>
      <w:r w:rsidRPr="00B91647">
        <w:rPr>
          <w:rFonts w:ascii="Calibri" w:eastAsia="Times New Roman" w:hAnsi="Calibri" w:cs="Calibr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9724442" w14:textId="77777777" w:rsidTr="009E7C12">
        <w:trPr>
          <w:trHeight w:val="495"/>
        </w:trPr>
        <w:tc>
          <w:tcPr>
            <w:tcW w:w="9080" w:type="dxa"/>
          </w:tcPr>
          <w:p w14:paraId="2B7E2059" w14:textId="77777777" w:rsidR="001F0482" w:rsidRPr="00B91647" w:rsidRDefault="001F0482" w:rsidP="009E7C12">
            <w:pPr>
              <w:ind w:hanging="2"/>
              <w:rPr>
                <w:rFonts w:ascii="Calibri" w:hAnsi="Calibri" w:cs="Calibri"/>
                <w:sz w:val="22"/>
              </w:rPr>
            </w:pPr>
          </w:p>
          <w:p w14:paraId="20ABCA07" w14:textId="77777777" w:rsidR="001F0482" w:rsidRPr="00B91647" w:rsidRDefault="001F0482" w:rsidP="009E7C12">
            <w:pPr>
              <w:ind w:hanging="2"/>
              <w:rPr>
                <w:rFonts w:ascii="Calibri" w:hAnsi="Calibri" w:cs="Calibri"/>
                <w:sz w:val="22"/>
              </w:rPr>
            </w:pPr>
          </w:p>
        </w:tc>
      </w:tr>
    </w:tbl>
    <w:p w14:paraId="2FB19063" w14:textId="77777777" w:rsidR="001F0482" w:rsidRPr="00B91647" w:rsidRDefault="001F0482" w:rsidP="001F0482">
      <w:pPr>
        <w:widowControl w:val="0"/>
        <w:ind w:hanging="2"/>
        <w:rPr>
          <w:rFonts w:ascii="Calibri" w:eastAsia="Times New Roman" w:hAnsi="Calibri" w:cs="Calibri"/>
          <w:sz w:val="22"/>
        </w:rPr>
      </w:pPr>
    </w:p>
    <w:p w14:paraId="49FCFBE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B91647" w:rsidRDefault="001F0482" w:rsidP="001F0482">
      <w:pPr>
        <w:widowControl w:val="0"/>
        <w:ind w:hanging="2"/>
        <w:rPr>
          <w:rFonts w:ascii="Calibri" w:eastAsia="Times New Roman" w:hAnsi="Calibri" w:cs="Calibri"/>
          <w:sz w:val="22"/>
        </w:rPr>
      </w:pPr>
    </w:p>
    <w:p w14:paraId="30B8F94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SKŁADAMY OFERTĘ na wykonanie przedmiotu Zamówienia określonego w Specyfikacji Warunków Zamówienia,</w:t>
      </w:r>
    </w:p>
    <w:p w14:paraId="4340E014"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Specyfikacją Warunków Zamówienia oraz wyjaśnieniami i zmianami SWZ przekazanymi przez Zamawiającego;</w:t>
      </w:r>
    </w:p>
    <w:p w14:paraId="2AE148B1"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GWARANTUJĘ(EMY) wykonanie niniejszego Zamówienia zgodnie z treścią: SWZ, wyjaśnieniami i zmianami SWZ;</w:t>
      </w:r>
    </w:p>
    <w:p w14:paraId="032E5B56"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24729B4E" w14:textId="1AE70F42" w:rsidR="001F0482" w:rsidRPr="00B91647" w:rsidRDefault="007359C8"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u w:val="single"/>
        </w:rPr>
        <w:t>C</w:t>
      </w:r>
      <w:r w:rsidR="00EC64A4" w:rsidRPr="00B91647">
        <w:rPr>
          <w:rFonts w:ascii="Calibri" w:eastAsia="Georgia" w:hAnsi="Calibri" w:cs="Calibri"/>
          <w:color w:val="000000"/>
          <w:sz w:val="22"/>
          <w:u w:val="single"/>
        </w:rPr>
        <w:t>ena ofertowa ryczałtowa łączna</w:t>
      </w:r>
      <w:r w:rsidR="001F0482" w:rsidRPr="00B91647">
        <w:rPr>
          <w:rFonts w:ascii="Calibri" w:eastAsia="Georgia" w:hAnsi="Calibri" w:cs="Calibri"/>
          <w:b/>
          <w:color w:val="000000"/>
          <w:sz w:val="22"/>
        </w:rPr>
        <w:t>:</w:t>
      </w:r>
    </w:p>
    <w:p w14:paraId="5BBCC77E" w14:textId="03306963" w:rsidR="001F0482"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xml:space="preserve"> (zł):</w:t>
      </w:r>
    </w:p>
    <w:p w14:paraId="4D24F858" w14:textId="77777777" w:rsidR="009511F5" w:rsidRPr="00B91647" w:rsidRDefault="009511F5" w:rsidP="001F0482">
      <w:pPr>
        <w:widowControl w:val="0"/>
        <w:ind w:hanging="2"/>
        <w:rPr>
          <w:rFonts w:ascii="Calibri" w:eastAsia="Times New Roman" w:hAnsi="Calibri" w:cs="Calibri"/>
          <w:sz w:val="22"/>
        </w:rPr>
      </w:pPr>
    </w:p>
    <w:tbl>
      <w:tblPr>
        <w:tblW w:w="9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2270"/>
        <w:gridCol w:w="2270"/>
        <w:gridCol w:w="2270"/>
      </w:tblGrid>
      <w:tr w:rsidR="00BE3F58" w:rsidRPr="00B91647" w14:paraId="7AB6AE0E" w14:textId="70B84081" w:rsidTr="00BE3F58">
        <w:trPr>
          <w:trHeight w:val="495"/>
        </w:trPr>
        <w:tc>
          <w:tcPr>
            <w:tcW w:w="2270" w:type="dxa"/>
          </w:tcPr>
          <w:p w14:paraId="0D8D244F" w14:textId="52783ADE" w:rsidR="00BE3F58" w:rsidRPr="00B91647" w:rsidRDefault="00BE3F58" w:rsidP="009E7C12">
            <w:pPr>
              <w:ind w:hanging="2"/>
              <w:rPr>
                <w:rFonts w:ascii="Calibri" w:hAnsi="Calibri" w:cs="Calibri"/>
                <w:b/>
                <w:bCs/>
                <w:sz w:val="22"/>
              </w:rPr>
            </w:pPr>
            <w:r>
              <w:rPr>
                <w:rFonts w:ascii="Calibri" w:hAnsi="Calibri" w:cs="Calibri"/>
                <w:b/>
                <w:bCs/>
                <w:sz w:val="22"/>
              </w:rPr>
              <w:t>Netto</w:t>
            </w:r>
            <w:r w:rsidRPr="00B91647">
              <w:rPr>
                <w:rFonts w:ascii="Calibri" w:hAnsi="Calibri" w:cs="Calibri"/>
                <w:b/>
                <w:bCs/>
                <w:sz w:val="22"/>
              </w:rPr>
              <w:t xml:space="preserve"> (m-c/zł)</w:t>
            </w:r>
          </w:p>
        </w:tc>
        <w:tc>
          <w:tcPr>
            <w:tcW w:w="2270" w:type="dxa"/>
          </w:tcPr>
          <w:p w14:paraId="168B9CC4" w14:textId="2AFE63A5" w:rsidR="00BE3F58" w:rsidRPr="00B91647" w:rsidRDefault="00BE3F58" w:rsidP="009E7C12">
            <w:pPr>
              <w:ind w:hanging="2"/>
              <w:rPr>
                <w:rFonts w:ascii="Calibri" w:hAnsi="Calibri" w:cs="Calibri"/>
                <w:b/>
                <w:bCs/>
                <w:sz w:val="22"/>
              </w:rPr>
            </w:pPr>
            <w:r>
              <w:rPr>
                <w:rFonts w:ascii="Calibri" w:hAnsi="Calibri" w:cs="Calibri"/>
                <w:b/>
                <w:bCs/>
                <w:sz w:val="22"/>
              </w:rPr>
              <w:t>VAT</w:t>
            </w:r>
          </w:p>
        </w:tc>
        <w:tc>
          <w:tcPr>
            <w:tcW w:w="2270" w:type="dxa"/>
          </w:tcPr>
          <w:p w14:paraId="2D687D68" w14:textId="3E74596D" w:rsidR="00BE3F58" w:rsidRPr="00B91647" w:rsidRDefault="00BE3F58" w:rsidP="009E7C12">
            <w:pPr>
              <w:ind w:hanging="2"/>
              <w:rPr>
                <w:rFonts w:ascii="Calibri" w:hAnsi="Calibri" w:cs="Calibri"/>
                <w:b/>
                <w:bCs/>
                <w:sz w:val="22"/>
              </w:rPr>
            </w:pPr>
            <w:r>
              <w:rPr>
                <w:rFonts w:ascii="Calibri" w:hAnsi="Calibri" w:cs="Calibri"/>
                <w:b/>
                <w:bCs/>
                <w:sz w:val="22"/>
              </w:rPr>
              <w:t>Brutto (m-c/zł)</w:t>
            </w:r>
          </w:p>
        </w:tc>
        <w:tc>
          <w:tcPr>
            <w:tcW w:w="2270" w:type="dxa"/>
          </w:tcPr>
          <w:p w14:paraId="678F96C9" w14:textId="5B9D1D89" w:rsidR="00BE3F58" w:rsidRDefault="00BE3F58" w:rsidP="009E7C12">
            <w:pPr>
              <w:ind w:hanging="2"/>
              <w:rPr>
                <w:rFonts w:ascii="Calibri" w:hAnsi="Calibri" w:cs="Calibri"/>
                <w:b/>
                <w:bCs/>
                <w:sz w:val="22"/>
              </w:rPr>
            </w:pPr>
            <w:r>
              <w:rPr>
                <w:rFonts w:ascii="Calibri" w:hAnsi="Calibri" w:cs="Calibri"/>
                <w:b/>
                <w:bCs/>
                <w:sz w:val="22"/>
              </w:rPr>
              <w:t>Brutto (rocznie/zł)</w:t>
            </w:r>
          </w:p>
        </w:tc>
      </w:tr>
      <w:tr w:rsidR="00BE3F58" w:rsidRPr="00B91647" w14:paraId="2D9AA4FC" w14:textId="0A989C07" w:rsidTr="00BE3F58">
        <w:trPr>
          <w:trHeight w:val="495"/>
        </w:trPr>
        <w:tc>
          <w:tcPr>
            <w:tcW w:w="2270" w:type="dxa"/>
          </w:tcPr>
          <w:p w14:paraId="471FE4D5" w14:textId="77777777" w:rsidR="00BE3F58" w:rsidRPr="00B91647" w:rsidRDefault="00BE3F58" w:rsidP="009E7C12">
            <w:pPr>
              <w:ind w:hanging="2"/>
              <w:rPr>
                <w:rFonts w:ascii="Calibri" w:hAnsi="Calibri" w:cs="Calibri"/>
                <w:sz w:val="22"/>
              </w:rPr>
            </w:pPr>
          </w:p>
        </w:tc>
        <w:tc>
          <w:tcPr>
            <w:tcW w:w="2270" w:type="dxa"/>
          </w:tcPr>
          <w:p w14:paraId="61F34A3C" w14:textId="77777777" w:rsidR="00BE3F58" w:rsidRPr="00B91647" w:rsidRDefault="00BE3F58" w:rsidP="009E7C12">
            <w:pPr>
              <w:ind w:hanging="2"/>
              <w:rPr>
                <w:rFonts w:ascii="Calibri" w:hAnsi="Calibri" w:cs="Calibri"/>
                <w:sz w:val="22"/>
              </w:rPr>
            </w:pPr>
          </w:p>
        </w:tc>
        <w:tc>
          <w:tcPr>
            <w:tcW w:w="2270" w:type="dxa"/>
          </w:tcPr>
          <w:p w14:paraId="3760AA4F" w14:textId="77777777" w:rsidR="00BE3F58" w:rsidRPr="00B91647" w:rsidRDefault="00BE3F58" w:rsidP="009E7C12">
            <w:pPr>
              <w:ind w:hanging="2"/>
              <w:rPr>
                <w:rFonts w:ascii="Calibri" w:hAnsi="Calibri" w:cs="Calibri"/>
                <w:sz w:val="22"/>
              </w:rPr>
            </w:pPr>
          </w:p>
        </w:tc>
        <w:tc>
          <w:tcPr>
            <w:tcW w:w="2270" w:type="dxa"/>
          </w:tcPr>
          <w:p w14:paraId="1BA66773" w14:textId="77777777" w:rsidR="00BE3F58" w:rsidRPr="00B91647" w:rsidRDefault="00BE3F58" w:rsidP="009E7C12">
            <w:pPr>
              <w:ind w:hanging="2"/>
              <w:rPr>
                <w:rFonts w:ascii="Calibri" w:hAnsi="Calibri" w:cs="Calibri"/>
                <w:sz w:val="22"/>
              </w:rPr>
            </w:pPr>
          </w:p>
        </w:tc>
      </w:tr>
    </w:tbl>
    <w:p w14:paraId="387F4A8B" w14:textId="50AA1C76" w:rsidR="009511F5" w:rsidRPr="00B91647" w:rsidRDefault="009511F5" w:rsidP="00BE3F58">
      <w:pPr>
        <w:widowControl w:val="0"/>
        <w:rPr>
          <w:rFonts w:ascii="Calibri" w:eastAsia="Times New Roman" w:hAnsi="Calibri" w:cs="Calibri"/>
          <w:sz w:val="22"/>
        </w:rPr>
      </w:pPr>
    </w:p>
    <w:p w14:paraId="503DED81" w14:textId="72CD4168" w:rsidR="00EC64A4" w:rsidRPr="00B91647" w:rsidRDefault="00EC64A4" w:rsidP="001F0482">
      <w:pPr>
        <w:widowControl w:val="0"/>
        <w:ind w:hanging="2"/>
        <w:rPr>
          <w:rFonts w:ascii="Calibri" w:eastAsia="Times New Roman" w:hAnsi="Calibri" w:cs="Calibri"/>
          <w:sz w:val="22"/>
        </w:rPr>
      </w:pPr>
    </w:p>
    <w:p w14:paraId="4404FF36" w14:textId="7649E48A"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POWYŻSZA cena brutto uwzględnia wszystkie wymagania SWZ oraz obejmuje wszelkie koszty bezpośrednie i pośrednie, jakie poniesie Wykonawca z tytułu prawidłowego i terminowego wykonania przedmiotu Zamówienia, zysk oraz wszelkie wymagane przepisami podatki i opłaty, a w szczególności podatek od towarów i usług oraz podatek akcyzowy,</w:t>
      </w:r>
    </w:p>
    <w:p w14:paraId="0EBF876C"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JESTEŚMY związani ofertą przez okres wskazany w SWZ, tj. przez okres wskazany w SWZ.</w:t>
      </w:r>
    </w:p>
    <w:p w14:paraId="64BAF4AD"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że sposób reprezentacji </w:t>
      </w:r>
      <w:r w:rsidRPr="00B91647">
        <w:rPr>
          <w:rFonts w:ascii="Calibri" w:eastAsia="Georgia" w:hAnsi="Calibri" w:cs="Calibri"/>
          <w:i/>
          <w:color w:val="000000"/>
          <w:sz w:val="22"/>
        </w:rPr>
        <w:t>Wykonawcy / Wykonawców</w:t>
      </w:r>
      <w:r w:rsidRPr="00B91647">
        <w:rPr>
          <w:rFonts w:ascii="Calibri" w:eastAsia="Georgia" w:hAnsi="Calibri" w:cs="Calibr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7F453329"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(wypełniają jedynie przedsiębiorcy składający wspólną ofertę - spółki cywilne lub konsorcja);</w:t>
      </w:r>
    </w:p>
    <w:p w14:paraId="1CC897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wykazując spełnianie warunków udziału, o których mowa w art. 112 ust. 1 ustawy Pzp, </w:t>
      </w:r>
      <w:r w:rsidRPr="00B91647">
        <w:rPr>
          <w:rFonts w:ascii="Calibri" w:eastAsia="Georgia" w:hAnsi="Calibri" w:cs="Calibri"/>
          <w:i/>
          <w:color w:val="000000"/>
          <w:sz w:val="22"/>
        </w:rPr>
        <w:t>będziemy / nie będziemy</w:t>
      </w:r>
      <w:r w:rsidRPr="00B91647">
        <w:rPr>
          <w:rFonts w:ascii="Calibri" w:eastAsia="Georgia" w:hAnsi="Calibri" w:cs="Calibri"/>
          <w:color w:val="000000"/>
          <w:sz w:val="22"/>
        </w:rPr>
        <w:t>* polegać na zasobach następujących podmiotów:</w:t>
      </w:r>
    </w:p>
    <w:p w14:paraId="27EE4D8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lastRenderedPageBreak/>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A1EEDCD" w14:textId="77777777" w:rsidTr="009E7C12">
        <w:trPr>
          <w:trHeight w:val="495"/>
        </w:trPr>
        <w:tc>
          <w:tcPr>
            <w:tcW w:w="9080" w:type="dxa"/>
          </w:tcPr>
          <w:p w14:paraId="7C212BB3" w14:textId="77777777" w:rsidR="001F0482" w:rsidRPr="00B91647" w:rsidRDefault="001F0482" w:rsidP="009E7C12">
            <w:pPr>
              <w:ind w:hanging="2"/>
              <w:rPr>
                <w:rFonts w:ascii="Calibri" w:hAnsi="Calibri" w:cs="Calibri"/>
                <w:sz w:val="22"/>
              </w:rPr>
            </w:pPr>
          </w:p>
          <w:p w14:paraId="1F96754E" w14:textId="77777777" w:rsidR="001F0482" w:rsidRPr="00B91647" w:rsidRDefault="001F0482" w:rsidP="009E7C12">
            <w:pPr>
              <w:ind w:hanging="2"/>
              <w:rPr>
                <w:rFonts w:ascii="Calibri" w:hAnsi="Calibri" w:cs="Calibri"/>
                <w:sz w:val="22"/>
              </w:rPr>
            </w:pPr>
          </w:p>
        </w:tc>
      </w:tr>
    </w:tbl>
    <w:p w14:paraId="3F95C1B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F01C0CA" w14:textId="77777777" w:rsidTr="009E7C12">
        <w:trPr>
          <w:trHeight w:val="495"/>
        </w:trPr>
        <w:tc>
          <w:tcPr>
            <w:tcW w:w="9080" w:type="dxa"/>
          </w:tcPr>
          <w:p w14:paraId="6F356710" w14:textId="77777777" w:rsidR="001F0482" w:rsidRPr="00B91647" w:rsidRDefault="001F0482" w:rsidP="009E7C12">
            <w:pPr>
              <w:ind w:hanging="2"/>
              <w:rPr>
                <w:rFonts w:ascii="Calibri" w:hAnsi="Calibri" w:cs="Calibri"/>
                <w:sz w:val="22"/>
              </w:rPr>
            </w:pPr>
          </w:p>
          <w:p w14:paraId="6EBFCBFE" w14:textId="77777777" w:rsidR="001F0482" w:rsidRPr="00B91647" w:rsidRDefault="001F0482" w:rsidP="009E7C12">
            <w:pPr>
              <w:ind w:hanging="2"/>
              <w:rPr>
                <w:rFonts w:ascii="Calibri" w:hAnsi="Calibri" w:cs="Calibri"/>
                <w:sz w:val="22"/>
              </w:rPr>
            </w:pPr>
          </w:p>
        </w:tc>
      </w:tr>
    </w:tbl>
    <w:p w14:paraId="114DE66B"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7B03340" w14:textId="77777777" w:rsidTr="009E7C12">
        <w:trPr>
          <w:trHeight w:val="495"/>
        </w:trPr>
        <w:tc>
          <w:tcPr>
            <w:tcW w:w="9080" w:type="dxa"/>
          </w:tcPr>
          <w:p w14:paraId="748D52F6" w14:textId="77777777" w:rsidR="001F0482" w:rsidRPr="00B91647" w:rsidRDefault="001F0482" w:rsidP="009E7C12">
            <w:pPr>
              <w:ind w:hanging="2"/>
              <w:rPr>
                <w:rFonts w:ascii="Calibri" w:hAnsi="Calibri" w:cs="Calibri"/>
                <w:sz w:val="22"/>
              </w:rPr>
            </w:pPr>
          </w:p>
          <w:p w14:paraId="6CB49B21" w14:textId="77777777" w:rsidR="001F0482" w:rsidRPr="00B91647" w:rsidRDefault="001F0482" w:rsidP="009E7C12">
            <w:pPr>
              <w:ind w:hanging="2"/>
              <w:rPr>
                <w:rFonts w:ascii="Calibri" w:hAnsi="Calibri" w:cs="Calibri"/>
                <w:sz w:val="22"/>
              </w:rPr>
            </w:pPr>
          </w:p>
        </w:tc>
      </w:tr>
    </w:tbl>
    <w:p w14:paraId="6DAB1E9A"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A841446" w14:textId="77777777" w:rsidTr="009E7C12">
        <w:trPr>
          <w:trHeight w:val="495"/>
        </w:trPr>
        <w:tc>
          <w:tcPr>
            <w:tcW w:w="9080" w:type="dxa"/>
          </w:tcPr>
          <w:p w14:paraId="58C1D98D" w14:textId="77777777" w:rsidR="001F0482" w:rsidRPr="00B91647" w:rsidRDefault="001F0482" w:rsidP="009E7C12">
            <w:pPr>
              <w:ind w:hanging="2"/>
              <w:rPr>
                <w:rFonts w:ascii="Calibri" w:hAnsi="Calibri" w:cs="Calibri"/>
                <w:sz w:val="22"/>
              </w:rPr>
            </w:pPr>
          </w:p>
          <w:p w14:paraId="1FC3EDBC" w14:textId="77777777" w:rsidR="001F0482" w:rsidRPr="00B91647" w:rsidRDefault="001F0482" w:rsidP="009E7C12">
            <w:pPr>
              <w:ind w:hanging="2"/>
              <w:rPr>
                <w:rFonts w:ascii="Calibri" w:hAnsi="Calibri" w:cs="Calibri"/>
                <w:sz w:val="22"/>
              </w:rPr>
            </w:pPr>
          </w:p>
        </w:tc>
      </w:tr>
    </w:tbl>
    <w:p w14:paraId="780A8623"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0B7ED2C5" w14:textId="77777777" w:rsidTr="009E7C12">
        <w:trPr>
          <w:trHeight w:val="495"/>
        </w:trPr>
        <w:tc>
          <w:tcPr>
            <w:tcW w:w="9080" w:type="dxa"/>
          </w:tcPr>
          <w:p w14:paraId="46C8DC35" w14:textId="77777777" w:rsidR="001F0482" w:rsidRPr="00B91647" w:rsidRDefault="001F0482" w:rsidP="009E7C12">
            <w:pPr>
              <w:ind w:hanging="2"/>
              <w:rPr>
                <w:rFonts w:ascii="Calibri" w:hAnsi="Calibri" w:cs="Calibri"/>
                <w:sz w:val="22"/>
              </w:rPr>
            </w:pPr>
          </w:p>
          <w:p w14:paraId="22B4C1E2" w14:textId="77777777" w:rsidR="001F0482" w:rsidRPr="00B91647" w:rsidRDefault="001F0482" w:rsidP="009E7C12">
            <w:pPr>
              <w:ind w:hanging="2"/>
              <w:rPr>
                <w:rFonts w:ascii="Calibri" w:hAnsi="Calibri" w:cs="Calibri"/>
                <w:sz w:val="22"/>
              </w:rPr>
            </w:pPr>
          </w:p>
        </w:tc>
      </w:tr>
    </w:tbl>
    <w:p w14:paraId="1B6896FA"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Ww. podmiot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/nie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 xml:space="preserve"> brał udziału w realizacji części zamówienia.</w:t>
      </w:r>
    </w:p>
    <w:p w14:paraId="1674AC4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B91647"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color w:val="000000"/>
                <w:sz w:val="22"/>
              </w:rPr>
              <w:t>Nazwa (firma) podwykonawcy, adres;</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 xml:space="preserve">zakres zamówienia powierzony Podwykonawcy – </w:t>
            </w:r>
            <w:r w:rsidRPr="00B91647">
              <w:rPr>
                <w:rFonts w:ascii="Calibri" w:eastAsia="Georgia" w:hAnsi="Calibri" w:cs="Calibri"/>
                <w:i/>
                <w:color w:val="000000"/>
                <w:sz w:val="22"/>
              </w:rPr>
              <w:t>jeżeli na dzień składania ofert jest znany</w:t>
            </w:r>
          </w:p>
        </w:tc>
      </w:tr>
      <w:tr w:rsidR="001F0482" w:rsidRPr="00B91647"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bl>
    <w:p w14:paraId="12F1C9BD"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LUB</w:t>
      </w:r>
    </w:p>
    <w:p w14:paraId="60D518D9"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NIE ZAMIERZAMY* powierzyć podwykonawcom wykonania części Zamówienia.</w:t>
      </w:r>
    </w:p>
    <w:p w14:paraId="6A2717B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78C5D4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JESTEM/NIE JESTEM (</w:t>
      </w:r>
      <w:r w:rsidRPr="00B91647">
        <w:rPr>
          <w:rFonts w:ascii="Calibri" w:eastAsia="Georgia" w:hAnsi="Calibri" w:cs="Calibri"/>
          <w:sz w:val="22"/>
        </w:rPr>
        <w:t xml:space="preserve">niewłaściwe </w:t>
      </w:r>
      <w:r w:rsidRPr="00B91647">
        <w:rPr>
          <w:rFonts w:ascii="Calibri" w:eastAsia="Georgia" w:hAnsi="Calibri" w:cs="Calibri"/>
          <w:b/>
          <w:sz w:val="22"/>
        </w:rPr>
        <w:t>usunąć</w:t>
      </w:r>
      <w:r w:rsidRPr="00B91647">
        <w:rPr>
          <w:rFonts w:ascii="Calibri" w:eastAsia="Georgia" w:hAnsi="Calibri" w:cs="Calibri"/>
          <w:color w:val="000000"/>
          <w:sz w:val="22"/>
        </w:rPr>
        <w:t>) zwolniony z podatku VAT na podstawie art. 113 ust. 1 i 9 ustawy o podatku od towarów i usług.</w:t>
      </w:r>
    </w:p>
    <w:p w14:paraId="58702064"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r w:rsidRPr="00B91647">
        <w:rPr>
          <w:rFonts w:ascii="Calibri" w:eastAsia="Georgia" w:hAnsi="Calibri" w:cs="Calibr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1DAD16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p>
    <w:p w14:paraId="22A069C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ZASTRZEGAMY / NIE ZASTRZEGAMY* informacje/i stanowiące/ych TAJEMNICĘ </w:t>
      </w:r>
      <w:r w:rsidRPr="00B91647">
        <w:rPr>
          <w:rFonts w:ascii="Calibri" w:eastAsia="Georgia" w:hAnsi="Calibri" w:cs="Calibri"/>
          <w:color w:val="000000"/>
          <w:sz w:val="22"/>
        </w:rPr>
        <w:lastRenderedPageBreak/>
        <w:t>PRZEDSIĘBIORSTWA w rozumieniu przepisów o zwalczaniu nieuczciwej konkurencji zgodnie z postanowieniami Rozdziału XIII Podrozdziału IV IDW. Do oferty dołączamy wymagane uzasadnienie.</w:t>
      </w:r>
    </w:p>
    <w:p w14:paraId="7F07FAAB"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447AD665" w14:textId="77777777" w:rsidR="001F0482" w:rsidRPr="00B91647" w:rsidRDefault="001F0482" w:rsidP="004322D6">
      <w:pPr>
        <w:widowControl w:val="0"/>
        <w:pBdr>
          <w:top w:val="nil"/>
          <w:left w:val="nil"/>
          <w:bottom w:val="nil"/>
          <w:right w:val="nil"/>
          <w:between w:val="nil"/>
        </w:pBdr>
        <w:suppressAutoHyphens/>
        <w:spacing w:after="120" w:line="360" w:lineRule="auto"/>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wszelkie informacje i korespondencję w sprawie niniejszego postępowania prosimy kierować na adres:</w:t>
      </w:r>
    </w:p>
    <w:p w14:paraId="11168D0D"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2AC446A" w14:textId="77777777" w:rsidTr="009E7C12">
        <w:trPr>
          <w:trHeight w:val="495"/>
        </w:trPr>
        <w:tc>
          <w:tcPr>
            <w:tcW w:w="9080" w:type="dxa"/>
          </w:tcPr>
          <w:p w14:paraId="292DD336" w14:textId="77777777" w:rsidR="001F0482" w:rsidRPr="00B91647" w:rsidRDefault="001F0482" w:rsidP="009E7C12">
            <w:pPr>
              <w:ind w:hanging="2"/>
              <w:rPr>
                <w:rFonts w:ascii="Calibri" w:hAnsi="Calibri" w:cs="Calibri"/>
                <w:sz w:val="22"/>
              </w:rPr>
            </w:pPr>
          </w:p>
          <w:p w14:paraId="5E0C8DE4" w14:textId="77777777" w:rsidR="001F0482" w:rsidRPr="00B91647" w:rsidRDefault="001F0482" w:rsidP="009E7C12">
            <w:pPr>
              <w:ind w:hanging="2"/>
              <w:rPr>
                <w:rFonts w:ascii="Calibri" w:hAnsi="Calibri" w:cs="Calibri"/>
                <w:sz w:val="22"/>
              </w:rPr>
            </w:pPr>
          </w:p>
        </w:tc>
      </w:tr>
    </w:tbl>
    <w:p w14:paraId="45C94F2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32E2B84" w14:textId="77777777" w:rsidTr="009E7C12">
        <w:trPr>
          <w:trHeight w:val="495"/>
        </w:trPr>
        <w:tc>
          <w:tcPr>
            <w:tcW w:w="9080" w:type="dxa"/>
          </w:tcPr>
          <w:p w14:paraId="56EE714B" w14:textId="77777777" w:rsidR="001F0482" w:rsidRPr="00B91647" w:rsidRDefault="001F0482" w:rsidP="009E7C12">
            <w:pPr>
              <w:ind w:hanging="2"/>
              <w:rPr>
                <w:rFonts w:ascii="Calibri" w:hAnsi="Calibri" w:cs="Calibri"/>
                <w:sz w:val="22"/>
              </w:rPr>
            </w:pPr>
          </w:p>
          <w:p w14:paraId="147D3A31" w14:textId="77777777" w:rsidR="001F0482" w:rsidRPr="00B91647" w:rsidRDefault="001F0482" w:rsidP="009E7C12">
            <w:pPr>
              <w:ind w:hanging="2"/>
              <w:rPr>
                <w:rFonts w:ascii="Calibri" w:hAnsi="Calibri" w:cs="Calibri"/>
                <w:sz w:val="22"/>
              </w:rPr>
            </w:pPr>
          </w:p>
        </w:tc>
      </w:tr>
    </w:tbl>
    <w:p w14:paraId="3D4825E5"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6819EC6" w14:textId="77777777" w:rsidTr="009E7C12">
        <w:trPr>
          <w:trHeight w:val="495"/>
        </w:trPr>
        <w:tc>
          <w:tcPr>
            <w:tcW w:w="9080" w:type="dxa"/>
          </w:tcPr>
          <w:p w14:paraId="13E28BD9" w14:textId="77777777" w:rsidR="001F0482" w:rsidRPr="00B91647" w:rsidRDefault="001F0482" w:rsidP="009E7C12">
            <w:pPr>
              <w:ind w:hanging="2"/>
              <w:rPr>
                <w:rFonts w:ascii="Calibri" w:hAnsi="Calibri" w:cs="Calibri"/>
                <w:sz w:val="22"/>
              </w:rPr>
            </w:pPr>
          </w:p>
          <w:p w14:paraId="751BCC82" w14:textId="77777777" w:rsidR="001F0482" w:rsidRPr="00B91647" w:rsidRDefault="001F0482" w:rsidP="009E7C12">
            <w:pPr>
              <w:ind w:hanging="2"/>
              <w:rPr>
                <w:rFonts w:ascii="Calibri" w:hAnsi="Calibri" w:cs="Calibri"/>
                <w:sz w:val="22"/>
              </w:rPr>
            </w:pPr>
          </w:p>
        </w:tc>
      </w:tr>
    </w:tbl>
    <w:p w14:paraId="75B4DC08" w14:textId="77777777" w:rsidR="001F0482" w:rsidRPr="00B91647" w:rsidRDefault="001F0482" w:rsidP="001F0482">
      <w:pPr>
        <w:widowControl w:val="0"/>
        <w:spacing w:line="360" w:lineRule="auto"/>
        <w:ind w:hanging="2"/>
        <w:jc w:val="both"/>
        <w:rPr>
          <w:rFonts w:ascii="Calibri" w:eastAsia="Georgia" w:hAnsi="Calibri" w:cs="Calibri"/>
          <w:sz w:val="22"/>
        </w:rPr>
      </w:pPr>
    </w:p>
    <w:p w14:paraId="366A1166" w14:textId="77777777" w:rsidR="001F0482" w:rsidRPr="00B91647"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lastRenderedPageBreak/>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B91647"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b/>
                <w:color w:val="000000"/>
                <w:sz w:val="22"/>
              </w:rPr>
              <w:t> Rodzaj Wykonawcy</w:t>
            </w:r>
          </w:p>
          <w:p w14:paraId="55ACF3DE"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Czy Wykonawca jest mikroprzedsiębiorstwem, małym przedsiębiorstwem czy średnim przedsiębiorstwem*</w:t>
            </w:r>
            <w:r w:rsidRPr="00B91647">
              <w:rPr>
                <w:rFonts w:ascii="Calibri" w:eastAsia="Georgia" w:hAnsi="Calibri" w:cs="Calibri"/>
                <w:color w:val="000000"/>
                <w:sz w:val="22"/>
                <w:vertAlign w:val="superscript"/>
              </w:rPr>
              <w:t>1</w:t>
            </w:r>
            <w:r w:rsidRPr="00B91647">
              <w:rPr>
                <w:rFonts w:ascii="Calibri" w:eastAsia="Georgia" w:hAnsi="Calibri" w:cs="Calibri"/>
                <w:color w:val="000000"/>
                <w:sz w:val="22"/>
              </w:rPr>
              <w:t xml:space="preserve"> ?</w:t>
            </w:r>
          </w:p>
          <w:p w14:paraId="6714620A"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p>
          <w:p w14:paraId="14020409"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w:t>
            </w:r>
            <w:r w:rsidRPr="00B91647">
              <w:rPr>
                <w:rFonts w:ascii="Calibri" w:eastAsia="Georgia" w:hAnsi="Calibri" w:cs="Calibri"/>
                <w:b/>
                <w:color w:val="000000"/>
                <w:sz w:val="22"/>
                <w:vertAlign w:val="superscript"/>
              </w:rPr>
              <w:t>1</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p>
          <w:p w14:paraId="332D75B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Mikroprzedsiębiorstwo</w:t>
            </w:r>
            <w:r w:rsidRPr="00B91647">
              <w:rPr>
                <w:rFonts w:ascii="Calibri" w:eastAsia="Georgia" w:hAnsi="Calibri" w:cs="Calibri"/>
                <w:color w:val="000000"/>
                <w:sz w:val="22"/>
              </w:rPr>
              <w:t>: przedsiębiorstwo, które zatrudnia mniej niż</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10 osób i którego roczny obrót lub roczna suma bilansowa nie przekracza 2 milionów EURO</w:t>
            </w:r>
          </w:p>
          <w:p w14:paraId="7209C1C6"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Małe przedsiębiorstwo</w:t>
            </w:r>
            <w:r w:rsidRPr="00B91647">
              <w:rPr>
                <w:rFonts w:ascii="Calibri" w:eastAsia="Georgia" w:hAnsi="Calibri" w:cs="Calibri"/>
                <w:color w:val="000000"/>
                <w:sz w:val="22"/>
              </w:rPr>
              <w:t>: Mikroprzedsiębiorstwo: przedsiębiorstwo, które zatrudnia mniej niż 50 osób i którego roczny obrót lub roczna suma bilansowa nie przekracza 10 milionów EURO</w:t>
            </w:r>
          </w:p>
          <w:p w14:paraId="7B5BB00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Średnie przedsiębiorstwo</w:t>
            </w:r>
            <w:r w:rsidRPr="00B91647">
              <w:rPr>
                <w:rFonts w:ascii="Calibri" w:eastAsia="Georgia" w:hAnsi="Calibri" w:cs="Calibr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B91647" w:rsidRDefault="001F0482" w:rsidP="009E7C12">
            <w:pPr>
              <w:widowControl w:val="0"/>
              <w:pBdr>
                <w:top w:val="nil"/>
                <w:left w:val="nil"/>
                <w:bottom w:val="nil"/>
                <w:right w:val="nil"/>
                <w:between w:val="nil"/>
              </w:pBdr>
              <w:ind w:hanging="2"/>
              <w:rPr>
                <w:rFonts w:ascii="Calibri" w:eastAsia="Georgia" w:hAnsi="Calibri" w:cs="Calibr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B91647" w14:paraId="15A0E408" w14:textId="77777777" w:rsidTr="009E7C12">
              <w:trPr>
                <w:trHeight w:val="174"/>
              </w:trPr>
              <w:tc>
                <w:tcPr>
                  <w:tcW w:w="590" w:type="dxa"/>
                </w:tcPr>
                <w:p w14:paraId="609D01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246A536"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mikroprzedsiębiorstwem</w:t>
                  </w:r>
                </w:p>
                <w:p w14:paraId="6B3CC6B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F915264" w14:textId="77777777" w:rsidTr="009E7C12">
              <w:trPr>
                <w:trHeight w:val="174"/>
              </w:trPr>
              <w:tc>
                <w:tcPr>
                  <w:tcW w:w="590" w:type="dxa"/>
                </w:tcPr>
                <w:p w14:paraId="5858C7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0E17D07"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małym przedsiębiorstwem</w:t>
                  </w:r>
                </w:p>
                <w:p w14:paraId="4586630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C43E438" w14:textId="77777777" w:rsidTr="009E7C12">
              <w:trPr>
                <w:trHeight w:val="184"/>
              </w:trPr>
              <w:tc>
                <w:tcPr>
                  <w:tcW w:w="590" w:type="dxa"/>
                </w:tcPr>
                <w:p w14:paraId="15129A2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5B16DA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średnim przedsiębiorstwem</w:t>
                  </w:r>
                </w:p>
                <w:p w14:paraId="02C7F66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15EF8885" w14:textId="77777777" w:rsidTr="009E7C12">
              <w:trPr>
                <w:trHeight w:val="330"/>
              </w:trPr>
              <w:tc>
                <w:tcPr>
                  <w:tcW w:w="590" w:type="dxa"/>
                </w:tcPr>
                <w:p w14:paraId="6397114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357EFF4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prowadzi jednoosobową działalność gospodarczą </w:t>
                  </w:r>
                </w:p>
                <w:p w14:paraId="64150862"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797809A" w14:textId="77777777" w:rsidTr="009E7C12">
              <w:trPr>
                <w:trHeight w:val="330"/>
              </w:trPr>
              <w:tc>
                <w:tcPr>
                  <w:tcW w:w="590" w:type="dxa"/>
                </w:tcPr>
                <w:p w14:paraId="215525E4"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5A9B71E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jest osobą fizyczną nieprowadzącą działalności gospodarczej </w:t>
                  </w:r>
                </w:p>
                <w:p w14:paraId="186E394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170D347" w14:textId="77777777" w:rsidTr="009E7C12">
              <w:trPr>
                <w:trHeight w:val="330"/>
              </w:trPr>
              <w:tc>
                <w:tcPr>
                  <w:tcW w:w="590" w:type="dxa"/>
                </w:tcPr>
                <w:p w14:paraId="6A2D75C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D0D1BDA"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Inny rodzaj</w:t>
                  </w:r>
                </w:p>
                <w:p w14:paraId="2AF266FE"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(właściwą odpowiedź zaznaczyć)</w:t>
                  </w:r>
                </w:p>
                <w:p w14:paraId="3065EE3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bl>
          <w:p w14:paraId="70662B1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p w14:paraId="1A8F6167"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p w14:paraId="09987CAB"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tc>
      </w:tr>
    </w:tbl>
    <w:p w14:paraId="4BBDBEB0"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494950E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B91647"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bl>
    <w:p w14:paraId="5F26811E"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i/>
          <w:sz w:val="22"/>
        </w:rPr>
      </w:pPr>
    </w:p>
    <w:p w14:paraId="45482540" w14:textId="40DE2638" w:rsidR="00B1119B" w:rsidRPr="00B91647" w:rsidRDefault="001F0482">
      <w:pPr>
        <w:rPr>
          <w:rFonts w:ascii="Calibri" w:hAnsi="Calibri" w:cs="Calibri"/>
        </w:rPr>
      </w:pPr>
      <w:r w:rsidRPr="00B91647">
        <w:rPr>
          <w:rFonts w:ascii="Calibri" w:eastAsia="Georgia" w:hAnsi="Calibri" w:cs="Calibri"/>
          <w:color w:val="000000"/>
          <w:sz w:val="22"/>
        </w:rPr>
        <w:t xml:space="preserve">* Niepotrzebne należy </w:t>
      </w:r>
      <w:r w:rsidRPr="00B91647">
        <w:rPr>
          <w:rFonts w:ascii="Calibri" w:eastAsia="Georgia" w:hAnsi="Calibri" w:cs="Calibri"/>
          <w:b/>
          <w:sz w:val="22"/>
        </w:rPr>
        <w:t>usunąć</w:t>
      </w:r>
    </w:p>
    <w:sectPr w:rsidR="00B1119B" w:rsidRPr="00B9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13BC5523"/>
    <w:multiLevelType w:val="multilevel"/>
    <w:tmpl w:val="F1CA64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F745118"/>
    <w:multiLevelType w:val="hybridMultilevel"/>
    <w:tmpl w:val="56CE9468"/>
    <w:lvl w:ilvl="0" w:tplc="4058EA6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FEC203CA">
      <w:start w:val="1"/>
      <w:numFmt w:val="lowerLetter"/>
      <w:lvlText w:val="%3)"/>
      <w:lvlJc w:val="left"/>
      <w:pPr>
        <w:tabs>
          <w:tab w:val="num" w:pos="2406"/>
        </w:tabs>
        <w:ind w:left="2406" w:hanging="360"/>
      </w:pPr>
      <w:rPr>
        <w:rFonts w:cs="Times New Roman" w:hint="default"/>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40722">
    <w:abstractNumId w:val="3"/>
  </w:num>
  <w:num w:numId="2" w16cid:durableId="1512068689">
    <w:abstractNumId w:val="0"/>
  </w:num>
  <w:num w:numId="3" w16cid:durableId="29533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82"/>
    <w:rsid w:val="00123FFE"/>
    <w:rsid w:val="001F0482"/>
    <w:rsid w:val="00224C58"/>
    <w:rsid w:val="00252F0C"/>
    <w:rsid w:val="00285ABF"/>
    <w:rsid w:val="0034602B"/>
    <w:rsid w:val="003925C7"/>
    <w:rsid w:val="004322D6"/>
    <w:rsid w:val="00474107"/>
    <w:rsid w:val="0049182C"/>
    <w:rsid w:val="004A6671"/>
    <w:rsid w:val="004C47EC"/>
    <w:rsid w:val="004C7C1F"/>
    <w:rsid w:val="00601ED5"/>
    <w:rsid w:val="00637334"/>
    <w:rsid w:val="007359C8"/>
    <w:rsid w:val="007763CD"/>
    <w:rsid w:val="0084587E"/>
    <w:rsid w:val="009511F5"/>
    <w:rsid w:val="00AD0134"/>
    <w:rsid w:val="00B1119B"/>
    <w:rsid w:val="00B91647"/>
    <w:rsid w:val="00BE3F58"/>
    <w:rsid w:val="00D000A1"/>
    <w:rsid w:val="00D019C7"/>
    <w:rsid w:val="00D57799"/>
    <w:rsid w:val="00DD10B8"/>
    <w:rsid w:val="00EC64A4"/>
    <w:rsid w:val="00F06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1072</Words>
  <Characters>6438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28</cp:revision>
  <dcterms:created xsi:type="dcterms:W3CDTF">2021-11-05T07:39:00Z</dcterms:created>
  <dcterms:modified xsi:type="dcterms:W3CDTF">2024-01-04T13:14:00Z</dcterms:modified>
</cp:coreProperties>
</file>