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3F2B69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3F2B69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4E04A1" w:rsidRPr="003F2B69">
        <w:rPr>
          <w:rFonts w:ascii="Times New Roman" w:hAnsi="Times New Roman" w:cs="Times New Roman"/>
          <w:sz w:val="20"/>
          <w:szCs w:val="20"/>
        </w:rPr>
        <w:t>3</w:t>
      </w:r>
      <w:r w:rsidR="00B13428" w:rsidRPr="003F2B69">
        <w:rPr>
          <w:rFonts w:ascii="Times New Roman" w:hAnsi="Times New Roman" w:cs="Times New Roman"/>
          <w:sz w:val="20"/>
          <w:szCs w:val="20"/>
        </w:rPr>
        <w:t xml:space="preserve"> do SWZ</w:t>
      </w:r>
    </w:p>
    <w:p w:rsidR="003F2B69" w:rsidRPr="003F2B69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3F2B69">
        <w:rPr>
          <w:rFonts w:ascii="Times New Roman" w:hAnsi="Times New Roman" w:cs="Times New Roman"/>
          <w:sz w:val="20"/>
          <w:szCs w:val="20"/>
        </w:rPr>
        <w:t>Nr wew. postępowania 17/21</w:t>
      </w:r>
    </w:p>
    <w:p w:rsidR="00B13428" w:rsidRPr="003F2B69" w:rsidRDefault="00B13428" w:rsidP="004E04A1">
      <w:pPr>
        <w:ind w:left="6372"/>
        <w:rPr>
          <w:rFonts w:ascii="Times New Roman" w:hAnsi="Times New Roman" w:cs="Times New Roman"/>
          <w:b/>
          <w:sz w:val="20"/>
          <w:szCs w:val="20"/>
        </w:rPr>
      </w:pPr>
      <w:r w:rsidRPr="003F2B69">
        <w:rPr>
          <w:rFonts w:ascii="Times New Roman" w:hAnsi="Times New Roman" w:cs="Times New Roman"/>
          <w:b/>
          <w:sz w:val="20"/>
          <w:szCs w:val="20"/>
        </w:rPr>
        <w:t>Zamawiający</w:t>
      </w:r>
      <w:r w:rsidR="00EA2285" w:rsidRPr="003F2B69">
        <w:rPr>
          <w:rFonts w:ascii="Times New Roman" w:hAnsi="Times New Roman" w:cs="Times New Roman"/>
          <w:b/>
          <w:sz w:val="20"/>
          <w:szCs w:val="20"/>
        </w:rPr>
        <w:t>:</w:t>
      </w:r>
      <w:r w:rsidRPr="003F2B69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3F2B69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3F2B69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="00D21106" w:rsidRPr="003F2B69">
        <w:rPr>
          <w:rFonts w:ascii="Times New Roman" w:hAnsi="Times New Roman" w:cs="Times New Roman"/>
          <w:b/>
          <w:sz w:val="20"/>
          <w:szCs w:val="20"/>
        </w:rPr>
        <w:br/>
      </w:r>
      <w:r w:rsidRPr="003F2B69">
        <w:rPr>
          <w:rFonts w:ascii="Times New Roman" w:hAnsi="Times New Roman" w:cs="Times New Roman"/>
          <w:b/>
          <w:sz w:val="20"/>
          <w:szCs w:val="20"/>
        </w:rPr>
        <w:t>26</w:t>
      </w:r>
      <w:r w:rsidR="00CC4A49" w:rsidRPr="003F2B69">
        <w:rPr>
          <w:rFonts w:ascii="Times New Roman" w:hAnsi="Times New Roman" w:cs="Times New Roman"/>
          <w:b/>
          <w:sz w:val="20"/>
          <w:szCs w:val="20"/>
        </w:rPr>
        <w:t>-</w:t>
      </w:r>
      <w:r w:rsidRPr="003F2B69">
        <w:rPr>
          <w:rFonts w:ascii="Times New Roman" w:hAnsi="Times New Roman" w:cs="Times New Roman"/>
          <w:b/>
          <w:sz w:val="20"/>
          <w:szCs w:val="20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Pr="009C5DBD" w:rsidRDefault="00B13428" w:rsidP="004E04A1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0C5502">
        <w:trPr>
          <w:trHeight w:val="787"/>
        </w:trPr>
        <w:tc>
          <w:tcPr>
            <w:tcW w:w="9212" w:type="dxa"/>
          </w:tcPr>
          <w:p w:rsidR="004E04A1" w:rsidRDefault="004E04A1" w:rsidP="000C550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0C5502">
        <w:trPr>
          <w:trHeight w:val="739"/>
        </w:trPr>
        <w:tc>
          <w:tcPr>
            <w:tcW w:w="9212" w:type="dxa"/>
          </w:tcPr>
          <w:p w:rsidR="004E04A1" w:rsidRDefault="004E04A1" w:rsidP="000C550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0C550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0C550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0C550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0C5502">
        <w:tc>
          <w:tcPr>
            <w:tcW w:w="2660" w:type="dxa"/>
          </w:tcPr>
          <w:p w:rsidR="004E04A1" w:rsidRDefault="004E04A1" w:rsidP="000C550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0C550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0C550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0C5502">
        <w:tc>
          <w:tcPr>
            <w:tcW w:w="2660" w:type="dxa"/>
            <w:vAlign w:val="bottom"/>
          </w:tcPr>
          <w:p w:rsidR="004E04A1" w:rsidRDefault="004E04A1" w:rsidP="000C550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0C550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4E04A1" w:rsidRDefault="004E04A1" w:rsidP="000C550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0C5502">
        <w:tc>
          <w:tcPr>
            <w:tcW w:w="2660" w:type="dxa"/>
          </w:tcPr>
          <w:p w:rsidR="004E04A1" w:rsidRDefault="004E04A1" w:rsidP="000C550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0C550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0C550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0C5502">
        <w:tc>
          <w:tcPr>
            <w:tcW w:w="2660" w:type="dxa"/>
          </w:tcPr>
          <w:p w:rsidR="004E04A1" w:rsidRDefault="004E04A1" w:rsidP="000C550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0C550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0C550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0C5502">
        <w:tc>
          <w:tcPr>
            <w:tcW w:w="2660" w:type="dxa"/>
          </w:tcPr>
          <w:p w:rsidR="004E04A1" w:rsidRDefault="004E04A1" w:rsidP="000C550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0C550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0C550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0C5502">
        <w:tc>
          <w:tcPr>
            <w:tcW w:w="2660" w:type="dxa"/>
          </w:tcPr>
          <w:p w:rsidR="004E04A1" w:rsidRDefault="004E04A1" w:rsidP="000C550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0C550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0C550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0C5502">
        <w:tc>
          <w:tcPr>
            <w:tcW w:w="2660" w:type="dxa"/>
          </w:tcPr>
          <w:p w:rsidR="004E04A1" w:rsidRDefault="004E04A1" w:rsidP="000C550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0C550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0C550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0C5502">
        <w:tc>
          <w:tcPr>
            <w:tcW w:w="2660" w:type="dxa"/>
          </w:tcPr>
          <w:p w:rsidR="004E04A1" w:rsidRDefault="004E04A1" w:rsidP="000C550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Default="004E04A1" w:rsidP="000C550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C20C42">
              <w:rPr>
                <w:rFonts w:ascii="Times New Roman" w:hAnsi="Times New Roman" w:cs="Times New Roman"/>
                <w:sz w:val="16"/>
                <w:szCs w:val="16"/>
              </w:rPr>
              <w:t xml:space="preserve">na który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C20C42">
              <w:rPr>
                <w:rFonts w:ascii="Times New Roman" w:hAnsi="Times New Roman" w:cs="Times New Roman"/>
                <w:sz w:val="16"/>
                <w:szCs w:val="16"/>
              </w:rPr>
              <w:t>amawiający ma przesyłać korespondencję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:rsidR="004E04A1" w:rsidRDefault="004E04A1" w:rsidP="000C550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Pr="00C20C42" w:rsidRDefault="004E04A1" w:rsidP="004E04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:rsidR="004E04A1" w:rsidRPr="00C20C42" w:rsidRDefault="004E04A1" w:rsidP="004E04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4E04A1" w:rsidRPr="000C0CDF" w:rsidRDefault="004E04A1" w:rsidP="004E04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4E04A1" w:rsidRDefault="004E04A1" w:rsidP="004E04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4E04A1" w:rsidRPr="00C20C42" w:rsidRDefault="004E04A1" w:rsidP="004E04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4E04A1" w:rsidRPr="00C20C42" w:rsidRDefault="004E04A1" w:rsidP="004E04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4E04A1" w:rsidRPr="000C0CDF" w:rsidRDefault="004E04A1" w:rsidP="004E04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4E04A1" w:rsidRPr="00C20C42" w:rsidRDefault="004E04A1" w:rsidP="004E04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20C42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CC4A49" w:rsidRDefault="00CC4A49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B13428" w:rsidRDefault="00B13428" w:rsidP="00B1342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B13428" w:rsidRPr="00100D6B" w:rsidRDefault="00B13428" w:rsidP="007C3199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  <w:r w:rsidR="007C3199" w:rsidRPr="00100D6B">
        <w:rPr>
          <w:rFonts w:ascii="Times New Roman" w:hAnsi="Times New Roman" w:cs="Times New Roman"/>
          <w:b/>
        </w:rPr>
        <w:t>Dzierżawa elementów infrastruktury telekomunikacyjnej oraz najmu urządzeń telekomunikacyjnych   niezbędnych dla sprawnego funkcjonowania jednostek organizacyjnych  Policji</w:t>
      </w:r>
      <w:r w:rsidR="004E04A1">
        <w:rPr>
          <w:rFonts w:ascii="Times New Roman" w:hAnsi="Times New Roman" w:cs="Times New Roman"/>
          <w:b/>
        </w:rPr>
        <w:t xml:space="preserve"> </w:t>
      </w:r>
      <w:r w:rsidR="007C3199" w:rsidRPr="00100D6B">
        <w:rPr>
          <w:rFonts w:ascii="Times New Roman" w:hAnsi="Times New Roman" w:cs="Times New Roman"/>
          <w:b/>
        </w:rPr>
        <w:t xml:space="preserve">podległych KWP zs. w Radomiu (dzierżawa cyfrowych i analogowych łączy telekomunikacyjnych)– z podziałem na Zadanie nr 1, 2, 3, 4, 5, </w:t>
      </w:r>
      <w:r w:rsidRPr="00100D6B">
        <w:rPr>
          <w:rFonts w:ascii="Times New Roman" w:eastAsia="Times New Roman" w:hAnsi="Times New Roman" w:cs="Times New Roman"/>
          <w:lang w:eastAsia="pl-PL"/>
        </w:rPr>
        <w:t xml:space="preserve">numer wewnętrzny postępowania: </w:t>
      </w:r>
      <w:r w:rsidR="004E04A1" w:rsidRPr="004E04A1">
        <w:rPr>
          <w:rFonts w:ascii="Times New Roman" w:eastAsia="Times New Roman" w:hAnsi="Times New Roman" w:cs="Times New Roman"/>
          <w:b/>
          <w:lang w:eastAsia="pl-PL"/>
        </w:rPr>
        <w:t>17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/21</w:t>
      </w:r>
      <w:r w:rsidRPr="00100D6B">
        <w:rPr>
          <w:rFonts w:ascii="Times New Roman" w:eastAsia="Times New Roman" w:hAnsi="Times New Roman" w:cs="Times New Roman"/>
          <w:lang w:eastAsia="pl-PL"/>
        </w:rPr>
        <w:t>.</w:t>
      </w:r>
    </w:p>
    <w:p w:rsidR="00B13428" w:rsidRDefault="00B13428" w:rsidP="00B13428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lang w:eastAsia="pl-PL"/>
        </w:rPr>
      </w:pPr>
    </w:p>
    <w:p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1634A0" w:rsidRPr="00B86A5D" w:rsidRDefault="00360137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6A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Zadanie nr 1</w:t>
      </w:r>
      <w:r w:rsidR="006124F9" w:rsidRPr="00B86A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* </w:t>
      </w:r>
      <w:r w:rsidR="001D048D" w:rsidRPr="00B86A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zgodnie z </w:t>
      </w:r>
      <w:r w:rsidR="008F7154" w:rsidRPr="00B86A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wyliczeniem w załączniku nr  1a</w:t>
      </w:r>
      <w:r w:rsidR="001D048D" w:rsidRPr="00B86A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 SWZ</w:t>
      </w:r>
    </w:p>
    <w:p w:rsidR="00B04FAA" w:rsidRDefault="00B04FAA" w:rsidP="00B1342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DC3FB5" w:rsidRPr="004216B3" w:rsidRDefault="00B13428" w:rsidP="00D9551A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  <w:r w:rsidRPr="004216B3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4216B3">
        <w:rPr>
          <w:rFonts w:ascii="Times New Roman" w:hAnsi="Times New Roman" w:cs="Times New Roman"/>
          <w:bCs/>
        </w:rPr>
        <w:t>: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130F28" w:rsidRPr="00E62E61" w:rsidRDefault="00130F28" w:rsidP="00E62E61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170EA5">
        <w:rPr>
          <w:rFonts w:ascii="Times New Roman" w:hAnsi="Times New Roman" w:cs="Times New Roman"/>
          <w:b/>
          <w:color w:val="000000" w:themeColor="text1"/>
        </w:rPr>
        <w:t xml:space="preserve">I </w:t>
      </w:r>
      <w:r>
        <w:rPr>
          <w:rFonts w:ascii="Times New Roman" w:hAnsi="Times New Roman" w:cs="Times New Roman"/>
          <w:b/>
          <w:color w:val="000000" w:themeColor="text1"/>
        </w:rPr>
        <w:t>Kryterium - Cena oferty brutto</w:t>
      </w:r>
    </w:p>
    <w:tbl>
      <w:tblPr>
        <w:tblStyle w:val="Tabela-Siatka"/>
        <w:tblW w:w="4745" w:type="pct"/>
        <w:jc w:val="center"/>
        <w:tblLook w:val="04A0"/>
      </w:tblPr>
      <w:tblGrid>
        <w:gridCol w:w="2195"/>
        <w:gridCol w:w="6619"/>
      </w:tblGrid>
      <w:tr w:rsidR="004E04A1" w:rsidTr="004E04A1">
        <w:trPr>
          <w:trHeight w:val="510"/>
          <w:jc w:val="center"/>
        </w:trPr>
        <w:tc>
          <w:tcPr>
            <w:tcW w:w="1245" w:type="pct"/>
          </w:tcPr>
          <w:p w:rsidR="004E04A1" w:rsidRPr="00C86112" w:rsidRDefault="004E04A1" w:rsidP="000C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cena</w:t>
            </w:r>
            <w:r>
              <w:rPr>
                <w:rFonts w:ascii="Times New Roman" w:hAnsi="Times New Roman" w:cs="Times New Roman"/>
                <w:b/>
              </w:rPr>
              <w:t xml:space="preserve">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755" w:type="pct"/>
            <w:vAlign w:val="center"/>
          </w:tcPr>
          <w:p w:rsidR="004E04A1" w:rsidRDefault="004E04A1" w:rsidP="000C5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Tr="004E04A1">
        <w:trPr>
          <w:trHeight w:val="498"/>
          <w:jc w:val="center"/>
        </w:trPr>
        <w:tc>
          <w:tcPr>
            <w:tcW w:w="1245" w:type="pct"/>
          </w:tcPr>
          <w:p w:rsidR="004E04A1" w:rsidRPr="00C86112" w:rsidRDefault="004E04A1" w:rsidP="000C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brutto w zł.</w:t>
            </w:r>
          </w:p>
        </w:tc>
        <w:tc>
          <w:tcPr>
            <w:tcW w:w="3755" w:type="pct"/>
            <w:vAlign w:val="center"/>
          </w:tcPr>
          <w:p w:rsidR="004E04A1" w:rsidRDefault="004E04A1" w:rsidP="000C5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Tr="004E04A1">
        <w:trPr>
          <w:trHeight w:val="522"/>
          <w:jc w:val="center"/>
        </w:trPr>
        <w:tc>
          <w:tcPr>
            <w:tcW w:w="1245" w:type="pct"/>
          </w:tcPr>
          <w:p w:rsidR="004E04A1" w:rsidRPr="00C86112" w:rsidRDefault="004E04A1" w:rsidP="000C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</w:t>
            </w:r>
          </w:p>
        </w:tc>
        <w:tc>
          <w:tcPr>
            <w:tcW w:w="3755" w:type="pct"/>
            <w:vAlign w:val="center"/>
          </w:tcPr>
          <w:p w:rsidR="004E04A1" w:rsidRDefault="004E04A1" w:rsidP="000C5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04A1" w:rsidRDefault="004E04A1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7C11D8" w:rsidRPr="008E76CF" w:rsidRDefault="00D9551A" w:rsidP="004E04A1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Ś</w:t>
      </w:r>
      <w:r w:rsidR="008E76CF" w:rsidRPr="008E76CF">
        <w:rPr>
          <w:rFonts w:ascii="Times New Roman" w:hAnsi="Times New Roman" w:cs="Times New Roman"/>
          <w:b/>
          <w:color w:val="000000" w:themeColor="text1"/>
        </w:rPr>
        <w:t>wiadczenie usługi w okresie od 02.10.2021r. przez 36 miesięcy.</w:t>
      </w:r>
    </w:p>
    <w:p w:rsidR="002C11E2" w:rsidRDefault="002C11E2" w:rsidP="00B13428">
      <w:pPr>
        <w:rPr>
          <w:rFonts w:ascii="Times New Roman" w:hAnsi="Times New Roman" w:cs="Times New Roman"/>
          <w:b/>
          <w:color w:val="000000" w:themeColor="text1"/>
        </w:rPr>
      </w:pPr>
    </w:p>
    <w:p w:rsidR="00CC4A49" w:rsidRDefault="00B04FAA" w:rsidP="00B13428">
      <w:pPr>
        <w:rPr>
          <w:rFonts w:ascii="Times New Roman" w:hAnsi="Times New Roman" w:cs="Times New Roman"/>
          <w:b/>
          <w:color w:val="000000" w:themeColor="text1"/>
        </w:rPr>
      </w:pPr>
      <w:r w:rsidRPr="00170EA5">
        <w:rPr>
          <w:rFonts w:ascii="Times New Roman" w:hAnsi="Times New Roman" w:cs="Times New Roman"/>
          <w:b/>
          <w:color w:val="000000" w:themeColor="text1"/>
        </w:rPr>
        <w:t xml:space="preserve">II </w:t>
      </w:r>
      <w:r>
        <w:rPr>
          <w:rFonts w:ascii="Times New Roman" w:hAnsi="Times New Roman" w:cs="Times New Roman"/>
          <w:b/>
          <w:color w:val="000000" w:themeColor="text1"/>
        </w:rPr>
        <w:t>K</w:t>
      </w:r>
      <w:r w:rsidRPr="00170EA5">
        <w:rPr>
          <w:rFonts w:ascii="Times New Roman" w:hAnsi="Times New Roman" w:cs="Times New Roman"/>
          <w:b/>
          <w:color w:val="000000" w:themeColor="text1"/>
        </w:rPr>
        <w:t xml:space="preserve">ryterium </w:t>
      </w:r>
      <w:r>
        <w:rPr>
          <w:rFonts w:ascii="Times New Roman" w:hAnsi="Times New Roman" w:cs="Times New Roman"/>
          <w:b/>
          <w:color w:val="000000" w:themeColor="text1"/>
        </w:rPr>
        <w:t>- C</w:t>
      </w:r>
      <w:r w:rsidR="00F27258">
        <w:rPr>
          <w:rFonts w:ascii="Times New Roman" w:hAnsi="Times New Roman" w:cs="Times New Roman"/>
          <w:b/>
          <w:color w:val="000000" w:themeColor="text1"/>
        </w:rPr>
        <w:t>zas usunięcia usterki/awarii</w:t>
      </w:r>
      <w:r w:rsidR="004E04A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27258">
        <w:rPr>
          <w:rFonts w:ascii="Times New Roman" w:hAnsi="Times New Roman" w:cs="Times New Roman"/>
          <w:b/>
          <w:color w:val="000000" w:themeColor="text1"/>
        </w:rPr>
        <w:t xml:space="preserve">…………. </w:t>
      </w:r>
      <w:r w:rsidR="004E04A1">
        <w:rPr>
          <w:rFonts w:ascii="Times New Roman" w:hAnsi="Times New Roman" w:cs="Times New Roman"/>
          <w:b/>
          <w:color w:val="000000" w:themeColor="text1"/>
        </w:rPr>
        <w:t xml:space="preserve"> g</w:t>
      </w:r>
      <w:r w:rsidR="00F27258">
        <w:rPr>
          <w:rFonts w:ascii="Times New Roman" w:hAnsi="Times New Roman" w:cs="Times New Roman"/>
          <w:b/>
          <w:color w:val="000000" w:themeColor="text1"/>
        </w:rPr>
        <w:t>odzin</w:t>
      </w:r>
    </w:p>
    <w:p w:rsidR="00525964" w:rsidRDefault="00525964" w:rsidP="00525964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[</w:t>
      </w:r>
      <w:r w:rsidRPr="004E04A1">
        <w:rPr>
          <w:rFonts w:ascii="Times New Roman" w:hAnsi="Times New Roman" w:cs="Times New Roman"/>
        </w:rPr>
        <w:t>W przypadku braku wypełnienia oświadczam, że  zaoferowałem maksymalny czas usunięcia usterki/awarii tj. 12 godzin</w:t>
      </w:r>
      <w:r>
        <w:rPr>
          <w:rFonts w:ascii="Times New Roman" w:hAnsi="Times New Roman" w:cs="Times New Roman"/>
          <w:sz w:val="16"/>
          <w:szCs w:val="16"/>
        </w:rPr>
        <w:t xml:space="preserve"> ]</w:t>
      </w:r>
    </w:p>
    <w:p w:rsidR="00D46380" w:rsidRPr="00D46380" w:rsidRDefault="00D46380" w:rsidP="00A14D19">
      <w:pPr>
        <w:pStyle w:val="Stopka"/>
        <w:tabs>
          <w:tab w:val="left" w:pos="0"/>
        </w:tabs>
        <w:ind w:left="-142"/>
        <w:jc w:val="both"/>
        <w:rPr>
          <w:rFonts w:ascii="Times New Roman" w:hAnsi="Times New Roman" w:cs="Times New Roman"/>
          <w:bCs/>
        </w:rPr>
      </w:pPr>
      <w:r w:rsidRPr="00D46380">
        <w:rPr>
          <w:rFonts w:ascii="Times New Roman" w:hAnsi="Times New Roman" w:cs="Times New Roman"/>
          <w:bCs/>
        </w:rPr>
        <w:t xml:space="preserve">Przy przyznawaniu i przeliczaniu punktów będą brane pod uwagę tylko oferty, w których zostanie zaproponowany czas usunięcia usterki/awarii wynoszący maksymalnie 12 godzin. Za każdą godzinę skrócenia czasu poniżej czasu maksymalnego 12 godzin zostanie przyznane 5 punktów. Za czas poniżej 4 godzin zostaną przyznane punkty w takiej samej ilości jak za 4 godziny. W przypadku zaoferowania </w:t>
      </w:r>
      <w:r w:rsidRPr="00D46380">
        <w:rPr>
          <w:rFonts w:ascii="Times New Roman" w:hAnsi="Times New Roman" w:cs="Times New Roman"/>
          <w:bCs/>
        </w:rPr>
        <w:br/>
        <w:t>przez Wykonawcę czasu usunięcia usterki/awarii 12 godzin zostanie przyznane 0 punktów. Maksymalny czas usunięcia usterki/awarii wynosi 12 godzin. W przypadku zaoferowania przez Wykonawcę czasu usunięcia usterki/awarii powyżej 12 godzin, oferta zostanie odrzucona.</w:t>
      </w:r>
      <w:r w:rsidR="004E04A1">
        <w:rPr>
          <w:rFonts w:ascii="Times New Roman" w:hAnsi="Times New Roman" w:cs="Times New Roman"/>
          <w:bCs/>
        </w:rPr>
        <w:t xml:space="preserve"> </w:t>
      </w:r>
    </w:p>
    <w:p w:rsidR="004216B3" w:rsidRDefault="004216B3" w:rsidP="00B13428">
      <w:pPr>
        <w:rPr>
          <w:rFonts w:ascii="Times New Roman" w:hAnsi="Times New Roman" w:cs="Times New Roman"/>
          <w:b/>
          <w:color w:val="000000" w:themeColor="text1"/>
        </w:rPr>
      </w:pPr>
    </w:p>
    <w:p w:rsidR="004E04A1" w:rsidRDefault="004E04A1" w:rsidP="00B13428">
      <w:pPr>
        <w:rPr>
          <w:rFonts w:ascii="Times New Roman" w:hAnsi="Times New Roman" w:cs="Times New Roman"/>
          <w:b/>
          <w:color w:val="000000" w:themeColor="text1"/>
        </w:rPr>
      </w:pPr>
    </w:p>
    <w:p w:rsidR="004216B3" w:rsidRPr="00145B68" w:rsidRDefault="004216B3" w:rsidP="004216B3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45B6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Z</w:t>
      </w:r>
      <w:r w:rsidR="00697833" w:rsidRPr="00145B6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adanie nr 2</w:t>
      </w:r>
      <w:r w:rsidR="006124F9" w:rsidRPr="00145B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* </w:t>
      </w:r>
      <w:r w:rsidRPr="00145B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zgodnie z </w:t>
      </w:r>
      <w:r w:rsidR="008F7154" w:rsidRPr="00145B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wyliczeniem w załączniku nr 1b</w:t>
      </w:r>
      <w:r w:rsidRPr="00145B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 SWZ</w:t>
      </w:r>
    </w:p>
    <w:p w:rsidR="004216B3" w:rsidRDefault="004216B3" w:rsidP="004216B3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216B3" w:rsidRPr="004216B3" w:rsidRDefault="004216B3" w:rsidP="00D9551A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  <w:r w:rsidRPr="004216B3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4216B3">
        <w:rPr>
          <w:rFonts w:ascii="Times New Roman" w:hAnsi="Times New Roman" w:cs="Times New Roman"/>
          <w:bCs/>
        </w:rPr>
        <w:t>:</w:t>
      </w:r>
    </w:p>
    <w:p w:rsidR="004216B3" w:rsidRPr="00E62E61" w:rsidRDefault="004216B3" w:rsidP="00E62E61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170EA5">
        <w:rPr>
          <w:rFonts w:ascii="Times New Roman" w:hAnsi="Times New Roman" w:cs="Times New Roman"/>
          <w:b/>
          <w:color w:val="000000" w:themeColor="text1"/>
        </w:rPr>
        <w:t xml:space="preserve">I </w:t>
      </w:r>
      <w:r>
        <w:rPr>
          <w:rFonts w:ascii="Times New Roman" w:hAnsi="Times New Roman" w:cs="Times New Roman"/>
          <w:b/>
          <w:color w:val="000000" w:themeColor="text1"/>
        </w:rPr>
        <w:t>Kryterium - Cena oferty brutto</w:t>
      </w:r>
    </w:p>
    <w:tbl>
      <w:tblPr>
        <w:tblStyle w:val="Tabela-Siatka"/>
        <w:tblW w:w="4745" w:type="pct"/>
        <w:jc w:val="center"/>
        <w:tblLook w:val="04A0"/>
      </w:tblPr>
      <w:tblGrid>
        <w:gridCol w:w="2195"/>
        <w:gridCol w:w="6619"/>
      </w:tblGrid>
      <w:tr w:rsidR="004E04A1" w:rsidTr="000C5502">
        <w:trPr>
          <w:trHeight w:val="510"/>
          <w:jc w:val="center"/>
        </w:trPr>
        <w:tc>
          <w:tcPr>
            <w:tcW w:w="1245" w:type="pct"/>
          </w:tcPr>
          <w:p w:rsidR="004E04A1" w:rsidRPr="00C86112" w:rsidRDefault="004E04A1" w:rsidP="000C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cena</w:t>
            </w:r>
            <w:r>
              <w:rPr>
                <w:rFonts w:ascii="Times New Roman" w:hAnsi="Times New Roman" w:cs="Times New Roman"/>
                <w:b/>
              </w:rPr>
              <w:t xml:space="preserve">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755" w:type="pct"/>
            <w:vAlign w:val="center"/>
          </w:tcPr>
          <w:p w:rsidR="004E04A1" w:rsidRDefault="004E04A1" w:rsidP="000C5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Tr="000C5502">
        <w:trPr>
          <w:trHeight w:val="498"/>
          <w:jc w:val="center"/>
        </w:trPr>
        <w:tc>
          <w:tcPr>
            <w:tcW w:w="1245" w:type="pct"/>
          </w:tcPr>
          <w:p w:rsidR="004E04A1" w:rsidRPr="00C86112" w:rsidRDefault="004E04A1" w:rsidP="000C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brutto w zł.</w:t>
            </w:r>
          </w:p>
        </w:tc>
        <w:tc>
          <w:tcPr>
            <w:tcW w:w="3755" w:type="pct"/>
            <w:vAlign w:val="center"/>
          </w:tcPr>
          <w:p w:rsidR="004E04A1" w:rsidRDefault="004E04A1" w:rsidP="000C5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Tr="000C5502">
        <w:trPr>
          <w:trHeight w:val="522"/>
          <w:jc w:val="center"/>
        </w:trPr>
        <w:tc>
          <w:tcPr>
            <w:tcW w:w="1245" w:type="pct"/>
          </w:tcPr>
          <w:p w:rsidR="004E04A1" w:rsidRPr="00C86112" w:rsidRDefault="004E04A1" w:rsidP="000C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</w:t>
            </w:r>
          </w:p>
        </w:tc>
        <w:tc>
          <w:tcPr>
            <w:tcW w:w="3755" w:type="pct"/>
            <w:vAlign w:val="center"/>
          </w:tcPr>
          <w:p w:rsidR="004E04A1" w:rsidRDefault="004E04A1" w:rsidP="000C5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04A1" w:rsidRDefault="004E04A1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4216B3" w:rsidRPr="008E76CF" w:rsidRDefault="004216B3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  <w:r w:rsidRPr="008E76CF">
        <w:rPr>
          <w:rFonts w:ascii="Times New Roman" w:hAnsi="Times New Roman" w:cs="Times New Roman"/>
          <w:b/>
          <w:color w:val="000000" w:themeColor="text1"/>
        </w:rPr>
        <w:t>Świadczenie usługi w okresie od 02.10.2021r. przez 36 miesięcy.</w:t>
      </w:r>
    </w:p>
    <w:p w:rsidR="004216B3" w:rsidRDefault="004216B3" w:rsidP="004216B3">
      <w:pPr>
        <w:rPr>
          <w:rFonts w:ascii="Times New Roman" w:hAnsi="Times New Roman" w:cs="Times New Roman"/>
          <w:b/>
          <w:color w:val="000000" w:themeColor="text1"/>
        </w:rPr>
      </w:pPr>
    </w:p>
    <w:p w:rsidR="004216B3" w:rsidRDefault="004216B3" w:rsidP="004216B3">
      <w:pPr>
        <w:rPr>
          <w:rFonts w:ascii="Times New Roman" w:hAnsi="Times New Roman" w:cs="Times New Roman"/>
          <w:b/>
          <w:color w:val="000000" w:themeColor="text1"/>
        </w:rPr>
      </w:pPr>
      <w:r w:rsidRPr="00170EA5">
        <w:rPr>
          <w:rFonts w:ascii="Times New Roman" w:hAnsi="Times New Roman" w:cs="Times New Roman"/>
          <w:b/>
          <w:color w:val="000000" w:themeColor="text1"/>
        </w:rPr>
        <w:t xml:space="preserve">II </w:t>
      </w:r>
      <w:r>
        <w:rPr>
          <w:rFonts w:ascii="Times New Roman" w:hAnsi="Times New Roman" w:cs="Times New Roman"/>
          <w:b/>
          <w:color w:val="000000" w:themeColor="text1"/>
        </w:rPr>
        <w:t>K</w:t>
      </w:r>
      <w:r w:rsidRPr="00170EA5">
        <w:rPr>
          <w:rFonts w:ascii="Times New Roman" w:hAnsi="Times New Roman" w:cs="Times New Roman"/>
          <w:b/>
          <w:color w:val="000000" w:themeColor="text1"/>
        </w:rPr>
        <w:t xml:space="preserve">ryterium </w:t>
      </w:r>
      <w:r>
        <w:rPr>
          <w:rFonts w:ascii="Times New Roman" w:hAnsi="Times New Roman" w:cs="Times New Roman"/>
          <w:b/>
          <w:color w:val="000000" w:themeColor="text1"/>
        </w:rPr>
        <w:t>- Czas usunięcia usterki/awarii</w:t>
      </w:r>
      <w:r w:rsidR="004E04A1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…………. </w:t>
      </w:r>
      <w:r w:rsidR="004E04A1">
        <w:rPr>
          <w:rFonts w:ascii="Times New Roman" w:hAnsi="Times New Roman" w:cs="Times New Roman"/>
          <w:b/>
          <w:color w:val="000000" w:themeColor="text1"/>
        </w:rPr>
        <w:t>g</w:t>
      </w:r>
      <w:r>
        <w:rPr>
          <w:rFonts w:ascii="Times New Roman" w:hAnsi="Times New Roman" w:cs="Times New Roman"/>
          <w:b/>
          <w:color w:val="000000" w:themeColor="text1"/>
        </w:rPr>
        <w:t>odzin</w:t>
      </w:r>
    </w:p>
    <w:p w:rsidR="00D70E27" w:rsidRDefault="00D70E27" w:rsidP="00D70E27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[</w:t>
      </w:r>
      <w:r w:rsidRPr="004E04A1">
        <w:rPr>
          <w:rFonts w:ascii="Times New Roman" w:hAnsi="Times New Roman" w:cs="Times New Roman"/>
        </w:rPr>
        <w:t>W przypadku braku wypełnienia oświadczam, że  zaoferowałem maksymalny czas usunięcia usterki/awarii tj. 12 godzin</w:t>
      </w:r>
      <w:r>
        <w:rPr>
          <w:rFonts w:ascii="Times New Roman" w:hAnsi="Times New Roman" w:cs="Times New Roman"/>
          <w:sz w:val="16"/>
          <w:szCs w:val="16"/>
        </w:rPr>
        <w:t xml:space="preserve"> ]</w:t>
      </w:r>
    </w:p>
    <w:p w:rsidR="00A14D19" w:rsidRPr="00D46380" w:rsidRDefault="00A14D19" w:rsidP="00A14D19">
      <w:pPr>
        <w:pStyle w:val="Stopka"/>
        <w:tabs>
          <w:tab w:val="left" w:pos="0"/>
        </w:tabs>
        <w:ind w:left="-142"/>
        <w:jc w:val="both"/>
        <w:rPr>
          <w:rFonts w:ascii="Times New Roman" w:hAnsi="Times New Roman" w:cs="Times New Roman"/>
          <w:bCs/>
        </w:rPr>
      </w:pPr>
      <w:r w:rsidRPr="00D46380">
        <w:rPr>
          <w:rFonts w:ascii="Times New Roman" w:hAnsi="Times New Roman" w:cs="Times New Roman"/>
          <w:bCs/>
        </w:rPr>
        <w:t xml:space="preserve">Przy przyznawaniu i przeliczaniu punktów będą brane pod uwagę tylko oferty, w których zostanie zaproponowany czas usunięcia usterki/awarii wynoszący maksymalnie 12 godzin. Za każdą godzinę skrócenia czasu poniżej czasu maksymalnego 12 godzin zostanie przyznane 5 punktów. Za czas poniżej 4 godzin zostaną przyznane punkty w takiej samej ilości jak za 4 godziny. W przypadku zaoferowania </w:t>
      </w:r>
      <w:r w:rsidRPr="00D46380">
        <w:rPr>
          <w:rFonts w:ascii="Times New Roman" w:hAnsi="Times New Roman" w:cs="Times New Roman"/>
          <w:bCs/>
        </w:rPr>
        <w:br/>
        <w:t>przez Wykonawcę czasu usunięcia usterki/awarii 12 godzin zostanie przyznane 0 punktów. Maksymalny czas usunięcia usterki/awarii wynosi 12 godzin. W przypadku zaoferowania przez Wykonawcę czasu usunięcia usterki/awarii powyżej 12 godzin, oferta zostanie odrzucona.</w:t>
      </w:r>
    </w:p>
    <w:p w:rsidR="002B7662" w:rsidRDefault="002B7662" w:rsidP="00DB78DE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2B7662" w:rsidRDefault="002B7662" w:rsidP="00DB78DE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2B7662" w:rsidRDefault="002B7662" w:rsidP="00DB78DE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2B7662" w:rsidRDefault="002B7662" w:rsidP="00DB78DE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DB78DE" w:rsidRPr="00145B68" w:rsidRDefault="00DB78DE" w:rsidP="00DB78DE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45B6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Zadanie nr 3</w:t>
      </w:r>
      <w:r w:rsidR="006124F9" w:rsidRPr="00145B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* </w:t>
      </w:r>
      <w:r w:rsidRPr="00145B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zgodnie z </w:t>
      </w:r>
      <w:r w:rsidR="008F7154" w:rsidRPr="00145B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wyliczeniem w załączniku nr  1c</w:t>
      </w:r>
      <w:r w:rsidRPr="00145B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 SWZ</w:t>
      </w:r>
    </w:p>
    <w:p w:rsidR="00DB78DE" w:rsidRDefault="00DB78DE" w:rsidP="00DB78DE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DB78DE" w:rsidRPr="004216B3" w:rsidRDefault="00DB78DE" w:rsidP="00D9551A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  <w:r w:rsidRPr="004216B3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4216B3">
        <w:rPr>
          <w:rFonts w:ascii="Times New Roman" w:hAnsi="Times New Roman" w:cs="Times New Roman"/>
          <w:bCs/>
        </w:rPr>
        <w:t>:</w:t>
      </w:r>
    </w:p>
    <w:p w:rsidR="00DB78DE" w:rsidRDefault="00DB78DE" w:rsidP="00DB78DE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DB78DE" w:rsidRPr="00CC4A49" w:rsidRDefault="00DB78DE" w:rsidP="00DB78DE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170EA5">
        <w:rPr>
          <w:rFonts w:ascii="Times New Roman" w:hAnsi="Times New Roman" w:cs="Times New Roman"/>
          <w:b/>
          <w:color w:val="000000" w:themeColor="text1"/>
        </w:rPr>
        <w:t xml:space="preserve">I </w:t>
      </w:r>
      <w:r>
        <w:rPr>
          <w:rFonts w:ascii="Times New Roman" w:hAnsi="Times New Roman" w:cs="Times New Roman"/>
          <w:b/>
          <w:color w:val="000000" w:themeColor="text1"/>
        </w:rPr>
        <w:t>Kryterium - Cena oferty brutto</w:t>
      </w:r>
    </w:p>
    <w:tbl>
      <w:tblPr>
        <w:tblStyle w:val="Tabela-Siatka"/>
        <w:tblW w:w="4745" w:type="pct"/>
        <w:jc w:val="center"/>
        <w:tblLook w:val="04A0"/>
      </w:tblPr>
      <w:tblGrid>
        <w:gridCol w:w="2195"/>
        <w:gridCol w:w="6619"/>
      </w:tblGrid>
      <w:tr w:rsidR="004E04A1" w:rsidTr="000C5502">
        <w:trPr>
          <w:trHeight w:val="510"/>
          <w:jc w:val="center"/>
        </w:trPr>
        <w:tc>
          <w:tcPr>
            <w:tcW w:w="1245" w:type="pct"/>
          </w:tcPr>
          <w:p w:rsidR="004E04A1" w:rsidRPr="00C86112" w:rsidRDefault="004E04A1" w:rsidP="000C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cena</w:t>
            </w:r>
            <w:r>
              <w:rPr>
                <w:rFonts w:ascii="Times New Roman" w:hAnsi="Times New Roman" w:cs="Times New Roman"/>
                <w:b/>
              </w:rPr>
              <w:t xml:space="preserve">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755" w:type="pct"/>
            <w:vAlign w:val="center"/>
          </w:tcPr>
          <w:p w:rsidR="004E04A1" w:rsidRDefault="004E04A1" w:rsidP="000C5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Tr="000C5502">
        <w:trPr>
          <w:trHeight w:val="498"/>
          <w:jc w:val="center"/>
        </w:trPr>
        <w:tc>
          <w:tcPr>
            <w:tcW w:w="1245" w:type="pct"/>
          </w:tcPr>
          <w:p w:rsidR="004E04A1" w:rsidRPr="00C86112" w:rsidRDefault="004E04A1" w:rsidP="000C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brutto w zł.</w:t>
            </w:r>
          </w:p>
        </w:tc>
        <w:tc>
          <w:tcPr>
            <w:tcW w:w="3755" w:type="pct"/>
            <w:vAlign w:val="center"/>
          </w:tcPr>
          <w:p w:rsidR="004E04A1" w:rsidRDefault="004E04A1" w:rsidP="000C5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Tr="000C5502">
        <w:trPr>
          <w:trHeight w:val="522"/>
          <w:jc w:val="center"/>
        </w:trPr>
        <w:tc>
          <w:tcPr>
            <w:tcW w:w="1245" w:type="pct"/>
          </w:tcPr>
          <w:p w:rsidR="004E04A1" w:rsidRPr="00C86112" w:rsidRDefault="004E04A1" w:rsidP="000C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</w:t>
            </w:r>
          </w:p>
        </w:tc>
        <w:tc>
          <w:tcPr>
            <w:tcW w:w="3755" w:type="pct"/>
            <w:vAlign w:val="center"/>
          </w:tcPr>
          <w:p w:rsidR="004E04A1" w:rsidRDefault="004E04A1" w:rsidP="000C5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78DE" w:rsidRPr="00DC3FB5" w:rsidRDefault="00DB78DE" w:rsidP="00DB78DE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DB78DE" w:rsidRPr="008E76CF" w:rsidRDefault="00DB78DE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  <w:r w:rsidRPr="008E76CF">
        <w:rPr>
          <w:rFonts w:ascii="Times New Roman" w:hAnsi="Times New Roman" w:cs="Times New Roman"/>
          <w:b/>
          <w:color w:val="000000" w:themeColor="text1"/>
        </w:rPr>
        <w:t>Świadczenie usługi w okresie od 02.10.2021r. przez 36 miesięcy.</w:t>
      </w:r>
    </w:p>
    <w:p w:rsidR="00DB78DE" w:rsidRDefault="00DB78DE" w:rsidP="00DB78DE">
      <w:pPr>
        <w:rPr>
          <w:rFonts w:ascii="Times New Roman" w:hAnsi="Times New Roman" w:cs="Times New Roman"/>
          <w:b/>
          <w:color w:val="000000" w:themeColor="text1"/>
        </w:rPr>
      </w:pPr>
    </w:p>
    <w:p w:rsidR="00DB78DE" w:rsidRDefault="00DB78DE" w:rsidP="00DB78DE">
      <w:pPr>
        <w:rPr>
          <w:rFonts w:ascii="Times New Roman" w:hAnsi="Times New Roman" w:cs="Times New Roman"/>
          <w:b/>
          <w:color w:val="000000" w:themeColor="text1"/>
        </w:rPr>
      </w:pPr>
      <w:r w:rsidRPr="00170EA5">
        <w:rPr>
          <w:rFonts w:ascii="Times New Roman" w:hAnsi="Times New Roman" w:cs="Times New Roman"/>
          <w:b/>
          <w:color w:val="000000" w:themeColor="text1"/>
        </w:rPr>
        <w:t xml:space="preserve">II </w:t>
      </w:r>
      <w:r>
        <w:rPr>
          <w:rFonts w:ascii="Times New Roman" w:hAnsi="Times New Roman" w:cs="Times New Roman"/>
          <w:b/>
          <w:color w:val="000000" w:themeColor="text1"/>
        </w:rPr>
        <w:t>K</w:t>
      </w:r>
      <w:r w:rsidRPr="00170EA5">
        <w:rPr>
          <w:rFonts w:ascii="Times New Roman" w:hAnsi="Times New Roman" w:cs="Times New Roman"/>
          <w:b/>
          <w:color w:val="000000" w:themeColor="text1"/>
        </w:rPr>
        <w:t xml:space="preserve">ryterium </w:t>
      </w:r>
      <w:r>
        <w:rPr>
          <w:rFonts w:ascii="Times New Roman" w:hAnsi="Times New Roman" w:cs="Times New Roman"/>
          <w:b/>
          <w:color w:val="000000" w:themeColor="text1"/>
        </w:rPr>
        <w:t>- Czas usunięcia usterki/awarii</w:t>
      </w:r>
      <w:r w:rsidR="004E04A1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…………. </w:t>
      </w:r>
      <w:r w:rsidR="004E04A1">
        <w:rPr>
          <w:rFonts w:ascii="Times New Roman" w:hAnsi="Times New Roman" w:cs="Times New Roman"/>
          <w:b/>
          <w:color w:val="000000" w:themeColor="text1"/>
        </w:rPr>
        <w:t>g</w:t>
      </w:r>
      <w:r>
        <w:rPr>
          <w:rFonts w:ascii="Times New Roman" w:hAnsi="Times New Roman" w:cs="Times New Roman"/>
          <w:b/>
          <w:color w:val="000000" w:themeColor="text1"/>
        </w:rPr>
        <w:t>odzin</w:t>
      </w:r>
    </w:p>
    <w:p w:rsidR="00D70E27" w:rsidRDefault="00D70E27" w:rsidP="00D70E27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[</w:t>
      </w:r>
      <w:r w:rsidRPr="004E04A1">
        <w:rPr>
          <w:rFonts w:ascii="Times New Roman" w:hAnsi="Times New Roman" w:cs="Times New Roman"/>
        </w:rPr>
        <w:t>W przypadku braku wypełnienia oświadczam, że  zaoferowałem maksymalny czas usunięcia usterki/awarii tj. 12 godzin</w:t>
      </w:r>
      <w:r>
        <w:rPr>
          <w:rFonts w:ascii="Times New Roman" w:hAnsi="Times New Roman" w:cs="Times New Roman"/>
          <w:sz w:val="16"/>
          <w:szCs w:val="16"/>
        </w:rPr>
        <w:t xml:space="preserve"> ]</w:t>
      </w:r>
    </w:p>
    <w:p w:rsidR="00A14D19" w:rsidRPr="00D46380" w:rsidRDefault="00A14D19" w:rsidP="00A14D19">
      <w:pPr>
        <w:pStyle w:val="Stopka"/>
        <w:tabs>
          <w:tab w:val="left" w:pos="0"/>
        </w:tabs>
        <w:ind w:left="-142"/>
        <w:jc w:val="both"/>
        <w:rPr>
          <w:rFonts w:ascii="Times New Roman" w:hAnsi="Times New Roman" w:cs="Times New Roman"/>
          <w:bCs/>
        </w:rPr>
      </w:pPr>
      <w:r w:rsidRPr="00D46380">
        <w:rPr>
          <w:rFonts w:ascii="Times New Roman" w:hAnsi="Times New Roman" w:cs="Times New Roman"/>
          <w:bCs/>
        </w:rPr>
        <w:t xml:space="preserve">Przy przyznawaniu i przeliczaniu punktów będą brane pod uwagę tylko oferty, w których zostanie zaproponowany czas usunięcia usterki/awarii wynoszący maksymalnie 12 godzin. Za każdą godzinę skrócenia czasu poniżej czasu maksymalnego 12 godzin zostanie przyznane 5 punktów. Za czas poniżej 4 godzin zostaną przyznane punkty w takiej samej ilości jak za 4 godziny. W przypadku zaoferowania </w:t>
      </w:r>
      <w:r w:rsidRPr="00D46380">
        <w:rPr>
          <w:rFonts w:ascii="Times New Roman" w:hAnsi="Times New Roman" w:cs="Times New Roman"/>
          <w:bCs/>
        </w:rPr>
        <w:br/>
        <w:t>przez Wykonawcę czasu usunięcia usterki/awarii 12 godzin zostanie przyznane 0 punktów. Maksymalny czas usunięcia usterki/awarii wynosi 12 godzin. W przypadku zaoferowania przez Wykonawcę czasu usunięcia usterki/awarii powyżej 12 godzin, oferta zostanie odrzucona.</w:t>
      </w:r>
    </w:p>
    <w:p w:rsidR="006A4728" w:rsidRDefault="006A4728" w:rsidP="00DB78DE">
      <w:pPr>
        <w:rPr>
          <w:rFonts w:ascii="Times New Roman" w:hAnsi="Times New Roman" w:cs="Times New Roman"/>
          <w:b/>
          <w:color w:val="000000" w:themeColor="text1"/>
        </w:rPr>
      </w:pPr>
    </w:p>
    <w:p w:rsidR="004E04A1" w:rsidRDefault="004E04A1" w:rsidP="00DB78DE">
      <w:pPr>
        <w:rPr>
          <w:rFonts w:ascii="Times New Roman" w:hAnsi="Times New Roman" w:cs="Times New Roman"/>
          <w:b/>
          <w:color w:val="000000" w:themeColor="text1"/>
        </w:rPr>
      </w:pPr>
    </w:p>
    <w:p w:rsidR="006A4728" w:rsidRPr="006B1BC9" w:rsidRDefault="006A4728" w:rsidP="006A47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1BC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Zadanie nr 4</w:t>
      </w:r>
      <w:r w:rsidR="006124F9" w:rsidRPr="006B1B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* </w:t>
      </w:r>
      <w:r w:rsidRPr="006B1B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zgodnie z </w:t>
      </w:r>
      <w:r w:rsidR="008F7154" w:rsidRPr="006B1B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wyliczeniem w załączniku nr  1d</w:t>
      </w:r>
      <w:r w:rsidRPr="006B1B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 SWZ</w:t>
      </w:r>
    </w:p>
    <w:p w:rsidR="006A4728" w:rsidRDefault="006A4728" w:rsidP="006A472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6A4728" w:rsidRPr="004216B3" w:rsidRDefault="006A4728" w:rsidP="00D9551A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  <w:r w:rsidRPr="004216B3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4216B3">
        <w:rPr>
          <w:rFonts w:ascii="Times New Roman" w:hAnsi="Times New Roman" w:cs="Times New Roman"/>
          <w:bCs/>
        </w:rPr>
        <w:t>:</w:t>
      </w:r>
    </w:p>
    <w:p w:rsidR="006A4728" w:rsidRDefault="006A4728" w:rsidP="006A4728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6A4728" w:rsidRPr="00CC4A49" w:rsidRDefault="006A4728" w:rsidP="006A4728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170EA5">
        <w:rPr>
          <w:rFonts w:ascii="Times New Roman" w:hAnsi="Times New Roman" w:cs="Times New Roman"/>
          <w:b/>
          <w:color w:val="000000" w:themeColor="text1"/>
        </w:rPr>
        <w:lastRenderedPageBreak/>
        <w:t xml:space="preserve">I </w:t>
      </w:r>
      <w:r>
        <w:rPr>
          <w:rFonts w:ascii="Times New Roman" w:hAnsi="Times New Roman" w:cs="Times New Roman"/>
          <w:b/>
          <w:color w:val="000000" w:themeColor="text1"/>
        </w:rPr>
        <w:t>Kryterium - Cena oferty brutto</w:t>
      </w:r>
    </w:p>
    <w:tbl>
      <w:tblPr>
        <w:tblStyle w:val="Tabela-Siatka"/>
        <w:tblW w:w="4745" w:type="pct"/>
        <w:jc w:val="center"/>
        <w:tblLook w:val="04A0"/>
      </w:tblPr>
      <w:tblGrid>
        <w:gridCol w:w="2195"/>
        <w:gridCol w:w="6619"/>
      </w:tblGrid>
      <w:tr w:rsidR="004E04A1" w:rsidTr="000C5502">
        <w:trPr>
          <w:trHeight w:val="510"/>
          <w:jc w:val="center"/>
        </w:trPr>
        <w:tc>
          <w:tcPr>
            <w:tcW w:w="1245" w:type="pct"/>
          </w:tcPr>
          <w:p w:rsidR="004E04A1" w:rsidRPr="00C86112" w:rsidRDefault="004E04A1" w:rsidP="000C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cena</w:t>
            </w:r>
            <w:r>
              <w:rPr>
                <w:rFonts w:ascii="Times New Roman" w:hAnsi="Times New Roman" w:cs="Times New Roman"/>
                <w:b/>
              </w:rPr>
              <w:t xml:space="preserve">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755" w:type="pct"/>
            <w:vAlign w:val="center"/>
          </w:tcPr>
          <w:p w:rsidR="004E04A1" w:rsidRDefault="004E04A1" w:rsidP="000C5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Tr="000C5502">
        <w:trPr>
          <w:trHeight w:val="498"/>
          <w:jc w:val="center"/>
        </w:trPr>
        <w:tc>
          <w:tcPr>
            <w:tcW w:w="1245" w:type="pct"/>
          </w:tcPr>
          <w:p w:rsidR="004E04A1" w:rsidRPr="00C86112" w:rsidRDefault="004E04A1" w:rsidP="000C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brutto w zł.</w:t>
            </w:r>
          </w:p>
        </w:tc>
        <w:tc>
          <w:tcPr>
            <w:tcW w:w="3755" w:type="pct"/>
            <w:vAlign w:val="center"/>
          </w:tcPr>
          <w:p w:rsidR="004E04A1" w:rsidRDefault="004E04A1" w:rsidP="000C5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Tr="000C5502">
        <w:trPr>
          <w:trHeight w:val="522"/>
          <w:jc w:val="center"/>
        </w:trPr>
        <w:tc>
          <w:tcPr>
            <w:tcW w:w="1245" w:type="pct"/>
          </w:tcPr>
          <w:p w:rsidR="004E04A1" w:rsidRPr="00C86112" w:rsidRDefault="004E04A1" w:rsidP="000C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</w:t>
            </w:r>
          </w:p>
        </w:tc>
        <w:tc>
          <w:tcPr>
            <w:tcW w:w="3755" w:type="pct"/>
            <w:vAlign w:val="center"/>
          </w:tcPr>
          <w:p w:rsidR="004E04A1" w:rsidRDefault="004E04A1" w:rsidP="000C5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04A1" w:rsidRDefault="004E04A1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6A4728" w:rsidRPr="008E76CF" w:rsidRDefault="006A4728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  <w:r w:rsidRPr="008E76CF">
        <w:rPr>
          <w:rFonts w:ascii="Times New Roman" w:hAnsi="Times New Roman" w:cs="Times New Roman"/>
          <w:b/>
          <w:color w:val="000000" w:themeColor="text1"/>
        </w:rPr>
        <w:t>Świadczenie usługi w okresie od 02.10.2021r. przez 36 miesięcy.</w:t>
      </w:r>
    </w:p>
    <w:p w:rsidR="006A4728" w:rsidRDefault="006A4728" w:rsidP="006A4728">
      <w:pPr>
        <w:rPr>
          <w:rFonts w:ascii="Times New Roman" w:hAnsi="Times New Roman" w:cs="Times New Roman"/>
          <w:b/>
          <w:color w:val="000000" w:themeColor="text1"/>
        </w:rPr>
      </w:pPr>
    </w:p>
    <w:p w:rsidR="006A4728" w:rsidRDefault="006A4728" w:rsidP="006A4728">
      <w:pPr>
        <w:rPr>
          <w:rFonts w:ascii="Times New Roman" w:hAnsi="Times New Roman" w:cs="Times New Roman"/>
          <w:b/>
          <w:color w:val="000000" w:themeColor="text1"/>
        </w:rPr>
      </w:pPr>
      <w:r w:rsidRPr="00170EA5">
        <w:rPr>
          <w:rFonts w:ascii="Times New Roman" w:hAnsi="Times New Roman" w:cs="Times New Roman"/>
          <w:b/>
          <w:color w:val="000000" w:themeColor="text1"/>
        </w:rPr>
        <w:t xml:space="preserve">II </w:t>
      </w:r>
      <w:r>
        <w:rPr>
          <w:rFonts w:ascii="Times New Roman" w:hAnsi="Times New Roman" w:cs="Times New Roman"/>
          <w:b/>
          <w:color w:val="000000" w:themeColor="text1"/>
        </w:rPr>
        <w:t>K</w:t>
      </w:r>
      <w:r w:rsidRPr="00170EA5">
        <w:rPr>
          <w:rFonts w:ascii="Times New Roman" w:hAnsi="Times New Roman" w:cs="Times New Roman"/>
          <w:b/>
          <w:color w:val="000000" w:themeColor="text1"/>
        </w:rPr>
        <w:t xml:space="preserve">ryterium </w:t>
      </w:r>
      <w:r>
        <w:rPr>
          <w:rFonts w:ascii="Times New Roman" w:hAnsi="Times New Roman" w:cs="Times New Roman"/>
          <w:b/>
          <w:color w:val="000000" w:themeColor="text1"/>
        </w:rPr>
        <w:t>- Czas usunięcia usterki/awarii</w:t>
      </w:r>
      <w:r w:rsidR="004E04A1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…………. </w:t>
      </w:r>
      <w:r w:rsidR="004E04A1">
        <w:rPr>
          <w:rFonts w:ascii="Times New Roman" w:hAnsi="Times New Roman" w:cs="Times New Roman"/>
          <w:b/>
          <w:color w:val="000000" w:themeColor="text1"/>
        </w:rPr>
        <w:t>g</w:t>
      </w:r>
      <w:r>
        <w:rPr>
          <w:rFonts w:ascii="Times New Roman" w:hAnsi="Times New Roman" w:cs="Times New Roman"/>
          <w:b/>
          <w:color w:val="000000" w:themeColor="text1"/>
        </w:rPr>
        <w:t>odzin</w:t>
      </w:r>
    </w:p>
    <w:p w:rsidR="00D70E27" w:rsidRDefault="00D70E27" w:rsidP="00D70E27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[</w:t>
      </w:r>
      <w:r w:rsidRPr="004E04A1">
        <w:rPr>
          <w:rFonts w:ascii="Times New Roman" w:hAnsi="Times New Roman" w:cs="Times New Roman"/>
        </w:rPr>
        <w:t>W przypadku braku wypełnienia oświadczam, że  zaoferowałem maksymalny czas usunięcia usterki/awarii tj. 12 godzin</w:t>
      </w:r>
      <w:r>
        <w:rPr>
          <w:rFonts w:ascii="Times New Roman" w:hAnsi="Times New Roman" w:cs="Times New Roman"/>
          <w:sz w:val="16"/>
          <w:szCs w:val="16"/>
        </w:rPr>
        <w:t xml:space="preserve"> ]</w:t>
      </w:r>
    </w:p>
    <w:p w:rsidR="00A14D19" w:rsidRPr="00D46380" w:rsidRDefault="00A14D19" w:rsidP="00A14D19">
      <w:pPr>
        <w:pStyle w:val="Stopka"/>
        <w:tabs>
          <w:tab w:val="left" w:pos="0"/>
        </w:tabs>
        <w:ind w:left="-142"/>
        <w:jc w:val="both"/>
        <w:rPr>
          <w:rFonts w:ascii="Times New Roman" w:hAnsi="Times New Roman" w:cs="Times New Roman"/>
          <w:bCs/>
        </w:rPr>
      </w:pPr>
      <w:r w:rsidRPr="00D46380">
        <w:rPr>
          <w:rFonts w:ascii="Times New Roman" w:hAnsi="Times New Roman" w:cs="Times New Roman"/>
          <w:bCs/>
        </w:rPr>
        <w:t xml:space="preserve">Przy przyznawaniu i przeliczaniu punktów będą brane pod uwagę tylko oferty, w których zostanie zaproponowany czas usunięcia usterki/awarii wynoszący maksymalnie 12 godzin. Za każdą godzinę skrócenia czasu poniżej czasu maksymalnego 12 godzin zostanie przyznane 5 punktów. Za czas poniżej 4 godzin zostaną przyznane punkty w takiej samej ilości jak za 4 godziny. W przypadku zaoferowania </w:t>
      </w:r>
      <w:r w:rsidRPr="00D46380">
        <w:rPr>
          <w:rFonts w:ascii="Times New Roman" w:hAnsi="Times New Roman" w:cs="Times New Roman"/>
          <w:bCs/>
        </w:rPr>
        <w:br/>
        <w:t>przez Wykonawcę czasu usunięcia usterki/awarii 12 godzin zostanie przyznane 0 punktów. Maksymalny czas usunięcia usterki/awarii wynosi 12 godzin. W przypadku zaoferowania przez Wykonawcę czasu usunięcia usterki/awarii powyżej 12 godzin, oferta zostanie odrzucona.</w:t>
      </w:r>
    </w:p>
    <w:p w:rsidR="0047578D" w:rsidRDefault="0047578D" w:rsidP="006A47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4E04A1" w:rsidRDefault="004E04A1" w:rsidP="006A47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4E04A1" w:rsidRDefault="004E04A1" w:rsidP="006A47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47578D" w:rsidRDefault="0047578D" w:rsidP="006A47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6A4728" w:rsidRPr="006B1BC9" w:rsidRDefault="006A4728" w:rsidP="006A47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1BC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Zadanie nr 5</w:t>
      </w:r>
      <w:r w:rsidR="006124F9" w:rsidRPr="006B1B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</w:t>
      </w:r>
      <w:r w:rsidRPr="006B1B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zgodnie z </w:t>
      </w:r>
      <w:r w:rsidR="008F7154" w:rsidRPr="006B1B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wyliczeniem w załączniku nr  1e</w:t>
      </w:r>
      <w:r w:rsidRPr="006B1B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 SWZ</w:t>
      </w:r>
    </w:p>
    <w:p w:rsidR="006A4728" w:rsidRDefault="006A4728" w:rsidP="006A472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6A4728" w:rsidRPr="004216B3" w:rsidRDefault="006A4728" w:rsidP="00D9551A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  <w:r w:rsidRPr="004216B3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4216B3">
        <w:rPr>
          <w:rFonts w:ascii="Times New Roman" w:hAnsi="Times New Roman" w:cs="Times New Roman"/>
          <w:bCs/>
        </w:rPr>
        <w:t>:</w:t>
      </w:r>
    </w:p>
    <w:p w:rsidR="006A4728" w:rsidRDefault="006A4728" w:rsidP="006A4728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6A4728" w:rsidRPr="00CC4A49" w:rsidRDefault="006A4728" w:rsidP="006A4728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170EA5">
        <w:rPr>
          <w:rFonts w:ascii="Times New Roman" w:hAnsi="Times New Roman" w:cs="Times New Roman"/>
          <w:b/>
          <w:color w:val="000000" w:themeColor="text1"/>
        </w:rPr>
        <w:t xml:space="preserve">I </w:t>
      </w:r>
      <w:r>
        <w:rPr>
          <w:rFonts w:ascii="Times New Roman" w:hAnsi="Times New Roman" w:cs="Times New Roman"/>
          <w:b/>
          <w:color w:val="000000" w:themeColor="text1"/>
        </w:rPr>
        <w:t>Kryterium - Cena oferty brutto</w:t>
      </w:r>
    </w:p>
    <w:tbl>
      <w:tblPr>
        <w:tblStyle w:val="Tabela-Siatka"/>
        <w:tblW w:w="4745" w:type="pct"/>
        <w:jc w:val="center"/>
        <w:tblLook w:val="04A0"/>
      </w:tblPr>
      <w:tblGrid>
        <w:gridCol w:w="2195"/>
        <w:gridCol w:w="6619"/>
      </w:tblGrid>
      <w:tr w:rsidR="004E04A1" w:rsidTr="000C5502">
        <w:trPr>
          <w:trHeight w:val="510"/>
          <w:jc w:val="center"/>
        </w:trPr>
        <w:tc>
          <w:tcPr>
            <w:tcW w:w="1245" w:type="pct"/>
          </w:tcPr>
          <w:p w:rsidR="004E04A1" w:rsidRPr="00C86112" w:rsidRDefault="004E04A1" w:rsidP="000C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cena</w:t>
            </w:r>
            <w:r>
              <w:rPr>
                <w:rFonts w:ascii="Times New Roman" w:hAnsi="Times New Roman" w:cs="Times New Roman"/>
                <w:b/>
              </w:rPr>
              <w:t xml:space="preserve">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755" w:type="pct"/>
            <w:vAlign w:val="center"/>
          </w:tcPr>
          <w:p w:rsidR="004E04A1" w:rsidRDefault="004E04A1" w:rsidP="000C5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Tr="000C5502">
        <w:trPr>
          <w:trHeight w:val="498"/>
          <w:jc w:val="center"/>
        </w:trPr>
        <w:tc>
          <w:tcPr>
            <w:tcW w:w="1245" w:type="pct"/>
          </w:tcPr>
          <w:p w:rsidR="004E04A1" w:rsidRPr="00C86112" w:rsidRDefault="004E04A1" w:rsidP="000C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brutto w zł.</w:t>
            </w:r>
          </w:p>
        </w:tc>
        <w:tc>
          <w:tcPr>
            <w:tcW w:w="3755" w:type="pct"/>
            <w:vAlign w:val="center"/>
          </w:tcPr>
          <w:p w:rsidR="004E04A1" w:rsidRDefault="004E04A1" w:rsidP="000C5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Tr="000C5502">
        <w:trPr>
          <w:trHeight w:val="522"/>
          <w:jc w:val="center"/>
        </w:trPr>
        <w:tc>
          <w:tcPr>
            <w:tcW w:w="1245" w:type="pct"/>
          </w:tcPr>
          <w:p w:rsidR="004E04A1" w:rsidRPr="00C86112" w:rsidRDefault="004E04A1" w:rsidP="000C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</w:t>
            </w:r>
          </w:p>
        </w:tc>
        <w:tc>
          <w:tcPr>
            <w:tcW w:w="3755" w:type="pct"/>
            <w:vAlign w:val="center"/>
          </w:tcPr>
          <w:p w:rsidR="004E04A1" w:rsidRDefault="004E04A1" w:rsidP="000C5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4728" w:rsidRPr="00DC3FB5" w:rsidRDefault="006A4728" w:rsidP="006A4728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6A4728" w:rsidRPr="008E76CF" w:rsidRDefault="006A4728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  <w:r w:rsidRPr="008E76CF">
        <w:rPr>
          <w:rFonts w:ascii="Times New Roman" w:hAnsi="Times New Roman" w:cs="Times New Roman"/>
          <w:b/>
          <w:color w:val="000000" w:themeColor="text1"/>
        </w:rPr>
        <w:t>Świadczenie usługi w okresie od 02.10.2021r. przez 36 miesięcy.</w:t>
      </w:r>
    </w:p>
    <w:p w:rsidR="006A4728" w:rsidRDefault="006A4728" w:rsidP="006A4728">
      <w:pPr>
        <w:rPr>
          <w:rFonts w:ascii="Times New Roman" w:hAnsi="Times New Roman" w:cs="Times New Roman"/>
          <w:b/>
          <w:color w:val="000000" w:themeColor="text1"/>
        </w:rPr>
      </w:pPr>
    </w:p>
    <w:p w:rsidR="002B7662" w:rsidRDefault="002B7662" w:rsidP="006A4728">
      <w:pPr>
        <w:rPr>
          <w:rFonts w:ascii="Times New Roman" w:hAnsi="Times New Roman" w:cs="Times New Roman"/>
          <w:b/>
        </w:rPr>
      </w:pPr>
    </w:p>
    <w:p w:rsidR="00B13428" w:rsidRPr="004E04A1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(wypełni</w:t>
      </w:r>
      <w:r w:rsidRPr="004E04A1">
        <w:rPr>
          <w:rFonts w:ascii="Times New Roman" w:eastAsia="TimesNewRoman" w:hAnsi="Times New Roman" w:cs="Times New Roman"/>
          <w:lang w:eastAsia="pl-PL"/>
        </w:rPr>
        <w:t>ć</w:t>
      </w:r>
      <w:r w:rsidR="002E0958" w:rsidRPr="004E04A1">
        <w:rPr>
          <w:rFonts w:ascii="Times New Roman" w:eastAsia="TimesNewRoman" w:hAnsi="Times New Roman" w:cs="Times New Roman"/>
          <w:lang w:eastAsia="pl-PL"/>
        </w:rPr>
        <w:t>,</w:t>
      </w:r>
      <w:r w:rsidR="004E04A1">
        <w:rPr>
          <w:rFonts w:ascii="Times New Roman" w:eastAsia="TimesNewRoman" w:hAnsi="Times New Roman" w:cs="Times New Roman"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lang w:eastAsia="pl-PL"/>
        </w:rPr>
        <w:t>je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lang w:eastAsia="pl-PL"/>
        </w:rPr>
        <w:t>li dotyczy)</w:t>
      </w: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D073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D073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D073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D073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D073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2C2661" w:rsidRDefault="002E0958" w:rsidP="002C26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br/>
      </w:r>
      <w:r w:rsidR="002C266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2C2661" w:rsidRDefault="002C2661" w:rsidP="002C266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2C2661" w:rsidRPr="006A0B69" w:rsidRDefault="002C2661" w:rsidP="002C26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94F67" w:rsidRPr="006A0B69" w:rsidRDefault="00994F67" w:rsidP="00B1342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DC303B" w:rsidRDefault="00DC303B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D0732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D073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D073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D073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D073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D073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D073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D5BA4" w:rsidRDefault="00BD5BA4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F2B69">
        <w:rPr>
          <w:rFonts w:ascii="Times New Roman" w:hAnsi="Times New Roman" w:cs="Times New Roman"/>
          <w:b/>
        </w:rPr>
        <w:t>do dn</w:t>
      </w:r>
      <w:r w:rsidR="00C25FAA" w:rsidRPr="003F2B69">
        <w:rPr>
          <w:rFonts w:ascii="Times New Roman" w:hAnsi="Times New Roman" w:cs="Times New Roman"/>
          <w:b/>
        </w:rPr>
        <w:t xml:space="preserve">ia </w:t>
      </w:r>
      <w:r w:rsidR="002C2661" w:rsidRPr="003F2B69">
        <w:rPr>
          <w:rFonts w:ascii="Times New Roman" w:hAnsi="Times New Roman" w:cs="Times New Roman"/>
          <w:b/>
        </w:rPr>
        <w:t>0</w:t>
      </w:r>
      <w:r w:rsidR="00643E0D">
        <w:rPr>
          <w:rFonts w:ascii="Times New Roman" w:hAnsi="Times New Roman" w:cs="Times New Roman"/>
          <w:b/>
        </w:rPr>
        <w:t>2</w:t>
      </w:r>
      <w:r w:rsidR="002C2661" w:rsidRPr="003F2B69">
        <w:rPr>
          <w:rFonts w:ascii="Times New Roman" w:hAnsi="Times New Roman" w:cs="Times New Roman"/>
          <w:b/>
        </w:rPr>
        <w:t>.10.2021</w:t>
      </w:r>
      <w:r w:rsidR="00431CF0" w:rsidRPr="003F2B69">
        <w:rPr>
          <w:rFonts w:ascii="Times New Roman" w:hAnsi="Times New Roman" w:cs="Times New Roman"/>
          <w:b/>
        </w:rPr>
        <w:t xml:space="preserve"> </w:t>
      </w:r>
      <w:r w:rsidR="00E07D42" w:rsidRPr="003F2B69">
        <w:rPr>
          <w:rFonts w:ascii="Times New Roman" w:hAnsi="Times New Roman" w:cs="Times New Roman"/>
          <w:b/>
        </w:rPr>
        <w:t>r.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Pr="002E0958">
        <w:rPr>
          <w:rFonts w:ascii="Times New Roman" w:hAnsi="Times New Roman" w:cs="Times New Roman"/>
          <w:b/>
        </w:rPr>
        <w:t xml:space="preserve">załączniku nr </w:t>
      </w:r>
      <w:r w:rsidR="003647EE">
        <w:rPr>
          <w:rFonts w:ascii="Times New Roman" w:hAnsi="Times New Roman" w:cs="Times New Roman"/>
          <w:b/>
        </w:rPr>
        <w:t>2</w:t>
      </w:r>
      <w:r w:rsidRPr="002E0958">
        <w:rPr>
          <w:rFonts w:ascii="Times New Roman" w:hAnsi="Times New Roman" w:cs="Times New Roman"/>
          <w:b/>
        </w:rPr>
        <w:t xml:space="preserve"> do Specyfikacji Warunków Zamówienia</w:t>
      </w:r>
      <w:r w:rsidRPr="002E0958">
        <w:rPr>
          <w:rFonts w:ascii="Times New Roman" w:hAnsi="Times New Roman" w:cs="Times New Roman"/>
          <w:bCs/>
        </w:rPr>
        <w:t xml:space="preserve"> i ZOBOWIĄZUJEMY SIĘ, </w:t>
      </w:r>
      <w:r w:rsidR="002E0958"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 xml:space="preserve">w przypadku wyboru naszej oferty, do zawarcia umowy zgodnej z niniejszą ofertą, na warunkach </w:t>
      </w:r>
      <w:r w:rsidR="002E0958"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240DFA" w:rsidRPr="007577F4" w:rsidRDefault="00240DFA" w:rsidP="002C2661">
      <w:pPr>
        <w:pStyle w:val="Akapitzlist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bCs/>
        </w:rPr>
      </w:pPr>
      <w:r w:rsidRPr="007577F4">
        <w:rPr>
          <w:rFonts w:ascii="Times New Roman" w:hAnsi="Times New Roman" w:cs="Times New Roman"/>
          <w:b/>
        </w:rPr>
        <w:t xml:space="preserve">OŚWIADCZAM, </w:t>
      </w:r>
      <w:r w:rsidRPr="007577F4">
        <w:rPr>
          <w:rFonts w:ascii="Times New Roman" w:hAnsi="Times New Roman" w:cs="Times New Roman"/>
        </w:rPr>
        <w:t>że zatrudniam lub zatrudnię osoby do serwisowania urządzeń telekomunikacyjnych.</w:t>
      </w:r>
    </w:p>
    <w:p w:rsidR="00B13428" w:rsidRPr="00D6452C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</w:t>
      </w:r>
      <w:r w:rsidRPr="009F1756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 w:rsidR="00314420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2E0958">
      <w:pPr>
        <w:pStyle w:val="Akapitzlist"/>
        <w:numPr>
          <w:ilvl w:val="0"/>
          <w:numId w:val="1"/>
        </w:numPr>
        <w:ind w:left="350" w:right="110" w:hanging="336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D57D92">
      <w:pPr>
        <w:pStyle w:val="Akapitzlist"/>
        <w:numPr>
          <w:ilvl w:val="0"/>
          <w:numId w:val="1"/>
        </w:numPr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D57D92" w:rsidRPr="00D57D92" w:rsidRDefault="00D57D92" w:rsidP="00D57D92">
      <w:pPr>
        <w:pStyle w:val="Akapitzlist"/>
        <w:ind w:left="350"/>
        <w:jc w:val="both"/>
        <w:rPr>
          <w:rFonts w:ascii="Times New Roman" w:hAnsi="Times New Roman" w:cs="Times New Roman"/>
        </w:rPr>
      </w:pPr>
    </w:p>
    <w:p w:rsidR="00B13428" w:rsidRPr="002E42BC" w:rsidRDefault="00B13428" w:rsidP="00314420">
      <w:pPr>
        <w:pStyle w:val="Akapitzlist"/>
        <w:numPr>
          <w:ilvl w:val="0"/>
          <w:numId w:val="1"/>
        </w:numPr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……………….……………....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  <w:r w:rsidR="00A95F93">
        <w:rPr>
          <w:rFonts w:ascii="Times New Roman" w:hAnsi="Times New Roman" w:cs="Times New Roman"/>
        </w:rPr>
        <w:t>……………….…………….</w:t>
      </w:r>
    </w:p>
    <w:p w:rsidR="00B13428" w:rsidRPr="006A0B69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B13428" w:rsidRPr="00136827" w:rsidRDefault="00B13428" w:rsidP="00B13428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AA17AF" w:rsidRDefault="00B13428" w:rsidP="002C266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elektronicznym podpisem osobistym i przekazany zamawiającemu wraz z dokumentem(ami) potwierdzającymi prawo </w:t>
      </w:r>
      <w:r w:rsidR="00570E15">
        <w:rPr>
          <w:rFonts w:ascii="Times New Roman" w:hAnsi="Times New Roman" w:cs="Times New Roman"/>
        </w:rPr>
        <w:br/>
      </w:r>
      <w:bookmarkStart w:id="0" w:name="_GoBack"/>
      <w:bookmarkEnd w:id="0"/>
      <w:r>
        <w:rPr>
          <w:rFonts w:ascii="Times New Roman" w:hAnsi="Times New Roman" w:cs="Times New Roman"/>
        </w:rPr>
        <w:t>do reprezentacji Wykonawcy przez osobę podpisującą ofertę</w:t>
      </w: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B13428" w:rsidRPr="00E07D42" w:rsidRDefault="00B13428" w:rsidP="00B13428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03195B" w:rsidRPr="00B13428" w:rsidRDefault="0003195B" w:rsidP="00B13428"/>
    <w:sectPr w:rsidR="0003195B" w:rsidRPr="00B13428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A18" w:rsidRDefault="008C7A18" w:rsidP="002C11E2">
      <w:pPr>
        <w:spacing w:after="0" w:line="240" w:lineRule="auto"/>
      </w:pPr>
      <w:r>
        <w:separator/>
      </w:r>
    </w:p>
  </w:endnote>
  <w:endnote w:type="continuationSeparator" w:id="1">
    <w:p w:rsidR="008C7A18" w:rsidRDefault="008C7A18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314420" w:rsidRDefault="00B75601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14420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43E0D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C11E2" w:rsidRPr="002C11E2" w:rsidRDefault="002C11E2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A18" w:rsidRDefault="008C7A18" w:rsidP="002C11E2">
      <w:pPr>
        <w:spacing w:after="0" w:line="240" w:lineRule="auto"/>
      </w:pPr>
      <w:r>
        <w:separator/>
      </w:r>
    </w:p>
  </w:footnote>
  <w:footnote w:type="continuationSeparator" w:id="1">
    <w:p w:rsidR="008C7A18" w:rsidRDefault="008C7A18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>
    <w:nsid w:val="0C344EE9"/>
    <w:multiLevelType w:val="hybridMultilevel"/>
    <w:tmpl w:val="2BC227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3195B"/>
    <w:rsid w:val="00033660"/>
    <w:rsid w:val="00035B9E"/>
    <w:rsid w:val="0009007E"/>
    <w:rsid w:val="000C73F5"/>
    <w:rsid w:val="00100D6B"/>
    <w:rsid w:val="001034AD"/>
    <w:rsid w:val="00122DDD"/>
    <w:rsid w:val="00130F28"/>
    <w:rsid w:val="001361BD"/>
    <w:rsid w:val="00143248"/>
    <w:rsid w:val="00145B68"/>
    <w:rsid w:val="001634A0"/>
    <w:rsid w:val="001D048D"/>
    <w:rsid w:val="001D357D"/>
    <w:rsid w:val="0020486A"/>
    <w:rsid w:val="00240DFA"/>
    <w:rsid w:val="00267C90"/>
    <w:rsid w:val="002B0EF0"/>
    <w:rsid w:val="002B7662"/>
    <w:rsid w:val="002C11E2"/>
    <w:rsid w:val="002C2661"/>
    <w:rsid w:val="002E0958"/>
    <w:rsid w:val="00314420"/>
    <w:rsid w:val="0034052A"/>
    <w:rsid w:val="003541B4"/>
    <w:rsid w:val="00360137"/>
    <w:rsid w:val="003632A0"/>
    <w:rsid w:val="003647EE"/>
    <w:rsid w:val="003F2B69"/>
    <w:rsid w:val="004216B3"/>
    <w:rsid w:val="00431CF0"/>
    <w:rsid w:val="0047578D"/>
    <w:rsid w:val="004E04A1"/>
    <w:rsid w:val="004E5C4B"/>
    <w:rsid w:val="00525964"/>
    <w:rsid w:val="005542EA"/>
    <w:rsid w:val="00554337"/>
    <w:rsid w:val="00564223"/>
    <w:rsid w:val="00570E15"/>
    <w:rsid w:val="00590F3E"/>
    <w:rsid w:val="005A4DDA"/>
    <w:rsid w:val="005B5112"/>
    <w:rsid w:val="005C0F93"/>
    <w:rsid w:val="005D7FEC"/>
    <w:rsid w:val="00603489"/>
    <w:rsid w:val="006124F9"/>
    <w:rsid w:val="00643E0D"/>
    <w:rsid w:val="00645E6C"/>
    <w:rsid w:val="00651575"/>
    <w:rsid w:val="006557B7"/>
    <w:rsid w:val="00697833"/>
    <w:rsid w:val="006A4728"/>
    <w:rsid w:val="006B1BC9"/>
    <w:rsid w:val="006B2170"/>
    <w:rsid w:val="006D0248"/>
    <w:rsid w:val="006D5CA8"/>
    <w:rsid w:val="006F39A7"/>
    <w:rsid w:val="007577F4"/>
    <w:rsid w:val="00763064"/>
    <w:rsid w:val="007863AA"/>
    <w:rsid w:val="00792900"/>
    <w:rsid w:val="007C11D8"/>
    <w:rsid w:val="007C3199"/>
    <w:rsid w:val="008700AB"/>
    <w:rsid w:val="008A1343"/>
    <w:rsid w:val="008B3FF7"/>
    <w:rsid w:val="008C7A18"/>
    <w:rsid w:val="008E76CF"/>
    <w:rsid w:val="008F28BE"/>
    <w:rsid w:val="008F7154"/>
    <w:rsid w:val="009476E2"/>
    <w:rsid w:val="00950F1A"/>
    <w:rsid w:val="00956BA9"/>
    <w:rsid w:val="00994F67"/>
    <w:rsid w:val="009B5328"/>
    <w:rsid w:val="009B7D8C"/>
    <w:rsid w:val="009D6AD5"/>
    <w:rsid w:val="009E7688"/>
    <w:rsid w:val="009F1756"/>
    <w:rsid w:val="00A14D19"/>
    <w:rsid w:val="00A36D4A"/>
    <w:rsid w:val="00A7117E"/>
    <w:rsid w:val="00A95F93"/>
    <w:rsid w:val="00AD2694"/>
    <w:rsid w:val="00AD274B"/>
    <w:rsid w:val="00B04FAA"/>
    <w:rsid w:val="00B12009"/>
    <w:rsid w:val="00B13428"/>
    <w:rsid w:val="00B159B9"/>
    <w:rsid w:val="00B722EA"/>
    <w:rsid w:val="00B75601"/>
    <w:rsid w:val="00B86A5D"/>
    <w:rsid w:val="00BD5BA4"/>
    <w:rsid w:val="00C04548"/>
    <w:rsid w:val="00C06E02"/>
    <w:rsid w:val="00C25FAA"/>
    <w:rsid w:val="00C30FFE"/>
    <w:rsid w:val="00C47887"/>
    <w:rsid w:val="00C83CA1"/>
    <w:rsid w:val="00CA6AB3"/>
    <w:rsid w:val="00CC4A49"/>
    <w:rsid w:val="00D21106"/>
    <w:rsid w:val="00D33309"/>
    <w:rsid w:val="00D3371F"/>
    <w:rsid w:val="00D46380"/>
    <w:rsid w:val="00D5193A"/>
    <w:rsid w:val="00D57D92"/>
    <w:rsid w:val="00D70E27"/>
    <w:rsid w:val="00D82C28"/>
    <w:rsid w:val="00D9551A"/>
    <w:rsid w:val="00DB78DE"/>
    <w:rsid w:val="00DC303B"/>
    <w:rsid w:val="00DC3FB5"/>
    <w:rsid w:val="00DF6392"/>
    <w:rsid w:val="00E07D42"/>
    <w:rsid w:val="00E44405"/>
    <w:rsid w:val="00E62E61"/>
    <w:rsid w:val="00EA2285"/>
    <w:rsid w:val="00F13ADB"/>
    <w:rsid w:val="00F27258"/>
    <w:rsid w:val="00F90AC7"/>
    <w:rsid w:val="00F97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1422</Words>
  <Characters>8535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Ozga Anna</cp:lastModifiedBy>
  <cp:revision>103</cp:revision>
  <cp:lastPrinted>2021-07-06T07:43:00Z</cp:lastPrinted>
  <dcterms:created xsi:type="dcterms:W3CDTF">2021-04-27T06:20:00Z</dcterms:created>
  <dcterms:modified xsi:type="dcterms:W3CDTF">2021-07-06T07:52:00Z</dcterms:modified>
</cp:coreProperties>
</file>