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2F65939F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706C8F" w:rsidRPr="00706C8F">
        <w:rPr>
          <w:rFonts w:asciiTheme="minorHAnsi" w:hAnsiTheme="minorHAnsi"/>
          <w:b/>
          <w:sz w:val="22"/>
          <w:szCs w:val="22"/>
        </w:rPr>
        <w:t>„</w:t>
      </w:r>
      <w:bookmarkStart w:id="1" w:name="_Hlk118980829"/>
      <w:r w:rsidR="00706C8F" w:rsidRPr="00706C8F">
        <w:rPr>
          <w:rFonts w:asciiTheme="minorHAnsi" w:hAnsiTheme="minorHAnsi" w:cstheme="minorHAnsi"/>
          <w:b/>
          <w:bCs/>
          <w:sz w:val="22"/>
          <w:szCs w:val="22"/>
        </w:rPr>
        <w:t xml:space="preserve">Dostawa instrumentu – zestawu log </w:t>
      </w:r>
      <w:proofErr w:type="spellStart"/>
      <w:r w:rsidR="00706C8F" w:rsidRPr="00706C8F">
        <w:rPr>
          <w:rFonts w:asciiTheme="minorHAnsi" w:hAnsiTheme="minorHAnsi" w:cstheme="minorHAnsi"/>
          <w:b/>
          <w:bCs/>
          <w:sz w:val="22"/>
          <w:szCs w:val="22"/>
        </w:rPr>
        <w:t>drums</w:t>
      </w:r>
      <w:proofErr w:type="spellEnd"/>
      <w:r w:rsidR="00706C8F" w:rsidRPr="00706C8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2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2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6086DE92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354310">
      <w:rPr>
        <w:rFonts w:ascii="Calibri" w:hAnsi="Calibri" w:cs="Calibri"/>
        <w:b/>
        <w:bCs/>
        <w:sz w:val="22"/>
        <w:szCs w:val="22"/>
        <w:lang w:eastAsia="x-none"/>
      </w:rPr>
      <w:t>9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310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23</cp:revision>
  <cp:lastPrinted>2020-02-14T09:17:00Z</cp:lastPrinted>
  <dcterms:created xsi:type="dcterms:W3CDTF">2022-05-09T17:31:00Z</dcterms:created>
  <dcterms:modified xsi:type="dcterms:W3CDTF">2023-04-24T12:05:00Z</dcterms:modified>
</cp:coreProperties>
</file>