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F642" w14:textId="00F91549" w:rsidR="00B412E3" w:rsidRPr="00B412E3" w:rsidRDefault="00A72DB7" w:rsidP="00B412E3">
      <w:pPr>
        <w:jc w:val="right"/>
      </w:pPr>
      <w:r w:rsidRPr="00A72DB7">
        <w:rPr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20245" wp14:editId="2DB04B38">
                <wp:simplePos x="0" y="0"/>
                <wp:positionH relativeFrom="page">
                  <wp:align>left</wp:align>
                </wp:positionH>
                <wp:positionV relativeFrom="paragraph">
                  <wp:posOffset>-649605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F78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0;margin-top:-51.15pt;width:559.5pt;height:79.5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" adj="8806" strokecolor="#666" strokeweight="1pt">
                <v:shadow color="#7f7f7f [1601]" opacity=".5" offset="1pt"/>
                <w10:wrap anchorx="page"/>
              </v:shape>
            </w:pict>
          </mc:Fallback>
        </mc:AlternateContent>
      </w:r>
      <w:r w:rsidRPr="00A72DB7">
        <w:rPr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C824D" wp14:editId="692FD1EE">
                <wp:simplePos x="0" y="0"/>
                <wp:positionH relativeFrom="page">
                  <wp:align>left</wp:align>
                </wp:positionH>
                <wp:positionV relativeFrom="paragraph">
                  <wp:posOffset>-708025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48D8" id="AutoShape 7" o:spid="_x0000_s1026" type="#_x0000_t38" style="position:absolute;margin-left:0;margin-top:-55.75pt;width:559.5pt;height:79.5p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" adj="8806" strokecolor="#f93" strokeweight="1pt">
                <v:shadow color="#7f7f7f [1601]" opacity=".5" offset="1pt"/>
                <w10:wrap anchorx="page"/>
              </v:shape>
            </w:pict>
          </mc:Fallback>
        </mc:AlternateContent>
      </w:r>
      <w:r w:rsidR="00B412E3">
        <w:t>Bydgoszcz, 1</w:t>
      </w:r>
      <w:r w:rsidR="00B67101">
        <w:t>3</w:t>
      </w:r>
      <w:r w:rsidR="00B412E3">
        <w:t>.05.2025 r.</w:t>
      </w:r>
    </w:p>
    <w:p w14:paraId="2DE659DB" w14:textId="2443DA2B" w:rsidR="00A72DB7" w:rsidRPr="00A72DB7" w:rsidRDefault="00A72DB7" w:rsidP="00A72DB7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A72DB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</w:p>
    <w:p w14:paraId="17603287" w14:textId="77777777" w:rsidR="00A72DB7" w:rsidRDefault="00A72DB7" w:rsidP="00B412E3"/>
    <w:p w14:paraId="08AB432C" w14:textId="77777777" w:rsidR="00A72DB7" w:rsidRPr="00B412E3" w:rsidRDefault="00A72DB7" w:rsidP="00B412E3"/>
    <w:p w14:paraId="3ED52A95" w14:textId="0D2C3A70" w:rsidR="00B412E3" w:rsidRDefault="00B412E3" w:rsidP="00B412E3">
      <w:pPr>
        <w:jc w:val="center"/>
        <w:rPr>
          <w:b/>
          <w:bCs/>
        </w:rPr>
      </w:pPr>
      <w:r w:rsidRPr="00B412E3">
        <w:rPr>
          <w:b/>
          <w:bCs/>
        </w:rPr>
        <w:t>ZAPYTANIE W CELU USTALENIA SZACUNKOWEJ WARTOŚCI ZAMÓWIENIA</w:t>
      </w:r>
    </w:p>
    <w:p w14:paraId="1D8BAC8D" w14:textId="77777777" w:rsidR="00A72DB7" w:rsidRPr="00B412E3" w:rsidRDefault="00A72DB7" w:rsidP="00B412E3">
      <w:pPr>
        <w:jc w:val="center"/>
      </w:pPr>
    </w:p>
    <w:p w14:paraId="3983403A" w14:textId="08B09869" w:rsidR="00B412E3" w:rsidRPr="00B412E3" w:rsidRDefault="00B412E3" w:rsidP="00B412E3">
      <w:pPr>
        <w:pStyle w:val="Akapitzlist"/>
        <w:numPr>
          <w:ilvl w:val="0"/>
          <w:numId w:val="1"/>
        </w:numPr>
        <w:rPr>
          <w:b/>
          <w:bCs/>
        </w:rPr>
      </w:pPr>
      <w:r w:rsidRPr="00B412E3">
        <w:rPr>
          <w:b/>
          <w:bCs/>
        </w:rPr>
        <w:t xml:space="preserve">Zarząd Dróg Miejskich </w:t>
      </w:r>
    </w:p>
    <w:p w14:paraId="62F9153C" w14:textId="6D0D6A6B" w:rsidR="00B412E3" w:rsidRPr="00B412E3" w:rsidRDefault="00B412E3" w:rsidP="00B412E3">
      <w:pPr>
        <w:pStyle w:val="Akapitzlist"/>
        <w:ind w:left="1080"/>
        <w:rPr>
          <w:b/>
          <w:bCs/>
        </w:rPr>
      </w:pPr>
      <w:r w:rsidRPr="00B412E3">
        <w:rPr>
          <w:b/>
          <w:bCs/>
        </w:rPr>
        <w:t>i Komunikacji Publicznej w Bydgoszczy (ZDMiKP)</w:t>
      </w:r>
    </w:p>
    <w:p w14:paraId="61990D7A" w14:textId="6E2F792D" w:rsidR="00B412E3" w:rsidRPr="00B412E3" w:rsidRDefault="00B412E3" w:rsidP="00B412E3">
      <w:pPr>
        <w:pStyle w:val="Akapitzlist"/>
        <w:ind w:left="1080"/>
        <w:rPr>
          <w:b/>
          <w:bCs/>
        </w:rPr>
      </w:pPr>
      <w:proofErr w:type="spellStart"/>
      <w:r w:rsidRPr="00B412E3">
        <w:rPr>
          <w:b/>
          <w:bCs/>
        </w:rPr>
        <w:t>ul.Toruńska</w:t>
      </w:r>
      <w:proofErr w:type="spellEnd"/>
      <w:r w:rsidRPr="00B412E3">
        <w:rPr>
          <w:b/>
          <w:bCs/>
        </w:rPr>
        <w:t xml:space="preserve"> 174 a </w:t>
      </w:r>
    </w:p>
    <w:p w14:paraId="20247133" w14:textId="167A6670" w:rsidR="00B412E3" w:rsidRPr="00B412E3" w:rsidRDefault="00B412E3" w:rsidP="00B412E3">
      <w:pPr>
        <w:pStyle w:val="Akapitzlist"/>
        <w:ind w:left="1080"/>
        <w:rPr>
          <w:b/>
          <w:bCs/>
        </w:rPr>
      </w:pPr>
      <w:r w:rsidRPr="00B412E3">
        <w:rPr>
          <w:b/>
          <w:bCs/>
        </w:rPr>
        <w:t>85-844 BYDGOSZCZ</w:t>
      </w:r>
    </w:p>
    <w:p w14:paraId="751D21F5" w14:textId="70AC1FF8" w:rsidR="00B412E3" w:rsidRDefault="00B412E3" w:rsidP="00B412E3">
      <w:pPr>
        <w:pStyle w:val="Akapitzlist"/>
        <w:ind w:left="1080"/>
      </w:pPr>
      <w:hyperlink r:id="rId7" w:history="1">
        <w:r w:rsidRPr="00A2603F">
          <w:rPr>
            <w:rStyle w:val="Hipercze"/>
          </w:rPr>
          <w:t>www.zdmikp.bydgoszcz.pl</w:t>
        </w:r>
      </w:hyperlink>
    </w:p>
    <w:p w14:paraId="283A0BE6" w14:textId="77777777" w:rsidR="00B412E3" w:rsidRPr="00B412E3" w:rsidRDefault="00B412E3" w:rsidP="00B412E3">
      <w:pPr>
        <w:pStyle w:val="Akapitzlist"/>
        <w:ind w:left="1080"/>
      </w:pPr>
    </w:p>
    <w:p w14:paraId="2DE9ED6E" w14:textId="77777777" w:rsidR="00B412E3" w:rsidRPr="00B412E3" w:rsidRDefault="00B412E3" w:rsidP="00B412E3">
      <w:pPr>
        <w:jc w:val="both"/>
      </w:pPr>
      <w:r w:rsidRPr="00B412E3">
        <w:rPr>
          <w:b/>
          <w:bCs/>
        </w:rPr>
        <w:t xml:space="preserve">II. WARUNKI I POSTANOWIENIA: </w:t>
      </w:r>
    </w:p>
    <w:p w14:paraId="0706AE2F" w14:textId="52BAB5D5" w:rsidR="00E65932" w:rsidRPr="00E65932" w:rsidRDefault="00B412E3" w:rsidP="00B412E3">
      <w:pPr>
        <w:jc w:val="both"/>
      </w:pPr>
      <w:r w:rsidRPr="00E65932">
        <w:t>ZDMiKP</w:t>
      </w:r>
      <w:r w:rsidRPr="00B412E3">
        <w:t xml:space="preserve"> przekazuje niniejsze Zapytanie w celu ustalenia szacunkowych kosztów</w:t>
      </w:r>
      <w:r w:rsidR="00E65932" w:rsidRPr="00E65932">
        <w:t xml:space="preserve">, </w:t>
      </w:r>
      <w:r w:rsidR="00E65932" w:rsidRPr="00B412E3">
        <w:t>związanych</w:t>
      </w:r>
      <w:r w:rsidR="00E65932" w:rsidRPr="00E65932">
        <w:t xml:space="preserve"> </w:t>
      </w:r>
      <w:r w:rsidRPr="00B412E3">
        <w:t xml:space="preserve">z planowaną realizacją postępowania na </w:t>
      </w:r>
      <w:r w:rsidRPr="00E65932">
        <w:t xml:space="preserve">roboty budowlane  </w:t>
      </w:r>
      <w:r w:rsidR="00E65932" w:rsidRPr="00E65932">
        <w:t>dotyczące budowy żurawia portowego na terenie Rybiego Rynku w Bydgoszczy.</w:t>
      </w:r>
    </w:p>
    <w:p w14:paraId="3034A477" w14:textId="77777777" w:rsidR="002E7AD6" w:rsidRDefault="00E65932" w:rsidP="00B412E3">
      <w:pPr>
        <w:jc w:val="both"/>
      </w:pPr>
      <w:r w:rsidRPr="00E65932">
        <w:t>Ponadto z uwagi na specyfikę zamówienia oraz nietypowe roboty budowlane ZDMiKP zwraca się z prośbą o przekazanie sugerowanych terminów realizacji oraz sugestii wykonawczych</w:t>
      </w:r>
      <w:r>
        <w:t xml:space="preserve">. </w:t>
      </w:r>
      <w:r>
        <w:br/>
      </w:r>
    </w:p>
    <w:p w14:paraId="118FE9A4" w14:textId="363A0F9F" w:rsidR="002E7AD6" w:rsidRPr="00B67101" w:rsidRDefault="002E7AD6" w:rsidP="00B412E3">
      <w:pPr>
        <w:jc w:val="both"/>
      </w:pPr>
      <w:r w:rsidRPr="002E7AD6">
        <w:t>Państwa sugestie i uwagi będą miały istotne znaczenie dla właściwej realizacji Przedsięwzięcia i przyczynią się do wypracowania najkorzystniejszych rozwiązań</w:t>
      </w:r>
      <w:r>
        <w:t xml:space="preserve">. </w:t>
      </w:r>
      <w:r w:rsidRPr="002E7AD6">
        <w:t xml:space="preserve">Uzyskane od Państwa informacje zostaną uwzględnione w kolejnych etapach przygotowania realizacji </w:t>
      </w:r>
      <w:r w:rsidRPr="00B67101">
        <w:t>przedsięwzięcia.</w:t>
      </w:r>
    </w:p>
    <w:p w14:paraId="7042AF38" w14:textId="59030155" w:rsidR="00E65932" w:rsidRPr="00B67101" w:rsidRDefault="00E65932" w:rsidP="00B412E3">
      <w:pPr>
        <w:jc w:val="both"/>
      </w:pPr>
      <w:r w:rsidRPr="00B67101">
        <w:t>Z wszystkich uzyskanych informacji Zamawiający przygotuje zestawienie ( bez podania podmiotu – autora informacji) co zostanie upublicznione na stronie poprowadzonego zapytania oraz w dokumentacji  przetargowej na wyłonienie wykonawcy robót</w:t>
      </w:r>
      <w:r w:rsidR="00454ECE" w:rsidRPr="00B67101">
        <w:t xml:space="preserve"> w trybie „zaprojektuj i buduj”</w:t>
      </w:r>
      <w:r w:rsidRPr="00B67101">
        <w:t>.</w:t>
      </w:r>
    </w:p>
    <w:p w14:paraId="78D06E39" w14:textId="77777777" w:rsidR="00B412E3" w:rsidRPr="00B67101" w:rsidRDefault="00B412E3" w:rsidP="00A72DB7">
      <w:pPr>
        <w:spacing w:after="0"/>
        <w:jc w:val="both"/>
      </w:pPr>
      <w:r w:rsidRPr="00B67101">
        <w:t xml:space="preserve">1. Niniejsze Zapytanie ma charakter szacowania wartości zamówienia i nie stanowi zaproszenia do składania ofert w rozumieniu art. 66 Kodeksu cywilnego. </w:t>
      </w:r>
    </w:p>
    <w:p w14:paraId="6F217F42" w14:textId="77777777" w:rsidR="00B412E3" w:rsidRPr="00B412E3" w:rsidRDefault="00B412E3" w:rsidP="00A72DB7">
      <w:pPr>
        <w:spacing w:after="0"/>
        <w:jc w:val="both"/>
      </w:pPr>
      <w:r w:rsidRPr="00B67101">
        <w:t>2. Niniejsze Zapytanie nie zobowiązuje Zamawiającego do zawarcia umowy czy też do udzielenia zamówienia.</w:t>
      </w:r>
      <w:r w:rsidRPr="00B412E3">
        <w:t xml:space="preserve"> </w:t>
      </w:r>
    </w:p>
    <w:p w14:paraId="731BFF3C" w14:textId="77777777" w:rsidR="00B412E3" w:rsidRDefault="00B412E3" w:rsidP="00A72DB7">
      <w:pPr>
        <w:spacing w:after="0"/>
        <w:jc w:val="both"/>
      </w:pPr>
      <w:r w:rsidRPr="00B412E3">
        <w:t xml:space="preserve">3. Przedmiotowe Zapytanie nie stanowi procedury udzielania zamówienia publicznego realizowanego w rozumieniu ustawy Prawo zamówień publicznych. </w:t>
      </w:r>
    </w:p>
    <w:p w14:paraId="62467CDA" w14:textId="7BE74E2A" w:rsidR="00A26204" w:rsidRDefault="00A26204" w:rsidP="00B412E3">
      <w:pPr>
        <w:jc w:val="both"/>
      </w:pPr>
    </w:p>
    <w:p w14:paraId="32616289" w14:textId="40A2F016" w:rsidR="00A72DB7" w:rsidRPr="00B412E3" w:rsidRDefault="00A72DB7" w:rsidP="00B412E3">
      <w:pPr>
        <w:jc w:val="both"/>
      </w:pPr>
    </w:p>
    <w:p w14:paraId="78139409" w14:textId="77777777" w:rsidR="00A72DB7" w:rsidRDefault="00A72DB7" w:rsidP="00B412E3">
      <w:pPr>
        <w:rPr>
          <w:b/>
          <w:bCs/>
        </w:rPr>
      </w:pPr>
    </w:p>
    <w:p w14:paraId="226DE478" w14:textId="5D0DDE3C" w:rsidR="00B412E3" w:rsidRPr="00B412E3" w:rsidRDefault="00B412E3" w:rsidP="00B412E3">
      <w:r w:rsidRPr="00B412E3">
        <w:rPr>
          <w:b/>
          <w:bCs/>
        </w:rPr>
        <w:t xml:space="preserve">III. CEL I PRZEDMIOT ZAPYTANIA </w:t>
      </w:r>
    </w:p>
    <w:p w14:paraId="6CE28CCF" w14:textId="173BC392" w:rsidR="00B412E3" w:rsidRPr="00E65932" w:rsidRDefault="00B412E3" w:rsidP="00E65932">
      <w:pPr>
        <w:pStyle w:val="Akapitzlist"/>
        <w:numPr>
          <w:ilvl w:val="0"/>
          <w:numId w:val="2"/>
        </w:numPr>
        <w:rPr>
          <w:b/>
          <w:bCs/>
        </w:rPr>
      </w:pPr>
      <w:r w:rsidRPr="00E65932">
        <w:rPr>
          <w:b/>
          <w:bCs/>
        </w:rPr>
        <w:t xml:space="preserve">OPIS PRZEDMIOTU ZAMÓWIENIA: </w:t>
      </w:r>
    </w:p>
    <w:p w14:paraId="38BEE412" w14:textId="77777777" w:rsidR="00BC1844" w:rsidRPr="00BC1844" w:rsidRDefault="00BC1844" w:rsidP="00BC1844">
      <w:pPr>
        <w:spacing w:after="0"/>
      </w:pPr>
      <w:r w:rsidRPr="00BC1844">
        <w:t>Przedmiotem zamówienia jest rekonstrukcja żurawia portowego na terenie Rybiego Rynku w Bydgoszczy.</w:t>
      </w:r>
    </w:p>
    <w:p w14:paraId="0E406660" w14:textId="77777777" w:rsidR="00BC1844" w:rsidRPr="00BC1844" w:rsidRDefault="00BC1844" w:rsidP="00BC1844">
      <w:pPr>
        <w:spacing w:after="0"/>
      </w:pPr>
      <w:r w:rsidRPr="00BC1844">
        <w:t>Zakres zamówienia obejmuje:</w:t>
      </w:r>
    </w:p>
    <w:p w14:paraId="57A43090" w14:textId="77777777" w:rsidR="00BC1844" w:rsidRPr="00BC1844" w:rsidRDefault="00BC1844" w:rsidP="00BC1844">
      <w:pPr>
        <w:spacing w:after="0"/>
      </w:pPr>
      <w:r w:rsidRPr="00BC1844">
        <w:t>-</w:t>
      </w:r>
      <w:r w:rsidRPr="00BC1844">
        <w:tab/>
        <w:t xml:space="preserve">wykonanie projektu konstrukcyjnego, </w:t>
      </w:r>
    </w:p>
    <w:p w14:paraId="50E7ED49" w14:textId="77777777" w:rsidR="00BC1844" w:rsidRPr="00BC1844" w:rsidRDefault="00BC1844" w:rsidP="00BC1844">
      <w:pPr>
        <w:spacing w:after="0"/>
      </w:pPr>
      <w:r w:rsidRPr="00BC1844">
        <w:t>-</w:t>
      </w:r>
      <w:r w:rsidRPr="00BC1844">
        <w:tab/>
        <w:t xml:space="preserve">wykonanie projektu obliczeniowego, </w:t>
      </w:r>
    </w:p>
    <w:p w14:paraId="6C86F5B7" w14:textId="77777777" w:rsidR="00BC1844" w:rsidRPr="00BC1844" w:rsidRDefault="00BC1844" w:rsidP="00BC1844">
      <w:pPr>
        <w:spacing w:after="0"/>
      </w:pPr>
      <w:r w:rsidRPr="00BC1844">
        <w:t>-</w:t>
      </w:r>
      <w:r w:rsidRPr="00BC1844">
        <w:tab/>
        <w:t>budowę repliki żurawia portowego,</w:t>
      </w:r>
    </w:p>
    <w:p w14:paraId="6EEC4BC8" w14:textId="108D5269" w:rsidR="00BC1844" w:rsidRDefault="00BC1844" w:rsidP="00BC1844">
      <w:pPr>
        <w:spacing w:after="0"/>
        <w:rPr>
          <w:b/>
          <w:bCs/>
        </w:rPr>
      </w:pPr>
      <w:r w:rsidRPr="00BC1844">
        <w:t>-</w:t>
      </w:r>
      <w:r w:rsidRPr="00BC1844">
        <w:tab/>
        <w:t>montaż we wskazanym przez Inwestora miejscu</w:t>
      </w:r>
      <w:r w:rsidRPr="00BC1844">
        <w:rPr>
          <w:b/>
          <w:bCs/>
        </w:rPr>
        <w:t>.</w:t>
      </w:r>
    </w:p>
    <w:p w14:paraId="06DEEAAA" w14:textId="11B7BBA3" w:rsidR="00BC1844" w:rsidRDefault="00B412E3" w:rsidP="00BC1844">
      <w:pPr>
        <w:spacing w:after="0"/>
        <w:rPr>
          <w:b/>
          <w:bCs/>
        </w:rPr>
      </w:pPr>
      <w:r w:rsidRPr="00B412E3">
        <w:rPr>
          <w:b/>
          <w:bCs/>
        </w:rPr>
        <w:t>Kody CPV:</w:t>
      </w:r>
    </w:p>
    <w:p w14:paraId="2EA976A5" w14:textId="204010B3" w:rsidR="00BC1844" w:rsidRDefault="00BC1844" w:rsidP="00BC1844">
      <w:pPr>
        <w:spacing w:after="0"/>
        <w:rPr>
          <w:b/>
          <w:bCs/>
        </w:rPr>
      </w:pPr>
      <w:r>
        <w:rPr>
          <w:b/>
          <w:bCs/>
        </w:rPr>
        <w:t>Główny:</w:t>
      </w:r>
    </w:p>
    <w:p w14:paraId="6D0F7B0D" w14:textId="4453C0DD" w:rsidR="00BC1844" w:rsidRPr="00BC1844" w:rsidRDefault="00BC1844" w:rsidP="00BC1844">
      <w:pPr>
        <w:spacing w:after="0"/>
      </w:pPr>
      <w:r w:rsidRPr="00BC1844">
        <w:rPr>
          <w:b/>
          <w:bCs/>
        </w:rPr>
        <w:t xml:space="preserve">45112720-8 - </w:t>
      </w:r>
      <w:r w:rsidRPr="00BC1844">
        <w:t>Roboty w zakresie kształtowania terenów sportowych i rekreacyjnych</w:t>
      </w:r>
    </w:p>
    <w:p w14:paraId="20EAEC5D" w14:textId="424C1497" w:rsidR="00B412E3" w:rsidRDefault="00BC1844" w:rsidP="00BC1844">
      <w:pPr>
        <w:spacing w:after="0"/>
      </w:pPr>
      <w:r>
        <w:t xml:space="preserve">Kody dodatkowe: </w:t>
      </w:r>
    </w:p>
    <w:p w14:paraId="61E56A78" w14:textId="7B1A4F45" w:rsidR="00BC1844" w:rsidRDefault="00BC1844" w:rsidP="00BC1844">
      <w:pPr>
        <w:spacing w:after="0"/>
      </w:pPr>
      <w:r w:rsidRPr="00BC1844">
        <w:rPr>
          <w:b/>
          <w:bCs/>
        </w:rPr>
        <w:t>45350000-5</w:t>
      </w:r>
      <w:r w:rsidRPr="00BC1844">
        <w:t>: Instalacje mechaniczne</w:t>
      </w:r>
    </w:p>
    <w:p w14:paraId="4D5B6D0E" w14:textId="77777777" w:rsidR="00B412E3" w:rsidRPr="00B412E3" w:rsidRDefault="00B412E3" w:rsidP="00B412E3"/>
    <w:p w14:paraId="34E04AE3" w14:textId="77777777" w:rsidR="00B412E3" w:rsidRPr="00B412E3" w:rsidRDefault="00B412E3" w:rsidP="00B412E3">
      <w:r w:rsidRPr="00B412E3">
        <w:rPr>
          <w:b/>
          <w:bCs/>
        </w:rPr>
        <w:t xml:space="preserve">2. SZCZEGÓŁOWY OPIS PRZEDMIOTU ZAMÓWIENIA: </w:t>
      </w:r>
    </w:p>
    <w:p w14:paraId="1BA5A7A8" w14:textId="24B7E036" w:rsidR="00B412E3" w:rsidRDefault="00B412E3" w:rsidP="00454ECE">
      <w:pPr>
        <w:spacing w:after="0"/>
        <w:rPr>
          <w:b/>
          <w:bCs/>
          <w:i/>
          <w:iCs/>
        </w:rPr>
      </w:pPr>
      <w:r w:rsidRPr="00B412E3">
        <w:rPr>
          <w:i/>
          <w:iCs/>
        </w:rPr>
        <w:t xml:space="preserve">załącznik nr 2 do </w:t>
      </w:r>
      <w:r w:rsidR="00BC1844">
        <w:rPr>
          <w:i/>
          <w:iCs/>
        </w:rPr>
        <w:t>Zapytania – Opis Techniczny</w:t>
      </w:r>
      <w:r w:rsidRPr="00B412E3">
        <w:rPr>
          <w:b/>
          <w:bCs/>
          <w:i/>
          <w:iCs/>
        </w:rPr>
        <w:t xml:space="preserve"> </w:t>
      </w:r>
    </w:p>
    <w:p w14:paraId="3D1D8C8E" w14:textId="2108BC6C" w:rsidR="00B412E3" w:rsidRPr="00B412E3" w:rsidRDefault="00B412E3" w:rsidP="00454ECE">
      <w:pPr>
        <w:spacing w:after="0"/>
      </w:pPr>
      <w:r w:rsidRPr="00B412E3">
        <w:rPr>
          <w:i/>
          <w:iCs/>
        </w:rPr>
        <w:t xml:space="preserve">załącznik nr 2 do </w:t>
      </w:r>
      <w:r w:rsidR="00BC1844">
        <w:rPr>
          <w:i/>
          <w:iCs/>
        </w:rPr>
        <w:t xml:space="preserve">Zapytania – opinia Miejskiego Konserwatora Zabytków </w:t>
      </w:r>
      <w:r w:rsidRPr="00B412E3">
        <w:rPr>
          <w:b/>
          <w:bCs/>
          <w:i/>
          <w:iCs/>
        </w:rPr>
        <w:t xml:space="preserve"> </w:t>
      </w:r>
    </w:p>
    <w:p w14:paraId="31A60A17" w14:textId="1F3800D9" w:rsidR="00B412E3" w:rsidRPr="00B412E3" w:rsidRDefault="00B412E3" w:rsidP="00454ECE">
      <w:pPr>
        <w:spacing w:after="0"/>
      </w:pPr>
      <w:r w:rsidRPr="00B412E3">
        <w:rPr>
          <w:i/>
          <w:iCs/>
        </w:rPr>
        <w:t xml:space="preserve">załącznik nr 3 do </w:t>
      </w:r>
      <w:r w:rsidR="00BC1844">
        <w:rPr>
          <w:i/>
          <w:iCs/>
        </w:rPr>
        <w:t>Zapytania</w:t>
      </w:r>
      <w:r w:rsidRPr="00B412E3">
        <w:rPr>
          <w:i/>
          <w:iCs/>
        </w:rPr>
        <w:t xml:space="preserve"> – </w:t>
      </w:r>
      <w:r w:rsidR="00BC1844" w:rsidRPr="00BC1844">
        <w:rPr>
          <w:i/>
          <w:iCs/>
        </w:rPr>
        <w:t>pomocnicza dokumentacja fotograficzna</w:t>
      </w:r>
      <w:r w:rsidRPr="00B412E3">
        <w:rPr>
          <w:b/>
          <w:bCs/>
          <w:i/>
          <w:iCs/>
        </w:rPr>
        <w:t xml:space="preserve"> </w:t>
      </w:r>
    </w:p>
    <w:p w14:paraId="49DDDA6A" w14:textId="77777777" w:rsidR="00B412E3" w:rsidRPr="00B412E3" w:rsidRDefault="00B412E3" w:rsidP="00B412E3"/>
    <w:p w14:paraId="5F10E7FA" w14:textId="53490A2E" w:rsidR="00B412E3" w:rsidRPr="00B67101" w:rsidRDefault="00820B38" w:rsidP="00820B38">
      <w:pPr>
        <w:pStyle w:val="Akapitzlist"/>
        <w:rPr>
          <w:b/>
          <w:bCs/>
        </w:rPr>
      </w:pPr>
      <w:r w:rsidRPr="00B67101">
        <w:rPr>
          <w:b/>
          <w:bCs/>
        </w:rPr>
        <w:t>IV</w:t>
      </w:r>
      <w:r w:rsidRPr="00B67101">
        <w:rPr>
          <w:b/>
          <w:bCs/>
        </w:rPr>
        <w:tab/>
      </w:r>
      <w:r w:rsidR="00B412E3" w:rsidRPr="00B67101">
        <w:rPr>
          <w:b/>
          <w:bCs/>
        </w:rPr>
        <w:t xml:space="preserve">INNE WARUNKI I POSTANOWIENIA: </w:t>
      </w:r>
    </w:p>
    <w:p w14:paraId="25D99F6D" w14:textId="3BFD6DFA" w:rsidR="00454ECE" w:rsidRPr="00B67101" w:rsidRDefault="00820B38" w:rsidP="00B2488B">
      <w:pPr>
        <w:pStyle w:val="Akapitzlist"/>
        <w:numPr>
          <w:ilvl w:val="0"/>
          <w:numId w:val="5"/>
        </w:numPr>
        <w:ind w:left="284" w:hanging="426"/>
      </w:pPr>
      <w:r w:rsidRPr="00B67101">
        <w:t>TERMIN REALIZACJI -</w:t>
      </w:r>
      <w:r w:rsidR="00454ECE" w:rsidRPr="00B67101">
        <w:t xml:space="preserve">Oczekiwany termin realizacji  - </w:t>
      </w:r>
      <w:r w:rsidR="00B67101" w:rsidRPr="00B67101">
        <w:t>3-5</w:t>
      </w:r>
      <w:r w:rsidR="00454ECE" w:rsidRPr="00B67101">
        <w:t xml:space="preserve"> miesięcy </w:t>
      </w:r>
    </w:p>
    <w:p w14:paraId="305A5004" w14:textId="5A9E0F0D" w:rsidR="00820B38" w:rsidRPr="00B67101" w:rsidRDefault="00820B38" w:rsidP="00B2488B">
      <w:pPr>
        <w:pStyle w:val="Akapitzlist"/>
        <w:numPr>
          <w:ilvl w:val="0"/>
          <w:numId w:val="5"/>
        </w:numPr>
        <w:ind w:left="142" w:hanging="284"/>
      </w:pPr>
      <w:r w:rsidRPr="00B67101">
        <w:t>KRYTERIA OCENY OFERT:  cena 60%, termin wykonania –</w:t>
      </w:r>
      <w:r w:rsidR="00971A7D" w:rsidRPr="00B67101">
        <w:t>20 %</w:t>
      </w:r>
      <w:r w:rsidRPr="00B67101">
        <w:t xml:space="preserve">  gwarancja jakości na wykonane roboty budowlane  - </w:t>
      </w:r>
      <w:r w:rsidR="00971A7D" w:rsidRPr="00B67101">
        <w:t xml:space="preserve"> 20 %</w:t>
      </w:r>
    </w:p>
    <w:p w14:paraId="29453212" w14:textId="0FD935DC" w:rsidR="00B412E3" w:rsidRPr="00B67101" w:rsidRDefault="00B412E3" w:rsidP="00B2488B">
      <w:pPr>
        <w:pStyle w:val="Akapitzlist"/>
        <w:numPr>
          <w:ilvl w:val="0"/>
          <w:numId w:val="5"/>
        </w:numPr>
        <w:ind w:left="142" w:hanging="284"/>
        <w:jc w:val="both"/>
      </w:pPr>
      <w:r w:rsidRPr="00B67101">
        <w:t>ZDOLNOŚCI TECHNICZNE LUB ZAWODOWE</w:t>
      </w:r>
      <w:r w:rsidR="00820B38" w:rsidRPr="00B67101">
        <w:t xml:space="preserve"> -</w:t>
      </w:r>
      <w:r w:rsidRPr="00B67101">
        <w:t xml:space="preserve">Zamawiający wymaga od Wykonawców, wykazania, że: </w:t>
      </w:r>
    </w:p>
    <w:p w14:paraId="5E9EA24C" w14:textId="1674ADF7" w:rsidR="00B412E3" w:rsidRPr="00B67101" w:rsidRDefault="00B412E3" w:rsidP="00B2488B">
      <w:pPr>
        <w:pStyle w:val="Akapitzlist"/>
        <w:numPr>
          <w:ilvl w:val="0"/>
          <w:numId w:val="4"/>
        </w:numPr>
        <w:ind w:left="142" w:hanging="284"/>
        <w:jc w:val="both"/>
      </w:pPr>
      <w:r w:rsidRPr="00B67101">
        <w:t xml:space="preserve">posiadają wiedzę i doświadczenie - warunek zostanie uznany za spełniony, jeżeli Wykonawca wykaże, że w okresie ostatnich </w:t>
      </w:r>
      <w:r w:rsidR="00B67101" w:rsidRPr="00B67101">
        <w:t>10 latach</w:t>
      </w:r>
      <w:r w:rsidRPr="00B67101">
        <w:t xml:space="preserve"> przed upływem terminu składania ofert, a jeżeli okres prowadzenia działalności jest krótszy – w tym okresie, że wykonał : </w:t>
      </w:r>
    </w:p>
    <w:p w14:paraId="10CA4D8E" w14:textId="37052F49" w:rsidR="00454ECE" w:rsidRPr="00B67101" w:rsidRDefault="00454ECE" w:rsidP="00B2488B">
      <w:pPr>
        <w:pStyle w:val="Akapitzlist"/>
        <w:numPr>
          <w:ilvl w:val="0"/>
          <w:numId w:val="3"/>
        </w:numPr>
        <w:ind w:left="142" w:hanging="284"/>
        <w:jc w:val="both"/>
      </w:pPr>
      <w:r w:rsidRPr="00B67101">
        <w:t xml:space="preserve">jedną usługę polegającą na wykonaniu projektu konstrukcyjnego </w:t>
      </w:r>
      <w:r w:rsidR="00B67101" w:rsidRPr="00B67101">
        <w:t>urządzenia typu „żuraw” (</w:t>
      </w:r>
      <w:r w:rsidR="00B67101" w:rsidRPr="00B67101">
        <w:t>żuraw posiada wysięgnik, który pozwala na przenoszenie ładunków na różne odległości oraz wysokości</w:t>
      </w:r>
      <w:r w:rsidR="00B67101" w:rsidRPr="00B67101">
        <w:t xml:space="preserve">) </w:t>
      </w:r>
    </w:p>
    <w:p w14:paraId="3D926AD9" w14:textId="41055D29" w:rsidR="00B67101" w:rsidRPr="00B67101" w:rsidRDefault="00B412E3" w:rsidP="00B2488B">
      <w:pPr>
        <w:pStyle w:val="Akapitzlist"/>
        <w:numPr>
          <w:ilvl w:val="0"/>
          <w:numId w:val="4"/>
        </w:numPr>
        <w:ind w:left="142" w:hanging="284"/>
        <w:jc w:val="both"/>
      </w:pPr>
      <w:r w:rsidRPr="00B67101">
        <w:t xml:space="preserve">co najmniej </w:t>
      </w:r>
      <w:r w:rsidR="00454ECE" w:rsidRPr="00B67101">
        <w:t>jedną</w:t>
      </w:r>
      <w:r w:rsidRPr="00B67101">
        <w:t xml:space="preserve"> </w:t>
      </w:r>
      <w:r w:rsidR="00454ECE" w:rsidRPr="00B67101">
        <w:t xml:space="preserve">robotę budowlaną </w:t>
      </w:r>
      <w:r w:rsidRPr="00B67101">
        <w:t xml:space="preserve"> polegając</w:t>
      </w:r>
      <w:r w:rsidR="00454ECE" w:rsidRPr="00B67101">
        <w:t xml:space="preserve">ą na </w:t>
      </w:r>
      <w:r w:rsidRPr="00B67101">
        <w:t xml:space="preserve"> </w:t>
      </w:r>
      <w:r w:rsidR="00454ECE" w:rsidRPr="00B67101">
        <w:t xml:space="preserve">budowie i montażu </w:t>
      </w:r>
      <w:r w:rsidR="00B67101" w:rsidRPr="00B67101">
        <w:t>konstrukcyjnego urządzenia typu „żuraw”</w:t>
      </w:r>
    </w:p>
    <w:p w14:paraId="1476843A" w14:textId="13A860B3" w:rsidR="00454ECE" w:rsidRPr="00B67101" w:rsidRDefault="00454ECE" w:rsidP="00B2488B">
      <w:pPr>
        <w:pStyle w:val="Akapitzlist"/>
        <w:numPr>
          <w:ilvl w:val="0"/>
          <w:numId w:val="4"/>
        </w:numPr>
        <w:ind w:left="142" w:hanging="284"/>
        <w:jc w:val="both"/>
      </w:pPr>
      <w:r w:rsidRPr="00B67101">
        <w:lastRenderedPageBreak/>
        <w:t>dysponują osobami zdolnymi do wykonywania zamówienia- warunek zostanie uznany za spełniony jeżeli Wykonawca wykaże, że dysponuje osobami zdolnymi do wykonania zamówienia</w:t>
      </w:r>
    </w:p>
    <w:p w14:paraId="2AF04827" w14:textId="6BFAB258" w:rsidR="00454ECE" w:rsidRPr="00B67101" w:rsidRDefault="00820B38" w:rsidP="00820B38">
      <w:pPr>
        <w:pStyle w:val="Akapitzlist"/>
        <w:numPr>
          <w:ilvl w:val="0"/>
          <w:numId w:val="6"/>
        </w:numPr>
      </w:pPr>
      <w:r w:rsidRPr="00B67101">
        <w:t>Kierownik budowy -</w:t>
      </w:r>
      <w:r w:rsidR="00971A7D" w:rsidRPr="00B67101">
        <w:t xml:space="preserve"> o specjalności konstrukcyjno-budowalnej  – 1 osoba </w:t>
      </w:r>
    </w:p>
    <w:p w14:paraId="260BE6D4" w14:textId="0B98B9A8" w:rsidR="00820B38" w:rsidRPr="00B67101" w:rsidRDefault="00820B38" w:rsidP="00820B38">
      <w:pPr>
        <w:pStyle w:val="Akapitzlist"/>
        <w:numPr>
          <w:ilvl w:val="0"/>
          <w:numId w:val="6"/>
        </w:numPr>
      </w:pPr>
      <w:r w:rsidRPr="00B67101">
        <w:t>Projektant  -  o specjalnośc</w:t>
      </w:r>
      <w:r w:rsidR="00971A7D" w:rsidRPr="00B67101">
        <w:t xml:space="preserve">i konstrukcyjno-budowalnej – 1 osoba </w:t>
      </w:r>
    </w:p>
    <w:p w14:paraId="7D497DFB" w14:textId="77777777" w:rsidR="000105B0" w:rsidRPr="00820B38" w:rsidRDefault="000105B0" w:rsidP="00B412E3"/>
    <w:p w14:paraId="0AF79DE4" w14:textId="27986B70" w:rsidR="00820B38" w:rsidRPr="00820B38" w:rsidRDefault="00820B38" w:rsidP="00B412E3">
      <w:pPr>
        <w:rPr>
          <w:b/>
          <w:bCs/>
        </w:rPr>
      </w:pPr>
      <w:r w:rsidRPr="00820B38">
        <w:rPr>
          <w:b/>
          <w:bCs/>
        </w:rPr>
        <w:t>V.</w:t>
      </w:r>
      <w:r>
        <w:rPr>
          <w:b/>
          <w:bCs/>
        </w:rPr>
        <w:tab/>
      </w:r>
      <w:r w:rsidRPr="00820B38">
        <w:rPr>
          <w:b/>
          <w:bCs/>
        </w:rPr>
        <w:t xml:space="preserve"> SPOSÓB I MIEJSCE ZŁOŻENIA INFORMACJI</w:t>
      </w:r>
    </w:p>
    <w:p w14:paraId="24384FC8" w14:textId="4157AA0C" w:rsidR="00DD5C9D" w:rsidRPr="00DD5C9D" w:rsidRDefault="00DD5C9D" w:rsidP="00DD5C9D">
      <w:pPr>
        <w:spacing w:after="0"/>
        <w:ind w:left="426" w:hanging="426"/>
        <w:jc w:val="both"/>
      </w:pPr>
      <w:r>
        <w:t>1)</w:t>
      </w:r>
      <w:r>
        <w:tab/>
        <w:t xml:space="preserve">Przedmiotowe zapytanie, </w:t>
      </w:r>
      <w:r w:rsidRPr="00DD5C9D">
        <w:t xml:space="preserve"> prowadzone jest przy użyciu środków komunikacji elektronicznej za pośrednictwem Platformy zakupowej: </w:t>
      </w:r>
      <w:r w:rsidRPr="00DD5C9D">
        <w:rPr>
          <w:bCs/>
          <w:u w:val="single"/>
        </w:rPr>
        <w:t>ww.platformazakupowa.pl</w:t>
      </w:r>
      <w:r w:rsidRPr="00DD5C9D">
        <w:t xml:space="preserve"> (dalej Platforma). Korzystanie z Platformy zakupowej przez wykonawcę jest bezpłatne.</w:t>
      </w:r>
    </w:p>
    <w:p w14:paraId="4CB17FCF" w14:textId="72B8BD8E" w:rsidR="00DD5C9D" w:rsidRPr="00DD5C9D" w:rsidRDefault="00DD5C9D" w:rsidP="00DD5C9D">
      <w:pPr>
        <w:spacing w:after="0"/>
        <w:ind w:left="426" w:hanging="426"/>
        <w:jc w:val="both"/>
      </w:pPr>
      <w:r w:rsidRPr="00DD5C9D">
        <w:t>2)</w:t>
      </w:r>
      <w:r w:rsidRPr="00DD5C9D">
        <w:tab/>
        <w:t xml:space="preserve">Wykonawca składa Formularz Informacyjny za pośrednictwem platformy zakupowej Open </w:t>
      </w:r>
      <w:proofErr w:type="spellStart"/>
      <w:r w:rsidRPr="00DD5C9D">
        <w:t>Nexus</w:t>
      </w:r>
      <w:proofErr w:type="spellEnd"/>
      <w:r w:rsidRPr="00DD5C9D">
        <w:t xml:space="preserve">, dostępnej pod adresem: </w:t>
      </w:r>
      <w:hyperlink r:id="rId8" w:history="1">
        <w:r w:rsidRPr="00DD5C9D">
          <w:rPr>
            <w:rStyle w:val="Hipercze"/>
          </w:rPr>
          <w:t>https://platformazakupowa.pl/transakcja/1108117</w:t>
        </w:r>
      </w:hyperlink>
      <w:r w:rsidRPr="00DD5C9D">
        <w:t xml:space="preserve"> </w:t>
      </w:r>
    </w:p>
    <w:p w14:paraId="68792EB0" w14:textId="512FFA4A" w:rsidR="00DD5C9D" w:rsidRPr="00DD5C9D" w:rsidRDefault="00DD5C9D" w:rsidP="00DD5C9D">
      <w:pPr>
        <w:spacing w:after="0"/>
        <w:ind w:left="426" w:hanging="426"/>
        <w:jc w:val="both"/>
      </w:pPr>
      <w:r w:rsidRPr="00DD5C9D">
        <w:t>3)</w:t>
      </w:r>
      <w:r w:rsidRPr="00DD5C9D">
        <w:tab/>
        <w:t xml:space="preserve">Formularz Informacyjny  należy składać w terminie do dnia </w:t>
      </w:r>
      <w:r w:rsidRPr="00DD5C9D">
        <w:rPr>
          <w:highlight w:val="yellow"/>
        </w:rPr>
        <w:t>30.05.2025 r. do godz. 10:00.</w:t>
      </w:r>
    </w:p>
    <w:p w14:paraId="0584B581" w14:textId="0F1BF733" w:rsidR="00DD5C9D" w:rsidRPr="00DD5C9D" w:rsidRDefault="00DD5C9D" w:rsidP="00DD5C9D">
      <w:pPr>
        <w:spacing w:after="0"/>
        <w:ind w:left="426" w:hanging="426"/>
        <w:jc w:val="both"/>
      </w:pPr>
      <w:r w:rsidRPr="00DD5C9D">
        <w:t>4)</w:t>
      </w:r>
      <w:r>
        <w:tab/>
        <w:t xml:space="preserve">Wszelką korespondencję w przedmiotowym Zapytaniu </w:t>
      </w:r>
      <w:r w:rsidRPr="00DD5C9D">
        <w:t xml:space="preserve"> Wykonawca przekazuje Zamawiającemu za pośrednictwem platformy zakupowej, jako załączniki do formularza do komunikacji „Wyślij wiadomość”, dostępnego na stronie prowadzonego </w:t>
      </w:r>
      <w:r>
        <w:t>zapytania</w:t>
      </w:r>
      <w:r w:rsidRPr="00DD5C9D">
        <w:t>.</w:t>
      </w:r>
    </w:p>
    <w:p w14:paraId="616D11EA" w14:textId="77777777" w:rsidR="00ED1B3B" w:rsidRDefault="00ED1B3B" w:rsidP="00B412E3"/>
    <w:p w14:paraId="37C35C1D" w14:textId="77777777" w:rsidR="00ED1B3B" w:rsidRDefault="00ED1B3B" w:rsidP="00B412E3"/>
    <w:p w14:paraId="37DEC2CD" w14:textId="53650C29" w:rsidR="00ED1B3B" w:rsidRPr="00ED1B3B" w:rsidRDefault="00ED1B3B" w:rsidP="00ED1B3B">
      <w:pPr>
        <w:rPr>
          <w:i/>
        </w:rPr>
      </w:pPr>
      <w:r w:rsidRPr="00ED1B3B">
        <w:rPr>
          <w:i/>
        </w:rPr>
        <w:t xml:space="preserve">Załącznik nr </w:t>
      </w:r>
      <w:r>
        <w:rPr>
          <w:i/>
        </w:rPr>
        <w:t>1</w:t>
      </w:r>
      <w:r w:rsidRPr="00ED1B3B">
        <w:rPr>
          <w:i/>
        </w:rPr>
        <w:t xml:space="preserve"> do </w:t>
      </w:r>
      <w:r>
        <w:rPr>
          <w:i/>
        </w:rPr>
        <w:t xml:space="preserve">ZAPYTANIA </w:t>
      </w:r>
      <w:r w:rsidRPr="00ED1B3B">
        <w:rPr>
          <w:i/>
        </w:rPr>
        <w:t xml:space="preserve">   </w:t>
      </w:r>
    </w:p>
    <w:p w14:paraId="2A8DC583" w14:textId="77777777" w:rsidR="0062063B" w:rsidRDefault="0062063B" w:rsidP="00ED1B3B">
      <w:pPr>
        <w:jc w:val="center"/>
        <w:rPr>
          <w:b/>
          <w:bCs/>
        </w:rPr>
      </w:pPr>
    </w:p>
    <w:p w14:paraId="3F73FD1A" w14:textId="53EF9E03" w:rsidR="00ED1B3B" w:rsidRPr="00ED1B3B" w:rsidRDefault="00ED1B3B" w:rsidP="00ED1B3B">
      <w:pPr>
        <w:jc w:val="center"/>
        <w:rPr>
          <w:b/>
          <w:bCs/>
        </w:rPr>
      </w:pPr>
      <w:r w:rsidRPr="00ED1B3B">
        <w:rPr>
          <w:b/>
          <w:bCs/>
        </w:rPr>
        <w:t>F</w:t>
      </w:r>
      <w:r>
        <w:rPr>
          <w:b/>
          <w:bCs/>
        </w:rPr>
        <w:t xml:space="preserve"> </w:t>
      </w:r>
      <w:r w:rsidRPr="00ED1B3B">
        <w:rPr>
          <w:b/>
          <w:bCs/>
        </w:rPr>
        <w:t>O</w:t>
      </w:r>
      <w:r>
        <w:rPr>
          <w:b/>
          <w:bCs/>
        </w:rPr>
        <w:t xml:space="preserve"> </w:t>
      </w:r>
      <w:r w:rsidRPr="00ED1B3B">
        <w:rPr>
          <w:b/>
          <w:bCs/>
        </w:rPr>
        <w:t>R</w:t>
      </w:r>
      <w:r>
        <w:rPr>
          <w:b/>
          <w:bCs/>
        </w:rPr>
        <w:t xml:space="preserve"> </w:t>
      </w:r>
      <w:r w:rsidRPr="00ED1B3B">
        <w:rPr>
          <w:b/>
          <w:bCs/>
        </w:rPr>
        <w:t>M</w:t>
      </w:r>
      <w:r>
        <w:rPr>
          <w:b/>
          <w:bCs/>
        </w:rPr>
        <w:t xml:space="preserve"> </w:t>
      </w:r>
      <w:r w:rsidRPr="00ED1B3B">
        <w:rPr>
          <w:b/>
          <w:bCs/>
        </w:rPr>
        <w:t>U</w:t>
      </w:r>
      <w:r>
        <w:rPr>
          <w:b/>
          <w:bCs/>
        </w:rPr>
        <w:t xml:space="preserve"> </w:t>
      </w:r>
      <w:r w:rsidRPr="00ED1B3B">
        <w:rPr>
          <w:b/>
          <w:bCs/>
        </w:rPr>
        <w:t>L</w:t>
      </w:r>
      <w:r>
        <w:rPr>
          <w:b/>
          <w:bCs/>
        </w:rPr>
        <w:t xml:space="preserve"> </w:t>
      </w:r>
      <w:r w:rsidRPr="00ED1B3B">
        <w:rPr>
          <w:b/>
          <w:bCs/>
        </w:rPr>
        <w:t>A</w:t>
      </w:r>
      <w:r>
        <w:rPr>
          <w:b/>
          <w:bCs/>
        </w:rPr>
        <w:t xml:space="preserve"> </w:t>
      </w:r>
      <w:r w:rsidRPr="00ED1B3B">
        <w:rPr>
          <w:b/>
          <w:bCs/>
        </w:rPr>
        <w:t>R</w:t>
      </w:r>
      <w:r>
        <w:rPr>
          <w:b/>
          <w:bCs/>
        </w:rPr>
        <w:t xml:space="preserve"> </w:t>
      </w:r>
      <w:r w:rsidRPr="00ED1B3B">
        <w:rPr>
          <w:b/>
          <w:bCs/>
        </w:rPr>
        <w:t>Z</w:t>
      </w:r>
      <w:r>
        <w:rPr>
          <w:b/>
          <w:bCs/>
        </w:rPr>
        <w:t xml:space="preserve">    </w:t>
      </w:r>
      <w:r w:rsidRPr="00ED1B3B">
        <w:rPr>
          <w:b/>
          <w:bCs/>
        </w:rPr>
        <w:t xml:space="preserve"> I</w:t>
      </w:r>
      <w:r>
        <w:rPr>
          <w:b/>
          <w:bCs/>
        </w:rPr>
        <w:t xml:space="preserve"> </w:t>
      </w:r>
      <w:r w:rsidRPr="00ED1B3B">
        <w:rPr>
          <w:b/>
          <w:bCs/>
        </w:rPr>
        <w:t>N</w:t>
      </w:r>
      <w:r>
        <w:rPr>
          <w:b/>
          <w:bCs/>
        </w:rPr>
        <w:t xml:space="preserve"> </w:t>
      </w:r>
      <w:r w:rsidRPr="00ED1B3B">
        <w:rPr>
          <w:b/>
          <w:bCs/>
        </w:rPr>
        <w:t>F</w:t>
      </w:r>
      <w:r>
        <w:rPr>
          <w:b/>
          <w:bCs/>
        </w:rPr>
        <w:t xml:space="preserve"> </w:t>
      </w:r>
      <w:r w:rsidRPr="00ED1B3B">
        <w:rPr>
          <w:b/>
          <w:bCs/>
        </w:rPr>
        <w:t>O</w:t>
      </w:r>
      <w:r>
        <w:rPr>
          <w:b/>
          <w:bCs/>
        </w:rPr>
        <w:t xml:space="preserve"> </w:t>
      </w:r>
      <w:r w:rsidRPr="00ED1B3B">
        <w:rPr>
          <w:b/>
          <w:bCs/>
        </w:rPr>
        <w:t>R</w:t>
      </w:r>
      <w:r>
        <w:rPr>
          <w:b/>
          <w:bCs/>
        </w:rPr>
        <w:t xml:space="preserve"> </w:t>
      </w:r>
      <w:r w:rsidRPr="00ED1B3B">
        <w:rPr>
          <w:b/>
          <w:bCs/>
        </w:rPr>
        <w:t>M</w:t>
      </w:r>
      <w:r>
        <w:rPr>
          <w:b/>
          <w:bCs/>
        </w:rPr>
        <w:t xml:space="preserve"> </w:t>
      </w:r>
      <w:r w:rsidRPr="00ED1B3B">
        <w:rPr>
          <w:b/>
          <w:bCs/>
        </w:rPr>
        <w:t>A</w:t>
      </w:r>
      <w:r>
        <w:rPr>
          <w:b/>
          <w:bCs/>
        </w:rPr>
        <w:t xml:space="preserve"> </w:t>
      </w:r>
      <w:r w:rsidRPr="00ED1B3B">
        <w:rPr>
          <w:b/>
          <w:bCs/>
        </w:rPr>
        <w:t>C</w:t>
      </w:r>
      <w:r>
        <w:rPr>
          <w:b/>
          <w:bCs/>
        </w:rPr>
        <w:t xml:space="preserve"> </w:t>
      </w:r>
      <w:r w:rsidRPr="00ED1B3B">
        <w:rPr>
          <w:b/>
          <w:bCs/>
        </w:rPr>
        <w:t>Y</w:t>
      </w:r>
      <w:r>
        <w:rPr>
          <w:b/>
          <w:bCs/>
        </w:rPr>
        <w:t xml:space="preserve"> </w:t>
      </w:r>
      <w:r w:rsidRPr="00ED1B3B">
        <w:rPr>
          <w:b/>
          <w:bCs/>
        </w:rPr>
        <w:t>J</w:t>
      </w:r>
      <w:r>
        <w:rPr>
          <w:b/>
          <w:bCs/>
        </w:rPr>
        <w:t xml:space="preserve"> </w:t>
      </w:r>
      <w:r w:rsidRPr="00ED1B3B">
        <w:rPr>
          <w:b/>
          <w:bCs/>
        </w:rPr>
        <w:t>N</w:t>
      </w:r>
      <w:r>
        <w:rPr>
          <w:b/>
          <w:bCs/>
        </w:rPr>
        <w:t xml:space="preserve"> </w:t>
      </w:r>
      <w:r w:rsidRPr="00ED1B3B">
        <w:rPr>
          <w:b/>
          <w:bCs/>
        </w:rPr>
        <w:t>Y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9472"/>
      </w:tblGrid>
      <w:tr w:rsidR="00ED1B3B" w:rsidRPr="00ED1B3B" w14:paraId="4CC39EFC" w14:textId="77777777" w:rsidTr="00ED1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179E7C1" w14:textId="77777777" w:rsidR="00ED1B3B" w:rsidRPr="00ED1B3B" w:rsidRDefault="00ED1B3B" w:rsidP="00ED1B3B">
            <w:pPr>
              <w:rPr>
                <w:b/>
              </w:rPr>
            </w:pPr>
            <w:r w:rsidRPr="00ED1B3B">
              <w:rPr>
                <w:b/>
              </w:rPr>
              <w:t>LP.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CBCA99C" w14:textId="77777777" w:rsidR="00ED1B3B" w:rsidRPr="00ED1B3B" w:rsidRDefault="00ED1B3B" w:rsidP="00ED1B3B">
            <w:pPr>
              <w:rPr>
                <w:b/>
              </w:rPr>
            </w:pPr>
            <w:r w:rsidRPr="00ED1B3B">
              <w:rPr>
                <w:b/>
              </w:rPr>
              <w:t xml:space="preserve"> WYKONAWCA</w:t>
            </w:r>
          </w:p>
        </w:tc>
      </w:tr>
      <w:tr w:rsidR="00ED1B3B" w:rsidRPr="00ED1B3B" w14:paraId="3347F5B1" w14:textId="77777777" w:rsidTr="00ED1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72C" w14:textId="77777777" w:rsidR="00ED1B3B" w:rsidRPr="00ED1B3B" w:rsidRDefault="00ED1B3B" w:rsidP="00ED1B3B">
            <w:pPr>
              <w:rPr>
                <w:b/>
              </w:rPr>
            </w:pP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9C7F" w14:textId="77777777" w:rsidR="00ED1B3B" w:rsidRPr="00ED1B3B" w:rsidRDefault="00ED1B3B" w:rsidP="00ED1B3B">
            <w:r w:rsidRPr="00ED1B3B">
              <w:t>Nazwa: ………………….......................................................................</w:t>
            </w:r>
          </w:p>
          <w:p w14:paraId="30807FBE" w14:textId="77777777" w:rsidR="00ED1B3B" w:rsidRPr="00ED1B3B" w:rsidRDefault="00ED1B3B" w:rsidP="00ED1B3B">
            <w:r w:rsidRPr="00ED1B3B">
              <w:t>Adres do korespondencji: …………………........................................</w:t>
            </w:r>
          </w:p>
          <w:p w14:paraId="4CB15A10" w14:textId="77777777" w:rsidR="00ED1B3B" w:rsidRPr="00ED1B3B" w:rsidRDefault="00ED1B3B" w:rsidP="00ED1B3B">
            <w:r w:rsidRPr="00ED1B3B">
              <w:t>Osoba do kontaktu: ………………………………………………………………….</w:t>
            </w:r>
          </w:p>
          <w:p w14:paraId="4AD900F0" w14:textId="77777777" w:rsidR="00ED1B3B" w:rsidRPr="00ED1B3B" w:rsidRDefault="00ED1B3B" w:rsidP="00ED1B3B">
            <w:r w:rsidRPr="00ED1B3B">
              <w:t>Telefon: …………………....................................................................</w:t>
            </w:r>
          </w:p>
          <w:p w14:paraId="0205CAF6" w14:textId="77777777" w:rsidR="00ED1B3B" w:rsidRPr="00ED1B3B" w:rsidRDefault="00ED1B3B" w:rsidP="00ED1B3B">
            <w:pPr>
              <w:rPr>
                <w:b/>
              </w:rPr>
            </w:pPr>
            <w:r w:rsidRPr="00ED1B3B">
              <w:t>E-mail: …………..............................................................................</w:t>
            </w:r>
          </w:p>
        </w:tc>
      </w:tr>
      <w:tr w:rsidR="00ED1B3B" w:rsidRPr="00ED1B3B" w14:paraId="551C19D2" w14:textId="77777777" w:rsidTr="00ED1B3B">
        <w:tc>
          <w:tcPr>
            <w:tcW w:w="704" w:type="dxa"/>
            <w:shd w:val="clear" w:color="auto" w:fill="002060"/>
            <w:vAlign w:val="center"/>
          </w:tcPr>
          <w:p w14:paraId="6AA9553A" w14:textId="77777777" w:rsidR="00ED1B3B" w:rsidRPr="00ED1B3B" w:rsidRDefault="00ED1B3B" w:rsidP="00ED1B3B">
            <w:pPr>
              <w:rPr>
                <w:b/>
              </w:rPr>
            </w:pPr>
          </w:p>
        </w:tc>
        <w:tc>
          <w:tcPr>
            <w:tcW w:w="9472" w:type="dxa"/>
            <w:shd w:val="clear" w:color="auto" w:fill="002060"/>
            <w:vAlign w:val="center"/>
          </w:tcPr>
          <w:p w14:paraId="7D377F50" w14:textId="0EEAD698" w:rsidR="00ED1B3B" w:rsidRPr="00ED1B3B" w:rsidRDefault="00ED1B3B" w:rsidP="00ED1B3B">
            <w:pPr>
              <w:rPr>
                <w:b/>
              </w:rPr>
            </w:pPr>
            <w:r>
              <w:rPr>
                <w:b/>
              </w:rPr>
              <w:t>SZACOWANIE CENY</w:t>
            </w:r>
          </w:p>
        </w:tc>
      </w:tr>
      <w:tr w:rsidR="00ED1B3B" w:rsidRPr="00ED1B3B" w14:paraId="4109F8AF" w14:textId="77777777" w:rsidTr="00ED1B3B">
        <w:tc>
          <w:tcPr>
            <w:tcW w:w="704" w:type="dxa"/>
            <w:vAlign w:val="center"/>
          </w:tcPr>
          <w:p w14:paraId="32176D93" w14:textId="77777777" w:rsidR="00ED1B3B" w:rsidRPr="00ED1B3B" w:rsidRDefault="00ED1B3B" w:rsidP="00ED1B3B">
            <w:pPr>
              <w:numPr>
                <w:ilvl w:val="0"/>
                <w:numId w:val="7"/>
              </w:numPr>
            </w:pPr>
          </w:p>
        </w:tc>
        <w:tc>
          <w:tcPr>
            <w:tcW w:w="9472" w:type="dxa"/>
          </w:tcPr>
          <w:p w14:paraId="7D831E80" w14:textId="77777777" w:rsidR="00ED1B3B" w:rsidRDefault="00ED1B3B" w:rsidP="00ED1B3B">
            <w:pPr>
              <w:rPr>
                <w:b/>
              </w:rPr>
            </w:pPr>
          </w:p>
          <w:p w14:paraId="33C802BF" w14:textId="65014A0F" w:rsidR="00ED1B3B" w:rsidRDefault="00ED1B3B" w:rsidP="00ED1B3B">
            <w:pPr>
              <w:rPr>
                <w:b/>
              </w:rPr>
            </w:pPr>
            <w:r>
              <w:rPr>
                <w:b/>
              </w:rPr>
              <w:t>Cena szacunkowa netto ……………………………</w:t>
            </w:r>
          </w:p>
          <w:p w14:paraId="15024ED2" w14:textId="51E3ECFE" w:rsidR="00ED1B3B" w:rsidRDefault="00ED1B3B" w:rsidP="00ED1B3B">
            <w:pPr>
              <w:rPr>
                <w:b/>
              </w:rPr>
            </w:pPr>
            <w:r>
              <w:rPr>
                <w:b/>
              </w:rPr>
              <w:t>Vat wg stawki ( należy wpisać) …..%</w:t>
            </w:r>
          </w:p>
          <w:p w14:paraId="2F7F8397" w14:textId="13C9E626" w:rsidR="00ED1B3B" w:rsidRDefault="00ED1B3B" w:rsidP="00ED1B3B">
            <w:pPr>
              <w:rPr>
                <w:b/>
              </w:rPr>
            </w:pPr>
            <w:r>
              <w:rPr>
                <w:b/>
              </w:rPr>
              <w:lastRenderedPageBreak/>
              <w:t>Cena szacunkowa brutto  ………………………………</w:t>
            </w:r>
          </w:p>
          <w:p w14:paraId="139E7562" w14:textId="62374235" w:rsidR="00ED1B3B" w:rsidRPr="00ED1B3B" w:rsidRDefault="00ED1B3B" w:rsidP="00ED1B3B">
            <w:pPr>
              <w:rPr>
                <w:b/>
              </w:rPr>
            </w:pPr>
          </w:p>
        </w:tc>
      </w:tr>
      <w:tr w:rsidR="00ED1B3B" w:rsidRPr="00ED1B3B" w14:paraId="3E456FDB" w14:textId="77777777" w:rsidTr="00ED1B3B">
        <w:tc>
          <w:tcPr>
            <w:tcW w:w="704" w:type="dxa"/>
            <w:shd w:val="clear" w:color="auto" w:fill="002060"/>
            <w:vAlign w:val="center"/>
          </w:tcPr>
          <w:p w14:paraId="4F6E3427" w14:textId="77777777" w:rsidR="00ED1B3B" w:rsidRPr="00ED1B3B" w:rsidRDefault="00ED1B3B" w:rsidP="00ED1B3B">
            <w:pPr>
              <w:ind w:left="426"/>
              <w:rPr>
                <w:color w:val="002060"/>
              </w:rPr>
            </w:pPr>
          </w:p>
        </w:tc>
        <w:tc>
          <w:tcPr>
            <w:tcW w:w="9472" w:type="dxa"/>
            <w:shd w:val="clear" w:color="auto" w:fill="002060"/>
          </w:tcPr>
          <w:p w14:paraId="51D39D46" w14:textId="49853FDB" w:rsidR="00ED1B3B" w:rsidRPr="00ED1B3B" w:rsidRDefault="00ED1B3B" w:rsidP="00ED1B3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PROPONOWANY TERMIN</w:t>
            </w:r>
          </w:p>
        </w:tc>
      </w:tr>
      <w:tr w:rsidR="00ED1B3B" w:rsidRPr="00ED1B3B" w14:paraId="3674AACB" w14:textId="77777777" w:rsidTr="00ED1B3B">
        <w:tc>
          <w:tcPr>
            <w:tcW w:w="704" w:type="dxa"/>
            <w:vAlign w:val="center"/>
          </w:tcPr>
          <w:p w14:paraId="36962160" w14:textId="77777777" w:rsidR="00ED1B3B" w:rsidRPr="00ED1B3B" w:rsidRDefault="00ED1B3B" w:rsidP="00ED1B3B">
            <w:pPr>
              <w:numPr>
                <w:ilvl w:val="0"/>
                <w:numId w:val="7"/>
              </w:numPr>
            </w:pPr>
          </w:p>
        </w:tc>
        <w:tc>
          <w:tcPr>
            <w:tcW w:w="9472" w:type="dxa"/>
          </w:tcPr>
          <w:p w14:paraId="5BE91438" w14:textId="77777777" w:rsidR="00ED1B3B" w:rsidRDefault="00ED1B3B" w:rsidP="00ED1B3B"/>
          <w:p w14:paraId="42203E1E" w14:textId="320DA67E" w:rsidR="00ED1B3B" w:rsidRDefault="00ED1B3B" w:rsidP="00ED1B3B">
            <w:r>
              <w:t xml:space="preserve">………………. miesięcy od dnia podpisania umowy </w:t>
            </w:r>
          </w:p>
          <w:p w14:paraId="3F72E980" w14:textId="77777777" w:rsidR="00ED1B3B" w:rsidRPr="00ED1B3B" w:rsidRDefault="00ED1B3B" w:rsidP="00ED1B3B"/>
        </w:tc>
      </w:tr>
      <w:tr w:rsidR="00ED1B3B" w:rsidRPr="00ED1B3B" w14:paraId="2457392E" w14:textId="77777777" w:rsidTr="00ED1B3B">
        <w:tc>
          <w:tcPr>
            <w:tcW w:w="704" w:type="dxa"/>
            <w:shd w:val="clear" w:color="auto" w:fill="002060"/>
            <w:vAlign w:val="center"/>
          </w:tcPr>
          <w:p w14:paraId="34C8F8AD" w14:textId="77777777" w:rsidR="00ED1B3B" w:rsidRPr="00ED1B3B" w:rsidRDefault="00ED1B3B" w:rsidP="00ED1B3B">
            <w:pPr>
              <w:ind w:left="426"/>
            </w:pPr>
          </w:p>
        </w:tc>
        <w:tc>
          <w:tcPr>
            <w:tcW w:w="9472" w:type="dxa"/>
            <w:shd w:val="clear" w:color="auto" w:fill="002060"/>
          </w:tcPr>
          <w:p w14:paraId="1072EF69" w14:textId="6497DBCC" w:rsidR="00ED1B3B" w:rsidRPr="00ED1B3B" w:rsidRDefault="00ED1B3B" w:rsidP="00ED1B3B">
            <w:pPr>
              <w:rPr>
                <w:b/>
                <w:bCs/>
              </w:rPr>
            </w:pPr>
            <w:r w:rsidRPr="00ED1B3B">
              <w:rPr>
                <w:b/>
                <w:bCs/>
              </w:rPr>
              <w:t xml:space="preserve">POZOSTAŁE UWAGI I SUGESTIE </w:t>
            </w:r>
          </w:p>
        </w:tc>
      </w:tr>
      <w:tr w:rsidR="00ED1B3B" w:rsidRPr="00ED1B3B" w14:paraId="2F95AB04" w14:textId="77777777" w:rsidTr="00ED1B3B">
        <w:tc>
          <w:tcPr>
            <w:tcW w:w="704" w:type="dxa"/>
            <w:vAlign w:val="center"/>
          </w:tcPr>
          <w:p w14:paraId="41396FBB" w14:textId="77777777" w:rsidR="00ED1B3B" w:rsidRPr="00ED1B3B" w:rsidRDefault="00ED1B3B" w:rsidP="00ED1B3B">
            <w:pPr>
              <w:numPr>
                <w:ilvl w:val="0"/>
                <w:numId w:val="7"/>
              </w:numPr>
            </w:pPr>
          </w:p>
        </w:tc>
        <w:tc>
          <w:tcPr>
            <w:tcW w:w="9472" w:type="dxa"/>
          </w:tcPr>
          <w:p w14:paraId="42BD52C0" w14:textId="3BD88E9B" w:rsidR="00ED1B3B" w:rsidRPr="000105B0" w:rsidRDefault="00ED1B3B" w:rsidP="00ED1B3B">
            <w:pPr>
              <w:rPr>
                <w:i/>
                <w:iCs/>
                <w:sz w:val="18"/>
                <w:szCs w:val="18"/>
              </w:rPr>
            </w:pPr>
            <w:r w:rsidRPr="000105B0">
              <w:rPr>
                <w:i/>
                <w:iCs/>
                <w:sz w:val="18"/>
                <w:szCs w:val="18"/>
              </w:rPr>
              <w:t xml:space="preserve">w tym miejscu </w:t>
            </w:r>
            <w:r w:rsidR="000105B0" w:rsidRPr="000105B0">
              <w:rPr>
                <w:i/>
                <w:iCs/>
                <w:sz w:val="18"/>
                <w:szCs w:val="18"/>
              </w:rPr>
              <w:t>Zamawiający liczy na doświadczenie Wykonawców  prosi o przekazanie uwag realizacyjnych, propozycji w zakresie  warunków udziału</w:t>
            </w:r>
            <w:r w:rsidR="00B67101">
              <w:rPr>
                <w:i/>
                <w:iCs/>
                <w:sz w:val="18"/>
                <w:szCs w:val="18"/>
              </w:rPr>
              <w:t xml:space="preserve"> </w:t>
            </w:r>
            <w:r w:rsidR="000105B0" w:rsidRPr="000105B0">
              <w:rPr>
                <w:i/>
                <w:iCs/>
                <w:sz w:val="18"/>
                <w:szCs w:val="18"/>
              </w:rPr>
              <w:t xml:space="preserve">, uwag wykonawczych </w:t>
            </w:r>
            <w:proofErr w:type="spellStart"/>
            <w:r w:rsidR="000105B0" w:rsidRPr="000105B0">
              <w:rPr>
                <w:i/>
                <w:iCs/>
                <w:sz w:val="18"/>
                <w:szCs w:val="18"/>
              </w:rPr>
              <w:t>itp</w:t>
            </w:r>
            <w:proofErr w:type="spellEnd"/>
            <w:r w:rsidR="000105B0" w:rsidRPr="000105B0">
              <w:rPr>
                <w:i/>
                <w:iCs/>
                <w:sz w:val="18"/>
                <w:szCs w:val="18"/>
              </w:rPr>
              <w:t>…</w:t>
            </w:r>
          </w:p>
          <w:p w14:paraId="01C94EFF" w14:textId="77777777" w:rsidR="00ED1B3B" w:rsidRDefault="00ED1B3B" w:rsidP="00ED1B3B"/>
          <w:p w14:paraId="425AF0EF" w14:textId="77777777" w:rsidR="00ED1B3B" w:rsidRDefault="00ED1B3B" w:rsidP="00ED1B3B"/>
          <w:p w14:paraId="7667C70D" w14:textId="77777777" w:rsidR="00ED1B3B" w:rsidRDefault="00ED1B3B" w:rsidP="00ED1B3B"/>
          <w:p w14:paraId="756B4727" w14:textId="30D7FCAC" w:rsidR="00ED1B3B" w:rsidRPr="00ED1B3B" w:rsidRDefault="00ED1B3B" w:rsidP="00ED1B3B"/>
        </w:tc>
      </w:tr>
    </w:tbl>
    <w:p w14:paraId="1EFAAA48" w14:textId="77777777" w:rsidR="00ED1B3B" w:rsidRPr="00ED1B3B" w:rsidRDefault="00ED1B3B" w:rsidP="00ED1B3B"/>
    <w:p w14:paraId="11635CDB" w14:textId="77777777" w:rsidR="00ED1B3B" w:rsidRPr="00ED1B3B" w:rsidRDefault="00ED1B3B" w:rsidP="00ED1B3B"/>
    <w:sectPr w:rsidR="00ED1B3B" w:rsidRPr="00ED1B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9699" w14:textId="77777777" w:rsidR="0089360B" w:rsidRDefault="0089360B" w:rsidP="00A72DB7">
      <w:pPr>
        <w:spacing w:after="0" w:line="240" w:lineRule="auto"/>
      </w:pPr>
      <w:r>
        <w:separator/>
      </w:r>
    </w:p>
  </w:endnote>
  <w:endnote w:type="continuationSeparator" w:id="0">
    <w:p w14:paraId="5BA03A8E" w14:textId="77777777" w:rsidR="0089360B" w:rsidRDefault="0089360B" w:rsidP="00A7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69D10" w14:textId="77777777" w:rsidR="0089360B" w:rsidRDefault="0089360B" w:rsidP="00A72DB7">
      <w:pPr>
        <w:spacing w:after="0" w:line="240" w:lineRule="auto"/>
      </w:pPr>
      <w:r>
        <w:separator/>
      </w:r>
    </w:p>
  </w:footnote>
  <w:footnote w:type="continuationSeparator" w:id="0">
    <w:p w14:paraId="5AB8573F" w14:textId="77777777" w:rsidR="0089360B" w:rsidRDefault="0089360B" w:rsidP="00A7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25D0" w14:textId="16979577" w:rsidR="00A72DB7" w:rsidRDefault="00A72DB7">
    <w:pPr>
      <w:pStyle w:val="Nagwek"/>
    </w:pPr>
    <w:r>
      <w:rPr>
        <w:noProof/>
      </w:rPr>
      <w:drawing>
        <wp:inline distT="0" distB="0" distL="0" distR="0" wp14:anchorId="66BDDD4E" wp14:editId="503B862F">
          <wp:extent cx="2091055" cy="640080"/>
          <wp:effectExtent l="0" t="0" r="4445" b="7620"/>
          <wp:docPr id="391061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4C7A"/>
    <w:multiLevelType w:val="hybridMultilevel"/>
    <w:tmpl w:val="52D8A0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7FA"/>
    <w:multiLevelType w:val="hybridMultilevel"/>
    <w:tmpl w:val="6E2A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472"/>
    <w:multiLevelType w:val="hybridMultilevel"/>
    <w:tmpl w:val="DCB4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D9C"/>
    <w:multiLevelType w:val="hybridMultilevel"/>
    <w:tmpl w:val="2BF48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6CA5"/>
    <w:multiLevelType w:val="hybridMultilevel"/>
    <w:tmpl w:val="DE724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5626"/>
    <w:multiLevelType w:val="hybridMultilevel"/>
    <w:tmpl w:val="17380374"/>
    <w:lvl w:ilvl="0" w:tplc="BBBA4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16694"/>
    <w:multiLevelType w:val="hybridMultilevel"/>
    <w:tmpl w:val="865AB634"/>
    <w:lvl w:ilvl="0" w:tplc="D01699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3E5D"/>
    <w:multiLevelType w:val="hybridMultilevel"/>
    <w:tmpl w:val="7E54D592"/>
    <w:lvl w:ilvl="0" w:tplc="82CA2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32513"/>
    <w:multiLevelType w:val="hybridMultilevel"/>
    <w:tmpl w:val="6E60F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46AF"/>
    <w:multiLevelType w:val="hybridMultilevel"/>
    <w:tmpl w:val="0E949AD2"/>
    <w:lvl w:ilvl="0" w:tplc="95763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14380">
    <w:abstractNumId w:val="9"/>
  </w:num>
  <w:num w:numId="2" w16cid:durableId="1064914895">
    <w:abstractNumId w:val="2"/>
  </w:num>
  <w:num w:numId="3" w16cid:durableId="1046101584">
    <w:abstractNumId w:val="8"/>
  </w:num>
  <w:num w:numId="4" w16cid:durableId="1447700556">
    <w:abstractNumId w:val="3"/>
  </w:num>
  <w:num w:numId="5" w16cid:durableId="937176598">
    <w:abstractNumId w:val="1"/>
  </w:num>
  <w:num w:numId="6" w16cid:durableId="1666661796">
    <w:abstractNumId w:val="4"/>
  </w:num>
  <w:num w:numId="7" w16cid:durableId="1554537004">
    <w:abstractNumId w:val="0"/>
  </w:num>
  <w:num w:numId="8" w16cid:durableId="207688209">
    <w:abstractNumId w:val="7"/>
  </w:num>
  <w:num w:numId="9" w16cid:durableId="619992295">
    <w:abstractNumId w:val="6"/>
  </w:num>
  <w:num w:numId="10" w16cid:durableId="986863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E3"/>
    <w:rsid w:val="000105B0"/>
    <w:rsid w:val="002E7AD6"/>
    <w:rsid w:val="00454ECE"/>
    <w:rsid w:val="004A3726"/>
    <w:rsid w:val="004C4E0D"/>
    <w:rsid w:val="0062063B"/>
    <w:rsid w:val="00820B38"/>
    <w:rsid w:val="0089360B"/>
    <w:rsid w:val="008B36ED"/>
    <w:rsid w:val="00971A7D"/>
    <w:rsid w:val="00A26204"/>
    <w:rsid w:val="00A626E8"/>
    <w:rsid w:val="00A72DB7"/>
    <w:rsid w:val="00B2488B"/>
    <w:rsid w:val="00B412E3"/>
    <w:rsid w:val="00B67101"/>
    <w:rsid w:val="00BC1844"/>
    <w:rsid w:val="00BF2AA5"/>
    <w:rsid w:val="00DD5C9D"/>
    <w:rsid w:val="00E65932"/>
    <w:rsid w:val="00ED1B3B"/>
    <w:rsid w:val="00F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E01FE"/>
  <w15:chartTrackingRefBased/>
  <w15:docId w15:val="{2C1F3ED8-3524-44DF-898E-AF59662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2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2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2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2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2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2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2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2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2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2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2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12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2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B7"/>
  </w:style>
  <w:style w:type="paragraph" w:styleId="Stopka">
    <w:name w:val="footer"/>
    <w:basedOn w:val="Normalny"/>
    <w:link w:val="StopkaZnak"/>
    <w:uiPriority w:val="99"/>
    <w:unhideWhenUsed/>
    <w:rsid w:val="00A7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8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mikp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Kruszczynska</dc:creator>
  <cp:keywords/>
  <dc:description/>
  <cp:lastModifiedBy>Alicja Kruszczynska</cp:lastModifiedBy>
  <cp:revision>2</cp:revision>
  <cp:lastPrinted>2025-05-13T11:32:00Z</cp:lastPrinted>
  <dcterms:created xsi:type="dcterms:W3CDTF">2025-05-13T11:33:00Z</dcterms:created>
  <dcterms:modified xsi:type="dcterms:W3CDTF">2025-05-13T11:33:00Z</dcterms:modified>
</cp:coreProperties>
</file>