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77" w:rsidRPr="00290641" w:rsidRDefault="00DC5677" w:rsidP="00DC56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21750E0" wp14:editId="438664F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77" w:rsidRPr="00290641" w:rsidRDefault="00DC5677" w:rsidP="00DC56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C5677" w:rsidRPr="00290641" w:rsidRDefault="00DC5677" w:rsidP="00DC56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C5677" w:rsidRPr="00290641" w:rsidRDefault="00DC5677" w:rsidP="00DC567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C5677" w:rsidRPr="00290641" w:rsidRDefault="00DC5677" w:rsidP="00DC567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C5677" w:rsidRPr="00016E1D" w:rsidRDefault="00DC5677" w:rsidP="00DC567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C5677" w:rsidRPr="003618C7" w:rsidRDefault="00DC5677" w:rsidP="00DC56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3618C7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DD54B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Radom, dnia </w:t>
      </w:r>
      <w:r w:rsidR="00CA6801">
        <w:rPr>
          <w:rFonts w:ascii="Times New Roman" w:eastAsia="Times New Roman" w:hAnsi="Times New Roman" w:cs="Times New Roman"/>
          <w:color w:val="000000" w:themeColor="text1"/>
          <w:lang w:eastAsia="pl-PL"/>
        </w:rPr>
        <w:t>21.10.2021r.</w:t>
      </w:r>
    </w:p>
    <w:p w:rsidR="00DC5677" w:rsidRDefault="00DC5677" w:rsidP="00DC567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45036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C5677" w:rsidRPr="00F108EC" w:rsidRDefault="00DC5677" w:rsidP="00F108E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45036">
        <w:rPr>
          <w:rFonts w:ascii="Times New Roman" w:eastAsia="Times New Roman" w:hAnsi="Times New Roman" w:cs="Times New Roman"/>
          <w:lang w:eastAsia="pl-PL"/>
        </w:rPr>
        <w:t>Egz. poj.</w:t>
      </w:r>
    </w:p>
    <w:p w:rsidR="00DC5677" w:rsidRPr="00F45036" w:rsidRDefault="00CA6801" w:rsidP="00DC56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1536</w:t>
      </w:r>
      <w:r w:rsidR="00DC56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C5677" w:rsidRPr="00F45036">
        <w:rPr>
          <w:rFonts w:ascii="Times New Roman" w:eastAsia="Times New Roman" w:hAnsi="Times New Roman" w:cs="Times New Roman"/>
          <w:bCs/>
          <w:lang w:eastAsia="pl-PL"/>
        </w:rPr>
        <w:t>/ 2021</w:t>
      </w:r>
    </w:p>
    <w:p w:rsidR="00DC5677" w:rsidRPr="001240B5" w:rsidRDefault="00DC5677" w:rsidP="00DC56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A680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240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C5677" w:rsidRPr="001240B5" w:rsidRDefault="00DC5677" w:rsidP="00DC56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5677" w:rsidRPr="001240B5" w:rsidRDefault="00DC5677" w:rsidP="00DC56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40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DC5677" w:rsidRPr="009B74E3" w:rsidRDefault="00DC5677" w:rsidP="00DC567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485B2D">
        <w:rPr>
          <w:rFonts w:ascii="Times New Roman" w:eastAsiaTheme="minorEastAsia" w:hAnsi="Times New Roman" w:cs="Times New Roman"/>
          <w:bCs/>
          <w:u w:val="single"/>
          <w:lang w:eastAsia="pl-PL"/>
        </w:rPr>
        <w:t>roboty budowlane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DC5677" w:rsidRDefault="00DC5677" w:rsidP="00DC567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„Termomodernizacja budynku Komendy Powiatowej Policji w Płońsku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( ID 513025 )</w:t>
      </w:r>
    </w:p>
    <w:p w:rsidR="00DC5677" w:rsidRPr="00262281" w:rsidRDefault="00DC5677" w:rsidP="00DC5677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32 /21</w:t>
      </w:r>
    </w:p>
    <w:p w:rsidR="00DC5677" w:rsidRPr="00024575" w:rsidRDefault="00DC5677" w:rsidP="00DC56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C5677" w:rsidRPr="00024575" w:rsidRDefault="00DC5677" w:rsidP="00DC56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024575">
        <w:rPr>
          <w:rFonts w:ascii="Times New Roman" w:eastAsiaTheme="minorEastAsia" w:hAnsi="Times New Roman" w:cs="Times New Roman"/>
          <w:lang w:eastAsia="pl-PL"/>
        </w:rPr>
        <w:t xml:space="preserve">Zamawiający - Komenda Wojewódzka Policji z siedzibą w Radomiu, działając na podstawie art. 253 ust. 1 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>Dz. U. z 2021r. poz.1129</w:t>
      </w:r>
      <w:r w:rsidRPr="00024575">
        <w:rPr>
          <w:rFonts w:ascii="Times New Roman" w:eastAsiaTheme="minorEastAsia" w:hAnsi="Times New Roman" w:cs="Times New Roman"/>
          <w:bCs/>
          <w:lang w:eastAsia="pl-PL"/>
        </w:rPr>
        <w:t xml:space="preserve"> ) </w:t>
      </w:r>
      <w:r w:rsidRPr="00024575">
        <w:rPr>
          <w:rFonts w:ascii="Times New Roman" w:eastAsiaTheme="minorEastAsia" w:hAnsi="Times New Roman" w:cs="Times New Roman"/>
          <w:lang w:eastAsia="pl-PL"/>
        </w:rPr>
        <w:t xml:space="preserve">informuje, o dokonaniu wyboru najkorzystniejszej oferty w przedmiotowym postępowaniu: </w:t>
      </w:r>
    </w:p>
    <w:p w:rsidR="00DC5677" w:rsidRPr="00024575" w:rsidRDefault="00DC5677" w:rsidP="00DC56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DC5677" w:rsidRPr="008A5AB6" w:rsidRDefault="00DC5677" w:rsidP="00DC567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A5AB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M.R. </w:t>
      </w:r>
      <w:proofErr w:type="spellStart"/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Properties</w:t>
      </w:r>
      <w:proofErr w:type="spellEnd"/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Sp. z o.o.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Robert Dobies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ul. Czerniakowska 145 lok. 1 /B35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00-453 Warszawa</w:t>
      </w:r>
    </w:p>
    <w:p w:rsidR="00DC5677" w:rsidRPr="006D33A3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- Cena</w:t>
      </w:r>
      <w:r w:rsidRPr="006D33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brutto: 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1 291 500,00 zł</w:t>
      </w:r>
    </w:p>
    <w:p w:rsidR="00DC5677" w:rsidRPr="00CA0871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Kryterium nr II – Okres gwarancji – 7 lat</w:t>
      </w:r>
    </w:p>
    <w:p w:rsidR="00DC5677" w:rsidRPr="000D3581" w:rsidRDefault="00DC5677" w:rsidP="00DC56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0D3581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okres udzielonej gwarancji: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C5677" w:rsidRPr="005E49D5" w:rsidRDefault="00DC5677" w:rsidP="00DC567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DC5677" w:rsidRPr="00465B45" w:rsidRDefault="00DC5677" w:rsidP="00DC567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DC5677" w:rsidRPr="00DD54B4" w:rsidRDefault="00DC5677" w:rsidP="00DC567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DD54B4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 xml:space="preserve">W postępowaniu złożono jedną ważną ofertę. Oferta nr 1 to najkorzystniejsza oferta, która przedstawia najkorzystniejszy stosunek jakości  ( tj. okresu gwarancji ) do ceny. Oferta otrzymała łącznie 100,00 pkt. </w:t>
      </w:r>
      <w:r w:rsidRPr="00DD54B4">
        <w:rPr>
          <w:rFonts w:ascii="Times New Roman" w:eastAsia="Calibri" w:hAnsi="Times New Roman" w:cs="Times New Roman"/>
          <w:color w:val="000000"/>
          <w:sz w:val="21"/>
          <w:szCs w:val="21"/>
        </w:rPr>
        <w:t>Cena najkorzystniejszej oferty przekracza o 98 700,92 zł kwotę, którą Zamawiający zamierza przeznaczyć na sfinansowanie zamówienia, jednak Zamawiający zwiększył środki do ceny oferty najkorzystniejszej.</w:t>
      </w:r>
    </w:p>
    <w:p w:rsidR="00DC5677" w:rsidRDefault="00DC5677" w:rsidP="00DC5677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DC5677" w:rsidRPr="00A276BE" w:rsidRDefault="00DC5677" w:rsidP="00DC5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0D5784">
        <w:rPr>
          <w:rStyle w:val="Hipercze"/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t xml:space="preserve">do dnia 12.10.2021r., do godziny </w:t>
      </w:r>
      <w:r>
        <w:rPr>
          <w:rStyle w:val="Hipercze"/>
          <w:rFonts w:ascii="Times New Roman" w:hAnsi="Times New Roman" w:cs="Times New Roman"/>
          <w:b/>
          <w:color w:val="000000" w:themeColor="text1"/>
        </w:rPr>
        <w:br/>
        <w:t>11:00 - wpłynęła jedna oferta</w:t>
      </w:r>
      <w:r w:rsidRPr="000D5784">
        <w:rPr>
          <w:rStyle w:val="Hipercze"/>
          <w:rFonts w:ascii="Times New Roman" w:hAnsi="Times New Roman" w:cs="Times New Roman"/>
          <w:color w:val="000000" w:themeColor="text1"/>
        </w:rPr>
        <w:t xml:space="preserve"> za pośrednictwem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( ID 513025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t>.</w:t>
      </w:r>
    </w:p>
    <w:p w:rsidR="00DC5677" w:rsidRPr="00CA0871" w:rsidRDefault="00DC5677" w:rsidP="00DC5677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</w:p>
    <w:p w:rsidR="00DC5677" w:rsidRDefault="00DC5677" w:rsidP="00DC5677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A276BE">
        <w:rPr>
          <w:rFonts w:ascii="Arial Black" w:eastAsia="Arial Black" w:hAnsi="Arial Black" w:cs="Arial Black"/>
          <w:b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C5677" w:rsidRPr="008A5AB6" w:rsidRDefault="00DC5677" w:rsidP="00DC567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A5AB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M.R. </w:t>
      </w:r>
      <w:proofErr w:type="spellStart"/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Properties</w:t>
      </w:r>
      <w:proofErr w:type="spellEnd"/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Sp. z o.o.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Robert Dobies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ul. Czerniakowska 145 lok. 1 /B35</w:t>
      </w:r>
    </w:p>
    <w:p w:rsidR="00DC5677" w:rsidRPr="008A5AB6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00-453 Warszawa</w:t>
      </w:r>
    </w:p>
    <w:p w:rsidR="00DC5677" w:rsidRPr="006D33A3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Kryterium nr I - Cena</w:t>
      </w:r>
      <w:r w:rsidRPr="006D33A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brutto: </w:t>
      </w:r>
      <w:r w:rsidRPr="008A5AB6">
        <w:rPr>
          <w:rFonts w:ascii="Times New Roman" w:eastAsia="Times New Roman" w:hAnsi="Times New Roman" w:cs="Times New Roman"/>
          <w:color w:val="000000" w:themeColor="text1"/>
          <w:lang w:eastAsia="pl-PL"/>
        </w:rPr>
        <w:t>1 291 500,00 zł</w:t>
      </w:r>
    </w:p>
    <w:p w:rsidR="00DC5677" w:rsidRPr="00CA0871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Kryterium nr II – Okres gwarancji – 7 lat</w:t>
      </w:r>
    </w:p>
    <w:p w:rsidR="00DC5677" w:rsidRPr="006D33A3" w:rsidRDefault="00DC5677" w:rsidP="00DC56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5677" w:rsidRPr="003618C7" w:rsidRDefault="00DC5677" w:rsidP="003618C7">
      <w:pPr>
        <w:spacing w:after="0" w:line="240" w:lineRule="auto"/>
        <w:ind w:left="-397" w:firstLine="360"/>
        <w:jc w:val="both"/>
        <w:rPr>
          <w:rFonts w:ascii="Times New Roman" w:eastAsia="Times New Roman" w:hAnsi="Times New Roman" w:cs="Times New Roman"/>
          <w:b/>
        </w:rPr>
      </w:pPr>
      <w:r w:rsidRPr="006D33A3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8" w:history="1">
        <w:r w:rsidRPr="006D33A3">
          <w:rPr>
            <w:rFonts w:ascii="Times New Roman" w:hAnsi="Times New Roman"/>
            <w:b/>
            <w:color w:val="0563C1" w:themeColor="hyperlink"/>
            <w:u w:val="single"/>
          </w:rPr>
          <w:t>https://platformazakupowa.pl/pn/kwp_radom</w:t>
        </w:r>
      </w:hyperlink>
      <w:r w:rsidRPr="006D33A3">
        <w:rPr>
          <w:rFonts w:ascii="Times New Roman" w:hAnsi="Times New Roman"/>
          <w:b/>
          <w:color w:val="0563C1" w:themeColor="hyperlink"/>
        </w:rPr>
        <w:t xml:space="preserve"> </w:t>
      </w:r>
      <w:r w:rsidRPr="006D33A3">
        <w:rPr>
          <w:rFonts w:ascii="Times New Roman" w:hAnsi="Times New Roman"/>
          <w:b/>
          <w:color w:val="000000" w:themeColor="text1"/>
        </w:rPr>
        <w:t xml:space="preserve">kwotę, jaką Zamawiający zamierza przeznaczyć na </w:t>
      </w:r>
      <w:r>
        <w:rPr>
          <w:rFonts w:ascii="Times New Roman" w:eastAsia="Times New Roman" w:hAnsi="Times New Roman" w:cs="Times New Roman"/>
          <w:b/>
          <w:color w:val="000000" w:themeColor="text1"/>
        </w:rPr>
        <w:t>sfinansowanie zamówienia tj. 1 192 799,08</w:t>
      </w:r>
      <w:r w:rsidRPr="006D33A3">
        <w:rPr>
          <w:rFonts w:ascii="Times New Roman" w:eastAsia="Times New Roman" w:hAnsi="Times New Roman" w:cs="Times New Roman"/>
          <w:b/>
          <w:color w:val="000000" w:themeColor="text1"/>
        </w:rPr>
        <w:t xml:space="preserve"> zł brutto.</w:t>
      </w:r>
      <w:r w:rsidRPr="006D33A3">
        <w:rPr>
          <w:rFonts w:ascii="Times New Roman" w:eastAsia="Times New Roman" w:hAnsi="Times New Roman" w:cs="Times New Roman"/>
          <w:b/>
        </w:rPr>
        <w:t xml:space="preserve"> </w:t>
      </w:r>
    </w:p>
    <w:p w:rsidR="00DC5677" w:rsidRDefault="00DC5677" w:rsidP="00DC5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618C7" w:rsidRPr="004A263A" w:rsidRDefault="003618C7" w:rsidP="003618C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3618C7" w:rsidRPr="003618C7" w:rsidRDefault="003618C7" w:rsidP="003618C7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</w:rPr>
      </w:pPr>
      <w:r w:rsidRPr="00F108EC">
        <w:rPr>
          <w:rFonts w:ascii="Times New Roman" w:hAnsi="Times New Roman" w:cs="Times New Roman"/>
          <w:sz w:val="20"/>
          <w:szCs w:val="20"/>
        </w:rPr>
        <w:t>Wyliczenie i przyznanie punktacji ofercie za zaproponowaną cenę</w:t>
      </w:r>
      <w:r w:rsidRPr="003618C7">
        <w:rPr>
          <w:rFonts w:ascii="Times New Roman" w:hAnsi="Times New Roman" w:cs="Times New Roman"/>
        </w:rPr>
        <w:t xml:space="preserve"> – Kryterium nr I</w:t>
      </w:r>
    </w:p>
    <w:p w:rsidR="003618C7" w:rsidRPr="003618C7" w:rsidRDefault="003618C7" w:rsidP="003618C7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color w:val="000000"/>
          <w:u w:val="single"/>
          <w:lang w:eastAsia="pl-PL"/>
        </w:rPr>
      </w:pPr>
    </w:p>
    <w:p w:rsidR="003618C7" w:rsidRPr="003618C7" w:rsidRDefault="003618C7" w:rsidP="003618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18C7">
        <w:rPr>
          <w:rFonts w:ascii="Times New Roman" w:eastAsia="Times New Roman" w:hAnsi="Times New Roman" w:cs="Times New Roman"/>
          <w:b/>
          <w:lang w:val="nl-NL" w:eastAsia="pl-PL"/>
        </w:rPr>
        <w:t xml:space="preserve">Oferta nr 1 – </w:t>
      </w:r>
      <w:r w:rsidRPr="003618C7">
        <w:rPr>
          <w:rFonts w:ascii="Times New Roman" w:eastAsia="Times New Roman" w:hAnsi="Times New Roman" w:cs="Times New Roman"/>
          <w:b/>
          <w:lang w:val="nl-NL" w:eastAsia="pl-PL"/>
        </w:rPr>
        <w:tab/>
        <w:t>P</w:t>
      </w:r>
      <w:r w:rsidRPr="003618C7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1</w:t>
      </w:r>
      <w:r w:rsidRPr="003618C7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3618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1 291 500,00 </w:t>
      </w:r>
      <w:r w:rsidRPr="003618C7">
        <w:rPr>
          <w:rFonts w:ascii="Times New Roman" w:eastAsia="Times New Roman" w:hAnsi="Times New Roman" w:cs="Times New Roman"/>
          <w:lang w:val="nl-NL" w:eastAsia="pl-PL"/>
        </w:rPr>
        <w:t>/</w:t>
      </w:r>
      <w:r w:rsidRPr="003618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1 291 500,00 </w:t>
      </w:r>
      <w:r w:rsidRPr="003618C7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3618C7" w:rsidRPr="003618C7" w:rsidRDefault="003618C7" w:rsidP="003618C7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3618C7">
        <w:rPr>
          <w:rFonts w:ascii="Times New Roman" w:eastAsia="Times New Roman" w:hAnsi="Times New Roman" w:cs="Times New Roman"/>
          <w:b/>
          <w:lang w:val="nl-NL" w:eastAsia="pl-PL"/>
        </w:rPr>
        <w:t>P</w:t>
      </w:r>
      <w:r w:rsidRPr="003618C7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1 </w:t>
      </w:r>
      <w:r w:rsidRPr="003618C7">
        <w:rPr>
          <w:rFonts w:ascii="Times New Roman" w:eastAsia="Times New Roman" w:hAnsi="Times New Roman" w:cs="Times New Roman"/>
          <w:b/>
          <w:lang w:val="nl-NL" w:eastAsia="pl-PL"/>
        </w:rPr>
        <w:t>=60,00 pkt</w:t>
      </w:r>
    </w:p>
    <w:p w:rsidR="003618C7" w:rsidRPr="003618C7" w:rsidRDefault="003618C7" w:rsidP="003618C7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618C7" w:rsidRPr="003618C7" w:rsidRDefault="003618C7" w:rsidP="003618C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700"/>
        <w:rPr>
          <w:rFonts w:ascii="Times New Roman" w:eastAsia="Times New Roman" w:hAnsi="Times New Roman" w:cs="Times New Roman"/>
          <w:b/>
          <w:lang w:val="nl-NL" w:eastAsia="pl-PL"/>
        </w:rPr>
      </w:pPr>
      <w:r w:rsidRPr="00F108EC">
        <w:rPr>
          <w:rFonts w:ascii="Times New Roman" w:hAnsi="Times New Roman" w:cs="Times New Roman"/>
          <w:sz w:val="20"/>
          <w:szCs w:val="20"/>
        </w:rPr>
        <w:t>Wyliczenie i przyznanie punktacji ofercie za zaproponowany okres gwarancji</w:t>
      </w:r>
      <w:r w:rsidRPr="003618C7">
        <w:rPr>
          <w:rFonts w:ascii="Times New Roman" w:hAnsi="Times New Roman" w:cs="Times New Roman"/>
        </w:rPr>
        <w:t xml:space="preserve"> – Kryterium nr II</w:t>
      </w:r>
    </w:p>
    <w:p w:rsidR="003618C7" w:rsidRPr="003618C7" w:rsidRDefault="003618C7" w:rsidP="003618C7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3618C7" w:rsidRPr="003618C7" w:rsidRDefault="003618C7" w:rsidP="003618C7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 w:rsidRPr="003618C7">
        <w:rPr>
          <w:rFonts w:ascii="Times New Roman" w:eastAsia="Times New Roman" w:hAnsi="Times New Roman" w:cs="Times New Roman"/>
          <w:b/>
          <w:lang w:val="nl-NL" w:eastAsia="pl-PL"/>
        </w:rPr>
        <w:t xml:space="preserve">Oferta nr 1 – </w:t>
      </w:r>
      <w:r w:rsidRPr="003618C7">
        <w:rPr>
          <w:rFonts w:ascii="Times New Roman" w:eastAsia="Times New Roman" w:hAnsi="Times New Roman" w:cs="Times New Roman"/>
          <w:lang w:eastAsia="pl-PL"/>
        </w:rPr>
        <w:t xml:space="preserve">7 lat - Okres gwarancji  </w:t>
      </w:r>
      <w:r w:rsidRPr="003618C7">
        <w:rPr>
          <w:rFonts w:ascii="Times New Roman" w:eastAsia="Times New Roman" w:hAnsi="Times New Roman" w:cs="Times New Roman"/>
          <w:b/>
          <w:lang w:eastAsia="pl-PL"/>
        </w:rPr>
        <w:t>= 40,00 pkt</w:t>
      </w:r>
    </w:p>
    <w:p w:rsidR="003618C7" w:rsidRPr="003618C7" w:rsidRDefault="003618C7" w:rsidP="003618C7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618C7" w:rsidRPr="003618C7" w:rsidRDefault="003618C7" w:rsidP="003618C7">
      <w:pPr>
        <w:suppressAutoHyphens/>
        <w:autoSpaceDE w:val="0"/>
        <w:spacing w:after="0" w:line="240" w:lineRule="auto"/>
        <w:ind w:left="-340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3618C7">
        <w:rPr>
          <w:rFonts w:ascii="Times New Roman" w:eastAsia="Times New Roman" w:hAnsi="Times New Roman" w:cs="Times New Roman"/>
          <w:b/>
          <w:lang w:eastAsia="pl-PL"/>
        </w:rPr>
        <w:t>3)</w:t>
      </w:r>
      <w:r w:rsidRPr="003618C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108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ilość punktów przyznana ofercie: 60,00 pkt + 40,00 pkt = 100,00 pkt</w:t>
      </w:r>
    </w:p>
    <w:p w:rsidR="003618C7" w:rsidRDefault="003618C7" w:rsidP="003618C7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618C7" w:rsidRDefault="003618C7" w:rsidP="003618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Oferta nr 1 –  </w:t>
      </w:r>
      <w:r>
        <w:rPr>
          <w:rFonts w:ascii="Times New Roman" w:eastAsia="Times New Roman" w:hAnsi="Times New Roman" w:cs="Times New Roman"/>
          <w:b/>
          <w:lang w:val="nl-NL" w:eastAsia="pl-PL"/>
        </w:rPr>
        <w:t>10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>0,00 pkt</w:t>
      </w:r>
    </w:p>
    <w:p w:rsidR="003618C7" w:rsidRPr="00486853" w:rsidRDefault="003618C7" w:rsidP="003618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3594"/>
        <w:gridCol w:w="1734"/>
        <w:gridCol w:w="1589"/>
        <w:gridCol w:w="1736"/>
      </w:tblGrid>
      <w:tr w:rsidR="003618C7" w:rsidRPr="00976D7C" w:rsidTr="003618C7">
        <w:trPr>
          <w:trHeight w:val="969"/>
        </w:trPr>
        <w:tc>
          <w:tcPr>
            <w:tcW w:w="741" w:type="dxa"/>
            <w:vAlign w:val="center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94" w:type="dxa"/>
            <w:vAlign w:val="center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Firmy oraz adresy wykonawców, którzy złożyli oferty w terminie</w:t>
            </w:r>
          </w:p>
        </w:tc>
        <w:tc>
          <w:tcPr>
            <w:tcW w:w="1734" w:type="dxa"/>
            <w:vAlign w:val="center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589" w:type="dxa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udzielonej gwarancji</w:t>
            </w:r>
          </w:p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przyznana ofercie</w:t>
            </w:r>
          </w:p>
        </w:tc>
      </w:tr>
      <w:tr w:rsidR="003618C7" w:rsidRPr="00976D7C" w:rsidTr="003618C7">
        <w:trPr>
          <w:trHeight w:val="508"/>
        </w:trPr>
        <w:tc>
          <w:tcPr>
            <w:tcW w:w="9394" w:type="dxa"/>
            <w:gridSpan w:val="5"/>
            <w:vAlign w:val="center"/>
          </w:tcPr>
          <w:p w:rsidR="003618C7" w:rsidRPr="004232CA" w:rsidRDefault="003618C7" w:rsidP="00F1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przeznaczone przez Zamawiającego na realizację przedmiotu zamówienia:</w:t>
            </w:r>
            <w:r w:rsidRPr="00976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232CA">
              <w:rPr>
                <w:rFonts w:ascii="Times New Roman" w:eastAsia="Times New Roman" w:hAnsi="Times New Roman" w:cs="Times New Roman"/>
                <w:b/>
                <w:color w:val="000000" w:themeColor="text1"/>
                <w:u w:val="thick"/>
              </w:rPr>
              <w:t>1 192 799,08 zł</w:t>
            </w:r>
            <w:r w:rsidRPr="006D33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  <w:t xml:space="preserve"> </w:t>
            </w:r>
          </w:p>
          <w:p w:rsidR="003618C7" w:rsidRDefault="003618C7" w:rsidP="00F1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618C7" w:rsidRPr="00976D7C" w:rsidTr="003618C7">
        <w:trPr>
          <w:trHeight w:val="1280"/>
        </w:trPr>
        <w:tc>
          <w:tcPr>
            <w:tcW w:w="741" w:type="dxa"/>
            <w:vAlign w:val="center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4" w:type="dxa"/>
            <w:vAlign w:val="center"/>
          </w:tcPr>
          <w:p w:rsidR="003618C7" w:rsidRPr="004232CA" w:rsidRDefault="003618C7" w:rsidP="00F1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M.R. </w:t>
            </w:r>
            <w:proofErr w:type="spellStart"/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Properties</w:t>
            </w:r>
            <w:proofErr w:type="spellEnd"/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Sp. z o.o.</w:t>
            </w:r>
          </w:p>
          <w:p w:rsidR="003618C7" w:rsidRPr="004232CA" w:rsidRDefault="003618C7" w:rsidP="00F1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Robert Dobies</w:t>
            </w:r>
          </w:p>
          <w:p w:rsidR="003618C7" w:rsidRPr="004232CA" w:rsidRDefault="003618C7" w:rsidP="00F1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Czerniakowska 145 lok. 1 /B35</w:t>
            </w:r>
          </w:p>
          <w:p w:rsidR="003618C7" w:rsidRPr="004232CA" w:rsidRDefault="003618C7" w:rsidP="00F1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2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00-453 Warszawa</w:t>
            </w:r>
          </w:p>
          <w:p w:rsidR="003618C7" w:rsidRPr="004232CA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vAlign w:val="center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1 291 500,00zł</w:t>
            </w:r>
          </w:p>
        </w:tc>
        <w:tc>
          <w:tcPr>
            <w:tcW w:w="1589" w:type="dxa"/>
          </w:tcPr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3618C7" w:rsidRDefault="003618C7" w:rsidP="00F1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 lat</w:t>
            </w:r>
          </w:p>
        </w:tc>
        <w:tc>
          <w:tcPr>
            <w:tcW w:w="1734" w:type="dxa"/>
          </w:tcPr>
          <w:p w:rsidR="003618C7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3618C7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618C7" w:rsidRPr="004139EE" w:rsidRDefault="003618C7" w:rsidP="00F1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618C7" w:rsidRPr="003618C7" w:rsidRDefault="003618C7" w:rsidP="00F1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18C7">
        <w:rPr>
          <w:rFonts w:ascii="Times New Roman" w:hAnsi="Times New Roman" w:cs="Times New Roman"/>
          <w:b/>
        </w:rPr>
        <w:t xml:space="preserve">Oferta oznaczona nr 1 </w:t>
      </w:r>
      <w:r w:rsidRPr="003618C7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F108EC" w:rsidRDefault="00F108EC" w:rsidP="00F108EC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3618C7" w:rsidRPr="00825602" w:rsidRDefault="003618C7" w:rsidP="00F108EC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DC5677" w:rsidRDefault="003618C7" w:rsidP="00F1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47ECD">
        <w:rPr>
          <w:rFonts w:ascii="Times New Roman" w:hAnsi="Times New Roman" w:cs="Times New Roman"/>
          <w:u w:val="single"/>
        </w:rPr>
        <w:t>1 miejsce - oferta nr  1 - 100,00 pkt</w:t>
      </w:r>
    </w:p>
    <w:p w:rsidR="00DC5677" w:rsidRDefault="00DC5677" w:rsidP="00DC56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DC5677" w:rsidRPr="00A91F97" w:rsidRDefault="004C5998" w:rsidP="00DC56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</w:t>
      </w:r>
      <w:r w:rsidR="00DC5677" w:rsidRPr="00A91F97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F108EC" w:rsidRDefault="00F108EC" w:rsidP="00DC56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4C5998" w:rsidRPr="0041678A" w:rsidRDefault="004C5998" w:rsidP="004C599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678A">
        <w:rPr>
          <w:rFonts w:ascii="Times New Roman" w:hAnsi="Times New Roman" w:cs="Times New Roman"/>
        </w:rPr>
        <w:t>w/z S</w:t>
      </w:r>
      <w:r>
        <w:rPr>
          <w:rFonts w:ascii="Times New Roman" w:hAnsi="Times New Roman" w:cs="Times New Roman"/>
        </w:rPr>
        <w:t>PECJALISTA</w:t>
      </w:r>
      <w:r w:rsidRPr="0041678A">
        <w:rPr>
          <w:rFonts w:ascii="Times New Roman" w:hAnsi="Times New Roman" w:cs="Times New Roman"/>
        </w:rPr>
        <w:t xml:space="preserve"> </w:t>
      </w:r>
    </w:p>
    <w:p w:rsidR="004C5998" w:rsidRPr="0041678A" w:rsidRDefault="004C5998" w:rsidP="004C5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78A">
        <w:rPr>
          <w:rFonts w:ascii="Times New Roman" w:hAnsi="Times New Roman" w:cs="Times New Roman"/>
        </w:rPr>
        <w:t xml:space="preserve">Sekcji Zamówień Publicznych </w:t>
      </w:r>
    </w:p>
    <w:p w:rsidR="004C5998" w:rsidRPr="0041678A" w:rsidRDefault="004C5998" w:rsidP="004C5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1678A">
        <w:rPr>
          <w:rFonts w:ascii="Times New Roman" w:hAnsi="Times New Roman" w:cs="Times New Roman"/>
        </w:rPr>
        <w:t xml:space="preserve">KWP z siedzibą w Radomiu </w:t>
      </w:r>
    </w:p>
    <w:p w:rsidR="004C5998" w:rsidRPr="0041678A" w:rsidRDefault="004C5998" w:rsidP="004C5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/ - / Ewa Piasta-Grzegorczyk</w:t>
      </w:r>
    </w:p>
    <w:p w:rsidR="00F108EC" w:rsidRDefault="00F108EC" w:rsidP="00DC56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F108EC" w:rsidRPr="003A0D3A" w:rsidRDefault="00F108EC" w:rsidP="00DC56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F108EC" w:rsidRDefault="00F108EC" w:rsidP="00802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0481D" w:rsidRDefault="0070481D" w:rsidP="00802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0481D" w:rsidRDefault="0070481D" w:rsidP="00802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0481D" w:rsidRDefault="0070481D" w:rsidP="00802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C5677" w:rsidRPr="007D1AA3" w:rsidRDefault="00DC5677" w:rsidP="004C59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AA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 na stronie internetowej prowadzonego postępowania</w:t>
      </w:r>
      <w:r w:rsidRPr="007D1A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1AA3">
        <w:rPr>
          <w:rFonts w:ascii="Times New Roman" w:hAnsi="Times New Roman" w:cs="Times New Roman"/>
          <w:sz w:val="20"/>
          <w:szCs w:val="20"/>
        </w:rPr>
        <w:t>za pośrednictwem</w:t>
      </w:r>
      <w:r w:rsidRPr="007D1AA3">
        <w:rPr>
          <w:rFonts w:ascii="Times New Roman" w:hAnsi="Times New Roman" w:cs="Times New Roman"/>
          <w:b/>
          <w:sz w:val="20"/>
          <w:szCs w:val="20"/>
        </w:rPr>
        <w:t xml:space="preserve"> platformazakupowa.pl pod adresem:</w:t>
      </w:r>
      <w:r w:rsidRPr="007D1AA3">
        <w:rPr>
          <w:rFonts w:ascii="Times New Roman" w:hAnsi="Times New Roman" w:cs="Times New Roman"/>
          <w:b/>
          <w:sz w:val="20"/>
          <w:szCs w:val="20"/>
        </w:rPr>
        <w:br/>
      </w:r>
      <w:hyperlink r:id="rId9" w:history="1">
        <w:r w:rsidRPr="007D1AA3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7D1A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8C7" w:rsidRPr="007D1AA3">
        <w:rPr>
          <w:rFonts w:ascii="Times New Roman" w:hAnsi="Times New Roman" w:cs="Times New Roman"/>
          <w:sz w:val="20"/>
          <w:szCs w:val="20"/>
        </w:rPr>
        <w:t xml:space="preserve">w dniu </w:t>
      </w:r>
      <w:r w:rsidR="00CA6801">
        <w:rPr>
          <w:rFonts w:ascii="Times New Roman" w:hAnsi="Times New Roman" w:cs="Times New Roman"/>
          <w:sz w:val="20"/>
          <w:szCs w:val="20"/>
        </w:rPr>
        <w:t>21.10.2021r.</w:t>
      </w:r>
    </w:p>
    <w:p w:rsidR="00DC5677" w:rsidRPr="007D1AA3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7D1AA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Wyk. egz. poj</w:t>
      </w:r>
      <w:r w:rsidRPr="007D1AA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 </w:t>
      </w:r>
      <w:r w:rsidRPr="007D1AA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Opr. A.S.</w:t>
      </w: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3A0D3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br/>
      </w: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3A0D3A" w:rsidRDefault="00DC5677" w:rsidP="00DC5677">
      <w:pPr>
        <w:rPr>
          <w:rFonts w:ascii="Times New Roman" w:hAnsi="Times New Roman" w:cs="Times New Roman"/>
          <w:sz w:val="20"/>
          <w:szCs w:val="20"/>
        </w:rPr>
      </w:pPr>
    </w:p>
    <w:p w:rsidR="00DC5677" w:rsidRPr="001240B5" w:rsidRDefault="00DC5677" w:rsidP="00DC5677">
      <w:pPr>
        <w:rPr>
          <w:rFonts w:ascii="Times New Roman" w:hAnsi="Times New Roman" w:cs="Times New Roman"/>
        </w:rPr>
      </w:pPr>
    </w:p>
    <w:p w:rsidR="00DC5677" w:rsidRDefault="00DC5677" w:rsidP="00DC5677"/>
    <w:p w:rsidR="00CD3B62" w:rsidRDefault="004C5998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1EF"/>
    <w:multiLevelType w:val="hybridMultilevel"/>
    <w:tmpl w:val="8B9A1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A"/>
    <w:rsid w:val="003618C7"/>
    <w:rsid w:val="004A0935"/>
    <w:rsid w:val="004C5998"/>
    <w:rsid w:val="0070481D"/>
    <w:rsid w:val="007D1579"/>
    <w:rsid w:val="007D1AA3"/>
    <w:rsid w:val="008022FC"/>
    <w:rsid w:val="0086037F"/>
    <w:rsid w:val="00B6539E"/>
    <w:rsid w:val="00CA6801"/>
    <w:rsid w:val="00DB34BA"/>
    <w:rsid w:val="00DC5677"/>
    <w:rsid w:val="00DD54B4"/>
    <w:rsid w:val="00F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33AD"/>
  <w15:chartTrackingRefBased/>
  <w15:docId w15:val="{3173FAFA-2AFA-4AF2-AA00-78FC0D5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DC56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67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99"/>
    <w:qFormat/>
    <w:locked/>
    <w:rsid w:val="00DC5677"/>
  </w:style>
  <w:style w:type="paragraph" w:styleId="NormalnyWeb">
    <w:name w:val="Normal (Web)"/>
    <w:basedOn w:val="Normalny"/>
    <w:uiPriority w:val="99"/>
    <w:semiHidden/>
    <w:unhideWhenUsed/>
    <w:rsid w:val="00DC567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CE49-8D82-4B88-8D15-8E8B2F43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2021-10-21T08:48:00Z</cp:lastPrinted>
  <dcterms:created xsi:type="dcterms:W3CDTF">2021-10-19T07:22:00Z</dcterms:created>
  <dcterms:modified xsi:type="dcterms:W3CDTF">2021-10-21T12:32:00Z</dcterms:modified>
</cp:coreProperties>
</file>