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rightFromText="141" w:vertAnchor="page" w:horzAnchor="margin" w:tblpX="5" w:tblpY="1360"/>
        <w:tblW w:w="5000" w:type="pct"/>
        <w:tblLayout w:type="fixed"/>
        <w:tblLook w:val="0000" w:firstRow="0" w:lastRow="0" w:firstColumn="0" w:lastColumn="0" w:noHBand="0" w:noVBand="0"/>
      </w:tblPr>
      <w:tblGrid>
        <w:gridCol w:w="3137"/>
        <w:gridCol w:w="5923"/>
      </w:tblGrid>
      <w:tr w:rsidR="003D63C7" w:rsidRPr="00667676" w14:paraId="01D091CC" w14:textId="77777777">
        <w:trPr>
          <w:trHeight w:val="27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ED2" w14:textId="77777777" w:rsidR="003D63C7" w:rsidRPr="00667676" w:rsidRDefault="003D63C7">
            <w:pPr>
              <w:keepLines/>
              <w:tabs>
                <w:tab w:val="left" w:pos="7177"/>
              </w:tabs>
              <w:snapToGrid w:val="0"/>
              <w:spacing w:after="0"/>
              <w:jc w:val="right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3D63C7" w:rsidRPr="00667676" w14:paraId="7E2A27AE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75FAF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hAnsi="Calibri" w:cs="Calibri;Century Gothic"/>
                <w:b/>
              </w:rPr>
              <w:t>FORMULARZ OFERTOWY</w:t>
            </w:r>
          </w:p>
        </w:tc>
      </w:tr>
      <w:tr w:rsidR="003D63C7" w:rsidRPr="00667676" w14:paraId="7955F079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D68" w14:textId="77777777" w:rsidR="003D63C7" w:rsidRPr="00667676" w:rsidRDefault="00805797">
            <w:pPr>
              <w:spacing w:after="0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>Zamawiający:</w:t>
            </w:r>
          </w:p>
          <w:p w14:paraId="0977B78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Wojewódzki Szpital Specjalistyczny we Wrocławiu</w:t>
            </w:r>
          </w:p>
          <w:p w14:paraId="50C8EAEB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ul. H. Kamieńskiego 73a</w:t>
            </w:r>
          </w:p>
          <w:p w14:paraId="46E925A4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51-124 Wrocław</w:t>
            </w:r>
          </w:p>
        </w:tc>
      </w:tr>
      <w:tr w:rsidR="003D63C7" w:rsidRPr="00667676" w14:paraId="5893DD9C" w14:textId="77777777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F7415F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DANE WYKONAWCY</w:t>
            </w:r>
          </w:p>
        </w:tc>
      </w:tr>
      <w:tr w:rsidR="003D63C7" w:rsidRPr="00667676" w14:paraId="33F6ECD9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8C81" w14:textId="77777777" w:rsidR="003D63C7" w:rsidRPr="00667676" w:rsidRDefault="003D63C7">
            <w:pPr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7FFABD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Nazwa i siedziba Wykonawcy*)</w:t>
            </w:r>
          </w:p>
          <w:p w14:paraId="32C3289C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03F9BD92" w14:textId="77777777" w:rsidR="003D63C7" w:rsidRPr="00667676" w:rsidRDefault="003D63C7">
            <w:pPr>
              <w:tabs>
                <w:tab w:val="left" w:pos="180"/>
              </w:tabs>
              <w:spacing w:before="60" w:after="60"/>
              <w:ind w:left="181" w:hanging="181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35CD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A1EAFF3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2650B2C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00E74A4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miejscowość…………………………………….</w:t>
            </w:r>
          </w:p>
          <w:p w14:paraId="4419FC75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3D63C7" w:rsidRPr="00667676" w14:paraId="61E606DB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5B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E5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Mikroprzedsiębiorstwem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 </w:t>
            </w:r>
          </w:p>
          <w:p w14:paraId="7CDBA888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Małym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1DD683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Średnim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</w:p>
          <w:p w14:paraId="75F2B9C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Dużym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7BCEC86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Jednoosobowa działalność gospodarcza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  <w:t xml:space="preserve"> 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46EC37F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Osoba fizyczna nieprowadząca działalności gospodarczej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2B0ED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*</w:t>
            </w:r>
            <w:r w:rsidRPr="00667676">
              <w:rPr>
                <w:rFonts w:ascii="Calibri" w:eastAsia="Times New Roman" w:hAnsi="Calibri" w:cs="Calibri;Century Gothic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3D63C7" w:rsidRPr="00667676" w14:paraId="18B08101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FF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*) 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D1AE458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25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747BBC8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49FBBD5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599A8A1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53A78D23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56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Forma prowadzonej działalności/ nr KRS-</w:t>
            </w:r>
          </w:p>
          <w:p w14:paraId="4A0DCEB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jeżeli dotyczy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579" w14:textId="77777777" w:rsidR="003D63C7" w:rsidRPr="00667676" w:rsidRDefault="003D63C7">
            <w:pPr>
              <w:keepNext/>
              <w:keepLines/>
              <w:tabs>
                <w:tab w:val="left" w:pos="180"/>
              </w:tabs>
              <w:snapToGrid w:val="0"/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</w:p>
        </w:tc>
      </w:tr>
      <w:tr w:rsidR="003D63C7" w:rsidRPr="00667676" w14:paraId="33E8D1E6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AC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667676">
              <w:rPr>
                <w:rFonts w:ascii="Calibri" w:hAnsi="Calibri" w:cs="Calibri;Century Gothic"/>
                <w:i/>
                <w:lang w:eastAsia="en-GB"/>
              </w:rPr>
              <w:t>) ………………………………………………………………..</w:t>
            </w:r>
          </w:p>
        </w:tc>
      </w:tr>
      <w:tr w:rsidR="003D63C7" w:rsidRPr="00667676" w14:paraId="49D4E4FA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3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Adres do korespondencji</w:t>
            </w:r>
          </w:p>
          <w:p w14:paraId="12719121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(jeżeli jest inny niż adres siedziby)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9D94E6B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</w:p>
          <w:p w14:paraId="10A237E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3A46D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0A7F3D88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4E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NIP/REGON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943A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3D63C7" w:rsidRPr="00667676" w14:paraId="79321F1B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052" w14:textId="77777777" w:rsidR="003D63C7" w:rsidRPr="00667676" w:rsidRDefault="00805797">
            <w:pPr>
              <w:rPr>
                <w:rFonts w:ascii="Calibri" w:hAnsi="Calibri"/>
                <w:b/>
              </w:rPr>
            </w:pPr>
            <w:r w:rsidRPr="00667676">
              <w:rPr>
                <w:rFonts w:ascii="Calibri" w:hAnsi="Calibri"/>
                <w:b/>
              </w:rPr>
              <w:t>nr BDO (o ile dotyczy)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02F" w14:textId="77777777" w:rsidR="003D63C7" w:rsidRPr="00667676" w:rsidRDefault="00805797">
            <w:pPr>
              <w:rPr>
                <w:rFonts w:ascii="Calibri" w:hAnsi="Calibri"/>
              </w:rPr>
            </w:pPr>
            <w:r w:rsidRPr="00667676">
              <w:rPr>
                <w:rFonts w:ascii="Calibri" w:hAnsi="Calibri"/>
              </w:rPr>
              <w:t>……………………………..</w:t>
            </w:r>
          </w:p>
        </w:tc>
      </w:tr>
      <w:tr w:rsidR="003D63C7" w:rsidRPr="00667676" w14:paraId="42A0C909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C5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lastRenderedPageBreak/>
              <w:t>Osoba odpowiedzialna za kontakty z Zamawiającym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C7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3D63C7" w:rsidRPr="00667676" w14:paraId="2DF76CE3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140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C1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e- mail …………………………………..</w:t>
            </w:r>
          </w:p>
          <w:p w14:paraId="6054BD8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tel.       …………………………………..</w:t>
            </w:r>
            <w:r w:rsidRPr="00667676">
              <w:rPr>
                <w:rFonts w:ascii="Calibri" w:eastAsia="Times New Roman" w:hAnsi="Calibri" w:cs="Calibri;Century Gothic"/>
                <w:lang w:val="de-DE" w:eastAsia="ar-SA"/>
              </w:rPr>
              <w:t xml:space="preserve"> </w:t>
            </w:r>
          </w:p>
        </w:tc>
      </w:tr>
    </w:tbl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250"/>
        <w:gridCol w:w="1906"/>
        <w:gridCol w:w="6911"/>
      </w:tblGrid>
      <w:tr w:rsidR="003D63C7" w:rsidRPr="00667676" w14:paraId="7463D5D2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D15983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</w:rPr>
              <w:t xml:space="preserve">PRZEDMIOT ZAMÓWIENIA </w:t>
            </w:r>
          </w:p>
        </w:tc>
      </w:tr>
      <w:tr w:rsidR="003D63C7" w:rsidRPr="00667676" w14:paraId="3F2C5CB8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453" w14:textId="77777777" w:rsidR="003D63C7" w:rsidRPr="00667676" w:rsidRDefault="003D63C7">
            <w:pPr>
              <w:keepLine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lang w:eastAsia="ar-SA"/>
              </w:rPr>
            </w:pPr>
          </w:p>
          <w:p w14:paraId="14F43186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Składam ofertę na zamówienie publiczne prowadzone w trybie podstawowym bez negocjacji pn.:</w:t>
            </w:r>
            <w:r w:rsidRPr="00667676">
              <w:rPr>
                <w:rFonts w:ascii="Calibri" w:eastAsia="Times New Roman" w:hAnsi="Calibri" w:cs="Calibri;Century Gothic"/>
                <w:b/>
                <w:i/>
                <w:lang w:eastAsia="ar-SA"/>
              </w:rPr>
              <w:t xml:space="preserve"> </w:t>
            </w:r>
          </w:p>
          <w:p w14:paraId="771C8C16" w14:textId="2F8A4AD7" w:rsidR="003D63C7" w:rsidRPr="00667676" w:rsidRDefault="0014056F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i/>
              </w:rPr>
            </w:pPr>
            <w:r>
              <w:rPr>
                <w:rFonts w:ascii="Calibri" w:hAnsi="Calibri" w:cs="Calibri;Century Gothic"/>
                <w:b/>
              </w:rPr>
              <w:t>Usługa odnowienia</w:t>
            </w:r>
            <w:r w:rsidR="00BB197F" w:rsidRPr="00BB197F">
              <w:rPr>
                <w:rFonts w:ascii="Calibri" w:hAnsi="Calibri" w:cs="Calibri;Century Gothic"/>
                <w:b/>
              </w:rPr>
              <w:t xml:space="preserve"> wsparcia technicznego oraz subskrypcji u</w:t>
            </w:r>
            <w:r w:rsidR="00BB197F" w:rsidRPr="00BB197F">
              <w:rPr>
                <w:rFonts w:ascii="Calibri" w:hAnsi="Calibri" w:cs="Calibri;Century Gothic" w:hint="cs"/>
                <w:b/>
              </w:rPr>
              <w:t>ż</w:t>
            </w:r>
            <w:r w:rsidR="00BB197F" w:rsidRPr="00BB197F">
              <w:rPr>
                <w:rFonts w:ascii="Calibri" w:hAnsi="Calibri" w:cs="Calibri;Century Gothic"/>
                <w:b/>
              </w:rPr>
              <w:t>ywanych funkcji bezpiecze</w:t>
            </w:r>
            <w:r w:rsidR="00BB197F" w:rsidRPr="00BB197F">
              <w:rPr>
                <w:rFonts w:ascii="Calibri" w:hAnsi="Calibri" w:cs="Calibri;Century Gothic" w:hint="cs"/>
                <w:b/>
              </w:rPr>
              <w:t>ń</w:t>
            </w:r>
            <w:r w:rsidR="00BB197F" w:rsidRPr="00BB197F">
              <w:rPr>
                <w:rFonts w:ascii="Calibri" w:hAnsi="Calibri" w:cs="Calibri;Century Gothic"/>
                <w:b/>
              </w:rPr>
              <w:t>stwa dla posiadanych urz</w:t>
            </w:r>
            <w:r w:rsidR="00BB197F" w:rsidRPr="00BB197F">
              <w:rPr>
                <w:rFonts w:ascii="Calibri" w:hAnsi="Calibri" w:cs="Calibri;Century Gothic" w:hint="cs"/>
                <w:b/>
              </w:rPr>
              <w:t>ą</w:t>
            </w:r>
            <w:r w:rsidR="00BB197F" w:rsidRPr="00BB197F">
              <w:rPr>
                <w:rFonts w:ascii="Calibri" w:hAnsi="Calibri" w:cs="Calibri;Century Gothic"/>
                <w:b/>
              </w:rPr>
              <w:t>dze</w:t>
            </w:r>
            <w:r w:rsidR="00BB197F" w:rsidRPr="00BB197F">
              <w:rPr>
                <w:rFonts w:ascii="Calibri" w:hAnsi="Calibri" w:cs="Calibri;Century Gothic" w:hint="cs"/>
                <w:b/>
              </w:rPr>
              <w:t>ń</w:t>
            </w:r>
            <w:r w:rsidR="00BB197F" w:rsidRPr="00BB197F">
              <w:rPr>
                <w:rFonts w:ascii="Calibri" w:hAnsi="Calibri" w:cs="Calibri;Century Gothic"/>
                <w:b/>
              </w:rPr>
              <w:t xml:space="preserve"> i licencji </w:t>
            </w:r>
            <w:proofErr w:type="spellStart"/>
            <w:r w:rsidR="00BB197F" w:rsidRPr="00BB197F">
              <w:rPr>
                <w:rFonts w:ascii="Calibri" w:hAnsi="Calibri" w:cs="Calibri;Century Gothic"/>
                <w:b/>
              </w:rPr>
              <w:t>Fortinet</w:t>
            </w:r>
            <w:proofErr w:type="spellEnd"/>
          </w:p>
          <w:p w14:paraId="1D3720DB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dla Wojewódzkiego Szpitala Specjalistycznego we Wrocławiu</w:t>
            </w:r>
          </w:p>
          <w:p w14:paraId="66F42495" w14:textId="77777777" w:rsidR="003D63C7" w:rsidRPr="00667676" w:rsidRDefault="003D63C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</w:p>
        </w:tc>
      </w:tr>
      <w:tr w:rsidR="003D63C7" w:rsidRPr="00667676" w14:paraId="74821B8E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DCA99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851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3D63C7" w:rsidRPr="00667676" w14:paraId="3B4D48F9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DD5" w14:textId="77777777" w:rsidR="003D63C7" w:rsidRPr="00667676" w:rsidRDefault="00805797">
            <w:pPr>
              <w:keepLines/>
              <w:autoSpaceDE w:val="0"/>
              <w:spacing w:after="0"/>
              <w:rPr>
                <w:rFonts w:ascii="Calibri" w:hAnsi="Calibri" w:cs="Calibri;Century Gothic"/>
              </w:rPr>
            </w:pPr>
            <w:r w:rsidRPr="00667676">
              <w:rPr>
                <w:rFonts w:ascii="Calibri" w:hAnsi="Calibri" w:cs="Calibri;Century Gothic"/>
              </w:rPr>
              <w:t>Cena oferty zgodnie z formularzem asortymentowo - cenowym do formularza ofertowego wynosi dla:</w:t>
            </w:r>
          </w:p>
        </w:tc>
      </w:tr>
      <w:tr w:rsidR="00BB197F" w:rsidRPr="00BB197F" w14:paraId="7159BD26" w14:textId="77777777" w:rsidTr="00DC3F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1490"/>
        </w:trPr>
        <w:tc>
          <w:tcPr>
            <w:tcW w:w="25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3BAF" w14:textId="77777777" w:rsidR="00BB197F" w:rsidRPr="00BB197F" w:rsidRDefault="00BB197F" w:rsidP="002B0F23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8736" w14:textId="77777777" w:rsidR="00BB197F" w:rsidRPr="00BB197F" w:rsidRDefault="00BB197F" w:rsidP="002B0F23">
            <w:pPr>
              <w:keepNext/>
              <w:keepLines/>
              <w:spacing w:before="120" w:after="120"/>
              <w:ind w:left="-60"/>
              <w:rPr>
                <w:rFonts w:ascii="Calibri" w:eastAsia="Times New Roman" w:hAnsi="Calibri" w:cs="Calibri"/>
                <w:b/>
                <w:lang w:eastAsia="ar-SA"/>
              </w:rPr>
            </w:pPr>
            <w:r w:rsidRPr="00BB197F">
              <w:rPr>
                <w:rFonts w:ascii="Calibri" w:eastAsia="Times New Roman" w:hAnsi="Calibri" w:cs="Calibri"/>
                <w:b/>
                <w:lang w:eastAsia="ar-SA"/>
              </w:rPr>
              <w:t xml:space="preserve">Zadanie </w:t>
            </w:r>
          </w:p>
          <w:p w14:paraId="2BC1E5E8" w14:textId="77777777" w:rsidR="00BB197F" w:rsidRPr="00BB197F" w:rsidRDefault="00BB197F" w:rsidP="002B0F23">
            <w:pPr>
              <w:keepNext/>
              <w:keepLines/>
              <w:spacing w:before="120" w:after="120"/>
              <w:ind w:left="-60"/>
              <w:rPr>
                <w:rFonts w:ascii="Calibri" w:eastAsia="Times New Roman" w:hAnsi="Calibri" w:cs="Calibri"/>
                <w:b/>
                <w:lang w:eastAsia="ar-SA"/>
              </w:rPr>
            </w:pPr>
            <w:r w:rsidRPr="00BB197F">
              <w:rPr>
                <w:rFonts w:ascii="Calibri" w:eastAsia="Times New Roman" w:hAnsi="Calibri" w:cs="Calibri"/>
                <w:b/>
                <w:lang w:eastAsia="ar-SA"/>
              </w:rPr>
              <w:t>Cena brutto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AD1B" w14:textId="066FF3F5" w:rsidR="00BB197F" w:rsidRPr="00BB197F" w:rsidRDefault="00BB197F" w:rsidP="002B0F23">
            <w:pPr>
              <w:keepNext/>
              <w:keepLines/>
              <w:tabs>
                <w:tab w:val="left" w:pos="180"/>
              </w:tabs>
              <w:spacing w:before="120" w:after="120"/>
              <w:ind w:right="-215"/>
              <w:rPr>
                <w:rFonts w:ascii="Calibri" w:eastAsia="Times New Roman" w:hAnsi="Calibri" w:cs="Calibri"/>
                <w:lang w:eastAsia="ar-SA"/>
              </w:rPr>
            </w:pPr>
            <w:r w:rsidRPr="00BB197F">
              <w:rPr>
                <w:rFonts w:ascii="Calibri" w:eastAsia="Times New Roman" w:hAnsi="Calibri" w:cs="Calibri"/>
                <w:lang w:eastAsia="ar-SA"/>
              </w:rPr>
              <w:t>Odnowienie wsparcia technicznego oraz subskrypcji używanych funkcji bezpieczeństwa</w:t>
            </w:r>
            <w:r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BB197F">
              <w:rPr>
                <w:rFonts w:ascii="Calibri" w:eastAsia="Times New Roman" w:hAnsi="Calibri" w:cs="Calibri"/>
                <w:lang w:eastAsia="ar-SA"/>
              </w:rPr>
              <w:t>dla posiadanych urz</w:t>
            </w:r>
            <w:r w:rsidRPr="00BB197F">
              <w:rPr>
                <w:rFonts w:ascii="Calibri" w:eastAsia="Times New Roman" w:hAnsi="Calibri" w:cs="Calibri" w:hint="cs"/>
                <w:lang w:eastAsia="ar-SA"/>
              </w:rPr>
              <w:t>ą</w:t>
            </w:r>
            <w:r w:rsidRPr="00BB197F">
              <w:rPr>
                <w:rFonts w:ascii="Calibri" w:eastAsia="Times New Roman" w:hAnsi="Calibri" w:cs="Calibri"/>
                <w:lang w:eastAsia="ar-SA"/>
              </w:rPr>
              <w:t>dze</w:t>
            </w:r>
            <w:r w:rsidRPr="00BB197F">
              <w:rPr>
                <w:rFonts w:ascii="Calibri" w:eastAsia="Times New Roman" w:hAnsi="Calibri" w:cs="Calibri" w:hint="cs"/>
                <w:lang w:eastAsia="ar-SA"/>
              </w:rPr>
              <w:t>ń</w:t>
            </w:r>
            <w:r w:rsidRPr="00BB197F">
              <w:rPr>
                <w:rFonts w:ascii="Calibri" w:eastAsia="Times New Roman" w:hAnsi="Calibri" w:cs="Calibri"/>
                <w:lang w:eastAsia="ar-SA"/>
              </w:rPr>
              <w:t xml:space="preserve"> i licencji </w:t>
            </w:r>
            <w:proofErr w:type="spellStart"/>
            <w:r w:rsidRPr="00BB197F">
              <w:rPr>
                <w:rFonts w:ascii="Calibri" w:eastAsia="Times New Roman" w:hAnsi="Calibri" w:cs="Calibri"/>
                <w:lang w:eastAsia="ar-SA"/>
              </w:rPr>
              <w:t>Fortinet</w:t>
            </w:r>
            <w:proofErr w:type="spellEnd"/>
          </w:p>
          <w:p w14:paraId="6406BBA6" w14:textId="7B8C2DB6" w:rsidR="00BB197F" w:rsidRPr="00BB197F" w:rsidRDefault="00BB197F" w:rsidP="002B0F23">
            <w:pPr>
              <w:keepNext/>
              <w:keepLines/>
              <w:tabs>
                <w:tab w:val="left" w:pos="180"/>
              </w:tabs>
              <w:spacing w:before="120" w:after="120"/>
              <w:ind w:right="-215"/>
              <w:rPr>
                <w:rFonts w:ascii="Calibri" w:eastAsia="Times New Roman" w:hAnsi="Calibri" w:cs="Calibri"/>
                <w:lang w:eastAsia="ar-SA"/>
              </w:rPr>
            </w:pPr>
            <w:r w:rsidRPr="00BB197F">
              <w:rPr>
                <w:rFonts w:ascii="Calibri" w:eastAsia="Times New Roman" w:hAnsi="Calibri" w:cs="Calibri"/>
                <w:lang w:eastAsia="ar-SA"/>
              </w:rPr>
              <w:t xml:space="preserve">………………………. </w:t>
            </w:r>
            <w:r w:rsidR="00B21F5E" w:rsidRPr="00BB197F">
              <w:rPr>
                <w:rFonts w:ascii="Calibri" w:eastAsia="Times New Roman" w:hAnsi="Calibri" w:cs="Calibri"/>
                <w:lang w:eastAsia="ar-SA"/>
              </w:rPr>
              <w:t>Z</w:t>
            </w:r>
            <w:r w:rsidRPr="00BB197F">
              <w:rPr>
                <w:rFonts w:ascii="Calibri" w:eastAsia="Times New Roman" w:hAnsi="Calibri" w:cs="Calibri"/>
                <w:lang w:eastAsia="ar-SA"/>
              </w:rPr>
              <w:t>ł</w:t>
            </w:r>
          </w:p>
        </w:tc>
      </w:tr>
      <w:tr w:rsidR="003D63C7" w:rsidRPr="00667676" w14:paraId="51CD3160" w14:textId="77777777" w:rsidTr="00DC3F8B">
        <w:trPr>
          <w:trHeight w:val="501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762" w14:textId="77777777" w:rsidR="003D63C7" w:rsidRPr="00667676" w:rsidRDefault="003D63C7">
            <w:pPr>
              <w:tabs>
                <w:tab w:val="left" w:pos="3465"/>
              </w:tabs>
              <w:snapToGrid w:val="0"/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  <w:p w14:paraId="43B95FCC" w14:textId="63A7D160" w:rsidR="003D63C7" w:rsidRPr="00667676" w:rsidRDefault="00805797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</w:t>
            </w:r>
            <w:r w:rsidR="007D7D0F">
              <w:rPr>
                <w:rFonts w:ascii="Calibri" w:eastAsia="Times New Roman" w:hAnsi="Calibri" w:cs="Calibri;Century Gothic"/>
                <w:lang w:eastAsia="pl-PL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pl-PL"/>
              </w:rPr>
              <w:t>[_..................................................................................................................._]</w:t>
            </w:r>
          </w:p>
          <w:p w14:paraId="399CDCBE" w14:textId="77777777" w:rsidR="003D63C7" w:rsidRPr="00667676" w:rsidRDefault="003D63C7">
            <w:pPr>
              <w:spacing w:after="0" w:line="240" w:lineRule="auto"/>
              <w:jc w:val="both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D63C7" w:rsidRPr="00667676" w14:paraId="45C49D13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EC0D3C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OŚWIADCZENIA WYKONAWCY</w:t>
            </w:r>
            <w:r w:rsidRPr="00667676">
              <w:rPr>
                <w:rFonts w:ascii="Calibri" w:hAnsi="Calibri" w:cs="Calibri;Century Gothic"/>
                <w:b/>
              </w:rPr>
              <w:t>:</w:t>
            </w:r>
          </w:p>
        </w:tc>
      </w:tr>
      <w:tr w:rsidR="003D63C7" w:rsidRPr="00667676" w14:paraId="2207DC65" w14:textId="77777777" w:rsidTr="00DC3F8B">
        <w:trPr>
          <w:trHeight w:val="27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96C" w14:textId="77777777" w:rsidR="003D63C7" w:rsidRPr="00667676" w:rsidRDefault="00805797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Calibri" w:eastAsia="Times New Roman" w:hAnsi="Calibri"/>
                <w:bCs/>
                <w:iCs/>
                <w:color w:val="00000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Oświadczam, że:</w:t>
            </w:r>
          </w:p>
          <w:p w14:paraId="56381DB4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zamówienie zostanie zrealizowane w terminie określonym w SWZ oraz w projekcie umowy; </w:t>
            </w:r>
          </w:p>
          <w:p w14:paraId="41D86871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w cenie oferty zostały uwzględnione wszystkie koszty wykonania zamówienia; </w:t>
            </w:r>
          </w:p>
          <w:p w14:paraId="262BA007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uważam się za związanego niniejszą ofertą na okres wskazany w SWZ licząc od dnia otwarcia ofert; </w:t>
            </w:r>
          </w:p>
          <w:p w14:paraId="545C7916" w14:textId="77777777" w:rsidR="003D63C7" w:rsidRPr="00BB197F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bCs/>
                <w:iCs/>
                <w:lang w:eastAsia="ar-SA"/>
              </w:rPr>
            </w:pPr>
            <w:r w:rsidRPr="00667676">
              <w:rPr>
                <w:rFonts w:ascii="Calibri" w:hAnsi="Calibri" w:cs="Calibri;Century Gothic"/>
              </w:rPr>
              <w:t>dysponuję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14:paraId="565DC4EC" w14:textId="42E9F663" w:rsidR="00BB197F" w:rsidRPr="00667676" w:rsidRDefault="00BB19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bCs/>
                <w:iCs/>
                <w:lang w:eastAsia="ar-SA"/>
              </w:rPr>
            </w:pP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podczas realizacji umowy b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ę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d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ę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 xml:space="preserve"> uwzgl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ę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dnia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ł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 xml:space="preserve"> wskaz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ó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wki Zamawiaj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ą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cego dotycz</w:t>
            </w:r>
            <w:r w:rsidRPr="00BB197F">
              <w:rPr>
                <w:rFonts w:ascii="Calibri" w:eastAsia="Times New Roman" w:hAnsi="Calibri" w:cs="Calibri;Century Gothic" w:hint="cs"/>
                <w:bCs/>
                <w:iCs/>
                <w:lang w:eastAsia="ar-SA"/>
              </w:rPr>
              <w:t>ą</w:t>
            </w:r>
            <w:r w:rsidRPr="00BB197F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ce sposobu jej wykonywania,</w:t>
            </w:r>
          </w:p>
          <w:p w14:paraId="2007BD14" w14:textId="77777777" w:rsidR="003D63C7" w:rsidRPr="00667676" w:rsidRDefault="00805797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63ED5DFD" w14:textId="77777777" w:rsidR="003D63C7" w:rsidRPr="00667676" w:rsidRDefault="00805797">
            <w:pPr>
              <w:numPr>
                <w:ilvl w:val="0"/>
                <w:numId w:val="3"/>
              </w:numPr>
              <w:autoSpaceDE w:val="0"/>
              <w:spacing w:after="0"/>
              <w:ind w:right="-2"/>
              <w:jc w:val="both"/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wybór mojej oferty </w:t>
            </w: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będzie/nie będzie*)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243B95D1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1CEF43C7" w14:textId="319625DE" w:rsidR="003D63C7" w:rsidRPr="00667676" w:rsidRDefault="00805797">
            <w:pPr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lastRenderedPageBreak/>
              <w:t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XXVI</w:t>
            </w:r>
            <w:r w:rsidR="00BB197F">
              <w:rPr>
                <w:rFonts w:ascii="Calibri" w:eastAsia="Times New Roman" w:hAnsi="Calibri" w:cs="Calibri;Century Gothic"/>
                <w:color w:val="000000"/>
                <w:lang w:eastAsia="ar-SA"/>
              </w:rPr>
              <w:t>I</w:t>
            </w: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 xml:space="preserve"> SWZ </w:t>
            </w:r>
          </w:p>
        </w:tc>
      </w:tr>
      <w:tr w:rsidR="003D63C7" w:rsidRPr="00667676" w14:paraId="44994319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9EE3E3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bookmarkStart w:id="0" w:name="_Hlk178933023"/>
            <w:bookmarkEnd w:id="0"/>
            <w:r w:rsidRPr="00667676">
              <w:rPr>
                <w:rFonts w:ascii="Calibri" w:hAnsi="Calibri" w:cs="Calibri;Century Gothic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3D63C7" w:rsidRPr="00667676" w14:paraId="6C63199B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693" w14:textId="77777777" w:rsidR="00BB197F" w:rsidRPr="00BB197F" w:rsidRDefault="00BB197F" w:rsidP="00BB197F">
            <w:pPr>
              <w:keepNext/>
              <w:keepLines/>
              <w:spacing w:before="120" w:after="12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B197F">
              <w:rPr>
                <w:rFonts w:ascii="Calibri" w:eastAsia="Times New Roman" w:hAnsi="Calibri" w:cs="Calibri"/>
                <w:lang w:eastAsia="ar-SA"/>
              </w:rPr>
              <w:t>W przypadku przyznania zamówienia zobowiązuję się do:</w:t>
            </w:r>
          </w:p>
          <w:p w14:paraId="726D5E01" w14:textId="77777777" w:rsidR="00BB197F" w:rsidRPr="00BB197F" w:rsidRDefault="00BB197F" w:rsidP="00BB197F">
            <w:pPr>
              <w:pStyle w:val="Default"/>
              <w:numPr>
                <w:ilvl w:val="3"/>
                <w:numId w:val="9"/>
              </w:numPr>
              <w:suppressAutoHyphens w:val="0"/>
              <w:spacing w:line="276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97F">
              <w:rPr>
                <w:rFonts w:ascii="Calibri" w:hAnsi="Calibri" w:cs="Calibri"/>
                <w:sz w:val="22"/>
                <w:szCs w:val="22"/>
              </w:rPr>
              <w:t xml:space="preserve">zawarcia umowy w miejscu i terminie wyznaczonym przez Zamawiającego; </w:t>
            </w:r>
          </w:p>
          <w:p w14:paraId="68BC4CF0" w14:textId="77777777" w:rsidR="00BB197F" w:rsidRPr="00BB197F" w:rsidRDefault="00BB197F" w:rsidP="00BB197F">
            <w:pPr>
              <w:pStyle w:val="Default"/>
              <w:numPr>
                <w:ilvl w:val="3"/>
                <w:numId w:val="9"/>
              </w:numPr>
              <w:suppressAutoHyphens w:val="0"/>
              <w:spacing w:line="276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97F">
              <w:rPr>
                <w:rFonts w:ascii="Calibri" w:hAnsi="Calibri" w:cs="Calibri"/>
                <w:sz w:val="22"/>
                <w:szCs w:val="22"/>
              </w:rPr>
              <w:t>zrealizowania przedmiotu zamówienia w terminie określonym w SWZ;</w:t>
            </w:r>
          </w:p>
          <w:p w14:paraId="1AE087B4" w14:textId="112E7FEC" w:rsidR="00BB197F" w:rsidRPr="00BB197F" w:rsidRDefault="00BB197F" w:rsidP="00BB197F">
            <w:pPr>
              <w:pStyle w:val="Default"/>
              <w:numPr>
                <w:ilvl w:val="3"/>
                <w:numId w:val="9"/>
              </w:numPr>
              <w:suppressAutoHyphens w:val="0"/>
              <w:spacing w:line="276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97F">
              <w:rPr>
                <w:rFonts w:ascii="Calibri" w:hAnsi="Calibri" w:cs="Calibri"/>
                <w:sz w:val="22"/>
                <w:szCs w:val="22"/>
              </w:rPr>
              <w:t xml:space="preserve">przyjęcia i potwierdzenia przyjęcia uszkodzeń </w:t>
            </w:r>
            <w:r w:rsidR="00B21F5E">
              <w:rPr>
                <w:rFonts w:ascii="Calibri" w:hAnsi="Calibri" w:cs="Calibri"/>
                <w:sz w:val="22"/>
                <w:szCs w:val="22"/>
              </w:rPr>
              <w:t>urządzeń objętych wsparciem</w:t>
            </w:r>
            <w:r w:rsidRPr="00BB197F">
              <w:rPr>
                <w:rFonts w:ascii="Calibri" w:hAnsi="Calibri" w:cs="Calibri"/>
                <w:sz w:val="22"/>
                <w:szCs w:val="22"/>
              </w:rPr>
              <w:t>, przez dedykowany serwisowy moduł internetowy (należy podać adres www) …………. lub infolinię w trybie 24x7 (należy podać numer infolinii) ………….</w:t>
            </w:r>
          </w:p>
          <w:p w14:paraId="30F61A7E" w14:textId="32C2C92D" w:rsidR="003D63C7" w:rsidRPr="00667676" w:rsidRDefault="00BB197F" w:rsidP="00BB197F">
            <w:pPr>
              <w:numPr>
                <w:ilvl w:val="0"/>
                <w:numId w:val="2"/>
              </w:numPr>
              <w:autoSpaceDE w:val="0"/>
              <w:spacing w:after="0"/>
              <w:ind w:left="284"/>
              <w:rPr>
                <w:rFonts w:ascii="Calibri" w:hAnsi="Calibri"/>
              </w:rPr>
            </w:pPr>
            <w:r w:rsidRPr="00BB197F">
              <w:rPr>
                <w:rFonts w:ascii="Calibri" w:hAnsi="Calibri" w:cs="Calibri"/>
              </w:rPr>
              <w:t>wyznaczenia osoby do kontaktów z Zamawiającym w sprawach dotyczących realizacji przedmiotu umowy: ............................... e-mail: ……….... tel.: ...................................................</w:t>
            </w:r>
          </w:p>
        </w:tc>
      </w:tr>
      <w:tr w:rsidR="003D63C7" w:rsidRPr="00667676" w14:paraId="3E12D569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DA343D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POTWIERDZENIE WNIESIENIA WADIUM</w:t>
            </w:r>
          </w:p>
        </w:tc>
      </w:tr>
      <w:tr w:rsidR="003D63C7" w:rsidRPr="00667676" w14:paraId="39F9B09D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165" w14:textId="77777777" w:rsidR="003D63C7" w:rsidRPr="00667676" w:rsidRDefault="00805797">
            <w:pPr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434C813E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Nazwa banku i numer konta na które Zamawiający powinien dokonać zwrotu wadium</w:t>
            </w:r>
          </w:p>
          <w:p w14:paraId="6907039C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(wypełnić jeżeli dotyczy)</w:t>
            </w:r>
          </w:p>
          <w:p w14:paraId="4D225A94" w14:textId="77777777" w:rsidR="003D63C7" w:rsidRPr="00667676" w:rsidRDefault="00805797">
            <w:pPr>
              <w:autoSpaceDE w:val="0"/>
              <w:spacing w:after="0" w:line="240" w:lineRule="auto"/>
              <w:ind w:left="284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3D63C7" w:rsidRPr="00667676" w14:paraId="099213B2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F95080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PODWYKONAWCY (wypełnić, jeżeli dotyczy)</w:t>
            </w:r>
          </w:p>
        </w:tc>
      </w:tr>
      <w:tr w:rsidR="003D63C7" w:rsidRPr="00667676" w14:paraId="790A9D8C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B4C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333333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Dostawy objęte przedmiotowym zamówieniem zamierzam wykonać </w:t>
            </w:r>
            <w:r w:rsidRPr="00667676">
              <w:rPr>
                <w:rFonts w:ascii="Calibri" w:eastAsia="Times New Roman" w:hAnsi="Calibri" w:cs="Calibri;Century Gothic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.</w:t>
            </w:r>
          </w:p>
          <w:p w14:paraId="5C5D3EF6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333333"/>
                <w:lang w:eastAsia="ar-SA"/>
              </w:rPr>
              <w:t xml:space="preserve">**)Przy realizacji przedmiotu zamówienia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zobowiązuję się do zawarcia umowy z podwykonawcami:</w:t>
            </w:r>
          </w:p>
          <w:p w14:paraId="004540BB" w14:textId="77777777" w:rsidR="003D63C7" w:rsidRPr="00667676" w:rsidRDefault="00805797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Calibri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BD105D8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hAnsi="Calibri" w:cs="Calibri;Century Gothic"/>
                <w:bCs/>
                <w:lang w:eastAsia="ar-SA"/>
              </w:rPr>
              <w:t xml:space="preserve">      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2) …………………………….w zakresie …………………………………………………………</w:t>
            </w:r>
          </w:p>
          <w:p w14:paraId="1CDA2D5A" w14:textId="77777777" w:rsidR="003D63C7" w:rsidRPr="00667676" w:rsidRDefault="00805797">
            <w:pPr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667676">
              <w:rPr>
                <w:rFonts w:ascii="Calibri" w:eastAsia="Times New Roman" w:hAnsi="Calibri" w:cs="Calibri;Century Gothic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 xml:space="preserve"> </w:t>
            </w:r>
          </w:p>
        </w:tc>
      </w:tr>
      <w:tr w:rsidR="003D63C7" w:rsidRPr="00667676" w14:paraId="05043ED6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4B0B7B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TAJEMNICA PRZEDSIĘBIORSTWA</w:t>
            </w:r>
          </w:p>
        </w:tc>
      </w:tr>
      <w:tr w:rsidR="003D63C7" w:rsidRPr="00667676" w14:paraId="590E5F26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05B" w14:textId="77777777" w:rsidR="003D63C7" w:rsidRPr="00667676" w:rsidRDefault="003D63C7">
            <w:pPr>
              <w:keepLines/>
              <w:snapToGrid w:val="0"/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10A7C4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Korzystając</w:t>
            </w:r>
            <w:r w:rsidRPr="00667676">
              <w:rPr>
                <w:rFonts w:ascii="Calibri" w:eastAsia="Times New Roman" w:hAnsi="Calibri" w:cs="Calibri;Century Gothic"/>
                <w:u w:val="single"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z uprawnienia nadanego treścią art. 18 ust. 3 ustawy Prawo zamówień publicznych z dnia 11 września  2019 r. Prawo Zamówień Publicznych (Dz. U. z 2024 r. poz. 1320 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eastAsia="ar-SA"/>
              </w:rPr>
              <w:t>t.j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eastAsia="ar-SA"/>
              </w:rPr>
              <w:t>.) zastrzegam, że informacje:</w:t>
            </w:r>
          </w:p>
          <w:p w14:paraId="0400F9B3" w14:textId="77777777" w:rsidR="003D63C7" w:rsidRPr="00667676" w:rsidRDefault="00805797">
            <w:pPr>
              <w:keepLines/>
              <w:spacing w:after="0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478064B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Arial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zawarte są w następujących dokumentach:</w:t>
            </w:r>
          </w:p>
          <w:p w14:paraId="7B9642E9" w14:textId="77777777" w:rsidR="003D63C7" w:rsidRDefault="00805797">
            <w:pPr>
              <w:keepLines/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Arial" w:hAnsi="Calibri" w:cs="Calibri;Century Gothic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stanowią tajemnicę przedsiębiorstwa zgodnie z definicją zawartą w treści art. 11 ust. 4 ustawy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br/>
              <w:t>z 16.04.1993 r. o zwalczaniu nieuczciwej konkurencji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(Dz. U. z 2022 r. poz. 1233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)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i nie mogą być udostępniane innym uczestnikom postępowania.</w:t>
            </w:r>
          </w:p>
          <w:p w14:paraId="465A0819" w14:textId="77777777" w:rsidR="00BB197F" w:rsidRPr="00667676" w:rsidRDefault="00BB197F">
            <w:pPr>
              <w:keepLines/>
              <w:spacing w:after="0"/>
              <w:jc w:val="both"/>
              <w:rPr>
                <w:rFonts w:ascii="Calibri" w:hAnsi="Calibri" w:cs="Calibri;Century Gothic"/>
                <w:u w:val="single"/>
                <w:lang w:eastAsia="ar-SA"/>
              </w:rPr>
            </w:pPr>
          </w:p>
          <w:p w14:paraId="4E91D26A" w14:textId="77777777" w:rsidR="003D63C7" w:rsidRPr="00667676" w:rsidRDefault="00805797">
            <w:pPr>
              <w:widowControl w:val="0"/>
              <w:spacing w:after="0"/>
              <w:jc w:val="both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  <w:r w:rsidRPr="00667676">
              <w:rPr>
                <w:rFonts w:ascii="Calibri" w:hAnsi="Calibri" w:cs="Calibri;Century Gothic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B420A65" w14:textId="77777777" w:rsidR="003D63C7" w:rsidRPr="00667676" w:rsidRDefault="003D63C7">
            <w:pPr>
              <w:widowControl w:val="0"/>
              <w:spacing w:after="0"/>
              <w:jc w:val="center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</w:p>
          <w:p w14:paraId="3F958F05" w14:textId="77777777" w:rsidR="003D63C7" w:rsidRPr="00667676" w:rsidRDefault="00805797">
            <w:pPr>
              <w:widowControl w:val="0"/>
              <w:spacing w:after="0"/>
              <w:jc w:val="center"/>
              <w:rPr>
                <w:rFonts w:ascii="Calibri" w:hAnsi="Calibri" w:cs="Calibri;Century Gothic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u w:val="single"/>
                <w:lang w:eastAsia="ar-SA"/>
              </w:rPr>
              <w:lastRenderedPageBreak/>
              <w:t>UZASADNIENIE</w:t>
            </w:r>
          </w:p>
          <w:p w14:paraId="7CE0CE49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b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5756BA48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Uwaga: </w:t>
            </w:r>
          </w:p>
          <w:p w14:paraId="35354E6C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667676">
              <w:rPr>
                <w:rFonts w:ascii="Calibri" w:hAnsi="Calibri" w:cs="Calibri;Century Gothic"/>
                <w:b/>
                <w:i/>
                <w:u w:val="single"/>
                <w:lang w:eastAsia="ar-SA"/>
              </w:rPr>
              <w:t>„tajemnica przedsiębiorstwa”</w:t>
            </w: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 </w:t>
            </w:r>
            <w:r w:rsidRPr="00667676">
              <w:rPr>
                <w:rFonts w:ascii="Calibri" w:hAnsi="Calibri" w:cs="Calibri;Century Gothic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3D63C7" w:rsidRPr="00667676" w14:paraId="1AC1A3AF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650D73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709" w:hanging="709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lastRenderedPageBreak/>
              <w:t>SPIS TREŚCI</w:t>
            </w:r>
          </w:p>
        </w:tc>
      </w:tr>
      <w:tr w:rsidR="003D63C7" w:rsidRPr="00667676" w14:paraId="3742ABA4" w14:textId="77777777" w:rsidTr="00DC3F8B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3F2D" w14:textId="77777777" w:rsidR="003D63C7" w:rsidRPr="00667676" w:rsidRDefault="003D63C7">
            <w:pPr>
              <w:autoSpaceDE w:val="0"/>
              <w:snapToGrid w:val="0"/>
              <w:spacing w:after="0"/>
              <w:rPr>
                <w:rFonts w:ascii="Calibri" w:eastAsia="Times New Roman" w:hAnsi="Calibri" w:cs="Calibri;Century Gothic"/>
                <w:b/>
                <w:bCs/>
                <w:color w:val="000000"/>
                <w:lang w:eastAsia="ar-SA"/>
              </w:rPr>
            </w:pPr>
          </w:p>
          <w:p w14:paraId="57D16994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 xml:space="preserve">Integralną część oferty stanowią: </w:t>
            </w:r>
          </w:p>
          <w:p w14:paraId="17CC3081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F6D8142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770483E2" w14:textId="77777777" w:rsidR="003D63C7" w:rsidRPr="00667676" w:rsidRDefault="003D63C7">
            <w:pPr>
              <w:keepLines/>
              <w:spacing w:after="0"/>
              <w:jc w:val="both"/>
              <w:rPr>
                <w:rFonts w:ascii="Calibri" w:hAnsi="Calibri" w:cs="Calibri;Century Gothic"/>
                <w:color w:val="000000"/>
              </w:rPr>
            </w:pPr>
          </w:p>
          <w:p w14:paraId="7582D56D" w14:textId="2E581B56" w:rsidR="003D63C7" w:rsidRPr="00667676" w:rsidRDefault="00805797">
            <w:pPr>
              <w:keepLines/>
              <w:spacing w:after="0"/>
              <w:jc w:val="both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</w:rPr>
              <w:t>Oferta została złożona na .............. kolejno ponumerowanych stronach</w:t>
            </w:r>
          </w:p>
        </w:tc>
      </w:tr>
    </w:tbl>
    <w:p w14:paraId="118EADB8" w14:textId="77777777" w:rsidR="003D63C7" w:rsidRPr="00667676" w:rsidRDefault="003D63C7">
      <w:pPr>
        <w:keepLines/>
        <w:spacing w:after="0"/>
        <w:rPr>
          <w:rFonts w:ascii="Calibri" w:eastAsia="Arial" w:hAnsi="Calibri" w:cs="Calibri;Century Gothic"/>
          <w:lang w:eastAsia="ar-SA"/>
        </w:rPr>
      </w:pPr>
      <w:bookmarkStart w:id="1" w:name="__RefHeading__50_381024118"/>
      <w:bookmarkStart w:id="2" w:name="__RefHeading__48_381024118"/>
      <w:bookmarkStart w:id="3" w:name="__RefHeading__46_381024118"/>
      <w:bookmarkEnd w:id="1"/>
      <w:bookmarkEnd w:id="2"/>
      <w:bookmarkEnd w:id="3"/>
    </w:p>
    <w:p w14:paraId="15D2DCF5" w14:textId="77777777" w:rsidR="00DE60EF" w:rsidRDefault="00DE60EF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</w:p>
    <w:p w14:paraId="29AB2B89" w14:textId="571D304D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………...................................................................</w:t>
      </w:r>
    </w:p>
    <w:p w14:paraId="26B1E962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(Imię i nazwisko osoby uprawnionej do reprezentowania</w:t>
      </w:r>
    </w:p>
    <w:p w14:paraId="7DC54A17" w14:textId="6D1631EB" w:rsidR="00DE60EF" w:rsidRPr="00DE60EF" w:rsidRDefault="00805797" w:rsidP="00DE60EF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Wykonawcy)</w:t>
      </w:r>
    </w:p>
    <w:p w14:paraId="7F2D1E3E" w14:textId="77777777" w:rsidR="00DE60EF" w:rsidRDefault="00DE60EF" w:rsidP="00DE60EF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36733142" w14:textId="352D265A" w:rsidR="00733EB3" w:rsidRDefault="00DE60EF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  <w:sectPr w:rsidR="00733EB3" w:rsidSect="00733EB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383" w:right="1418" w:bottom="1276" w:left="1418" w:header="284" w:footer="709" w:gutter="0"/>
          <w:cols w:space="708"/>
          <w:formProt w:val="0"/>
          <w:titlePg/>
          <w:docGrid w:linePitch="299"/>
        </w:sectPr>
      </w:pPr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w.w</w:t>
      </w:r>
      <w:proofErr w:type="spellEnd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</w:t>
      </w:r>
      <w:r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fert</w:t>
      </w:r>
    </w:p>
    <w:tbl>
      <w:tblPr>
        <w:tblpPr w:leftFromText="141" w:rightFromText="141" w:vertAnchor="page" w:horzAnchor="margin" w:tblpXSpec="center" w:tblpY="1599"/>
        <w:tblW w:w="16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1"/>
        <w:gridCol w:w="712"/>
        <w:gridCol w:w="627"/>
        <w:gridCol w:w="19"/>
        <w:gridCol w:w="741"/>
        <w:gridCol w:w="660"/>
        <w:gridCol w:w="1500"/>
        <w:gridCol w:w="1632"/>
        <w:gridCol w:w="7"/>
        <w:gridCol w:w="625"/>
        <w:gridCol w:w="1324"/>
        <w:gridCol w:w="2367"/>
      </w:tblGrid>
      <w:tr w:rsidR="00733EB3" w:rsidRPr="00733EB3" w14:paraId="59067CDC" w14:textId="77777777" w:rsidTr="00D95636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66285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lang w:eastAsia="ar-SA"/>
              </w:rPr>
              <w:lastRenderedPageBreak/>
              <w:t>……………………………………………………………….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73559" w14:textId="77777777" w:rsidR="00733EB3" w:rsidRPr="00733EB3" w:rsidRDefault="00733EB3" w:rsidP="00733EB3">
            <w:pPr>
              <w:spacing w:after="0" w:line="240" w:lineRule="auto"/>
              <w:ind w:right="272"/>
              <w:jc w:val="right"/>
              <w:rPr>
                <w:rFonts w:ascii="Calibri" w:eastAsia="Arial Unicode MS" w:hAnsi="Calibri" w:cs="Calibri"/>
                <w:b/>
                <w:i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/>
                <w:i/>
                <w:szCs w:val="24"/>
                <w:lang w:eastAsia="ar-SA"/>
              </w:rPr>
              <w:tab/>
              <w:t xml:space="preserve"> </w:t>
            </w:r>
          </w:p>
        </w:tc>
      </w:tr>
      <w:tr w:rsidR="00733EB3" w:rsidRPr="00733EB3" w14:paraId="4BA2A52F" w14:textId="77777777" w:rsidTr="00D95636">
        <w:trPr>
          <w:trHeight w:val="439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0E27B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Nazwa Wykonawcy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D6B5C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CB117" w14:textId="77777777" w:rsidR="00733EB3" w:rsidRPr="00733EB3" w:rsidRDefault="00733EB3" w:rsidP="00D95636">
            <w:pPr>
              <w:spacing w:after="0" w:line="240" w:lineRule="auto"/>
              <w:jc w:val="right"/>
              <w:rPr>
                <w:rFonts w:ascii="Calibri" w:eastAsia="Arial Unicode MS" w:hAnsi="Calibri" w:cs="Calibri"/>
                <w:lang w:eastAsia="ar-SA"/>
              </w:rPr>
            </w:pPr>
          </w:p>
        </w:tc>
      </w:tr>
      <w:tr w:rsidR="00733EB3" w:rsidRPr="00733EB3" w14:paraId="75EBCD81" w14:textId="77777777" w:rsidTr="00D95636">
        <w:trPr>
          <w:trHeight w:val="375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7D038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 xml:space="preserve">Formularz asortymentowo – cenowy do Oferty </w:t>
            </w:r>
          </w:p>
        </w:tc>
      </w:tr>
      <w:tr w:rsidR="00733EB3" w:rsidRPr="00733EB3" w14:paraId="1697EAC8" w14:textId="77777777" w:rsidTr="00D95636">
        <w:trPr>
          <w:trHeight w:val="315"/>
        </w:trPr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D3E8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69D5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E08A3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E4382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0BA74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C105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29E3B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06DD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266D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</w:tr>
      <w:tr w:rsidR="00733EB3" w:rsidRPr="00733EB3" w14:paraId="60E6810E" w14:textId="77777777" w:rsidTr="00D95636">
        <w:trPr>
          <w:trHeight w:val="94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6C38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Nazwa przedmiotu zamówienia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93B09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Typ/ producent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AAC4C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0CC42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8C224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cena jednostkowa netto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CA178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wartość netto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B2986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4C49B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cena jednostkowa brutto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760BA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wartość brutto</w:t>
            </w:r>
          </w:p>
        </w:tc>
      </w:tr>
      <w:tr w:rsidR="00733EB3" w:rsidRPr="00733EB3" w14:paraId="5FFEE2E8" w14:textId="77777777" w:rsidTr="00D95636">
        <w:trPr>
          <w:trHeight w:val="22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1ECDA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816DA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170C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F617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269E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614E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BA203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31B2B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5FE6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sz w:val="16"/>
                <w:szCs w:val="16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733EB3" w:rsidRPr="00733EB3" w14:paraId="364C25A3" w14:textId="77777777" w:rsidTr="00D95636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3BE6A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C412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ABF07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5D3E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8C40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421D7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3403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49690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0FEC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</w:tr>
      <w:tr w:rsidR="00733EB3" w:rsidRPr="00733EB3" w14:paraId="0EF804E6" w14:textId="77777777" w:rsidTr="00D95636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CC146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b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/>
                <w:i/>
                <w:iCs/>
                <w:lang w:eastAsia="ar-SA"/>
              </w:rPr>
              <w:t>*)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F52D9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A466A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C4CD0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BAE98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A754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11E8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BFE4D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795BC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</w:tr>
      <w:tr w:rsidR="00733EB3" w:rsidRPr="00733EB3" w14:paraId="4791F3AB" w14:textId="77777777" w:rsidTr="00D95636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0967D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A1652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72AA0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DFA5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2742B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5B14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F6B7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AC43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B61C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</w:tr>
      <w:tr w:rsidR="00733EB3" w:rsidRPr="00733EB3" w14:paraId="40492FA9" w14:textId="77777777" w:rsidTr="00D95636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DB6B2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6A0C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2010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D44A0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E8FFC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729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5EB1D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9611F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FB4D5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</w:tr>
      <w:tr w:rsidR="00733EB3" w:rsidRPr="00733EB3" w14:paraId="21B143FC" w14:textId="77777777" w:rsidTr="00D95636">
        <w:trPr>
          <w:trHeight w:val="330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64FE5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3D47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9BB2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CD726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B7E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FBDE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35846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E7375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03D6D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i/>
                <w:iCs/>
                <w:lang w:eastAsia="ar-SA"/>
              </w:rPr>
              <w:t> </w:t>
            </w:r>
          </w:p>
        </w:tc>
      </w:tr>
      <w:tr w:rsidR="00733EB3" w:rsidRPr="00733EB3" w14:paraId="228FBB3C" w14:textId="77777777" w:rsidTr="00D95636">
        <w:trPr>
          <w:trHeight w:val="33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D5AB" w14:textId="77777777" w:rsidR="00733EB3" w:rsidRPr="00733EB3" w:rsidRDefault="00733EB3" w:rsidP="00D95636">
            <w:pPr>
              <w:spacing w:after="0" w:line="240" w:lineRule="auto"/>
              <w:ind w:right="138"/>
              <w:jc w:val="right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Cs/>
                <w:lang w:eastAsia="ar-SA"/>
              </w:rPr>
              <w:t>RAZEM NETTO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D6C0A9" w14:textId="77777777" w:rsidR="00733EB3" w:rsidRPr="00733EB3" w:rsidRDefault="00733EB3" w:rsidP="00D95636">
            <w:pPr>
              <w:spacing w:after="0" w:line="240" w:lineRule="auto"/>
              <w:ind w:right="138"/>
              <w:rPr>
                <w:rFonts w:ascii="Calibri" w:eastAsia="Arial Unicode MS" w:hAnsi="Calibri" w:cs="Calibri"/>
                <w:bCs/>
                <w:lang w:eastAsia="ar-S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BA9EE6F" w14:textId="77777777" w:rsidR="00733EB3" w:rsidRPr="00733EB3" w:rsidRDefault="00733EB3" w:rsidP="00D95636">
            <w:pPr>
              <w:spacing w:after="0" w:line="240" w:lineRule="auto"/>
              <w:ind w:right="138"/>
              <w:jc w:val="right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Arial Unicode MS" w:hAnsi="Calibri" w:cs="Calibri"/>
                <w:bCs/>
                <w:lang w:eastAsia="ar-SA"/>
              </w:rPr>
              <w:t>RAZEM BRUTTO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CE667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lang w:eastAsia="ar-SA"/>
              </w:rPr>
              <w:t> </w:t>
            </w:r>
          </w:p>
        </w:tc>
      </w:tr>
      <w:tr w:rsidR="00733EB3" w:rsidRPr="00733EB3" w14:paraId="740F9695" w14:textId="77777777" w:rsidTr="00D95636">
        <w:trPr>
          <w:trHeight w:val="315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EC103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</w:pPr>
          </w:p>
        </w:tc>
      </w:tr>
      <w:tr w:rsidR="00733EB3" w:rsidRPr="00733EB3" w14:paraId="7950AE04" w14:textId="77777777" w:rsidTr="00D95636">
        <w:trPr>
          <w:trHeight w:val="55"/>
        </w:trPr>
        <w:tc>
          <w:tcPr>
            <w:tcW w:w="6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0D422" w14:textId="77777777" w:rsidR="00733EB3" w:rsidRPr="00733EB3" w:rsidRDefault="00733EB3" w:rsidP="00D95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</w:t>
            </w:r>
          </w:p>
          <w:p w14:paraId="41A6D586" w14:textId="77777777" w:rsidR="00733EB3" w:rsidRPr="00733EB3" w:rsidRDefault="00733EB3" w:rsidP="00D95636">
            <w:pPr>
              <w:spacing w:after="0" w:line="240" w:lineRule="auto"/>
              <w:ind w:left="360" w:hanging="360"/>
              <w:rPr>
                <w:rFonts w:ascii="Calibri" w:eastAsia="Arial Unicode MS" w:hAnsi="Calibri" w:cs="Calibri"/>
                <w:bCs/>
                <w:lang w:eastAsia="ar-SA"/>
              </w:rPr>
            </w:pPr>
            <w:r w:rsidRPr="00733EB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ar-SA"/>
              </w:rPr>
              <w:t>*) na potrzeby ewidencji księgowości inwentarzowej Zamawiającego proszę wyszczególnić i wycenić elementy składowe przedmiotu zamówienia.</w:t>
            </w:r>
          </w:p>
        </w:tc>
        <w:tc>
          <w:tcPr>
            <w:tcW w:w="950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3FDC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</w:p>
        </w:tc>
      </w:tr>
      <w:tr w:rsidR="00733EB3" w:rsidRPr="00733EB3" w14:paraId="39DDE929" w14:textId="77777777" w:rsidTr="00D95636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BA27" w14:textId="77777777" w:rsidR="00733EB3" w:rsidRPr="00733EB3" w:rsidRDefault="00733EB3" w:rsidP="00D95636">
            <w:pPr>
              <w:spacing w:after="0" w:line="240" w:lineRule="auto"/>
              <w:jc w:val="right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236D3" w14:textId="77777777" w:rsidR="00733EB3" w:rsidRPr="00733EB3" w:rsidRDefault="00733EB3" w:rsidP="00D95636">
            <w:pPr>
              <w:keepLines/>
              <w:suppressAutoHyphens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eastAsia="ar-SA"/>
              </w:rPr>
            </w:pPr>
          </w:p>
        </w:tc>
      </w:tr>
      <w:tr w:rsidR="00733EB3" w:rsidRPr="00733EB3" w14:paraId="6E546352" w14:textId="77777777" w:rsidTr="00D95636">
        <w:trPr>
          <w:trHeight w:val="522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9FB1" w14:textId="77777777" w:rsidR="00733EB3" w:rsidRPr="00733EB3" w:rsidRDefault="00733EB3" w:rsidP="00D9563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i/>
                <w:iCs/>
                <w:lang w:eastAsia="ar-SA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8FBF3" w14:textId="77777777" w:rsidR="00733EB3" w:rsidRPr="00733EB3" w:rsidRDefault="00733EB3" w:rsidP="00D95636">
            <w:pPr>
              <w:spacing w:after="0" w:line="240" w:lineRule="auto"/>
              <w:rPr>
                <w:rFonts w:ascii="Calibri" w:eastAsia="Arial Unicode MS" w:hAnsi="Calibri" w:cs="Calibri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69164" w14:textId="77777777" w:rsidR="00733EB3" w:rsidRPr="00733EB3" w:rsidRDefault="00733EB3" w:rsidP="00D95636">
            <w:pPr>
              <w:spacing w:after="0" w:line="240" w:lineRule="auto"/>
              <w:jc w:val="right"/>
              <w:rPr>
                <w:rFonts w:ascii="Calibri" w:eastAsia="Arial Unicode MS" w:hAnsi="Calibri" w:cs="Calibri"/>
                <w:lang w:eastAsia="ar-SA"/>
              </w:rPr>
            </w:pPr>
          </w:p>
        </w:tc>
      </w:tr>
    </w:tbl>
    <w:p w14:paraId="4AFC96B1" w14:textId="77777777" w:rsidR="00733EB3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182B202C" w14:textId="77777777" w:rsidR="00733EB3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002BEF1E" w14:textId="77777777" w:rsidR="00733EB3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62B4CEA8" w14:textId="77777777" w:rsidR="00733EB3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4CF0B189" w14:textId="77777777" w:rsidR="00733EB3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p w14:paraId="4EB4F52F" w14:textId="77777777" w:rsidR="00733EB3" w:rsidRPr="00373482" w:rsidRDefault="00733EB3" w:rsidP="00373482">
      <w:pPr>
        <w:spacing w:after="0" w:line="240" w:lineRule="auto"/>
        <w:jc w:val="both"/>
        <w:rPr>
          <w:rFonts w:ascii="Calibri" w:eastAsia="Times New Roman" w:hAnsi="Calibri"/>
          <w:b/>
          <w:color w:val="FF0000"/>
          <w:sz w:val="24"/>
          <w:szCs w:val="24"/>
          <w:u w:val="single"/>
        </w:rPr>
      </w:pPr>
    </w:p>
    <w:sectPr w:rsidR="00733EB3" w:rsidRPr="00373482" w:rsidSect="00733EB3">
      <w:pgSz w:w="16838" w:h="11906" w:orient="landscape"/>
      <w:pgMar w:top="954" w:right="1383" w:bottom="1418" w:left="1276" w:header="284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BFE3" w14:textId="77777777" w:rsidR="00A6167C" w:rsidRDefault="00A6167C">
      <w:pPr>
        <w:spacing w:after="0" w:line="240" w:lineRule="auto"/>
      </w:pPr>
      <w:r>
        <w:separator/>
      </w:r>
    </w:p>
  </w:endnote>
  <w:endnote w:type="continuationSeparator" w:id="0">
    <w:p w14:paraId="1063475C" w14:textId="77777777" w:rsidR="00A6167C" w:rsidRDefault="00A6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D177" w14:textId="0E67FC21" w:rsidR="003D63C7" w:rsidRPr="00DE60EF" w:rsidRDefault="00DE60EF">
    <w:pPr>
      <w:pStyle w:val="Stopka"/>
      <w:rPr>
        <w:rFonts w:ascii="Calibri" w:hAnsi="Calibri" w:cs="Calibri"/>
        <w:sz w:val="22"/>
        <w:szCs w:val="22"/>
      </w:rPr>
    </w:pPr>
    <w:r w:rsidRPr="00DE60EF">
      <w:rPr>
        <w:rFonts w:ascii="Calibri" w:hAnsi="Calibri" w:cs="Calibri"/>
        <w:sz w:val="22"/>
        <w:szCs w:val="22"/>
      </w:rPr>
      <w:t xml:space="preserve">Szp-241/FZ-090/2024 </w:t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="00805797" w:rsidRPr="00DE60EF">
      <w:rPr>
        <w:rFonts w:ascii="Calibri" w:hAnsi="Calibri" w:cs="Calibri"/>
        <w:sz w:val="22"/>
        <w:szCs w:val="22"/>
      </w:rPr>
      <w:tab/>
    </w:r>
    <w:r w:rsidR="00805797" w:rsidRPr="00DE60EF">
      <w:rPr>
        <w:rFonts w:ascii="Calibri" w:hAnsi="Calibri" w:cs="Calibri"/>
        <w:sz w:val="22"/>
        <w:szCs w:val="22"/>
      </w:rPr>
      <w:tab/>
      <w:t xml:space="preserve">Strona </w: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begin"/>
    </w:r>
    <w:r w:rsidR="00805797" w:rsidRPr="00DE60EF">
      <w:rPr>
        <w:rFonts w:ascii="Calibri" w:hAnsi="Calibri" w:cs="Calibri"/>
        <w:b/>
        <w:bCs/>
        <w:sz w:val="22"/>
        <w:szCs w:val="22"/>
      </w:rPr>
      <w:instrText xml:space="preserve"> PAGE </w:instrTex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separate"/>
    </w:r>
    <w:r w:rsidR="00805797" w:rsidRPr="00DE60EF">
      <w:rPr>
        <w:rFonts w:ascii="Calibri" w:hAnsi="Calibri" w:cs="Calibri"/>
        <w:b/>
        <w:bCs/>
        <w:sz w:val="22"/>
        <w:szCs w:val="22"/>
      </w:rPr>
      <w:t>0</w: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end"/>
    </w:r>
    <w:r w:rsidR="00805797" w:rsidRPr="00DE60EF">
      <w:rPr>
        <w:rFonts w:ascii="Calibri" w:hAnsi="Calibri" w:cs="Calibri"/>
        <w:sz w:val="22"/>
        <w:szCs w:val="22"/>
      </w:rPr>
      <w:t xml:space="preserve"> z </w: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begin"/>
    </w:r>
    <w:r w:rsidR="00805797" w:rsidRPr="00DE60EF">
      <w:rPr>
        <w:rFonts w:ascii="Calibri" w:hAnsi="Calibri" w:cs="Calibri"/>
        <w:b/>
        <w:bCs/>
        <w:sz w:val="22"/>
        <w:szCs w:val="22"/>
      </w:rPr>
      <w:instrText xml:space="preserve"> NUMPAGES \* ARABIC </w:instrTex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separate"/>
    </w:r>
    <w:r w:rsidR="00805797" w:rsidRPr="00DE60EF">
      <w:rPr>
        <w:rFonts w:ascii="Calibri" w:hAnsi="Calibri" w:cs="Calibri"/>
        <w:b/>
        <w:bCs/>
        <w:sz w:val="22"/>
        <w:szCs w:val="22"/>
      </w:rPr>
      <w:t>5</w:t>
    </w:r>
    <w:r w:rsidR="00805797" w:rsidRPr="00DE60EF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7B46" w14:textId="0CB36F1B" w:rsidR="00373482" w:rsidRPr="00373482" w:rsidRDefault="00373482">
    <w:pPr>
      <w:pStyle w:val="Stopka"/>
      <w:rPr>
        <w:rFonts w:ascii="Calibri" w:hAnsi="Calibri" w:cs="Calibri"/>
        <w:sz w:val="22"/>
        <w:szCs w:val="22"/>
      </w:rPr>
    </w:pPr>
    <w:r w:rsidRPr="00DE60EF">
      <w:rPr>
        <w:rFonts w:ascii="Calibri" w:hAnsi="Calibri" w:cs="Calibri"/>
        <w:sz w:val="22"/>
        <w:szCs w:val="22"/>
      </w:rPr>
      <w:t xml:space="preserve">Szp-241/FZ-090/2024 </w:t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</w:r>
    <w:r w:rsidRPr="00DE60EF">
      <w:rPr>
        <w:rFonts w:ascii="Calibri" w:hAnsi="Calibri" w:cs="Calibri"/>
        <w:sz w:val="22"/>
        <w:szCs w:val="22"/>
      </w:rPr>
      <w:tab/>
      <w:t xml:space="preserve">Strona </w:t>
    </w:r>
    <w:r w:rsidRPr="00DE60EF">
      <w:rPr>
        <w:rFonts w:ascii="Calibri" w:hAnsi="Calibri" w:cs="Calibri"/>
        <w:b/>
        <w:bCs/>
        <w:sz w:val="22"/>
        <w:szCs w:val="22"/>
      </w:rPr>
      <w:fldChar w:fldCharType="begin"/>
    </w:r>
    <w:r w:rsidRPr="00DE60EF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DE60EF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 w:rsidRPr="00DE60EF">
      <w:rPr>
        <w:rFonts w:ascii="Calibri" w:hAnsi="Calibri" w:cs="Calibri"/>
        <w:b/>
        <w:bCs/>
        <w:sz w:val="22"/>
        <w:szCs w:val="22"/>
      </w:rPr>
      <w:fldChar w:fldCharType="end"/>
    </w:r>
    <w:r w:rsidRPr="00DE60EF">
      <w:rPr>
        <w:rFonts w:ascii="Calibri" w:hAnsi="Calibri" w:cs="Calibri"/>
        <w:sz w:val="22"/>
        <w:szCs w:val="22"/>
      </w:rPr>
      <w:t xml:space="preserve"> z </w:t>
    </w:r>
    <w:r w:rsidRPr="00DE60EF">
      <w:rPr>
        <w:rFonts w:ascii="Calibri" w:hAnsi="Calibri" w:cs="Calibri"/>
        <w:b/>
        <w:bCs/>
        <w:sz w:val="22"/>
        <w:szCs w:val="22"/>
      </w:rPr>
      <w:fldChar w:fldCharType="begin"/>
    </w:r>
    <w:r w:rsidRPr="00DE60EF">
      <w:rPr>
        <w:rFonts w:ascii="Calibri" w:hAnsi="Calibri" w:cs="Calibri"/>
        <w:b/>
        <w:bCs/>
        <w:sz w:val="22"/>
        <w:szCs w:val="22"/>
      </w:rPr>
      <w:instrText xml:space="preserve"> NUMPAGES \* ARABIC </w:instrText>
    </w:r>
    <w:r w:rsidRPr="00DE60EF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5</w:t>
    </w:r>
    <w:r w:rsidRPr="00DE60EF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14BA" w14:textId="77777777" w:rsidR="00A6167C" w:rsidRDefault="00A6167C">
      <w:pPr>
        <w:spacing w:after="0" w:line="240" w:lineRule="auto"/>
      </w:pPr>
      <w:r>
        <w:separator/>
      </w:r>
    </w:p>
  </w:footnote>
  <w:footnote w:type="continuationSeparator" w:id="0">
    <w:p w14:paraId="27D01565" w14:textId="77777777" w:rsidR="00A6167C" w:rsidRDefault="00A6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08A3" w14:textId="77777777" w:rsidR="006C708C" w:rsidRPr="006C708C" w:rsidRDefault="006C708C" w:rsidP="006C708C">
    <w:pPr>
      <w:pStyle w:val="Nagwek"/>
      <w:jc w:val="right"/>
      <w:rPr>
        <w:rFonts w:ascii="Calibri" w:eastAsia="Times New Roman" w:hAnsi="Calibri" w:cs="Calibri"/>
        <w:b/>
        <w:i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i/>
        <w:lang w:eastAsia="ar-SA"/>
      </w:rPr>
      <w:t>Załącznik nr 1 do SWZ</w:t>
    </w:r>
  </w:p>
  <w:p w14:paraId="694F3C2A" w14:textId="77777777" w:rsidR="006C708C" w:rsidRPr="006C708C" w:rsidRDefault="006C708C" w:rsidP="006C708C">
    <w:pPr>
      <w:spacing w:after="0" w:line="240" w:lineRule="auto"/>
      <w:jc w:val="right"/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 xml:space="preserve">na odnowienie wsparcia technicznego oraz subskrypcji używanych funkcji bezpieczeństwa </w:t>
    </w:r>
  </w:p>
  <w:p w14:paraId="1FC40721" w14:textId="77777777" w:rsidR="006C708C" w:rsidRPr="006C708C" w:rsidRDefault="006C708C" w:rsidP="006C708C">
    <w:pPr>
      <w:spacing w:after="0" w:line="240" w:lineRule="auto"/>
      <w:jc w:val="right"/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 xml:space="preserve">dla posiadanych urządzeń i licencji </w:t>
    </w:r>
    <w:proofErr w:type="spellStart"/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>Fortinet</w:t>
    </w:r>
    <w:proofErr w:type="spellEnd"/>
  </w:p>
  <w:p w14:paraId="5F0C50D8" w14:textId="3E5237BC" w:rsidR="003D63C7" w:rsidRPr="00CB3B9D" w:rsidRDefault="006C708C" w:rsidP="006C708C">
    <w:pPr>
      <w:pStyle w:val="Nagwek"/>
      <w:jc w:val="right"/>
      <w:rPr>
        <w:rFonts w:ascii="Calibri" w:eastAsia="Times New Roman" w:hAnsi="Calibri" w:cs="Calibri"/>
        <w:b/>
        <w:i/>
        <w:lang w:eastAsia="ar-SA"/>
      </w:rPr>
    </w:pPr>
    <w:r w:rsidRPr="006C708C">
      <w:rPr>
        <w:rFonts w:ascii="Calibri" w:eastAsia="Times New Roman" w:hAnsi="Calibri" w:cs="Calibri"/>
        <w:b/>
        <w:bCs/>
        <w:i/>
        <w:iCs/>
        <w:lang w:eastAsia="ar-SA"/>
      </w:rPr>
      <w:t>Nr sprawy Szp-241/FZ-090/2024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AD74" w14:textId="77777777" w:rsidR="00F87669" w:rsidRPr="006C708C" w:rsidRDefault="00F87669" w:rsidP="00F87669">
    <w:pPr>
      <w:pStyle w:val="Nagwek"/>
      <w:jc w:val="right"/>
      <w:rPr>
        <w:rFonts w:ascii="Calibri" w:eastAsia="Times New Roman" w:hAnsi="Calibri" w:cs="Calibri"/>
        <w:b/>
        <w:i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i/>
        <w:lang w:eastAsia="ar-SA"/>
      </w:rPr>
      <w:t>Załącznik nr 1 do SWZ</w:t>
    </w:r>
  </w:p>
  <w:p w14:paraId="523E3B91" w14:textId="77777777" w:rsidR="00F87669" w:rsidRPr="006C708C" w:rsidRDefault="00F87669" w:rsidP="00F87669">
    <w:pPr>
      <w:spacing w:after="0" w:line="240" w:lineRule="auto"/>
      <w:jc w:val="right"/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 xml:space="preserve">na odnowienie wsparcia technicznego oraz subskrypcji używanych funkcji bezpieczeństwa </w:t>
    </w:r>
  </w:p>
  <w:p w14:paraId="38801067" w14:textId="77777777" w:rsidR="00F87669" w:rsidRPr="006C708C" w:rsidRDefault="00F87669" w:rsidP="00F87669">
    <w:pPr>
      <w:spacing w:after="0" w:line="240" w:lineRule="auto"/>
      <w:jc w:val="right"/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</w:pPr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 xml:space="preserve">dla posiadanych urządzeń i licencji </w:t>
    </w:r>
    <w:proofErr w:type="spellStart"/>
    <w:r w:rsidRPr="006C708C">
      <w:rPr>
        <w:rFonts w:ascii="Calibri" w:eastAsia="Times New Roman" w:hAnsi="Calibri" w:cs="Calibri"/>
        <w:b/>
        <w:bCs/>
        <w:i/>
        <w:iCs/>
        <w:sz w:val="20"/>
        <w:szCs w:val="20"/>
        <w:lang w:eastAsia="ar-SA"/>
      </w:rPr>
      <w:t>Fortinet</w:t>
    </w:r>
    <w:proofErr w:type="spellEnd"/>
  </w:p>
  <w:p w14:paraId="0C447CB9" w14:textId="24021A62" w:rsidR="00F87669" w:rsidRPr="00F87669" w:rsidRDefault="00F87669" w:rsidP="00F87669">
    <w:pPr>
      <w:pStyle w:val="Nagwek"/>
      <w:jc w:val="right"/>
    </w:pPr>
    <w:r w:rsidRPr="006C708C">
      <w:rPr>
        <w:rFonts w:ascii="Calibri" w:eastAsia="Times New Roman" w:hAnsi="Calibri" w:cs="Calibri"/>
        <w:b/>
        <w:bCs/>
        <w:i/>
        <w:iCs/>
        <w:lang w:eastAsia="ar-SA"/>
      </w:rPr>
      <w:t>Nr sprawy Szp-241/FZ-090/2024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04B"/>
    <w:multiLevelType w:val="multilevel"/>
    <w:tmpl w:val="30164678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rFonts w:ascii="Calibri" w:eastAsia="Times New Roman" w:hAnsi="Calibri" w:cs="Calibri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541"/>
    <w:multiLevelType w:val="multilevel"/>
    <w:tmpl w:val="64C45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F0129A"/>
    <w:multiLevelType w:val="multilevel"/>
    <w:tmpl w:val="84424D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F17C4B"/>
    <w:multiLevelType w:val="hybridMultilevel"/>
    <w:tmpl w:val="2C6A595E"/>
    <w:lvl w:ilvl="0" w:tplc="FA30BB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175"/>
    <w:multiLevelType w:val="multilevel"/>
    <w:tmpl w:val="A7D2B9EC"/>
    <w:lvl w:ilvl="0">
      <w:start w:val="7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8431C"/>
    <w:multiLevelType w:val="multilevel"/>
    <w:tmpl w:val="B650BA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DB2042"/>
    <w:multiLevelType w:val="multilevel"/>
    <w:tmpl w:val="903818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6112C7"/>
    <w:multiLevelType w:val="multilevel"/>
    <w:tmpl w:val="1A822B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819273">
    <w:abstractNumId w:val="0"/>
  </w:num>
  <w:num w:numId="2" w16cid:durableId="521096217">
    <w:abstractNumId w:val="3"/>
  </w:num>
  <w:num w:numId="3" w16cid:durableId="352464831">
    <w:abstractNumId w:val="8"/>
  </w:num>
  <w:num w:numId="4" w16cid:durableId="1093284899">
    <w:abstractNumId w:val="2"/>
  </w:num>
  <w:num w:numId="5" w16cid:durableId="2121484354">
    <w:abstractNumId w:val="7"/>
  </w:num>
  <w:num w:numId="6" w16cid:durableId="678309911">
    <w:abstractNumId w:val="5"/>
  </w:num>
  <w:num w:numId="7" w16cid:durableId="1467433790">
    <w:abstractNumId w:val="6"/>
  </w:num>
  <w:num w:numId="8" w16cid:durableId="261182110">
    <w:abstractNumId w:val="1"/>
  </w:num>
  <w:num w:numId="9" w16cid:durableId="1230195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C7"/>
    <w:rsid w:val="0014056F"/>
    <w:rsid w:val="00302997"/>
    <w:rsid w:val="00372B84"/>
    <w:rsid w:val="00373482"/>
    <w:rsid w:val="003D63C7"/>
    <w:rsid w:val="003E004B"/>
    <w:rsid w:val="00415A81"/>
    <w:rsid w:val="005D7615"/>
    <w:rsid w:val="006619FB"/>
    <w:rsid w:val="00667676"/>
    <w:rsid w:val="006C708C"/>
    <w:rsid w:val="00733EB3"/>
    <w:rsid w:val="007A62A0"/>
    <w:rsid w:val="007D7D0F"/>
    <w:rsid w:val="00805797"/>
    <w:rsid w:val="00A6167C"/>
    <w:rsid w:val="00B20827"/>
    <w:rsid w:val="00B21F5E"/>
    <w:rsid w:val="00BB197F"/>
    <w:rsid w:val="00C3592C"/>
    <w:rsid w:val="00CB3B9D"/>
    <w:rsid w:val="00DC3F8B"/>
    <w:rsid w:val="00DE60EF"/>
    <w:rsid w:val="00E068B2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7F52B"/>
  <w15:docId w15:val="{079E1A02-C361-445F-87E7-71FD48F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;Century Gothic" w:eastAsia="Times New Roman" w:hAnsi="Calibri;Century Gothic" w:cs="Calibri;Century Gothic"/>
      <w:b/>
    </w:rPr>
  </w:style>
  <w:style w:type="character" w:customStyle="1" w:styleId="WW8Num2z0">
    <w:name w:val="WW8Num2z0"/>
    <w:qFormat/>
  </w:style>
  <w:style w:type="character" w:customStyle="1" w:styleId="WW8Num6z0">
    <w:name w:val="WW8Num6z0"/>
    <w:qFormat/>
  </w:style>
  <w:style w:type="character" w:customStyle="1" w:styleId="WW8Num4z0">
    <w:name w:val="WW8Num4z0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9z0">
    <w:name w:val="WW8Num9z0"/>
    <w:qFormat/>
    <w:rPr>
      <w:rFonts w:ascii="Symbol" w:eastAsia="Calibri;Century Gothic" w:hAnsi="Symbol" w:cs="Times New Roman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StopkaZnak">
    <w:name w:val="Stopka Znak"/>
    <w:qFormat/>
    <w:rPr>
      <w:rFonts w:ascii="Calibri;Century Gothic" w:eastAsia="Calibri;Century Gothic" w:hAnsi="Calibri;Century Gothic" w:cs="Times New Roman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Droid Sans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;Century Gothic" w:eastAsia="Calibri;Century Gothic" w:hAnsi="Calibri;Century Gothic" w:cs="Calibri;Century Gothic"/>
      <w:color w:val="000000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1228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Wojciechowska Monika</cp:lastModifiedBy>
  <cp:revision>12</cp:revision>
  <cp:lastPrinted>2024-11-26T14:07:00Z</cp:lastPrinted>
  <dcterms:created xsi:type="dcterms:W3CDTF">2024-11-25T08:30:00Z</dcterms:created>
  <dcterms:modified xsi:type="dcterms:W3CDTF">2024-11-26T14:14:00Z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2024-11-07T22:13:00Z</dcterms:created>
  <dc:creator>Komora Romana</dc:creator>
  <dc:description/>
  <dc:language>pl-PL</dc:language>
  <cp:lastModifiedBy>Damian Nawara</cp:lastModifiedBy>
  <cp:lastPrinted>2023-05-19T14:30:00Z</cp:lastPrinted>
  <dcterms:modified xsi:type="dcterms:W3CDTF">2024-11-08T08:36:46Z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_Links">
    <vt:lpwstr>LE_Links</vt:lpwstr>
  </property>
</Properties>
</file>