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73962" w14:textId="77777777" w:rsidR="005A1401" w:rsidRDefault="000441FE">
      <w:pPr>
        <w:pStyle w:val="Nagwek10"/>
        <w:keepNext/>
        <w:keepLines/>
        <w:shd w:val="clear" w:color="auto" w:fill="auto"/>
        <w:jc w:val="right"/>
        <w:rPr>
          <w:rFonts w:ascii="Times New Roman" w:hAnsi="Times New Roman" w:cs="Times New Roman"/>
          <w:sz w:val="24"/>
          <w:szCs w:val="24"/>
        </w:rPr>
      </w:pPr>
      <w:r>
        <w:rPr>
          <w:rFonts w:ascii="Times New Roman" w:hAnsi="Times New Roman" w:cs="Times New Roman"/>
          <w:sz w:val="24"/>
          <w:szCs w:val="24"/>
        </w:rPr>
        <w:t>Zał. nr 6 do SWZ</w:t>
      </w:r>
    </w:p>
    <w:p w14:paraId="1D7148A2" w14:textId="77777777" w:rsidR="005A1401" w:rsidRDefault="005A1401">
      <w:pPr>
        <w:pStyle w:val="Nagwek10"/>
        <w:keepNext/>
        <w:keepLines/>
        <w:rPr>
          <w:rFonts w:ascii="Times New Roman" w:hAnsi="Times New Roman" w:cs="Times New Roman"/>
        </w:rPr>
      </w:pPr>
    </w:p>
    <w:p w14:paraId="1DFC3523" w14:textId="2BB49029" w:rsidR="005A1401" w:rsidRDefault="000441FE">
      <w:pPr>
        <w:pStyle w:val="Nagwek10"/>
        <w:keepNext/>
        <w:keepLines/>
        <w:shd w:val="clear" w:color="auto" w:fill="auto"/>
        <w:jc w:val="left"/>
        <w:rPr>
          <w:rFonts w:ascii="Times New Roman" w:hAnsi="Times New Roman" w:cs="Times New Roman"/>
          <w:sz w:val="24"/>
          <w:szCs w:val="24"/>
        </w:rPr>
      </w:pPr>
      <w:r>
        <w:rPr>
          <w:rFonts w:ascii="Times New Roman" w:hAnsi="Times New Roman" w:cs="Times New Roman"/>
          <w:sz w:val="24"/>
          <w:szCs w:val="24"/>
        </w:rPr>
        <w:t>RGT.ZP.271.</w:t>
      </w:r>
      <w:r w:rsidR="00486709">
        <w:rPr>
          <w:rFonts w:ascii="Times New Roman" w:hAnsi="Times New Roman" w:cs="Times New Roman"/>
          <w:sz w:val="24"/>
          <w:szCs w:val="24"/>
        </w:rPr>
        <w:t>2</w:t>
      </w:r>
      <w:r>
        <w:rPr>
          <w:rFonts w:ascii="Times New Roman" w:hAnsi="Times New Roman" w:cs="Times New Roman"/>
          <w:sz w:val="24"/>
          <w:szCs w:val="24"/>
        </w:rPr>
        <w:t>.202</w:t>
      </w:r>
      <w:r w:rsidR="00DD3D4B">
        <w:rPr>
          <w:rFonts w:ascii="Times New Roman" w:hAnsi="Times New Roman" w:cs="Times New Roman"/>
          <w:sz w:val="24"/>
          <w:szCs w:val="24"/>
        </w:rPr>
        <w:t>4</w:t>
      </w:r>
    </w:p>
    <w:p w14:paraId="6F8F41B9" w14:textId="2FB8B121" w:rsidR="005A1401" w:rsidRDefault="000441FE">
      <w:pPr>
        <w:pStyle w:val="Nagwek10"/>
        <w:keepNext/>
        <w:keepLines/>
        <w:shd w:val="clear" w:color="auto" w:fill="auto"/>
        <w:rPr>
          <w:rFonts w:ascii="Times New Roman" w:hAnsi="Times New Roman" w:cs="Times New Roman"/>
          <w:sz w:val="24"/>
          <w:szCs w:val="24"/>
        </w:rPr>
      </w:pPr>
      <w:r>
        <w:rPr>
          <w:rFonts w:ascii="Times New Roman" w:hAnsi="Times New Roman" w:cs="Times New Roman"/>
          <w:sz w:val="24"/>
          <w:szCs w:val="24"/>
        </w:rPr>
        <w:t>Umowa nr…………./202</w:t>
      </w:r>
      <w:r w:rsidR="00DD3D4B">
        <w:rPr>
          <w:rFonts w:ascii="Times New Roman" w:hAnsi="Times New Roman" w:cs="Times New Roman"/>
          <w:sz w:val="24"/>
          <w:szCs w:val="24"/>
        </w:rPr>
        <w:t>4</w:t>
      </w:r>
    </w:p>
    <w:p w14:paraId="65D95762" w14:textId="77777777" w:rsidR="005A1401" w:rsidRDefault="000441FE">
      <w:pPr>
        <w:pStyle w:val="Nagwek10"/>
        <w:keepNext/>
        <w:keepLines/>
        <w:shd w:val="clear" w:color="auto" w:fill="auto"/>
        <w:rPr>
          <w:rFonts w:ascii="Times New Roman" w:hAnsi="Times New Roman" w:cs="Times New Roman"/>
          <w:sz w:val="24"/>
          <w:szCs w:val="24"/>
        </w:rPr>
      </w:pPr>
      <w:bookmarkStart w:id="0" w:name="bookmark1"/>
      <w:r>
        <w:rPr>
          <w:rFonts w:ascii="Times New Roman" w:hAnsi="Times New Roman" w:cs="Times New Roman"/>
          <w:sz w:val="24"/>
          <w:szCs w:val="24"/>
        </w:rPr>
        <w:t>(Wzór umowy</w:t>
      </w:r>
      <w:bookmarkEnd w:id="0"/>
      <w:r>
        <w:rPr>
          <w:rFonts w:ascii="Times New Roman" w:hAnsi="Times New Roman" w:cs="Times New Roman"/>
          <w:sz w:val="24"/>
          <w:szCs w:val="24"/>
        </w:rPr>
        <w:t>)</w:t>
      </w:r>
    </w:p>
    <w:p w14:paraId="5DFA2A22" w14:textId="032B055B" w:rsidR="005A1401" w:rsidRDefault="000441FE">
      <w:pPr>
        <w:pStyle w:val="Teksttreci0"/>
        <w:spacing w:line="348" w:lineRule="auto"/>
        <w:rPr>
          <w:rFonts w:ascii="Times New Roman" w:hAnsi="Times New Roman" w:cs="Times New Roman"/>
        </w:rPr>
      </w:pPr>
      <w:r>
        <w:rPr>
          <w:rFonts w:ascii="Times New Roman" w:hAnsi="Times New Roman" w:cs="Times New Roman"/>
        </w:rPr>
        <w:t>zawarta w dniu ……………………….. 202</w:t>
      </w:r>
      <w:r w:rsidR="00DD3D4B">
        <w:rPr>
          <w:rFonts w:ascii="Times New Roman" w:hAnsi="Times New Roman" w:cs="Times New Roman"/>
        </w:rPr>
        <w:t>4</w:t>
      </w:r>
      <w:r>
        <w:rPr>
          <w:rFonts w:ascii="Times New Roman" w:hAnsi="Times New Roman" w:cs="Times New Roman"/>
        </w:rPr>
        <w:t xml:space="preserve"> r. pomiędzy:                                               </w:t>
      </w:r>
    </w:p>
    <w:p w14:paraId="612F4AE4" w14:textId="77777777" w:rsidR="005A1401" w:rsidRDefault="000441FE">
      <w:pPr>
        <w:pStyle w:val="Teksttreci0"/>
        <w:spacing w:line="348" w:lineRule="auto"/>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rPr>
        <w:t xml:space="preserve">,                                                                                                                                                                        </w:t>
      </w:r>
      <w:r>
        <w:rPr>
          <w:rFonts w:ascii="Times New Roman" w:hAnsi="Times New Roman" w:cs="Times New Roman"/>
          <w:b/>
        </w:rPr>
        <w:t xml:space="preserve">ul. Mazurska 3,                                                                                                                                                                              13 124Kozłowo,                                                       </w:t>
      </w:r>
      <w:r>
        <w:rPr>
          <w:rFonts w:ascii="Times New Roman" w:hAnsi="Times New Roman" w:cs="Times New Roman"/>
        </w:rPr>
        <w:t xml:space="preserve">                                                                                                                          </w:t>
      </w:r>
    </w:p>
    <w:p w14:paraId="6E590649" w14:textId="77777777" w:rsidR="005A1401" w:rsidRDefault="000441FE">
      <w:pPr>
        <w:pStyle w:val="Teksttreci0"/>
        <w:spacing w:line="348" w:lineRule="auto"/>
        <w:rPr>
          <w:rFonts w:ascii="Times New Roman" w:hAnsi="Times New Roman" w:cs="Times New Roman"/>
        </w:rPr>
      </w:pPr>
      <w:r>
        <w:rPr>
          <w:rFonts w:ascii="Times New Roman" w:hAnsi="Times New Roman" w:cs="Times New Roman"/>
          <w:b/>
        </w:rPr>
        <w:t>NIP:  </w:t>
      </w:r>
      <w:r>
        <w:rPr>
          <w:rFonts w:ascii="Times New Roman" w:hAnsi="Times New Roman" w:cs="Times New Roman"/>
          <w:b/>
          <w:bCs/>
        </w:rPr>
        <w:t>984-02-09-741</w:t>
      </w:r>
      <w:r>
        <w:rPr>
          <w:rFonts w:ascii="Times New Roman" w:hAnsi="Times New Roman" w:cs="Times New Roman"/>
          <w:b/>
        </w:rPr>
        <w:t>,                                                                                                                                                                   Regon:</w:t>
      </w:r>
      <w:r>
        <w:rPr>
          <w:rFonts w:ascii="Times New Roman" w:hAnsi="Times New Roman" w:cs="Times New Roman"/>
          <w:b/>
          <w:bCs/>
        </w:rPr>
        <w:t xml:space="preserve">510742 994                                                                                                                                                                    </w:t>
      </w:r>
      <w:r>
        <w:rPr>
          <w:rFonts w:ascii="Times New Roman" w:hAnsi="Times New Roman" w:cs="Times New Roman"/>
          <w:b/>
        </w:rPr>
        <w:t xml:space="preserve"> </w:t>
      </w:r>
      <w:r>
        <w:rPr>
          <w:rFonts w:ascii="Times New Roman" w:hAnsi="Times New Roman" w:cs="Times New Roman"/>
        </w:rPr>
        <w:t xml:space="preserve">zwaną w dalszej części umowy „Zamawiającym”          </w:t>
      </w:r>
    </w:p>
    <w:p w14:paraId="68530937" w14:textId="77777777" w:rsidR="005A1401" w:rsidRDefault="000441FE">
      <w:pPr>
        <w:pStyle w:val="Teksttreci0"/>
        <w:spacing w:line="348" w:lineRule="auto"/>
        <w:rPr>
          <w:rFonts w:ascii="Times New Roman" w:hAnsi="Times New Roman" w:cs="Times New Roman"/>
        </w:rPr>
      </w:pPr>
      <w:r>
        <w:rPr>
          <w:rFonts w:ascii="Times New Roman" w:hAnsi="Times New Roman" w:cs="Times New Roman"/>
        </w:rPr>
        <w:t>reprezentowana przez</w:t>
      </w:r>
      <w:r>
        <w:rPr>
          <w:rFonts w:ascii="Times New Roman" w:hAnsi="Times New Roman" w:cs="Times New Roman"/>
          <w:bCs/>
        </w:rPr>
        <w:t> </w:t>
      </w:r>
      <w:r>
        <w:rPr>
          <w:rFonts w:ascii="Times New Roman" w:hAnsi="Times New Roman" w:cs="Times New Roman"/>
        </w:rPr>
        <w:t xml:space="preserve">Wójta Gminy Kozłowo – Marka Wolszczaka                                                 </w:t>
      </w:r>
    </w:p>
    <w:p w14:paraId="549575FF" w14:textId="77777777" w:rsidR="005A1401" w:rsidRDefault="000441FE">
      <w:pPr>
        <w:pStyle w:val="Teksttreci0"/>
        <w:spacing w:line="348" w:lineRule="auto"/>
        <w:rPr>
          <w:rFonts w:ascii="Times New Roman" w:hAnsi="Times New Roman" w:cs="Times New Roman"/>
        </w:rPr>
      </w:pPr>
      <w:r>
        <w:rPr>
          <w:rFonts w:ascii="Times New Roman" w:hAnsi="Times New Roman" w:cs="Times New Roman"/>
        </w:rPr>
        <w:t>przy  kontrasygnacie Skarbnika Gminy Kozłowo – Piotra Radziewicza                                                            </w:t>
      </w:r>
    </w:p>
    <w:p w14:paraId="04DC8A83" w14:textId="77777777" w:rsidR="005A1401" w:rsidRDefault="000441FE">
      <w:pPr>
        <w:pStyle w:val="Teksttreci0"/>
        <w:spacing w:line="348" w:lineRule="auto"/>
        <w:rPr>
          <w:rFonts w:ascii="Times New Roman" w:hAnsi="Times New Roman" w:cs="Times New Roman"/>
        </w:rPr>
      </w:pPr>
      <w:r>
        <w:rPr>
          <w:rFonts w:ascii="Times New Roman" w:hAnsi="Times New Roman" w:cs="Times New Roman"/>
          <w:b/>
          <w:bCs/>
        </w:rPr>
        <w:t>a</w:t>
      </w:r>
    </w:p>
    <w:p w14:paraId="1BBA7306" w14:textId="77777777" w:rsidR="005A1401" w:rsidRDefault="000441FE">
      <w:pPr>
        <w:pStyle w:val="Teksttreci0"/>
        <w:spacing w:line="348" w:lineRule="auto"/>
        <w:rPr>
          <w:rFonts w:ascii="Times New Roman" w:hAnsi="Times New Roman" w:cs="Times New Roman"/>
        </w:rPr>
      </w:pPr>
      <w:r>
        <w:rPr>
          <w:rFonts w:ascii="Times New Roman" w:hAnsi="Times New Roman" w:cs="Times New Roman"/>
          <w:b/>
          <w:bCs/>
        </w:rPr>
        <w:t>………………………………………………………………………………………………………………………………………………………………………………………………………………………………………………………………………………………………………………………………………………………………………</w:t>
      </w:r>
    </w:p>
    <w:p w14:paraId="5ADB5FD4" w14:textId="77777777" w:rsidR="005A1401" w:rsidRDefault="000441FE">
      <w:pPr>
        <w:pStyle w:val="Teksttreci0"/>
        <w:spacing w:line="348" w:lineRule="auto"/>
        <w:rPr>
          <w:rFonts w:ascii="Times New Roman" w:hAnsi="Times New Roman" w:cs="Times New Roman"/>
        </w:rPr>
      </w:pPr>
      <w:r>
        <w:rPr>
          <w:rFonts w:ascii="Times New Roman" w:hAnsi="Times New Roman" w:cs="Times New Roman"/>
        </w:rPr>
        <w:t>NIP:……………………..  REGON: ………………………………………………… zwaną/ym dalej „</w:t>
      </w:r>
      <w:r>
        <w:rPr>
          <w:rFonts w:ascii="Times New Roman" w:hAnsi="Times New Roman" w:cs="Times New Roman"/>
          <w:b/>
          <w:bCs/>
        </w:rPr>
        <w:t>WYKONAWCĄ</w:t>
      </w:r>
      <w:r>
        <w:rPr>
          <w:rFonts w:ascii="Times New Roman" w:hAnsi="Times New Roman" w:cs="Times New Roman"/>
        </w:rPr>
        <w:t>”, reprezentowaną/ym przez: ……………………………………………………………………………………………………..</w:t>
      </w:r>
      <w:r>
        <w:rPr>
          <w:rFonts w:ascii="Times New Roman" w:hAnsi="Times New Roman" w:cs="Times New Roman"/>
        </w:rPr>
        <w:tab/>
      </w:r>
    </w:p>
    <w:p w14:paraId="2CF84021" w14:textId="77777777" w:rsidR="005A1401" w:rsidRDefault="000441FE">
      <w:pPr>
        <w:pStyle w:val="Teksttreci0"/>
        <w:spacing w:line="348" w:lineRule="auto"/>
        <w:rPr>
          <w:rFonts w:ascii="Times New Roman" w:hAnsi="Times New Roman" w:cs="Times New Roman"/>
        </w:rPr>
      </w:pPr>
      <w:r>
        <w:rPr>
          <w:rFonts w:ascii="Times New Roman" w:hAnsi="Times New Roman" w:cs="Times New Roman"/>
        </w:rPr>
        <w:t>zwanymi dalej łącznie „</w:t>
      </w:r>
      <w:r>
        <w:rPr>
          <w:rFonts w:ascii="Times New Roman" w:hAnsi="Times New Roman" w:cs="Times New Roman"/>
          <w:b/>
          <w:bCs/>
        </w:rPr>
        <w:t>STRONAMI</w:t>
      </w:r>
      <w:r>
        <w:rPr>
          <w:rFonts w:ascii="Times New Roman" w:hAnsi="Times New Roman" w:cs="Times New Roman"/>
        </w:rPr>
        <w:t>” albo każda z osobna „</w:t>
      </w:r>
      <w:r>
        <w:rPr>
          <w:rFonts w:ascii="Times New Roman" w:hAnsi="Times New Roman" w:cs="Times New Roman"/>
          <w:b/>
          <w:bCs/>
        </w:rPr>
        <w:t>STRONĄ</w:t>
      </w:r>
      <w:r>
        <w:rPr>
          <w:rFonts w:ascii="Times New Roman" w:hAnsi="Times New Roman" w:cs="Times New Roman"/>
        </w:rPr>
        <w:t>”</w:t>
      </w:r>
    </w:p>
    <w:p w14:paraId="4AC0EBFC" w14:textId="0254C528" w:rsidR="005A1401" w:rsidRDefault="000441FE">
      <w:pPr>
        <w:pStyle w:val="Teksttreci0"/>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Strony zawierają umowę w wyniku przeprowadzonego, na podstawie art. 275ust.1 ustawy z dnia 11 września 2019 r. r. - Prawo zamówień publicznych (Dz. U. z 20</w:t>
      </w:r>
      <w:r w:rsidR="00C223CC">
        <w:rPr>
          <w:rFonts w:ascii="Times New Roman" w:hAnsi="Times New Roman" w:cs="Times New Roman"/>
          <w:sz w:val="24"/>
          <w:szCs w:val="24"/>
        </w:rPr>
        <w:t>2</w:t>
      </w:r>
      <w:r w:rsidR="007A68BE">
        <w:rPr>
          <w:rFonts w:ascii="Times New Roman" w:hAnsi="Times New Roman" w:cs="Times New Roman"/>
          <w:sz w:val="24"/>
          <w:szCs w:val="24"/>
        </w:rPr>
        <w:t>3</w:t>
      </w:r>
      <w:r>
        <w:rPr>
          <w:rFonts w:ascii="Times New Roman" w:hAnsi="Times New Roman" w:cs="Times New Roman"/>
          <w:sz w:val="24"/>
          <w:szCs w:val="24"/>
        </w:rPr>
        <w:t xml:space="preserve"> r. poz. </w:t>
      </w:r>
      <w:r w:rsidR="007A68BE">
        <w:rPr>
          <w:rFonts w:ascii="Times New Roman" w:hAnsi="Times New Roman" w:cs="Times New Roman"/>
          <w:sz w:val="24"/>
          <w:szCs w:val="24"/>
        </w:rPr>
        <w:t>1605</w:t>
      </w:r>
      <w:r>
        <w:rPr>
          <w:rFonts w:ascii="Times New Roman" w:hAnsi="Times New Roman" w:cs="Times New Roman"/>
          <w:sz w:val="24"/>
          <w:szCs w:val="24"/>
        </w:rPr>
        <w:t>), postępowania o udzielenie zamówienia w trybie podstawowym (numer sprawy RGT.ZP.271.</w:t>
      </w:r>
      <w:r w:rsidR="007A68BE">
        <w:rPr>
          <w:rFonts w:ascii="Times New Roman" w:hAnsi="Times New Roman" w:cs="Times New Roman"/>
          <w:sz w:val="24"/>
          <w:szCs w:val="24"/>
        </w:rPr>
        <w:t>2</w:t>
      </w:r>
      <w:r>
        <w:rPr>
          <w:rFonts w:ascii="Times New Roman" w:hAnsi="Times New Roman" w:cs="Times New Roman"/>
          <w:sz w:val="24"/>
          <w:szCs w:val="24"/>
        </w:rPr>
        <w:t>.202</w:t>
      </w:r>
      <w:r w:rsidR="007A68BE">
        <w:rPr>
          <w:rFonts w:ascii="Times New Roman" w:hAnsi="Times New Roman" w:cs="Times New Roman"/>
          <w:sz w:val="24"/>
          <w:szCs w:val="24"/>
        </w:rPr>
        <w:t>4</w:t>
      </w:r>
      <w:r>
        <w:rPr>
          <w:rFonts w:ascii="Times New Roman" w:hAnsi="Times New Roman" w:cs="Times New Roman"/>
          <w:sz w:val="24"/>
          <w:szCs w:val="24"/>
        </w:rPr>
        <w:t>),</w:t>
      </w:r>
    </w:p>
    <w:p w14:paraId="6629ECA6" w14:textId="77777777" w:rsidR="005A1401" w:rsidRDefault="000441FE">
      <w:pPr>
        <w:pStyle w:val="Teksttreci0"/>
        <w:shd w:val="clear" w:color="auto" w:fill="auto"/>
        <w:spacing w:after="400" w:line="348" w:lineRule="auto"/>
        <w:rPr>
          <w:rFonts w:ascii="Times New Roman" w:hAnsi="Times New Roman" w:cs="Times New Roman"/>
          <w:sz w:val="24"/>
          <w:szCs w:val="24"/>
        </w:rPr>
      </w:pPr>
      <w:r>
        <w:rPr>
          <w:rFonts w:ascii="Times New Roman" w:hAnsi="Times New Roman" w:cs="Times New Roman"/>
          <w:sz w:val="24"/>
          <w:szCs w:val="24"/>
        </w:rPr>
        <w:t>o następującej treści:</w:t>
      </w:r>
    </w:p>
    <w:p w14:paraId="71688ECB" w14:textId="77777777" w:rsidR="005A1401" w:rsidRDefault="000441FE">
      <w:pPr>
        <w:pStyle w:val="Nagwek10"/>
        <w:keepNext/>
        <w:keepLines/>
        <w:shd w:val="clear" w:color="auto" w:fill="auto"/>
        <w:rPr>
          <w:rFonts w:ascii="Times New Roman" w:hAnsi="Times New Roman" w:cs="Times New Roman"/>
          <w:sz w:val="24"/>
          <w:szCs w:val="24"/>
        </w:rPr>
      </w:pPr>
      <w:bookmarkStart w:id="1" w:name="bookmark2"/>
      <w:r>
        <w:rPr>
          <w:rFonts w:ascii="Times New Roman" w:hAnsi="Times New Roman" w:cs="Times New Roman"/>
          <w:sz w:val="24"/>
          <w:szCs w:val="24"/>
        </w:rPr>
        <w:t>§ 1. PRZEDMIOT UMOWY</w:t>
      </w:r>
      <w:bookmarkEnd w:id="1"/>
    </w:p>
    <w:p w14:paraId="533AF090" w14:textId="7B15395E" w:rsidR="005A1401" w:rsidRDefault="000441FE">
      <w:pPr>
        <w:pStyle w:val="Teksttreci0"/>
        <w:numPr>
          <w:ilvl w:val="0"/>
          <w:numId w:val="1"/>
        </w:numPr>
        <w:tabs>
          <w:tab w:val="left" w:pos="524"/>
        </w:tabs>
        <w:ind w:left="420" w:hanging="280"/>
        <w:rPr>
          <w:rFonts w:ascii="Times New Roman" w:hAnsi="Times New Roman" w:cs="Times New Roman"/>
          <w:b/>
        </w:rPr>
      </w:pPr>
      <w:r>
        <w:rPr>
          <w:rFonts w:ascii="Times New Roman" w:hAnsi="Times New Roman" w:cs="Times New Roman"/>
          <w:sz w:val="24"/>
          <w:szCs w:val="24"/>
        </w:rPr>
        <w:t xml:space="preserve">Zamawiający powierza, a Wykonawca przyjmuje do wykonania zamówienie publiczne, którego przedmiotem jest </w:t>
      </w:r>
      <w:r w:rsidR="00872B6D">
        <w:rPr>
          <w:rFonts w:ascii="Times New Roman" w:hAnsi="Times New Roman" w:cs="Times New Roman"/>
          <w:b/>
          <w:bCs/>
        </w:rPr>
        <w:t xml:space="preserve">,, Przebudowa drogi gminnej </w:t>
      </w:r>
      <w:r w:rsidR="00AA590A" w:rsidRPr="00AA590A">
        <w:rPr>
          <w:rFonts w:ascii="Times New Roman" w:hAnsi="Times New Roman" w:cs="Times New Roman"/>
          <w:b/>
          <w:bCs/>
        </w:rPr>
        <w:t xml:space="preserve">189004N </w:t>
      </w:r>
      <w:r w:rsidR="00872B6D">
        <w:rPr>
          <w:rFonts w:ascii="Times New Roman" w:hAnsi="Times New Roman" w:cs="Times New Roman"/>
          <w:b/>
          <w:bCs/>
        </w:rPr>
        <w:t>Szkotowo-Michałki</w:t>
      </w:r>
      <w:r w:rsidR="00486709">
        <w:rPr>
          <w:rFonts w:ascii="Times New Roman" w:hAnsi="Times New Roman" w:cs="Times New Roman"/>
          <w:b/>
          <w:bCs/>
        </w:rPr>
        <w:t xml:space="preserve"> </w:t>
      </w:r>
      <w:r w:rsidR="007A68BE">
        <w:rPr>
          <w:rFonts w:ascii="Times New Roman" w:hAnsi="Times New Roman" w:cs="Times New Roman"/>
          <w:b/>
          <w:bCs/>
        </w:rPr>
        <w:t xml:space="preserve"> </w:t>
      </w:r>
      <w:r w:rsidR="00872B6D">
        <w:rPr>
          <w:rFonts w:ascii="Times New Roman" w:hAnsi="Times New Roman" w:cs="Times New Roman"/>
          <w:b/>
          <w:bCs/>
        </w:rPr>
        <w:t>– etap V</w:t>
      </w:r>
      <w:r w:rsidR="007A68BE">
        <w:rPr>
          <w:rFonts w:ascii="Times New Roman" w:hAnsi="Times New Roman" w:cs="Times New Roman"/>
          <w:b/>
          <w:bCs/>
        </w:rPr>
        <w:t>I</w:t>
      </w:r>
      <w:r w:rsidR="00872B6D">
        <w:rPr>
          <w:rFonts w:ascii="Times New Roman" w:hAnsi="Times New Roman" w:cs="Times New Roman"/>
          <w:b/>
          <w:bCs/>
        </w:rPr>
        <w:t xml:space="preserve">” </w:t>
      </w:r>
      <w:r>
        <w:rPr>
          <w:rFonts w:ascii="Times New Roman" w:hAnsi="Times New Roman" w:cs="Times New Roman"/>
          <w:b/>
        </w:rPr>
        <w:t xml:space="preserve">(dz. ewid. nr </w:t>
      </w:r>
      <w:r w:rsidR="00255F0D">
        <w:rPr>
          <w:rFonts w:ascii="Times New Roman" w:hAnsi="Times New Roman" w:cs="Times New Roman"/>
          <w:b/>
        </w:rPr>
        <w:t>57</w:t>
      </w:r>
      <w:r>
        <w:rPr>
          <w:rFonts w:ascii="Times New Roman" w:hAnsi="Times New Roman" w:cs="Times New Roman"/>
          <w:b/>
        </w:rPr>
        <w:t xml:space="preserve"> obręb Szkotowo ).</w:t>
      </w:r>
    </w:p>
    <w:p w14:paraId="172BB708" w14:textId="77777777" w:rsidR="005A1401" w:rsidRDefault="005A1401">
      <w:pPr>
        <w:pStyle w:val="Teksttreci0"/>
        <w:tabs>
          <w:tab w:val="left" w:pos="524"/>
        </w:tabs>
        <w:rPr>
          <w:rFonts w:ascii="Times New Roman" w:hAnsi="Times New Roman" w:cs="Times New Roman"/>
          <w:b/>
        </w:rPr>
      </w:pPr>
    </w:p>
    <w:p w14:paraId="031964E8" w14:textId="77777777" w:rsidR="005A1401" w:rsidRDefault="005A1401">
      <w:pPr>
        <w:pStyle w:val="Teksttreci0"/>
        <w:tabs>
          <w:tab w:val="left" w:pos="524"/>
        </w:tabs>
        <w:rPr>
          <w:rFonts w:ascii="Times New Roman" w:hAnsi="Times New Roman" w:cs="Times New Roman"/>
          <w:b/>
        </w:rPr>
      </w:pPr>
    </w:p>
    <w:p w14:paraId="0040D833" w14:textId="77777777" w:rsidR="005A1401" w:rsidRDefault="005A1401">
      <w:pPr>
        <w:pStyle w:val="Teksttreci0"/>
        <w:tabs>
          <w:tab w:val="left" w:pos="524"/>
        </w:tabs>
        <w:rPr>
          <w:rFonts w:ascii="Times New Roman" w:hAnsi="Times New Roman" w:cs="Times New Roman"/>
          <w:b/>
        </w:rPr>
      </w:pPr>
    </w:p>
    <w:p w14:paraId="52B2CDAF" w14:textId="77777777" w:rsidR="005A1401" w:rsidRDefault="005A1401">
      <w:pPr>
        <w:pStyle w:val="Teksttreci0"/>
        <w:tabs>
          <w:tab w:val="left" w:pos="524"/>
        </w:tabs>
        <w:rPr>
          <w:rFonts w:ascii="Times New Roman" w:hAnsi="Times New Roman" w:cs="Times New Roman"/>
          <w:b/>
        </w:rPr>
      </w:pPr>
    </w:p>
    <w:p w14:paraId="3089830B" w14:textId="77777777" w:rsidR="005A1401" w:rsidRDefault="005A1401">
      <w:pPr>
        <w:pStyle w:val="Teksttreci0"/>
        <w:tabs>
          <w:tab w:val="left" w:pos="524"/>
        </w:tabs>
        <w:rPr>
          <w:rFonts w:ascii="Times New Roman" w:hAnsi="Times New Roman" w:cs="Times New Roman"/>
          <w:b/>
        </w:rPr>
      </w:pPr>
    </w:p>
    <w:p w14:paraId="267509B9" w14:textId="77777777" w:rsidR="005A1401" w:rsidRDefault="005A1401">
      <w:pPr>
        <w:pStyle w:val="Teksttreci0"/>
        <w:tabs>
          <w:tab w:val="left" w:pos="524"/>
        </w:tabs>
        <w:rPr>
          <w:rFonts w:ascii="Times New Roman" w:hAnsi="Times New Roman" w:cs="Times New Roman"/>
          <w:b/>
        </w:rPr>
      </w:pPr>
    </w:p>
    <w:p w14:paraId="7302D80B" w14:textId="77777777" w:rsidR="005A1401" w:rsidRDefault="000441FE">
      <w:pPr>
        <w:pStyle w:val="Teksttreci0"/>
        <w:numPr>
          <w:ilvl w:val="0"/>
          <w:numId w:val="1"/>
        </w:numPr>
        <w:shd w:val="clear" w:color="auto" w:fill="auto"/>
        <w:tabs>
          <w:tab w:val="left" w:pos="524"/>
        </w:tabs>
        <w:ind w:left="420" w:hanging="280"/>
        <w:rPr>
          <w:rFonts w:ascii="Times New Roman" w:hAnsi="Times New Roman" w:cs="Times New Roman"/>
          <w:sz w:val="24"/>
          <w:szCs w:val="24"/>
        </w:rPr>
      </w:pPr>
      <w:r>
        <w:rPr>
          <w:rFonts w:ascii="Times New Roman" w:hAnsi="Times New Roman" w:cs="Times New Roman"/>
          <w:sz w:val="24"/>
          <w:szCs w:val="24"/>
        </w:rPr>
        <w:t>Przedmiot umowy, o którym mowa w ust. 1, obejmuje w szczególności:</w:t>
      </w:r>
    </w:p>
    <w:p w14:paraId="4F271608" w14:textId="77777777" w:rsidR="005A1401" w:rsidRDefault="000441FE">
      <w:pPr>
        <w:pStyle w:val="Teksttreci0"/>
        <w:spacing w:after="300"/>
        <w:ind w:left="520"/>
        <w:rPr>
          <w:rFonts w:ascii="Times New Roman" w:hAnsi="Times New Roman" w:cs="Times New Roman"/>
          <w:sz w:val="24"/>
          <w:szCs w:val="24"/>
        </w:rPr>
      </w:pPr>
      <w:r>
        <w:rPr>
          <w:rFonts w:ascii="Times New Roman" w:hAnsi="Times New Roman" w:cs="Times New Roman"/>
        </w:rPr>
        <w:t>2.1</w:t>
      </w:r>
      <w:r>
        <w:rPr>
          <w:rFonts w:ascii="Times New Roman" w:hAnsi="Times New Roman" w:cs="Times New Roman"/>
          <w:sz w:val="24"/>
          <w:szCs w:val="24"/>
        </w:rPr>
        <w:t xml:space="preserve">.Zakres robót obejmuje wykonanie następujących robót na dł.  </w:t>
      </w:r>
      <w:r w:rsidR="003E1C80">
        <w:rPr>
          <w:rFonts w:ascii="Times New Roman" w:hAnsi="Times New Roman" w:cs="Times New Roman"/>
          <w:sz w:val="24"/>
          <w:szCs w:val="24"/>
        </w:rPr>
        <w:t>….</w:t>
      </w:r>
      <w:r w:rsidR="005A61AA" w:rsidRPr="005A61AA">
        <w:rPr>
          <w:rFonts w:ascii="Times New Roman" w:hAnsi="Times New Roman" w:cs="Times New Roman"/>
          <w:sz w:val="24"/>
          <w:szCs w:val="24"/>
        </w:rPr>
        <w:t>*</w:t>
      </w:r>
      <w:r w:rsidR="003E1C80">
        <w:rPr>
          <w:rFonts w:ascii="Times New Roman" w:hAnsi="Times New Roman" w:cs="Times New Roman"/>
          <w:sz w:val="24"/>
          <w:szCs w:val="24"/>
        </w:rPr>
        <w:t xml:space="preserve">. </w:t>
      </w:r>
      <w:r>
        <w:rPr>
          <w:rFonts w:ascii="Times New Roman" w:hAnsi="Times New Roman" w:cs="Times New Roman"/>
          <w:sz w:val="24"/>
          <w:szCs w:val="24"/>
        </w:rPr>
        <w:t xml:space="preserve">m i szer. 4m. w tym: </w:t>
      </w:r>
    </w:p>
    <w:p w14:paraId="29850A72" w14:textId="77777777" w:rsidR="005A1401" w:rsidRDefault="00BF19C3">
      <w:pPr>
        <w:pStyle w:val="Teksttreci0"/>
        <w:spacing w:after="300"/>
        <w:ind w:left="520"/>
        <w:rPr>
          <w:rFonts w:ascii="Times New Roman" w:hAnsi="Times New Roman" w:cs="Times New Roman"/>
          <w:sz w:val="24"/>
          <w:szCs w:val="24"/>
        </w:rPr>
      </w:pPr>
      <w:r>
        <w:rPr>
          <w:rFonts w:ascii="Times New Roman" w:hAnsi="Times New Roman" w:cs="Times New Roman"/>
          <w:sz w:val="24"/>
          <w:szCs w:val="24"/>
        </w:rPr>
        <w:t>a)</w:t>
      </w:r>
      <w:r w:rsidR="000441FE">
        <w:rPr>
          <w:rFonts w:ascii="Times New Roman" w:hAnsi="Times New Roman" w:cs="Times New Roman"/>
          <w:sz w:val="24"/>
          <w:szCs w:val="24"/>
        </w:rPr>
        <w:t>mechaniczne wykonanie koryta na powierzchni min.</w:t>
      </w:r>
      <w:r w:rsidR="003E1C80">
        <w:rPr>
          <w:rFonts w:ascii="Times New Roman" w:hAnsi="Times New Roman" w:cs="Times New Roman"/>
          <w:sz w:val="24"/>
          <w:szCs w:val="24"/>
        </w:rPr>
        <w:t xml:space="preserve"> …..</w:t>
      </w:r>
      <w:r w:rsidR="005A61AA" w:rsidRPr="005A61AA">
        <w:rPr>
          <w:rFonts w:ascii="Times New Roman" w:hAnsi="Times New Roman" w:cs="Times New Roman"/>
          <w:sz w:val="24"/>
          <w:szCs w:val="24"/>
        </w:rPr>
        <w:t>*</w:t>
      </w:r>
      <w:r w:rsidR="003E1C80">
        <w:rPr>
          <w:rFonts w:ascii="Times New Roman" w:hAnsi="Times New Roman" w:cs="Times New Roman"/>
          <w:sz w:val="24"/>
          <w:szCs w:val="24"/>
        </w:rPr>
        <w:t xml:space="preserve">m2 </w:t>
      </w:r>
      <w:r w:rsidR="000441FE">
        <w:rPr>
          <w:rFonts w:ascii="Times New Roman" w:hAnsi="Times New Roman" w:cs="Times New Roman"/>
          <w:sz w:val="24"/>
          <w:szCs w:val="24"/>
        </w:rPr>
        <w:t>( na szer. 4m i dł.</w:t>
      </w:r>
      <w:r w:rsidR="005A61AA">
        <w:rPr>
          <w:rFonts w:ascii="Times New Roman" w:hAnsi="Times New Roman" w:cs="Times New Roman"/>
          <w:sz w:val="24"/>
          <w:szCs w:val="24"/>
        </w:rPr>
        <w:t xml:space="preserve"> </w:t>
      </w:r>
      <w:r w:rsidR="003E1C80">
        <w:rPr>
          <w:rFonts w:ascii="Times New Roman" w:hAnsi="Times New Roman" w:cs="Times New Roman"/>
          <w:sz w:val="24"/>
          <w:szCs w:val="24"/>
        </w:rPr>
        <w:t xml:space="preserve"> ……</w:t>
      </w:r>
      <w:r w:rsidR="005A61AA" w:rsidRPr="005A61AA">
        <w:rPr>
          <w:rFonts w:ascii="Times New Roman" w:hAnsi="Times New Roman" w:cs="Times New Roman"/>
          <w:sz w:val="24"/>
          <w:szCs w:val="24"/>
        </w:rPr>
        <w:t>*</w:t>
      </w:r>
      <w:r w:rsidR="000441FE">
        <w:rPr>
          <w:rFonts w:ascii="Times New Roman" w:hAnsi="Times New Roman" w:cs="Times New Roman"/>
          <w:sz w:val="24"/>
          <w:szCs w:val="24"/>
        </w:rPr>
        <w:t xml:space="preserve"> m) na głębokość 20 cm., </w:t>
      </w:r>
    </w:p>
    <w:p w14:paraId="6FEE9393" w14:textId="52A5D5AF" w:rsidR="005A1401" w:rsidRDefault="00BF19C3">
      <w:pPr>
        <w:pStyle w:val="Teksttreci0"/>
        <w:spacing w:after="300"/>
        <w:ind w:left="520"/>
        <w:rPr>
          <w:rFonts w:ascii="Times New Roman" w:hAnsi="Times New Roman" w:cs="Times New Roman"/>
          <w:sz w:val="24"/>
          <w:szCs w:val="24"/>
        </w:rPr>
      </w:pPr>
      <w:r>
        <w:rPr>
          <w:rFonts w:ascii="Times New Roman" w:hAnsi="Times New Roman" w:cs="Times New Roman"/>
          <w:sz w:val="24"/>
          <w:szCs w:val="24"/>
        </w:rPr>
        <w:t>b)</w:t>
      </w:r>
      <w:r w:rsidR="000441FE">
        <w:rPr>
          <w:rFonts w:ascii="Times New Roman" w:hAnsi="Times New Roman" w:cs="Times New Roman"/>
          <w:sz w:val="24"/>
          <w:szCs w:val="24"/>
        </w:rPr>
        <w:t>wykonanie podbudowy z kruszywa naturalnego- kruszywo łamane</w:t>
      </w:r>
      <w:r w:rsidR="00850415">
        <w:rPr>
          <w:rFonts w:ascii="Times New Roman" w:hAnsi="Times New Roman" w:cs="Times New Roman"/>
          <w:sz w:val="24"/>
          <w:szCs w:val="24"/>
        </w:rPr>
        <w:t xml:space="preserve"> frakcja 0-63mm</w:t>
      </w:r>
      <w:r w:rsidR="000441FE">
        <w:rPr>
          <w:rFonts w:ascii="Times New Roman" w:hAnsi="Times New Roman" w:cs="Times New Roman"/>
          <w:sz w:val="24"/>
          <w:szCs w:val="24"/>
        </w:rPr>
        <w:t>, warstwa dolna, grubość warstwy po zagęszczeniu 20 cm.( na pow. min.</w:t>
      </w:r>
      <w:r>
        <w:rPr>
          <w:rFonts w:ascii="Times New Roman" w:hAnsi="Times New Roman" w:cs="Times New Roman"/>
          <w:sz w:val="24"/>
          <w:szCs w:val="24"/>
        </w:rPr>
        <w:t xml:space="preserve"> ……</w:t>
      </w:r>
      <w:r w:rsidR="005A61AA" w:rsidRPr="005A61AA">
        <w:rPr>
          <w:rFonts w:ascii="Times New Roman" w:hAnsi="Times New Roman" w:cs="Times New Roman"/>
          <w:sz w:val="24"/>
          <w:szCs w:val="24"/>
        </w:rPr>
        <w:t>*</w:t>
      </w:r>
      <w:r w:rsidR="000441FE">
        <w:rPr>
          <w:rFonts w:ascii="Times New Roman" w:hAnsi="Times New Roman" w:cs="Times New Roman"/>
          <w:sz w:val="24"/>
          <w:szCs w:val="24"/>
        </w:rPr>
        <w:t xml:space="preserve"> m2)</w:t>
      </w:r>
      <w:r>
        <w:rPr>
          <w:rFonts w:ascii="Times New Roman" w:hAnsi="Times New Roman" w:cs="Times New Roman"/>
          <w:sz w:val="24"/>
          <w:szCs w:val="24"/>
        </w:rPr>
        <w:t xml:space="preserve"> </w:t>
      </w:r>
      <w:r w:rsidR="000441FE">
        <w:rPr>
          <w:rFonts w:ascii="Times New Roman" w:hAnsi="Times New Roman" w:cs="Times New Roman"/>
          <w:sz w:val="24"/>
          <w:szCs w:val="24"/>
        </w:rPr>
        <w:t xml:space="preserve">- na szer. 4 m i dł. min. </w:t>
      </w:r>
      <w:r>
        <w:rPr>
          <w:rFonts w:ascii="Times New Roman" w:hAnsi="Times New Roman" w:cs="Times New Roman"/>
          <w:sz w:val="24"/>
          <w:szCs w:val="24"/>
        </w:rPr>
        <w:t>……</w:t>
      </w:r>
      <w:r w:rsidR="005A61AA" w:rsidRPr="005A61AA">
        <w:rPr>
          <w:rFonts w:ascii="Times New Roman" w:hAnsi="Times New Roman" w:cs="Times New Roman"/>
          <w:sz w:val="24"/>
          <w:szCs w:val="24"/>
        </w:rPr>
        <w:t>*</w:t>
      </w:r>
      <w:r w:rsidR="000441FE">
        <w:rPr>
          <w:rFonts w:ascii="Times New Roman" w:hAnsi="Times New Roman" w:cs="Times New Roman"/>
          <w:sz w:val="24"/>
          <w:szCs w:val="24"/>
        </w:rPr>
        <w:t xml:space="preserve"> m. </w:t>
      </w:r>
    </w:p>
    <w:p w14:paraId="2EA05847" w14:textId="77777777" w:rsidR="005A1401" w:rsidRDefault="005A61AA">
      <w:pPr>
        <w:pStyle w:val="Teksttreci0"/>
        <w:spacing w:after="300"/>
        <w:ind w:left="520"/>
        <w:rPr>
          <w:rFonts w:ascii="Times New Roman" w:hAnsi="Times New Roman" w:cs="Times New Roman"/>
          <w:sz w:val="24"/>
          <w:szCs w:val="24"/>
        </w:rPr>
      </w:pPr>
      <w:r>
        <w:rPr>
          <w:rFonts w:ascii="Times New Roman" w:hAnsi="Times New Roman" w:cs="Times New Roman"/>
          <w:sz w:val="24"/>
          <w:szCs w:val="24"/>
        </w:rPr>
        <w:t>c)</w:t>
      </w:r>
      <w:r w:rsidR="000441FE">
        <w:rPr>
          <w:rFonts w:ascii="Times New Roman" w:hAnsi="Times New Roman" w:cs="Times New Roman"/>
          <w:sz w:val="24"/>
          <w:szCs w:val="24"/>
        </w:rPr>
        <w:t>wykonanie nawierzchni z mieszanek mineralno- bitumicznych asfaltowych o grubości 4 cm po zagęszczeniu (warstwa wiążąca) - na szer. 4 m i dł.</w:t>
      </w:r>
      <w:r w:rsidR="00BF19C3">
        <w:rPr>
          <w:rFonts w:ascii="Times New Roman" w:hAnsi="Times New Roman" w:cs="Times New Roman"/>
          <w:sz w:val="24"/>
          <w:szCs w:val="24"/>
        </w:rPr>
        <w:t xml:space="preserve"> ……..</w:t>
      </w:r>
      <w:r w:rsidR="0084543E" w:rsidRPr="0084543E">
        <w:rPr>
          <w:rFonts w:ascii="Times New Roman" w:hAnsi="Times New Roman" w:cs="Times New Roman"/>
          <w:sz w:val="24"/>
          <w:szCs w:val="24"/>
        </w:rPr>
        <w:t>* m2</w:t>
      </w:r>
      <w:r w:rsidR="000441FE">
        <w:rPr>
          <w:rFonts w:ascii="Times New Roman" w:hAnsi="Times New Roman" w:cs="Times New Roman"/>
          <w:sz w:val="24"/>
          <w:szCs w:val="24"/>
        </w:rPr>
        <w:t xml:space="preserve"> m wraz z uzupełnieniem poboczy kruszywem łamanym </w:t>
      </w:r>
      <w:r w:rsidR="0084543E">
        <w:rPr>
          <w:rFonts w:ascii="Times New Roman" w:hAnsi="Times New Roman" w:cs="Times New Roman"/>
          <w:sz w:val="24"/>
          <w:szCs w:val="24"/>
        </w:rPr>
        <w:t xml:space="preserve"> frakcja 0-31 </w:t>
      </w:r>
      <w:r w:rsidR="000441FE">
        <w:rPr>
          <w:rFonts w:ascii="Times New Roman" w:hAnsi="Times New Roman" w:cs="Times New Roman"/>
          <w:sz w:val="24"/>
          <w:szCs w:val="24"/>
        </w:rPr>
        <w:t xml:space="preserve">obustronnie na szerokość 0,5 m, grubość warstwy 5 cm. </w:t>
      </w:r>
    </w:p>
    <w:p w14:paraId="58676898" w14:textId="77777777" w:rsidR="005A1401" w:rsidRDefault="000441FE">
      <w:pPr>
        <w:pStyle w:val="Teksttreci0"/>
        <w:spacing w:after="300"/>
        <w:ind w:left="520"/>
        <w:rPr>
          <w:rFonts w:ascii="Times New Roman" w:hAnsi="Times New Roman" w:cs="Times New Roman"/>
          <w:sz w:val="24"/>
          <w:szCs w:val="24"/>
        </w:rPr>
      </w:pPr>
      <w:r>
        <w:rPr>
          <w:rFonts w:ascii="Times New Roman" w:hAnsi="Times New Roman" w:cs="Times New Roman"/>
          <w:sz w:val="24"/>
          <w:szCs w:val="24"/>
        </w:rPr>
        <w:t xml:space="preserve">  (zgodnie z załącznikiem graficznym nr 7 SWZ</w:t>
      </w:r>
      <w:r w:rsidR="005A61AA">
        <w:rPr>
          <w:rFonts w:ascii="Times New Roman" w:hAnsi="Times New Roman" w:cs="Times New Roman"/>
          <w:sz w:val="24"/>
          <w:szCs w:val="24"/>
        </w:rPr>
        <w:t xml:space="preserve"> – zapis zostanie odpowiednio uzupełniony*</w:t>
      </w:r>
      <w:r>
        <w:rPr>
          <w:rFonts w:ascii="Times New Roman" w:hAnsi="Times New Roman" w:cs="Times New Roman"/>
          <w:sz w:val="24"/>
          <w:szCs w:val="24"/>
        </w:rPr>
        <w:t xml:space="preserve">) </w:t>
      </w:r>
    </w:p>
    <w:p w14:paraId="12247007" w14:textId="77777777" w:rsidR="005A1401" w:rsidRDefault="000441FE">
      <w:pPr>
        <w:pStyle w:val="Teksttreci0"/>
        <w:shd w:val="clear" w:color="auto" w:fill="auto"/>
        <w:spacing w:after="300"/>
        <w:ind w:left="520"/>
        <w:jc w:val="left"/>
        <w:rPr>
          <w:rFonts w:ascii="Times New Roman" w:hAnsi="Times New Roman" w:cs="Times New Roman"/>
          <w:sz w:val="24"/>
          <w:szCs w:val="24"/>
        </w:rPr>
      </w:pPr>
      <w:r>
        <w:rPr>
          <w:rFonts w:ascii="Times New Roman" w:hAnsi="Times New Roman" w:cs="Times New Roman"/>
          <w:sz w:val="24"/>
          <w:szCs w:val="24"/>
        </w:rPr>
        <w:t>Do obowiązków Wykonawcy w szczególności należy:</w:t>
      </w:r>
    </w:p>
    <w:p w14:paraId="1AEA8A19" w14:textId="77777777"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obsługa geodezyjna - wytyczenie, obsługa w trakcie realizacji robót inwentaryzacji powykonawczej,</w:t>
      </w:r>
    </w:p>
    <w:p w14:paraId="32C0947C" w14:textId="77777777"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ustanowienie kierownika budowy,</w:t>
      </w:r>
    </w:p>
    <w:p w14:paraId="210D23C1" w14:textId="77777777"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zabezpieczenie urządzeń i sieci istniejących,</w:t>
      </w:r>
    </w:p>
    <w:p w14:paraId="10215A44" w14:textId="77777777"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sporządzenie dokumentacji powykonawczej zgodnie z obowiązującymi przepisami,</w:t>
      </w:r>
    </w:p>
    <w:p w14:paraId="6A908A30" w14:textId="77777777"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 xml:space="preserve">w przypadku wątpliwości co do zastosowanego materiału Wykonawca na każde żądanie Zamawiającego ma obowiązek udokumentowania legalności jego pochodzenia </w:t>
      </w:r>
    </w:p>
    <w:p w14:paraId="46124913" w14:textId="77777777"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wyników prób, badań i odbiorów zezwalających na oddanie obiektu do użytkowania zgodnie z przeznaczeniem,</w:t>
      </w:r>
    </w:p>
    <w:p w14:paraId="468A3E7C" w14:textId="77777777"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protokołów odbiorów koniecznych do oddania obiektu do użytkowania zgodnie z przeznaczeniem,</w:t>
      </w:r>
    </w:p>
    <w:p w14:paraId="408BFA0E" w14:textId="77777777"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doprowadzenie do placu budowy mediów niezbędnych do wykonania robót,</w:t>
      </w:r>
    </w:p>
    <w:p w14:paraId="5504D136" w14:textId="77777777" w:rsidR="005A1401" w:rsidRDefault="000441FE">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przygotowanie i likwidacja zaplecza budowy z zasilaniem w wodę, energię, kanalizację,</w:t>
      </w:r>
    </w:p>
    <w:p w14:paraId="34DAF490" w14:textId="77777777" w:rsidR="005A1401" w:rsidRDefault="000441FE">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ustawienie niezbędnych wymaganych ogólnymi przepisami BHP, P. Ppoż. Prawa budowlanego i drogowego o ile przepisy tego wymagają: wyciągów, rusztowań, pomostów, zadaszeń, stref bezpieczeństwa, zabezpieczeń, ogrodzeń, kładek dla pieszych, znaków, tablic, osłon itp.,</w:t>
      </w:r>
    </w:p>
    <w:p w14:paraId="4EE4FA06" w14:textId="77777777" w:rsidR="005A1401" w:rsidRDefault="000441FE">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posiadanie ubezpieczenia budowy na czas prowadzenia robót,</w:t>
      </w:r>
    </w:p>
    <w:p w14:paraId="41589D7C" w14:textId="77777777" w:rsidR="005A1401" w:rsidRDefault="005A1401">
      <w:pPr>
        <w:pStyle w:val="Teksttreci0"/>
        <w:shd w:val="clear" w:color="auto" w:fill="auto"/>
        <w:tabs>
          <w:tab w:val="left" w:pos="919"/>
        </w:tabs>
        <w:ind w:left="880"/>
        <w:rPr>
          <w:rFonts w:ascii="Times New Roman" w:hAnsi="Times New Roman" w:cs="Times New Roman"/>
          <w:sz w:val="24"/>
          <w:szCs w:val="24"/>
        </w:rPr>
      </w:pPr>
    </w:p>
    <w:p w14:paraId="7F9E67B3" w14:textId="77777777" w:rsidR="005A1401" w:rsidRDefault="005A1401">
      <w:pPr>
        <w:pStyle w:val="Teksttreci0"/>
        <w:shd w:val="clear" w:color="auto" w:fill="auto"/>
        <w:tabs>
          <w:tab w:val="left" w:pos="919"/>
        </w:tabs>
        <w:ind w:left="880"/>
        <w:rPr>
          <w:rFonts w:ascii="Times New Roman" w:hAnsi="Times New Roman" w:cs="Times New Roman"/>
          <w:sz w:val="24"/>
          <w:szCs w:val="24"/>
        </w:rPr>
      </w:pPr>
    </w:p>
    <w:p w14:paraId="7AFD2D11" w14:textId="77777777" w:rsidR="005A1401" w:rsidRDefault="000441FE">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 xml:space="preserve">oznakowanie drogowe przedmiotowego odcinka na czas wykonywania robót </w:t>
      </w:r>
    </w:p>
    <w:p w14:paraId="5DB6ECDF" w14:textId="77777777" w:rsidR="005A1401" w:rsidRDefault="000441FE">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Prace budowlane muszą być wykonane zgodnie z dokumentacją techniczną, dokumentacją  załączoną do SWZ (Załącznik nr 7 do SWZ), poleceniami Zamawiającego oraz sztuką budowlaną i obowiązującymi w tym zakresie przepisami prawa.</w:t>
      </w:r>
    </w:p>
    <w:p w14:paraId="4DA9FF0D" w14:textId="77777777" w:rsidR="005A1401" w:rsidRDefault="000441FE">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Wykonawca oświadcza, że:</w:t>
      </w:r>
    </w:p>
    <w:p w14:paraId="0DAA7FF9" w14:textId="77777777" w:rsidR="005A1401" w:rsidRDefault="000441FE">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posiada niezbędne środki i kwalifikacje do pełnej realizacji przedmiotu umowy,</w:t>
      </w:r>
    </w:p>
    <w:p w14:paraId="60FC3CA9" w14:textId="77777777" w:rsidR="005A1401" w:rsidRDefault="000441FE">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upewnił się co do prawidłowości i kompletności złożonej oferty, jak również co do prawidłowości i kompletności opisu prac w kolejności technologicznej ich wykonania,</w:t>
      </w:r>
    </w:p>
    <w:p w14:paraId="47B00AFE" w14:textId="77777777" w:rsidR="005A1401" w:rsidRDefault="005A1401">
      <w:pPr>
        <w:pStyle w:val="Teksttreci0"/>
        <w:shd w:val="clear" w:color="auto" w:fill="auto"/>
        <w:tabs>
          <w:tab w:val="left" w:pos="848"/>
        </w:tabs>
        <w:spacing w:line="348" w:lineRule="auto"/>
        <w:ind w:left="720"/>
        <w:jc w:val="left"/>
        <w:rPr>
          <w:rFonts w:ascii="Times New Roman" w:hAnsi="Times New Roman" w:cs="Times New Roman"/>
          <w:sz w:val="24"/>
          <w:szCs w:val="24"/>
        </w:rPr>
      </w:pPr>
    </w:p>
    <w:p w14:paraId="47A285D1" w14:textId="77777777" w:rsidR="005A1401" w:rsidRDefault="000441FE">
      <w:pPr>
        <w:pStyle w:val="Nagwek10"/>
        <w:keepNext/>
        <w:keepLines/>
        <w:shd w:val="clear" w:color="auto" w:fill="auto"/>
        <w:ind w:left="80"/>
        <w:rPr>
          <w:rFonts w:ascii="Times New Roman" w:hAnsi="Times New Roman" w:cs="Times New Roman"/>
          <w:sz w:val="24"/>
          <w:szCs w:val="24"/>
        </w:rPr>
      </w:pPr>
      <w:bookmarkStart w:id="2" w:name="bookmark3"/>
      <w:r>
        <w:rPr>
          <w:rFonts w:ascii="Times New Roman" w:hAnsi="Times New Roman" w:cs="Times New Roman"/>
          <w:sz w:val="24"/>
          <w:szCs w:val="24"/>
        </w:rPr>
        <w:t xml:space="preserve">§ 2. </w:t>
      </w:r>
      <w:bookmarkEnd w:id="2"/>
      <w:r>
        <w:rPr>
          <w:rFonts w:ascii="Times New Roman" w:hAnsi="Times New Roman" w:cs="Times New Roman"/>
          <w:sz w:val="24"/>
          <w:szCs w:val="24"/>
        </w:rPr>
        <w:t>MATERIAŁY</w:t>
      </w:r>
    </w:p>
    <w:p w14:paraId="40F49112" w14:textId="77777777" w:rsidR="005A1401" w:rsidRDefault="000441FE">
      <w:pPr>
        <w:pStyle w:val="Teksttreci0"/>
        <w:numPr>
          <w:ilvl w:val="0"/>
          <w:numId w:val="4"/>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Materiały i urządzenia niezbędne do wykonania przedmiotu zamówienia dostarczy na swój koszt Wykonawca.</w:t>
      </w:r>
    </w:p>
    <w:p w14:paraId="016E39D5" w14:textId="77777777" w:rsidR="005A1401" w:rsidRDefault="000441FE">
      <w:pPr>
        <w:pStyle w:val="Teksttreci0"/>
        <w:numPr>
          <w:ilvl w:val="0"/>
          <w:numId w:val="4"/>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w:t>
      </w:r>
    </w:p>
    <w:p w14:paraId="7CAD4F21" w14:textId="77777777" w:rsidR="005A1401" w:rsidRDefault="000441FE">
      <w:pPr>
        <w:pStyle w:val="Teksttreci0"/>
        <w:numPr>
          <w:ilvl w:val="0"/>
          <w:numId w:val="4"/>
        </w:numPr>
        <w:shd w:val="clear" w:color="auto" w:fill="auto"/>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14:paraId="1FC1B262" w14:textId="77777777" w:rsidR="005A1401" w:rsidRDefault="000441FE">
      <w:pPr>
        <w:pStyle w:val="Nagwek10"/>
        <w:keepNext/>
        <w:keepLines/>
        <w:shd w:val="clear" w:color="auto" w:fill="auto"/>
        <w:rPr>
          <w:rFonts w:ascii="Times New Roman" w:hAnsi="Times New Roman" w:cs="Times New Roman"/>
          <w:sz w:val="24"/>
          <w:szCs w:val="24"/>
        </w:rPr>
      </w:pPr>
      <w:bookmarkStart w:id="3" w:name="bookmark5"/>
      <w:r>
        <w:rPr>
          <w:rFonts w:ascii="Times New Roman" w:hAnsi="Times New Roman" w:cs="Times New Roman"/>
          <w:sz w:val="24"/>
          <w:szCs w:val="24"/>
        </w:rPr>
        <w:t>§ 3. TERMIN REALIZACJI</w:t>
      </w:r>
      <w:bookmarkEnd w:id="3"/>
    </w:p>
    <w:p w14:paraId="64E50F53" w14:textId="77777777" w:rsidR="005A1401" w:rsidRDefault="000441FE">
      <w:pPr>
        <w:pStyle w:val="Teksttreci0"/>
        <w:shd w:val="clear" w:color="auto" w:fill="auto"/>
        <w:ind w:left="360" w:hanging="360"/>
        <w:jc w:val="left"/>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Wykonawca zobowiązuje się wykonać przedmiot umowy w terminie: </w:t>
      </w:r>
      <w:r>
        <w:rPr>
          <w:rFonts w:ascii="Times New Roman" w:hAnsi="Times New Roman" w:cs="Times New Roman"/>
          <w:b/>
          <w:bCs/>
          <w:sz w:val="24"/>
          <w:szCs w:val="24"/>
        </w:rPr>
        <w:t xml:space="preserve">2 miesięcy od dnia zawarcia umowy. </w:t>
      </w:r>
      <w:r>
        <w:rPr>
          <w:rFonts w:ascii="Times New Roman" w:hAnsi="Times New Roman" w:cs="Times New Roman"/>
          <w:sz w:val="24"/>
          <w:szCs w:val="24"/>
        </w:rPr>
        <w:t>Za dzień wykonania przedmiotu umowy przyjmuje się dzień pisemnego powiadomienia Zamawiającego przez Wykonawcę o zakończeniu wszystkich robót budowlanych i gotowości do odbioru końcowego, wraz z wszystkimi wymaganymi dokumentami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4289C60F" w14:textId="77777777" w:rsidR="005A1401" w:rsidRDefault="005A1401">
      <w:pPr>
        <w:pStyle w:val="Nagwek10"/>
        <w:keepNext/>
        <w:keepLines/>
        <w:shd w:val="clear" w:color="auto" w:fill="auto"/>
        <w:spacing w:after="240" w:line="350" w:lineRule="auto"/>
        <w:rPr>
          <w:rFonts w:ascii="Times New Roman" w:hAnsi="Times New Roman" w:cs="Times New Roman"/>
          <w:sz w:val="24"/>
          <w:szCs w:val="24"/>
        </w:rPr>
      </w:pPr>
    </w:p>
    <w:p w14:paraId="3A7FFE4C" w14:textId="77777777" w:rsidR="005A1401" w:rsidRDefault="000441FE">
      <w:pPr>
        <w:pStyle w:val="Nagwek10"/>
        <w:keepNext/>
        <w:keepLines/>
        <w:shd w:val="clear" w:color="auto" w:fill="auto"/>
        <w:spacing w:after="240" w:line="350" w:lineRule="auto"/>
        <w:rPr>
          <w:rFonts w:ascii="Times New Roman" w:hAnsi="Times New Roman" w:cs="Times New Roman"/>
          <w:sz w:val="24"/>
          <w:szCs w:val="24"/>
        </w:rPr>
      </w:pPr>
      <w:bookmarkStart w:id="4" w:name="bookmark6"/>
      <w:r>
        <w:rPr>
          <w:rFonts w:ascii="Times New Roman" w:hAnsi="Times New Roman" w:cs="Times New Roman"/>
          <w:sz w:val="24"/>
          <w:szCs w:val="24"/>
        </w:rPr>
        <w:t>§ 4. WYNAGRODZENIE WYKONAWCY</w:t>
      </w:r>
      <w:bookmarkEnd w:id="4"/>
    </w:p>
    <w:p w14:paraId="5B4B8313" w14:textId="77777777" w:rsidR="005A1401" w:rsidRDefault="000441FE">
      <w:pPr>
        <w:pStyle w:val="Teksttreci0"/>
        <w:numPr>
          <w:ilvl w:val="0"/>
          <w:numId w:val="6"/>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Strony ustalają, że wynagrodzenie Wykonawcy wraz z należnym podatkiem od towarów i usług VAT będzie wynosiło ………………..zł brutto (słownie: ……………………..), zgodnie z ofertą</w:t>
      </w:r>
    </w:p>
    <w:p w14:paraId="7AF04518" w14:textId="77777777" w:rsidR="005A1401" w:rsidRDefault="000441FE">
      <w:pPr>
        <w:pStyle w:val="Teksttreci0"/>
        <w:shd w:val="clear" w:color="auto" w:fill="auto"/>
        <w:spacing w:after="120" w:line="350" w:lineRule="auto"/>
        <w:ind w:left="360"/>
        <w:rPr>
          <w:rFonts w:ascii="Times New Roman" w:hAnsi="Times New Roman" w:cs="Times New Roman"/>
          <w:sz w:val="24"/>
          <w:szCs w:val="24"/>
        </w:rPr>
      </w:pPr>
      <w:r>
        <w:rPr>
          <w:rFonts w:ascii="Times New Roman" w:hAnsi="Times New Roman" w:cs="Times New Roman"/>
          <w:sz w:val="24"/>
          <w:szCs w:val="24"/>
        </w:rPr>
        <w:t>Wykonawcy, stanowiącą załącznik nr 1 do niniejszej umowy w cenie ……. zł za 1 metr bieżący.</w:t>
      </w:r>
    </w:p>
    <w:p w14:paraId="6E9797B6" w14:textId="77777777" w:rsidR="005A1401" w:rsidRDefault="000441FE">
      <w:pPr>
        <w:pStyle w:val="Teksttreci0"/>
        <w:numPr>
          <w:ilvl w:val="0"/>
          <w:numId w:val="6"/>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Wynagrodzenie Wykonawcy, o którym mowa w ust. 1 jest </w:t>
      </w:r>
      <w:r>
        <w:rPr>
          <w:rFonts w:ascii="Times New Roman" w:hAnsi="Times New Roman" w:cs="Times New Roman"/>
          <w:b/>
          <w:bCs/>
          <w:sz w:val="24"/>
          <w:szCs w:val="24"/>
        </w:rPr>
        <w:t xml:space="preserve">wynagrodzeniem ryczałtowym </w:t>
      </w:r>
      <w:r>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p>
    <w:p w14:paraId="48A413D5" w14:textId="77777777" w:rsidR="005A1401" w:rsidRDefault="000441FE">
      <w:pPr>
        <w:pStyle w:val="Teksttreci0"/>
        <w:numPr>
          <w:ilvl w:val="0"/>
          <w:numId w:val="6"/>
        </w:numPr>
        <w:shd w:val="clear" w:color="auto" w:fill="auto"/>
        <w:tabs>
          <w:tab w:val="left" w:pos="360"/>
        </w:tabs>
        <w:spacing w:after="120" w:line="350" w:lineRule="auto"/>
        <w:ind w:left="360" w:hanging="360"/>
        <w:rPr>
          <w:rFonts w:ascii="Times New Roman" w:hAnsi="Times New Roman" w:cs="Times New Roman"/>
          <w:sz w:val="24"/>
          <w:szCs w:val="24"/>
        </w:rPr>
      </w:pPr>
      <w:r>
        <w:rPr>
          <w:rFonts w:ascii="Times New Roman" w:hAnsi="Times New Roman" w:cs="Times New Roman"/>
          <w:sz w:val="24"/>
          <w:szCs w:val="24"/>
        </w:rPr>
        <w:t>W terminie do 5 dni od dnia podpisania umowy Wykonawca zobowiązany jest przekazać Zamawiającemu do zatwierdzenia kosztorys ofertowy, który stanowić będzie załącznik nr 1 do niniejszej umowy. Załączony kosztorys ofertowy nie określa zakresu rzeczowego zobowiązania Wykonawcy, ale służy jedynie do obliczenia wysokości należnego wynagrodzenia Wykonawcy w przypadku odstąpienia od umowy lub rezygnacji jednej ze stron.</w:t>
      </w:r>
    </w:p>
    <w:p w14:paraId="5999AFD0" w14:textId="77777777" w:rsidR="005A1401" w:rsidRDefault="005A1401">
      <w:pPr>
        <w:pStyle w:val="Nagwek10"/>
        <w:keepNext/>
        <w:keepLines/>
        <w:shd w:val="clear" w:color="auto" w:fill="auto"/>
        <w:spacing w:after="240" w:line="348" w:lineRule="auto"/>
        <w:rPr>
          <w:rFonts w:ascii="Times New Roman" w:hAnsi="Times New Roman" w:cs="Times New Roman"/>
          <w:sz w:val="24"/>
          <w:szCs w:val="24"/>
        </w:rPr>
      </w:pPr>
    </w:p>
    <w:p w14:paraId="77FAABCE" w14:textId="77777777" w:rsidR="005A1401" w:rsidRDefault="000441FE">
      <w:pPr>
        <w:pStyle w:val="Nagwek10"/>
        <w:keepNext/>
        <w:keepLines/>
        <w:shd w:val="clear" w:color="auto" w:fill="auto"/>
        <w:spacing w:after="240" w:line="348" w:lineRule="auto"/>
        <w:rPr>
          <w:rFonts w:ascii="Times New Roman" w:hAnsi="Times New Roman" w:cs="Times New Roman"/>
          <w:sz w:val="24"/>
          <w:szCs w:val="24"/>
        </w:rPr>
      </w:pPr>
      <w:bookmarkStart w:id="5" w:name="bookmark7"/>
      <w:r>
        <w:rPr>
          <w:rFonts w:ascii="Times New Roman" w:hAnsi="Times New Roman" w:cs="Times New Roman"/>
          <w:sz w:val="24"/>
          <w:szCs w:val="24"/>
        </w:rPr>
        <w:t>§ 5. PŁATNOŚCI</w:t>
      </w:r>
      <w:bookmarkEnd w:id="5"/>
    </w:p>
    <w:p w14:paraId="669DF798" w14:textId="77777777" w:rsidR="005A1401" w:rsidRDefault="000441FE">
      <w:pPr>
        <w:pStyle w:val="Teksttreci0"/>
        <w:numPr>
          <w:ilvl w:val="0"/>
          <w:numId w:val="7"/>
        </w:numPr>
        <w:shd w:val="clear" w:color="auto" w:fill="auto"/>
        <w:tabs>
          <w:tab w:val="left" w:pos="367"/>
        </w:tabs>
        <w:spacing w:after="80" w:line="348" w:lineRule="auto"/>
        <w:ind w:left="360" w:hanging="360"/>
        <w:rPr>
          <w:rFonts w:ascii="Times New Roman" w:hAnsi="Times New Roman" w:cs="Times New Roman"/>
          <w:sz w:val="24"/>
          <w:szCs w:val="24"/>
        </w:rPr>
      </w:pPr>
      <w:r>
        <w:rPr>
          <w:rFonts w:ascii="Times New Roman" w:hAnsi="Times New Roman" w:cs="Times New Roman"/>
          <w:sz w:val="24"/>
          <w:szCs w:val="24"/>
        </w:rPr>
        <w:t>Zapłata za wykonane prace stanowiące przedmiot niniejszej umowy dokonana będzie na podstawie:</w:t>
      </w:r>
    </w:p>
    <w:p w14:paraId="55306280" w14:textId="77777777" w:rsidR="005A1401" w:rsidRDefault="000441FE">
      <w:pPr>
        <w:pStyle w:val="Teksttreci0"/>
        <w:numPr>
          <w:ilvl w:val="0"/>
          <w:numId w:val="8"/>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faktury końcowej wystawionej po zakończeniu całości przedmiotu umowy.</w:t>
      </w:r>
    </w:p>
    <w:p w14:paraId="3C3FB200" w14:textId="77777777"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Podstawę do wystawienia faktury końcowej będzie stanowić protokół bezusterkowego odbioru końcowego przedmiotu umowy podpisany przez przedstawicieli stron umowy .</w:t>
      </w:r>
    </w:p>
    <w:p w14:paraId="729C7A3F" w14:textId="77777777"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Zapłata faktury za wykonane prace nastąpi w terminie do 30 dni licząc od daty otrzymania przez Zamawiającego prawidłowo wystawionej faktury, przelewem na rachunek bankowy wskazany przez Wykonawcę na fakturze.</w:t>
      </w:r>
    </w:p>
    <w:p w14:paraId="780AB154" w14:textId="77777777"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Strony umowy zgodnie oświadczają, iż zapłata wynagrodzenia nastąpi w dniu obciążenia rachunku bankowego Zamawiającego poleceniem zapłaty.</w:t>
      </w:r>
    </w:p>
    <w:p w14:paraId="4D41D9D4" w14:textId="77777777" w:rsidR="005A1401" w:rsidRDefault="000441FE">
      <w:pPr>
        <w:pStyle w:val="Teksttreci0"/>
        <w:numPr>
          <w:ilvl w:val="0"/>
          <w:numId w:val="7"/>
        </w:numPr>
        <w:shd w:val="clear" w:color="auto" w:fill="auto"/>
        <w:tabs>
          <w:tab w:val="left" w:pos="427"/>
        </w:tabs>
        <w:ind w:left="420" w:hanging="420"/>
        <w:jc w:val="left"/>
        <w:rPr>
          <w:rFonts w:ascii="Times New Roman" w:hAnsi="Times New Roman" w:cs="Times New Roman"/>
          <w:sz w:val="24"/>
          <w:szCs w:val="24"/>
        </w:rPr>
      </w:pPr>
      <w:r>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2021 r., poz. 685 z późn. zm.).</w:t>
      </w:r>
    </w:p>
    <w:p w14:paraId="724E6CA9" w14:textId="77777777" w:rsidR="005A1401" w:rsidRDefault="000441FE">
      <w:pPr>
        <w:pStyle w:val="Teksttreci0"/>
        <w:numPr>
          <w:ilvl w:val="0"/>
          <w:numId w:val="7"/>
        </w:numPr>
        <w:shd w:val="clear" w:color="auto" w:fill="auto"/>
        <w:tabs>
          <w:tab w:val="left" w:pos="427"/>
        </w:tabs>
        <w:spacing w:after="40"/>
        <w:ind w:left="420" w:hanging="420"/>
        <w:rPr>
          <w:rFonts w:ascii="Times New Roman" w:hAnsi="Times New Roman" w:cs="Times New Roman"/>
          <w:sz w:val="24"/>
          <w:szCs w:val="24"/>
        </w:rPr>
      </w:pPr>
      <w:r>
        <w:rPr>
          <w:rFonts w:ascii="Times New Roman" w:hAnsi="Times New Roman" w:cs="Times New Roman"/>
          <w:sz w:val="24"/>
          <w:szCs w:val="24"/>
        </w:rPr>
        <w:t xml:space="preserve">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w:t>
      </w:r>
    </w:p>
    <w:p w14:paraId="45AB76A5" w14:textId="77777777" w:rsidR="005A1401" w:rsidRDefault="005A1401">
      <w:pPr>
        <w:pStyle w:val="Teksttreci0"/>
        <w:shd w:val="clear" w:color="auto" w:fill="auto"/>
        <w:tabs>
          <w:tab w:val="left" w:pos="427"/>
        </w:tabs>
        <w:spacing w:after="40"/>
        <w:ind w:left="420"/>
        <w:rPr>
          <w:rFonts w:ascii="Times New Roman" w:hAnsi="Times New Roman" w:cs="Times New Roman"/>
          <w:sz w:val="24"/>
          <w:szCs w:val="24"/>
        </w:rPr>
      </w:pPr>
    </w:p>
    <w:p w14:paraId="5DF37D78" w14:textId="77777777" w:rsidR="005A1401" w:rsidRDefault="005A1401">
      <w:pPr>
        <w:pStyle w:val="Teksttreci0"/>
        <w:shd w:val="clear" w:color="auto" w:fill="auto"/>
        <w:tabs>
          <w:tab w:val="left" w:pos="427"/>
        </w:tabs>
        <w:spacing w:after="40"/>
        <w:ind w:left="420"/>
        <w:rPr>
          <w:rFonts w:ascii="Times New Roman" w:hAnsi="Times New Roman" w:cs="Times New Roman"/>
          <w:sz w:val="24"/>
          <w:szCs w:val="24"/>
        </w:rPr>
      </w:pPr>
    </w:p>
    <w:p w14:paraId="61214327" w14:textId="77777777" w:rsidR="005A1401" w:rsidRDefault="000441FE">
      <w:pPr>
        <w:pStyle w:val="Teksttreci0"/>
        <w:shd w:val="clear" w:color="auto" w:fill="auto"/>
        <w:tabs>
          <w:tab w:val="left" w:pos="427"/>
        </w:tabs>
        <w:spacing w:after="40"/>
        <w:ind w:left="420"/>
        <w:rPr>
          <w:rFonts w:ascii="Times New Roman" w:hAnsi="Times New Roman" w:cs="Times New Roman"/>
          <w:sz w:val="24"/>
          <w:szCs w:val="24"/>
        </w:rPr>
      </w:pPr>
      <w:r>
        <w:rPr>
          <w:rFonts w:ascii="Times New Roman" w:hAnsi="Times New Roman" w:cs="Times New Roman"/>
          <w:sz w:val="24"/>
          <w:szCs w:val="24"/>
        </w:rPr>
        <w:t>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541A11D9" w14:textId="77777777"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Wykonawca oraz Zamawiający ponoszą solidarną odpowiedzialność za zapłatę wynagrodzenia za roboty wykonane przez podwykonawcę.</w:t>
      </w:r>
    </w:p>
    <w:p w14:paraId="072B9424" w14:textId="77777777"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 roboty wykonane przez podwykonawców płatności realizować będzie Wykonawca.</w:t>
      </w:r>
    </w:p>
    <w:p w14:paraId="2DDEE88B" w14:textId="77777777" w:rsidR="005A1401" w:rsidRDefault="000441FE">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 przypadku powierzenia przez Wykonawcę części zamówienia Podwykonawcom, faktura Wykonawcy za wykonanie przedmiotu umowy zostanie opłacona,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5B8BF090" w14:textId="77777777" w:rsidR="005A1401" w:rsidRDefault="000441FE">
      <w:pPr>
        <w:pStyle w:val="Teksttreci0"/>
        <w:numPr>
          <w:ilvl w:val="0"/>
          <w:numId w:val="7"/>
        </w:numPr>
        <w:shd w:val="clear" w:color="auto" w:fill="auto"/>
        <w:tabs>
          <w:tab w:val="left" w:pos="483"/>
        </w:tabs>
        <w:ind w:left="480" w:hanging="480"/>
        <w:rPr>
          <w:rFonts w:ascii="Times New Roman" w:hAnsi="Times New Roman" w:cs="Times New Roman"/>
          <w:sz w:val="24"/>
          <w:szCs w:val="24"/>
        </w:rPr>
      </w:pPr>
      <w:r>
        <w:rPr>
          <w:rFonts w:ascii="Times New Roman" w:hAnsi="Times New Roman" w:cs="Times New Roman"/>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2298BCE0" w14:textId="77777777" w:rsidR="005A1401" w:rsidRDefault="000441FE">
      <w:pPr>
        <w:pStyle w:val="Teksttreci0"/>
        <w:numPr>
          <w:ilvl w:val="0"/>
          <w:numId w:val="7"/>
        </w:numPr>
        <w:shd w:val="clear" w:color="auto" w:fill="auto"/>
        <w:tabs>
          <w:tab w:val="left" w:pos="483"/>
        </w:tabs>
        <w:spacing w:after="380"/>
        <w:ind w:left="360" w:hanging="360"/>
        <w:rPr>
          <w:rFonts w:ascii="Times New Roman" w:hAnsi="Times New Roman" w:cs="Times New Roman"/>
          <w:sz w:val="24"/>
          <w:szCs w:val="24"/>
        </w:rPr>
      </w:pPr>
      <w:r>
        <w:rPr>
          <w:rFonts w:ascii="Times New Roman" w:hAnsi="Times New Roman" w:cs="Times New Roman"/>
          <w:sz w:val="24"/>
          <w:szCs w:val="24"/>
        </w:rPr>
        <w:t>Zamawiający nie wypłaca zaliczek na poczet wykonania robót.</w:t>
      </w:r>
    </w:p>
    <w:p w14:paraId="58929AD1" w14:textId="77777777" w:rsidR="005A1401" w:rsidRDefault="000441FE">
      <w:pPr>
        <w:pStyle w:val="Nagwek10"/>
        <w:keepNext/>
        <w:keepLines/>
        <w:shd w:val="clear" w:color="auto" w:fill="auto"/>
        <w:rPr>
          <w:rFonts w:ascii="Times New Roman" w:hAnsi="Times New Roman" w:cs="Times New Roman"/>
          <w:sz w:val="24"/>
          <w:szCs w:val="24"/>
        </w:rPr>
      </w:pPr>
      <w:bookmarkStart w:id="6" w:name="bookmark8"/>
      <w:r>
        <w:rPr>
          <w:rFonts w:ascii="Times New Roman" w:hAnsi="Times New Roman" w:cs="Times New Roman"/>
          <w:sz w:val="24"/>
          <w:szCs w:val="24"/>
        </w:rPr>
        <w:t>§ 6</w:t>
      </w:r>
      <w:bookmarkEnd w:id="6"/>
      <w:r>
        <w:rPr>
          <w:rFonts w:ascii="Times New Roman" w:hAnsi="Times New Roman" w:cs="Times New Roman"/>
          <w:sz w:val="24"/>
          <w:szCs w:val="24"/>
        </w:rPr>
        <w:t xml:space="preserve"> FAKTUROWANIE</w:t>
      </w:r>
    </w:p>
    <w:p w14:paraId="0B4A1BAC" w14:textId="77777777" w:rsidR="005A1401" w:rsidRDefault="000441FE">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Wykonawca ma możliwość przesłania środkiem komunikacji elektronicznej ustrukturyzowanej faktury 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14:paraId="35143D7F" w14:textId="77777777" w:rsidR="005A1401" w:rsidRDefault="000441FE">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8">
        <w:r>
          <w:rPr>
            <w:rFonts w:ascii="Times New Roman" w:hAnsi="Times New Roman" w:cs="Times New Roman"/>
            <w:sz w:val="24"/>
            <w:szCs w:val="24"/>
          </w:rPr>
          <w:t xml:space="preserve"> </w:t>
        </w:r>
        <w:r>
          <w:rPr>
            <w:rFonts w:ascii="Times New Roman" w:hAnsi="Times New Roman" w:cs="Times New Roman"/>
            <w:color w:val="0000FF"/>
            <w:sz w:val="24"/>
            <w:szCs w:val="24"/>
            <w:u w:val="single"/>
            <w:lang w:val="en-US" w:eastAsia="en-US" w:bidi="en-US"/>
          </w:rPr>
          <w:t>https://efaktura.gov.pl</w:t>
        </w:r>
      </w:hyperlink>
      <w:r>
        <w:rPr>
          <w:rFonts w:ascii="Times New Roman" w:hAnsi="Times New Roman" w:cs="Times New Roman"/>
          <w:color w:val="0000FF"/>
          <w:sz w:val="24"/>
          <w:szCs w:val="24"/>
          <w:lang w:val="en-US" w:eastAsia="en-US" w:bidi="en-US"/>
        </w:rPr>
        <w:t xml:space="preserve">  </w:t>
      </w:r>
      <w:r>
        <w:rPr>
          <w:rFonts w:ascii="Times New Roman" w:hAnsi="Times New Roman" w:cs="Times New Roman"/>
          <w:color w:val="000000" w:themeColor="text1"/>
          <w:sz w:val="24"/>
          <w:szCs w:val="24"/>
          <w:lang w:val="en-US" w:eastAsia="en-US" w:bidi="en-US"/>
        </w:rPr>
        <w:t xml:space="preserve"> </w:t>
      </w:r>
    </w:p>
    <w:p w14:paraId="64880AD3" w14:textId="77777777" w:rsidR="005A1401" w:rsidRDefault="005A1401">
      <w:pPr>
        <w:pStyle w:val="Teksttreci0"/>
        <w:shd w:val="clear" w:color="auto" w:fill="auto"/>
        <w:tabs>
          <w:tab w:val="left" w:pos="382"/>
        </w:tabs>
        <w:ind w:left="360"/>
        <w:rPr>
          <w:rFonts w:ascii="Times New Roman" w:hAnsi="Times New Roman" w:cs="Times New Roman"/>
          <w:sz w:val="24"/>
          <w:szCs w:val="24"/>
        </w:rPr>
      </w:pPr>
    </w:p>
    <w:p w14:paraId="52142AC0" w14:textId="77777777" w:rsidR="005A1401" w:rsidRDefault="005A1401">
      <w:pPr>
        <w:pStyle w:val="Teksttreci0"/>
        <w:shd w:val="clear" w:color="auto" w:fill="auto"/>
        <w:tabs>
          <w:tab w:val="left" w:pos="382"/>
        </w:tabs>
        <w:ind w:left="360"/>
        <w:rPr>
          <w:rFonts w:ascii="Times New Roman" w:hAnsi="Times New Roman" w:cs="Times New Roman"/>
          <w:sz w:val="24"/>
          <w:szCs w:val="24"/>
        </w:rPr>
      </w:pPr>
    </w:p>
    <w:p w14:paraId="6AB8E961" w14:textId="77777777" w:rsidR="005A1401" w:rsidRDefault="005A1401">
      <w:pPr>
        <w:pStyle w:val="Teksttreci0"/>
        <w:shd w:val="clear" w:color="auto" w:fill="auto"/>
        <w:tabs>
          <w:tab w:val="left" w:pos="382"/>
        </w:tabs>
        <w:rPr>
          <w:rFonts w:ascii="Times New Roman" w:hAnsi="Times New Roman" w:cs="Times New Roman"/>
          <w:sz w:val="24"/>
          <w:szCs w:val="24"/>
        </w:rPr>
      </w:pPr>
    </w:p>
    <w:p w14:paraId="52DE2214" w14:textId="77777777" w:rsidR="005A1401" w:rsidRDefault="000441FE">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Zasady związane z wystawianiem ustrukturyzowanych faktur elektronicznych i innych ustrukturyzowanych dokumentów określa ustawa o elektronicznym fakturowaniu oraz akty wykonawcze.</w:t>
      </w:r>
    </w:p>
    <w:p w14:paraId="2ECE2C10" w14:textId="77777777" w:rsidR="005A1401" w:rsidRDefault="000441FE">
      <w:pPr>
        <w:pStyle w:val="Teksttreci0"/>
        <w:numPr>
          <w:ilvl w:val="0"/>
          <w:numId w:val="9"/>
        </w:numPr>
        <w:shd w:val="clear" w:color="auto" w:fill="auto"/>
        <w:tabs>
          <w:tab w:val="left" w:pos="382"/>
        </w:tabs>
        <w:spacing w:after="60" w:line="35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Wykonawca zobowiązany jest powiadomić Zamawiającego o wystawieniu faktury na poniższy adres mailowy: </w:t>
      </w:r>
      <w:hyperlink r:id="rId9">
        <w:r>
          <w:rPr>
            <w:rStyle w:val="czeinternetowe"/>
            <w:rFonts w:ascii="Times New Roman" w:hAnsi="Times New Roman" w:cs="Times New Roman"/>
            <w:sz w:val="24"/>
            <w:szCs w:val="24"/>
          </w:rPr>
          <w:t>gmina@kozlowo.pl</w:t>
        </w:r>
      </w:hyperlink>
    </w:p>
    <w:p w14:paraId="367D30A3" w14:textId="77777777" w:rsidR="005A1401" w:rsidRDefault="005A1401">
      <w:pPr>
        <w:pStyle w:val="Teksttreci0"/>
        <w:shd w:val="clear" w:color="auto" w:fill="auto"/>
        <w:tabs>
          <w:tab w:val="left" w:pos="382"/>
        </w:tabs>
        <w:spacing w:after="60" w:line="350" w:lineRule="auto"/>
        <w:ind w:left="360"/>
        <w:rPr>
          <w:rFonts w:ascii="Times New Roman" w:hAnsi="Times New Roman" w:cs="Times New Roman"/>
          <w:sz w:val="24"/>
          <w:szCs w:val="24"/>
        </w:rPr>
      </w:pPr>
    </w:p>
    <w:p w14:paraId="7BBFBA59" w14:textId="77777777" w:rsidR="005A1401" w:rsidRDefault="000441FE">
      <w:pPr>
        <w:pStyle w:val="Nagwek10"/>
        <w:keepNext/>
        <w:keepLines/>
        <w:shd w:val="clear" w:color="auto" w:fill="auto"/>
        <w:spacing w:after="360" w:line="240" w:lineRule="auto"/>
        <w:rPr>
          <w:rFonts w:ascii="Times New Roman" w:hAnsi="Times New Roman" w:cs="Times New Roman"/>
          <w:sz w:val="24"/>
          <w:szCs w:val="24"/>
        </w:rPr>
      </w:pPr>
      <w:bookmarkStart w:id="7" w:name="bookmark9"/>
      <w:r>
        <w:rPr>
          <w:rFonts w:ascii="Times New Roman" w:hAnsi="Times New Roman" w:cs="Times New Roman"/>
          <w:sz w:val="24"/>
          <w:szCs w:val="24"/>
        </w:rPr>
        <w:t>§ 7. SPOSÓB REPREZENTACJI</w:t>
      </w:r>
      <w:bookmarkEnd w:id="7"/>
    </w:p>
    <w:p w14:paraId="055CE012" w14:textId="77777777" w:rsidR="005A1401" w:rsidRDefault="000441FE">
      <w:pPr>
        <w:pStyle w:val="Teksttreci0"/>
        <w:numPr>
          <w:ilvl w:val="0"/>
          <w:numId w:val="10"/>
        </w:numPr>
        <w:shd w:val="clear" w:color="auto" w:fill="auto"/>
        <w:tabs>
          <w:tab w:val="left" w:pos="368"/>
          <w:tab w:val="left" w:leader="dot" w:pos="2168"/>
          <w:tab w:val="left" w:leader="dot" w:pos="4136"/>
          <w:tab w:val="left" w:leader="dot" w:pos="6711"/>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Zamawiający do realizacji oraz rozliczenia niniejszej umowy i kontaktów z Wykonawcą ustanawia osobę: Pan </w:t>
      </w:r>
      <w:r>
        <w:rPr>
          <w:rFonts w:ascii="Times New Roman" w:hAnsi="Times New Roman" w:cs="Times New Roman"/>
          <w:sz w:val="24"/>
          <w:szCs w:val="24"/>
        </w:rPr>
        <w:tab/>
        <w:t xml:space="preserve">, tel.: </w:t>
      </w:r>
      <w:r>
        <w:rPr>
          <w:rFonts w:ascii="Times New Roman" w:hAnsi="Times New Roman" w:cs="Times New Roman"/>
          <w:sz w:val="24"/>
          <w:szCs w:val="24"/>
        </w:rPr>
        <w:tab/>
        <w:t xml:space="preserve">, e-mail: </w:t>
      </w:r>
      <w:r>
        <w:rPr>
          <w:rFonts w:ascii="Times New Roman" w:hAnsi="Times New Roman" w:cs="Times New Roman"/>
          <w:sz w:val="24"/>
          <w:szCs w:val="24"/>
        </w:rPr>
        <w:tab/>
      </w:r>
    </w:p>
    <w:p w14:paraId="570CD034" w14:textId="77777777" w:rsidR="005A1401" w:rsidRDefault="000441FE">
      <w:pPr>
        <w:pStyle w:val="Teksttreci0"/>
        <w:numPr>
          <w:ilvl w:val="0"/>
          <w:numId w:val="10"/>
        </w:numPr>
        <w:shd w:val="clear" w:color="auto" w:fill="auto"/>
        <w:tabs>
          <w:tab w:val="left" w:pos="368"/>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Wykonawca jako koordynatora w zakresie obowiązków umownych i kontaktów z Zamawiającym ustanawia osobę: Pan ………………………………….., tel</w:t>
      </w:r>
      <w:r w:rsidR="0084543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e-mail: ………….</w:t>
      </w:r>
      <w:r>
        <w:rPr>
          <w:rFonts w:ascii="Times New Roman" w:hAnsi="Times New Roman" w:cs="Times New Roman"/>
          <w:sz w:val="24"/>
          <w:szCs w:val="24"/>
        </w:rPr>
        <w:tab/>
      </w:r>
    </w:p>
    <w:p w14:paraId="219C478A" w14:textId="77777777" w:rsidR="005A1401" w:rsidRDefault="000441FE">
      <w:pPr>
        <w:pStyle w:val="Teksttreci0"/>
        <w:numPr>
          <w:ilvl w:val="0"/>
          <w:numId w:val="10"/>
        </w:numPr>
        <w:shd w:val="clear" w:color="auto" w:fill="auto"/>
        <w:tabs>
          <w:tab w:val="left" w:pos="368"/>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wzajemnego i niezwłocznego powiadamiania się na wskazane adresy e-mail o przeszkodach w wypełnianiu wzajemnych zobowiązań w trakcie wykonywania zamówienia.</w:t>
      </w:r>
    </w:p>
    <w:p w14:paraId="03713B26" w14:textId="77777777" w:rsidR="005A1401" w:rsidRDefault="000441FE">
      <w:pPr>
        <w:pStyle w:val="Teksttreci0"/>
        <w:numPr>
          <w:ilvl w:val="0"/>
          <w:numId w:val="10"/>
        </w:numPr>
        <w:shd w:val="clear" w:color="auto" w:fill="auto"/>
        <w:tabs>
          <w:tab w:val="left" w:pos="368"/>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niezwłocznego, pisemnego powiadomienia o każdej zmianie adresów, siedzib, firmy, osób reprezentujących, numerów telefonów, numerów faksów i adresów poczty elektronicznej.</w:t>
      </w:r>
    </w:p>
    <w:p w14:paraId="29F6D542" w14:textId="77777777" w:rsidR="005A1401" w:rsidRDefault="005A1401">
      <w:pPr>
        <w:pStyle w:val="Teksttreci0"/>
        <w:shd w:val="clear" w:color="auto" w:fill="auto"/>
        <w:tabs>
          <w:tab w:val="left" w:pos="368"/>
        </w:tabs>
        <w:spacing w:line="350" w:lineRule="auto"/>
        <w:ind w:left="360"/>
        <w:jc w:val="left"/>
        <w:rPr>
          <w:rFonts w:ascii="Times New Roman" w:hAnsi="Times New Roman" w:cs="Times New Roman"/>
          <w:sz w:val="24"/>
          <w:szCs w:val="24"/>
        </w:rPr>
      </w:pPr>
    </w:p>
    <w:p w14:paraId="7D5FFE25" w14:textId="77777777" w:rsidR="005A1401" w:rsidRDefault="000441FE">
      <w:pPr>
        <w:pStyle w:val="Nagwek10"/>
        <w:keepNext/>
        <w:keepLines/>
        <w:shd w:val="clear" w:color="auto" w:fill="auto"/>
        <w:spacing w:after="240" w:line="350" w:lineRule="auto"/>
        <w:rPr>
          <w:rFonts w:ascii="Times New Roman" w:hAnsi="Times New Roman" w:cs="Times New Roman"/>
          <w:sz w:val="24"/>
          <w:szCs w:val="24"/>
        </w:rPr>
      </w:pPr>
      <w:bookmarkStart w:id="8" w:name="bookmark10"/>
      <w:r>
        <w:rPr>
          <w:rFonts w:ascii="Times New Roman" w:hAnsi="Times New Roman" w:cs="Times New Roman"/>
          <w:sz w:val="24"/>
          <w:szCs w:val="24"/>
        </w:rPr>
        <w:t>§ 8. OBOWIĄZKI ZAMAWIAJĄCEGO</w:t>
      </w:r>
      <w:bookmarkEnd w:id="8"/>
    </w:p>
    <w:p w14:paraId="66A5C1FB" w14:textId="77777777" w:rsidR="005A1401" w:rsidRDefault="000441FE">
      <w:pPr>
        <w:pStyle w:val="Teksttreci0"/>
        <w:shd w:val="clear" w:color="auto" w:fill="auto"/>
        <w:spacing w:line="350" w:lineRule="auto"/>
        <w:ind w:left="740" w:hanging="360"/>
        <w:rPr>
          <w:rFonts w:ascii="Times New Roman" w:hAnsi="Times New Roman" w:cs="Times New Roman"/>
          <w:sz w:val="24"/>
          <w:szCs w:val="24"/>
        </w:rPr>
      </w:pPr>
      <w:r>
        <w:rPr>
          <w:rFonts w:ascii="Times New Roman" w:hAnsi="Times New Roman" w:cs="Times New Roman"/>
          <w:sz w:val="24"/>
          <w:szCs w:val="24"/>
        </w:rPr>
        <w:t>Do obowiązków Zamawiającego należy:</w:t>
      </w:r>
    </w:p>
    <w:p w14:paraId="000FB3CC" w14:textId="77777777" w:rsidR="005A1401" w:rsidRDefault="000441FE">
      <w:pPr>
        <w:pStyle w:val="Teksttreci0"/>
        <w:numPr>
          <w:ilvl w:val="0"/>
          <w:numId w:val="11"/>
        </w:numPr>
        <w:shd w:val="clear" w:color="auto" w:fill="auto"/>
        <w:tabs>
          <w:tab w:val="left" w:pos="758"/>
        </w:tabs>
        <w:spacing w:line="350"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budowy;</w:t>
      </w:r>
    </w:p>
    <w:p w14:paraId="75714504" w14:textId="77777777" w:rsidR="005A1401" w:rsidRDefault="000441FE">
      <w:pPr>
        <w:pStyle w:val="Teksttreci0"/>
        <w:numPr>
          <w:ilvl w:val="0"/>
          <w:numId w:val="11"/>
        </w:numPr>
        <w:shd w:val="clear" w:color="auto" w:fill="auto"/>
        <w:tabs>
          <w:tab w:val="left" w:pos="758"/>
        </w:tabs>
        <w:spacing w:line="350" w:lineRule="auto"/>
        <w:ind w:left="740" w:hanging="360"/>
        <w:rPr>
          <w:rFonts w:ascii="Times New Roman" w:hAnsi="Times New Roman" w:cs="Times New Roman"/>
          <w:sz w:val="24"/>
          <w:szCs w:val="24"/>
        </w:rPr>
      </w:pPr>
      <w:r>
        <w:rPr>
          <w:rFonts w:ascii="Times New Roman" w:hAnsi="Times New Roman" w:cs="Times New Roman"/>
          <w:sz w:val="24"/>
          <w:szCs w:val="24"/>
        </w:rPr>
        <w:t>nadzór nad realizacją robót;</w:t>
      </w:r>
    </w:p>
    <w:p w14:paraId="1571953B" w14:textId="77777777" w:rsidR="005A1401" w:rsidRDefault="000441FE">
      <w:pPr>
        <w:pStyle w:val="Teksttreci0"/>
        <w:numPr>
          <w:ilvl w:val="0"/>
          <w:numId w:val="11"/>
        </w:numPr>
        <w:shd w:val="clear" w:color="auto" w:fill="auto"/>
        <w:tabs>
          <w:tab w:val="left" w:pos="762"/>
        </w:tabs>
        <w:spacing w:after="580" w:line="350" w:lineRule="auto"/>
        <w:ind w:left="740" w:hanging="360"/>
        <w:rPr>
          <w:rFonts w:ascii="Times New Roman" w:hAnsi="Times New Roman" w:cs="Times New Roman"/>
          <w:sz w:val="24"/>
          <w:szCs w:val="24"/>
        </w:rPr>
      </w:pPr>
      <w:r>
        <w:rPr>
          <w:rFonts w:ascii="Times New Roman" w:hAnsi="Times New Roman" w:cs="Times New Roman"/>
          <w:sz w:val="24"/>
          <w:szCs w:val="24"/>
        </w:rPr>
        <w:t>odbiór należycie wykonanego przedmiotu umowy po jego wykonaniu poprzez zatwierdzenie protokołu odbioru końcowego; dokonanie zapłaty Wykonawcy odpowiedniego wynagrodzenia za wykonane roboty, na zasadach określonych w § 5</w:t>
      </w:r>
    </w:p>
    <w:p w14:paraId="4176B367" w14:textId="77777777" w:rsidR="005A1401" w:rsidRDefault="000441FE">
      <w:pPr>
        <w:pStyle w:val="Nagwek10"/>
        <w:keepNext/>
        <w:keepLines/>
        <w:shd w:val="clear" w:color="auto" w:fill="auto"/>
        <w:spacing w:after="240" w:line="350" w:lineRule="auto"/>
        <w:rPr>
          <w:rFonts w:ascii="Times New Roman" w:hAnsi="Times New Roman" w:cs="Times New Roman"/>
          <w:sz w:val="24"/>
          <w:szCs w:val="24"/>
        </w:rPr>
      </w:pPr>
      <w:bookmarkStart w:id="9" w:name="bookmark11"/>
      <w:r>
        <w:rPr>
          <w:rFonts w:ascii="Times New Roman" w:hAnsi="Times New Roman" w:cs="Times New Roman"/>
          <w:sz w:val="24"/>
          <w:szCs w:val="24"/>
        </w:rPr>
        <w:t>§ 9. OBOWIĄZKI WYKONAWCY</w:t>
      </w:r>
      <w:bookmarkEnd w:id="9"/>
    </w:p>
    <w:p w14:paraId="01CD4E63" w14:textId="77777777" w:rsidR="005A1401" w:rsidRDefault="000441FE">
      <w:pPr>
        <w:pStyle w:val="Teksttreci0"/>
        <w:numPr>
          <w:ilvl w:val="0"/>
          <w:numId w:val="12"/>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Wykonawca, w ramach niniejszej umowy i w ramach wynagrodzenia, o którym mowa w § 4 ust. 1, zobowiązany jest w szczególności do:</w:t>
      </w:r>
    </w:p>
    <w:p w14:paraId="3C44E8E2" w14:textId="77777777" w:rsidR="005A1401" w:rsidRDefault="000441FE">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 xml:space="preserve">wykonania i oddania do użytku przedmiotu Umowy zgodnie ze SWZ, zasadami wiedzy technicznej, obowiązującymi warunkami technicznymi wykonania i odbioru robót budowlanych, obowiązującymi przepisami, w szczególności ustawą Prawo budowlane, </w:t>
      </w:r>
    </w:p>
    <w:p w14:paraId="3AA6F36E" w14:textId="77777777" w:rsidR="005A1401" w:rsidRDefault="005A1401">
      <w:pPr>
        <w:pStyle w:val="Teksttreci0"/>
        <w:shd w:val="clear" w:color="auto" w:fill="auto"/>
        <w:tabs>
          <w:tab w:val="left" w:pos="822"/>
        </w:tabs>
        <w:ind w:left="800"/>
        <w:rPr>
          <w:rFonts w:ascii="Times New Roman" w:hAnsi="Times New Roman" w:cs="Times New Roman"/>
          <w:sz w:val="24"/>
          <w:szCs w:val="24"/>
        </w:rPr>
      </w:pPr>
    </w:p>
    <w:p w14:paraId="31D59ED3" w14:textId="77777777" w:rsidR="005A1401" w:rsidRDefault="005A1401">
      <w:pPr>
        <w:pStyle w:val="Teksttreci0"/>
        <w:shd w:val="clear" w:color="auto" w:fill="auto"/>
        <w:tabs>
          <w:tab w:val="left" w:pos="822"/>
        </w:tabs>
        <w:ind w:left="800"/>
        <w:rPr>
          <w:rFonts w:ascii="Times New Roman" w:hAnsi="Times New Roman" w:cs="Times New Roman"/>
          <w:sz w:val="24"/>
          <w:szCs w:val="24"/>
        </w:rPr>
      </w:pPr>
    </w:p>
    <w:p w14:paraId="6B3AD2A6" w14:textId="77777777" w:rsidR="005A1401" w:rsidRDefault="000441FE">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obowiązującymi Polskimi Normami i Normami Branżowymi;</w:t>
      </w:r>
    </w:p>
    <w:p w14:paraId="4AB02DE1" w14:textId="77777777" w:rsidR="005A1401" w:rsidRDefault="000441FE">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wykonania i kierowania robotami objętymi umową przez osoby posiadające stosowne kwalifikacje zawodowe i uprawnienia budowlane;</w:t>
      </w:r>
    </w:p>
    <w:p w14:paraId="63DCE914" w14:textId="77777777" w:rsidR="005A1401" w:rsidRDefault="000441FE">
      <w:pPr>
        <w:pStyle w:val="Teksttreci0"/>
        <w:numPr>
          <w:ilvl w:val="0"/>
          <w:numId w:val="13"/>
        </w:numPr>
        <w:shd w:val="clear" w:color="auto" w:fill="auto"/>
        <w:tabs>
          <w:tab w:val="left" w:pos="774"/>
        </w:tabs>
        <w:ind w:left="800" w:hanging="360"/>
        <w:rPr>
          <w:rFonts w:ascii="Times New Roman" w:hAnsi="Times New Roman" w:cs="Times New Roman"/>
          <w:sz w:val="24"/>
          <w:szCs w:val="24"/>
        </w:rPr>
      </w:pPr>
      <w:r>
        <w:rPr>
          <w:rFonts w:ascii="Times New Roman" w:hAnsi="Times New Roman" w:cs="Times New Roman"/>
          <w:sz w:val="24"/>
          <w:szCs w:val="24"/>
        </w:rPr>
        <w:t>zorganizowania i ochrony placu budowy, w tym wykonania niezbędnych zabezpieczeń i wszystkich innych czynności koniecznych do zrealizowania robót. Wykonawca jest zobowiązany zabezpieczyć i oznakować prowadzone roboty w sposób umożliwiający bezpieczne korzystanie z terenów przyległych do terenu robót oraz dbać o stan techniczny i prawidłowość oznakowania przez cały czas trwania realizacji przedmiotu umowy;</w:t>
      </w:r>
    </w:p>
    <w:p w14:paraId="2CE68407" w14:textId="77777777" w:rsidR="005A1401" w:rsidRDefault="000441FE">
      <w:pPr>
        <w:pStyle w:val="Teksttreci0"/>
        <w:numPr>
          <w:ilvl w:val="0"/>
          <w:numId w:val="13"/>
        </w:numPr>
        <w:shd w:val="clear" w:color="auto" w:fill="auto"/>
        <w:tabs>
          <w:tab w:val="left" w:pos="774"/>
        </w:tabs>
        <w:spacing w:after="40"/>
        <w:ind w:left="800" w:hanging="360"/>
        <w:rPr>
          <w:rFonts w:ascii="Times New Roman" w:hAnsi="Times New Roman" w:cs="Times New Roman"/>
          <w:sz w:val="24"/>
          <w:szCs w:val="24"/>
        </w:rPr>
      </w:pPr>
      <w:r>
        <w:rPr>
          <w:rFonts w:ascii="Times New Roman" w:hAnsi="Times New Roman" w:cs="Times New Roman"/>
          <w:sz w:val="24"/>
          <w:szCs w:val="24"/>
        </w:rPr>
        <w:t>utrzymania terenu budowy i terenu przyległego do terenu budowy w stanie wolnym od przeszkód komunikacyjnych, przestrzegania przepisów prawa o ruchu drogowym, zapewnienie przez czas realizacji robót właściwej organizacji ruchu drogowego;</w:t>
      </w:r>
    </w:p>
    <w:p w14:paraId="2263B944" w14:textId="77777777"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stosowanie i bezpieczeństwo wszelkich działań prowadzonych na terenie robót i poza nim, a związanych z wykonaniem przedmiotu umowy;</w:t>
      </w:r>
    </w:p>
    <w:p w14:paraId="66C72C6F" w14:textId="77777777"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14:paraId="02008A26" w14:textId="77777777"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69C095E4" w14:textId="77777777"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zabezpieczenia instalacji, urządzeń i obiektów na terenie prowadzonych robót i w jego bezpośrednim otoczeniu przed ich zniszczeniem lub uszkodzeniem w trakcie wykonywania robót;</w:t>
      </w:r>
    </w:p>
    <w:p w14:paraId="1C432D9D" w14:textId="77777777"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prac, terenów zielonych, nawierzchni lub instalacji;</w:t>
      </w:r>
    </w:p>
    <w:p w14:paraId="5839AC16" w14:textId="77777777"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sporządzenie dokumentacji powykonawczej w ilości min. 3 szt. zgodnie z zaleceniami Zamawiajacego oraz przygotowania do odbioru końcowego kompletu dokumentów niezbędnych przy odbiorze;</w:t>
      </w:r>
    </w:p>
    <w:p w14:paraId="378BAFD8" w14:textId="77777777"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14:paraId="04E5C1DF" w14:textId="77777777" w:rsidR="005A1401" w:rsidRDefault="005A1401">
      <w:pPr>
        <w:pStyle w:val="Teksttreci0"/>
        <w:shd w:val="clear" w:color="auto" w:fill="auto"/>
        <w:tabs>
          <w:tab w:val="left" w:pos="873"/>
        </w:tabs>
        <w:rPr>
          <w:rFonts w:ascii="Times New Roman" w:hAnsi="Times New Roman" w:cs="Times New Roman"/>
          <w:sz w:val="24"/>
          <w:szCs w:val="24"/>
        </w:rPr>
      </w:pPr>
    </w:p>
    <w:p w14:paraId="7D4B37AA" w14:textId="77777777" w:rsidR="005A1401" w:rsidRDefault="005A1401">
      <w:pPr>
        <w:pStyle w:val="Teksttreci0"/>
        <w:shd w:val="clear" w:color="auto" w:fill="auto"/>
        <w:tabs>
          <w:tab w:val="left" w:pos="873"/>
        </w:tabs>
        <w:rPr>
          <w:rFonts w:ascii="Times New Roman" w:hAnsi="Times New Roman" w:cs="Times New Roman"/>
          <w:sz w:val="24"/>
          <w:szCs w:val="24"/>
        </w:rPr>
      </w:pPr>
    </w:p>
    <w:p w14:paraId="49A362AD" w14:textId="77777777"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niezwłocznego informowania Zamawiającego o problemach technicznych lub okolicznościach, które mogą wpłynąć na jakość robót budowlanych lub termin zakończenia robót budowlanych;</w:t>
      </w:r>
    </w:p>
    <w:p w14:paraId="1C0D72AC" w14:textId="77777777"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umożliwienia wstępu na teren budowy pracownikom organu nadzoru budowlanego i pracownikom jednostek sprawujących funkcje kontrolne oraz uprawnionym przedstawicielom Zamawiającego;</w:t>
      </w:r>
    </w:p>
    <w:p w14:paraId="4AF4F292" w14:textId="77777777"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powszechnego stosowania w budownictwie, protokoły badań  itp.</w:t>
      </w:r>
    </w:p>
    <w:p w14:paraId="320AACD2" w14:textId="77777777" w:rsidR="005A1401" w:rsidRDefault="000441FE">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udziału w przeglądach gwarancyjnych - na pisemne wezwanie Zamawiającego i zapewnienie usunięcia wad stwierdzonych podczas tych przeglądów;</w:t>
      </w:r>
    </w:p>
    <w:p w14:paraId="5E94CFB3" w14:textId="77777777" w:rsidR="005A1401" w:rsidRDefault="000441FE">
      <w:pPr>
        <w:pStyle w:val="Teksttreci0"/>
        <w:numPr>
          <w:ilvl w:val="0"/>
          <w:numId w:val="13"/>
        </w:numPr>
        <w:shd w:val="clear" w:color="auto" w:fill="auto"/>
        <w:tabs>
          <w:tab w:val="left" w:pos="873"/>
        </w:tabs>
        <w:spacing w:after="200"/>
        <w:ind w:left="800" w:hanging="360"/>
        <w:rPr>
          <w:rFonts w:ascii="Times New Roman" w:hAnsi="Times New Roman" w:cs="Times New Roman"/>
          <w:sz w:val="24"/>
          <w:szCs w:val="24"/>
        </w:rPr>
      </w:pPr>
      <w:r>
        <w:rPr>
          <w:rFonts w:ascii="Times New Roman" w:hAnsi="Times New Roman" w:cs="Times New Roman"/>
          <w:sz w:val="24"/>
          <w:szCs w:val="24"/>
        </w:rPr>
        <w:t>informowania o zmianie wszelkich danych Wykonawcy zawartych w umowie.</w:t>
      </w:r>
    </w:p>
    <w:p w14:paraId="0DF0F6F3" w14:textId="77777777" w:rsidR="005A1401" w:rsidRDefault="000441FE">
      <w:pPr>
        <w:pStyle w:val="Teksttreci0"/>
        <w:numPr>
          <w:ilvl w:val="0"/>
          <w:numId w:val="12"/>
        </w:numPr>
        <w:shd w:val="clear" w:color="auto" w:fill="auto"/>
        <w:tabs>
          <w:tab w:val="left" w:pos="358"/>
        </w:tabs>
        <w:ind w:left="360" w:hanging="360"/>
        <w:rPr>
          <w:rFonts w:ascii="Times New Roman" w:hAnsi="Times New Roman" w:cs="Times New Roman"/>
          <w:sz w:val="24"/>
          <w:szCs w:val="24"/>
        </w:rPr>
      </w:pPr>
      <w:r>
        <w:rPr>
          <w:rFonts w:ascii="Times New Roman" w:hAnsi="Times New Roman" w:cs="Times New Roman"/>
          <w:sz w:val="24"/>
          <w:szCs w:val="24"/>
        </w:rPr>
        <w:t>Wykonawca jest zobowiązany do zawiadamiania z co najmniej 7-dniowym wyprzedzeniem właścicieli lub użytkowników nieruchomości przyległych do terenu budowy o utrudnionym dojeździe i ewentualnym braku możliwości dojazdu do tych nieruchomości i jego czasookresie.</w:t>
      </w:r>
    </w:p>
    <w:p w14:paraId="703E717C" w14:textId="77777777" w:rsidR="005A1401" w:rsidRDefault="000441FE">
      <w:pPr>
        <w:pStyle w:val="Teksttreci0"/>
        <w:numPr>
          <w:ilvl w:val="0"/>
          <w:numId w:val="12"/>
        </w:numPr>
        <w:shd w:val="clear" w:color="auto" w:fill="auto"/>
        <w:tabs>
          <w:tab w:val="left" w:pos="358"/>
        </w:tabs>
        <w:spacing w:after="400"/>
        <w:ind w:left="360" w:hanging="360"/>
        <w:rPr>
          <w:rFonts w:ascii="Times New Roman" w:hAnsi="Times New Roman" w:cs="Times New Roman"/>
          <w:sz w:val="24"/>
          <w:szCs w:val="24"/>
        </w:rPr>
      </w:pPr>
      <w:r>
        <w:rPr>
          <w:rFonts w:ascii="Times New Roman" w:hAnsi="Times New Roman" w:cs="Times New Roman"/>
          <w:sz w:val="24"/>
          <w:szCs w:val="24"/>
        </w:rPr>
        <w:t xml:space="preserve">Wykonawca zobowiązuje się do bieżącego uzgadniania i współpracy z Zamawiającym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w:t>
      </w:r>
    </w:p>
    <w:p w14:paraId="26949E81" w14:textId="77777777" w:rsidR="005A1401" w:rsidRDefault="000441FE">
      <w:pPr>
        <w:pStyle w:val="Nagwek10"/>
        <w:keepNext/>
        <w:keepLines/>
        <w:shd w:val="clear" w:color="auto" w:fill="auto"/>
        <w:spacing w:after="200"/>
        <w:rPr>
          <w:rFonts w:ascii="Times New Roman" w:hAnsi="Times New Roman" w:cs="Times New Roman"/>
          <w:sz w:val="24"/>
          <w:szCs w:val="24"/>
        </w:rPr>
      </w:pPr>
      <w:bookmarkStart w:id="10" w:name="bookmark12"/>
      <w:r>
        <w:rPr>
          <w:rFonts w:ascii="Times New Roman" w:hAnsi="Times New Roman" w:cs="Times New Roman"/>
          <w:sz w:val="24"/>
          <w:szCs w:val="24"/>
        </w:rPr>
        <w:t>§ 10. NADZÓR NAD PRACAMI</w:t>
      </w:r>
      <w:bookmarkEnd w:id="10"/>
    </w:p>
    <w:p w14:paraId="2E918977" w14:textId="77777777" w:rsidR="005A1401" w:rsidRDefault="000441FE">
      <w:pPr>
        <w:pStyle w:val="Teksttreci0"/>
        <w:numPr>
          <w:ilvl w:val="0"/>
          <w:numId w:val="14"/>
        </w:numPr>
        <w:shd w:val="clear" w:color="auto" w:fill="auto"/>
        <w:tabs>
          <w:tab w:val="left" w:pos="358"/>
        </w:tabs>
        <w:spacing w:after="300" w:line="240" w:lineRule="auto"/>
        <w:ind w:left="360" w:hanging="360"/>
        <w:rPr>
          <w:rFonts w:ascii="Times New Roman" w:hAnsi="Times New Roman" w:cs="Times New Roman"/>
          <w:sz w:val="24"/>
          <w:szCs w:val="24"/>
        </w:rPr>
      </w:pPr>
      <w:r>
        <w:rPr>
          <w:rFonts w:ascii="Times New Roman" w:hAnsi="Times New Roman" w:cs="Times New Roman"/>
          <w:sz w:val="24"/>
          <w:szCs w:val="24"/>
        </w:rPr>
        <w:t>Nadzór nad realizacją przedmiotu umowy pełnił będzie bezpośrednio Zamawiający.</w:t>
      </w:r>
    </w:p>
    <w:p w14:paraId="20536277" w14:textId="77777777" w:rsidR="005A1401" w:rsidRDefault="000441FE">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zapewnić na własny koszt następujące osoby, które będą pełnić funkcje:</w:t>
      </w:r>
    </w:p>
    <w:p w14:paraId="39F5269A" w14:textId="77777777" w:rsidR="005A1401" w:rsidRDefault="000441FE">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Kierownika budowy:</w:t>
      </w:r>
    </w:p>
    <w:p w14:paraId="0CD6C4B4" w14:textId="77777777" w:rsidR="005A1401" w:rsidRDefault="000441FE">
      <w:pPr>
        <w:pStyle w:val="Teksttreci0"/>
        <w:shd w:val="clear" w:color="auto" w:fill="auto"/>
        <w:tabs>
          <w:tab w:val="left" w:leader="dot" w:pos="2554"/>
        </w:tabs>
        <w:ind w:left="720"/>
        <w:rPr>
          <w:rFonts w:ascii="Times New Roman" w:hAnsi="Times New Roman" w:cs="Times New Roman"/>
          <w:sz w:val="24"/>
          <w:szCs w:val="24"/>
        </w:rPr>
      </w:pPr>
      <w:r>
        <w:rPr>
          <w:rFonts w:ascii="Times New Roman" w:hAnsi="Times New Roman" w:cs="Times New Roman"/>
          <w:sz w:val="24"/>
          <w:szCs w:val="24"/>
        </w:rPr>
        <w:t xml:space="preserve">Pan </w:t>
      </w:r>
      <w:r>
        <w:rPr>
          <w:rFonts w:ascii="Times New Roman" w:hAnsi="Times New Roman" w:cs="Times New Roman"/>
          <w:sz w:val="24"/>
          <w:szCs w:val="24"/>
        </w:rPr>
        <w:tab/>
        <w:t>, posiadający uprawnienia budowlane do kierowania robotami budowlanymi</w:t>
      </w:r>
    </w:p>
    <w:p w14:paraId="2644F04E" w14:textId="77777777" w:rsidR="005A1401" w:rsidRDefault="000441FE">
      <w:pPr>
        <w:pStyle w:val="Teksttreci0"/>
        <w:shd w:val="clear" w:color="auto" w:fill="auto"/>
        <w:tabs>
          <w:tab w:val="left" w:leader="dot" w:pos="5722"/>
          <w:tab w:val="left" w:leader="dot" w:pos="7205"/>
        </w:tabs>
        <w:ind w:left="720"/>
        <w:rPr>
          <w:rFonts w:ascii="Times New Roman" w:hAnsi="Times New Roman" w:cs="Times New Roman"/>
          <w:sz w:val="24"/>
          <w:szCs w:val="24"/>
        </w:rPr>
      </w:pPr>
      <w:r>
        <w:rPr>
          <w:rFonts w:ascii="Times New Roman" w:hAnsi="Times New Roman" w:cs="Times New Roman"/>
          <w:sz w:val="24"/>
          <w:szCs w:val="24"/>
        </w:rPr>
        <w:t xml:space="preserve">w specjalności drogowej, nr uprawnień </w:t>
      </w:r>
      <w:r>
        <w:rPr>
          <w:rFonts w:ascii="Times New Roman" w:hAnsi="Times New Roman" w:cs="Times New Roman"/>
          <w:sz w:val="24"/>
          <w:szCs w:val="24"/>
        </w:rPr>
        <w:tab/>
        <w:t xml:space="preserve"> z dnia </w:t>
      </w:r>
      <w:r>
        <w:rPr>
          <w:rFonts w:ascii="Times New Roman" w:hAnsi="Times New Roman" w:cs="Times New Roman"/>
          <w:sz w:val="24"/>
          <w:szCs w:val="24"/>
        </w:rPr>
        <w:tab/>
        <w:t>………………….</w:t>
      </w:r>
    </w:p>
    <w:p w14:paraId="3DC39BAE" w14:textId="77777777" w:rsidR="005A1401" w:rsidRDefault="000441FE">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 xml:space="preserve">Obowiązki kierownika budowy, wynikają wprost z przepisów prawa budowlanego i uzupełniają niewymienione w umowie obowiązki Wykonawcy, którego interesy reprezentuje kierownik budowy </w:t>
      </w:r>
    </w:p>
    <w:p w14:paraId="143836A8" w14:textId="77777777" w:rsidR="005A1401" w:rsidRDefault="005A1401">
      <w:pPr>
        <w:pStyle w:val="Teksttreci0"/>
        <w:shd w:val="clear" w:color="auto" w:fill="auto"/>
        <w:ind w:left="360"/>
        <w:rPr>
          <w:rFonts w:ascii="Times New Roman" w:hAnsi="Times New Roman" w:cs="Times New Roman"/>
          <w:sz w:val="24"/>
          <w:szCs w:val="24"/>
        </w:rPr>
      </w:pPr>
    </w:p>
    <w:p w14:paraId="4B9599B5" w14:textId="77777777" w:rsidR="005A1401" w:rsidRDefault="005A1401">
      <w:pPr>
        <w:pStyle w:val="Teksttreci0"/>
        <w:shd w:val="clear" w:color="auto" w:fill="auto"/>
        <w:ind w:left="360"/>
        <w:rPr>
          <w:rFonts w:ascii="Times New Roman" w:hAnsi="Times New Roman" w:cs="Times New Roman"/>
          <w:sz w:val="24"/>
          <w:szCs w:val="24"/>
        </w:rPr>
      </w:pPr>
    </w:p>
    <w:p w14:paraId="453683F4" w14:textId="77777777" w:rsidR="005A1401" w:rsidRDefault="000441FE">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w wykonaniu niniejszej umowy. Wykonawca ponosi pełną prawną odpowiedzialność za działania i zaniechania kierownika budowy.</w:t>
      </w:r>
    </w:p>
    <w:p w14:paraId="57710141" w14:textId="77777777" w:rsidR="005A1401" w:rsidRDefault="000441FE">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Zmiana osoby, o której mowa w ust. 2, w trakcie realizacji przedmiotu niniejszej umowy, musi być uzasadniona przez Wykonawcę na piśmie i wymaga zaakceptowania przez Zamawiającego. Zamawiający zaakceptuje taką zmianę w terminie 7 dni od daty przedłożenia propozycji.</w:t>
      </w:r>
    </w:p>
    <w:p w14:paraId="2549FDBF" w14:textId="77777777" w:rsidR="005A1401" w:rsidRDefault="000441FE">
      <w:pPr>
        <w:pStyle w:val="Teksttreci0"/>
        <w:shd w:val="clear" w:color="auto" w:fill="auto"/>
        <w:spacing w:after="440"/>
        <w:ind w:left="360"/>
        <w:rPr>
          <w:rFonts w:ascii="Times New Roman" w:hAnsi="Times New Roman" w:cs="Times New Roman"/>
          <w:sz w:val="24"/>
          <w:szCs w:val="24"/>
        </w:rPr>
      </w:pPr>
      <w:r>
        <w:rPr>
          <w:rFonts w:ascii="Times New Roman" w:hAnsi="Times New Roman" w:cs="Times New Roman"/>
          <w:sz w:val="24"/>
          <w:szCs w:val="24"/>
        </w:rPr>
        <w:t>Zmiana którejkolwiek z osób, o których mowa w ust. 2 nie wymaga aneksu do niniejszej umowy.</w:t>
      </w:r>
    </w:p>
    <w:p w14:paraId="229847C7" w14:textId="77777777" w:rsidR="005A1401" w:rsidRDefault="000441FE">
      <w:pPr>
        <w:pStyle w:val="Nagwek10"/>
        <w:keepNext/>
        <w:keepLines/>
        <w:shd w:val="clear" w:color="auto" w:fill="auto"/>
        <w:rPr>
          <w:rFonts w:ascii="Times New Roman" w:hAnsi="Times New Roman" w:cs="Times New Roman"/>
          <w:sz w:val="24"/>
          <w:szCs w:val="24"/>
        </w:rPr>
      </w:pPr>
      <w:bookmarkStart w:id="11" w:name="bookmark13"/>
      <w:r>
        <w:rPr>
          <w:rFonts w:ascii="Times New Roman" w:hAnsi="Times New Roman" w:cs="Times New Roman"/>
          <w:sz w:val="24"/>
          <w:szCs w:val="24"/>
        </w:rPr>
        <w:t>§ 11. PODWYKONAWSTWO</w:t>
      </w:r>
      <w:bookmarkEnd w:id="11"/>
      <w:r>
        <w:rPr>
          <w:rFonts w:ascii="Times New Roman" w:hAnsi="Times New Roman" w:cs="Times New Roman"/>
          <w:sz w:val="24"/>
          <w:szCs w:val="24"/>
        </w:rPr>
        <w:t xml:space="preserve"> ( o ile dotyczy)</w:t>
      </w:r>
    </w:p>
    <w:p w14:paraId="47066A65" w14:textId="77777777" w:rsidR="005A1401" w:rsidRDefault="000441FE">
      <w:pPr>
        <w:pStyle w:val="Teksttreci0"/>
        <w:numPr>
          <w:ilvl w:val="0"/>
          <w:numId w:val="15"/>
        </w:numPr>
        <w:shd w:val="clear" w:color="auto" w:fill="auto"/>
        <w:tabs>
          <w:tab w:val="left" w:pos="368"/>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Zgodnie z ofertą złożoną w przetargu, Wykonawca zamierza powierzyć wykonanie części zamówienia następującemu/ym Podwykonawcy/om: nie dotyczy.</w:t>
      </w:r>
      <w:r w:rsidR="00E2088E">
        <w:rPr>
          <w:rFonts w:ascii="Times New Roman" w:hAnsi="Times New Roman" w:cs="Times New Roman"/>
          <w:sz w:val="24"/>
          <w:szCs w:val="24"/>
        </w:rPr>
        <w:t xml:space="preserve"> W przypadku zmiany tego zamiaru odbędzie się to na poniższych zasadach. Należy pisemnie zgłosić </w:t>
      </w:r>
      <w:r w:rsidR="004B21B4">
        <w:rPr>
          <w:rFonts w:ascii="Times New Roman" w:hAnsi="Times New Roman" w:cs="Times New Roman"/>
          <w:sz w:val="24"/>
          <w:szCs w:val="24"/>
        </w:rPr>
        <w:t>Zamawiającemu</w:t>
      </w:r>
      <w:r w:rsidR="00E2088E">
        <w:rPr>
          <w:rFonts w:ascii="Times New Roman" w:hAnsi="Times New Roman" w:cs="Times New Roman"/>
          <w:sz w:val="24"/>
          <w:szCs w:val="24"/>
        </w:rPr>
        <w:t xml:space="preserve">:   </w:t>
      </w:r>
    </w:p>
    <w:p w14:paraId="5C2C7B02" w14:textId="77777777" w:rsidR="005A1401" w:rsidRDefault="000441FE" w:rsidP="004B21B4">
      <w:pPr>
        <w:pStyle w:val="Teksttreci0"/>
        <w:shd w:val="clear" w:color="auto" w:fill="auto"/>
        <w:spacing w:after="400"/>
        <w:ind w:left="426" w:hanging="142"/>
        <w:jc w:val="left"/>
        <w:rPr>
          <w:rFonts w:ascii="Times New Roman" w:hAnsi="Times New Roman" w:cs="Times New Roman"/>
          <w:sz w:val="24"/>
          <w:szCs w:val="24"/>
        </w:rPr>
      </w:pPr>
      <w:r>
        <w:rPr>
          <w:rFonts w:ascii="Times New Roman" w:hAnsi="Times New Roman" w:cs="Times New Roman"/>
          <w:sz w:val="24"/>
          <w:szCs w:val="24"/>
        </w:rPr>
        <w:t>(imię i nazwisko/nazwa Podwykonawcy) …………… (osoby do kontaktu i dane kontaktowe)</w:t>
      </w:r>
      <w:r>
        <w:rPr>
          <w:rFonts w:ascii="Times New Roman" w:hAnsi="Times New Roman" w:cs="Times New Roman"/>
          <w:sz w:val="24"/>
          <w:szCs w:val="24"/>
        </w:rPr>
        <w:br/>
        <w:t>(zakres powierzanej części zamówienia)……………………………….. .</w:t>
      </w:r>
    </w:p>
    <w:p w14:paraId="3177DF28" w14:textId="77777777" w:rsidR="005A1401" w:rsidRDefault="000441FE">
      <w:pPr>
        <w:pStyle w:val="Teksttreci0"/>
        <w:numPr>
          <w:ilvl w:val="0"/>
          <w:numId w:val="15"/>
        </w:numPr>
        <w:shd w:val="clear" w:color="auto" w:fill="auto"/>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5EB8DCCB" w14:textId="77777777" w:rsidR="005A1401" w:rsidRDefault="000441FE">
      <w:pPr>
        <w:pStyle w:val="Teksttreci0"/>
        <w:numPr>
          <w:ilvl w:val="0"/>
          <w:numId w:val="15"/>
        </w:numPr>
        <w:shd w:val="clear" w:color="auto" w:fill="auto"/>
        <w:tabs>
          <w:tab w:val="left" w:pos="368"/>
        </w:tabs>
        <w:spacing w:after="400" w:line="350" w:lineRule="auto"/>
        <w:ind w:left="360" w:hanging="360"/>
        <w:rPr>
          <w:rFonts w:ascii="Times New Roman" w:hAnsi="Times New Roman" w:cs="Times New Roman"/>
          <w:sz w:val="24"/>
          <w:szCs w:val="24"/>
        </w:rPr>
      </w:pPr>
      <w:r>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74FB3AB9" w14:textId="77777777" w:rsidR="005A1401" w:rsidRDefault="000441FE">
      <w:pPr>
        <w:pStyle w:val="Teksttreci0"/>
        <w:numPr>
          <w:ilvl w:val="0"/>
          <w:numId w:val="15"/>
        </w:numPr>
        <w:shd w:val="clear" w:color="auto" w:fill="auto"/>
        <w:tabs>
          <w:tab w:val="left" w:pos="363"/>
        </w:tabs>
        <w:rPr>
          <w:rFonts w:ascii="Times New Roman" w:hAnsi="Times New Roman" w:cs="Times New Roman"/>
          <w:sz w:val="24"/>
          <w:szCs w:val="24"/>
        </w:rPr>
      </w:pPr>
      <w:r>
        <w:rPr>
          <w:rFonts w:ascii="Times New Roman" w:hAnsi="Times New Roman" w:cs="Times New Roman"/>
          <w:sz w:val="24"/>
          <w:szCs w:val="24"/>
        </w:rPr>
        <w:t>Wykonawca zobowiązany jest do przedłożenia Zamawiającemu:</w:t>
      </w:r>
    </w:p>
    <w:p w14:paraId="6508C962" w14:textId="77777777" w:rsidR="005A1401" w:rsidRDefault="000441FE">
      <w:pPr>
        <w:pStyle w:val="Teksttreci0"/>
        <w:numPr>
          <w:ilvl w:val="0"/>
          <w:numId w:val="16"/>
        </w:numPr>
        <w:shd w:val="clear" w:color="auto" w:fill="auto"/>
        <w:tabs>
          <w:tab w:val="left" w:pos="742"/>
        </w:tabs>
        <w:spacing w:after="400" w:line="398" w:lineRule="auto"/>
        <w:ind w:left="360"/>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 a także projektów zmiany umowy o podwykonawstwo, której przedmiotem są roboty budowlane,</w:t>
      </w:r>
    </w:p>
    <w:p w14:paraId="1D22B050" w14:textId="77777777" w:rsidR="005A1401" w:rsidRDefault="000441FE">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14:paraId="56D29C44" w14:textId="77777777" w:rsidR="005A1401" w:rsidRDefault="000441FE">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roboty budowlane i jej zmian, w terminie 7 od dnia jej zawarcia,</w:t>
      </w:r>
    </w:p>
    <w:p w14:paraId="68C1C72D" w14:textId="77777777" w:rsidR="005A1401" w:rsidRDefault="000441FE">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oświadczonej za zgodność z oryginałem kopii zawartej umowy o podwykonawstwo, której</w:t>
      </w:r>
    </w:p>
    <w:p w14:paraId="6D02E775" w14:textId="77777777" w:rsidR="0084543E" w:rsidRDefault="000441FE" w:rsidP="0045069D">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dostawy lub usługi, a także zmian tej umowy, w terminie 7 dni od dnia jej zawarcia.</w:t>
      </w:r>
    </w:p>
    <w:p w14:paraId="237652BD" w14:textId="77777777" w:rsidR="0045069D" w:rsidRDefault="0045069D" w:rsidP="0045069D">
      <w:pPr>
        <w:pStyle w:val="Teksttreci0"/>
        <w:shd w:val="clear" w:color="auto" w:fill="auto"/>
        <w:ind w:left="720"/>
        <w:jc w:val="left"/>
        <w:rPr>
          <w:rFonts w:ascii="Times New Roman" w:hAnsi="Times New Roman" w:cs="Times New Roman"/>
          <w:sz w:val="24"/>
          <w:szCs w:val="24"/>
        </w:rPr>
      </w:pPr>
    </w:p>
    <w:p w14:paraId="0D50F168" w14:textId="77777777" w:rsidR="005A1401" w:rsidRDefault="005A1401">
      <w:pPr>
        <w:pStyle w:val="Teksttreci0"/>
        <w:shd w:val="clear" w:color="auto" w:fill="auto"/>
        <w:ind w:left="720"/>
        <w:jc w:val="left"/>
        <w:rPr>
          <w:rFonts w:ascii="Times New Roman" w:hAnsi="Times New Roman" w:cs="Times New Roman"/>
          <w:sz w:val="24"/>
          <w:szCs w:val="24"/>
        </w:rPr>
      </w:pPr>
    </w:p>
    <w:p w14:paraId="7549E6F7" w14:textId="77777777" w:rsidR="005A1401" w:rsidRDefault="005A1401">
      <w:pPr>
        <w:pStyle w:val="Teksttreci0"/>
        <w:shd w:val="clear" w:color="auto" w:fill="auto"/>
        <w:ind w:left="720"/>
        <w:jc w:val="left"/>
        <w:rPr>
          <w:rFonts w:ascii="Times New Roman" w:hAnsi="Times New Roman" w:cs="Times New Roman"/>
          <w:sz w:val="24"/>
          <w:szCs w:val="24"/>
        </w:rPr>
      </w:pPr>
    </w:p>
    <w:p w14:paraId="2F2E76CF" w14:textId="77777777" w:rsidR="005A1401" w:rsidRDefault="005A1401">
      <w:pPr>
        <w:pStyle w:val="Teksttreci0"/>
        <w:shd w:val="clear" w:color="auto" w:fill="auto"/>
        <w:ind w:left="720"/>
        <w:jc w:val="left"/>
        <w:rPr>
          <w:rFonts w:ascii="Times New Roman" w:hAnsi="Times New Roman" w:cs="Times New Roman"/>
          <w:sz w:val="24"/>
          <w:szCs w:val="24"/>
        </w:rPr>
      </w:pPr>
    </w:p>
    <w:p w14:paraId="2490BE64" w14:textId="77777777" w:rsidR="005A1401" w:rsidRDefault="000441FE">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 xml:space="preserve">5.Wykonawca zobowiązuje się iż </w:t>
      </w:r>
      <w:r>
        <w:rPr>
          <w:rFonts w:ascii="Times New Roman" w:eastAsia="Tahoma" w:hAnsi="Times New Roman" w:cs="Times New Roman"/>
          <w:sz w:val="24"/>
          <w:szCs w:val="24"/>
        </w:rPr>
        <w:t>:</w:t>
      </w:r>
    </w:p>
    <w:p w14:paraId="5FE4B7FA" w14:textId="77777777" w:rsidR="005A1401" w:rsidRDefault="000441FE">
      <w:pPr>
        <w:pStyle w:val="Teksttreci0"/>
        <w:numPr>
          <w:ilvl w:val="0"/>
          <w:numId w:val="17"/>
        </w:numPr>
        <w:shd w:val="clear" w:color="auto" w:fill="auto"/>
        <w:tabs>
          <w:tab w:val="left" w:pos="715"/>
        </w:tabs>
        <w:spacing w:after="80"/>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zamierzający zawrzeć umowę o podwykonawstwo, której przedmiotem są usługi, dostawy lub roboty budowlane, każdorazowo przedłożą Zamawiającemu do akceptacji projekt tej umowy, przy czym podwykonawca lub dalszy podwykonawca dołączą zgodę wykonawcy na zawarcie umowy o podwykonawstwo o treści zgodnej z projektem umowy. Brak akceptacji ze strony Zamawiającego dla przedłożonej umowy o podwykonawstwo uniemożliwia skuteczne zawarcie takiej umowy.</w:t>
      </w:r>
    </w:p>
    <w:p w14:paraId="6472CDC1" w14:textId="77777777" w:rsidR="005A1401" w:rsidRDefault="000441FE">
      <w:pPr>
        <w:pStyle w:val="Teksttreci0"/>
        <w:numPr>
          <w:ilvl w:val="0"/>
          <w:numId w:val="17"/>
        </w:numPr>
        <w:shd w:val="clear" w:color="auto" w:fill="auto"/>
        <w:tabs>
          <w:tab w:val="left" w:pos="715"/>
        </w:tabs>
        <w:spacing w:after="120" w:line="350" w:lineRule="auto"/>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234C6073" w14:textId="77777777" w:rsidR="005A1401" w:rsidRDefault="000441FE">
      <w:pPr>
        <w:pStyle w:val="Teksttreci0"/>
        <w:numPr>
          <w:ilvl w:val="0"/>
          <w:numId w:val="17"/>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 xml:space="preserve">Podwykonawca lub dalszy Podwykonawca każdorazowo przedłożą Zamawiającemu poświadczoną za zgodność z oryginałem kopię zawartej umowy o podwykonawstwo, której przedmiotem są dostawy lub usługi, w terminie 7 dni od dnia jej zawarcia. </w:t>
      </w:r>
    </w:p>
    <w:p w14:paraId="441CCE81" w14:textId="77777777" w:rsidR="005A1401" w:rsidRDefault="000441FE">
      <w:pPr>
        <w:pStyle w:val="Teksttreci0"/>
        <w:shd w:val="clear" w:color="auto" w:fill="auto"/>
        <w:tabs>
          <w:tab w:val="left" w:pos="360"/>
        </w:tabs>
        <w:ind w:left="360"/>
        <w:rPr>
          <w:rFonts w:ascii="Times New Roman" w:hAnsi="Times New Roman" w:cs="Times New Roman"/>
          <w:sz w:val="24"/>
          <w:szCs w:val="24"/>
        </w:rPr>
      </w:pPr>
      <w:r>
        <w:rPr>
          <w:rFonts w:ascii="Times New Roman" w:hAnsi="Times New Roman" w:cs="Times New Roman"/>
          <w:sz w:val="24"/>
          <w:szCs w:val="24"/>
        </w:rPr>
        <w:t>6.Wykonawca, Podwykonawca lub dalszy Podwykonawca przedłoży wraz z kopią umowy o podwykonawstwo przedłoży dokument potwierdzający umocowanie prawne Podwykonawcy lub dalszego Podwykonawcy  do jego reprezentacji.</w:t>
      </w:r>
    </w:p>
    <w:p w14:paraId="202B0395" w14:textId="77777777" w:rsidR="005A1401" w:rsidRDefault="005A1401">
      <w:pPr>
        <w:pStyle w:val="Teksttreci0"/>
        <w:shd w:val="clear" w:color="auto" w:fill="auto"/>
        <w:tabs>
          <w:tab w:val="left" w:pos="360"/>
        </w:tabs>
        <w:ind w:left="360"/>
        <w:rPr>
          <w:rFonts w:ascii="Times New Roman" w:hAnsi="Times New Roman" w:cs="Times New Roman"/>
          <w:sz w:val="24"/>
          <w:szCs w:val="24"/>
        </w:rPr>
      </w:pPr>
    </w:p>
    <w:p w14:paraId="2D352101" w14:textId="77777777" w:rsidR="005A1401" w:rsidRDefault="000441FE">
      <w:pPr>
        <w:pStyle w:val="Teksttreci0"/>
        <w:shd w:val="clear" w:color="auto" w:fill="auto"/>
        <w:tabs>
          <w:tab w:val="left" w:pos="360"/>
        </w:tabs>
        <w:spacing w:after="380"/>
        <w:rPr>
          <w:rFonts w:ascii="Times New Roman" w:hAnsi="Times New Roman" w:cs="Times New Roman"/>
          <w:sz w:val="24"/>
          <w:szCs w:val="24"/>
        </w:rPr>
      </w:pPr>
      <w:r>
        <w:rPr>
          <w:rFonts w:ascii="Times New Roman" w:hAnsi="Times New Roman" w:cs="Times New Roman"/>
          <w:sz w:val="24"/>
          <w:szCs w:val="24"/>
        </w:rPr>
        <w:t>7.Zapisy ust. 1 i 2 mają zastosowanie do zmian projektów umów i zmian umów.</w:t>
      </w:r>
    </w:p>
    <w:p w14:paraId="6A3FEDD7" w14:textId="77777777" w:rsidR="005A1401" w:rsidRDefault="000441FE" w:rsidP="0045069D">
      <w:pPr>
        <w:pStyle w:val="Teksttreci0"/>
        <w:shd w:val="clear" w:color="auto" w:fill="auto"/>
        <w:ind w:left="426" w:hanging="426"/>
        <w:rPr>
          <w:rFonts w:ascii="Times New Roman" w:hAnsi="Times New Roman" w:cs="Times New Roman"/>
          <w:sz w:val="24"/>
          <w:szCs w:val="24"/>
        </w:rPr>
      </w:pPr>
      <w:r>
        <w:rPr>
          <w:rFonts w:ascii="Times New Roman" w:hAnsi="Times New Roman" w:cs="Times New Roman"/>
          <w:sz w:val="24"/>
          <w:szCs w:val="24"/>
        </w:rPr>
        <w:t>8.Umowa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944013" w14:textId="77777777" w:rsidR="005A1401" w:rsidRDefault="000441FE" w:rsidP="0045069D">
      <w:pPr>
        <w:pStyle w:val="Teksttreci0"/>
        <w:shd w:val="clear" w:color="auto" w:fill="auto"/>
        <w:tabs>
          <w:tab w:val="left" w:pos="363"/>
        </w:tabs>
        <w:spacing w:after="180"/>
        <w:ind w:left="426" w:hanging="426"/>
        <w:rPr>
          <w:rFonts w:ascii="Times New Roman" w:hAnsi="Times New Roman" w:cs="Times New Roman"/>
          <w:sz w:val="24"/>
          <w:szCs w:val="24"/>
        </w:rPr>
      </w:pPr>
      <w:r>
        <w:rPr>
          <w:rFonts w:ascii="Times New Roman" w:hAnsi="Times New Roman" w:cs="Times New Roman"/>
          <w:sz w:val="24"/>
          <w:szCs w:val="24"/>
        </w:rPr>
        <w:t>9.Termin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F6AF31E" w14:textId="77777777" w:rsidR="005A1401" w:rsidRDefault="000441FE" w:rsidP="0045069D">
      <w:pPr>
        <w:pStyle w:val="Teksttreci0"/>
        <w:shd w:val="clear" w:color="auto" w:fill="auto"/>
        <w:tabs>
          <w:tab w:val="left" w:pos="363"/>
        </w:tabs>
        <w:spacing w:after="180"/>
        <w:ind w:left="426" w:hanging="426"/>
        <w:rPr>
          <w:rFonts w:ascii="Times New Roman" w:hAnsi="Times New Roman" w:cs="Times New Roman"/>
          <w:sz w:val="24"/>
          <w:szCs w:val="24"/>
        </w:rPr>
      </w:pPr>
      <w:r>
        <w:rPr>
          <w:rFonts w:ascii="Times New Roman" w:hAnsi="Times New Roman" w:cs="Times New Roman"/>
          <w:sz w:val="24"/>
          <w:szCs w:val="24"/>
        </w:rPr>
        <w:t>10.W przypadku jeżeli termin zapłaty wynagrodzenia jest dłuższy niż określony w ust. 9, Zamawiający informuje o tym Wykonawcę i wzywa go do doprowadzenia do zmiany tej umowy pod rygorem wystąpienia o zapłatę kary umownej.</w:t>
      </w:r>
    </w:p>
    <w:p w14:paraId="64FD940C" w14:textId="77777777" w:rsidR="0045069D" w:rsidRDefault="0045069D" w:rsidP="0045069D">
      <w:pPr>
        <w:pStyle w:val="Teksttreci0"/>
        <w:shd w:val="clear" w:color="auto" w:fill="auto"/>
        <w:tabs>
          <w:tab w:val="left" w:pos="363"/>
        </w:tabs>
        <w:spacing w:after="180"/>
        <w:ind w:left="426" w:hanging="426"/>
        <w:rPr>
          <w:rFonts w:ascii="Times New Roman" w:hAnsi="Times New Roman" w:cs="Times New Roman"/>
          <w:sz w:val="24"/>
          <w:szCs w:val="24"/>
        </w:rPr>
      </w:pPr>
    </w:p>
    <w:p w14:paraId="6F257B81" w14:textId="77777777" w:rsidR="005A1401" w:rsidRDefault="005A1401">
      <w:pPr>
        <w:pStyle w:val="Teksttreci0"/>
        <w:shd w:val="clear" w:color="auto" w:fill="auto"/>
        <w:tabs>
          <w:tab w:val="left" w:pos="363"/>
        </w:tabs>
        <w:spacing w:after="180"/>
        <w:rPr>
          <w:rFonts w:ascii="Times New Roman" w:hAnsi="Times New Roman" w:cs="Times New Roman"/>
          <w:sz w:val="24"/>
          <w:szCs w:val="24"/>
        </w:rPr>
      </w:pPr>
    </w:p>
    <w:p w14:paraId="0BFFFA54" w14:textId="77777777" w:rsidR="005A1401" w:rsidRDefault="005A1401">
      <w:pPr>
        <w:pStyle w:val="Teksttreci0"/>
        <w:shd w:val="clear" w:color="auto" w:fill="auto"/>
        <w:tabs>
          <w:tab w:val="left" w:pos="363"/>
        </w:tabs>
        <w:spacing w:after="180"/>
        <w:rPr>
          <w:rFonts w:ascii="Times New Roman" w:hAnsi="Times New Roman" w:cs="Times New Roman"/>
          <w:sz w:val="24"/>
          <w:szCs w:val="24"/>
        </w:rPr>
      </w:pPr>
    </w:p>
    <w:p w14:paraId="763322BB" w14:textId="77777777" w:rsidR="005A1401" w:rsidRDefault="000441FE">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11.Zamawiający ma prawo zgłoszenia w terminie 14 dni:</w:t>
      </w:r>
    </w:p>
    <w:p w14:paraId="22C8654F" w14:textId="77777777" w:rsidR="005A1401" w:rsidRDefault="000441FE">
      <w:pPr>
        <w:pStyle w:val="Teksttreci0"/>
        <w:numPr>
          <w:ilvl w:val="0"/>
          <w:numId w:val="18"/>
        </w:numPr>
        <w:shd w:val="clear" w:color="auto" w:fill="auto"/>
        <w:tabs>
          <w:tab w:val="left" w:pos="736"/>
        </w:tabs>
        <w:ind w:left="780" w:hanging="420"/>
        <w:jc w:val="left"/>
        <w:rPr>
          <w:rFonts w:ascii="Times New Roman" w:hAnsi="Times New Roman" w:cs="Times New Roman"/>
          <w:sz w:val="24"/>
          <w:szCs w:val="24"/>
        </w:rPr>
      </w:pPr>
      <w:r>
        <w:rPr>
          <w:rFonts w:ascii="Times New Roman" w:hAnsi="Times New Roman" w:cs="Times New Roman"/>
          <w:sz w:val="24"/>
          <w:szCs w:val="24"/>
        </w:rPr>
        <w:t>w formie pisemnej zastrzeżeń do projektu umowy o podwykonawstwo, której przedmiotem są roboty budowlane (i projektu jej zmiany):</w:t>
      </w:r>
    </w:p>
    <w:p w14:paraId="7CE34776" w14:textId="77777777" w:rsidR="005A1401" w:rsidRDefault="000441FE">
      <w:pPr>
        <w:pStyle w:val="Teksttreci0"/>
        <w:numPr>
          <w:ilvl w:val="0"/>
          <w:numId w:val="19"/>
        </w:numPr>
        <w:shd w:val="clear" w:color="auto" w:fill="auto"/>
        <w:tabs>
          <w:tab w:val="left" w:pos="1432"/>
        </w:tabs>
        <w:spacing w:line="350" w:lineRule="auto"/>
        <w:ind w:left="1080"/>
        <w:jc w:val="left"/>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 (SWZ);</w:t>
      </w:r>
    </w:p>
    <w:p w14:paraId="363969D0" w14:textId="77777777" w:rsidR="005A1401" w:rsidRDefault="000441FE">
      <w:pPr>
        <w:pStyle w:val="Teksttreci0"/>
        <w:numPr>
          <w:ilvl w:val="0"/>
          <w:numId w:val="19"/>
        </w:numPr>
        <w:shd w:val="clear" w:color="auto" w:fill="auto"/>
        <w:tabs>
          <w:tab w:val="left" w:pos="1442"/>
        </w:tabs>
        <w:spacing w:line="350" w:lineRule="auto"/>
        <w:ind w:left="1080"/>
        <w:jc w:val="left"/>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 11 ust.9</w:t>
      </w:r>
    </w:p>
    <w:p w14:paraId="539D126C" w14:textId="77777777" w:rsidR="005A1401" w:rsidRDefault="000441FE">
      <w:pPr>
        <w:pStyle w:val="Teksttreci0"/>
        <w:numPr>
          <w:ilvl w:val="0"/>
          <w:numId w:val="19"/>
        </w:numPr>
        <w:shd w:val="clear" w:color="auto" w:fill="auto"/>
        <w:tabs>
          <w:tab w:val="left" w:pos="1423"/>
        </w:tabs>
        <w:spacing w:line="350" w:lineRule="auto"/>
        <w:ind w:left="1080"/>
        <w:jc w:val="left"/>
        <w:rPr>
          <w:rFonts w:ascii="Times New Roman" w:hAnsi="Times New Roman" w:cs="Times New Roman"/>
          <w:sz w:val="24"/>
          <w:szCs w:val="24"/>
        </w:rPr>
      </w:pPr>
      <w:r>
        <w:rPr>
          <w:rFonts w:ascii="Times New Roman" w:hAnsi="Times New Roman" w:cs="Times New Roman"/>
          <w:sz w:val="24"/>
          <w:szCs w:val="24"/>
        </w:rPr>
        <w:t>gdy zawiera postanowienia niezgodne z § 11 umowy</w:t>
      </w:r>
    </w:p>
    <w:p w14:paraId="4BD8AC79" w14:textId="77777777" w:rsidR="005A1401" w:rsidRDefault="000441FE">
      <w:pPr>
        <w:pStyle w:val="Teksttreci0"/>
        <w:numPr>
          <w:ilvl w:val="0"/>
          <w:numId w:val="18"/>
        </w:numPr>
        <w:shd w:val="clear" w:color="auto" w:fill="auto"/>
        <w:tabs>
          <w:tab w:val="left" w:pos="736"/>
        </w:tabs>
        <w:spacing w:after="540" w:line="350" w:lineRule="auto"/>
        <w:ind w:left="780" w:hanging="420"/>
        <w:jc w:val="left"/>
        <w:rPr>
          <w:rFonts w:ascii="Times New Roman" w:hAnsi="Times New Roman" w:cs="Times New Roman"/>
          <w:sz w:val="24"/>
          <w:szCs w:val="24"/>
        </w:rPr>
      </w:pPr>
      <w:r>
        <w:rPr>
          <w:rFonts w:ascii="Times New Roman" w:hAnsi="Times New Roman" w:cs="Times New Roman"/>
          <w:sz w:val="24"/>
          <w:szCs w:val="24"/>
        </w:rPr>
        <w:t>w formie pisemnej sprzeciwu do umowy o podwykonawstwo, której przedmiotem są roboty budowlane i jej zmian, w przypadkach, o których mowa w § 11pkt.  1.</w:t>
      </w:r>
    </w:p>
    <w:p w14:paraId="525D85BB" w14:textId="77777777" w:rsidR="005A1401" w:rsidRDefault="000441FE">
      <w:pPr>
        <w:pStyle w:val="Teksttreci0"/>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12.Zamawiający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8E046B9" w14:textId="77777777" w:rsidR="005A1401" w:rsidRDefault="000441FE">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13.W przypadku dokonania bezpośredniej zapłaty Podwykonawcy lub dalszemu Podwykonawcy, o których mowa w ust. 12 Zamawiający potrąca kwotę wypłaconego wynagrodzenia z wynagrodzenia należnego Wykonawcy.</w:t>
      </w:r>
    </w:p>
    <w:p w14:paraId="7F0627B5" w14:textId="77777777" w:rsidR="005A1401" w:rsidRDefault="000441FE">
      <w:pPr>
        <w:pStyle w:val="Teksttreci0"/>
        <w:shd w:val="clear" w:color="auto" w:fill="auto"/>
        <w:tabs>
          <w:tab w:val="left" w:pos="363"/>
        </w:tabs>
        <w:spacing w:after="380"/>
        <w:ind w:left="284" w:hanging="284"/>
        <w:jc w:val="left"/>
        <w:rPr>
          <w:rFonts w:ascii="Times New Roman" w:hAnsi="Times New Roman" w:cs="Times New Roman"/>
          <w:sz w:val="24"/>
          <w:szCs w:val="24"/>
        </w:rPr>
      </w:pPr>
      <w:r>
        <w:rPr>
          <w:rFonts w:ascii="Times New Roman" w:hAnsi="Times New Roman" w:cs="Times New Roman"/>
          <w:sz w:val="24"/>
          <w:szCs w:val="24"/>
        </w:rPr>
        <w:t>14.Zamawiający może odstąpić od umowy w terminie 30 dni w przypadku konieczności dokonania bezpośrednich zapłat na rzecz Podwykonawcy lub dalszemu Podwykonawcy, o których mowa w ust. 12 na sumę większą niż 5% wartości umowy.</w:t>
      </w:r>
    </w:p>
    <w:p w14:paraId="2A2E384D" w14:textId="77777777" w:rsidR="005A1401" w:rsidRDefault="000441FE">
      <w:pPr>
        <w:pStyle w:val="Nagwek10"/>
        <w:keepNext/>
        <w:keepLines/>
        <w:shd w:val="clear" w:color="auto" w:fill="auto"/>
        <w:rPr>
          <w:rFonts w:ascii="Times New Roman" w:hAnsi="Times New Roman" w:cs="Times New Roman"/>
          <w:sz w:val="24"/>
          <w:szCs w:val="24"/>
        </w:rPr>
      </w:pPr>
      <w:bookmarkStart w:id="12" w:name="bookmark18"/>
      <w:r>
        <w:rPr>
          <w:rFonts w:ascii="Times New Roman" w:hAnsi="Times New Roman" w:cs="Times New Roman"/>
          <w:sz w:val="24"/>
          <w:szCs w:val="24"/>
        </w:rPr>
        <w:t>§ 12. ODBIÓR PRZEDMIOTU UMOWY</w:t>
      </w:r>
      <w:bookmarkEnd w:id="12"/>
    </w:p>
    <w:p w14:paraId="4A32AB07" w14:textId="77777777" w:rsidR="005A1401" w:rsidRDefault="000441FE">
      <w:pPr>
        <w:pStyle w:val="Teksttreci0"/>
        <w:numPr>
          <w:ilvl w:val="0"/>
          <w:numId w:val="20"/>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Strony zgodnie postanawiają, że będą stosowane następujące rodzaje odbiorów robót:</w:t>
      </w:r>
    </w:p>
    <w:p w14:paraId="14D80935" w14:textId="77777777" w:rsidR="005A1401" w:rsidRDefault="000441FE">
      <w:pPr>
        <w:pStyle w:val="Teksttreci0"/>
        <w:shd w:val="clear" w:color="auto" w:fill="auto"/>
        <w:tabs>
          <w:tab w:val="left" w:pos="736"/>
        </w:tabs>
        <w:spacing w:after="220"/>
        <w:ind w:left="780"/>
        <w:jc w:val="left"/>
        <w:rPr>
          <w:rFonts w:ascii="Times New Roman" w:hAnsi="Times New Roman" w:cs="Times New Roman"/>
          <w:sz w:val="24"/>
          <w:szCs w:val="24"/>
        </w:rPr>
      </w:pPr>
      <w:r>
        <w:rPr>
          <w:rFonts w:ascii="Times New Roman" w:hAnsi="Times New Roman" w:cs="Times New Roman"/>
          <w:sz w:val="24"/>
          <w:szCs w:val="24"/>
        </w:rPr>
        <w:t>1.1odbiór końcowy,</w:t>
      </w:r>
    </w:p>
    <w:p w14:paraId="3EE5EBAE" w14:textId="77777777" w:rsidR="005A1401" w:rsidRDefault="000441FE">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zgłasza pisemnie gotowość do odbioru końcowego Zamawiającemu. Wykonawca jest zobowiązany do powiadomienia o gotowości do odbioru końcowego, załączyć:</w:t>
      </w:r>
    </w:p>
    <w:p w14:paraId="158F393F" w14:textId="77777777" w:rsidR="005A1401" w:rsidRDefault="005A1401">
      <w:pPr>
        <w:pStyle w:val="Teksttreci0"/>
        <w:shd w:val="clear" w:color="auto" w:fill="auto"/>
        <w:tabs>
          <w:tab w:val="left" w:pos="360"/>
        </w:tabs>
        <w:rPr>
          <w:rFonts w:ascii="Times New Roman" w:hAnsi="Times New Roman" w:cs="Times New Roman"/>
          <w:sz w:val="24"/>
          <w:szCs w:val="24"/>
        </w:rPr>
      </w:pPr>
    </w:p>
    <w:p w14:paraId="3293E0DB" w14:textId="77777777" w:rsidR="005A1401" w:rsidRDefault="000441FE" w:rsidP="004B21B4">
      <w:pPr>
        <w:pStyle w:val="Teksttreci0"/>
        <w:numPr>
          <w:ilvl w:val="0"/>
          <w:numId w:val="37"/>
        </w:numPr>
        <w:shd w:val="clear" w:color="auto" w:fill="auto"/>
        <w:jc w:val="left"/>
        <w:rPr>
          <w:rFonts w:ascii="Times New Roman" w:hAnsi="Times New Roman" w:cs="Times New Roman"/>
          <w:sz w:val="24"/>
          <w:szCs w:val="24"/>
        </w:rPr>
      </w:pPr>
      <w:r>
        <w:rPr>
          <w:rFonts w:ascii="Times New Roman" w:hAnsi="Times New Roman" w:cs="Times New Roman"/>
          <w:sz w:val="24"/>
          <w:szCs w:val="24"/>
        </w:rPr>
        <w:t>wykaz robót zgłoszonych do odbioru końcowego oraz zakres robót budowlanych, dostaw lub usług wykonanych przez podwykonawcę i ich wartość,</w:t>
      </w:r>
    </w:p>
    <w:p w14:paraId="6E260986" w14:textId="77777777" w:rsidR="004B21B4" w:rsidRDefault="004B21B4" w:rsidP="004B21B4">
      <w:pPr>
        <w:pStyle w:val="Teksttreci0"/>
        <w:shd w:val="clear" w:color="auto" w:fill="auto"/>
        <w:jc w:val="left"/>
        <w:rPr>
          <w:rFonts w:ascii="Times New Roman" w:hAnsi="Times New Roman" w:cs="Times New Roman"/>
          <w:sz w:val="24"/>
          <w:szCs w:val="24"/>
        </w:rPr>
      </w:pPr>
    </w:p>
    <w:p w14:paraId="44483CF6" w14:textId="77777777" w:rsidR="004B21B4" w:rsidRDefault="004B21B4" w:rsidP="004B21B4">
      <w:pPr>
        <w:pStyle w:val="Teksttreci0"/>
        <w:shd w:val="clear" w:color="auto" w:fill="auto"/>
        <w:jc w:val="left"/>
        <w:rPr>
          <w:rFonts w:ascii="Times New Roman" w:hAnsi="Times New Roman" w:cs="Times New Roman"/>
          <w:sz w:val="24"/>
          <w:szCs w:val="24"/>
        </w:rPr>
      </w:pPr>
    </w:p>
    <w:p w14:paraId="225776C5" w14:textId="77777777" w:rsidR="005A1401" w:rsidRDefault="000441FE" w:rsidP="004B21B4">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2) powykonawczą inwentaryzację geodezyjną (potwierdzoną przez uprawnionego geodetę na warunkach wskazanych przez Zamawiającego),</w:t>
      </w:r>
    </w:p>
    <w:p w14:paraId="10742F66" w14:textId="77777777" w:rsidR="005A1401" w:rsidRDefault="000441FE">
      <w:pPr>
        <w:pStyle w:val="Teksttreci0"/>
        <w:shd w:val="clear" w:color="auto" w:fill="auto"/>
        <w:tabs>
          <w:tab w:val="left" w:pos="718"/>
        </w:tabs>
        <w:spacing w:line="379" w:lineRule="auto"/>
        <w:ind w:left="720" w:hanging="294"/>
        <w:jc w:val="left"/>
        <w:rPr>
          <w:rFonts w:ascii="Times New Roman" w:hAnsi="Times New Roman" w:cs="Times New Roman"/>
          <w:sz w:val="24"/>
          <w:szCs w:val="24"/>
        </w:rPr>
      </w:pPr>
      <w:r>
        <w:rPr>
          <w:rFonts w:ascii="Times New Roman" w:hAnsi="Times New Roman" w:cs="Times New Roman"/>
          <w:sz w:val="24"/>
          <w:szCs w:val="24"/>
        </w:rPr>
        <w:t>3) w stosunku do zastosowanych materiałów lub urządzeń dokumenty stwierdzające ich dopuszczenie do obrotu i powszechnego stosowania np. certyfikat na znak bezpieczeństwa, certyfikat lub deklarację zgodności, aprobatę techniczną itp.,</w:t>
      </w:r>
    </w:p>
    <w:p w14:paraId="544B08A3" w14:textId="77777777" w:rsidR="005A1401" w:rsidRDefault="00940D39" w:rsidP="00940D39">
      <w:pPr>
        <w:pStyle w:val="Teksttreci0"/>
        <w:shd w:val="clear" w:color="auto" w:fill="auto"/>
        <w:tabs>
          <w:tab w:val="left" w:pos="718"/>
        </w:tabs>
        <w:ind w:left="709" w:hanging="709"/>
        <w:jc w:val="left"/>
        <w:rPr>
          <w:rFonts w:ascii="Times New Roman" w:hAnsi="Times New Roman" w:cs="Times New Roman"/>
          <w:sz w:val="24"/>
          <w:szCs w:val="24"/>
        </w:rPr>
      </w:pPr>
      <w:r>
        <w:rPr>
          <w:rFonts w:ascii="Times New Roman" w:hAnsi="Times New Roman" w:cs="Times New Roman"/>
          <w:sz w:val="24"/>
          <w:szCs w:val="24"/>
        </w:rPr>
        <w:t xml:space="preserve">       4) </w:t>
      </w:r>
      <w:r w:rsidR="000441FE">
        <w:rPr>
          <w:rFonts w:ascii="Times New Roman" w:hAnsi="Times New Roman" w:cs="Times New Roman"/>
          <w:sz w:val="24"/>
          <w:szCs w:val="24"/>
        </w:rPr>
        <w:t>oświadczenie o braku zastrzeżenia prawa własności do momentu zapłaty ceny do zastosowanych materiałów ,</w:t>
      </w:r>
    </w:p>
    <w:p w14:paraId="5D9731F9" w14:textId="77777777" w:rsidR="005A1401" w:rsidRDefault="000441FE">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Brak jakiegokolwiek dokumentu lub stwierdzenie jego wady może stanowić podstawę do odmowy dokonania odbioru końcowego robót budowlanych objętych niniejsza umową.</w:t>
      </w:r>
    </w:p>
    <w:p w14:paraId="0C6518B8" w14:textId="77777777" w:rsidR="005A1401" w:rsidRDefault="000441FE">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Przystąpienie do odbioru końcowego przedmiotu umowy nastąpi niezwłocznie, jednak nie później niż w terminie 7 dni roboczych od dnia otrzymania przez Zamawiającego kompletnego powiadomienia o gotowości do odbioru końcowego. Zamawiający poinformuje Wykonawcę o wyznaczonym terminie rozpoczęcia odbioru końcowego. W czynnościach odbioru będą brali udział w szczególności przedstawiciele Zamawiającego, Kierownik budowy oraz przedstawiciel Wykonawcy.</w:t>
      </w:r>
    </w:p>
    <w:p w14:paraId="1D71F69B" w14:textId="77777777" w:rsidR="005A1401" w:rsidRDefault="000441FE">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Z czynności odbioru końcowego strony sporządzają protokół zawierający ustalenia dokonane w toku odbioru. </w:t>
      </w:r>
    </w:p>
    <w:p w14:paraId="380E4EC8" w14:textId="77777777" w:rsidR="005A1401" w:rsidRDefault="000441FE">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Odbiór końcowy następuje na podstawie protokołu odbioru podpisanego przez przedstawiciela Zamawiającego, Kierownika budowy i przedstawiciela Wykonawcy.</w:t>
      </w:r>
    </w:p>
    <w:p w14:paraId="17F12A85" w14:textId="77777777" w:rsidR="005A1401" w:rsidRDefault="000441FE">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Jeżeli w toku czynności odbioru częściowego lub końcowego zostaną stwierdzone wady to Zamawiającemu przysługują następujące uprawnienia:</w:t>
      </w:r>
    </w:p>
    <w:p w14:paraId="19F8FE52" w14:textId="77777777" w:rsidR="005A1401" w:rsidRDefault="000441FE">
      <w:pPr>
        <w:pStyle w:val="Teksttreci0"/>
        <w:numPr>
          <w:ilvl w:val="0"/>
          <w:numId w:val="21"/>
        </w:numPr>
        <w:shd w:val="clear" w:color="auto" w:fill="auto"/>
        <w:tabs>
          <w:tab w:val="left" w:pos="697"/>
        </w:tabs>
        <w:ind w:left="36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14:paraId="004146A4" w14:textId="77777777" w:rsidR="005A1401" w:rsidRDefault="000441FE">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14:paraId="633FB38E" w14:textId="77777777" w:rsidR="005A1401" w:rsidRPr="00940D39" w:rsidRDefault="000441FE" w:rsidP="00940D39">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uniemożliwiają użytkowanie przedmiotu umowy zgodnie z przeznaczeniem, Zamawiający może odstąpić od umowy lub żądać wykonania przedmiotu umowy po raz drugi na koszt</w:t>
      </w:r>
      <w:r w:rsidR="00940D39">
        <w:rPr>
          <w:rFonts w:ascii="Times New Roman" w:hAnsi="Times New Roman" w:cs="Times New Roman"/>
          <w:sz w:val="24"/>
          <w:szCs w:val="24"/>
        </w:rPr>
        <w:t xml:space="preserve"> </w:t>
      </w:r>
      <w:r w:rsidRPr="00940D39">
        <w:rPr>
          <w:rFonts w:ascii="Times New Roman" w:hAnsi="Times New Roman" w:cs="Times New Roman"/>
          <w:sz w:val="24"/>
          <w:szCs w:val="24"/>
        </w:rPr>
        <w:t>Wykonawcy,</w:t>
      </w:r>
    </w:p>
    <w:p w14:paraId="1DD82E59" w14:textId="77777777" w:rsidR="005A1401" w:rsidRDefault="000441FE">
      <w:pPr>
        <w:pStyle w:val="Teksttreci0"/>
        <w:numPr>
          <w:ilvl w:val="0"/>
          <w:numId w:val="21"/>
        </w:numPr>
        <w:shd w:val="clear" w:color="auto" w:fill="auto"/>
        <w:tabs>
          <w:tab w:val="left" w:pos="706"/>
        </w:tabs>
        <w:ind w:left="360"/>
        <w:rPr>
          <w:rFonts w:ascii="Times New Roman" w:hAnsi="Times New Roman" w:cs="Times New Roman"/>
          <w:sz w:val="24"/>
          <w:szCs w:val="24"/>
        </w:rPr>
      </w:pPr>
      <w:r>
        <w:rPr>
          <w:rFonts w:ascii="Times New Roman" w:hAnsi="Times New Roman" w:cs="Times New Roman"/>
          <w:sz w:val="24"/>
          <w:szCs w:val="24"/>
        </w:rPr>
        <w:t>jeżeli wady nadają się do usunięcia to Zamawiający może:</w:t>
      </w:r>
    </w:p>
    <w:p w14:paraId="0976D371" w14:textId="77777777" w:rsidR="005A1401" w:rsidRDefault="000441FE">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2E9A57FD" w14:textId="77777777" w:rsidR="005A1401" w:rsidRDefault="000441FE">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dokonać odbioru i wyznaczyć termin usunięcia wad </w:t>
      </w:r>
    </w:p>
    <w:p w14:paraId="722E58C1" w14:textId="77777777" w:rsidR="004B21B4" w:rsidRDefault="004B21B4" w:rsidP="004B21B4">
      <w:pPr>
        <w:pStyle w:val="Teksttreci0"/>
        <w:shd w:val="clear" w:color="auto" w:fill="auto"/>
        <w:tabs>
          <w:tab w:val="left" w:pos="1073"/>
        </w:tabs>
        <w:jc w:val="left"/>
        <w:rPr>
          <w:rFonts w:ascii="Times New Roman" w:hAnsi="Times New Roman" w:cs="Times New Roman"/>
          <w:sz w:val="24"/>
          <w:szCs w:val="24"/>
        </w:rPr>
      </w:pPr>
    </w:p>
    <w:p w14:paraId="770FC7C4" w14:textId="77777777" w:rsidR="004B21B4" w:rsidRDefault="004B21B4" w:rsidP="004B21B4">
      <w:pPr>
        <w:pStyle w:val="Teksttreci0"/>
        <w:shd w:val="clear" w:color="auto" w:fill="auto"/>
        <w:tabs>
          <w:tab w:val="left" w:pos="1073"/>
        </w:tabs>
        <w:jc w:val="left"/>
        <w:rPr>
          <w:rFonts w:ascii="Times New Roman" w:hAnsi="Times New Roman" w:cs="Times New Roman"/>
          <w:sz w:val="24"/>
          <w:szCs w:val="24"/>
        </w:rPr>
      </w:pPr>
    </w:p>
    <w:p w14:paraId="336F9A86" w14:textId="77777777" w:rsidR="005A1401" w:rsidRDefault="000441FE" w:rsidP="004B21B4">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 xml:space="preserve">W przypadku odbioru końcowego robót budowlanych objętych przedmiotem umowy z wadami, Wykonawca jest zobowiązany do zawiadomienia Zamawiającego o usunięciu wad stwierdzonych w </w:t>
      </w:r>
    </w:p>
    <w:p w14:paraId="5B87C4F2" w14:textId="77777777" w:rsidR="005A1401" w:rsidRDefault="000441FE">
      <w:pPr>
        <w:pStyle w:val="Teksttreci0"/>
        <w:shd w:val="clear" w:color="auto" w:fill="auto"/>
        <w:tabs>
          <w:tab w:val="left" w:pos="442"/>
        </w:tabs>
        <w:ind w:left="360"/>
        <w:rPr>
          <w:rFonts w:ascii="Times New Roman" w:hAnsi="Times New Roman" w:cs="Times New Roman"/>
          <w:sz w:val="24"/>
          <w:szCs w:val="24"/>
        </w:rPr>
      </w:pPr>
      <w:r>
        <w:rPr>
          <w:rFonts w:ascii="Times New Roman" w:hAnsi="Times New Roman" w:cs="Times New Roman"/>
          <w:sz w:val="24"/>
          <w:szCs w:val="24"/>
        </w:rPr>
        <w:t>trakcie odbioru. Odbiór zgłoszonych robót po usunięciu wad nastąpi niezwłocznie, jednak nie później niż w terminie 3 dni roboczych od daty otrzymania zawiadomienia. W czynnościach odbioru będą brali udział w szczególności przedstawiciel Zamawiającego, Kierownik budowy. Z czynności odbioru usunięcia wad Strony sporządzają protokół zawierający ustalenia dokonane w toku odbioru.</w:t>
      </w:r>
    </w:p>
    <w:p w14:paraId="029B4F96" w14:textId="77777777" w:rsidR="005A1401" w:rsidRDefault="000441FE">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Nie usunięcie wad w wyznaczonym terminie z przyczyn leżących po stronie Wykonawcy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1B48CE8A" w14:textId="77777777" w:rsidR="005A1401" w:rsidRDefault="000441FE">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14:paraId="53283B95" w14:textId="77777777" w:rsidR="005A1401" w:rsidRDefault="000441FE">
      <w:pPr>
        <w:pStyle w:val="Teksttreci0"/>
        <w:numPr>
          <w:ilvl w:val="0"/>
          <w:numId w:val="20"/>
        </w:numPr>
        <w:shd w:val="clear" w:color="auto" w:fill="auto"/>
        <w:tabs>
          <w:tab w:val="left" w:pos="419"/>
        </w:tabs>
        <w:spacing w:after="380"/>
        <w:ind w:left="360" w:hanging="360"/>
        <w:rPr>
          <w:rFonts w:ascii="Times New Roman" w:hAnsi="Times New Roman" w:cs="Times New Roman"/>
          <w:sz w:val="24"/>
          <w:szCs w:val="24"/>
        </w:rPr>
      </w:pPr>
      <w:r>
        <w:rPr>
          <w:rFonts w:ascii="Times New Roman" w:hAnsi="Times New Roman" w:cs="Times New Roman"/>
          <w:sz w:val="24"/>
          <w:szCs w:val="24"/>
        </w:rPr>
        <w:t>Termin odbioru pogwarancyjnego strony ustalą na dzień przypadający nie później niż 30 dni przed upływem okresu gwarancji.</w:t>
      </w:r>
    </w:p>
    <w:p w14:paraId="49829D7E" w14:textId="77777777" w:rsidR="005A1401" w:rsidRDefault="000441FE">
      <w:pPr>
        <w:pStyle w:val="Nagwek10"/>
        <w:keepNext/>
        <w:keepLines/>
        <w:shd w:val="clear" w:color="auto" w:fill="auto"/>
        <w:rPr>
          <w:rFonts w:ascii="Times New Roman" w:hAnsi="Times New Roman" w:cs="Times New Roman"/>
          <w:sz w:val="24"/>
          <w:szCs w:val="24"/>
        </w:rPr>
      </w:pPr>
      <w:bookmarkStart w:id="13" w:name="bookmark19"/>
      <w:r>
        <w:rPr>
          <w:rFonts w:ascii="Times New Roman" w:hAnsi="Times New Roman" w:cs="Times New Roman"/>
          <w:sz w:val="24"/>
          <w:szCs w:val="24"/>
        </w:rPr>
        <w:t>§ 13. GWARANCJA i RĘKOJMIA</w:t>
      </w:r>
      <w:bookmarkEnd w:id="13"/>
    </w:p>
    <w:p w14:paraId="32E0C6DD" w14:textId="77777777" w:rsidR="005A1401" w:rsidRDefault="000441FE">
      <w:pPr>
        <w:pStyle w:val="Teksttreci0"/>
        <w:numPr>
          <w:ilvl w:val="0"/>
          <w:numId w:val="22"/>
        </w:numPr>
        <w:shd w:val="clear" w:color="auto" w:fill="auto"/>
        <w:tabs>
          <w:tab w:val="left" w:pos="360"/>
          <w:tab w:val="left" w:leader="dot" w:pos="4176"/>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udziela Zamawiającemu gwarancji i rękojmi na wykonane roboty budowlane oraz użyte /dostarczone materiały na okres </w:t>
      </w:r>
      <w:r>
        <w:rPr>
          <w:rFonts w:ascii="Times New Roman" w:hAnsi="Times New Roman" w:cs="Times New Roman"/>
          <w:sz w:val="24"/>
          <w:szCs w:val="24"/>
        </w:rPr>
        <w:tab/>
        <w:t xml:space="preserve"> licząc od dnia bezusterkowego końcowego odbioru robót.</w:t>
      </w:r>
    </w:p>
    <w:p w14:paraId="7439C8D3" w14:textId="77777777" w:rsidR="005A1401" w:rsidRDefault="000441FE">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67DA3DDC" w14:textId="77777777" w:rsidR="005A1401" w:rsidRDefault="000441FE">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może dochodzić roszczeń z tytułu gwarancji także po terminie określonym w ust. 1, jeżeli reklamował wadę przed upływem tego terminu.</w:t>
      </w:r>
    </w:p>
    <w:p w14:paraId="3A8420D3" w14:textId="77777777" w:rsidR="005A1401" w:rsidRDefault="000441FE">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 stwierdzone wady na własny koszt.</w:t>
      </w:r>
    </w:p>
    <w:p w14:paraId="79EC1AD0" w14:textId="77777777" w:rsidR="005A1401" w:rsidRDefault="000441FE">
      <w:pPr>
        <w:pStyle w:val="Teksttreci0"/>
        <w:numPr>
          <w:ilvl w:val="0"/>
          <w:numId w:val="22"/>
        </w:numPr>
        <w:shd w:val="clear" w:color="auto" w:fill="auto"/>
        <w:tabs>
          <w:tab w:val="left" w:pos="360"/>
        </w:tabs>
        <w:ind w:left="360" w:right="280" w:hanging="360"/>
        <w:rPr>
          <w:rFonts w:ascii="Times New Roman" w:hAnsi="Times New Roman" w:cs="Times New Roman"/>
          <w:sz w:val="24"/>
          <w:szCs w:val="24"/>
        </w:rPr>
      </w:pPr>
      <w:r>
        <w:rPr>
          <w:rFonts w:ascii="Times New Roman" w:hAnsi="Times New Roman" w:cs="Times New Roman"/>
          <w:sz w:val="24"/>
          <w:szCs w:val="24"/>
        </w:rPr>
        <w:t>Jeżeli Wykonawca z przyczyn leżących po stronie Wykonawcy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71CD876F" w14:textId="77777777" w:rsidR="005A1401" w:rsidRDefault="000441FE">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Termin wyznaczony Wykonawcy na usunięcie wad musi być technicznie uzasadniony i nie krótszy niż 14 dni od daty zgłoszenia wady przez Zamawiającego.</w:t>
      </w:r>
    </w:p>
    <w:p w14:paraId="74D1A07C" w14:textId="77777777" w:rsidR="004B21B4" w:rsidRDefault="004B21B4" w:rsidP="004B21B4">
      <w:pPr>
        <w:pStyle w:val="Teksttreci0"/>
        <w:shd w:val="clear" w:color="auto" w:fill="auto"/>
        <w:tabs>
          <w:tab w:val="left" w:pos="360"/>
        </w:tabs>
        <w:jc w:val="left"/>
        <w:rPr>
          <w:rFonts w:ascii="Times New Roman" w:hAnsi="Times New Roman" w:cs="Times New Roman"/>
          <w:sz w:val="24"/>
          <w:szCs w:val="24"/>
        </w:rPr>
      </w:pPr>
    </w:p>
    <w:p w14:paraId="2906BC4B" w14:textId="77777777" w:rsidR="004B21B4" w:rsidRDefault="004B21B4" w:rsidP="004B21B4">
      <w:pPr>
        <w:pStyle w:val="Teksttreci0"/>
        <w:shd w:val="clear" w:color="auto" w:fill="auto"/>
        <w:tabs>
          <w:tab w:val="left" w:pos="360"/>
        </w:tabs>
        <w:jc w:val="left"/>
        <w:rPr>
          <w:rFonts w:ascii="Times New Roman" w:hAnsi="Times New Roman" w:cs="Times New Roman"/>
          <w:sz w:val="24"/>
          <w:szCs w:val="24"/>
        </w:rPr>
      </w:pPr>
    </w:p>
    <w:p w14:paraId="02725DD8" w14:textId="77777777" w:rsidR="005A1401" w:rsidRDefault="000441FE" w:rsidP="004B21B4">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O zauważonych wadach w okresie gwarancji jakości w przedmiocie umowy, Zamawiający zawiadomi Wykonawcę w terminie 5 dni od ich ujawnienia.</w:t>
      </w:r>
    </w:p>
    <w:p w14:paraId="7886DDB7" w14:textId="77777777" w:rsidR="005A1401" w:rsidRDefault="000441FE">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 odbiorze robót związanych z usunięciem wad z tytułu gwarancji, okres gwarancji ulega wydłużeniu o czas od zgłoszenia do usunięcia wady.</w:t>
      </w:r>
    </w:p>
    <w:p w14:paraId="68F4A2CD" w14:textId="77777777" w:rsidR="005A1401" w:rsidRPr="00940D39" w:rsidRDefault="000441FE" w:rsidP="00940D39">
      <w:pPr>
        <w:pStyle w:val="Teksttreci0"/>
        <w:numPr>
          <w:ilvl w:val="0"/>
          <w:numId w:val="22"/>
        </w:numPr>
        <w:shd w:val="clear" w:color="auto" w:fill="auto"/>
        <w:tabs>
          <w:tab w:val="left" w:pos="360"/>
        </w:tabs>
        <w:spacing w:after="300"/>
        <w:ind w:left="360" w:hanging="360"/>
        <w:jc w:val="left"/>
        <w:rPr>
          <w:rFonts w:ascii="Times New Roman" w:hAnsi="Times New Roman" w:cs="Times New Roman"/>
          <w:sz w:val="24"/>
          <w:szCs w:val="24"/>
        </w:rPr>
      </w:pPr>
      <w:r>
        <w:rPr>
          <w:rFonts w:ascii="Times New Roman" w:hAnsi="Times New Roman" w:cs="Times New Roman"/>
          <w:sz w:val="24"/>
          <w:szCs w:val="24"/>
        </w:rPr>
        <w:t>Niezależnie od gwarancji Zamawiającemu przysługują uprawnienia z tytułu rękojmi zgodnie z zasadami określonymi przez Kodeks Cywilny</w:t>
      </w:r>
    </w:p>
    <w:p w14:paraId="0C1683D8" w14:textId="77777777" w:rsidR="005A1401" w:rsidRDefault="000441FE" w:rsidP="00940D39">
      <w:pPr>
        <w:pStyle w:val="Nagwek10"/>
        <w:keepNext/>
        <w:keepLines/>
        <w:shd w:val="clear" w:color="auto" w:fill="auto"/>
        <w:spacing w:after="360" w:line="240" w:lineRule="auto"/>
        <w:rPr>
          <w:rFonts w:ascii="Times New Roman" w:hAnsi="Times New Roman" w:cs="Times New Roman"/>
          <w:sz w:val="24"/>
          <w:szCs w:val="24"/>
        </w:rPr>
      </w:pPr>
      <w:bookmarkStart w:id="14" w:name="bookmark20"/>
      <w:r>
        <w:rPr>
          <w:rFonts w:ascii="Times New Roman" w:hAnsi="Times New Roman" w:cs="Times New Roman"/>
          <w:sz w:val="24"/>
          <w:szCs w:val="24"/>
        </w:rPr>
        <w:t>§ 14. ZABEZPIECZENIE NALEŻYTEGO WYKONANIA UMOWY</w:t>
      </w:r>
      <w:bookmarkEnd w:id="14"/>
    </w:p>
    <w:p w14:paraId="56CCA220" w14:textId="77777777" w:rsidR="005A1401" w:rsidRDefault="000441FE">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 zabezpieczenie w wysokości 5% wartości brutto niniejszej umowy tj. kwotę……………. złotych, w formie: ………………</w:t>
      </w:r>
      <w:r w:rsidR="00CD30C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14:paraId="0374895C" w14:textId="77777777" w:rsidR="005A1401" w:rsidRDefault="000441FE">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14:paraId="28C638D5" w14:textId="77777777" w:rsidR="005A1401" w:rsidRDefault="000441FE">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Pozostałe 30% kwoty o której mowa w ust. 1 zostanie zatrzymane przez Zamawiającego na okres rękojmi o której mowa w § 13 i zwolnione będzie w terminie 15 dni po upływie tego okresu.</w:t>
      </w:r>
    </w:p>
    <w:p w14:paraId="577F15E0" w14:textId="77777777" w:rsidR="005A1401" w:rsidRDefault="000441FE">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Zwolnienia kwot o których mowa w ust. 2 i 3 następować będą zgodnie z przepisami art. 453 ustawy Prawo zamówień publicznych.</w:t>
      </w:r>
    </w:p>
    <w:p w14:paraId="41770BB1" w14:textId="77777777" w:rsidR="005A1401" w:rsidRDefault="000441FE">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 publicznych.</w:t>
      </w:r>
    </w:p>
    <w:p w14:paraId="0F084C90" w14:textId="77777777" w:rsidR="005A1401" w:rsidRDefault="005A1401">
      <w:pPr>
        <w:pStyle w:val="Teksttreci0"/>
        <w:shd w:val="clear" w:color="auto" w:fill="auto"/>
        <w:tabs>
          <w:tab w:val="left" w:pos="363"/>
        </w:tabs>
        <w:ind w:left="360"/>
        <w:rPr>
          <w:rFonts w:ascii="Times New Roman" w:hAnsi="Times New Roman" w:cs="Times New Roman"/>
          <w:sz w:val="24"/>
          <w:szCs w:val="24"/>
        </w:rPr>
      </w:pPr>
    </w:p>
    <w:p w14:paraId="4C6DD9D3" w14:textId="77777777" w:rsidR="005A1401" w:rsidRDefault="000441FE">
      <w:pPr>
        <w:pStyle w:val="Nagwek10"/>
        <w:keepNext/>
        <w:keepLines/>
        <w:shd w:val="clear" w:color="auto" w:fill="auto"/>
        <w:rPr>
          <w:rFonts w:ascii="Times New Roman" w:hAnsi="Times New Roman" w:cs="Times New Roman"/>
          <w:sz w:val="24"/>
          <w:szCs w:val="24"/>
        </w:rPr>
      </w:pPr>
      <w:bookmarkStart w:id="15" w:name="bookmark21"/>
      <w:r>
        <w:rPr>
          <w:rFonts w:ascii="Times New Roman" w:hAnsi="Times New Roman" w:cs="Times New Roman"/>
          <w:sz w:val="24"/>
          <w:szCs w:val="24"/>
        </w:rPr>
        <w:t>§ 15. UBEZPIECZENIE</w:t>
      </w:r>
      <w:bookmarkEnd w:id="15"/>
    </w:p>
    <w:p w14:paraId="2D4A3F42" w14:textId="77777777" w:rsidR="00CD30CC" w:rsidRDefault="000441FE" w:rsidP="00940D39">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przed podpisaniem umowy z Zamawiającym zobowiązany jest zawrzeć umowę ubezpieczenia odpowiedzialności cywilnej za szkody osobowe i rzeczowe wyrządzone przy realizacji umowy , gdzie suma ubezpieczenia na jedno zdarzenie będzie nie niższa niż </w:t>
      </w:r>
      <w:r w:rsidR="0045069D">
        <w:rPr>
          <w:rFonts w:ascii="Times New Roman" w:hAnsi="Times New Roman" w:cs="Times New Roman"/>
          <w:sz w:val="24"/>
          <w:szCs w:val="24"/>
        </w:rPr>
        <w:t>1</w:t>
      </w:r>
      <w:r>
        <w:rPr>
          <w:rFonts w:ascii="Times New Roman" w:hAnsi="Times New Roman" w:cs="Times New Roman"/>
          <w:sz w:val="24"/>
          <w:szCs w:val="24"/>
        </w:rPr>
        <w:t xml:space="preserve">00.000,00 zł (słownie: dwieście tysięcy złotych).Kopię zawartej umowy należy dostarczyć Zamawiającemu przed podpisaniem umowy.( w przypadku jeżeli wykonawca jest ubezpieczony na kwotę nie niższą niż </w:t>
      </w:r>
    </w:p>
    <w:p w14:paraId="14698505" w14:textId="77777777" w:rsidR="005A1401" w:rsidRDefault="000441FE" w:rsidP="00940D39">
      <w:pPr>
        <w:pStyle w:val="Teksttreci0"/>
        <w:shd w:val="clear" w:color="auto" w:fill="auto"/>
        <w:tabs>
          <w:tab w:val="left" w:pos="363"/>
        </w:tabs>
        <w:ind w:left="360"/>
        <w:rPr>
          <w:rFonts w:ascii="Times New Roman" w:hAnsi="Times New Roman" w:cs="Times New Roman"/>
          <w:sz w:val="24"/>
          <w:szCs w:val="24"/>
        </w:rPr>
      </w:pPr>
      <w:r>
        <w:rPr>
          <w:rFonts w:ascii="Times New Roman" w:hAnsi="Times New Roman" w:cs="Times New Roman"/>
          <w:sz w:val="24"/>
          <w:szCs w:val="24"/>
        </w:rPr>
        <w:t>wskazana powyżej ma on jedynie obowiązek dostarczenia kopii potwierdzonej za zgodność z oryginałem Zamawiającemu w dniu podpisania umowy.)</w:t>
      </w:r>
    </w:p>
    <w:p w14:paraId="2F20D394" w14:textId="77777777" w:rsidR="00940D39" w:rsidRDefault="000441FE">
      <w:pPr>
        <w:pStyle w:val="Teksttreci0"/>
        <w:numPr>
          <w:ilvl w:val="0"/>
          <w:numId w:val="24"/>
        </w:numPr>
        <w:shd w:val="clear" w:color="auto" w:fill="auto"/>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Ubezpieczenie OC winno obejmować szkody wyrządzone przez Wykonawcę i wszystkich podwykonawców, w zakresie prowadzonej działalności związanej z przedmiotem umowy, z tytułu szkód jakie mogą wyrządzić Zamawiającemu i osobom trzecim w związku z realizacją przedmiotu </w:t>
      </w:r>
    </w:p>
    <w:p w14:paraId="1961A88A" w14:textId="77777777" w:rsidR="00940D39" w:rsidRDefault="00940D39" w:rsidP="00940D39">
      <w:pPr>
        <w:pStyle w:val="Teksttreci0"/>
        <w:shd w:val="clear" w:color="auto" w:fill="auto"/>
        <w:tabs>
          <w:tab w:val="left" w:pos="363"/>
        </w:tabs>
        <w:ind w:left="360"/>
        <w:jc w:val="left"/>
        <w:rPr>
          <w:rFonts w:ascii="Times New Roman" w:hAnsi="Times New Roman" w:cs="Times New Roman"/>
          <w:sz w:val="24"/>
          <w:szCs w:val="24"/>
        </w:rPr>
      </w:pPr>
    </w:p>
    <w:p w14:paraId="528B6C74" w14:textId="77777777" w:rsidR="005A1401" w:rsidRDefault="000441FE" w:rsidP="00940D39">
      <w:pPr>
        <w:pStyle w:val="Teksttreci0"/>
        <w:shd w:val="clear" w:color="auto" w:fill="auto"/>
        <w:tabs>
          <w:tab w:val="left" w:pos="363"/>
        </w:tabs>
        <w:ind w:left="360"/>
        <w:jc w:val="left"/>
        <w:rPr>
          <w:rFonts w:ascii="Times New Roman" w:hAnsi="Times New Roman" w:cs="Times New Roman"/>
          <w:sz w:val="24"/>
          <w:szCs w:val="24"/>
        </w:rPr>
      </w:pPr>
      <w:r>
        <w:rPr>
          <w:rFonts w:ascii="Times New Roman" w:hAnsi="Times New Roman" w:cs="Times New Roman"/>
          <w:sz w:val="24"/>
          <w:szCs w:val="24"/>
        </w:rPr>
        <w:t>umowy, w tym także:</w:t>
      </w:r>
    </w:p>
    <w:p w14:paraId="49CC926E" w14:textId="77777777" w:rsidR="005A1401" w:rsidRDefault="000441FE">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z czynów niedozwolonych popełnionych przez Wykonawcę lub podwykonawców,</w:t>
      </w:r>
    </w:p>
    <w:p w14:paraId="481A5C34" w14:textId="77777777" w:rsidR="005A1401" w:rsidRDefault="000441FE">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niewykonania lub nienależytego wykonania umowy przez Wykonawcę lub podwykonawców.</w:t>
      </w:r>
    </w:p>
    <w:p w14:paraId="3650135A" w14:textId="77777777" w:rsidR="005A1401" w:rsidRDefault="000441FE">
      <w:pPr>
        <w:pStyle w:val="Teksttreci0"/>
        <w:numPr>
          <w:ilvl w:val="0"/>
          <w:numId w:val="24"/>
        </w:numPr>
        <w:shd w:val="clear" w:color="auto" w:fill="auto"/>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Wykonawca zobowiązany jest przedłożyć Zamawiającemu, w terminie 3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39034314" w14:textId="77777777" w:rsidR="005A1401" w:rsidRDefault="000441FE">
      <w:pPr>
        <w:pStyle w:val="Teksttreci0"/>
        <w:numPr>
          <w:ilvl w:val="0"/>
          <w:numId w:val="24"/>
        </w:numPr>
        <w:shd w:val="clear" w:color="auto" w:fill="auto"/>
        <w:tabs>
          <w:tab w:val="left" w:pos="363"/>
        </w:tabs>
        <w:spacing w:after="300"/>
        <w:ind w:left="360" w:hanging="360"/>
        <w:rPr>
          <w:rFonts w:ascii="Times New Roman" w:hAnsi="Times New Roman" w:cs="Times New Roman"/>
          <w:sz w:val="24"/>
          <w:szCs w:val="24"/>
        </w:rPr>
      </w:pPr>
      <w:r>
        <w:rPr>
          <w:rFonts w:ascii="Times New Roman" w:hAnsi="Times New Roman" w:cs="Times New Roman"/>
          <w:sz w:val="24"/>
          <w:szCs w:val="24"/>
        </w:rPr>
        <w:t>Zamawiającemu przysługuje prawo potrącenia poniesionych kosztów z tytułu ubezpieczenia z wynagrodzenia Wykonawcy, na co Wykonawca wyraża zgodę.</w:t>
      </w:r>
    </w:p>
    <w:p w14:paraId="4D3138DF" w14:textId="77777777" w:rsidR="005A1401" w:rsidRDefault="000441FE">
      <w:pPr>
        <w:pStyle w:val="Teksttreci0"/>
        <w:numPr>
          <w:ilvl w:val="0"/>
          <w:numId w:val="24"/>
        </w:numPr>
        <w:shd w:val="clear" w:color="auto" w:fill="auto"/>
        <w:tabs>
          <w:tab w:val="left" w:pos="360"/>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W przypadku nieprzedłożenia przez Wykonawcę kopii polis (-y) ubezpieczeniowych (-ej) w terminie, o którym mowa w ust. 4, Zamawiającemu przysługuje prawo odstąpienia od umowy.</w:t>
      </w:r>
    </w:p>
    <w:p w14:paraId="745F9E59" w14:textId="77777777" w:rsidR="005A1401" w:rsidRDefault="000441FE">
      <w:pPr>
        <w:pStyle w:val="Nagwek10"/>
        <w:keepNext/>
        <w:keepLines/>
        <w:shd w:val="clear" w:color="auto" w:fill="auto"/>
        <w:spacing w:after="240"/>
        <w:rPr>
          <w:rFonts w:ascii="Times New Roman" w:hAnsi="Times New Roman" w:cs="Times New Roman"/>
          <w:sz w:val="24"/>
          <w:szCs w:val="24"/>
        </w:rPr>
      </w:pPr>
      <w:bookmarkStart w:id="16" w:name="bookmark22"/>
      <w:r>
        <w:rPr>
          <w:rFonts w:ascii="Times New Roman" w:hAnsi="Times New Roman" w:cs="Times New Roman"/>
          <w:sz w:val="24"/>
          <w:szCs w:val="24"/>
        </w:rPr>
        <w:t>§ 16. SPOSÓB REALIZACJI ZAMÓWIENIA</w:t>
      </w:r>
      <w:bookmarkEnd w:id="16"/>
    </w:p>
    <w:p w14:paraId="134AA649" w14:textId="77777777" w:rsidR="005A1401" w:rsidRDefault="000441FE">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Stosownie do treści art. 95 ust. 1 ustawy Prawo zamówień publicznych Zamawiający wymaga zatrudnienia przez Wykonawcę lub Podwykonawcę na podstawie umowy o pracę, osób wykonujących czynności w zakresie realizacji przedmiotu zamówienia wskazane w § 1 ust. 2 niniejszej umowy i obejmujące min.:</w:t>
      </w:r>
    </w:p>
    <w:p w14:paraId="31D9EC01" w14:textId="77777777" w:rsidR="005A1401" w:rsidRDefault="000441FE">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 xml:space="preserve">- roboty budowlane polegające na zabezpieczeniu i oznakowaniu terenu budowy, </w:t>
      </w:r>
    </w:p>
    <w:p w14:paraId="103F9FA8" w14:textId="77777777" w:rsidR="005A1401" w:rsidRDefault="000441FE">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 xml:space="preserve">- wykonanie robót rozbiórkowych z istniejącego utwardzenia, </w:t>
      </w:r>
    </w:p>
    <w:p w14:paraId="73DCB9D5" w14:textId="77777777" w:rsidR="005A1401" w:rsidRDefault="000441FE">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 wykonanie robót ziemnych przy profilowaniu terenu do odpowiednich wysokości.</w:t>
      </w:r>
    </w:p>
    <w:p w14:paraId="75D21D5B" w14:textId="77777777" w:rsidR="005A1401" w:rsidRDefault="000441FE">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 xml:space="preserve"> - wykonania robót drogowych przy podbudowie i wykonanie wierzchniej warstwy asfaltowej wraz z uzupełnieniem poboczy kruszywem łamanym (frakcja 0-31mm).</w:t>
      </w:r>
    </w:p>
    <w:p w14:paraId="18BD2B5D" w14:textId="77777777" w:rsidR="00CD30CC" w:rsidRDefault="000441FE" w:rsidP="00940D39">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 xml:space="preserve">Wymóg nie dotyczy czynności wykonywanych przez osoby kierujące budową: kierownika budowy, kierownika robót oraz innych osób pełniących samodzielnie funkcje techniczne w budownictwie, </w:t>
      </w:r>
    </w:p>
    <w:p w14:paraId="2C3559A4" w14:textId="77777777" w:rsidR="005A1401" w:rsidRDefault="000441FE" w:rsidP="00CD30CC">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15BCADAA" w14:textId="77777777" w:rsidR="005A1401" w:rsidRDefault="000441FE">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w:t>
      </w:r>
      <w:r>
        <w:rPr>
          <w:rFonts w:ascii="Times New Roman" w:hAnsi="Times New Roman" w:cs="Times New Roman"/>
          <w:sz w:val="24"/>
          <w:szCs w:val="24"/>
        </w:rPr>
        <w:lastRenderedPageBreak/>
        <w:t>osoby zatrudnione na podstawie umowy o pracę wraz ze wskazaniem liczby tych osób, rodzaju umowy o pracę i wymiaru etatu oraz podpis osoby uprawnionej do złożenia oświadczenia w imieniu wykonawcy lub podwykonawcy.</w:t>
      </w:r>
    </w:p>
    <w:p w14:paraId="025F185F" w14:textId="77777777" w:rsidR="005A1401" w:rsidRDefault="000441FE">
      <w:pPr>
        <w:pStyle w:val="Teksttreci0"/>
        <w:numPr>
          <w:ilvl w:val="0"/>
          <w:numId w:val="26"/>
        </w:numPr>
        <w:shd w:val="clear" w:color="auto" w:fill="auto"/>
        <w:tabs>
          <w:tab w:val="left" w:pos="360"/>
        </w:tabs>
        <w:spacing w:line="391" w:lineRule="auto"/>
        <w:ind w:left="360" w:hanging="360"/>
        <w:rPr>
          <w:rFonts w:ascii="Times New Roman" w:hAnsi="Times New Roman" w:cs="Times New Roman"/>
          <w:sz w:val="24"/>
          <w:szCs w:val="24"/>
        </w:rPr>
      </w:pPr>
      <w:r>
        <w:rPr>
          <w:rFonts w:ascii="Times New Roman" w:hAnsi="Times New Roman" w:cs="Times New Roman"/>
          <w:sz w:val="24"/>
          <w:szCs w:val="24"/>
        </w:rPr>
        <w:t>Wykonawca zobowiązuje się, iż zarówno on jak i Podwykonawcy będą zatrudniać pracowników</w:t>
      </w:r>
    </w:p>
    <w:p w14:paraId="15369E2D" w14:textId="77777777" w:rsidR="005A1401" w:rsidRDefault="000441FE">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wykonujących czynności wskazane w ust. 1 w ramach umowy o pracę w rozumieniu przepisów ustawy z dnia 26 czerwca 1974 r. - Kodeks pracy (t.j. Dz. U. z 2020 r., poz. 1320).</w:t>
      </w:r>
    </w:p>
    <w:p w14:paraId="6B5ED786" w14:textId="77777777" w:rsidR="005A1401" w:rsidRDefault="000441FE">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07F22D9" w14:textId="77777777" w:rsidR="005A1401" w:rsidRDefault="000441FE">
      <w:pPr>
        <w:pStyle w:val="Teksttreci0"/>
        <w:numPr>
          <w:ilvl w:val="0"/>
          <w:numId w:val="26"/>
        </w:numPr>
        <w:shd w:val="clear" w:color="auto" w:fill="auto"/>
        <w:tabs>
          <w:tab w:val="left" w:pos="377"/>
        </w:tabs>
        <w:ind w:left="360" w:hanging="360"/>
        <w:rPr>
          <w:rFonts w:ascii="Times New Roman" w:hAnsi="Times New Roman" w:cs="Times New Roman"/>
          <w:sz w:val="24"/>
          <w:szCs w:val="24"/>
        </w:rPr>
      </w:pPr>
      <w:r>
        <w:rPr>
          <w:rFonts w:ascii="Times New Roman" w:hAnsi="Times New Roman" w:cs="Times New Roman"/>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każdorazowo naliczeniem kar umownych w wysokości 100 zł. za każdą niezatrudnioną osobę.</w:t>
      </w:r>
    </w:p>
    <w:p w14:paraId="1868995B" w14:textId="77777777" w:rsidR="005A1401" w:rsidRDefault="000441FE">
      <w:pPr>
        <w:pStyle w:val="Teksttreci0"/>
        <w:numPr>
          <w:ilvl w:val="0"/>
          <w:numId w:val="26"/>
        </w:numPr>
        <w:shd w:val="clear" w:color="auto" w:fill="auto"/>
        <w:tabs>
          <w:tab w:val="left" w:pos="377"/>
        </w:tabs>
        <w:ind w:left="284" w:hanging="284"/>
        <w:jc w:val="left"/>
        <w:rPr>
          <w:rFonts w:ascii="Times New Roman" w:hAnsi="Times New Roman" w:cs="Times New Roman"/>
          <w:sz w:val="24"/>
          <w:szCs w:val="24"/>
        </w:rPr>
      </w:pPr>
      <w:r>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7FCFE636" w14:textId="77777777" w:rsidR="005A1401" w:rsidRDefault="005A1401" w:rsidP="00905A4F">
      <w:pPr>
        <w:pStyle w:val="Teksttreci0"/>
        <w:shd w:val="clear" w:color="auto" w:fill="auto"/>
        <w:tabs>
          <w:tab w:val="left" w:pos="377"/>
        </w:tabs>
        <w:rPr>
          <w:rFonts w:ascii="Times New Roman" w:hAnsi="Times New Roman" w:cs="Times New Roman"/>
          <w:sz w:val="24"/>
          <w:szCs w:val="24"/>
        </w:rPr>
      </w:pPr>
    </w:p>
    <w:p w14:paraId="65BFA19F" w14:textId="77777777" w:rsidR="005A1401" w:rsidRDefault="000441FE">
      <w:pPr>
        <w:pStyle w:val="Nagwek10"/>
        <w:keepNext/>
        <w:keepLines/>
        <w:shd w:val="clear" w:color="auto" w:fill="auto"/>
        <w:spacing w:after="240"/>
        <w:rPr>
          <w:rFonts w:ascii="Times New Roman" w:hAnsi="Times New Roman" w:cs="Times New Roman"/>
          <w:sz w:val="24"/>
          <w:szCs w:val="24"/>
        </w:rPr>
      </w:pPr>
      <w:bookmarkStart w:id="17" w:name="bookmark23"/>
      <w:r>
        <w:rPr>
          <w:rFonts w:ascii="Times New Roman" w:hAnsi="Times New Roman" w:cs="Times New Roman"/>
          <w:sz w:val="24"/>
          <w:szCs w:val="24"/>
        </w:rPr>
        <w:t>§ 17. KARY UMOWNE</w:t>
      </w:r>
      <w:bookmarkEnd w:id="17"/>
    </w:p>
    <w:p w14:paraId="03A84248" w14:textId="77777777" w:rsidR="005A1401" w:rsidRDefault="000441FE">
      <w:pPr>
        <w:pStyle w:val="Teksttreci0"/>
        <w:numPr>
          <w:ilvl w:val="0"/>
          <w:numId w:val="27"/>
        </w:numPr>
        <w:shd w:val="clear" w:color="auto" w:fill="auto"/>
        <w:tabs>
          <w:tab w:val="left" w:pos="377"/>
        </w:tabs>
        <w:ind w:left="420" w:hanging="420"/>
        <w:jc w:val="left"/>
        <w:rPr>
          <w:rFonts w:ascii="Times New Roman" w:hAnsi="Times New Roman" w:cs="Times New Roman"/>
          <w:sz w:val="24"/>
          <w:szCs w:val="24"/>
        </w:rPr>
      </w:pPr>
      <w:r>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14:paraId="69037EBF" w14:textId="77777777" w:rsidR="005A1401" w:rsidRDefault="000441FE">
      <w:pPr>
        <w:pStyle w:val="Teksttreci0"/>
        <w:numPr>
          <w:ilvl w:val="0"/>
          <w:numId w:val="28"/>
        </w:numPr>
        <w:shd w:val="clear" w:color="auto" w:fill="auto"/>
        <w:tabs>
          <w:tab w:val="left" w:pos="877"/>
        </w:tabs>
        <w:ind w:left="420" w:firstLine="20"/>
        <w:jc w:val="left"/>
        <w:rPr>
          <w:rFonts w:ascii="Times New Roman" w:hAnsi="Times New Roman" w:cs="Times New Roman"/>
          <w:sz w:val="24"/>
          <w:szCs w:val="24"/>
        </w:rPr>
      </w:pPr>
      <w:r>
        <w:rPr>
          <w:rFonts w:ascii="Times New Roman" w:hAnsi="Times New Roman" w:cs="Times New Roman"/>
          <w:sz w:val="24"/>
          <w:szCs w:val="24"/>
        </w:rPr>
        <w:t>Wykonawca płaci Zamawiającemu kary umowne:</w:t>
      </w:r>
    </w:p>
    <w:p w14:paraId="4622673D" w14:textId="77777777" w:rsidR="005A1401" w:rsidRDefault="000441FE">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za zwłokę w wykonaniu przedmiotu umowy - w wysokości 0,1% wynagrodzenia brutto, o którym mowa w § 4 ust. 1 umowy, za każdy rozpoczęty dzień zwłoki, nie więcej niż 15% wynagrodzenia brutto określonego w § 4 ust. 1 umowy. </w:t>
      </w:r>
    </w:p>
    <w:p w14:paraId="30DF60AF" w14:textId="77777777" w:rsidR="00905A4F" w:rsidRDefault="000441FE">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za zwłokę w usunięciu wad stwierdzonych przy odbiorze końcowym, w okresie rękojmi lub gwarancji, przy odbiorze pogwarancyjnym, w wysokości 0,1% wynagrodzenia brutto, o którym mowa w § 4 ust. 1 umowy za każdy rozpoczęty dzień zwłoki, liczony od dnia wyznaczonego na usunięcie wad, nie więcej niż 15% wynagrodzenia brutto określonego </w:t>
      </w:r>
    </w:p>
    <w:p w14:paraId="048CE508" w14:textId="77777777" w:rsidR="00905A4F" w:rsidRDefault="00905A4F" w:rsidP="00905A4F">
      <w:pPr>
        <w:pStyle w:val="Teksttreci0"/>
        <w:shd w:val="clear" w:color="auto" w:fill="auto"/>
        <w:tabs>
          <w:tab w:val="left" w:pos="1086"/>
        </w:tabs>
        <w:ind w:left="1080"/>
        <w:jc w:val="left"/>
        <w:rPr>
          <w:rFonts w:ascii="Times New Roman" w:hAnsi="Times New Roman" w:cs="Times New Roman"/>
          <w:sz w:val="24"/>
          <w:szCs w:val="24"/>
        </w:rPr>
      </w:pPr>
    </w:p>
    <w:p w14:paraId="2C3B1403" w14:textId="77777777" w:rsidR="005A1401" w:rsidRDefault="000441FE" w:rsidP="00905A4F">
      <w:pPr>
        <w:pStyle w:val="Teksttreci0"/>
        <w:shd w:val="clear" w:color="auto" w:fill="auto"/>
        <w:tabs>
          <w:tab w:val="left" w:pos="1086"/>
        </w:tabs>
        <w:ind w:left="1080"/>
        <w:jc w:val="left"/>
        <w:rPr>
          <w:rFonts w:ascii="Times New Roman" w:hAnsi="Times New Roman" w:cs="Times New Roman"/>
          <w:sz w:val="24"/>
          <w:szCs w:val="24"/>
        </w:rPr>
      </w:pPr>
      <w:r>
        <w:rPr>
          <w:rFonts w:ascii="Times New Roman" w:hAnsi="Times New Roman" w:cs="Times New Roman"/>
          <w:sz w:val="24"/>
          <w:szCs w:val="24"/>
        </w:rPr>
        <w:t xml:space="preserve">w § 4 ust. 1 umowy; </w:t>
      </w:r>
    </w:p>
    <w:p w14:paraId="717B8217" w14:textId="77777777" w:rsidR="005A1401" w:rsidRDefault="000441FE">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wynagrodzenia brutto, o którym mowa w § 4 ust. 1 umowy;</w:t>
      </w:r>
    </w:p>
    <w:p w14:paraId="2A3AA5BE" w14:textId="77777777" w:rsidR="005A1401" w:rsidRDefault="000441FE">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100 zł za każdy rozpoczęty dzień zwłoki, licząc od terminu określonego w § 12 ust.8;</w:t>
      </w:r>
    </w:p>
    <w:p w14:paraId="26F52764" w14:textId="77777777" w:rsidR="005A1401" w:rsidRDefault="000441FE">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14:paraId="25F4F81A" w14:textId="77777777" w:rsidR="005A1401" w:rsidRDefault="000441FE">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w razie nieprzedłożenia poświadczonej za zgodność z oryginałem kopii umowy</w:t>
      </w:r>
    </w:p>
    <w:p w14:paraId="41DECFF1" w14:textId="77777777" w:rsidR="005A1401" w:rsidRDefault="000441FE">
      <w:pPr>
        <w:pStyle w:val="Teksttreci0"/>
        <w:shd w:val="clear" w:color="auto" w:fill="auto"/>
        <w:spacing w:after="240"/>
        <w:jc w:val="center"/>
        <w:rPr>
          <w:rFonts w:ascii="Times New Roman" w:hAnsi="Times New Roman" w:cs="Times New Roman"/>
          <w:sz w:val="24"/>
          <w:szCs w:val="24"/>
        </w:rPr>
      </w:pPr>
      <w:r>
        <w:rPr>
          <w:rFonts w:ascii="Times New Roman" w:hAnsi="Times New Roman" w:cs="Times New Roman"/>
          <w:sz w:val="24"/>
          <w:szCs w:val="24"/>
        </w:rPr>
        <w:t>      o podwykonawstwo lub jej zmiany w wysokości 1000 zł za każdy przypadek z osobna;</w:t>
      </w:r>
    </w:p>
    <w:p w14:paraId="1BDC29DE" w14:textId="77777777" w:rsidR="005A1401" w:rsidRDefault="000441FE">
      <w:pPr>
        <w:pStyle w:val="Teksttreci0"/>
        <w:numPr>
          <w:ilvl w:val="0"/>
          <w:numId w:val="29"/>
        </w:numPr>
        <w:shd w:val="clear" w:color="auto" w:fill="auto"/>
        <w:tabs>
          <w:tab w:val="left" w:pos="1082"/>
        </w:tabs>
        <w:ind w:left="1080" w:hanging="360"/>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dowodu zawarcia umowy ubezpieczenia lub dowodu zawarcia umowy ubezpieczenia na dalszy okres realizacji przedmiotu umowy - w wysokości 200 zł za każdy rozpoczęty dzień zwłoki, licząc od dnia upływu terminu</w:t>
      </w:r>
    </w:p>
    <w:p w14:paraId="683EF0E7" w14:textId="77777777" w:rsidR="005A1401" w:rsidRDefault="005A1401">
      <w:pPr>
        <w:pStyle w:val="Teksttreci0"/>
        <w:shd w:val="clear" w:color="auto" w:fill="auto"/>
        <w:tabs>
          <w:tab w:val="left" w:pos="1082"/>
        </w:tabs>
        <w:rPr>
          <w:rFonts w:ascii="Times New Roman" w:hAnsi="Times New Roman" w:cs="Times New Roman"/>
          <w:sz w:val="24"/>
          <w:szCs w:val="24"/>
        </w:rPr>
      </w:pPr>
    </w:p>
    <w:p w14:paraId="51ACC427" w14:textId="77777777" w:rsidR="005A1401" w:rsidRDefault="000441FE">
      <w:pPr>
        <w:pStyle w:val="Teksttreci0"/>
        <w:numPr>
          <w:ilvl w:val="0"/>
          <w:numId w:val="28"/>
        </w:numPr>
        <w:shd w:val="clear" w:color="auto" w:fill="auto"/>
        <w:tabs>
          <w:tab w:val="left" w:pos="740"/>
        </w:tabs>
        <w:ind w:left="360" w:firstLine="20"/>
        <w:rPr>
          <w:rFonts w:ascii="Times New Roman" w:hAnsi="Times New Roman" w:cs="Times New Roman"/>
          <w:sz w:val="24"/>
          <w:szCs w:val="24"/>
        </w:rPr>
      </w:pPr>
      <w:r>
        <w:rPr>
          <w:rFonts w:ascii="Times New Roman" w:hAnsi="Times New Roman" w:cs="Times New Roman"/>
          <w:sz w:val="24"/>
          <w:szCs w:val="24"/>
        </w:rPr>
        <w:t>Zamawiający zapłaci Wykonawcy kary umowne:</w:t>
      </w:r>
    </w:p>
    <w:p w14:paraId="6BEDFE22" w14:textId="77777777" w:rsidR="005A1401" w:rsidRDefault="000441FE" w:rsidP="00905A4F">
      <w:pPr>
        <w:pStyle w:val="Teksttreci0"/>
        <w:numPr>
          <w:ilvl w:val="0"/>
          <w:numId w:val="30"/>
        </w:numPr>
        <w:shd w:val="clear" w:color="auto" w:fill="auto"/>
        <w:tabs>
          <w:tab w:val="left" w:pos="1082"/>
        </w:tabs>
        <w:spacing w:after="40"/>
        <w:ind w:left="1080" w:hanging="360"/>
        <w:rPr>
          <w:rFonts w:ascii="Times New Roman" w:hAnsi="Times New Roman" w:cs="Times New Roman"/>
          <w:sz w:val="24"/>
          <w:szCs w:val="24"/>
        </w:rPr>
      </w:pPr>
      <w:r>
        <w:rPr>
          <w:rFonts w:ascii="Times New Roman" w:hAnsi="Times New Roman" w:cs="Times New Roman"/>
          <w:sz w:val="24"/>
          <w:szCs w:val="24"/>
        </w:rPr>
        <w:t xml:space="preserve">za zwłokę w przystąpieniu do odbioru przedmiotu umowy w wysokości 0,1% wynagrodzenia brutto, o którym mowa w § 4 umowy, za każdy rozpoczęty dzień zwłoki, licząc od następnego dnia po terminie, w którym odbiór powinien się rozpocząć, </w:t>
      </w:r>
    </w:p>
    <w:p w14:paraId="243B42C2" w14:textId="77777777" w:rsidR="005A1401" w:rsidRDefault="000441FE">
      <w:pPr>
        <w:pStyle w:val="Teksttreci0"/>
        <w:numPr>
          <w:ilvl w:val="0"/>
          <w:numId w:val="30"/>
        </w:numPr>
        <w:shd w:val="clear" w:color="auto" w:fill="auto"/>
        <w:tabs>
          <w:tab w:val="left" w:pos="1082"/>
        </w:tabs>
        <w:spacing w:line="350" w:lineRule="auto"/>
        <w:ind w:left="1080" w:hanging="360"/>
        <w:rPr>
          <w:rFonts w:ascii="Times New Roman" w:hAnsi="Times New Roman" w:cs="Times New Roman"/>
          <w:sz w:val="24"/>
          <w:szCs w:val="24"/>
        </w:rPr>
      </w:pPr>
      <w:r>
        <w:rPr>
          <w:rFonts w:ascii="Times New Roman" w:hAnsi="Times New Roman" w:cs="Times New Roman"/>
          <w:sz w:val="24"/>
          <w:szCs w:val="24"/>
        </w:rPr>
        <w:t>z tytułu odstąpienia od umowy z przyczyn zależnych od Zamawiającego w wysokości 10% wynagrodzenia brutto, o którym mowa w § 4 ust. 1 umowy.</w:t>
      </w:r>
    </w:p>
    <w:p w14:paraId="107CCF3E" w14:textId="77777777" w:rsidR="005A1401" w:rsidRDefault="000441FE">
      <w:pPr>
        <w:pStyle w:val="Teksttreci0"/>
        <w:numPr>
          <w:ilvl w:val="0"/>
          <w:numId w:val="27"/>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Kary umowne mogą podlegać sumowaniu, jeżeli podstawą ich naliczania jest to samo zdarzenia.</w:t>
      </w:r>
    </w:p>
    <w:p w14:paraId="1F272AEF" w14:textId="77777777" w:rsidR="005A1401" w:rsidRDefault="000441FE">
      <w:pPr>
        <w:pStyle w:val="Teksttreci0"/>
        <w:numPr>
          <w:ilvl w:val="0"/>
          <w:numId w:val="27"/>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Łączna maksymalna wysokość kar umownych, których mogą dochodzić Strony nie może przekroczyć 50% wynagrodzenia brutto, o którym mowa w § 4 ust. 1 .</w:t>
      </w:r>
    </w:p>
    <w:p w14:paraId="3CA6C926" w14:textId="77777777" w:rsidR="005A1401" w:rsidRDefault="000441FE">
      <w:pPr>
        <w:pStyle w:val="Teksttreci0"/>
        <w:numPr>
          <w:ilvl w:val="0"/>
          <w:numId w:val="27"/>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14:paraId="657F84BA" w14:textId="77777777" w:rsidR="005A1401" w:rsidRPr="00CD30CC" w:rsidRDefault="000441FE" w:rsidP="00CD30CC">
      <w:pPr>
        <w:pStyle w:val="Teksttreci0"/>
        <w:numPr>
          <w:ilvl w:val="0"/>
          <w:numId w:val="27"/>
        </w:numPr>
        <w:shd w:val="clear" w:color="auto" w:fill="auto"/>
        <w:tabs>
          <w:tab w:val="left" w:pos="360"/>
        </w:tabs>
        <w:spacing w:after="240" w:line="350" w:lineRule="auto"/>
        <w:ind w:left="360" w:hanging="360"/>
        <w:rPr>
          <w:rFonts w:ascii="Times New Roman" w:hAnsi="Times New Roman" w:cs="Times New Roman"/>
          <w:sz w:val="24"/>
          <w:szCs w:val="24"/>
        </w:rPr>
      </w:pPr>
      <w:r>
        <w:rPr>
          <w:rFonts w:ascii="Times New Roman" w:hAnsi="Times New Roman" w:cs="Times New Roman"/>
          <w:sz w:val="24"/>
          <w:szCs w:val="24"/>
        </w:rPr>
        <w:t>Jeżeli kara umowna nie pokryje poniesionej szkody, każda ze stron może dochodzić odszkodowania uzupełniającego na zasadach określonych przez Kodeks Cywilny.</w:t>
      </w:r>
    </w:p>
    <w:p w14:paraId="6813D02D" w14:textId="77777777" w:rsidR="005A1401" w:rsidRDefault="000441FE">
      <w:pPr>
        <w:pStyle w:val="Nagwek10"/>
        <w:keepNext/>
        <w:keepLines/>
        <w:shd w:val="clear" w:color="auto" w:fill="auto"/>
        <w:spacing w:after="240"/>
        <w:rPr>
          <w:rFonts w:ascii="Times New Roman" w:hAnsi="Times New Roman" w:cs="Times New Roman"/>
          <w:sz w:val="24"/>
          <w:szCs w:val="24"/>
        </w:rPr>
      </w:pPr>
      <w:bookmarkStart w:id="18" w:name="bookmark24"/>
      <w:r>
        <w:rPr>
          <w:rFonts w:ascii="Times New Roman" w:hAnsi="Times New Roman" w:cs="Times New Roman"/>
          <w:sz w:val="24"/>
          <w:szCs w:val="24"/>
        </w:rPr>
        <w:t>§ 18. ODSTĄPIENIE OD UMOWY</w:t>
      </w:r>
      <w:bookmarkEnd w:id="18"/>
    </w:p>
    <w:p w14:paraId="5B262ACF" w14:textId="77777777" w:rsidR="00905A4F" w:rsidRDefault="000441FE">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w:t>
      </w:r>
    </w:p>
    <w:p w14:paraId="62452695" w14:textId="77777777" w:rsidR="00905A4F" w:rsidRDefault="00905A4F" w:rsidP="00905A4F">
      <w:pPr>
        <w:pStyle w:val="Teksttreci0"/>
        <w:shd w:val="clear" w:color="auto" w:fill="auto"/>
        <w:tabs>
          <w:tab w:val="left" w:pos="360"/>
        </w:tabs>
        <w:ind w:left="360"/>
        <w:rPr>
          <w:rFonts w:ascii="Times New Roman" w:hAnsi="Times New Roman" w:cs="Times New Roman"/>
          <w:sz w:val="24"/>
          <w:szCs w:val="24"/>
        </w:rPr>
      </w:pPr>
    </w:p>
    <w:p w14:paraId="11E604BD" w14:textId="77777777" w:rsidR="005A1401" w:rsidRDefault="000441FE">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publicznemu, Zamawiający może odstąpić od umowy w terminie 30 dni od powzięcia wiadomości o tych okolicznościach.</w:t>
      </w:r>
    </w:p>
    <w:p w14:paraId="40507BA3" w14:textId="77777777" w:rsidR="005A1401" w:rsidRDefault="000441FE">
      <w:pPr>
        <w:pStyle w:val="Teksttreci0"/>
        <w:numPr>
          <w:ilvl w:val="0"/>
          <w:numId w:val="31"/>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Poza przesłankami wskazanymi w ust.1, innych zapisach umownych oraz w Kodeksie cywilnym,</w:t>
      </w:r>
    </w:p>
    <w:p w14:paraId="6AA3DFCC" w14:textId="77777777" w:rsidR="005A1401" w:rsidRDefault="000441FE">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Zamawiający może odstąpić od umowy w całości lub części, jeżeli:</w:t>
      </w:r>
    </w:p>
    <w:p w14:paraId="2BCD8F2B" w14:textId="77777777" w:rsidR="005A1401" w:rsidRDefault="000441FE">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nie przedstawił Zamawiającemu umowy z Podwykonawcą zgodnie z umową, zawarł umowę z Podwykonawcą z naruszeniem ustaleń, o których mowa w § 11, powierzył wykonanie robót Podwykonawcom, na których Zamawiający nie wyraził zgody,</w:t>
      </w:r>
    </w:p>
    <w:p w14:paraId="07FA3A58" w14:textId="77777777" w:rsidR="005A1401" w:rsidRDefault="000441FE">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Organ egzekucyjny zajął wierzytelności Wykonawcy z tytułu zawarcia i wykonania umowy.</w:t>
      </w:r>
    </w:p>
    <w:p w14:paraId="259CEDA7" w14:textId="77777777" w:rsidR="005A1401" w:rsidRDefault="000441FE">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bez uzasadnionych przyczyn nie rozpoczął robót lub przerwał rozpoczęte już prace i nie kontynuuje ich przez 7 dni mimo dodatkowego wezwania Zamawiającego,</w:t>
      </w:r>
    </w:p>
    <w:p w14:paraId="1055F58A" w14:textId="77777777" w:rsidR="005A1401" w:rsidRDefault="000441FE">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14:paraId="4CB968C1" w14:textId="77777777" w:rsidR="005A1401" w:rsidRDefault="000441FE">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7FF481BC" w14:textId="77777777" w:rsidR="005A1401" w:rsidRDefault="000441FE" w:rsidP="00905A4F">
      <w:pPr>
        <w:pStyle w:val="Teksttreci0"/>
        <w:numPr>
          <w:ilvl w:val="0"/>
          <w:numId w:val="31"/>
        </w:numPr>
        <w:shd w:val="clear" w:color="auto" w:fill="auto"/>
        <w:tabs>
          <w:tab w:val="left" w:pos="360"/>
        </w:tabs>
        <w:spacing w:after="120"/>
        <w:ind w:left="360" w:hanging="360"/>
        <w:jc w:val="left"/>
        <w:rPr>
          <w:rFonts w:ascii="Times New Roman" w:hAnsi="Times New Roman" w:cs="Times New Roman"/>
          <w:sz w:val="24"/>
          <w:szCs w:val="24"/>
        </w:rPr>
      </w:pPr>
      <w:r>
        <w:rPr>
          <w:rFonts w:ascii="Times New Roman" w:hAnsi="Times New Roman" w:cs="Times New Roman"/>
          <w:sz w:val="24"/>
          <w:szCs w:val="24"/>
        </w:rPr>
        <w:t xml:space="preserve">Odstąpienie od umowy w przypadkach wskazanych w ust. 2 powinno nastąpić w formie pisemnej w terminie 30 dni od powzięcia wiadomości o zaistnieniu okoliczności o których mowa w ust. 2 </w:t>
      </w:r>
    </w:p>
    <w:p w14:paraId="62221064" w14:textId="77777777" w:rsidR="005A1401" w:rsidRDefault="000441FE">
      <w:pPr>
        <w:pStyle w:val="Teksttreci0"/>
        <w:numPr>
          <w:ilvl w:val="0"/>
          <w:numId w:val="31"/>
        </w:numPr>
        <w:shd w:val="clear" w:color="auto" w:fill="auto"/>
        <w:tabs>
          <w:tab w:val="left" w:pos="360"/>
        </w:tabs>
        <w:spacing w:after="120"/>
        <w:ind w:left="360" w:hanging="360"/>
        <w:jc w:val="left"/>
        <w:rPr>
          <w:rFonts w:ascii="Times New Roman" w:hAnsi="Times New Roman" w:cs="Times New Roman"/>
          <w:sz w:val="24"/>
          <w:szCs w:val="24"/>
        </w:rPr>
      </w:pPr>
      <w:r>
        <w:rPr>
          <w:rFonts w:ascii="Times New Roman" w:hAnsi="Times New Roman" w:cs="Times New Roman"/>
          <w:sz w:val="24"/>
          <w:szCs w:val="24"/>
        </w:rPr>
        <w:t>pkt 1) - 5) z podaniem przyczyny odstąpienia.</w:t>
      </w:r>
    </w:p>
    <w:p w14:paraId="4FDBB959" w14:textId="77777777" w:rsidR="005A1401" w:rsidRDefault="000441FE">
      <w:pPr>
        <w:pStyle w:val="Teksttreci0"/>
        <w:numPr>
          <w:ilvl w:val="0"/>
          <w:numId w:val="31"/>
        </w:numPr>
        <w:shd w:val="clear" w:color="auto" w:fill="auto"/>
        <w:tabs>
          <w:tab w:val="left" w:pos="360"/>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14:paraId="3B627030" w14:textId="77777777" w:rsidR="005A1401" w:rsidRDefault="000441FE">
      <w:pPr>
        <w:pStyle w:val="Teksttreci0"/>
        <w:numPr>
          <w:ilvl w:val="0"/>
          <w:numId w:val="31"/>
        </w:numPr>
        <w:shd w:val="clear" w:color="auto" w:fill="auto"/>
        <w:tabs>
          <w:tab w:val="left" w:pos="360"/>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W przypadku odstąpienia od umowy przez Wykonawcę, Zamawiający jest zobowiązany do odbioru robót przerwanych.</w:t>
      </w:r>
    </w:p>
    <w:p w14:paraId="4A76A7A5" w14:textId="77777777" w:rsidR="005A1401" w:rsidRDefault="000441FE">
      <w:pPr>
        <w:pStyle w:val="Teksttreci0"/>
        <w:numPr>
          <w:ilvl w:val="0"/>
          <w:numId w:val="31"/>
        </w:numPr>
        <w:shd w:val="clear" w:color="auto" w:fill="auto"/>
        <w:tabs>
          <w:tab w:val="left" w:pos="360"/>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W razie odstąpienia od umowy przez którąkolwiek ze Stron, Wykonawca jest zobowiązany do niezwłocznego:</w:t>
      </w:r>
    </w:p>
    <w:p w14:paraId="450A4659" w14:textId="77777777" w:rsidR="005A1401" w:rsidRDefault="000441FE">
      <w:pPr>
        <w:pStyle w:val="Teksttreci0"/>
        <w:shd w:val="clear" w:color="auto" w:fill="auto"/>
        <w:spacing w:line="350" w:lineRule="auto"/>
        <w:ind w:left="720" w:hanging="360"/>
        <w:rPr>
          <w:rFonts w:ascii="Times New Roman" w:hAnsi="Times New Roman" w:cs="Times New Roman"/>
          <w:sz w:val="24"/>
          <w:szCs w:val="24"/>
        </w:rPr>
      </w:pPr>
      <w:r>
        <w:rPr>
          <w:rFonts w:ascii="Times New Roman" w:hAnsi="Times New Roman" w:cs="Times New Roman"/>
          <w:sz w:val="24"/>
          <w:szCs w:val="24"/>
        </w:rPr>
        <w:t>a. wstrzymania wykonywania robót poza mającymi na celu ochronę życia i własności i zabezpieczenia przerwanych robót,</w:t>
      </w:r>
    </w:p>
    <w:p w14:paraId="3639A344" w14:textId="77777777" w:rsidR="005A1401" w:rsidRDefault="000441FE">
      <w:pPr>
        <w:pStyle w:val="Teksttreci0"/>
        <w:shd w:val="clear" w:color="auto" w:fill="auto"/>
        <w:spacing w:line="350" w:lineRule="auto"/>
        <w:ind w:left="720" w:hanging="360"/>
        <w:rPr>
          <w:rFonts w:ascii="Times New Roman" w:hAnsi="Times New Roman" w:cs="Times New Roman"/>
          <w:sz w:val="24"/>
          <w:szCs w:val="24"/>
        </w:rPr>
      </w:pPr>
      <w:r>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oznaczą stan przedmiotu umowy i terenu budowy.</w:t>
      </w:r>
    </w:p>
    <w:p w14:paraId="5C3946DC" w14:textId="77777777" w:rsidR="005A1401" w:rsidRDefault="000441FE">
      <w:pPr>
        <w:pStyle w:val="Teksttreci0"/>
        <w:numPr>
          <w:ilvl w:val="0"/>
          <w:numId w:val="31"/>
        </w:numPr>
        <w:shd w:val="clear" w:color="auto" w:fill="auto"/>
        <w:tabs>
          <w:tab w:val="left" w:pos="360"/>
        </w:tabs>
        <w:spacing w:after="540"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Koszty poniesione na zabezpieczenie robót oraz wszelkie inne uzasadnione koszty związane z odstąpieniem od umowy ponosi Strona, która jest winna odstąpienia od umowy.</w:t>
      </w:r>
    </w:p>
    <w:p w14:paraId="1C6059FD" w14:textId="77777777" w:rsidR="00905A4F" w:rsidRDefault="00905A4F" w:rsidP="00905A4F">
      <w:pPr>
        <w:pStyle w:val="Teksttreci0"/>
        <w:shd w:val="clear" w:color="auto" w:fill="auto"/>
        <w:tabs>
          <w:tab w:val="left" w:pos="360"/>
        </w:tabs>
        <w:spacing w:after="540" w:line="350" w:lineRule="auto"/>
        <w:ind w:left="360"/>
        <w:jc w:val="left"/>
        <w:rPr>
          <w:rFonts w:ascii="Times New Roman" w:hAnsi="Times New Roman" w:cs="Times New Roman"/>
          <w:sz w:val="24"/>
          <w:szCs w:val="24"/>
        </w:rPr>
      </w:pPr>
    </w:p>
    <w:p w14:paraId="37690040" w14:textId="77777777" w:rsidR="005A1401" w:rsidRDefault="000441FE">
      <w:pPr>
        <w:pStyle w:val="Nagwek10"/>
        <w:keepNext/>
        <w:keepLines/>
        <w:shd w:val="clear" w:color="auto" w:fill="auto"/>
        <w:ind w:right="320"/>
        <w:rPr>
          <w:rFonts w:ascii="Times New Roman" w:hAnsi="Times New Roman" w:cs="Times New Roman"/>
          <w:sz w:val="24"/>
          <w:szCs w:val="24"/>
        </w:rPr>
      </w:pPr>
      <w:bookmarkStart w:id="19" w:name="bookmark25"/>
      <w:r>
        <w:rPr>
          <w:rFonts w:ascii="Times New Roman" w:hAnsi="Times New Roman" w:cs="Times New Roman"/>
          <w:sz w:val="24"/>
          <w:szCs w:val="24"/>
        </w:rPr>
        <w:t>§ 19. ZMIANA UMOWY</w:t>
      </w:r>
      <w:bookmarkEnd w:id="19"/>
    </w:p>
    <w:p w14:paraId="523B59B6" w14:textId="77777777" w:rsidR="005A1401" w:rsidRDefault="000441FE">
      <w:pPr>
        <w:pStyle w:val="Teksttreci0"/>
        <w:numPr>
          <w:ilvl w:val="0"/>
          <w:numId w:val="33"/>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Zamawiający dopuszcza zmianę terminu realizacji przedmiotu umowy w przypadku:</w:t>
      </w:r>
    </w:p>
    <w:p w14:paraId="49ED7960" w14:textId="77777777" w:rsidR="005A1401" w:rsidRDefault="000441FE">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1) zawieszenia robót przez Zamawiającego z powodu wystąpienia następujących okoliczności: </w:t>
      </w:r>
    </w:p>
    <w:p w14:paraId="3656450C" w14:textId="77777777" w:rsidR="005A1401" w:rsidRDefault="000441FE">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        a) niesprzyjające warunki atmosferyczne, archeologiczne, geologiczne, hydrologiczne, kolizje</w:t>
      </w:r>
    </w:p>
    <w:p w14:paraId="26A3A9CA" w14:textId="77777777" w:rsidR="005A1401" w:rsidRDefault="000441FE">
      <w:pPr>
        <w:pStyle w:val="Teksttreci0"/>
        <w:shd w:val="clear" w:color="auto" w:fill="auto"/>
        <w:ind w:left="1080"/>
        <w:rPr>
          <w:rFonts w:ascii="Times New Roman" w:hAnsi="Times New Roman" w:cs="Times New Roman"/>
          <w:sz w:val="24"/>
          <w:szCs w:val="24"/>
        </w:rPr>
      </w:pPr>
      <w:r>
        <w:rPr>
          <w:rFonts w:ascii="Times New Roman" w:hAnsi="Times New Roman" w:cs="Times New Roman"/>
          <w:sz w:val="24"/>
          <w:szCs w:val="24"/>
        </w:rPr>
        <w:t>z sieciami infrastruktury, niewypały, niewybuchy uniemożliwiające wykonywanie robót budowlanych,</w:t>
      </w:r>
    </w:p>
    <w:p w14:paraId="6FB56859" w14:textId="77777777" w:rsidR="005A1401" w:rsidRDefault="000441FE">
      <w:pPr>
        <w:pStyle w:val="Teksttreci0"/>
        <w:shd w:val="clear" w:color="auto" w:fill="auto"/>
        <w:tabs>
          <w:tab w:val="left" w:pos="1088"/>
        </w:tabs>
        <w:rPr>
          <w:rFonts w:ascii="Times New Roman" w:hAnsi="Times New Roman" w:cs="Times New Roman"/>
          <w:sz w:val="24"/>
          <w:szCs w:val="24"/>
        </w:rPr>
      </w:pPr>
      <w:r>
        <w:rPr>
          <w:rFonts w:ascii="Times New Roman" w:hAnsi="Times New Roman" w:cs="Times New Roman"/>
          <w:sz w:val="24"/>
          <w:szCs w:val="24"/>
        </w:rPr>
        <w:t xml:space="preserve">              b) przekroczenie zakreślonych przez prawo terminów wydawania decyzji, zezwoleń </w:t>
      </w:r>
      <w:r w:rsidR="00255F0D">
        <w:rPr>
          <w:rFonts w:ascii="Times New Roman" w:hAnsi="Times New Roman" w:cs="Times New Roman"/>
          <w:sz w:val="24"/>
          <w:szCs w:val="24"/>
        </w:rPr>
        <w:t>itp.</w:t>
      </w:r>
    </w:p>
    <w:p w14:paraId="1D71007E" w14:textId="77777777" w:rsidR="005A1401" w:rsidRDefault="000441FE">
      <w:pPr>
        <w:pStyle w:val="Teksttreci0"/>
        <w:numPr>
          <w:ilvl w:val="0"/>
          <w:numId w:val="34"/>
        </w:numPr>
        <w:shd w:val="clear" w:color="auto" w:fill="auto"/>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zmian będących następstwem działania organów administracji lub osób indywidualnych:</w:t>
      </w:r>
    </w:p>
    <w:p w14:paraId="132C9374" w14:textId="77777777" w:rsidR="005A1401" w:rsidRDefault="000441FE">
      <w:pPr>
        <w:pStyle w:val="Teksttreci0"/>
        <w:shd w:val="clear" w:color="auto" w:fill="auto"/>
        <w:ind w:left="1080" w:hanging="360"/>
        <w:rPr>
          <w:rFonts w:ascii="Times New Roman" w:hAnsi="Times New Roman" w:cs="Times New Roman"/>
          <w:sz w:val="24"/>
          <w:szCs w:val="24"/>
        </w:rPr>
      </w:pPr>
      <w:r>
        <w:rPr>
          <w:rFonts w:ascii="Times New Roman" w:hAnsi="Times New Roman" w:cs="Times New Roman"/>
          <w:sz w:val="24"/>
          <w:szCs w:val="24"/>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30218D07" w14:textId="77777777" w:rsidR="005A1401" w:rsidRDefault="000441FE" w:rsidP="00905A4F">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odmowa wydania przez organy administracji wymaganych decyzji, zezwoleń, uzgodnień dotyczących usuwania błędów w dokumentacji projektowej, z przyczyn niezawinionych przez Wykonawcę,</w:t>
      </w:r>
    </w:p>
    <w:p w14:paraId="122C0EC0" w14:textId="77777777" w:rsidR="005A1401" w:rsidRDefault="000441FE">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14:paraId="3F3EA0FC" w14:textId="77777777" w:rsidR="005A1401" w:rsidRDefault="000441FE">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14:paraId="60B2B717" w14:textId="77777777" w:rsidR="005A1401" w:rsidRDefault="000441FE">
      <w:pPr>
        <w:pStyle w:val="Teksttreci0"/>
        <w:numPr>
          <w:ilvl w:val="0"/>
          <w:numId w:val="35"/>
        </w:numPr>
        <w:shd w:val="clear" w:color="auto" w:fill="auto"/>
        <w:tabs>
          <w:tab w:val="left" w:pos="1088"/>
        </w:tabs>
        <w:spacing w:after="120"/>
        <w:ind w:left="1080" w:hanging="360"/>
        <w:rPr>
          <w:rFonts w:ascii="Times New Roman" w:hAnsi="Times New Roman" w:cs="Times New Roman"/>
          <w:sz w:val="24"/>
          <w:szCs w:val="24"/>
        </w:rPr>
      </w:pPr>
      <w:r>
        <w:rPr>
          <w:rFonts w:ascii="Times New Roman" w:hAnsi="Times New Roman" w:cs="Times New Roman"/>
          <w:sz w:val="24"/>
          <w:szCs w:val="24"/>
        </w:rPr>
        <w:t>odmowa udostępnienia przez właścicieli nieruchomości do celów realizacji inwestycji.</w:t>
      </w:r>
    </w:p>
    <w:p w14:paraId="4326DB80" w14:textId="77777777" w:rsidR="005A1401" w:rsidRDefault="000441FE">
      <w:pPr>
        <w:pStyle w:val="Teksttreci0"/>
        <w:numPr>
          <w:ilvl w:val="0"/>
          <w:numId w:val="34"/>
        </w:numPr>
        <w:shd w:val="clear" w:color="auto" w:fill="auto"/>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siły wyższej, to znaczy niezależnego od Stron losowego zdarzenia zewnętrznego,</w:t>
      </w:r>
    </w:p>
    <w:p w14:paraId="44BF97CA" w14:textId="77777777" w:rsidR="005A1401" w:rsidRDefault="000441FE">
      <w:pPr>
        <w:pStyle w:val="Teksttreci0"/>
        <w:shd w:val="clear" w:color="auto" w:fill="auto"/>
        <w:spacing w:after="60"/>
        <w:ind w:left="1080" w:hanging="360"/>
        <w:rPr>
          <w:rFonts w:ascii="Times New Roman" w:hAnsi="Times New Roman" w:cs="Times New Roman"/>
          <w:sz w:val="24"/>
          <w:szCs w:val="24"/>
        </w:rPr>
      </w:pPr>
      <w:r>
        <w:rPr>
          <w:rFonts w:ascii="Times New Roman" w:hAnsi="Times New Roman" w:cs="Times New Roman"/>
          <w:sz w:val="24"/>
          <w:szCs w:val="24"/>
        </w:rP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052EF581" w14:textId="77777777" w:rsidR="005A1401" w:rsidRDefault="000441FE">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szczególnie uzasadnionych trudności w pozyskiwaniu materiałów budowlanych i innych materiałów niezbędnych dla prawidłowego wykonania umowy,</w:t>
      </w:r>
    </w:p>
    <w:p w14:paraId="758D1686" w14:textId="77777777" w:rsidR="00905A4F" w:rsidRDefault="00905A4F" w:rsidP="00905A4F">
      <w:pPr>
        <w:pStyle w:val="Teksttreci0"/>
        <w:shd w:val="clear" w:color="auto" w:fill="auto"/>
        <w:tabs>
          <w:tab w:val="left" w:pos="710"/>
        </w:tabs>
        <w:ind w:left="720"/>
        <w:jc w:val="left"/>
        <w:rPr>
          <w:rFonts w:ascii="Times New Roman" w:hAnsi="Times New Roman" w:cs="Times New Roman"/>
          <w:sz w:val="24"/>
          <w:szCs w:val="24"/>
        </w:rPr>
      </w:pPr>
    </w:p>
    <w:p w14:paraId="40A60984" w14:textId="77777777" w:rsidR="005A1401" w:rsidRDefault="000441FE">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14:paraId="3CC7EA17" w14:textId="77777777" w:rsidR="005A1401" w:rsidRDefault="000441FE" w:rsidP="00905A4F">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okoliczności wskazane wyżej mogą stanowić podstawę zmiany terminu wykonania zamówienia tylko w przypadku, gdy uniemożliwiają terminowe wykonanie umowy.</w:t>
      </w:r>
    </w:p>
    <w:p w14:paraId="5C6C45BA" w14:textId="77777777" w:rsidR="005A1401" w:rsidRPr="00905A4F" w:rsidRDefault="000441FE" w:rsidP="00905A4F">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dopuszcza możliwość zmiany postanowień umowy w zakresie dotyczącym przedmiotu umowy określonego w Specyfikacji Warunków Zamówienia (SWZ).</w:t>
      </w:r>
    </w:p>
    <w:p w14:paraId="40BBD473" w14:textId="77777777" w:rsidR="005A1401" w:rsidRDefault="000441FE">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1) konieczności zrealizowania jakiejkolwiek części przedmiotu umowy przy zastosowaniu innych rozwiązań niż wskazane w Specyfikacji Warunków Zamówienia (SWZ), a wynikających ze stwierdzonych wad lub zmiany stanu prawnego w oparciu, o który je przygotowano,</w:t>
      </w:r>
    </w:p>
    <w:p w14:paraId="00D21E7E" w14:textId="77777777" w:rsidR="005A1401" w:rsidRDefault="000441FE" w:rsidP="00905A4F">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2) możliwości wykonania przedmiotu umowy przy zastosowaniu innych rozwiązań w stosunku do określonych w Specyfikacji Warunków Zamówienia (SWZ), przy zachowaniu jakości i funkcjonalności określonych w SWZ, dokumentacji projektowej jeżeli umożliwiają uzyskanie lepszej jakości lub funkcjonalności lub zmniejszenie kosztów eksploatacji lub kosztów wykonania przedmiotu umowy,</w:t>
      </w:r>
    </w:p>
    <w:p w14:paraId="17E86BAB" w14:textId="77777777" w:rsidR="005A1401" w:rsidRDefault="000441FE">
      <w:pPr>
        <w:pStyle w:val="Teksttreci0"/>
        <w:numPr>
          <w:ilvl w:val="0"/>
          <w:numId w:val="28"/>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4A7732D3" w14:textId="77777777" w:rsidR="005A1401" w:rsidRDefault="000441FE">
      <w:pPr>
        <w:pStyle w:val="Teksttreci0"/>
        <w:numPr>
          <w:ilvl w:val="0"/>
          <w:numId w:val="28"/>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wystąpienia siły wyższej uniemożliwiającej wykonanie przedmiotu umowy zgodnie z postanowieniami umownymi,</w:t>
      </w:r>
    </w:p>
    <w:p w14:paraId="59E5945E" w14:textId="77777777" w:rsidR="005A1401" w:rsidRDefault="000441FE">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Zmiany, o których mowa w ust. 1 i 2 muszą zostać udokumentowane. Pismo (wniosek) dotyczące ww. zmian, wraz z uzasadnieniem, winna złożyć Strona inicjująca zmianę.</w:t>
      </w:r>
    </w:p>
    <w:p w14:paraId="5779B5DC" w14:textId="77777777" w:rsidR="005A1401" w:rsidRDefault="000441FE">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 przedłużenie terminu realizacji zamówienia Wykonawcy nie przysługuje dodatkowe wynagrodzenie.</w:t>
      </w:r>
    </w:p>
    <w:p w14:paraId="73429F59" w14:textId="77777777" w:rsidR="005A1401" w:rsidRDefault="000441FE">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nie dopuszcza zmiany terminu wykonania zamówienia w przypadkach zawinionych przez Wykonawcę.</w:t>
      </w:r>
    </w:p>
    <w:p w14:paraId="5DE7FEC9" w14:textId="77777777" w:rsidR="005A1401" w:rsidRDefault="000441FE">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 w sposób należyty.</w:t>
      </w:r>
    </w:p>
    <w:p w14:paraId="28263CC3" w14:textId="77777777" w:rsidR="005A1401" w:rsidRDefault="000441FE">
      <w:pPr>
        <w:pStyle w:val="Teksttreci0"/>
        <w:numPr>
          <w:ilvl w:val="0"/>
          <w:numId w:val="33"/>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Wprowadzenie zmiany postanowień umowy wymaga aneksu sporządzonego w formie pisemnej pod rygorem nieważności.</w:t>
      </w:r>
    </w:p>
    <w:p w14:paraId="5DF5D337" w14:textId="77777777" w:rsidR="005A1401" w:rsidRDefault="000441FE">
      <w:pPr>
        <w:pStyle w:val="Teksttreci0"/>
        <w:numPr>
          <w:ilvl w:val="0"/>
          <w:numId w:val="33"/>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Nie stanowi zmiany Umowy w rozumieniu art. 454 ustawy Prawo zamówień publicznych w szczególności: </w:t>
      </w:r>
    </w:p>
    <w:p w14:paraId="3AB4BEAC" w14:textId="77777777" w:rsidR="005A1401" w:rsidRDefault="000441FE">
      <w:pPr>
        <w:pStyle w:val="Teksttreci0"/>
        <w:shd w:val="clear" w:color="auto" w:fill="auto"/>
        <w:tabs>
          <w:tab w:val="left" w:pos="368"/>
        </w:tabs>
        <w:ind w:left="360"/>
        <w:jc w:val="left"/>
        <w:rPr>
          <w:rFonts w:ascii="Times New Roman" w:hAnsi="Times New Roman" w:cs="Times New Roman"/>
          <w:sz w:val="24"/>
          <w:szCs w:val="24"/>
        </w:rPr>
      </w:pPr>
      <w:r>
        <w:rPr>
          <w:rFonts w:ascii="Times New Roman" w:hAnsi="Times New Roman" w:cs="Times New Roman"/>
          <w:sz w:val="24"/>
          <w:szCs w:val="24"/>
        </w:rPr>
        <w:t>1) zmiana danych związanych z obsługą administracyjno-organizacyjną Umowy (np. zmiana nr rachunku bankowego),</w:t>
      </w:r>
    </w:p>
    <w:p w14:paraId="43039038" w14:textId="77777777" w:rsidR="005A1401" w:rsidRDefault="000441FE">
      <w:pPr>
        <w:pStyle w:val="Teksttreci0"/>
        <w:shd w:val="clear" w:color="auto" w:fill="auto"/>
        <w:spacing w:after="240"/>
        <w:ind w:left="360"/>
        <w:jc w:val="left"/>
        <w:rPr>
          <w:rFonts w:ascii="Times New Roman" w:hAnsi="Times New Roman" w:cs="Times New Roman"/>
          <w:sz w:val="24"/>
          <w:szCs w:val="24"/>
        </w:rPr>
      </w:pPr>
      <w:r>
        <w:rPr>
          <w:rFonts w:ascii="Times New Roman" w:hAnsi="Times New Roman" w:cs="Times New Roman"/>
          <w:sz w:val="24"/>
          <w:szCs w:val="24"/>
        </w:rPr>
        <w:t>2) zmiany danych teleadresowych, zmiany osób wskazanych do kontaktów między Stronami.</w:t>
      </w:r>
    </w:p>
    <w:p w14:paraId="7AC095F9" w14:textId="77777777" w:rsidR="005A1401" w:rsidRDefault="005A1401">
      <w:pPr>
        <w:pStyle w:val="Teksttreci0"/>
        <w:shd w:val="clear" w:color="auto" w:fill="auto"/>
        <w:spacing w:after="240"/>
        <w:ind w:left="360"/>
        <w:jc w:val="left"/>
        <w:rPr>
          <w:rFonts w:ascii="Times New Roman" w:hAnsi="Times New Roman" w:cs="Times New Roman"/>
          <w:sz w:val="24"/>
          <w:szCs w:val="24"/>
        </w:rPr>
      </w:pPr>
    </w:p>
    <w:p w14:paraId="4946654C" w14:textId="77777777" w:rsidR="005A1401" w:rsidRDefault="000441FE">
      <w:pPr>
        <w:pStyle w:val="Nagwek10"/>
        <w:keepNext/>
        <w:keepLines/>
        <w:shd w:val="clear" w:color="auto" w:fill="auto"/>
        <w:spacing w:after="400"/>
        <w:rPr>
          <w:rFonts w:ascii="Times New Roman" w:hAnsi="Times New Roman" w:cs="Times New Roman"/>
          <w:sz w:val="24"/>
          <w:szCs w:val="24"/>
        </w:rPr>
      </w:pPr>
      <w:bookmarkStart w:id="20" w:name="bookmark26"/>
      <w:r>
        <w:rPr>
          <w:rFonts w:ascii="Times New Roman" w:hAnsi="Times New Roman" w:cs="Times New Roman"/>
          <w:sz w:val="24"/>
          <w:szCs w:val="24"/>
        </w:rPr>
        <w:t>§ 20. POSTANOWIENIA KOŃCOWE</w:t>
      </w:r>
      <w:bookmarkEnd w:id="20"/>
    </w:p>
    <w:p w14:paraId="2CA8E78E" w14:textId="77777777" w:rsidR="005A1401" w:rsidRDefault="000441FE">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66C80F58" w14:textId="77777777" w:rsidR="005A1401" w:rsidRDefault="000441FE" w:rsidP="00905A4F">
      <w:pPr>
        <w:pStyle w:val="Teksttreci0"/>
        <w:shd w:val="clear" w:color="auto" w:fill="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1.2.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w:t>
      </w:r>
    </w:p>
    <w:p w14:paraId="24019E3A" w14:textId="77777777" w:rsidR="005A1401" w:rsidRDefault="000441FE">
      <w:pPr>
        <w:pStyle w:val="Teksttreci0"/>
        <w:shd w:val="clear" w:color="auto" w:fill="auto"/>
        <w:ind w:left="360" w:hanging="360"/>
        <w:jc w:val="left"/>
        <w:rPr>
          <w:rFonts w:ascii="Times New Roman" w:hAnsi="Times New Roman" w:cs="Times New Roman"/>
          <w:sz w:val="24"/>
          <w:szCs w:val="24"/>
        </w:rPr>
      </w:pPr>
      <w:r>
        <w:rPr>
          <w:rFonts w:ascii="Times New Roman" w:hAnsi="Times New Roman" w:cs="Times New Roman"/>
          <w:sz w:val="24"/>
          <w:szCs w:val="24"/>
        </w:rPr>
        <w:t>      powyższych informacji oraz uznania za doręczoną korespondencję kierowaną przez Zamawiającego na adresy podane przez Wykonawcę.</w:t>
      </w:r>
    </w:p>
    <w:p w14:paraId="6D1FE930" w14:textId="77777777" w:rsidR="005A1401" w:rsidRDefault="000441FE">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 sprawach nieuregulowanych w umowie stosuje się obowiązujące przepisy w szczególności Prawa zamówień publicznych, Kodeksu Cywilnego oraz Prawa budowlanego i rozporządzeń wykonawczych.</w:t>
      </w:r>
    </w:p>
    <w:p w14:paraId="7C41D9A2" w14:textId="77777777" w:rsidR="005A1401" w:rsidRDefault="000441FE">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Wszelkie spory, których stronom nie udało się rozstrzygnąć polubownie będą poddane rozstrzygnięciu przez Sąd właściwy dla siedziby Zamawiającego.</w:t>
      </w:r>
    </w:p>
    <w:p w14:paraId="05471E28" w14:textId="77777777" w:rsidR="005A1401" w:rsidRDefault="000441FE">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nie może przenieść swoich obowiązków na osobę trzecią.</w:t>
      </w:r>
    </w:p>
    <w:p w14:paraId="145C9337" w14:textId="77777777" w:rsidR="005A1401" w:rsidRDefault="000441FE">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Umowę sporządzono w trzech egzemplarzach, z których jeden egzemplarz otrzymuje Wykonawca, a dwa egzemplarze Zamawiający.</w:t>
      </w:r>
    </w:p>
    <w:p w14:paraId="3E885EAD" w14:textId="77777777" w:rsidR="005A1401" w:rsidRDefault="000441FE">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14:paraId="10A4E772" w14:textId="77777777" w:rsidR="005A1401" w:rsidRDefault="000441FE">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1) Oferta Wykonawcy.</w:t>
      </w:r>
    </w:p>
    <w:p w14:paraId="214FB6AA" w14:textId="77777777" w:rsidR="005A1401" w:rsidRDefault="000441FE">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2) Kosztorys ofertowy Wykonawcy.</w:t>
      </w:r>
    </w:p>
    <w:p w14:paraId="0A1F5EB8" w14:textId="77777777" w:rsidR="005A1401" w:rsidRDefault="005A1401">
      <w:pPr>
        <w:pStyle w:val="Teksttreci0"/>
        <w:shd w:val="clear" w:color="auto" w:fill="auto"/>
        <w:spacing w:after="400" w:line="240" w:lineRule="auto"/>
        <w:ind w:left="360"/>
        <w:jc w:val="left"/>
        <w:rPr>
          <w:rFonts w:ascii="Times New Roman" w:hAnsi="Times New Roman" w:cs="Times New Roman"/>
          <w:sz w:val="24"/>
          <w:szCs w:val="24"/>
        </w:rPr>
      </w:pPr>
    </w:p>
    <w:p w14:paraId="70816CD7" w14:textId="77777777" w:rsidR="005A1401" w:rsidRDefault="005A1401">
      <w:pPr>
        <w:pStyle w:val="Teksttreci0"/>
        <w:shd w:val="clear" w:color="auto" w:fill="auto"/>
        <w:spacing w:after="400" w:line="240" w:lineRule="auto"/>
        <w:ind w:left="360"/>
        <w:jc w:val="left"/>
        <w:rPr>
          <w:rFonts w:ascii="Times New Roman" w:hAnsi="Times New Roman" w:cs="Times New Roman"/>
          <w:sz w:val="24"/>
          <w:szCs w:val="24"/>
        </w:rPr>
      </w:pPr>
    </w:p>
    <w:p w14:paraId="3039768F" w14:textId="77777777" w:rsidR="005A1401" w:rsidRDefault="000441FE">
      <w:pPr>
        <w:pStyle w:val="Teksttreci0"/>
        <w:shd w:val="clear" w:color="auto" w:fill="auto"/>
        <w:spacing w:after="400" w:line="240" w:lineRule="auto"/>
        <w:ind w:left="360"/>
        <w:jc w:val="left"/>
        <w:rPr>
          <w:rFonts w:ascii="Times New Roman" w:hAnsi="Times New Roman" w:cs="Times New Roman"/>
          <w:sz w:val="24"/>
          <w:szCs w:val="24"/>
        </w:rPr>
        <w:sectPr w:rsidR="005A1401">
          <w:footerReference w:type="default" r:id="rId10"/>
          <w:pgSz w:w="11906" w:h="16838"/>
          <w:pgMar w:top="559" w:right="941" w:bottom="1571" w:left="1032" w:header="0" w:footer="3" w:gutter="0"/>
          <w:cols w:space="708"/>
          <w:formProt w:val="0"/>
          <w:docGrid w:linePitch="100"/>
        </w:sectPr>
      </w:pPr>
      <w:r>
        <w:rPr>
          <w:rFonts w:ascii="Times New Roman" w:hAnsi="Times New Roman" w:cs="Times New Roman"/>
          <w:sz w:val="24"/>
          <w:szCs w:val="24"/>
        </w:rPr>
        <w:t xml:space="preserve">          Zamawiający                                                                                 Wykonawca</w:t>
      </w:r>
    </w:p>
    <w:p w14:paraId="27860891" w14:textId="77777777" w:rsidR="005A1401" w:rsidRDefault="005A1401">
      <w:pPr>
        <w:pStyle w:val="Teksttreci0"/>
        <w:shd w:val="clear" w:color="auto" w:fill="auto"/>
        <w:tabs>
          <w:tab w:val="left" w:pos="363"/>
        </w:tabs>
        <w:spacing w:before="460" w:after="380"/>
        <w:rPr>
          <w:rFonts w:ascii="Times New Roman" w:hAnsi="Times New Roman" w:cs="Times New Roman"/>
          <w:sz w:val="24"/>
          <w:szCs w:val="24"/>
        </w:rPr>
      </w:pPr>
    </w:p>
    <w:sectPr w:rsidR="005A1401">
      <w:footerReference w:type="default" r:id="rId11"/>
      <w:pgSz w:w="11906" w:h="16838"/>
      <w:pgMar w:top="745" w:right="948" w:bottom="1216" w:left="1030"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6768A" w14:textId="77777777" w:rsidR="00FF3F0E" w:rsidRDefault="00FF3F0E">
      <w:r>
        <w:separator/>
      </w:r>
    </w:p>
  </w:endnote>
  <w:endnote w:type="continuationSeparator" w:id="0">
    <w:p w14:paraId="5B7CE5C0" w14:textId="77777777" w:rsidR="00FF3F0E" w:rsidRDefault="00FF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6427F" w14:textId="77777777" w:rsidR="005A1401" w:rsidRDefault="005A1401">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DCC1C" w14:textId="77777777" w:rsidR="005A1401" w:rsidRDefault="005A1401">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E6B27" w14:textId="77777777" w:rsidR="00FF3F0E" w:rsidRDefault="00FF3F0E">
      <w:r>
        <w:separator/>
      </w:r>
    </w:p>
  </w:footnote>
  <w:footnote w:type="continuationSeparator" w:id="0">
    <w:p w14:paraId="130B3D6F" w14:textId="77777777" w:rsidR="00FF3F0E" w:rsidRDefault="00FF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38EE"/>
    <w:multiLevelType w:val="multilevel"/>
    <w:tmpl w:val="67BC2CB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4387636"/>
    <w:multiLevelType w:val="multilevel"/>
    <w:tmpl w:val="B346F500"/>
    <w:lvl w:ilvl="0">
      <w:start w:val="1"/>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5AA005E"/>
    <w:multiLevelType w:val="multilevel"/>
    <w:tmpl w:val="9AFA0C14"/>
    <w:lvl w:ilvl="0">
      <w:start w:val="2"/>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788130D"/>
    <w:multiLevelType w:val="multilevel"/>
    <w:tmpl w:val="175A3092"/>
    <w:lvl w:ilvl="0">
      <w:start w:val="1"/>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5742F5F"/>
    <w:multiLevelType w:val="multilevel"/>
    <w:tmpl w:val="0B4CA956"/>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5CE42DF"/>
    <w:multiLevelType w:val="multilevel"/>
    <w:tmpl w:val="33B27FFC"/>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D440228"/>
    <w:multiLevelType w:val="multilevel"/>
    <w:tmpl w:val="D2386CAA"/>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EFB3763"/>
    <w:multiLevelType w:val="multilevel"/>
    <w:tmpl w:val="0D7A5266"/>
    <w:lvl w:ilvl="0">
      <w:start w:val="1"/>
      <w:numFmt w:val="decimal"/>
      <w:lvlText w:val="%1)"/>
      <w:lvlJc w:val="left"/>
      <w:pPr>
        <w:tabs>
          <w:tab w:val="num" w:pos="0"/>
        </w:tabs>
        <w:ind w:left="0" w:firstLine="0"/>
      </w:pPr>
      <w:rPr>
        <w:rFonts w:ascii="Tahoma" w:eastAsia="Tahoma" w:hAnsi="Tahoma" w:cs="Tahoma"/>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F5001B1"/>
    <w:multiLevelType w:val="multilevel"/>
    <w:tmpl w:val="3D18435A"/>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FAD5DE4"/>
    <w:multiLevelType w:val="multilevel"/>
    <w:tmpl w:val="6470B16C"/>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E6B798F"/>
    <w:multiLevelType w:val="multilevel"/>
    <w:tmpl w:val="4878A128"/>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F2F58C1"/>
    <w:multiLevelType w:val="multilevel"/>
    <w:tmpl w:val="6ED8DCDA"/>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1FC527B"/>
    <w:multiLevelType w:val="hybridMultilevel"/>
    <w:tmpl w:val="5B5E7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4929A3"/>
    <w:multiLevelType w:val="multilevel"/>
    <w:tmpl w:val="3A4A9E2C"/>
    <w:lvl w:ilvl="0">
      <w:start w:val="1"/>
      <w:numFmt w:val="bullet"/>
      <w:lvlText w:val="-"/>
      <w:lvlJc w:val="left"/>
      <w:pPr>
        <w:tabs>
          <w:tab w:val="num" w:pos="0"/>
        </w:tabs>
        <w:ind w:left="0" w:firstLine="0"/>
      </w:pPr>
      <w:rPr>
        <w:rFonts w:ascii="Calibri" w:hAnsi="Calibri" w:cs="Calibri" w:hint="default"/>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C4E404C"/>
    <w:multiLevelType w:val="multilevel"/>
    <w:tmpl w:val="A8C049C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FE9034E"/>
    <w:multiLevelType w:val="multilevel"/>
    <w:tmpl w:val="12221CEC"/>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45260091"/>
    <w:multiLevelType w:val="multilevel"/>
    <w:tmpl w:val="E756601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4B6C20F4"/>
    <w:multiLevelType w:val="multilevel"/>
    <w:tmpl w:val="D4520EDA"/>
    <w:lvl w:ilvl="0">
      <w:start w:val="1"/>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50631B96"/>
    <w:multiLevelType w:val="multilevel"/>
    <w:tmpl w:val="0BDEC7A4"/>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537324D8"/>
    <w:multiLevelType w:val="multilevel"/>
    <w:tmpl w:val="7278C456"/>
    <w:lvl w:ilvl="0">
      <w:start w:val="1"/>
      <w:numFmt w:val="decimal"/>
      <w:lvlText w:val="%1)"/>
      <w:lvlJc w:val="left"/>
      <w:pPr>
        <w:tabs>
          <w:tab w:val="num" w:pos="0"/>
        </w:tabs>
        <w:ind w:left="0" w:firstLine="0"/>
      </w:pPr>
      <w:rPr>
        <w:rFonts w:ascii="Tahoma" w:eastAsia="Tahoma" w:hAnsi="Tahoma" w:cs="Tahoma"/>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55752789"/>
    <w:multiLevelType w:val="multilevel"/>
    <w:tmpl w:val="CCE4E3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59803FE6"/>
    <w:multiLevelType w:val="multilevel"/>
    <w:tmpl w:val="488C9792"/>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59E03D21"/>
    <w:multiLevelType w:val="multilevel"/>
    <w:tmpl w:val="9894F21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5CF603E9"/>
    <w:multiLevelType w:val="multilevel"/>
    <w:tmpl w:val="620CD400"/>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5FC26987"/>
    <w:multiLevelType w:val="multilevel"/>
    <w:tmpl w:val="6504BBB4"/>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656B1402"/>
    <w:multiLevelType w:val="multilevel"/>
    <w:tmpl w:val="72A224A8"/>
    <w:lvl w:ilvl="0">
      <w:start w:val="2"/>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6AD83AE5"/>
    <w:multiLevelType w:val="multilevel"/>
    <w:tmpl w:val="2228A8F0"/>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6C3877C4"/>
    <w:multiLevelType w:val="multilevel"/>
    <w:tmpl w:val="D8061BC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6C9C7A51"/>
    <w:multiLevelType w:val="multilevel"/>
    <w:tmpl w:val="ABCC282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6EAA4141"/>
    <w:multiLevelType w:val="multilevel"/>
    <w:tmpl w:val="18143500"/>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6EF33ABF"/>
    <w:multiLevelType w:val="multilevel"/>
    <w:tmpl w:val="FA509AB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28D5E6D"/>
    <w:multiLevelType w:val="multilevel"/>
    <w:tmpl w:val="89DADDC4"/>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729A5B74"/>
    <w:multiLevelType w:val="multilevel"/>
    <w:tmpl w:val="5C3261D4"/>
    <w:lvl w:ilvl="0">
      <w:start w:val="2"/>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2F73D42"/>
    <w:multiLevelType w:val="multilevel"/>
    <w:tmpl w:val="97CA97EC"/>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B181C43"/>
    <w:multiLevelType w:val="multilevel"/>
    <w:tmpl w:val="C02A8E4E"/>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BBC1D10"/>
    <w:multiLevelType w:val="multilevel"/>
    <w:tmpl w:val="6FCEC428"/>
    <w:lvl w:ilvl="0">
      <w:start w:val="1"/>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7DC42732"/>
    <w:multiLevelType w:val="multilevel"/>
    <w:tmpl w:val="AE207374"/>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997269291">
    <w:abstractNumId w:val="5"/>
  </w:num>
  <w:num w:numId="2" w16cid:durableId="1872453279">
    <w:abstractNumId w:val="13"/>
  </w:num>
  <w:num w:numId="3" w16cid:durableId="1599824470">
    <w:abstractNumId w:val="18"/>
  </w:num>
  <w:num w:numId="4" w16cid:durableId="350571700">
    <w:abstractNumId w:val="14"/>
  </w:num>
  <w:num w:numId="5" w16cid:durableId="1464734293">
    <w:abstractNumId w:val="32"/>
  </w:num>
  <w:num w:numId="6" w16cid:durableId="1773476561">
    <w:abstractNumId w:val="11"/>
  </w:num>
  <w:num w:numId="7" w16cid:durableId="1297180711">
    <w:abstractNumId w:val="8"/>
  </w:num>
  <w:num w:numId="8" w16cid:durableId="37050696">
    <w:abstractNumId w:val="6"/>
  </w:num>
  <w:num w:numId="9" w16cid:durableId="133987855">
    <w:abstractNumId w:val="9"/>
  </w:num>
  <w:num w:numId="10" w16cid:durableId="743643877">
    <w:abstractNumId w:val="0"/>
  </w:num>
  <w:num w:numId="11" w16cid:durableId="1705977156">
    <w:abstractNumId w:val="33"/>
  </w:num>
  <w:num w:numId="12" w16cid:durableId="1438212001">
    <w:abstractNumId w:val="24"/>
  </w:num>
  <w:num w:numId="13" w16cid:durableId="1036739442">
    <w:abstractNumId w:val="10"/>
  </w:num>
  <w:num w:numId="14" w16cid:durableId="1469201892">
    <w:abstractNumId w:val="36"/>
  </w:num>
  <w:num w:numId="15" w16cid:durableId="137920161">
    <w:abstractNumId w:val="21"/>
  </w:num>
  <w:num w:numId="16" w16cid:durableId="913397965">
    <w:abstractNumId w:val="7"/>
  </w:num>
  <w:num w:numId="17" w16cid:durableId="1030649558">
    <w:abstractNumId w:val="19"/>
  </w:num>
  <w:num w:numId="18" w16cid:durableId="1117602763">
    <w:abstractNumId w:val="22"/>
  </w:num>
  <w:num w:numId="19" w16cid:durableId="704135800">
    <w:abstractNumId w:val="35"/>
  </w:num>
  <w:num w:numId="20" w16cid:durableId="1680039954">
    <w:abstractNumId w:val="27"/>
  </w:num>
  <w:num w:numId="21" w16cid:durableId="1572806551">
    <w:abstractNumId w:val="3"/>
  </w:num>
  <w:num w:numId="22" w16cid:durableId="1612591728">
    <w:abstractNumId w:val="28"/>
  </w:num>
  <w:num w:numId="23" w16cid:durableId="1263759719">
    <w:abstractNumId w:val="29"/>
  </w:num>
  <w:num w:numId="24" w16cid:durableId="252974167">
    <w:abstractNumId w:val="16"/>
  </w:num>
  <w:num w:numId="25" w16cid:durableId="725764143">
    <w:abstractNumId w:val="31"/>
  </w:num>
  <w:num w:numId="26" w16cid:durableId="1717242343">
    <w:abstractNumId w:val="4"/>
  </w:num>
  <w:num w:numId="27" w16cid:durableId="614097183">
    <w:abstractNumId w:val="34"/>
  </w:num>
  <w:num w:numId="28" w16cid:durableId="1621764160">
    <w:abstractNumId w:val="26"/>
  </w:num>
  <w:num w:numId="29" w16cid:durableId="984238959">
    <w:abstractNumId w:val="17"/>
  </w:num>
  <w:num w:numId="30" w16cid:durableId="691803158">
    <w:abstractNumId w:val="1"/>
  </w:num>
  <w:num w:numId="31" w16cid:durableId="885532612">
    <w:abstractNumId w:val="23"/>
  </w:num>
  <w:num w:numId="32" w16cid:durableId="522480399">
    <w:abstractNumId w:val="15"/>
  </w:num>
  <w:num w:numId="33" w16cid:durableId="1586844416">
    <w:abstractNumId w:val="30"/>
  </w:num>
  <w:num w:numId="34" w16cid:durableId="1689216326">
    <w:abstractNumId w:val="2"/>
  </w:num>
  <w:num w:numId="35" w16cid:durableId="1538197803">
    <w:abstractNumId w:val="25"/>
  </w:num>
  <w:num w:numId="36" w16cid:durableId="381910609">
    <w:abstractNumId w:val="20"/>
  </w:num>
  <w:num w:numId="37" w16cid:durableId="1071000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01"/>
    <w:rsid w:val="000441FE"/>
    <w:rsid w:val="00123D44"/>
    <w:rsid w:val="00255F0D"/>
    <w:rsid w:val="002A601E"/>
    <w:rsid w:val="00353ED0"/>
    <w:rsid w:val="003B03BA"/>
    <w:rsid w:val="003E1C80"/>
    <w:rsid w:val="0045069D"/>
    <w:rsid w:val="00486709"/>
    <w:rsid w:val="004B21B4"/>
    <w:rsid w:val="005A1401"/>
    <w:rsid w:val="005A61AA"/>
    <w:rsid w:val="007A68BE"/>
    <w:rsid w:val="0084543E"/>
    <w:rsid w:val="00850415"/>
    <w:rsid w:val="00872B6D"/>
    <w:rsid w:val="0089025F"/>
    <w:rsid w:val="00893BB9"/>
    <w:rsid w:val="00905A4F"/>
    <w:rsid w:val="00940D39"/>
    <w:rsid w:val="00A66DF1"/>
    <w:rsid w:val="00AA590A"/>
    <w:rsid w:val="00AE4A59"/>
    <w:rsid w:val="00BF19C3"/>
    <w:rsid w:val="00BF25C4"/>
    <w:rsid w:val="00C223CC"/>
    <w:rsid w:val="00C6053D"/>
    <w:rsid w:val="00CD30CC"/>
    <w:rsid w:val="00D93F1F"/>
    <w:rsid w:val="00DC1097"/>
    <w:rsid w:val="00DD3D4B"/>
    <w:rsid w:val="00E2088E"/>
    <w:rsid w:val="00E35B56"/>
    <w:rsid w:val="00EA3213"/>
    <w:rsid w:val="00F00E81"/>
    <w:rsid w:val="00FB7276"/>
    <w:rsid w:val="00FF3F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B140"/>
  <w15:docId w15:val="{8C0D5C9D-FD65-4D81-AE7F-CA6F7E99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40FC"/>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qFormat/>
    <w:rsid w:val="003E40FC"/>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3E40FC"/>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3E40FC"/>
    <w:rPr>
      <w:rFonts w:ascii="Calibri" w:eastAsia="Calibri" w:hAnsi="Calibri" w:cs="Calibri"/>
      <w:b/>
      <w:bCs/>
      <w:i w:val="0"/>
      <w:iCs w:val="0"/>
      <w:caps w:val="0"/>
      <w:smallCaps w:val="0"/>
      <w:strike w:val="0"/>
      <w:dstrike w:val="0"/>
      <w:sz w:val="22"/>
      <w:szCs w:val="22"/>
      <w:u w:val="none"/>
    </w:rPr>
  </w:style>
  <w:style w:type="character" w:customStyle="1" w:styleId="NagwekZnak">
    <w:name w:val="Nagłówek Znak"/>
    <w:basedOn w:val="Domylnaczcionkaakapitu"/>
    <w:link w:val="Nagwek"/>
    <w:uiPriority w:val="99"/>
    <w:qFormat/>
    <w:rsid w:val="004C6DB7"/>
    <w:rPr>
      <w:color w:val="000000"/>
    </w:rPr>
  </w:style>
  <w:style w:type="character" w:customStyle="1" w:styleId="StopkaZnak">
    <w:name w:val="Stopka Znak"/>
    <w:basedOn w:val="Domylnaczcionkaakapitu"/>
    <w:link w:val="Stopka"/>
    <w:uiPriority w:val="99"/>
    <w:qFormat/>
    <w:rsid w:val="004C6DB7"/>
    <w:rPr>
      <w:color w:val="000000"/>
    </w:rPr>
  </w:style>
  <w:style w:type="character" w:styleId="Odwoaniedokomentarza">
    <w:name w:val="annotation reference"/>
    <w:basedOn w:val="Domylnaczcionkaakapitu"/>
    <w:uiPriority w:val="99"/>
    <w:semiHidden/>
    <w:unhideWhenUsed/>
    <w:qFormat/>
    <w:rsid w:val="001E14AC"/>
    <w:rPr>
      <w:sz w:val="16"/>
      <w:szCs w:val="16"/>
    </w:rPr>
  </w:style>
  <w:style w:type="character" w:customStyle="1" w:styleId="TekstkomentarzaZnak">
    <w:name w:val="Tekst komentarza Znak"/>
    <w:basedOn w:val="Domylnaczcionkaakapitu"/>
    <w:link w:val="Tekstkomentarza"/>
    <w:uiPriority w:val="99"/>
    <w:semiHidden/>
    <w:qFormat/>
    <w:rsid w:val="001E14AC"/>
    <w:rPr>
      <w:color w:val="000000"/>
      <w:sz w:val="20"/>
      <w:szCs w:val="20"/>
    </w:rPr>
  </w:style>
  <w:style w:type="character" w:customStyle="1" w:styleId="TematkomentarzaZnak">
    <w:name w:val="Temat komentarza Znak"/>
    <w:basedOn w:val="TekstkomentarzaZnak"/>
    <w:link w:val="Tematkomentarza"/>
    <w:uiPriority w:val="99"/>
    <w:semiHidden/>
    <w:qFormat/>
    <w:rsid w:val="001E14AC"/>
    <w:rPr>
      <w:b/>
      <w:bCs/>
      <w:color w:val="000000"/>
      <w:sz w:val="20"/>
      <w:szCs w:val="20"/>
    </w:rPr>
  </w:style>
  <w:style w:type="character" w:customStyle="1" w:styleId="czeinternetowe">
    <w:name w:val="Łącze internetowe"/>
    <w:basedOn w:val="Domylnaczcionkaakapitu"/>
    <w:uiPriority w:val="99"/>
    <w:unhideWhenUsed/>
    <w:rsid w:val="00AC5FCB"/>
    <w:rPr>
      <w:color w:val="0563C1" w:themeColor="hyperlink"/>
      <w:u w:val="single"/>
    </w:rPr>
  </w:style>
  <w:style w:type="character" w:customStyle="1" w:styleId="Nierozpoznanawzmianka1">
    <w:name w:val="Nierozpoznana wzmianka1"/>
    <w:basedOn w:val="Domylnaczcionkaakapitu"/>
    <w:uiPriority w:val="99"/>
    <w:semiHidden/>
    <w:unhideWhenUsed/>
    <w:qFormat/>
    <w:rsid w:val="00AC5FCB"/>
    <w:rPr>
      <w:color w:val="605E5C"/>
      <w:shd w:val="clear" w:color="auto" w:fill="E1DFDD"/>
    </w:rPr>
  </w:style>
  <w:style w:type="paragraph" w:styleId="Nagwek">
    <w:name w:val="header"/>
    <w:basedOn w:val="Normalny"/>
    <w:next w:val="Tekstpodstawowy"/>
    <w:link w:val="NagwekZnak"/>
    <w:uiPriority w:val="99"/>
    <w:unhideWhenUsed/>
    <w:rsid w:val="004C6DB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lubstopka20">
    <w:name w:val="Nagłówek lub stopka (2)"/>
    <w:basedOn w:val="Normalny"/>
    <w:link w:val="Nagweklubstopka2"/>
    <w:qFormat/>
    <w:rsid w:val="003E40FC"/>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qFormat/>
    <w:rsid w:val="003E40FC"/>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3E40FC"/>
    <w:pPr>
      <w:shd w:val="clear" w:color="auto" w:fill="FFFFFF"/>
      <w:spacing w:after="220" w:line="360" w:lineRule="auto"/>
      <w:jc w:val="center"/>
      <w:outlineLvl w:val="0"/>
    </w:pPr>
    <w:rPr>
      <w:rFonts w:ascii="Calibri" w:eastAsia="Calibri" w:hAnsi="Calibri" w:cs="Calibri"/>
      <w:b/>
      <w:bCs/>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C6DB7"/>
    <w:pPr>
      <w:tabs>
        <w:tab w:val="center" w:pos="4536"/>
        <w:tab w:val="right" w:pos="9072"/>
      </w:tabs>
    </w:pPr>
  </w:style>
  <w:style w:type="paragraph" w:styleId="Tekstkomentarza">
    <w:name w:val="annotation text"/>
    <w:basedOn w:val="Normalny"/>
    <w:link w:val="TekstkomentarzaZnak"/>
    <w:uiPriority w:val="99"/>
    <w:semiHidden/>
    <w:unhideWhenUsed/>
    <w:qFormat/>
    <w:rsid w:val="001E14AC"/>
    <w:rPr>
      <w:sz w:val="20"/>
      <w:szCs w:val="20"/>
    </w:rPr>
  </w:style>
  <w:style w:type="paragraph" w:styleId="Tematkomentarza">
    <w:name w:val="annotation subject"/>
    <w:basedOn w:val="Tekstkomentarza"/>
    <w:next w:val="Tekstkomentarza"/>
    <w:link w:val="TematkomentarzaZnak"/>
    <w:uiPriority w:val="99"/>
    <w:semiHidden/>
    <w:unhideWhenUsed/>
    <w:qFormat/>
    <w:rsid w:val="001E14AC"/>
    <w:rPr>
      <w:b/>
      <w:bCs/>
    </w:rPr>
  </w:style>
  <w:style w:type="paragraph" w:styleId="Tekstdymka">
    <w:name w:val="Balloon Text"/>
    <w:basedOn w:val="Normalny"/>
    <w:link w:val="TekstdymkaZnak"/>
    <w:uiPriority w:val="99"/>
    <w:semiHidden/>
    <w:unhideWhenUsed/>
    <w:rsid w:val="004506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069D"/>
    <w:rPr>
      <w:rFonts w:ascii="Segoe UI" w:hAnsi="Segoe UI" w:cs="Segoe UI"/>
      <w:color w:val="000000"/>
      <w:sz w:val="18"/>
      <w:szCs w:val="18"/>
    </w:rPr>
  </w:style>
  <w:style w:type="paragraph" w:styleId="Poprawka">
    <w:name w:val="Revision"/>
    <w:hidden/>
    <w:uiPriority w:val="99"/>
    <w:semiHidden/>
    <w:rsid w:val="00DD3D4B"/>
    <w:pPr>
      <w:suppressAutoHyphens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ina@kozl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571A-FAFA-4087-BD17-895D35B2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22</Pages>
  <Words>6700</Words>
  <Characters>40202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Rgt_01</cp:lastModifiedBy>
  <cp:revision>19</cp:revision>
  <cp:lastPrinted>2021-07-09T09:25:00Z</cp:lastPrinted>
  <dcterms:created xsi:type="dcterms:W3CDTF">2021-07-09T12:40:00Z</dcterms:created>
  <dcterms:modified xsi:type="dcterms:W3CDTF">2024-06-05T10:01:00Z</dcterms:modified>
  <dc:language>pl-PL</dc:language>
</cp:coreProperties>
</file>