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759C" w14:textId="77777777" w:rsidR="004001F1" w:rsidRPr="00201252" w:rsidRDefault="004001F1" w:rsidP="00590D1F">
      <w:pPr>
        <w:pStyle w:val="Akapitzlist"/>
        <w:spacing w:line="276" w:lineRule="auto"/>
        <w:ind w:left="720"/>
        <w:rPr>
          <w:rFonts w:ascii="Cambria" w:hAnsi="Cambria"/>
          <w:b/>
          <w:sz w:val="22"/>
          <w:szCs w:val="22"/>
        </w:rPr>
      </w:pPr>
    </w:p>
    <w:p w14:paraId="0957C268" w14:textId="77777777" w:rsidR="004001F1" w:rsidRPr="00675188" w:rsidRDefault="004001F1" w:rsidP="0067518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6C9D65E" w14:textId="7DFA095E" w:rsidR="00AF2726" w:rsidRPr="00675188" w:rsidRDefault="00AF2726" w:rsidP="00675188">
      <w:pPr>
        <w:pStyle w:val="Nagwek4"/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FORMULARZ OFERT</w:t>
      </w:r>
      <w:r w:rsidR="00590D1F">
        <w:rPr>
          <w:rFonts w:ascii="Cambria" w:hAnsi="Cambria"/>
          <w:sz w:val="22"/>
          <w:szCs w:val="22"/>
        </w:rPr>
        <w:t>Y</w:t>
      </w:r>
    </w:p>
    <w:p w14:paraId="08318BAD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OKRĘGOWE PRZEDSIĘBIORSTWO</w:t>
      </w:r>
    </w:p>
    <w:p w14:paraId="6FC80FD0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ENERGETYKI CIEPLNEJ Sp. z o.o.</w:t>
      </w:r>
    </w:p>
    <w:p w14:paraId="69137F98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81-213 Gdynia, ul. Opata Hackiego 14</w:t>
      </w:r>
    </w:p>
    <w:p w14:paraId="2C12CCC0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4F9CE7DD" w14:textId="77777777" w:rsidR="007E642C" w:rsidRPr="007E642C" w:rsidRDefault="007E642C" w:rsidP="007E642C">
      <w:pPr>
        <w:rPr>
          <w:rFonts w:ascii="Cambria" w:hAnsi="Cambria"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977"/>
        <w:gridCol w:w="2693"/>
      </w:tblGrid>
      <w:tr w:rsidR="007E642C" w:rsidRPr="007E642C" w14:paraId="3621A38E" w14:textId="77777777" w:rsidTr="005152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DB8E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C15B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BA0A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>Adres(y)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06BE" w14:textId="77777777" w:rsidR="007E642C" w:rsidRPr="007E642C" w:rsidRDefault="007E642C" w:rsidP="0051521E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lang w:eastAsia="ar-SA"/>
              </w:rPr>
              <w:t xml:space="preserve">NIP i REGON </w:t>
            </w:r>
          </w:p>
        </w:tc>
      </w:tr>
      <w:tr w:rsidR="007E642C" w:rsidRPr="007E642C" w14:paraId="1E09EC56" w14:textId="77777777" w:rsidTr="0051521E">
        <w:trPr>
          <w:cantSplit/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543B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2682" w14:textId="77777777" w:rsidR="007E642C" w:rsidRPr="007E642C" w:rsidRDefault="007E642C" w:rsidP="0051521E">
            <w:pPr>
              <w:rPr>
                <w:rFonts w:ascii="Cambria" w:hAnsi="Cambria" w:cs="Calibri"/>
                <w:bCs/>
                <w:lang w:eastAsia="ar-SA"/>
              </w:rPr>
            </w:pPr>
          </w:p>
          <w:p w14:paraId="773A4993" w14:textId="77777777" w:rsidR="007E642C" w:rsidRPr="007E642C" w:rsidRDefault="007E642C" w:rsidP="0051521E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9274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1DF8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  <w:r w:rsidRPr="007E642C"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  <w:t>NIP:</w:t>
            </w:r>
          </w:p>
          <w:p w14:paraId="563A84EA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  <w:r w:rsidRPr="007E642C"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  <w:t>REGON:</w:t>
            </w:r>
          </w:p>
        </w:tc>
      </w:tr>
      <w:tr w:rsidR="007E642C" w:rsidRPr="007E642C" w14:paraId="52D214F3" w14:textId="77777777" w:rsidTr="0051521E">
        <w:trPr>
          <w:cantSplit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6539" w14:textId="77777777" w:rsidR="007E642C" w:rsidRPr="007E642C" w:rsidRDefault="007E642C" w:rsidP="0051521E">
            <w:pPr>
              <w:snapToGrid w:val="0"/>
              <w:jc w:val="center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42E93" w14:textId="77777777" w:rsidR="007E642C" w:rsidRPr="007E642C" w:rsidRDefault="007E642C" w:rsidP="0051521E">
            <w:pPr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8269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DB25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</w:tbl>
    <w:p w14:paraId="607A8771" w14:textId="77777777" w:rsidR="007E642C" w:rsidRPr="007E642C" w:rsidRDefault="007E642C" w:rsidP="007E642C">
      <w:pPr>
        <w:jc w:val="both"/>
        <w:rPr>
          <w:rFonts w:ascii="Cambria" w:hAnsi="Cambria" w:cs="Calibri"/>
          <w:sz w:val="14"/>
          <w:lang w:eastAsia="ar-SA"/>
        </w:rPr>
      </w:pPr>
    </w:p>
    <w:p w14:paraId="57AAD9BC" w14:textId="77777777" w:rsidR="007E642C" w:rsidRPr="007E642C" w:rsidRDefault="007E642C" w:rsidP="007E642C">
      <w:pPr>
        <w:tabs>
          <w:tab w:val="left" w:pos="0"/>
        </w:tabs>
        <w:jc w:val="both"/>
        <w:rPr>
          <w:rFonts w:ascii="Cambria" w:hAnsi="Cambria" w:cs="Calibri"/>
          <w:b/>
          <w:sz w:val="22"/>
          <w:szCs w:val="22"/>
        </w:rPr>
      </w:pPr>
      <w:r w:rsidRPr="007E642C">
        <w:rPr>
          <w:rFonts w:ascii="Cambria" w:hAnsi="Cambria" w:cs="Calibri"/>
          <w:b/>
          <w:sz w:val="22"/>
          <w:szCs w:val="22"/>
          <w:lang w:eastAsia="ar-SA"/>
        </w:rPr>
        <w:t>OSOBA/Y UMOCOWANA/E DO REP</w:t>
      </w:r>
      <w:r w:rsidRPr="007E642C">
        <w:rPr>
          <w:rFonts w:ascii="Cambria" w:hAnsi="Cambria" w:cs="Calibri"/>
          <w:b/>
          <w:sz w:val="22"/>
          <w:szCs w:val="22"/>
        </w:rPr>
        <w:t>REZENTOWANIA WYKONAWCY/ÓW, W TYM DO PODPISANIA OFERTY: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7E642C" w:rsidRPr="007E642C" w14:paraId="5839EEDE" w14:textId="77777777" w:rsidTr="0051521E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D969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Imię i nazwisko osoby umocowanej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825C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  <w:tr w:rsidR="007E642C" w:rsidRPr="007E642C" w14:paraId="29FE5958" w14:textId="77777777" w:rsidTr="0051521E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A6C5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B186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  <w:tr w:rsidR="007E642C" w:rsidRPr="007E642C" w14:paraId="202E67CB" w14:textId="77777777" w:rsidTr="0051521E">
        <w:trPr>
          <w:trHeight w:val="4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3B98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</w:rPr>
            </w:pPr>
            <w:r w:rsidRPr="007E642C">
              <w:rPr>
                <w:rFonts w:ascii="Cambria" w:hAnsi="Cambria" w:cs="Calibri"/>
                <w:sz w:val="22"/>
                <w:szCs w:val="22"/>
                <w:lang w:eastAsia="ar-SA"/>
              </w:rPr>
              <w:t>Nr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9A7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  <w:tr w:rsidR="007E642C" w:rsidRPr="007E642C" w14:paraId="00690213" w14:textId="77777777" w:rsidTr="0051521E">
        <w:trPr>
          <w:trHeight w:val="16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08E6B" w14:textId="77777777" w:rsidR="007E642C" w:rsidRPr="007E642C" w:rsidRDefault="007E642C" w:rsidP="0051521E">
            <w:pPr>
              <w:snapToGrid w:val="0"/>
              <w:jc w:val="both"/>
              <w:rPr>
                <w:rFonts w:ascii="Cambria" w:hAnsi="Cambria" w:cs="Calibri"/>
                <w:i/>
                <w:sz w:val="36"/>
              </w:rPr>
            </w:pPr>
            <w:r w:rsidRPr="007E642C">
              <w:rPr>
                <w:rFonts w:ascii="Cambria" w:hAnsi="Cambria" w:cs="Calibri"/>
                <w:sz w:val="22"/>
              </w:rPr>
              <w:t xml:space="preserve">Dokument, z którego wynika prawo do reprezentowania Wykonawcy </w:t>
            </w:r>
            <w:r w:rsidRPr="007E642C">
              <w:rPr>
                <w:rFonts w:ascii="Cambria" w:hAnsi="Cambria" w:cs="Calibri"/>
                <w:i/>
                <w:sz w:val="22"/>
              </w:rPr>
              <w:t>(KRS, CEiDG, inny właściwy rejestr, pełnomocnictwo lub inny dokument potwierdzający umocowanie, np. pełnomocnictwo)</w:t>
            </w:r>
          </w:p>
          <w:p w14:paraId="40747723" w14:textId="77777777" w:rsidR="007E642C" w:rsidRPr="007E642C" w:rsidRDefault="007E642C" w:rsidP="0051521E">
            <w:pPr>
              <w:jc w:val="both"/>
              <w:rPr>
                <w:rFonts w:ascii="Cambria" w:hAnsi="Cambria" w:cs="Calibri"/>
                <w:b/>
                <w:sz w:val="16"/>
                <w:szCs w:val="16"/>
                <w:lang w:eastAsia="ar-SA"/>
              </w:rPr>
            </w:pPr>
            <w:r w:rsidRPr="007E642C">
              <w:rPr>
                <w:rFonts w:ascii="Cambria" w:hAnsi="Cambria" w:cs="Calibri"/>
                <w:b/>
                <w:sz w:val="16"/>
                <w:szCs w:val="16"/>
                <w:lang w:eastAsia="ar-SA"/>
              </w:rPr>
              <w:t>UWAGA: Powyższy dokument należy dołączyć do oferty lub wskazać adres ogólnodostępnej i bezpłatnej bazy danych umożliwiającej dostęp do tego dokumentu, np. rejestr KRS, CEIDG.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5281" w14:textId="77777777" w:rsidR="007E642C" w:rsidRPr="007E642C" w:rsidRDefault="007E642C" w:rsidP="0051521E">
            <w:pPr>
              <w:snapToGrid w:val="0"/>
              <w:rPr>
                <w:rFonts w:ascii="Cambria" w:hAnsi="Cambria" w:cs="Calibri"/>
                <w:sz w:val="22"/>
                <w:szCs w:val="22"/>
                <w:lang w:eastAsia="ar-SA"/>
              </w:rPr>
            </w:pPr>
          </w:p>
        </w:tc>
      </w:tr>
    </w:tbl>
    <w:p w14:paraId="101B7841" w14:textId="77777777" w:rsidR="005422CD" w:rsidRDefault="005422CD" w:rsidP="00675188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62E9F25" w14:textId="05AF8DCD" w:rsidR="00AF2726" w:rsidRPr="00675188" w:rsidRDefault="00AF2726" w:rsidP="00590D1F">
      <w:pPr>
        <w:pStyle w:val="Default"/>
        <w:spacing w:line="276" w:lineRule="auto"/>
        <w:jc w:val="both"/>
        <w:rPr>
          <w:rFonts w:ascii="Cambria" w:hAnsi="Cambria"/>
          <w:b/>
          <w:spacing w:val="-5"/>
          <w:sz w:val="22"/>
          <w:szCs w:val="22"/>
        </w:rPr>
      </w:pPr>
      <w:r w:rsidRPr="00506DBC">
        <w:rPr>
          <w:rFonts w:ascii="Cambria" w:hAnsi="Cambria"/>
          <w:sz w:val="22"/>
          <w:szCs w:val="22"/>
        </w:rPr>
        <w:t xml:space="preserve">Nawiązując do ogłoszenia o przetargu nieograniczonym </w:t>
      </w:r>
      <w:r w:rsidR="00C1359F" w:rsidRPr="00C1359F">
        <w:rPr>
          <w:rFonts w:ascii="Cambria" w:hAnsi="Cambria"/>
          <w:b/>
          <w:bCs/>
          <w:sz w:val="22"/>
          <w:szCs w:val="22"/>
        </w:rPr>
        <w:t>Budowa osiedlowej sieci ciepłowniczej wysokich parametrów i przyłączy ciepłowniczych do budynków przy ul. Chylońskiej w Gdyni wraz z likwidacją sieci (IW 1681)</w:t>
      </w:r>
      <w:r w:rsidR="005422CD">
        <w:rPr>
          <w:rFonts w:ascii="Cambria" w:hAnsi="Cambria"/>
          <w:sz w:val="22"/>
          <w:szCs w:val="22"/>
        </w:rPr>
        <w:t xml:space="preserve">, </w:t>
      </w:r>
      <w:r w:rsidRPr="00675188">
        <w:rPr>
          <w:rFonts w:ascii="Cambria" w:hAnsi="Cambria"/>
          <w:sz w:val="22"/>
          <w:szCs w:val="22"/>
        </w:rPr>
        <w:t xml:space="preserve"> składamy następującą ofertę na wykonanie przedmiotu niniejszego zamówienia:</w:t>
      </w:r>
    </w:p>
    <w:p w14:paraId="7756EF0F" w14:textId="77777777" w:rsidR="009442A0" w:rsidRPr="00675188" w:rsidRDefault="009442A0" w:rsidP="00675188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2AEC5677" w14:textId="56A4467B" w:rsidR="00025896" w:rsidRPr="00025896" w:rsidRDefault="00025896" w:rsidP="00025896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bookmarkStart w:id="0" w:name="_Hlk184022617"/>
      <w:r w:rsidRPr="00025896">
        <w:rPr>
          <w:rFonts w:ascii="Cambria" w:hAnsi="Cambria"/>
          <w:sz w:val="22"/>
          <w:szCs w:val="22"/>
        </w:rPr>
        <w:t xml:space="preserve">Oferujemy wykonanie przedmiotu zamówienia za </w:t>
      </w:r>
      <w:r w:rsidR="00ED6608">
        <w:rPr>
          <w:rFonts w:ascii="Cambria" w:hAnsi="Cambria"/>
          <w:sz w:val="22"/>
          <w:szCs w:val="22"/>
        </w:rPr>
        <w:t xml:space="preserve">ryczałtową </w:t>
      </w:r>
      <w:r w:rsidRPr="00025896">
        <w:rPr>
          <w:rFonts w:ascii="Cambria" w:hAnsi="Cambria"/>
          <w:b/>
          <w:bCs/>
          <w:sz w:val="22"/>
          <w:szCs w:val="22"/>
        </w:rPr>
        <w:t>CENĘ</w:t>
      </w:r>
      <w:r w:rsidRPr="00025896">
        <w:rPr>
          <w:rFonts w:ascii="Cambria" w:hAnsi="Cambria" w:cs="Arial"/>
          <w:sz w:val="22"/>
          <w:szCs w:val="22"/>
          <w:lang w:val="pl-PL"/>
        </w:rPr>
        <w:t>:</w:t>
      </w:r>
    </w:p>
    <w:p w14:paraId="47BDD22C" w14:textId="77777777" w:rsidR="00025896" w:rsidRPr="00025896" w:rsidRDefault="00025896" w:rsidP="00025896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5834ABA3" w14:textId="4A6E4DB5" w:rsidR="00025896" w:rsidRPr="00025896" w:rsidRDefault="00025896" w:rsidP="00025896">
      <w:pPr>
        <w:widowControl w:val="0"/>
        <w:adjustRightInd w:val="0"/>
        <w:spacing w:after="120"/>
        <w:ind w:left="720" w:firstLine="27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………….….. PLN </w:t>
      </w:r>
      <w:r w:rsidR="00512CDB">
        <w:rPr>
          <w:rFonts w:ascii="Cambria" w:hAnsi="Cambria" w:cs="Arial"/>
          <w:b/>
          <w:bCs/>
          <w:sz w:val="22"/>
          <w:szCs w:val="22"/>
          <w:lang w:eastAsia="x-none"/>
        </w:rPr>
        <w:t xml:space="preserve">cena </w:t>
      </w: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netto  </w:t>
      </w:r>
    </w:p>
    <w:p w14:paraId="77A97B41" w14:textId="77777777" w:rsidR="00025896" w:rsidRPr="00025896" w:rsidRDefault="00025896" w:rsidP="00025896">
      <w:pPr>
        <w:widowControl w:val="0"/>
        <w:adjustRightInd w:val="0"/>
        <w:spacing w:after="120"/>
        <w:ind w:left="720" w:firstLine="27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025896">
        <w:rPr>
          <w:rFonts w:ascii="Cambria" w:hAnsi="Cambria" w:cs="Arial"/>
          <w:b/>
          <w:bCs/>
          <w:sz w:val="22"/>
          <w:szCs w:val="22"/>
          <w:lang w:eastAsia="x-none"/>
        </w:rPr>
        <w:t xml:space="preserve">……………… PLN VAT     </w:t>
      </w:r>
    </w:p>
    <w:p w14:paraId="3BEA7429" w14:textId="06D19102" w:rsidR="00025896" w:rsidRPr="00025896" w:rsidRDefault="00025896" w:rsidP="00025896">
      <w:pPr>
        <w:pStyle w:val="Tekstpodstawowywcity"/>
        <w:widowControl w:val="0"/>
        <w:adjustRightInd w:val="0"/>
        <w:spacing w:line="276" w:lineRule="auto"/>
        <w:ind w:left="720" w:firstLine="27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025896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……………… PLN </w:t>
      </w:r>
      <w:r w:rsidR="00512CDB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cena </w:t>
      </w:r>
      <w:r w:rsidRPr="00025896">
        <w:rPr>
          <w:rFonts w:ascii="Cambria" w:hAnsi="Cambria" w:cs="Arial"/>
          <w:b/>
          <w:bCs/>
          <w:sz w:val="22"/>
          <w:szCs w:val="22"/>
          <w:lang w:val="pl-PL" w:eastAsia="pl-PL"/>
        </w:rPr>
        <w:t>brutto</w:t>
      </w:r>
    </w:p>
    <w:p w14:paraId="6AF22CBB" w14:textId="5F1CBA8F" w:rsidR="00512CDB" w:rsidRPr="00323020" w:rsidRDefault="00BE1A36" w:rsidP="00025896">
      <w:pPr>
        <w:rPr>
          <w:rFonts w:ascii="Cambria" w:hAnsi="Cambria" w:cs="Arial"/>
          <w:strike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bookmarkStart w:id="1" w:name="_Hlk199143945"/>
      <w:r w:rsidR="00323020">
        <w:rPr>
          <w:rFonts w:ascii="Cambria" w:hAnsi="Cambria" w:cs="Arial"/>
          <w:b/>
          <w:bCs/>
          <w:color w:val="EE0000"/>
          <w:sz w:val="22"/>
          <w:szCs w:val="22"/>
        </w:rPr>
        <w:t>Modyfikacja z dnia 2</w:t>
      </w:r>
      <w:r w:rsidR="00E17824">
        <w:rPr>
          <w:rFonts w:ascii="Cambria" w:hAnsi="Cambria" w:cs="Arial"/>
          <w:b/>
          <w:bCs/>
          <w:color w:val="EE0000"/>
          <w:sz w:val="22"/>
          <w:szCs w:val="22"/>
        </w:rPr>
        <w:t>8</w:t>
      </w:r>
      <w:r w:rsidR="00323020">
        <w:rPr>
          <w:rFonts w:ascii="Cambria" w:hAnsi="Cambria" w:cs="Arial"/>
          <w:b/>
          <w:bCs/>
          <w:color w:val="EE0000"/>
          <w:sz w:val="22"/>
          <w:szCs w:val="22"/>
        </w:rPr>
        <w:t xml:space="preserve">.05.2025 r.: </w:t>
      </w:r>
      <w:bookmarkEnd w:id="1"/>
      <w:r w:rsidRPr="00323020">
        <w:rPr>
          <w:rFonts w:ascii="Cambria" w:hAnsi="Cambria" w:cs="Arial"/>
          <w:strike/>
          <w:sz w:val="22"/>
          <w:szCs w:val="22"/>
        </w:rPr>
        <w:t>przy zastosowaniu składników cenotwórczych:</w:t>
      </w:r>
    </w:p>
    <w:p w14:paraId="08442BF1" w14:textId="77777777" w:rsidR="00BE1A36" w:rsidRPr="00323020" w:rsidRDefault="00BE1A36" w:rsidP="00BE1A36">
      <w:pPr>
        <w:widowControl w:val="0"/>
        <w:adjustRightInd w:val="0"/>
        <w:ind w:right="1"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323020">
        <w:rPr>
          <w:rFonts w:ascii="Cambria" w:hAnsi="Cambria" w:cstheme="minorHAnsi"/>
          <w:b/>
          <w:bCs/>
          <w:strike/>
          <w:lang w:eastAsia="ar-SA"/>
        </w:rPr>
        <w:t>R</w:t>
      </w:r>
      <w:r w:rsidRPr="00323020">
        <w:rPr>
          <w:rFonts w:ascii="Cambria" w:hAnsi="Cambria" w:cstheme="minorHAnsi"/>
          <w:strike/>
          <w:lang w:eastAsia="ar-SA"/>
        </w:rPr>
        <w:t xml:space="preserve"> - godzinowej stawki robocizny kosztorysowej netto bez narzutów </w:t>
      </w:r>
      <w:bookmarkStart w:id="2" w:name="_Hlk196721983"/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b/>
          <w:bCs/>
          <w:strike/>
          <w:lang w:eastAsia="ar-SA"/>
        </w:rPr>
        <w:t>……… zł</w:t>
      </w:r>
      <w:bookmarkEnd w:id="2"/>
    </w:p>
    <w:p w14:paraId="3A568096" w14:textId="77777777" w:rsidR="00BE1A36" w:rsidRPr="00323020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323020">
        <w:rPr>
          <w:rFonts w:ascii="Cambria" w:hAnsi="Cambria" w:cstheme="minorHAnsi"/>
          <w:b/>
          <w:bCs/>
          <w:strike/>
          <w:lang w:eastAsia="ar-SA"/>
        </w:rPr>
        <w:t>Kp</w:t>
      </w:r>
      <w:r w:rsidRPr="00323020">
        <w:rPr>
          <w:rFonts w:ascii="Cambria" w:hAnsi="Cambria" w:cstheme="minorHAnsi"/>
          <w:strike/>
          <w:lang w:eastAsia="ar-SA"/>
        </w:rPr>
        <w:t xml:space="preserve"> - wskaźnika narzutów kosztów pośrednich liczonego od R i S</w:t>
      </w:r>
      <w:r w:rsidRPr="00323020">
        <w:rPr>
          <w:rFonts w:ascii="Cambria" w:hAnsi="Cambria" w:cstheme="minorHAnsi"/>
          <w:strike/>
          <w:lang w:eastAsia="ar-SA"/>
        </w:rPr>
        <w:tab/>
        <w:t xml:space="preserve">   </w:t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b/>
          <w:bCs/>
          <w:strike/>
          <w:lang w:eastAsia="ar-SA"/>
        </w:rPr>
        <w:t>……… %</w:t>
      </w:r>
    </w:p>
    <w:p w14:paraId="238FD1A3" w14:textId="77777777" w:rsidR="00BE1A36" w:rsidRPr="00323020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323020">
        <w:rPr>
          <w:rFonts w:ascii="Cambria" w:hAnsi="Cambria" w:cstheme="minorHAnsi"/>
          <w:b/>
          <w:bCs/>
          <w:strike/>
          <w:lang w:eastAsia="ar-SA"/>
        </w:rPr>
        <w:t>Z</w:t>
      </w:r>
      <w:r w:rsidRPr="00323020">
        <w:rPr>
          <w:rFonts w:ascii="Cambria" w:hAnsi="Cambria" w:cstheme="minorHAnsi"/>
          <w:strike/>
          <w:lang w:eastAsia="ar-SA"/>
        </w:rPr>
        <w:t xml:space="preserve"> - wskaźnika narzutów zysku liczonego od R, S i Kp </w:t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b/>
          <w:bCs/>
          <w:strike/>
          <w:lang w:eastAsia="ar-SA"/>
        </w:rPr>
        <w:t>……… %</w:t>
      </w:r>
    </w:p>
    <w:p w14:paraId="5F6A1734" w14:textId="77777777" w:rsidR="00BE1A36" w:rsidRPr="00323020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323020">
        <w:rPr>
          <w:rFonts w:ascii="Cambria" w:hAnsi="Cambria" w:cstheme="minorHAnsi"/>
          <w:b/>
          <w:bCs/>
          <w:strike/>
          <w:lang w:eastAsia="ar-SA"/>
        </w:rPr>
        <w:t>S</w:t>
      </w:r>
      <w:r w:rsidRPr="00323020">
        <w:rPr>
          <w:rFonts w:ascii="Cambria" w:hAnsi="Cambria" w:cstheme="minorHAnsi"/>
          <w:strike/>
          <w:lang w:eastAsia="ar-SA"/>
        </w:rPr>
        <w:t xml:space="preserve"> - kosztów pracy sprzętu </w:t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b/>
          <w:bCs/>
          <w:strike/>
          <w:lang w:eastAsia="ar-SA"/>
        </w:rPr>
        <w:t>……… zł</w:t>
      </w:r>
    </w:p>
    <w:p w14:paraId="0409208D" w14:textId="77777777" w:rsidR="00BE1A36" w:rsidRPr="00323020" w:rsidRDefault="00BE1A36" w:rsidP="00BE1A36">
      <w:pPr>
        <w:widowControl w:val="0"/>
        <w:adjustRightInd w:val="0"/>
        <w:ind w:firstLine="360"/>
        <w:jc w:val="both"/>
        <w:textAlignment w:val="baseline"/>
        <w:rPr>
          <w:rFonts w:ascii="Cambria" w:hAnsi="Cambria" w:cstheme="minorHAnsi"/>
          <w:strike/>
          <w:lang w:eastAsia="ar-SA"/>
        </w:rPr>
      </w:pPr>
      <w:r w:rsidRPr="00323020">
        <w:rPr>
          <w:rFonts w:ascii="Cambria" w:hAnsi="Cambria" w:cstheme="minorHAnsi"/>
          <w:b/>
          <w:bCs/>
          <w:strike/>
          <w:lang w:eastAsia="ar-SA"/>
        </w:rPr>
        <w:t xml:space="preserve">Kz </w:t>
      </w:r>
      <w:r w:rsidRPr="00323020">
        <w:rPr>
          <w:rFonts w:ascii="Cambria" w:hAnsi="Cambria" w:cstheme="minorHAnsi"/>
          <w:strike/>
          <w:lang w:eastAsia="ar-SA"/>
        </w:rPr>
        <w:t>- kosztów zakupu (jeżeli takie występują)</w:t>
      </w:r>
      <w:r w:rsidRPr="00323020">
        <w:rPr>
          <w:rFonts w:ascii="Cambria" w:hAnsi="Cambria" w:cstheme="minorHAnsi"/>
          <w:strike/>
          <w:color w:val="C00000"/>
          <w:lang w:eastAsia="ar-SA"/>
        </w:rPr>
        <w:t>*</w:t>
      </w:r>
      <w:r w:rsidRPr="00323020">
        <w:rPr>
          <w:rFonts w:ascii="Cambria" w:hAnsi="Cambria" w:cstheme="minorHAnsi"/>
          <w:strike/>
          <w:lang w:eastAsia="ar-SA"/>
        </w:rPr>
        <w:t xml:space="preserve"> </w:t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strike/>
          <w:lang w:eastAsia="ar-SA"/>
        </w:rPr>
        <w:tab/>
      </w:r>
      <w:r w:rsidRPr="00323020">
        <w:rPr>
          <w:rFonts w:ascii="Cambria" w:hAnsi="Cambria" w:cstheme="minorHAnsi"/>
          <w:b/>
          <w:bCs/>
          <w:strike/>
          <w:lang w:eastAsia="ar-SA"/>
        </w:rPr>
        <w:t>……… zł</w:t>
      </w:r>
    </w:p>
    <w:p w14:paraId="00AE367A" w14:textId="77777777" w:rsidR="00BE1A36" w:rsidRDefault="00BE1A36" w:rsidP="00025896">
      <w:pPr>
        <w:rPr>
          <w:rFonts w:ascii="Cambria" w:hAnsi="Cambria" w:cs="Arial"/>
          <w:sz w:val="22"/>
          <w:szCs w:val="22"/>
        </w:rPr>
      </w:pPr>
    </w:p>
    <w:bookmarkEnd w:id="0"/>
    <w:p w14:paraId="0147FB73" w14:textId="77777777" w:rsidR="00B35F7C" w:rsidRDefault="00B35F7C">
      <w:pPr>
        <w:rPr>
          <w:rFonts w:ascii="Cambria" w:hAnsi="Cambria"/>
          <w:sz w:val="22"/>
          <w:szCs w:val="22"/>
          <w:lang w:val="x-none" w:eastAsia="x-none"/>
        </w:rPr>
      </w:pPr>
      <w:r>
        <w:rPr>
          <w:rFonts w:ascii="Cambria" w:hAnsi="Cambria"/>
          <w:sz w:val="22"/>
          <w:szCs w:val="22"/>
        </w:rPr>
        <w:br w:type="page"/>
      </w:r>
    </w:p>
    <w:p w14:paraId="739F6FBD" w14:textId="55B0F8DC" w:rsidR="009976C0" w:rsidRPr="003C401C" w:rsidRDefault="00C0554A" w:rsidP="00590D1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lastRenderedPageBreak/>
        <w:t>Oświadczamy, iż spełniamy warunki dotyczące zdolności technicznej lub zawodowej</w:t>
      </w:r>
      <w:r w:rsidR="001D5D52" w:rsidRPr="003C401C">
        <w:rPr>
          <w:rFonts w:ascii="Cambria" w:hAnsi="Cambria"/>
          <w:sz w:val="22"/>
          <w:szCs w:val="22"/>
        </w:rPr>
        <w:t xml:space="preserve"> </w:t>
      </w:r>
      <w:bookmarkStart w:id="3" w:name="_Hlk147911502"/>
      <w:r w:rsidR="00C6330F" w:rsidRPr="003C401C">
        <w:rPr>
          <w:rFonts w:ascii="Cambria" w:hAnsi="Cambria"/>
          <w:sz w:val="22"/>
          <w:szCs w:val="22"/>
        </w:rPr>
        <w:t xml:space="preserve">(pkt 5.1. lit. d) SWZ) </w:t>
      </w:r>
      <w:r w:rsidR="001D5D52" w:rsidRPr="003C401C">
        <w:rPr>
          <w:rFonts w:ascii="Cambria" w:hAnsi="Cambria"/>
          <w:sz w:val="22"/>
          <w:szCs w:val="22"/>
        </w:rPr>
        <w:t>i</w:t>
      </w:r>
      <w:r w:rsidR="00F50648" w:rsidRPr="003C401C">
        <w:rPr>
          <w:rFonts w:ascii="Cambria" w:hAnsi="Cambria"/>
          <w:sz w:val="22"/>
          <w:szCs w:val="22"/>
        </w:rPr>
        <w:t xml:space="preserve"> </w:t>
      </w:r>
      <w:r w:rsidR="00512CDB" w:rsidRPr="003C401C">
        <w:rPr>
          <w:rFonts w:ascii="Cambria" w:hAnsi="Cambria"/>
          <w:sz w:val="22"/>
          <w:szCs w:val="22"/>
        </w:rPr>
        <w:t xml:space="preserve">na czas realizacji zamówieni będziemy dysponować osobą pełniącą funkcję Kierownika Budowy …………………………………………. posiadającą </w:t>
      </w:r>
      <w:r w:rsidR="00590D1F" w:rsidRPr="003C401C">
        <w:rPr>
          <w:rFonts w:ascii="Cambria" w:hAnsi="Cambria"/>
          <w:sz w:val="22"/>
          <w:szCs w:val="22"/>
        </w:rPr>
        <w:t xml:space="preserve">uprawnienia do kierowania robotami budowlanymi bez ograniczeń w specjalności instalacyjnej w zakresie sieci, instalacji i urządzeń cieplnych, wentylacyjnych, gazowych, wodociągowych i kanalizacyjnych </w:t>
      </w:r>
      <w:r w:rsidR="003C401C" w:rsidRPr="003C401C">
        <w:rPr>
          <w:rFonts w:ascii="Cambria" w:hAnsi="Cambria"/>
          <w:sz w:val="22"/>
          <w:szCs w:val="22"/>
        </w:rPr>
        <w:t>nr …………..</w:t>
      </w:r>
      <w:r w:rsidR="003C401C" w:rsidRPr="003C401C">
        <w:rPr>
          <w:rFonts w:ascii="Cambria" w:hAnsi="Cambria"/>
          <w:color w:val="FF0000"/>
          <w:sz w:val="22"/>
          <w:szCs w:val="22"/>
        </w:rPr>
        <w:t>*</w:t>
      </w:r>
      <w:r w:rsidR="003C401C" w:rsidRPr="003C401C">
        <w:rPr>
          <w:rFonts w:ascii="Cambria" w:hAnsi="Cambria"/>
          <w:sz w:val="22"/>
          <w:szCs w:val="22"/>
        </w:rPr>
        <w:t xml:space="preserve"> </w:t>
      </w:r>
      <w:r w:rsidR="00590D1F" w:rsidRPr="003C401C">
        <w:rPr>
          <w:rFonts w:ascii="Cambria" w:hAnsi="Cambria"/>
          <w:sz w:val="22"/>
          <w:szCs w:val="22"/>
        </w:rPr>
        <w:t xml:space="preserve">lub inne </w:t>
      </w:r>
      <w:r w:rsidR="003C401C" w:rsidRPr="003C401C">
        <w:rPr>
          <w:rFonts w:ascii="Cambria" w:hAnsi="Cambria"/>
          <w:sz w:val="22"/>
          <w:szCs w:val="22"/>
        </w:rPr>
        <w:t xml:space="preserve">odpowiadające uprawnienia </w:t>
      </w:r>
      <w:r w:rsidR="00590D1F" w:rsidRPr="003C401C">
        <w:rPr>
          <w:rFonts w:ascii="Cambria" w:hAnsi="Cambria"/>
          <w:sz w:val="22"/>
          <w:szCs w:val="22"/>
        </w:rPr>
        <w:t>zgodne z opisem zawartym w pkt. 5.1. lit. d) ppkt 2</w:t>
      </w:r>
      <w:r w:rsidR="003C401C" w:rsidRPr="003C401C">
        <w:rPr>
          <w:rFonts w:ascii="Cambria" w:hAnsi="Cambria"/>
          <w:i/>
          <w:iCs/>
          <w:sz w:val="22"/>
          <w:szCs w:val="22"/>
        </w:rPr>
        <w:t xml:space="preserve"> </w:t>
      </w:r>
      <w:r w:rsidR="003C401C" w:rsidRPr="003C401C">
        <w:rPr>
          <w:rFonts w:ascii="Cambria" w:hAnsi="Cambria"/>
          <w:sz w:val="22"/>
          <w:szCs w:val="22"/>
        </w:rPr>
        <w:t>SWZ ……………………………………………… nr ……………………………</w:t>
      </w:r>
      <w:r w:rsidR="003C401C" w:rsidRPr="003C401C">
        <w:rPr>
          <w:rFonts w:ascii="Cambria" w:hAnsi="Cambria"/>
          <w:color w:val="FF0000"/>
          <w:sz w:val="22"/>
          <w:szCs w:val="22"/>
        </w:rPr>
        <w:t>*</w:t>
      </w:r>
      <w:r w:rsidR="00C6330F" w:rsidRPr="003C401C">
        <w:rPr>
          <w:rFonts w:ascii="Cambria" w:hAnsi="Cambria"/>
          <w:i/>
          <w:iCs/>
          <w:sz w:val="22"/>
          <w:szCs w:val="22"/>
        </w:rPr>
        <w:tab/>
      </w:r>
    </w:p>
    <w:p w14:paraId="404F00FF" w14:textId="0BDAC70A" w:rsidR="00C6330F" w:rsidRPr="00054261" w:rsidRDefault="00C6330F" w:rsidP="00C6330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Udzielimy </w:t>
      </w:r>
      <w:r w:rsidRPr="003C401C">
        <w:rPr>
          <w:rFonts w:ascii="Cambria" w:hAnsi="Cambria"/>
          <w:b/>
          <w:bCs/>
          <w:sz w:val="22"/>
          <w:szCs w:val="22"/>
        </w:rPr>
        <w:t>………....</w:t>
      </w:r>
      <w:r w:rsidRPr="003C401C">
        <w:rPr>
          <w:rFonts w:ascii="Cambria" w:hAnsi="Cambria"/>
          <w:sz w:val="22"/>
          <w:szCs w:val="22"/>
        </w:rPr>
        <w:t xml:space="preserve"> lat gwarancji i rękojmi </w:t>
      </w:r>
      <w:bookmarkStart w:id="4" w:name="_Hlk191546139"/>
      <w:r w:rsidRPr="003C401C">
        <w:rPr>
          <w:rFonts w:ascii="Cambria" w:hAnsi="Cambria"/>
          <w:i/>
          <w:iCs/>
          <w:sz w:val="22"/>
          <w:szCs w:val="22"/>
        </w:rPr>
        <w:t>(minimum 5 lat)</w:t>
      </w:r>
      <w:r w:rsidRPr="003C401C">
        <w:rPr>
          <w:rFonts w:ascii="Cambria" w:hAnsi="Cambria"/>
          <w:sz w:val="22"/>
          <w:szCs w:val="22"/>
        </w:rPr>
        <w:t xml:space="preserve"> </w:t>
      </w:r>
      <w:bookmarkEnd w:id="4"/>
      <w:r w:rsidRPr="003C401C">
        <w:rPr>
          <w:rFonts w:ascii="Cambria" w:hAnsi="Cambria"/>
          <w:sz w:val="22"/>
          <w:szCs w:val="22"/>
        </w:rPr>
        <w:t>za wady na przedmiot zamówienia (okres gwarancji i rękojmi za wady stanowi jedno z kryteriów oceny oferty określonych w pkt. 1</w:t>
      </w:r>
      <w:r w:rsidR="003C401C">
        <w:rPr>
          <w:rFonts w:ascii="Cambria" w:hAnsi="Cambria"/>
          <w:sz w:val="22"/>
          <w:szCs w:val="22"/>
        </w:rPr>
        <w:t>6</w:t>
      </w:r>
      <w:r w:rsidRPr="003C401C">
        <w:rPr>
          <w:rFonts w:ascii="Cambria" w:hAnsi="Cambria"/>
          <w:sz w:val="22"/>
          <w:szCs w:val="22"/>
        </w:rPr>
        <w:t>.</w:t>
      </w:r>
      <w:r w:rsidR="003C401C">
        <w:rPr>
          <w:rFonts w:ascii="Cambria" w:hAnsi="Cambria"/>
          <w:sz w:val="22"/>
          <w:szCs w:val="22"/>
        </w:rPr>
        <w:t>1</w:t>
      </w:r>
      <w:r w:rsidRPr="003C401C">
        <w:rPr>
          <w:rFonts w:ascii="Cambria" w:hAnsi="Cambria"/>
          <w:sz w:val="22"/>
          <w:szCs w:val="22"/>
        </w:rPr>
        <w:t xml:space="preserve"> SWZ). </w:t>
      </w:r>
      <w:r w:rsidRPr="003C401C">
        <w:rPr>
          <w:rFonts w:ascii="Cambria" w:hAnsi="Cambria" w:cs="Calibri"/>
          <w:b/>
          <w:sz w:val="22"/>
          <w:szCs w:val="22"/>
        </w:rPr>
        <w:t>Na wykonane prace odtworzeniowe tj. obejmujące nawierzchnie chodników, ścieżek, jezdni oraz w zakresie zieleni, Wykonawca udziela Zamawiającemu gwarancji jakości, która kończy się z upływem 5 lat od dnia dokonania odbioru końcowego, a gwarancja ta nie jest elementem kryterium oceny ofert.</w:t>
      </w:r>
    </w:p>
    <w:p w14:paraId="5A255ECF" w14:textId="738CD44E" w:rsidR="00C6330F" w:rsidRPr="003C401C" w:rsidRDefault="00C6330F" w:rsidP="00C6330F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Oferujemy wykonanie przedmiotu zamówienia w terminie </w:t>
      </w:r>
      <w:r w:rsidR="003C401C" w:rsidRPr="003C401C">
        <w:rPr>
          <w:rFonts w:ascii="Cambria" w:hAnsi="Cambria"/>
          <w:sz w:val="22"/>
          <w:szCs w:val="22"/>
        </w:rPr>
        <w:t xml:space="preserve">do dnia </w:t>
      </w:r>
      <w:r w:rsidR="00C1359F">
        <w:rPr>
          <w:rFonts w:ascii="Cambria" w:hAnsi="Cambria"/>
          <w:b/>
          <w:bCs/>
          <w:sz w:val="22"/>
          <w:szCs w:val="22"/>
        </w:rPr>
        <w:t>30</w:t>
      </w:r>
      <w:r w:rsidR="003C401C" w:rsidRPr="003C401C">
        <w:rPr>
          <w:rFonts w:ascii="Cambria" w:hAnsi="Cambria"/>
          <w:b/>
          <w:bCs/>
          <w:sz w:val="22"/>
          <w:szCs w:val="22"/>
        </w:rPr>
        <w:t>.09.2025 r.</w:t>
      </w:r>
      <w:r w:rsidRPr="003C401C">
        <w:rPr>
          <w:rFonts w:ascii="Cambria" w:hAnsi="Cambria"/>
          <w:b/>
          <w:bCs/>
          <w:sz w:val="22"/>
          <w:szCs w:val="22"/>
        </w:rPr>
        <w:t xml:space="preserve"> </w:t>
      </w:r>
    </w:p>
    <w:p w14:paraId="5F5D44CE" w14:textId="6650CB33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Oświadczamy, że </w:t>
      </w:r>
      <w:bookmarkEnd w:id="3"/>
      <w:r w:rsidRPr="003C401C">
        <w:rPr>
          <w:rFonts w:ascii="Cambria" w:hAnsi="Cambria"/>
          <w:sz w:val="22"/>
          <w:szCs w:val="22"/>
        </w:rPr>
        <w:t xml:space="preserve">zapoznaliśmy się </w:t>
      </w:r>
      <w:r w:rsidR="00A26861" w:rsidRPr="003C401C">
        <w:rPr>
          <w:rFonts w:ascii="Cambria" w:hAnsi="Cambria"/>
          <w:sz w:val="22"/>
          <w:szCs w:val="22"/>
        </w:rPr>
        <w:t>ze specyfikacją w</w:t>
      </w:r>
      <w:r w:rsidRPr="003C401C">
        <w:rPr>
          <w:rFonts w:ascii="Cambria" w:hAnsi="Cambria"/>
          <w:sz w:val="22"/>
          <w:szCs w:val="22"/>
        </w:rPr>
        <w:t>arunków zamówienia i nie wnosimy do niej zastrzeżeń oraz, że zdobyliśmy konieczne informacje do przygotowania niniejszej oferty.</w:t>
      </w:r>
    </w:p>
    <w:p w14:paraId="18258EB2" w14:textId="77777777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Oświadczamy, iż niniejsza oferta spełnia wymagania </w:t>
      </w:r>
      <w:r w:rsidR="006C6458" w:rsidRPr="003C401C">
        <w:rPr>
          <w:rFonts w:ascii="Cambria" w:hAnsi="Cambria"/>
          <w:sz w:val="22"/>
          <w:szCs w:val="22"/>
        </w:rPr>
        <w:t>Z</w:t>
      </w:r>
      <w:r w:rsidRPr="003C401C">
        <w:rPr>
          <w:rFonts w:ascii="Cambria" w:hAnsi="Cambria"/>
          <w:sz w:val="22"/>
          <w:szCs w:val="22"/>
        </w:rPr>
        <w:t>amawiającego z</w:t>
      </w:r>
      <w:r w:rsidR="000D0E35" w:rsidRPr="003C401C">
        <w:rPr>
          <w:rFonts w:ascii="Cambria" w:hAnsi="Cambria"/>
          <w:sz w:val="22"/>
          <w:szCs w:val="22"/>
        </w:rPr>
        <w:t xml:space="preserve">awarte w specyfikacji </w:t>
      </w:r>
      <w:r w:rsidRPr="003C401C">
        <w:rPr>
          <w:rFonts w:ascii="Cambria" w:hAnsi="Cambria"/>
          <w:sz w:val="22"/>
          <w:szCs w:val="22"/>
        </w:rPr>
        <w:t>warunków zamówienia.</w:t>
      </w:r>
    </w:p>
    <w:p w14:paraId="73DFFFCD" w14:textId="778FCF12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Oświadczamy, że uważamy się za związanych ofertą na czas ws</w:t>
      </w:r>
      <w:r w:rsidR="000D0E35" w:rsidRPr="003C401C">
        <w:rPr>
          <w:rFonts w:ascii="Cambria" w:hAnsi="Cambria"/>
          <w:sz w:val="22"/>
          <w:szCs w:val="22"/>
        </w:rPr>
        <w:t xml:space="preserve">kazany w specyfikacji </w:t>
      </w:r>
      <w:r w:rsidRPr="003C401C">
        <w:rPr>
          <w:rFonts w:ascii="Cambria" w:hAnsi="Cambria"/>
          <w:sz w:val="22"/>
          <w:szCs w:val="22"/>
        </w:rPr>
        <w:t xml:space="preserve">warunków zamówienia, czyli przez </w:t>
      </w:r>
      <w:r w:rsidR="00C1359F">
        <w:rPr>
          <w:rFonts w:ascii="Cambria" w:hAnsi="Cambria"/>
          <w:b/>
          <w:sz w:val="22"/>
          <w:szCs w:val="22"/>
        </w:rPr>
        <w:t>3</w:t>
      </w:r>
      <w:r w:rsidRPr="003C401C">
        <w:rPr>
          <w:rFonts w:ascii="Cambria" w:hAnsi="Cambria"/>
          <w:b/>
          <w:sz w:val="22"/>
          <w:szCs w:val="22"/>
        </w:rPr>
        <w:t>0 dni</w:t>
      </w:r>
      <w:r w:rsidRPr="003C401C">
        <w:rPr>
          <w:rFonts w:ascii="Cambria" w:hAnsi="Cambria"/>
          <w:sz w:val="22"/>
          <w:szCs w:val="22"/>
        </w:rPr>
        <w:t xml:space="preserve"> od terminu składania ofert.</w:t>
      </w:r>
    </w:p>
    <w:p w14:paraId="25C29C1B" w14:textId="7871B778" w:rsidR="008369A0" w:rsidRPr="003C401C" w:rsidRDefault="008369A0" w:rsidP="008369A0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Wadium w wysokości </w:t>
      </w:r>
      <w:r w:rsidRPr="003C401C">
        <w:rPr>
          <w:rFonts w:ascii="Cambria" w:hAnsi="Cambria"/>
          <w:b/>
          <w:bCs/>
          <w:sz w:val="22"/>
          <w:szCs w:val="22"/>
        </w:rPr>
        <w:t>50 000,00 zł</w:t>
      </w:r>
      <w:r w:rsidRPr="003C401C">
        <w:rPr>
          <w:rFonts w:ascii="Cambria" w:hAnsi="Cambria"/>
          <w:sz w:val="22"/>
          <w:szCs w:val="22"/>
        </w:rPr>
        <w:t xml:space="preserve"> zostało wniesione w formie: ……………………………..;</w:t>
      </w:r>
    </w:p>
    <w:p w14:paraId="35EB6C2F" w14:textId="64FD3DD0" w:rsidR="008369A0" w:rsidRPr="003C401C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Zwrotu wadium wniesionego w formie pieniądza należy dokonać na rachunek bankowy nr:  ………………………………….…………………………………………………………………………….</w:t>
      </w:r>
    </w:p>
    <w:p w14:paraId="23A21FA4" w14:textId="77777777" w:rsidR="008369A0" w:rsidRPr="003C401C" w:rsidRDefault="008369A0" w:rsidP="0099436B">
      <w:pPr>
        <w:pStyle w:val="Tekstpodstawowywcity"/>
        <w:widowControl w:val="0"/>
        <w:adjustRightInd w:val="0"/>
        <w:spacing w:line="276" w:lineRule="auto"/>
        <w:ind w:left="720"/>
        <w:jc w:val="both"/>
        <w:textAlignment w:val="baseline"/>
        <w:rPr>
          <w:rFonts w:ascii="Cambria" w:hAnsi="Cambria"/>
          <w:i/>
          <w:iCs/>
          <w:sz w:val="22"/>
          <w:szCs w:val="22"/>
        </w:rPr>
      </w:pPr>
      <w:r w:rsidRPr="003C401C">
        <w:rPr>
          <w:rFonts w:ascii="Cambria" w:hAnsi="Cambria"/>
          <w:i/>
          <w:iCs/>
          <w:sz w:val="22"/>
          <w:szCs w:val="22"/>
        </w:rPr>
        <w:t>(należy wypełnić w przypadku wniesienia kwoty wadium w pieniądzu)</w:t>
      </w:r>
    </w:p>
    <w:p w14:paraId="73656410" w14:textId="6A7F721D" w:rsidR="00AF2726" w:rsidRPr="003C401C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Przedmiot zamówienia zamierzamy wykonać: </w:t>
      </w:r>
    </w:p>
    <w:p w14:paraId="13BCBF1D" w14:textId="508E87DC" w:rsidR="00AF2726" w:rsidRPr="0055218C" w:rsidRDefault="00AF2726" w:rsidP="00622641">
      <w:pPr>
        <w:numPr>
          <w:ilvl w:val="3"/>
          <w:numId w:val="42"/>
        </w:numPr>
        <w:spacing w:after="120" w:line="276" w:lineRule="auto"/>
        <w:ind w:left="993" w:right="-426" w:hanging="426"/>
        <w:jc w:val="both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>siłami własnymi</w:t>
      </w:r>
      <w:r w:rsidRPr="003C401C">
        <w:rPr>
          <w:rFonts w:ascii="Cambria" w:hAnsi="Cambria"/>
          <w:color w:val="C00000"/>
          <w:sz w:val="22"/>
          <w:szCs w:val="22"/>
        </w:rPr>
        <w:t>*</w:t>
      </w:r>
    </w:p>
    <w:p w14:paraId="4AFC7468" w14:textId="3B0CC00D" w:rsidR="00AF2726" w:rsidRPr="003C401C" w:rsidRDefault="00AF2726" w:rsidP="00622641">
      <w:pPr>
        <w:numPr>
          <w:ilvl w:val="3"/>
          <w:numId w:val="42"/>
        </w:numPr>
        <w:spacing w:after="120" w:line="276" w:lineRule="auto"/>
        <w:ind w:left="993" w:right="-83" w:hanging="426"/>
        <w:jc w:val="both"/>
        <w:rPr>
          <w:rFonts w:ascii="Cambria" w:hAnsi="Cambria"/>
          <w:sz w:val="22"/>
          <w:szCs w:val="22"/>
        </w:rPr>
      </w:pPr>
      <w:r w:rsidRPr="003C401C">
        <w:rPr>
          <w:rFonts w:ascii="Cambria" w:hAnsi="Cambria"/>
          <w:sz w:val="22"/>
          <w:szCs w:val="22"/>
        </w:rPr>
        <w:t xml:space="preserve">siłami własnymi i przy pomocy </w:t>
      </w:r>
      <w:r w:rsidR="00AC402B" w:rsidRPr="003C401C">
        <w:rPr>
          <w:rFonts w:ascii="Cambria" w:hAnsi="Cambria"/>
          <w:sz w:val="22"/>
          <w:szCs w:val="22"/>
        </w:rPr>
        <w:t>P</w:t>
      </w:r>
      <w:r w:rsidR="006C6458" w:rsidRPr="003C401C">
        <w:rPr>
          <w:rFonts w:ascii="Cambria" w:hAnsi="Cambria"/>
          <w:sz w:val="22"/>
          <w:szCs w:val="22"/>
        </w:rPr>
        <w:t>odwykonawców</w:t>
      </w:r>
      <w:r w:rsidR="002C76F1" w:rsidRPr="003C401C">
        <w:rPr>
          <w:rFonts w:ascii="Cambria" w:hAnsi="Cambria"/>
          <w:color w:val="FF0000"/>
          <w:sz w:val="22"/>
          <w:szCs w:val="22"/>
        </w:rPr>
        <w:t>*</w:t>
      </w:r>
      <w:r w:rsidR="008369A0" w:rsidRPr="003C401C">
        <w:rPr>
          <w:rFonts w:ascii="Cambria" w:hAnsi="Cambria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685"/>
      </w:tblGrid>
      <w:tr w:rsidR="008369A0" w:rsidRPr="00CE5DAC" w14:paraId="54E3E713" w14:textId="77777777" w:rsidTr="00571E2D">
        <w:trPr>
          <w:trHeight w:val="672"/>
          <w:jc w:val="center"/>
        </w:trPr>
        <w:tc>
          <w:tcPr>
            <w:tcW w:w="3827" w:type="dxa"/>
            <w:shd w:val="clear" w:color="auto" w:fill="auto"/>
          </w:tcPr>
          <w:p w14:paraId="12B20013" w14:textId="73309853" w:rsidR="008369A0" w:rsidRPr="008369A0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Część zamówienia, której wykonanie Wykonawca zamierza powierzyć </w:t>
            </w: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P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odwykonawcy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98303" w14:textId="5CDB1ABD" w:rsidR="008369A0" w:rsidRPr="008369A0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hAnsi="Cambria" w:cs="Calibri"/>
                <w:i/>
                <w:color w:val="000000"/>
                <w:sz w:val="20"/>
                <w:szCs w:val="20"/>
              </w:rPr>
            </w:pP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Nazwa </w:t>
            </w: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P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odwykonawcy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(</w:t>
            </w:r>
            <w:r w:rsidRPr="008369A0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jeżeli jest już znany</w:t>
            </w:r>
            <w:r w:rsidR="003C401C">
              <w:rPr>
                <w:rFonts w:ascii="Cambria" w:hAnsi="Cambria" w:cs="Calibri"/>
                <w:i/>
                <w:color w:val="000000"/>
                <w:sz w:val="20"/>
                <w:szCs w:val="20"/>
                <w:lang w:eastAsia="x-none"/>
              </w:rPr>
              <w:t>)</w:t>
            </w:r>
          </w:p>
        </w:tc>
      </w:tr>
      <w:tr w:rsidR="008369A0" w:rsidRPr="00CE5DAC" w14:paraId="1861C7C4" w14:textId="77777777" w:rsidTr="00571E2D">
        <w:trPr>
          <w:trHeight w:val="70"/>
          <w:jc w:val="center"/>
        </w:trPr>
        <w:tc>
          <w:tcPr>
            <w:tcW w:w="3827" w:type="dxa"/>
            <w:shd w:val="clear" w:color="auto" w:fill="auto"/>
          </w:tcPr>
          <w:p w14:paraId="4624ADB3" w14:textId="77777777" w:rsidR="008369A0" w:rsidRPr="00CE5DAC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8289827" w14:textId="77777777" w:rsidR="008369A0" w:rsidRPr="00CE5DAC" w:rsidRDefault="008369A0" w:rsidP="00571E2D">
            <w:pPr>
              <w:tabs>
                <w:tab w:val="left" w:pos="35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0F8BAA4A" w14:textId="337A6227" w:rsidR="008369A0" w:rsidRDefault="002A7933" w:rsidP="00622641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22641">
        <w:rPr>
          <w:rFonts w:ascii="Cambria" w:hAnsi="Cambria"/>
          <w:sz w:val="22"/>
          <w:szCs w:val="22"/>
        </w:rPr>
        <w:t xml:space="preserve">W przypadku gdy przedmiot zamówienia wykonywany będzie przy pomocy Podwykonawcy, który jest Wykonawcy znany na etapie </w:t>
      </w:r>
      <w:r w:rsidR="00622641" w:rsidRPr="00622641">
        <w:rPr>
          <w:rFonts w:ascii="Cambria" w:hAnsi="Cambria"/>
          <w:sz w:val="22"/>
          <w:szCs w:val="22"/>
        </w:rPr>
        <w:t>składania niniejszego Formularza</w:t>
      </w:r>
      <w:r w:rsidRPr="00622641">
        <w:rPr>
          <w:rFonts w:ascii="Cambria" w:hAnsi="Cambria"/>
          <w:sz w:val="22"/>
          <w:szCs w:val="22"/>
        </w:rPr>
        <w:t>, Wykonawca zobowiązany będzie do dostarczenia Zamawiającemu umów z Podwykonawcami, zgodnie z zapisem pkt. 22.3 lit. d) SWZ.</w:t>
      </w:r>
    </w:p>
    <w:p w14:paraId="14C54D43" w14:textId="3D98809D" w:rsidR="00AF2726" w:rsidRPr="00025896" w:rsidRDefault="00AF2726" w:rsidP="00BF07F6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Przyjmujemy termin płatności w </w:t>
      </w:r>
      <w:r w:rsidR="0082766B" w:rsidRPr="00025896">
        <w:rPr>
          <w:rFonts w:ascii="Cambria" w:hAnsi="Cambria"/>
          <w:sz w:val="22"/>
          <w:szCs w:val="22"/>
        </w:rPr>
        <w:t xml:space="preserve">terminie </w:t>
      </w:r>
      <w:r w:rsidR="0082766B" w:rsidRPr="009004C5">
        <w:rPr>
          <w:rFonts w:ascii="Cambria" w:hAnsi="Cambria"/>
          <w:b/>
          <w:bCs/>
          <w:sz w:val="22"/>
          <w:szCs w:val="22"/>
        </w:rPr>
        <w:t xml:space="preserve">do </w:t>
      </w:r>
      <w:r w:rsidR="00042EB0" w:rsidRPr="009004C5">
        <w:rPr>
          <w:rFonts w:ascii="Cambria" w:hAnsi="Cambria"/>
          <w:b/>
          <w:bCs/>
          <w:sz w:val="22"/>
          <w:szCs w:val="22"/>
        </w:rPr>
        <w:t>30</w:t>
      </w:r>
      <w:r w:rsidRPr="009004C5">
        <w:rPr>
          <w:rFonts w:ascii="Cambria" w:hAnsi="Cambria"/>
          <w:b/>
          <w:bCs/>
          <w:sz w:val="22"/>
          <w:szCs w:val="22"/>
        </w:rPr>
        <w:t xml:space="preserve"> dni</w:t>
      </w:r>
      <w:r w:rsidRPr="00025896">
        <w:rPr>
          <w:rFonts w:ascii="Cambria" w:hAnsi="Cambria"/>
          <w:sz w:val="22"/>
          <w:szCs w:val="22"/>
        </w:rPr>
        <w:t xml:space="preserve"> od daty złożenia faktur</w:t>
      </w:r>
      <w:r w:rsidR="00C1359F">
        <w:rPr>
          <w:rFonts w:ascii="Cambria" w:hAnsi="Cambria"/>
          <w:sz w:val="22"/>
          <w:szCs w:val="22"/>
        </w:rPr>
        <w:t>y</w:t>
      </w:r>
      <w:r w:rsidR="006C6458" w:rsidRPr="00025896">
        <w:rPr>
          <w:rFonts w:ascii="Cambria" w:hAnsi="Cambria"/>
          <w:sz w:val="22"/>
          <w:szCs w:val="22"/>
        </w:rPr>
        <w:t xml:space="preserve"> w siedzibie Zamawiającego.</w:t>
      </w:r>
    </w:p>
    <w:p w14:paraId="7031B7B6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Upoważniamy </w:t>
      </w:r>
      <w:r w:rsidR="006C6458" w:rsidRPr="00025896">
        <w:rPr>
          <w:rFonts w:ascii="Cambria" w:hAnsi="Cambria"/>
          <w:sz w:val="22"/>
          <w:szCs w:val="22"/>
        </w:rPr>
        <w:t>Z</w:t>
      </w:r>
      <w:r w:rsidRPr="00025896">
        <w:rPr>
          <w:rFonts w:ascii="Cambria" w:hAnsi="Cambria"/>
          <w:sz w:val="22"/>
          <w:szCs w:val="22"/>
        </w:rPr>
        <w:t>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3E61C00C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47115ACF" w14:textId="191833F9" w:rsidR="008E08BD" w:rsidRPr="008369A0" w:rsidRDefault="008E08BD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eastAsia="Calibri" w:hAnsi="Cambria" w:cs="Calibri"/>
          <w:sz w:val="22"/>
          <w:szCs w:val="22"/>
          <w:u w:val="single"/>
          <w:lang w:eastAsia="en-US"/>
        </w:rPr>
      </w:pPr>
      <w:r w:rsidRPr="00025896">
        <w:rPr>
          <w:rFonts w:ascii="Cambria" w:eastAsia="Calibri" w:hAnsi="Cambria" w:cs="Calibri"/>
          <w:sz w:val="22"/>
          <w:szCs w:val="22"/>
          <w:lang w:eastAsia="en-US"/>
        </w:rPr>
        <w:t>Oświadczamy, że jesteśmy zakwalifikowani (</w:t>
      </w:r>
      <w:r w:rsidRPr="00025896">
        <w:rPr>
          <w:rFonts w:ascii="Cambria" w:hAnsi="Cambria" w:cs="Calibri"/>
          <w:bCs/>
          <w:sz w:val="22"/>
          <w:szCs w:val="22"/>
        </w:rPr>
        <w:t xml:space="preserve">w rozumieniu art. 4 pkt 6 ustawy z dnia 8 marca 2013 r. o przeciwdziałaniu nadmiernym opóźnieniom w transakcjach handlowych) jako </w:t>
      </w:r>
      <w:r w:rsidRPr="00025896">
        <w:rPr>
          <w:rFonts w:ascii="Cambria" w:hAnsi="Cambria" w:cs="Calibri"/>
          <w:bCs/>
          <w:sz w:val="22"/>
          <w:szCs w:val="22"/>
          <w:u w:val="single"/>
        </w:rPr>
        <w:t>duże przedsiębiorstwo</w:t>
      </w:r>
      <w:r w:rsidRPr="00025896">
        <w:rPr>
          <w:rFonts w:ascii="Cambria" w:hAnsi="Cambria" w:cs="Calibri"/>
          <w:bCs/>
          <w:sz w:val="22"/>
          <w:szCs w:val="22"/>
        </w:rPr>
        <w:t>: tak/nie</w:t>
      </w:r>
      <w:r w:rsidRPr="00025896">
        <w:rPr>
          <w:rFonts w:ascii="Cambria" w:hAnsi="Cambria" w:cs="Calibri"/>
          <w:bCs/>
          <w:color w:val="FF0000"/>
          <w:sz w:val="22"/>
          <w:szCs w:val="22"/>
        </w:rPr>
        <w:t>*</w:t>
      </w:r>
      <w:r w:rsidRPr="00025896">
        <w:rPr>
          <w:rFonts w:ascii="Cambria" w:hAnsi="Cambria" w:cs="Calibri"/>
          <w:bCs/>
          <w:sz w:val="22"/>
          <w:szCs w:val="22"/>
        </w:rPr>
        <w:t>.</w:t>
      </w:r>
    </w:p>
    <w:p w14:paraId="44265DAD" w14:textId="77777777" w:rsidR="008369A0" w:rsidRPr="008369A0" w:rsidRDefault="008369A0" w:rsidP="008369A0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lastRenderedPageBreak/>
        <w:t>Żadna z informacji zawarta w ofercie nie stanowi tajemnicy przedsiębiorstwa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  <w:r w:rsidRPr="008369A0">
        <w:rPr>
          <w:rFonts w:ascii="Cambria" w:eastAsia="Calibri" w:hAnsi="Cambria" w:cs="Calibri"/>
          <w:sz w:val="22"/>
          <w:szCs w:val="22"/>
          <w:lang w:eastAsia="en-US"/>
        </w:rPr>
        <w:t xml:space="preserve"> / Informacje zawarte w pliku oznaczonym jako ……………………. stanowią tajemnicę przedsiębiorstwa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  <w:r w:rsidRPr="008369A0">
        <w:rPr>
          <w:rFonts w:ascii="Cambria" w:eastAsia="Calibri" w:hAnsi="Cambria" w:cs="Calibri"/>
          <w:sz w:val="22"/>
          <w:szCs w:val="22"/>
          <w:lang w:eastAsia="en-US"/>
        </w:rPr>
        <w:t>:</w:t>
      </w:r>
    </w:p>
    <w:p w14:paraId="0EE49A54" w14:textId="77777777" w:rsidR="008369A0" w:rsidRPr="008369A0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t>Uzasadnienie, że zastrzeżone informacje stanowią tajemnicę przedsiębiorstwa:</w:t>
      </w:r>
      <w:r w:rsidRPr="00292A67">
        <w:rPr>
          <w:rFonts w:ascii="Cambria" w:eastAsia="Calibri" w:hAnsi="Cambria" w:cs="Calibri"/>
          <w:color w:val="C00000"/>
          <w:sz w:val="22"/>
          <w:szCs w:val="22"/>
          <w:lang w:eastAsia="en-US"/>
        </w:rPr>
        <w:t>*</w:t>
      </w:r>
    </w:p>
    <w:p w14:paraId="7301523E" w14:textId="46EA948A" w:rsidR="008369A0" w:rsidRPr="008369A0" w:rsidRDefault="008369A0" w:rsidP="008369A0">
      <w:pPr>
        <w:pStyle w:val="Tekstpodstawowywcity"/>
        <w:widowControl w:val="0"/>
        <w:adjustRightInd w:val="0"/>
        <w:spacing w:line="276" w:lineRule="auto"/>
        <w:ind w:left="284"/>
        <w:jc w:val="both"/>
        <w:textAlignment w:val="baseline"/>
        <w:rPr>
          <w:rFonts w:ascii="Cambria" w:eastAsia="Calibri" w:hAnsi="Cambria" w:cs="Calibri"/>
          <w:sz w:val="22"/>
          <w:szCs w:val="22"/>
          <w:lang w:eastAsia="en-US"/>
        </w:rPr>
      </w:pPr>
      <w:r w:rsidRPr="008369A0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FD597DA" w14:textId="77777777" w:rsidR="008E08BD" w:rsidRPr="00323020" w:rsidRDefault="008E08BD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Oświadczamy, że wypełniliśmy obowiązki informacyjne przewidziane w art. 13 lub art. 14 RODO</w:t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footnoteReference w:id="1"/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t xml:space="preserve"> </w:t>
      </w:r>
      <w:r w:rsidRPr="00025896">
        <w:rPr>
          <w:rFonts w:ascii="Cambria" w:hAnsi="Cambri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footnoteReference w:id="2"/>
      </w:r>
      <w:r w:rsidRPr="00025896">
        <w:rPr>
          <w:rStyle w:val="Odwoanieprzypisudolnego"/>
          <w:rFonts w:ascii="Cambria" w:eastAsia="Calibri" w:hAnsi="Cambria"/>
          <w:sz w:val="22"/>
          <w:szCs w:val="22"/>
        </w:rPr>
        <w:t>.</w:t>
      </w:r>
      <w:r w:rsidRPr="00025896">
        <w:rPr>
          <w:rFonts w:ascii="Cambria" w:eastAsia="Calibri" w:hAnsi="Cambria"/>
          <w:sz w:val="22"/>
          <w:szCs w:val="22"/>
        </w:rPr>
        <w:t xml:space="preserve"> </w:t>
      </w:r>
    </w:p>
    <w:p w14:paraId="30167159" w14:textId="38BDACE3" w:rsidR="00323020" w:rsidRPr="00323020" w:rsidRDefault="00323020" w:rsidP="00323020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color w:val="EE0000"/>
          <w:sz w:val="22"/>
          <w:szCs w:val="22"/>
        </w:rPr>
        <w:t>Modyfikacja z dnia 2</w:t>
      </w:r>
      <w:r w:rsidR="00E17824">
        <w:rPr>
          <w:rFonts w:ascii="Cambria" w:hAnsi="Cambria" w:cs="Arial"/>
          <w:b/>
          <w:bCs/>
          <w:color w:val="EE0000"/>
          <w:sz w:val="22"/>
          <w:szCs w:val="22"/>
        </w:rPr>
        <w:t>8</w:t>
      </w:r>
      <w:r>
        <w:rPr>
          <w:rFonts w:ascii="Cambria" w:hAnsi="Cambria" w:cs="Arial"/>
          <w:b/>
          <w:bCs/>
          <w:color w:val="EE0000"/>
          <w:sz w:val="22"/>
          <w:szCs w:val="22"/>
        </w:rPr>
        <w:t xml:space="preserve">.05.2025 r.: </w:t>
      </w:r>
      <w:bookmarkStart w:id="5" w:name="_Hlk199144034"/>
      <w:r w:rsidRPr="00323020">
        <w:rPr>
          <w:rFonts w:ascii="Cambria" w:hAnsi="Cambria"/>
          <w:b/>
          <w:b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bookmarkEnd w:id="5"/>
      <w:r w:rsidRPr="00323020">
        <w:rPr>
          <w:rStyle w:val="Odwoanieprzypisudolnego"/>
          <w:rFonts w:ascii="Cambria" w:eastAsia="Calibri" w:hAnsi="Cambria"/>
          <w:b/>
          <w:bCs/>
          <w:sz w:val="22"/>
          <w:szCs w:val="22"/>
        </w:rPr>
        <w:footnoteReference w:id="3"/>
      </w:r>
      <w:r w:rsidRPr="00323020">
        <w:rPr>
          <w:rStyle w:val="Odwoanieprzypisudolnego"/>
          <w:rFonts w:ascii="Cambria" w:eastAsia="Calibri" w:hAnsi="Cambria"/>
          <w:b/>
          <w:bCs/>
          <w:sz w:val="22"/>
          <w:szCs w:val="22"/>
        </w:rPr>
        <w:t>.</w:t>
      </w:r>
      <w:r w:rsidRPr="00323020">
        <w:rPr>
          <w:rFonts w:ascii="Cambria" w:hAnsi="Cambria"/>
          <w:b/>
          <w:bCs/>
          <w:sz w:val="22"/>
          <w:szCs w:val="22"/>
        </w:rPr>
        <w:t xml:space="preserve"> </w:t>
      </w:r>
    </w:p>
    <w:p w14:paraId="7C1573D9" w14:textId="77777777" w:rsidR="00AF2726" w:rsidRPr="00025896" w:rsidRDefault="00AF2726" w:rsidP="003F0F2C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Do oferty załączone zostały następujące oświadczenia i dokumenty:</w:t>
      </w:r>
    </w:p>
    <w:p w14:paraId="7D26BDBE" w14:textId="24731300" w:rsidR="00292A67" w:rsidRDefault="00292A67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292A67">
        <w:rPr>
          <w:rFonts w:ascii="Cambria" w:hAnsi="Cambria"/>
          <w:b/>
          <w:bCs/>
          <w:sz w:val="22"/>
          <w:szCs w:val="22"/>
        </w:rPr>
        <w:t>Załącznik nr 3</w:t>
      </w:r>
      <w:r>
        <w:rPr>
          <w:rFonts w:ascii="Cambria" w:hAnsi="Cambria"/>
          <w:sz w:val="22"/>
          <w:szCs w:val="22"/>
        </w:rPr>
        <w:t xml:space="preserve"> do SWZ – Wykaz </w:t>
      </w:r>
      <w:r w:rsidR="007E642C">
        <w:rPr>
          <w:rFonts w:ascii="Cambria" w:hAnsi="Cambria"/>
          <w:sz w:val="22"/>
          <w:szCs w:val="22"/>
        </w:rPr>
        <w:t>robót budowlanych</w:t>
      </w:r>
    </w:p>
    <w:p w14:paraId="6B08ABF3" w14:textId="7C1994C0" w:rsidR="00AF2726" w:rsidRPr="00025896" w:rsidRDefault="00AF2726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Odpis z </w:t>
      </w:r>
      <w:r w:rsidR="00292A67">
        <w:rPr>
          <w:rFonts w:ascii="Cambria" w:hAnsi="Cambria"/>
          <w:sz w:val="22"/>
          <w:szCs w:val="22"/>
        </w:rPr>
        <w:t xml:space="preserve">właściwego </w:t>
      </w:r>
      <w:r w:rsidRPr="00025896">
        <w:rPr>
          <w:rFonts w:ascii="Cambria" w:hAnsi="Cambria"/>
          <w:sz w:val="22"/>
          <w:szCs w:val="22"/>
        </w:rPr>
        <w:t>rejestru</w:t>
      </w:r>
    </w:p>
    <w:p w14:paraId="542FE436" w14:textId="77777777" w:rsidR="005805D0" w:rsidRPr="00025896" w:rsidRDefault="005805D0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Pełnomocnictwo</w:t>
      </w:r>
      <w:r w:rsidRPr="00025896">
        <w:rPr>
          <w:rFonts w:ascii="Cambria" w:hAnsi="Cambria"/>
          <w:color w:val="FF0000"/>
          <w:sz w:val="22"/>
          <w:szCs w:val="22"/>
        </w:rPr>
        <w:t>*</w:t>
      </w:r>
    </w:p>
    <w:p w14:paraId="52B7494D" w14:textId="1D09FA5E" w:rsidR="00F50648" w:rsidRPr="00025896" w:rsidRDefault="00F50648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 xml:space="preserve">Dowody, o których mowa w pkt. </w:t>
      </w:r>
      <w:r w:rsidR="007E642C">
        <w:rPr>
          <w:rFonts w:ascii="Cambria" w:hAnsi="Cambria"/>
          <w:sz w:val="22"/>
          <w:szCs w:val="22"/>
        </w:rPr>
        <w:t>6</w:t>
      </w:r>
      <w:r w:rsidRPr="00025896">
        <w:rPr>
          <w:rFonts w:ascii="Cambria" w:hAnsi="Cambria"/>
          <w:sz w:val="22"/>
          <w:szCs w:val="22"/>
        </w:rPr>
        <w:t>.</w:t>
      </w:r>
      <w:r w:rsidR="007E642C">
        <w:rPr>
          <w:rFonts w:ascii="Cambria" w:hAnsi="Cambria"/>
          <w:sz w:val="22"/>
          <w:szCs w:val="22"/>
        </w:rPr>
        <w:t>1</w:t>
      </w:r>
      <w:r w:rsidRPr="00025896">
        <w:rPr>
          <w:rFonts w:ascii="Cambria" w:hAnsi="Cambria"/>
          <w:sz w:val="22"/>
          <w:szCs w:val="22"/>
        </w:rPr>
        <w:t xml:space="preserve"> </w:t>
      </w:r>
      <w:r w:rsidR="00EC449D">
        <w:rPr>
          <w:rFonts w:ascii="Cambria" w:hAnsi="Cambria"/>
          <w:sz w:val="22"/>
          <w:szCs w:val="22"/>
        </w:rPr>
        <w:t>ust. 1</w:t>
      </w:r>
      <w:r w:rsidRPr="00025896">
        <w:rPr>
          <w:rFonts w:ascii="Cambria" w:hAnsi="Cambria"/>
          <w:sz w:val="22"/>
          <w:szCs w:val="22"/>
        </w:rPr>
        <w:t xml:space="preserve"> SWZ</w:t>
      </w:r>
    </w:p>
    <w:p w14:paraId="18FAA52F" w14:textId="500EB735" w:rsidR="00A86859" w:rsidRPr="00C1359F" w:rsidRDefault="00A86859" w:rsidP="00A86859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Pr="00A86859">
        <w:rPr>
          <w:rFonts w:ascii="Cambria" w:hAnsi="Cambria"/>
          <w:sz w:val="22"/>
          <w:szCs w:val="22"/>
        </w:rPr>
        <w:t>yjaśnienia, iż zastrzeżone informacje stanowią tajemnicę przedsiębiorstwa</w:t>
      </w:r>
      <w:bookmarkStart w:id="6" w:name="_Hlk196385032"/>
      <w:r w:rsidRPr="00A86859">
        <w:rPr>
          <w:rFonts w:ascii="Cambria" w:hAnsi="Cambria"/>
          <w:color w:val="FF0000"/>
          <w:sz w:val="22"/>
          <w:szCs w:val="22"/>
        </w:rPr>
        <w:t>*</w:t>
      </w:r>
      <w:bookmarkEnd w:id="6"/>
    </w:p>
    <w:p w14:paraId="3C845376" w14:textId="5F2F9621" w:rsidR="00C1359F" w:rsidRPr="00C1359F" w:rsidRDefault="00C1359F" w:rsidP="00A86859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C1359F">
        <w:rPr>
          <w:rFonts w:ascii="Cambria" w:hAnsi="Cambria"/>
          <w:sz w:val="22"/>
          <w:szCs w:val="22"/>
        </w:rPr>
        <w:t>Kopia uprawnień Kierownika budowy wraz z aktualnym wpisem na listę członków właściwej izby samorządu zawodowego</w:t>
      </w:r>
    </w:p>
    <w:p w14:paraId="4C52BB57" w14:textId="77777777" w:rsidR="008E08BD" w:rsidRPr="00025896" w:rsidRDefault="008E08BD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Inne dokumenty:</w:t>
      </w:r>
    </w:p>
    <w:p w14:paraId="1CE9DCA3" w14:textId="77777777" w:rsidR="008E08BD" w:rsidRPr="00025896" w:rsidRDefault="008E08BD" w:rsidP="00675188">
      <w:pPr>
        <w:spacing w:line="276" w:lineRule="auto"/>
        <w:ind w:left="1080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……………………………..</w:t>
      </w:r>
    </w:p>
    <w:p w14:paraId="4A2F0BD2" w14:textId="21AFF6FD" w:rsidR="00A21694" w:rsidRDefault="00AF2726" w:rsidP="003F0F2C">
      <w:pPr>
        <w:pStyle w:val="Stopka"/>
        <w:tabs>
          <w:tab w:val="clear" w:pos="4536"/>
          <w:tab w:val="clear" w:pos="9072"/>
        </w:tabs>
        <w:spacing w:line="276" w:lineRule="auto"/>
        <w:ind w:firstLine="10915"/>
        <w:jc w:val="right"/>
        <w:rPr>
          <w:rFonts w:ascii="Cambria" w:hAnsi="Cambria"/>
          <w:sz w:val="22"/>
          <w:szCs w:val="22"/>
        </w:rPr>
      </w:pPr>
      <w:r w:rsidRPr="00025896">
        <w:rPr>
          <w:rFonts w:ascii="Cambria" w:hAnsi="Cambria"/>
          <w:sz w:val="22"/>
          <w:szCs w:val="22"/>
        </w:rPr>
        <w:t>.................................., dnia ...................</w:t>
      </w:r>
    </w:p>
    <w:p w14:paraId="3B7D292B" w14:textId="77777777" w:rsidR="00A86859" w:rsidRPr="00025896" w:rsidRDefault="00A86859" w:rsidP="003F0F2C">
      <w:pPr>
        <w:pStyle w:val="Stopka"/>
        <w:tabs>
          <w:tab w:val="clear" w:pos="4536"/>
          <w:tab w:val="clear" w:pos="9072"/>
        </w:tabs>
        <w:spacing w:line="276" w:lineRule="auto"/>
        <w:ind w:firstLine="10915"/>
        <w:jc w:val="right"/>
        <w:rPr>
          <w:rFonts w:ascii="Cambria" w:hAnsi="Cambria"/>
          <w:i/>
          <w:sz w:val="22"/>
          <w:szCs w:val="22"/>
        </w:rPr>
      </w:pPr>
    </w:p>
    <w:p w14:paraId="09E54A63" w14:textId="77777777" w:rsidR="0079113D" w:rsidRDefault="00AF2726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  <w:r w:rsidRPr="00025896">
        <w:rPr>
          <w:rFonts w:ascii="Cambria" w:hAnsi="Cambria"/>
          <w:i/>
          <w:color w:val="FF0000"/>
          <w:sz w:val="16"/>
          <w:szCs w:val="16"/>
        </w:rPr>
        <w:t>*</w:t>
      </w:r>
      <w:r w:rsidRPr="003F0F2C">
        <w:rPr>
          <w:rFonts w:ascii="Cambria" w:hAnsi="Cambria"/>
          <w:i/>
          <w:sz w:val="16"/>
          <w:szCs w:val="16"/>
        </w:rPr>
        <w:t>niepotrzebne skreślić</w:t>
      </w:r>
    </w:p>
    <w:p w14:paraId="6CBBB6DF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1C8E406C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73893F17" w14:textId="77777777" w:rsidR="00A86859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16"/>
          <w:szCs w:val="16"/>
        </w:rPr>
      </w:pPr>
    </w:p>
    <w:p w14:paraId="1FBA70A0" w14:textId="77777777" w:rsidR="00A86859" w:rsidRPr="00F545AA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336139">
        <w:rPr>
          <w:rFonts w:ascii="Calibri" w:hAnsi="Calibri" w:cs="Calibri"/>
          <w:b/>
          <w:bCs/>
          <w:color w:val="FF0000"/>
          <w:sz w:val="28"/>
          <w:szCs w:val="28"/>
        </w:rPr>
        <w:t xml:space="preserve">Uwaga! 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Wypełniony Formularz Oferty należy opatrzyć </w:t>
      </w:r>
    </w:p>
    <w:p w14:paraId="4E7F65C4" w14:textId="77777777" w:rsidR="00A86859" w:rsidRPr="00F545AA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kwalifikowanym podpisem elektronicznym </w:t>
      </w:r>
    </w:p>
    <w:p w14:paraId="08700086" w14:textId="376316A7" w:rsidR="00A86859" w:rsidRPr="00C37471" w:rsidRDefault="00A86859" w:rsidP="00A8685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lub podpisem zaufanym lub podpisem osobistym (podpis elektroniczny) lub podpisać w sposób opisany w pkt. </w:t>
      </w:r>
      <w:r w:rsidR="001B53AA">
        <w:rPr>
          <w:rFonts w:ascii="Calibri" w:hAnsi="Calibri" w:cs="Calibri"/>
          <w:b/>
          <w:bCs/>
          <w:color w:val="FF0000"/>
          <w:sz w:val="28"/>
          <w:szCs w:val="28"/>
        </w:rPr>
        <w:t xml:space="preserve">10.2. lub </w:t>
      </w:r>
      <w:r w:rsidR="00EC449D">
        <w:rPr>
          <w:rFonts w:ascii="Calibri" w:hAnsi="Calibri" w:cs="Calibri"/>
          <w:b/>
          <w:bCs/>
          <w:color w:val="FF0000"/>
          <w:sz w:val="28"/>
          <w:szCs w:val="28"/>
        </w:rPr>
        <w:t>10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EC449D">
        <w:rPr>
          <w:rFonts w:ascii="Calibri" w:hAnsi="Calibri" w:cs="Calibri"/>
          <w:b/>
          <w:bCs/>
          <w:color w:val="FF0000"/>
          <w:sz w:val="28"/>
          <w:szCs w:val="28"/>
        </w:rPr>
        <w:t>3</w:t>
      </w:r>
      <w:r w:rsidRPr="00F545AA">
        <w:rPr>
          <w:rFonts w:ascii="Calibri" w:hAnsi="Calibri" w:cs="Calibri"/>
          <w:b/>
          <w:bCs/>
          <w:color w:val="FF0000"/>
          <w:sz w:val="28"/>
          <w:szCs w:val="28"/>
        </w:rPr>
        <w:t xml:space="preserve"> SWZ.</w:t>
      </w:r>
    </w:p>
    <w:p w14:paraId="6B9AE8B6" w14:textId="77777777" w:rsidR="00A86859" w:rsidRPr="003F0F2C" w:rsidRDefault="00A86859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sz w:val="16"/>
          <w:szCs w:val="16"/>
        </w:rPr>
      </w:pPr>
    </w:p>
    <w:sectPr w:rsidR="00A86859" w:rsidRPr="003F0F2C" w:rsidSect="00A71061">
      <w:footerReference w:type="default" r:id="rId8"/>
      <w:endnotePr>
        <w:numFmt w:val="decimal"/>
      </w:endnotePr>
      <w:pgSz w:w="11906" w:h="16838" w:code="9"/>
      <w:pgMar w:top="851" w:right="851" w:bottom="851" w:left="1418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C70C" w14:textId="77777777" w:rsidR="00923F2F" w:rsidRDefault="00923F2F">
      <w:r>
        <w:separator/>
      </w:r>
    </w:p>
  </w:endnote>
  <w:endnote w:type="continuationSeparator" w:id="0">
    <w:p w14:paraId="520F82DE" w14:textId="77777777" w:rsidR="00923F2F" w:rsidRDefault="009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3877" w14:textId="3B8A9730" w:rsidR="008C1A7D" w:rsidRPr="001D5D52" w:rsidRDefault="008C1A7D" w:rsidP="00EF2741">
    <w:pPr>
      <w:pStyle w:val="Stopka"/>
      <w:pBdr>
        <w:top w:val="single" w:sz="4" w:space="1" w:color="D9D9D9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3228" w:rsidRPr="007C3228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Strona        </w:t>
    </w:r>
    <w:r w:rsidR="00590D1F">
      <w:rPr>
        <w:color w:val="7F7F7F"/>
        <w:spacing w:val="60"/>
      </w:rPr>
      <w:tab/>
    </w:r>
    <w:r>
      <w:rPr>
        <w:color w:val="7F7F7F"/>
        <w:spacing w:val="60"/>
      </w:rPr>
      <w:t xml:space="preserve"> </w:t>
    </w:r>
    <w:r w:rsidR="00590D1F">
      <w:rPr>
        <w:color w:val="7F7F7F"/>
        <w:spacing w:val="60"/>
      </w:rPr>
      <w:t xml:space="preserve">               </w:t>
    </w:r>
    <w:r w:rsidR="00590D1F" w:rsidRPr="00590D1F">
      <w:rPr>
        <w:rFonts w:ascii="Cambria" w:hAnsi="Cambria"/>
        <w:i/>
        <w:iCs/>
        <w:color w:val="7F7F7F"/>
        <w:spacing w:val="60"/>
        <w:sz w:val="20"/>
        <w:szCs w:val="20"/>
      </w:rPr>
      <w:t>Załącznik nr 2 do SWZ – EZP/</w:t>
    </w:r>
    <w:r w:rsidR="00C1359F">
      <w:rPr>
        <w:rFonts w:ascii="Cambria" w:hAnsi="Cambria"/>
        <w:i/>
        <w:iCs/>
        <w:color w:val="7F7F7F"/>
        <w:spacing w:val="60"/>
        <w:sz w:val="20"/>
        <w:szCs w:val="20"/>
      </w:rPr>
      <w:t>16</w:t>
    </w:r>
    <w:r w:rsidR="00590D1F" w:rsidRPr="00590D1F">
      <w:rPr>
        <w:rFonts w:ascii="Cambria" w:hAnsi="Cambria"/>
        <w:i/>
        <w:iCs/>
        <w:color w:val="7F7F7F"/>
        <w:spacing w:val="60"/>
        <w:sz w:val="20"/>
        <w:szCs w:val="20"/>
      </w:rPr>
      <w:t>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7C4D" w14:textId="77777777" w:rsidR="00923F2F" w:rsidRDefault="00923F2F">
      <w:r>
        <w:separator/>
      </w:r>
    </w:p>
  </w:footnote>
  <w:footnote w:type="continuationSeparator" w:id="0">
    <w:p w14:paraId="706866FE" w14:textId="77777777" w:rsidR="00923F2F" w:rsidRDefault="00923F2F">
      <w:r>
        <w:continuationSeparator/>
      </w:r>
    </w:p>
  </w:footnote>
  <w:footnote w:id="1">
    <w:p w14:paraId="4BF5160D" w14:textId="2F717FEF" w:rsidR="008E08BD" w:rsidRPr="0020631B" w:rsidRDefault="008E08BD" w:rsidP="008E08BD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20631B">
        <w:rPr>
          <w:rStyle w:val="Odwoanieprzypisudolnego"/>
          <w:rFonts w:ascii="Cambria" w:hAnsi="Cambria"/>
          <w:sz w:val="12"/>
          <w:szCs w:val="12"/>
        </w:rPr>
        <w:footnoteRef/>
      </w:r>
      <w:r w:rsidRPr="0020631B">
        <w:rPr>
          <w:rFonts w:ascii="Cambria" w:hAnsi="Cambria"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45BD774" w14:textId="77777777" w:rsidR="008E08BD" w:rsidRPr="009004C5" w:rsidRDefault="008E08BD" w:rsidP="008E08BD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9004C5">
        <w:rPr>
          <w:rStyle w:val="Odwoanieprzypisudolnego"/>
          <w:rFonts w:ascii="Cambria" w:hAnsi="Cambria"/>
          <w:sz w:val="12"/>
          <w:szCs w:val="12"/>
        </w:rPr>
        <w:footnoteRef/>
      </w:r>
      <w:r w:rsidRPr="009004C5">
        <w:rPr>
          <w:rFonts w:ascii="Cambria" w:hAnsi="Cambria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77558314" w14:textId="77777777" w:rsidR="00323020" w:rsidRPr="009004C5" w:rsidRDefault="00323020" w:rsidP="00323020">
      <w:pPr>
        <w:jc w:val="both"/>
        <w:rPr>
          <w:rFonts w:ascii="Cambria" w:hAnsi="Cambria"/>
          <w:sz w:val="12"/>
          <w:szCs w:val="12"/>
        </w:rPr>
      </w:pPr>
      <w:r w:rsidRPr="009004C5">
        <w:rPr>
          <w:rStyle w:val="Odwoanieprzypisudolnego"/>
          <w:rFonts w:ascii="Cambria" w:hAnsi="Cambria" w:cs="Arial"/>
          <w:sz w:val="12"/>
          <w:szCs w:val="12"/>
        </w:rPr>
        <w:footnoteRef/>
      </w:r>
      <w:r w:rsidRPr="009004C5">
        <w:rPr>
          <w:rFonts w:ascii="Cambria" w:hAnsi="Cambria" w:cs="Arial"/>
          <w:sz w:val="12"/>
          <w:szCs w:val="12"/>
        </w:rPr>
        <w:t xml:space="preserve"> </w:t>
      </w:r>
      <w:r w:rsidRPr="009004C5">
        <w:rPr>
          <w:rFonts w:ascii="Cambria" w:hAnsi="Cambria"/>
          <w:sz w:val="12"/>
          <w:szCs w:val="12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2692884F" w14:textId="77777777" w:rsidR="00323020" w:rsidRPr="009004C5" w:rsidRDefault="00323020" w:rsidP="00323020">
      <w:pPr>
        <w:jc w:val="both"/>
        <w:rPr>
          <w:rFonts w:ascii="Cambria" w:hAnsi="Cambria"/>
          <w:sz w:val="12"/>
          <w:szCs w:val="12"/>
        </w:rPr>
      </w:pPr>
      <w:r w:rsidRPr="009004C5">
        <w:rPr>
          <w:rFonts w:ascii="Cambria" w:hAnsi="Cambria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8403DB" w14:textId="77777777" w:rsidR="00323020" w:rsidRPr="009004C5" w:rsidRDefault="00323020" w:rsidP="00323020">
      <w:pPr>
        <w:jc w:val="both"/>
        <w:rPr>
          <w:rFonts w:ascii="Cambria" w:hAnsi="Cambria"/>
          <w:sz w:val="12"/>
          <w:szCs w:val="12"/>
        </w:rPr>
      </w:pPr>
      <w:r w:rsidRPr="009004C5">
        <w:rPr>
          <w:rFonts w:ascii="Cambria" w:hAnsi="Cambria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</w:t>
      </w:r>
      <w:r w:rsidRPr="009004C5">
        <w:rPr>
          <w:rFonts w:ascii="Cambria" w:hAnsi="Cambria"/>
          <w:sz w:val="16"/>
          <w:szCs w:val="16"/>
        </w:rPr>
        <w:t>(</w:t>
      </w:r>
      <w:r w:rsidRPr="009004C5">
        <w:rPr>
          <w:rFonts w:ascii="Cambria" w:hAnsi="Cambria"/>
          <w:sz w:val="12"/>
          <w:szCs w:val="12"/>
        </w:rPr>
        <w:t>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94DB81" w14:textId="77777777" w:rsidR="00323020" w:rsidRPr="009004C5" w:rsidRDefault="00323020" w:rsidP="00323020">
      <w:pPr>
        <w:jc w:val="both"/>
        <w:rPr>
          <w:rFonts w:ascii="Cambria" w:hAnsi="Cambria"/>
          <w:sz w:val="12"/>
          <w:szCs w:val="12"/>
        </w:rPr>
      </w:pPr>
      <w:r w:rsidRPr="009004C5">
        <w:rPr>
          <w:rFonts w:ascii="Cambria" w:hAnsi="Cambria"/>
          <w:sz w:val="12"/>
          <w:szCs w:val="12"/>
        </w:rPr>
        <w:t>3) wykonawcę oraz uczestnika konkursu, 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6F0"/>
    <w:multiLevelType w:val="hybridMultilevel"/>
    <w:tmpl w:val="5F44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FA9CDD7A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E2976"/>
    <w:multiLevelType w:val="hybridMultilevel"/>
    <w:tmpl w:val="BB4A85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9177E"/>
    <w:multiLevelType w:val="hybridMultilevel"/>
    <w:tmpl w:val="264EF624"/>
    <w:lvl w:ilvl="0" w:tplc="884C6F20">
      <w:start w:val="1"/>
      <w:numFmt w:val="lowerLetter"/>
      <w:lvlText w:val="%1)"/>
      <w:lvlJc w:val="left"/>
      <w:pPr>
        <w:ind w:left="11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45003EF"/>
    <w:multiLevelType w:val="multilevel"/>
    <w:tmpl w:val="16C874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C85570B"/>
    <w:multiLevelType w:val="hybridMultilevel"/>
    <w:tmpl w:val="A0045864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096EA1"/>
    <w:multiLevelType w:val="hybridMultilevel"/>
    <w:tmpl w:val="4D426DC2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48A054F"/>
    <w:multiLevelType w:val="hybridMultilevel"/>
    <w:tmpl w:val="B980E7C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73559EF"/>
    <w:multiLevelType w:val="multilevel"/>
    <w:tmpl w:val="A044025E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7AA605E"/>
    <w:multiLevelType w:val="hybridMultilevel"/>
    <w:tmpl w:val="84D8D626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831238F"/>
    <w:multiLevelType w:val="hybridMultilevel"/>
    <w:tmpl w:val="E488F8A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1787"/>
    <w:multiLevelType w:val="hybridMultilevel"/>
    <w:tmpl w:val="867E06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47594E"/>
    <w:multiLevelType w:val="hybridMultilevel"/>
    <w:tmpl w:val="9AAE8EDA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3" w15:restartNumberingAfterBreak="0">
    <w:nsid w:val="353747A3"/>
    <w:multiLevelType w:val="hybridMultilevel"/>
    <w:tmpl w:val="1F820E86"/>
    <w:lvl w:ilvl="0" w:tplc="6FBE3A12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6011AF"/>
    <w:multiLevelType w:val="hybridMultilevel"/>
    <w:tmpl w:val="488A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630"/>
    <w:multiLevelType w:val="hybridMultilevel"/>
    <w:tmpl w:val="39422034"/>
    <w:lvl w:ilvl="0" w:tplc="7AE6566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253"/>
    <w:multiLevelType w:val="hybridMultilevel"/>
    <w:tmpl w:val="759EA176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41A57FC"/>
    <w:multiLevelType w:val="hybridMultilevel"/>
    <w:tmpl w:val="B51C78EC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9" w15:restartNumberingAfterBreak="0">
    <w:nsid w:val="44F10412"/>
    <w:multiLevelType w:val="multilevel"/>
    <w:tmpl w:val="B7E43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4BEE3D32"/>
    <w:multiLevelType w:val="hybridMultilevel"/>
    <w:tmpl w:val="4D30822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E281138"/>
    <w:multiLevelType w:val="hybridMultilevel"/>
    <w:tmpl w:val="27CAB2EE"/>
    <w:lvl w:ilvl="0" w:tplc="1C125F5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574C0"/>
    <w:multiLevelType w:val="multilevel"/>
    <w:tmpl w:val="D16E0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FEB34F4"/>
    <w:multiLevelType w:val="hybridMultilevel"/>
    <w:tmpl w:val="56EAD2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0427"/>
    <w:multiLevelType w:val="hybridMultilevel"/>
    <w:tmpl w:val="A0045864"/>
    <w:lvl w:ilvl="0" w:tplc="0809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A5343B"/>
    <w:multiLevelType w:val="hybridMultilevel"/>
    <w:tmpl w:val="6D2481E6"/>
    <w:lvl w:ilvl="0" w:tplc="B160407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BC767E"/>
    <w:multiLevelType w:val="hybridMultilevel"/>
    <w:tmpl w:val="1A160F24"/>
    <w:lvl w:ilvl="0" w:tplc="4268085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A11D2"/>
    <w:multiLevelType w:val="hybridMultilevel"/>
    <w:tmpl w:val="ACACBC7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BB7397E"/>
    <w:multiLevelType w:val="hybridMultilevel"/>
    <w:tmpl w:val="790A0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11FBA"/>
    <w:multiLevelType w:val="hybridMultilevel"/>
    <w:tmpl w:val="BB7E83CE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67434EE5"/>
    <w:multiLevelType w:val="hybridMultilevel"/>
    <w:tmpl w:val="790A0E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00EF"/>
    <w:multiLevelType w:val="multilevel"/>
    <w:tmpl w:val="02721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8E73892"/>
    <w:multiLevelType w:val="hybridMultilevel"/>
    <w:tmpl w:val="F350CA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11E1"/>
    <w:multiLevelType w:val="hybridMultilevel"/>
    <w:tmpl w:val="4E30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8C3B36"/>
    <w:multiLevelType w:val="hybridMultilevel"/>
    <w:tmpl w:val="6EBE0A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C147C7F"/>
    <w:multiLevelType w:val="hybridMultilevel"/>
    <w:tmpl w:val="BA2A5310"/>
    <w:lvl w:ilvl="0" w:tplc="2E8C3F3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E6F7663"/>
    <w:multiLevelType w:val="hybridMultilevel"/>
    <w:tmpl w:val="332A2C16"/>
    <w:lvl w:ilvl="0" w:tplc="FFFFFFFF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FAD110A"/>
    <w:multiLevelType w:val="hybridMultilevel"/>
    <w:tmpl w:val="C922D18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161235"/>
    <w:multiLevelType w:val="hybridMultilevel"/>
    <w:tmpl w:val="833E5196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9" w15:restartNumberingAfterBreak="0">
    <w:nsid w:val="7EA54268"/>
    <w:multiLevelType w:val="hybridMultilevel"/>
    <w:tmpl w:val="4D426DC2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67993699">
    <w:abstractNumId w:val="1"/>
  </w:num>
  <w:num w:numId="2" w16cid:durableId="2089620313">
    <w:abstractNumId w:val="18"/>
  </w:num>
  <w:num w:numId="3" w16cid:durableId="937099286">
    <w:abstractNumId w:val="22"/>
  </w:num>
  <w:num w:numId="4" w16cid:durableId="166751624">
    <w:abstractNumId w:val="25"/>
  </w:num>
  <w:num w:numId="5" w16cid:durableId="1965118059">
    <w:abstractNumId w:val="3"/>
  </w:num>
  <w:num w:numId="6" w16cid:durableId="1785342328">
    <w:abstractNumId w:val="2"/>
  </w:num>
  <w:num w:numId="7" w16cid:durableId="1200819793">
    <w:abstractNumId w:val="14"/>
  </w:num>
  <w:num w:numId="8" w16cid:durableId="1012222213">
    <w:abstractNumId w:val="39"/>
  </w:num>
  <w:num w:numId="9" w16cid:durableId="217975669">
    <w:abstractNumId w:val="12"/>
  </w:num>
  <w:num w:numId="10" w16cid:durableId="913053931">
    <w:abstractNumId w:val="7"/>
  </w:num>
  <w:num w:numId="11" w16cid:durableId="584850345">
    <w:abstractNumId w:val="33"/>
  </w:num>
  <w:num w:numId="12" w16cid:durableId="2126145691">
    <w:abstractNumId w:val="19"/>
  </w:num>
  <w:num w:numId="13" w16cid:durableId="922835092">
    <w:abstractNumId w:val="38"/>
  </w:num>
  <w:num w:numId="14" w16cid:durableId="460226052">
    <w:abstractNumId w:val="16"/>
  </w:num>
  <w:num w:numId="15" w16cid:durableId="2027512938">
    <w:abstractNumId w:val="37"/>
  </w:num>
  <w:num w:numId="16" w16cid:durableId="388117258">
    <w:abstractNumId w:val="21"/>
  </w:num>
  <w:num w:numId="17" w16cid:durableId="2075812835">
    <w:abstractNumId w:val="26"/>
  </w:num>
  <w:num w:numId="18" w16cid:durableId="1280603199">
    <w:abstractNumId w:val="34"/>
  </w:num>
  <w:num w:numId="19" w16cid:durableId="1789006509">
    <w:abstractNumId w:val="15"/>
  </w:num>
  <w:num w:numId="20" w16cid:durableId="1949698583">
    <w:abstractNumId w:val="13"/>
  </w:num>
  <w:num w:numId="21" w16cid:durableId="1681001309">
    <w:abstractNumId w:val="11"/>
  </w:num>
  <w:num w:numId="22" w16cid:durableId="442462218">
    <w:abstractNumId w:val="0"/>
  </w:num>
  <w:num w:numId="23" w16cid:durableId="1129515742">
    <w:abstractNumId w:val="1"/>
  </w:num>
  <w:num w:numId="24" w16cid:durableId="1393891235">
    <w:abstractNumId w:val="1"/>
  </w:num>
  <w:num w:numId="25" w16cid:durableId="1235815038">
    <w:abstractNumId w:val="4"/>
  </w:num>
  <w:num w:numId="26" w16cid:durableId="850998224">
    <w:abstractNumId w:val="29"/>
  </w:num>
  <w:num w:numId="27" w16cid:durableId="1649439784">
    <w:abstractNumId w:val="10"/>
  </w:num>
  <w:num w:numId="28" w16cid:durableId="805508614">
    <w:abstractNumId w:val="23"/>
  </w:num>
  <w:num w:numId="29" w16cid:durableId="175464005">
    <w:abstractNumId w:val="24"/>
  </w:num>
  <w:num w:numId="30" w16cid:durableId="1915434900">
    <w:abstractNumId w:val="32"/>
  </w:num>
  <w:num w:numId="31" w16cid:durableId="909577018">
    <w:abstractNumId w:val="9"/>
  </w:num>
  <w:num w:numId="32" w16cid:durableId="1968968607">
    <w:abstractNumId w:val="35"/>
  </w:num>
  <w:num w:numId="33" w16cid:durableId="710611803">
    <w:abstractNumId w:val="17"/>
  </w:num>
  <w:num w:numId="34" w16cid:durableId="1606376816">
    <w:abstractNumId w:val="6"/>
  </w:num>
  <w:num w:numId="35" w16cid:durableId="212279067">
    <w:abstractNumId w:val="5"/>
  </w:num>
  <w:num w:numId="36" w16cid:durableId="965895743">
    <w:abstractNumId w:val="27"/>
  </w:num>
  <w:num w:numId="37" w16cid:durableId="99492535">
    <w:abstractNumId w:val="36"/>
  </w:num>
  <w:num w:numId="38" w16cid:durableId="1445612666">
    <w:abstractNumId w:val="20"/>
  </w:num>
  <w:num w:numId="39" w16cid:durableId="1989359037">
    <w:abstractNumId w:val="28"/>
  </w:num>
  <w:num w:numId="40" w16cid:durableId="1837576113">
    <w:abstractNumId w:val="30"/>
  </w:num>
  <w:num w:numId="41" w16cid:durableId="498345623">
    <w:abstractNumId w:val="8"/>
  </w:num>
  <w:num w:numId="42" w16cid:durableId="20961265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0E30"/>
    <w:rsid w:val="00007C65"/>
    <w:rsid w:val="00007EDE"/>
    <w:rsid w:val="000127EB"/>
    <w:rsid w:val="00013B0A"/>
    <w:rsid w:val="00025896"/>
    <w:rsid w:val="000271F5"/>
    <w:rsid w:val="0003123E"/>
    <w:rsid w:val="00033EA6"/>
    <w:rsid w:val="000364BE"/>
    <w:rsid w:val="00037E76"/>
    <w:rsid w:val="0004207E"/>
    <w:rsid w:val="00042EB0"/>
    <w:rsid w:val="000430E8"/>
    <w:rsid w:val="0004398A"/>
    <w:rsid w:val="00043FB9"/>
    <w:rsid w:val="0004779A"/>
    <w:rsid w:val="00053E4F"/>
    <w:rsid w:val="00054261"/>
    <w:rsid w:val="000552F5"/>
    <w:rsid w:val="00057E08"/>
    <w:rsid w:val="0006386B"/>
    <w:rsid w:val="000657C3"/>
    <w:rsid w:val="00070042"/>
    <w:rsid w:val="000723F3"/>
    <w:rsid w:val="00072564"/>
    <w:rsid w:val="00075BE1"/>
    <w:rsid w:val="000847DF"/>
    <w:rsid w:val="00092B2F"/>
    <w:rsid w:val="00095519"/>
    <w:rsid w:val="000A6E42"/>
    <w:rsid w:val="000B1B61"/>
    <w:rsid w:val="000B293B"/>
    <w:rsid w:val="000C398E"/>
    <w:rsid w:val="000C7D6F"/>
    <w:rsid w:val="000D0E35"/>
    <w:rsid w:val="000D32FF"/>
    <w:rsid w:val="000E099C"/>
    <w:rsid w:val="000E1228"/>
    <w:rsid w:val="000E305D"/>
    <w:rsid w:val="000E7EE3"/>
    <w:rsid w:val="000F74F4"/>
    <w:rsid w:val="00103F57"/>
    <w:rsid w:val="0011152C"/>
    <w:rsid w:val="00113764"/>
    <w:rsid w:val="00120FD4"/>
    <w:rsid w:val="00123ADE"/>
    <w:rsid w:val="00130DD6"/>
    <w:rsid w:val="0014246C"/>
    <w:rsid w:val="00145A47"/>
    <w:rsid w:val="00152122"/>
    <w:rsid w:val="00152204"/>
    <w:rsid w:val="001545A8"/>
    <w:rsid w:val="00155659"/>
    <w:rsid w:val="001569A6"/>
    <w:rsid w:val="00163AC9"/>
    <w:rsid w:val="001640E6"/>
    <w:rsid w:val="00165EB9"/>
    <w:rsid w:val="001663E2"/>
    <w:rsid w:val="00166F43"/>
    <w:rsid w:val="001705FC"/>
    <w:rsid w:val="001830D7"/>
    <w:rsid w:val="0018433D"/>
    <w:rsid w:val="00184457"/>
    <w:rsid w:val="00184888"/>
    <w:rsid w:val="00186DC8"/>
    <w:rsid w:val="00193B96"/>
    <w:rsid w:val="001957F5"/>
    <w:rsid w:val="001A1F52"/>
    <w:rsid w:val="001A21AB"/>
    <w:rsid w:val="001A5B6C"/>
    <w:rsid w:val="001B51F5"/>
    <w:rsid w:val="001B53AA"/>
    <w:rsid w:val="001B5F5A"/>
    <w:rsid w:val="001B706D"/>
    <w:rsid w:val="001C4B2A"/>
    <w:rsid w:val="001D4995"/>
    <w:rsid w:val="001D5D52"/>
    <w:rsid w:val="001E5006"/>
    <w:rsid w:val="001F476E"/>
    <w:rsid w:val="001F7142"/>
    <w:rsid w:val="00200A98"/>
    <w:rsid w:val="002011F3"/>
    <w:rsid w:val="00201252"/>
    <w:rsid w:val="00201EDE"/>
    <w:rsid w:val="00203E13"/>
    <w:rsid w:val="0020631B"/>
    <w:rsid w:val="00210BDA"/>
    <w:rsid w:val="00216628"/>
    <w:rsid w:val="002208C5"/>
    <w:rsid w:val="00221EF0"/>
    <w:rsid w:val="00235850"/>
    <w:rsid w:val="00237598"/>
    <w:rsid w:val="0024650B"/>
    <w:rsid w:val="00253736"/>
    <w:rsid w:val="00255146"/>
    <w:rsid w:val="002554B8"/>
    <w:rsid w:val="002561F6"/>
    <w:rsid w:val="002564AD"/>
    <w:rsid w:val="0026103A"/>
    <w:rsid w:val="00263582"/>
    <w:rsid w:val="00263BF3"/>
    <w:rsid w:val="002658AC"/>
    <w:rsid w:val="0027256F"/>
    <w:rsid w:val="00274D15"/>
    <w:rsid w:val="00280A56"/>
    <w:rsid w:val="00286111"/>
    <w:rsid w:val="00292A67"/>
    <w:rsid w:val="00293DFA"/>
    <w:rsid w:val="002A5F5A"/>
    <w:rsid w:val="002A66FC"/>
    <w:rsid w:val="002A7933"/>
    <w:rsid w:val="002B272D"/>
    <w:rsid w:val="002B3ED8"/>
    <w:rsid w:val="002B6FAE"/>
    <w:rsid w:val="002B73D1"/>
    <w:rsid w:val="002B7496"/>
    <w:rsid w:val="002C0A0A"/>
    <w:rsid w:val="002C187C"/>
    <w:rsid w:val="002C1CD9"/>
    <w:rsid w:val="002C23D9"/>
    <w:rsid w:val="002C2E55"/>
    <w:rsid w:val="002C36A6"/>
    <w:rsid w:val="002C3757"/>
    <w:rsid w:val="002C76F1"/>
    <w:rsid w:val="002D14E8"/>
    <w:rsid w:val="002D1C61"/>
    <w:rsid w:val="002D5B8A"/>
    <w:rsid w:val="002D6F99"/>
    <w:rsid w:val="002E3447"/>
    <w:rsid w:val="002F3685"/>
    <w:rsid w:val="002F55C8"/>
    <w:rsid w:val="00310A7A"/>
    <w:rsid w:val="003149E7"/>
    <w:rsid w:val="00321882"/>
    <w:rsid w:val="00321A55"/>
    <w:rsid w:val="00323020"/>
    <w:rsid w:val="00327032"/>
    <w:rsid w:val="00331ACB"/>
    <w:rsid w:val="0034083D"/>
    <w:rsid w:val="0035382B"/>
    <w:rsid w:val="00353D5E"/>
    <w:rsid w:val="00354405"/>
    <w:rsid w:val="00357421"/>
    <w:rsid w:val="00357B0E"/>
    <w:rsid w:val="00361812"/>
    <w:rsid w:val="0037118D"/>
    <w:rsid w:val="003728CD"/>
    <w:rsid w:val="003732B2"/>
    <w:rsid w:val="003837AC"/>
    <w:rsid w:val="00387654"/>
    <w:rsid w:val="0038775E"/>
    <w:rsid w:val="00390F99"/>
    <w:rsid w:val="003A2B9F"/>
    <w:rsid w:val="003A4A27"/>
    <w:rsid w:val="003B3C4A"/>
    <w:rsid w:val="003B57B3"/>
    <w:rsid w:val="003C13B7"/>
    <w:rsid w:val="003C401C"/>
    <w:rsid w:val="003D26E9"/>
    <w:rsid w:val="003D397D"/>
    <w:rsid w:val="003D5F81"/>
    <w:rsid w:val="003D604C"/>
    <w:rsid w:val="003E1557"/>
    <w:rsid w:val="003E4395"/>
    <w:rsid w:val="003E7D16"/>
    <w:rsid w:val="003F0F2C"/>
    <w:rsid w:val="004001F1"/>
    <w:rsid w:val="0040336C"/>
    <w:rsid w:val="00405007"/>
    <w:rsid w:val="004140D6"/>
    <w:rsid w:val="004145E1"/>
    <w:rsid w:val="00416664"/>
    <w:rsid w:val="00421CCB"/>
    <w:rsid w:val="00423785"/>
    <w:rsid w:val="00425BEB"/>
    <w:rsid w:val="0043186B"/>
    <w:rsid w:val="00440580"/>
    <w:rsid w:val="0044699A"/>
    <w:rsid w:val="00447112"/>
    <w:rsid w:val="00447BE7"/>
    <w:rsid w:val="004511EE"/>
    <w:rsid w:val="0046281A"/>
    <w:rsid w:val="00466C1F"/>
    <w:rsid w:val="00471A4C"/>
    <w:rsid w:val="00476FEA"/>
    <w:rsid w:val="004800FF"/>
    <w:rsid w:val="004843F7"/>
    <w:rsid w:val="0048687F"/>
    <w:rsid w:val="004A1FEE"/>
    <w:rsid w:val="004A22C5"/>
    <w:rsid w:val="004A42C5"/>
    <w:rsid w:val="004A506C"/>
    <w:rsid w:val="004B20E0"/>
    <w:rsid w:val="004B5D99"/>
    <w:rsid w:val="004B691B"/>
    <w:rsid w:val="004B6B85"/>
    <w:rsid w:val="004C0358"/>
    <w:rsid w:val="004C2004"/>
    <w:rsid w:val="004C2019"/>
    <w:rsid w:val="004C3539"/>
    <w:rsid w:val="004C3676"/>
    <w:rsid w:val="004D7984"/>
    <w:rsid w:val="004E1154"/>
    <w:rsid w:val="004E5F33"/>
    <w:rsid w:val="004E7F6E"/>
    <w:rsid w:val="004E7F8A"/>
    <w:rsid w:val="00506570"/>
    <w:rsid w:val="00506DBC"/>
    <w:rsid w:val="00512CDB"/>
    <w:rsid w:val="00513ABE"/>
    <w:rsid w:val="00525528"/>
    <w:rsid w:val="00526103"/>
    <w:rsid w:val="005269BE"/>
    <w:rsid w:val="00531355"/>
    <w:rsid w:val="00535625"/>
    <w:rsid w:val="005363C7"/>
    <w:rsid w:val="00541E80"/>
    <w:rsid w:val="005422CD"/>
    <w:rsid w:val="005426A9"/>
    <w:rsid w:val="0055218C"/>
    <w:rsid w:val="00552712"/>
    <w:rsid w:val="005578B4"/>
    <w:rsid w:val="00563584"/>
    <w:rsid w:val="00566779"/>
    <w:rsid w:val="00574AA2"/>
    <w:rsid w:val="00574FCF"/>
    <w:rsid w:val="0057796B"/>
    <w:rsid w:val="005805D0"/>
    <w:rsid w:val="00590D1F"/>
    <w:rsid w:val="005924CF"/>
    <w:rsid w:val="00595401"/>
    <w:rsid w:val="005961D1"/>
    <w:rsid w:val="00597E13"/>
    <w:rsid w:val="005A16C6"/>
    <w:rsid w:val="005A5969"/>
    <w:rsid w:val="005B0BCB"/>
    <w:rsid w:val="005B3E61"/>
    <w:rsid w:val="005B4B70"/>
    <w:rsid w:val="005C2509"/>
    <w:rsid w:val="005D50F7"/>
    <w:rsid w:val="005D7945"/>
    <w:rsid w:val="005E2FFD"/>
    <w:rsid w:val="005E3A51"/>
    <w:rsid w:val="005E4BE2"/>
    <w:rsid w:val="005F0E54"/>
    <w:rsid w:val="00601FB7"/>
    <w:rsid w:val="00610F2E"/>
    <w:rsid w:val="0061257D"/>
    <w:rsid w:val="00614004"/>
    <w:rsid w:val="00616021"/>
    <w:rsid w:val="00616207"/>
    <w:rsid w:val="006167F9"/>
    <w:rsid w:val="00616806"/>
    <w:rsid w:val="00617251"/>
    <w:rsid w:val="00622641"/>
    <w:rsid w:val="006247D9"/>
    <w:rsid w:val="0062707F"/>
    <w:rsid w:val="00627FAE"/>
    <w:rsid w:val="00632961"/>
    <w:rsid w:val="00633823"/>
    <w:rsid w:val="00642764"/>
    <w:rsid w:val="00642B5D"/>
    <w:rsid w:val="00643D8B"/>
    <w:rsid w:val="006507BB"/>
    <w:rsid w:val="00652388"/>
    <w:rsid w:val="006532A9"/>
    <w:rsid w:val="00657647"/>
    <w:rsid w:val="006604B0"/>
    <w:rsid w:val="006625A6"/>
    <w:rsid w:val="006730CB"/>
    <w:rsid w:val="00675188"/>
    <w:rsid w:val="00677117"/>
    <w:rsid w:val="00682213"/>
    <w:rsid w:val="00686961"/>
    <w:rsid w:val="00687702"/>
    <w:rsid w:val="00690CD2"/>
    <w:rsid w:val="00691B59"/>
    <w:rsid w:val="00691BF4"/>
    <w:rsid w:val="00694F39"/>
    <w:rsid w:val="0069518A"/>
    <w:rsid w:val="00695505"/>
    <w:rsid w:val="00695B49"/>
    <w:rsid w:val="006A3909"/>
    <w:rsid w:val="006A3AAD"/>
    <w:rsid w:val="006B19F9"/>
    <w:rsid w:val="006B23B2"/>
    <w:rsid w:val="006B39B8"/>
    <w:rsid w:val="006B518F"/>
    <w:rsid w:val="006C055B"/>
    <w:rsid w:val="006C0BD0"/>
    <w:rsid w:val="006C6458"/>
    <w:rsid w:val="006C6B6F"/>
    <w:rsid w:val="006D1C71"/>
    <w:rsid w:val="006D7AA2"/>
    <w:rsid w:val="006E2BA2"/>
    <w:rsid w:val="006F4B81"/>
    <w:rsid w:val="00706D5A"/>
    <w:rsid w:val="00726CA5"/>
    <w:rsid w:val="00727495"/>
    <w:rsid w:val="00731E57"/>
    <w:rsid w:val="00733D42"/>
    <w:rsid w:val="0074032E"/>
    <w:rsid w:val="007441F0"/>
    <w:rsid w:val="007464DB"/>
    <w:rsid w:val="007509A5"/>
    <w:rsid w:val="00770162"/>
    <w:rsid w:val="00770622"/>
    <w:rsid w:val="007708D7"/>
    <w:rsid w:val="007730CB"/>
    <w:rsid w:val="007756FE"/>
    <w:rsid w:val="007815F4"/>
    <w:rsid w:val="00781885"/>
    <w:rsid w:val="0079113D"/>
    <w:rsid w:val="00792467"/>
    <w:rsid w:val="0079266E"/>
    <w:rsid w:val="00793F3B"/>
    <w:rsid w:val="00795AF0"/>
    <w:rsid w:val="007A1CB6"/>
    <w:rsid w:val="007A384D"/>
    <w:rsid w:val="007A597B"/>
    <w:rsid w:val="007B29BD"/>
    <w:rsid w:val="007B34D7"/>
    <w:rsid w:val="007B772A"/>
    <w:rsid w:val="007C3228"/>
    <w:rsid w:val="007C32D7"/>
    <w:rsid w:val="007C501F"/>
    <w:rsid w:val="007C60AE"/>
    <w:rsid w:val="007C7776"/>
    <w:rsid w:val="007D6A61"/>
    <w:rsid w:val="007D7ABB"/>
    <w:rsid w:val="007E00A6"/>
    <w:rsid w:val="007E068C"/>
    <w:rsid w:val="007E3318"/>
    <w:rsid w:val="007E642C"/>
    <w:rsid w:val="007E65A8"/>
    <w:rsid w:val="007F0F1B"/>
    <w:rsid w:val="008016E4"/>
    <w:rsid w:val="00811D75"/>
    <w:rsid w:val="00812CFF"/>
    <w:rsid w:val="0082123B"/>
    <w:rsid w:val="0082766B"/>
    <w:rsid w:val="008369A0"/>
    <w:rsid w:val="008427B3"/>
    <w:rsid w:val="00843F9D"/>
    <w:rsid w:val="008458B4"/>
    <w:rsid w:val="00846ACF"/>
    <w:rsid w:val="008512DF"/>
    <w:rsid w:val="00863D89"/>
    <w:rsid w:val="0086488A"/>
    <w:rsid w:val="00864BF2"/>
    <w:rsid w:val="0087257F"/>
    <w:rsid w:val="00874908"/>
    <w:rsid w:val="008819C6"/>
    <w:rsid w:val="00882512"/>
    <w:rsid w:val="00886AC1"/>
    <w:rsid w:val="00886E88"/>
    <w:rsid w:val="00887F1F"/>
    <w:rsid w:val="00890349"/>
    <w:rsid w:val="008A290D"/>
    <w:rsid w:val="008A55E2"/>
    <w:rsid w:val="008A723A"/>
    <w:rsid w:val="008A7543"/>
    <w:rsid w:val="008B1456"/>
    <w:rsid w:val="008B3497"/>
    <w:rsid w:val="008B34C3"/>
    <w:rsid w:val="008B7E63"/>
    <w:rsid w:val="008C055E"/>
    <w:rsid w:val="008C1A7D"/>
    <w:rsid w:val="008E08BD"/>
    <w:rsid w:val="008E49E1"/>
    <w:rsid w:val="008F286F"/>
    <w:rsid w:val="008F3185"/>
    <w:rsid w:val="008F533B"/>
    <w:rsid w:val="008F7B11"/>
    <w:rsid w:val="00900317"/>
    <w:rsid w:val="009004C5"/>
    <w:rsid w:val="00910AB0"/>
    <w:rsid w:val="009123D0"/>
    <w:rsid w:val="0091746E"/>
    <w:rsid w:val="009221BB"/>
    <w:rsid w:val="00923F2F"/>
    <w:rsid w:val="00926698"/>
    <w:rsid w:val="0094244E"/>
    <w:rsid w:val="009442A0"/>
    <w:rsid w:val="00944D62"/>
    <w:rsid w:val="00945F41"/>
    <w:rsid w:val="00947192"/>
    <w:rsid w:val="00952B49"/>
    <w:rsid w:val="00953A0E"/>
    <w:rsid w:val="0095651E"/>
    <w:rsid w:val="00960B77"/>
    <w:rsid w:val="00961CE0"/>
    <w:rsid w:val="00961E04"/>
    <w:rsid w:val="00964F8F"/>
    <w:rsid w:val="009668BC"/>
    <w:rsid w:val="00972152"/>
    <w:rsid w:val="00973331"/>
    <w:rsid w:val="00973BBD"/>
    <w:rsid w:val="00976E3A"/>
    <w:rsid w:val="00985C78"/>
    <w:rsid w:val="00993057"/>
    <w:rsid w:val="0099436B"/>
    <w:rsid w:val="00994552"/>
    <w:rsid w:val="009976C0"/>
    <w:rsid w:val="009A0455"/>
    <w:rsid w:val="009A3985"/>
    <w:rsid w:val="009A3B58"/>
    <w:rsid w:val="009A62E9"/>
    <w:rsid w:val="009B2D3A"/>
    <w:rsid w:val="009B477F"/>
    <w:rsid w:val="009B7DD1"/>
    <w:rsid w:val="009C114E"/>
    <w:rsid w:val="009C603B"/>
    <w:rsid w:val="009D0432"/>
    <w:rsid w:val="009D181F"/>
    <w:rsid w:val="009F1CA5"/>
    <w:rsid w:val="009F762F"/>
    <w:rsid w:val="00A01FDF"/>
    <w:rsid w:val="00A069BA"/>
    <w:rsid w:val="00A074A6"/>
    <w:rsid w:val="00A076D3"/>
    <w:rsid w:val="00A110F2"/>
    <w:rsid w:val="00A1385E"/>
    <w:rsid w:val="00A200BC"/>
    <w:rsid w:val="00A21694"/>
    <w:rsid w:val="00A22E7B"/>
    <w:rsid w:val="00A2466C"/>
    <w:rsid w:val="00A26861"/>
    <w:rsid w:val="00A274CF"/>
    <w:rsid w:val="00A277E0"/>
    <w:rsid w:val="00A30A0F"/>
    <w:rsid w:val="00A35095"/>
    <w:rsid w:val="00A36708"/>
    <w:rsid w:val="00A379FC"/>
    <w:rsid w:val="00A43D1B"/>
    <w:rsid w:val="00A4469A"/>
    <w:rsid w:val="00A47B14"/>
    <w:rsid w:val="00A57139"/>
    <w:rsid w:val="00A61EF0"/>
    <w:rsid w:val="00A6450D"/>
    <w:rsid w:val="00A64E9B"/>
    <w:rsid w:val="00A67811"/>
    <w:rsid w:val="00A70B61"/>
    <w:rsid w:val="00A71061"/>
    <w:rsid w:val="00A71E6A"/>
    <w:rsid w:val="00A73314"/>
    <w:rsid w:val="00A7568E"/>
    <w:rsid w:val="00A86859"/>
    <w:rsid w:val="00A941D4"/>
    <w:rsid w:val="00A97C69"/>
    <w:rsid w:val="00AA0DC7"/>
    <w:rsid w:val="00AA113A"/>
    <w:rsid w:val="00AB1AD0"/>
    <w:rsid w:val="00AB2B8D"/>
    <w:rsid w:val="00AB5C63"/>
    <w:rsid w:val="00AB5CEB"/>
    <w:rsid w:val="00AC0A3A"/>
    <w:rsid w:val="00AC402B"/>
    <w:rsid w:val="00AC570F"/>
    <w:rsid w:val="00AD2442"/>
    <w:rsid w:val="00AD2B4E"/>
    <w:rsid w:val="00AD6196"/>
    <w:rsid w:val="00AD7CC2"/>
    <w:rsid w:val="00AE0185"/>
    <w:rsid w:val="00AE1DFA"/>
    <w:rsid w:val="00AE395F"/>
    <w:rsid w:val="00AE3BE6"/>
    <w:rsid w:val="00AE3F39"/>
    <w:rsid w:val="00AE679E"/>
    <w:rsid w:val="00AF2726"/>
    <w:rsid w:val="00B0029C"/>
    <w:rsid w:val="00B011AC"/>
    <w:rsid w:val="00B0532E"/>
    <w:rsid w:val="00B05AA4"/>
    <w:rsid w:val="00B10CB6"/>
    <w:rsid w:val="00B13F71"/>
    <w:rsid w:val="00B14E6A"/>
    <w:rsid w:val="00B16F7A"/>
    <w:rsid w:val="00B20BED"/>
    <w:rsid w:val="00B22694"/>
    <w:rsid w:val="00B23BC9"/>
    <w:rsid w:val="00B2798A"/>
    <w:rsid w:val="00B34343"/>
    <w:rsid w:val="00B35F7C"/>
    <w:rsid w:val="00B379DF"/>
    <w:rsid w:val="00B4446D"/>
    <w:rsid w:val="00B474D5"/>
    <w:rsid w:val="00B51247"/>
    <w:rsid w:val="00B568B2"/>
    <w:rsid w:val="00B62417"/>
    <w:rsid w:val="00B63A36"/>
    <w:rsid w:val="00B7009E"/>
    <w:rsid w:val="00B70604"/>
    <w:rsid w:val="00B71FA3"/>
    <w:rsid w:val="00B76DAC"/>
    <w:rsid w:val="00B77395"/>
    <w:rsid w:val="00B77396"/>
    <w:rsid w:val="00B81994"/>
    <w:rsid w:val="00B84E77"/>
    <w:rsid w:val="00B8555E"/>
    <w:rsid w:val="00B8557E"/>
    <w:rsid w:val="00B90E8B"/>
    <w:rsid w:val="00B934A4"/>
    <w:rsid w:val="00B95754"/>
    <w:rsid w:val="00BA58AE"/>
    <w:rsid w:val="00BA5D4C"/>
    <w:rsid w:val="00BB0009"/>
    <w:rsid w:val="00BB0956"/>
    <w:rsid w:val="00BB35C0"/>
    <w:rsid w:val="00BB3AC0"/>
    <w:rsid w:val="00BC15FD"/>
    <w:rsid w:val="00BD221C"/>
    <w:rsid w:val="00BD69CC"/>
    <w:rsid w:val="00BE1A36"/>
    <w:rsid w:val="00BE2968"/>
    <w:rsid w:val="00BE2BDF"/>
    <w:rsid w:val="00BF07F6"/>
    <w:rsid w:val="00BF24D6"/>
    <w:rsid w:val="00BF2D7D"/>
    <w:rsid w:val="00BF72A1"/>
    <w:rsid w:val="00C0051C"/>
    <w:rsid w:val="00C0445E"/>
    <w:rsid w:val="00C04A00"/>
    <w:rsid w:val="00C0554A"/>
    <w:rsid w:val="00C1359F"/>
    <w:rsid w:val="00C14331"/>
    <w:rsid w:val="00C25423"/>
    <w:rsid w:val="00C271F4"/>
    <w:rsid w:val="00C27D4F"/>
    <w:rsid w:val="00C333D4"/>
    <w:rsid w:val="00C33E09"/>
    <w:rsid w:val="00C3476F"/>
    <w:rsid w:val="00C40D6D"/>
    <w:rsid w:val="00C41A30"/>
    <w:rsid w:val="00C450AE"/>
    <w:rsid w:val="00C45B02"/>
    <w:rsid w:val="00C53393"/>
    <w:rsid w:val="00C57C14"/>
    <w:rsid w:val="00C62B3E"/>
    <w:rsid w:val="00C6330F"/>
    <w:rsid w:val="00C651BD"/>
    <w:rsid w:val="00C6619A"/>
    <w:rsid w:val="00C67B0A"/>
    <w:rsid w:val="00C70546"/>
    <w:rsid w:val="00C70F49"/>
    <w:rsid w:val="00C735CB"/>
    <w:rsid w:val="00C7489B"/>
    <w:rsid w:val="00C74FFF"/>
    <w:rsid w:val="00C806BA"/>
    <w:rsid w:val="00C8130C"/>
    <w:rsid w:val="00C84FA9"/>
    <w:rsid w:val="00C872B4"/>
    <w:rsid w:val="00C90396"/>
    <w:rsid w:val="00C918BE"/>
    <w:rsid w:val="00C91FB0"/>
    <w:rsid w:val="00C93EF9"/>
    <w:rsid w:val="00CB26F3"/>
    <w:rsid w:val="00CB7BA3"/>
    <w:rsid w:val="00CC23B4"/>
    <w:rsid w:val="00CC2E57"/>
    <w:rsid w:val="00CC6FC5"/>
    <w:rsid w:val="00CD66B7"/>
    <w:rsid w:val="00CD6BBA"/>
    <w:rsid w:val="00CE2A61"/>
    <w:rsid w:val="00CE4AF0"/>
    <w:rsid w:val="00CE5B27"/>
    <w:rsid w:val="00CE646F"/>
    <w:rsid w:val="00CF3546"/>
    <w:rsid w:val="00D07DB6"/>
    <w:rsid w:val="00D12CA8"/>
    <w:rsid w:val="00D158E9"/>
    <w:rsid w:val="00D171EA"/>
    <w:rsid w:val="00D22B2C"/>
    <w:rsid w:val="00D23974"/>
    <w:rsid w:val="00D250EE"/>
    <w:rsid w:val="00D356CA"/>
    <w:rsid w:val="00D3671B"/>
    <w:rsid w:val="00D37D18"/>
    <w:rsid w:val="00D42562"/>
    <w:rsid w:val="00D4550F"/>
    <w:rsid w:val="00D50370"/>
    <w:rsid w:val="00D51F2F"/>
    <w:rsid w:val="00D536BD"/>
    <w:rsid w:val="00D572E1"/>
    <w:rsid w:val="00D62822"/>
    <w:rsid w:val="00D63859"/>
    <w:rsid w:val="00D87372"/>
    <w:rsid w:val="00D96447"/>
    <w:rsid w:val="00DA11EA"/>
    <w:rsid w:val="00DA6741"/>
    <w:rsid w:val="00DB4213"/>
    <w:rsid w:val="00DB4654"/>
    <w:rsid w:val="00DC4824"/>
    <w:rsid w:val="00DD46C1"/>
    <w:rsid w:val="00DD55BF"/>
    <w:rsid w:val="00DE2D83"/>
    <w:rsid w:val="00DE5FF2"/>
    <w:rsid w:val="00DF79FC"/>
    <w:rsid w:val="00E057C9"/>
    <w:rsid w:val="00E129D2"/>
    <w:rsid w:val="00E17824"/>
    <w:rsid w:val="00E20F4D"/>
    <w:rsid w:val="00E21627"/>
    <w:rsid w:val="00E24FF4"/>
    <w:rsid w:val="00E2643F"/>
    <w:rsid w:val="00E31929"/>
    <w:rsid w:val="00E35DCE"/>
    <w:rsid w:val="00E37523"/>
    <w:rsid w:val="00E41E6F"/>
    <w:rsid w:val="00E45EA8"/>
    <w:rsid w:val="00E461F6"/>
    <w:rsid w:val="00E505CD"/>
    <w:rsid w:val="00E513BF"/>
    <w:rsid w:val="00E51E76"/>
    <w:rsid w:val="00E60C49"/>
    <w:rsid w:val="00E61B15"/>
    <w:rsid w:val="00E65D27"/>
    <w:rsid w:val="00E7038A"/>
    <w:rsid w:val="00E7184B"/>
    <w:rsid w:val="00E71D01"/>
    <w:rsid w:val="00E753B6"/>
    <w:rsid w:val="00E814C3"/>
    <w:rsid w:val="00E8298D"/>
    <w:rsid w:val="00E86052"/>
    <w:rsid w:val="00EB0620"/>
    <w:rsid w:val="00EC1AC3"/>
    <w:rsid w:val="00EC449D"/>
    <w:rsid w:val="00EC5184"/>
    <w:rsid w:val="00EC6575"/>
    <w:rsid w:val="00ED181F"/>
    <w:rsid w:val="00ED2B3B"/>
    <w:rsid w:val="00ED6608"/>
    <w:rsid w:val="00ED788B"/>
    <w:rsid w:val="00EE00F5"/>
    <w:rsid w:val="00EE4A1D"/>
    <w:rsid w:val="00EE7D9B"/>
    <w:rsid w:val="00EF077F"/>
    <w:rsid w:val="00EF178D"/>
    <w:rsid w:val="00EF17BA"/>
    <w:rsid w:val="00EF26EA"/>
    <w:rsid w:val="00EF2741"/>
    <w:rsid w:val="00F04AE2"/>
    <w:rsid w:val="00F10F6C"/>
    <w:rsid w:val="00F248DC"/>
    <w:rsid w:val="00F2763F"/>
    <w:rsid w:val="00F33571"/>
    <w:rsid w:val="00F41FE7"/>
    <w:rsid w:val="00F50062"/>
    <w:rsid w:val="00F50648"/>
    <w:rsid w:val="00F52D1D"/>
    <w:rsid w:val="00F572DA"/>
    <w:rsid w:val="00F57D61"/>
    <w:rsid w:val="00F61310"/>
    <w:rsid w:val="00F618BE"/>
    <w:rsid w:val="00F6782B"/>
    <w:rsid w:val="00F71002"/>
    <w:rsid w:val="00F7503D"/>
    <w:rsid w:val="00F75A3C"/>
    <w:rsid w:val="00F76841"/>
    <w:rsid w:val="00F8334A"/>
    <w:rsid w:val="00F87BC6"/>
    <w:rsid w:val="00F979FA"/>
    <w:rsid w:val="00F97AD2"/>
    <w:rsid w:val="00FA33B3"/>
    <w:rsid w:val="00FB5B96"/>
    <w:rsid w:val="00FB7A9D"/>
    <w:rsid w:val="00FC0021"/>
    <w:rsid w:val="00FD64BD"/>
    <w:rsid w:val="00FE79B9"/>
    <w:rsid w:val="00FF5E06"/>
    <w:rsid w:val="00FF5EEF"/>
    <w:rsid w:val="00FF6383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F8269FF"/>
  <w15:chartTrackingRefBased/>
  <w15:docId w15:val="{65589DCE-344A-49D6-BD79-F30F80F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8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3A2B9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semiHidden/>
    <w:rsid w:val="001B5F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qFormat/>
    <w:rsid w:val="00AD7CC2"/>
    <w:pPr>
      <w:jc w:val="center"/>
    </w:pPr>
    <w:rPr>
      <w:b/>
    </w:rPr>
  </w:style>
  <w:style w:type="paragraph" w:styleId="Tekstpodstawowy">
    <w:name w:val="Body Text"/>
    <w:basedOn w:val="Normalny"/>
    <w:rsid w:val="00B90E8B"/>
    <w:pPr>
      <w:spacing w:after="120"/>
    </w:pPr>
  </w:style>
  <w:style w:type="paragraph" w:styleId="HTML-wstpniesformatowany">
    <w:name w:val="HTML Preformatted"/>
    <w:basedOn w:val="Normalny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53D5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632961"/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qFormat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34"/>
    <w:qFormat/>
    <w:rsid w:val="002C36A6"/>
    <w:pPr>
      <w:ind w:left="708"/>
    </w:p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34"/>
    <w:qFormat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3">
    <w:name w:val="Znak Znak3"/>
    <w:rsid w:val="004001F1"/>
    <w:rPr>
      <w:sz w:val="24"/>
      <w:szCs w:val="24"/>
    </w:rPr>
  </w:style>
  <w:style w:type="paragraph" w:styleId="Tekstpodstawowywcity2">
    <w:name w:val="Body Text Indent 2"/>
    <w:basedOn w:val="Normalny"/>
    <w:rsid w:val="00AF2726"/>
    <w:pPr>
      <w:spacing w:after="120" w:line="480" w:lineRule="auto"/>
      <w:ind w:left="283"/>
    </w:pPr>
  </w:style>
  <w:style w:type="character" w:styleId="UyteHipercze">
    <w:name w:val="FollowedHyperlink"/>
    <w:uiPriority w:val="99"/>
    <w:unhideWhenUsed/>
    <w:rsid w:val="00727495"/>
    <w:rPr>
      <w:color w:val="800080"/>
      <w:u w:val="single"/>
    </w:rPr>
  </w:style>
  <w:style w:type="paragraph" w:customStyle="1" w:styleId="xl65">
    <w:name w:val="xl65"/>
    <w:basedOn w:val="Normalny"/>
    <w:rsid w:val="0072749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72749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72749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727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72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27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274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Tabela-Motyw">
    <w:name w:val="Table Theme"/>
    <w:basedOn w:val="Standardowy"/>
    <w:rsid w:val="005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A21694"/>
  </w:style>
  <w:style w:type="numbering" w:customStyle="1" w:styleId="WWNum11">
    <w:name w:val="WWNum11"/>
    <w:basedOn w:val="Bezlisty"/>
    <w:rsid w:val="008E08BD"/>
  </w:style>
  <w:style w:type="paragraph" w:customStyle="1" w:styleId="Default">
    <w:name w:val="Default"/>
    <w:rsid w:val="00F50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D5D5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D52"/>
    <w:rPr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A43D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2CDB"/>
    <w:rPr>
      <w:sz w:val="24"/>
      <w:szCs w:val="24"/>
    </w:rPr>
  </w:style>
  <w:style w:type="table" w:styleId="Zwykatabela3">
    <w:name w:val="Plain Table 3"/>
    <w:basedOn w:val="Standardowy"/>
    <w:uiPriority w:val="43"/>
    <w:rsid w:val="00292A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listy4akcent3">
    <w:name w:val="List Table 4 Accent 3"/>
    <w:basedOn w:val="Standardowy"/>
    <w:uiPriority w:val="49"/>
    <w:rsid w:val="00292A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3">
    <w:name w:val="List Table 3"/>
    <w:basedOn w:val="Standardowy"/>
    <w:uiPriority w:val="48"/>
    <w:rsid w:val="00292A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292A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292A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7E64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64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642C"/>
  </w:style>
  <w:style w:type="paragraph" w:styleId="Tematkomentarza">
    <w:name w:val="annotation subject"/>
    <w:basedOn w:val="Tekstkomentarza"/>
    <w:next w:val="Tekstkomentarza"/>
    <w:link w:val="TematkomentarzaZnak"/>
    <w:rsid w:val="007E6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865-5AD4-4C07-8B3D-9FA4A77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1525</TotalTime>
  <Pages>3</Pages>
  <Words>833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Ewa Nosowska-Wichert</cp:lastModifiedBy>
  <cp:revision>51</cp:revision>
  <cp:lastPrinted>2017-02-09T12:03:00Z</cp:lastPrinted>
  <dcterms:created xsi:type="dcterms:W3CDTF">2023-12-14T11:40:00Z</dcterms:created>
  <dcterms:modified xsi:type="dcterms:W3CDTF">2025-05-28T10:37:00Z</dcterms:modified>
</cp:coreProperties>
</file>