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53CD" w14:textId="66601EB6" w:rsidR="008F6F23" w:rsidRPr="008F6F23" w:rsidRDefault="008F6F23" w:rsidP="008F6F23">
      <w:pPr>
        <w:keepNext/>
        <w:tabs>
          <w:tab w:val="right" w:leader="dot" w:pos="426"/>
        </w:tabs>
        <w:spacing w:before="240" w:line="360" w:lineRule="auto"/>
        <w:rPr>
          <w:rFonts w:asciiTheme="minorHAnsi" w:hAnsiTheme="minorHAnsi" w:cstheme="minorHAnsi"/>
        </w:rPr>
      </w:pPr>
      <w:r w:rsidRPr="008F6F23">
        <w:rPr>
          <w:rFonts w:asciiTheme="minorHAnsi" w:hAnsiTheme="minorHAnsi" w:cstheme="minorHAnsi"/>
        </w:rPr>
        <w:t>Załącznik nr 5 do Zapytania Ofertowego- Wzór umowy</w:t>
      </w:r>
    </w:p>
    <w:p w14:paraId="33F94A3F" w14:textId="77777777" w:rsidR="008F6F23" w:rsidRDefault="008F6F23" w:rsidP="008F6F23">
      <w:pPr>
        <w:pStyle w:val="Nagwek1"/>
        <w:tabs>
          <w:tab w:val="left" w:leader="dot" w:pos="1134"/>
          <w:tab w:val="right" w:leader="dot" w:pos="2552"/>
          <w:tab w:val="left" w:leader="dot" w:pos="3402"/>
          <w:tab w:val="right" w:leader="dot" w:pos="8505"/>
        </w:tabs>
        <w:spacing w:line="360" w:lineRule="auto"/>
        <w:ind w:left="0" w:right="142"/>
        <w:rPr>
          <w:rFonts w:asciiTheme="minorHAnsi" w:hAnsiTheme="minorHAnsi" w:cstheme="minorHAnsi"/>
          <w:b w:val="0"/>
          <w:bCs w:val="0"/>
        </w:rPr>
      </w:pPr>
    </w:p>
    <w:p w14:paraId="002AD5C7" w14:textId="09FFC370" w:rsidR="008F6F23" w:rsidRPr="008F6F23" w:rsidRDefault="008F6F23" w:rsidP="008F6F23">
      <w:pPr>
        <w:pStyle w:val="Nagwek1"/>
        <w:tabs>
          <w:tab w:val="left" w:leader="dot" w:pos="1134"/>
          <w:tab w:val="right" w:leader="dot" w:pos="2552"/>
          <w:tab w:val="left" w:leader="dot" w:pos="3402"/>
          <w:tab w:val="right" w:leader="dot" w:pos="8505"/>
        </w:tabs>
        <w:spacing w:line="360" w:lineRule="auto"/>
        <w:ind w:left="0" w:right="142"/>
        <w:rPr>
          <w:rFonts w:asciiTheme="minorHAnsi" w:hAnsiTheme="minorHAnsi" w:cstheme="minorHAnsi"/>
          <w:b w:val="0"/>
          <w:bCs w:val="0"/>
        </w:rPr>
      </w:pPr>
      <w:r w:rsidRPr="008F6F23">
        <w:rPr>
          <w:rFonts w:asciiTheme="minorHAnsi" w:hAnsiTheme="minorHAnsi" w:cstheme="minorHAnsi"/>
          <w:b w:val="0"/>
          <w:bCs w:val="0"/>
        </w:rPr>
        <w:t>UMOWA Nr</w:t>
      </w:r>
      <w:r w:rsidRPr="008F6F23">
        <w:rPr>
          <w:rFonts w:asciiTheme="minorHAnsi" w:hAnsiTheme="minorHAnsi" w:cstheme="minorHAnsi"/>
          <w:b w:val="0"/>
          <w:bCs w:val="0"/>
        </w:rPr>
        <w:tab/>
        <w:t>/WUP/</w:t>
      </w:r>
      <w:r w:rsidRPr="008F6F23">
        <w:rPr>
          <w:rFonts w:asciiTheme="minorHAnsi" w:hAnsiTheme="minorHAnsi" w:cstheme="minorHAnsi"/>
          <w:b w:val="0"/>
          <w:bCs w:val="0"/>
        </w:rPr>
        <w:tab/>
        <w:t>/2025/ FEM/B/FGŚP/FGŚP-COVID/FP/</w:t>
      </w:r>
      <w:r>
        <w:rPr>
          <w:rFonts w:asciiTheme="minorHAnsi" w:hAnsiTheme="minorHAnsi" w:cstheme="minorHAnsi"/>
          <w:b w:val="0"/>
          <w:bCs w:val="0"/>
        </w:rPr>
        <w:t>ZZP</w:t>
      </w:r>
      <w:r w:rsidRPr="008F6F23">
        <w:rPr>
          <w:rFonts w:asciiTheme="minorHAnsi" w:hAnsiTheme="minorHAnsi" w:cstheme="minorHAnsi"/>
          <w:b w:val="0"/>
          <w:bCs w:val="0"/>
        </w:rPr>
        <w:t xml:space="preserve">………. </w:t>
      </w:r>
    </w:p>
    <w:p w14:paraId="7764CC68" w14:textId="659BF90B" w:rsidR="008F6F23" w:rsidRPr="008F6F23" w:rsidRDefault="008F6F23" w:rsidP="008F6F23">
      <w:pPr>
        <w:keepNext/>
        <w:tabs>
          <w:tab w:val="right" w:leader="dot" w:pos="426"/>
        </w:tabs>
        <w:spacing w:before="240" w:line="360" w:lineRule="auto"/>
        <w:rPr>
          <w:rFonts w:asciiTheme="minorHAnsi" w:hAnsiTheme="minorHAnsi" w:cstheme="minorHAnsi"/>
        </w:rPr>
      </w:pPr>
      <w:r w:rsidRPr="008F6F23">
        <w:rPr>
          <w:rFonts w:asciiTheme="minorHAnsi" w:hAnsiTheme="minorHAnsi" w:cstheme="minorHAnsi"/>
        </w:rPr>
        <w:t>W rezultacie przeprowadzenia przez Zamawiającego postępowania o udzielenie zamówienia wyłączonego z obowiązku stosowania ustawy z dnia 11 września 2019 r. Prawo zamówień publicznych (Dz.U. z 202</w:t>
      </w:r>
      <w:r>
        <w:rPr>
          <w:rFonts w:asciiTheme="minorHAnsi" w:hAnsiTheme="minorHAnsi" w:cstheme="minorHAnsi"/>
        </w:rPr>
        <w:t xml:space="preserve">4 </w:t>
      </w:r>
      <w:r w:rsidRPr="008F6F23">
        <w:rPr>
          <w:rFonts w:asciiTheme="minorHAnsi" w:hAnsiTheme="minorHAnsi" w:cstheme="minorHAnsi"/>
        </w:rPr>
        <w:t xml:space="preserve">r. poz. </w:t>
      </w:r>
      <w:r>
        <w:rPr>
          <w:rFonts w:asciiTheme="minorHAnsi" w:hAnsiTheme="minorHAnsi" w:cstheme="minorHAnsi"/>
        </w:rPr>
        <w:t>1320)</w:t>
      </w:r>
      <w:r w:rsidRPr="008F6F23">
        <w:rPr>
          <w:rFonts w:asciiTheme="minorHAnsi" w:hAnsiTheme="minorHAnsi" w:cstheme="minorHAnsi"/>
        </w:rPr>
        <w:t xml:space="preserve"> na mocy art. 2 ust. 1 pkt 1 ustawy, </w:t>
      </w:r>
    </w:p>
    <w:p w14:paraId="7102A7ED" w14:textId="77777777" w:rsidR="008F6F23" w:rsidRPr="008F6F23" w:rsidRDefault="008F6F23" w:rsidP="008F6F23">
      <w:pPr>
        <w:keepNext/>
        <w:tabs>
          <w:tab w:val="right" w:leader="dot" w:pos="1701"/>
        </w:tabs>
        <w:spacing w:line="360" w:lineRule="auto"/>
        <w:rPr>
          <w:rFonts w:asciiTheme="minorHAnsi" w:hAnsiTheme="minorHAnsi" w:cstheme="minorHAnsi"/>
        </w:rPr>
      </w:pPr>
      <w:r w:rsidRPr="008F6F23">
        <w:rPr>
          <w:rFonts w:asciiTheme="minorHAnsi" w:hAnsiTheme="minorHAnsi" w:cstheme="minorHAnsi"/>
        </w:rPr>
        <w:t xml:space="preserve">w dniu </w:t>
      </w:r>
      <w:r w:rsidRPr="008F6F23">
        <w:rPr>
          <w:rFonts w:asciiTheme="minorHAnsi" w:hAnsiTheme="minorHAnsi" w:cstheme="minorHAnsi"/>
        </w:rPr>
        <w:tab/>
      </w:r>
      <w:r w:rsidRPr="008F6F23">
        <w:rPr>
          <w:rFonts w:asciiTheme="minorHAnsi" w:hAnsiTheme="minorHAnsi" w:cstheme="minorHAnsi"/>
        </w:rPr>
        <w:tab/>
        <w:t xml:space="preserve"> 2025 r. w Warszawie zostaje zawarta umowa pomiędzy:</w:t>
      </w:r>
    </w:p>
    <w:p w14:paraId="0DF1299C" w14:textId="77777777" w:rsidR="008F6F23" w:rsidRPr="008F6F23" w:rsidRDefault="008F6F23" w:rsidP="008F6F23">
      <w:pPr>
        <w:keepNext/>
        <w:spacing w:line="360" w:lineRule="auto"/>
        <w:rPr>
          <w:rFonts w:asciiTheme="minorHAnsi" w:hAnsiTheme="minorHAnsi" w:cstheme="minorHAnsi"/>
          <w:b/>
        </w:rPr>
      </w:pPr>
      <w:r w:rsidRPr="008F6F23">
        <w:rPr>
          <w:rFonts w:asciiTheme="minorHAnsi" w:hAnsiTheme="minorHAnsi" w:cstheme="minorHAnsi"/>
          <w:b/>
        </w:rPr>
        <w:t>Województwem Mazowieckim, ul. Jagiellońska 26, 03-719 Warszawa, NIP: 1132453940, jako NABYWCĄ,</w:t>
      </w:r>
    </w:p>
    <w:p w14:paraId="77D5F88C" w14:textId="77777777" w:rsidR="008F6F23" w:rsidRPr="008F6F23" w:rsidRDefault="008F6F23" w:rsidP="008F6F23">
      <w:pPr>
        <w:keepNext/>
        <w:spacing w:line="360" w:lineRule="auto"/>
        <w:rPr>
          <w:rFonts w:asciiTheme="minorHAnsi" w:hAnsiTheme="minorHAnsi" w:cstheme="minorHAnsi"/>
        </w:rPr>
      </w:pPr>
      <w:r w:rsidRPr="008F6F23">
        <w:rPr>
          <w:rFonts w:asciiTheme="minorHAnsi" w:hAnsiTheme="minorHAnsi" w:cstheme="minorHAnsi"/>
          <w:b/>
          <w:bCs/>
        </w:rPr>
        <w:t>Wojewódzkim Urzędem Pracy w Warszawie</w:t>
      </w:r>
      <w:r w:rsidRPr="008F6F23">
        <w:rPr>
          <w:rFonts w:asciiTheme="minorHAnsi" w:hAnsiTheme="minorHAnsi" w:cstheme="minorHAnsi"/>
          <w:b/>
        </w:rPr>
        <w:t>, ul. Chłodna 52, 00-872 Warszawa,</w:t>
      </w:r>
    </w:p>
    <w:p w14:paraId="66ACF982" w14:textId="77777777" w:rsidR="008F6F23" w:rsidRPr="008F6F23" w:rsidRDefault="008F6F23" w:rsidP="008F6F23">
      <w:pPr>
        <w:keepNext/>
        <w:spacing w:line="360" w:lineRule="auto"/>
        <w:rPr>
          <w:rFonts w:asciiTheme="minorHAnsi" w:hAnsiTheme="minorHAnsi" w:cstheme="minorHAnsi"/>
        </w:rPr>
      </w:pPr>
      <w:r w:rsidRPr="008F6F23">
        <w:rPr>
          <w:rFonts w:asciiTheme="minorHAnsi" w:hAnsiTheme="minorHAnsi" w:cstheme="minorHAnsi"/>
        </w:rPr>
        <w:t xml:space="preserve">jako </w:t>
      </w:r>
      <w:r w:rsidRPr="008F6F23">
        <w:rPr>
          <w:rFonts w:asciiTheme="minorHAnsi" w:hAnsiTheme="minorHAnsi" w:cstheme="minorHAnsi"/>
          <w:b/>
        </w:rPr>
        <w:t>ODBIORCĄ,</w:t>
      </w:r>
    </w:p>
    <w:p w14:paraId="14ECEABD" w14:textId="77777777" w:rsidR="008F6F23" w:rsidRPr="008F6F23" w:rsidRDefault="008F6F23" w:rsidP="008F6F23">
      <w:pPr>
        <w:keepNext/>
        <w:spacing w:line="360" w:lineRule="auto"/>
        <w:rPr>
          <w:rFonts w:asciiTheme="minorHAnsi" w:hAnsiTheme="minorHAnsi" w:cstheme="minorHAnsi"/>
        </w:rPr>
      </w:pPr>
      <w:r w:rsidRPr="008F6F23">
        <w:rPr>
          <w:rFonts w:asciiTheme="minorHAnsi" w:hAnsiTheme="minorHAnsi" w:cstheme="minorHAnsi"/>
        </w:rPr>
        <w:t>reprezentowanym przez:-</w:t>
      </w:r>
    </w:p>
    <w:p w14:paraId="5FF60776" w14:textId="77777777" w:rsidR="008F6F23" w:rsidRPr="008F6F23" w:rsidRDefault="008F6F23" w:rsidP="008F6F23">
      <w:pPr>
        <w:keepNext/>
        <w:tabs>
          <w:tab w:val="left" w:pos="1068"/>
        </w:tabs>
        <w:spacing w:line="360" w:lineRule="auto"/>
        <w:rPr>
          <w:rFonts w:asciiTheme="minorHAnsi" w:hAnsiTheme="minorHAnsi" w:cstheme="minorHAnsi"/>
        </w:rPr>
      </w:pPr>
      <w:r w:rsidRPr="008F6F23">
        <w:rPr>
          <w:rFonts w:asciiTheme="minorHAnsi" w:hAnsiTheme="minorHAnsi" w:cstheme="minorHAnsi"/>
          <w:b/>
          <w:bCs/>
        </w:rPr>
        <w:t>Pana Tomasza Sieradza – Dyrektora Wojewódzkiego Urzędu Pracy w Warszawie</w:t>
      </w:r>
      <w:r w:rsidRPr="008F6F23">
        <w:rPr>
          <w:rFonts w:asciiTheme="minorHAnsi" w:hAnsiTheme="minorHAnsi" w:cstheme="minorHAnsi"/>
        </w:rPr>
        <w:t xml:space="preserve"> </w:t>
      </w:r>
    </w:p>
    <w:p w14:paraId="7C89198C" w14:textId="77777777" w:rsidR="008F6F23" w:rsidRPr="008F6F23" w:rsidRDefault="008F6F23" w:rsidP="008F6F23">
      <w:pPr>
        <w:keepNext/>
        <w:tabs>
          <w:tab w:val="left" w:pos="1068"/>
        </w:tabs>
        <w:spacing w:line="360" w:lineRule="auto"/>
        <w:rPr>
          <w:rFonts w:asciiTheme="minorHAnsi" w:hAnsiTheme="minorHAnsi" w:cstheme="minorHAnsi"/>
        </w:rPr>
      </w:pPr>
      <w:r w:rsidRPr="008F6F23">
        <w:rPr>
          <w:rFonts w:asciiTheme="minorHAnsi" w:hAnsiTheme="minorHAnsi" w:cstheme="minorHAnsi"/>
        </w:rPr>
        <w:t>na podstawie pełnomocnictwa udzielonego przez Zarząd Województwa Mazowieckiego,</w:t>
      </w:r>
    </w:p>
    <w:p w14:paraId="32A60E57" w14:textId="77777777" w:rsidR="008F6F23" w:rsidRPr="008F6F23" w:rsidRDefault="008F6F23" w:rsidP="008F6F23">
      <w:pPr>
        <w:keepNext/>
        <w:spacing w:line="360" w:lineRule="auto"/>
        <w:rPr>
          <w:rFonts w:asciiTheme="minorHAnsi" w:hAnsiTheme="minorHAnsi" w:cstheme="minorHAnsi"/>
        </w:rPr>
      </w:pPr>
      <w:r w:rsidRPr="008F6F23">
        <w:rPr>
          <w:rFonts w:asciiTheme="minorHAnsi" w:hAnsiTheme="minorHAnsi" w:cstheme="minorHAnsi"/>
        </w:rPr>
        <w:t xml:space="preserve">zwanym dalej </w:t>
      </w:r>
      <w:r w:rsidRPr="008F6F23">
        <w:rPr>
          <w:rFonts w:asciiTheme="minorHAnsi" w:hAnsiTheme="minorHAnsi" w:cstheme="minorHAnsi"/>
          <w:b/>
          <w:bCs/>
        </w:rPr>
        <w:t>Zamawiającym,</w:t>
      </w:r>
    </w:p>
    <w:p w14:paraId="2780EA76" w14:textId="2BADF8E2" w:rsidR="008F6F23" w:rsidRPr="008F6F23" w:rsidRDefault="008F6F23" w:rsidP="008F6F23">
      <w:pPr>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a:</w:t>
      </w:r>
    </w:p>
    <w:p w14:paraId="17AF75F4" w14:textId="77777777" w:rsidR="008F6F23" w:rsidRPr="008F6F23" w:rsidRDefault="008F6F23" w:rsidP="008F6F23">
      <w:pPr>
        <w:tabs>
          <w:tab w:val="right" w:leader="dot" w:pos="7230"/>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 xml:space="preserve">firmą </w:t>
      </w:r>
      <w:r w:rsidRPr="008F6F23">
        <w:rPr>
          <w:rFonts w:asciiTheme="minorHAnsi" w:hAnsiTheme="minorHAnsi" w:cstheme="minorHAnsi"/>
        </w:rPr>
        <w:tab/>
      </w:r>
    </w:p>
    <w:p w14:paraId="414CD740" w14:textId="77777777" w:rsidR="008F6F23" w:rsidRPr="008F6F23" w:rsidRDefault="008F6F23" w:rsidP="008F6F23">
      <w:pPr>
        <w:tabs>
          <w:tab w:val="right" w:leader="dot" w:pos="1219"/>
          <w:tab w:val="right" w:leader="dot" w:pos="7230"/>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z siedzibą w</w:t>
      </w:r>
      <w:r w:rsidRPr="008F6F23">
        <w:rPr>
          <w:rFonts w:asciiTheme="minorHAnsi" w:hAnsiTheme="minorHAnsi" w:cstheme="minorHAnsi"/>
        </w:rPr>
        <w:tab/>
      </w:r>
      <w:r w:rsidRPr="008F6F23">
        <w:rPr>
          <w:rFonts w:asciiTheme="minorHAnsi" w:hAnsiTheme="minorHAnsi" w:cstheme="minorHAnsi"/>
        </w:rPr>
        <w:tab/>
      </w:r>
      <w:r w:rsidRPr="008F6F23">
        <w:rPr>
          <w:rFonts w:asciiTheme="minorHAnsi" w:hAnsiTheme="minorHAnsi" w:cstheme="minorHAnsi"/>
        </w:rPr>
        <w:tab/>
        <w:t xml:space="preserve"> </w:t>
      </w:r>
    </w:p>
    <w:p w14:paraId="3BEA8246" w14:textId="77777777" w:rsidR="008F6F23" w:rsidRPr="008F6F23" w:rsidRDefault="008F6F23" w:rsidP="008F6F23">
      <w:pPr>
        <w:tabs>
          <w:tab w:val="left" w:leader="dot" w:pos="851"/>
          <w:tab w:val="left" w:leader="dot" w:pos="3402"/>
          <w:tab w:val="left" w:pos="3969"/>
          <w:tab w:val="left" w:leader="dot" w:pos="7230"/>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 xml:space="preserve">przy ul. </w:t>
      </w:r>
      <w:r w:rsidRPr="008F6F23">
        <w:rPr>
          <w:rFonts w:asciiTheme="minorHAnsi" w:hAnsiTheme="minorHAnsi" w:cstheme="minorHAnsi"/>
        </w:rPr>
        <w:tab/>
      </w:r>
      <w:r w:rsidRPr="008F6F23">
        <w:rPr>
          <w:rFonts w:asciiTheme="minorHAnsi" w:hAnsiTheme="minorHAnsi" w:cstheme="minorHAnsi"/>
        </w:rPr>
        <w:tab/>
        <w:t xml:space="preserve">00-000 </w:t>
      </w:r>
      <w:r w:rsidRPr="008F6F23">
        <w:rPr>
          <w:rFonts w:asciiTheme="minorHAnsi" w:hAnsiTheme="minorHAnsi" w:cstheme="minorHAnsi"/>
        </w:rPr>
        <w:tab/>
      </w:r>
    </w:p>
    <w:p w14:paraId="2E9490F8" w14:textId="77777777" w:rsidR="008F6F23" w:rsidRPr="008F6F23" w:rsidRDefault="008F6F23" w:rsidP="008F6F23">
      <w:pPr>
        <w:tabs>
          <w:tab w:val="right" w:leader="dot" w:pos="8080"/>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 xml:space="preserve">wpisaną do Krajowego Rejestru Sądowego pod numerem KRS: </w:t>
      </w:r>
      <w:r w:rsidRPr="008F6F23">
        <w:rPr>
          <w:rFonts w:asciiTheme="minorHAnsi" w:hAnsiTheme="minorHAnsi" w:cstheme="minorHAnsi"/>
        </w:rPr>
        <w:tab/>
      </w:r>
    </w:p>
    <w:p w14:paraId="148A5642" w14:textId="4C31C06E" w:rsidR="008F6F23" w:rsidRPr="008F6F23" w:rsidRDefault="008F6F23" w:rsidP="008F6F23">
      <w:pPr>
        <w:tabs>
          <w:tab w:val="right" w:leader="dot" w:pos="4111"/>
          <w:tab w:val="left" w:leader="dot" w:pos="6804"/>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NIP:</w:t>
      </w:r>
      <w:r w:rsidRPr="008F6F23">
        <w:rPr>
          <w:rFonts w:asciiTheme="minorHAnsi" w:hAnsiTheme="minorHAnsi" w:cstheme="minorHAnsi"/>
        </w:rPr>
        <w:tab/>
        <w:t>,</w:t>
      </w:r>
      <w:r>
        <w:rPr>
          <w:rFonts w:asciiTheme="minorHAnsi" w:hAnsiTheme="minorHAnsi" w:cstheme="minorHAnsi"/>
        </w:rPr>
        <w:t xml:space="preserve"> </w:t>
      </w:r>
      <w:r w:rsidRPr="008F6F23">
        <w:rPr>
          <w:rFonts w:asciiTheme="minorHAnsi" w:hAnsiTheme="minorHAnsi" w:cstheme="minorHAnsi"/>
        </w:rPr>
        <w:t>REGON:</w:t>
      </w:r>
      <w:r w:rsidRPr="008F6F23">
        <w:rPr>
          <w:rFonts w:asciiTheme="minorHAnsi" w:hAnsiTheme="minorHAnsi" w:cstheme="minorHAnsi"/>
        </w:rPr>
        <w:tab/>
        <w:t>,</w:t>
      </w:r>
    </w:p>
    <w:p w14:paraId="1A1BE57D" w14:textId="77777777" w:rsidR="008F6F23" w:rsidRPr="008F6F23" w:rsidRDefault="008F6F23" w:rsidP="008F6F23">
      <w:pPr>
        <w:tabs>
          <w:tab w:val="right" w:leader="dot" w:pos="6804"/>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wysokość kapitału zakładowego:</w:t>
      </w:r>
      <w:r w:rsidRPr="008F6F23">
        <w:rPr>
          <w:rFonts w:asciiTheme="minorHAnsi" w:hAnsiTheme="minorHAnsi" w:cstheme="minorHAnsi"/>
        </w:rPr>
        <w:tab/>
      </w:r>
    </w:p>
    <w:p w14:paraId="3B3FB923" w14:textId="77777777" w:rsidR="008F6F23" w:rsidRPr="008F6F23" w:rsidRDefault="008F6F23" w:rsidP="008F6F23">
      <w:pPr>
        <w:tabs>
          <w:tab w:val="right" w:leader="dot" w:pos="7938"/>
        </w:tabs>
        <w:suppressAutoHyphens/>
        <w:autoSpaceDN w:val="0"/>
        <w:spacing w:line="360" w:lineRule="auto"/>
        <w:textAlignment w:val="baseline"/>
        <w:rPr>
          <w:rFonts w:asciiTheme="minorHAnsi" w:hAnsiTheme="minorHAnsi" w:cstheme="minorHAnsi"/>
        </w:rPr>
      </w:pPr>
      <w:r w:rsidRPr="008F6F23">
        <w:rPr>
          <w:rFonts w:asciiTheme="minorHAnsi" w:hAnsiTheme="minorHAnsi" w:cstheme="minorHAnsi"/>
        </w:rPr>
        <w:t xml:space="preserve">reprezentowaną przez </w:t>
      </w:r>
      <w:r w:rsidRPr="008F6F23">
        <w:rPr>
          <w:rFonts w:asciiTheme="minorHAnsi" w:hAnsiTheme="minorHAnsi" w:cstheme="minorHAnsi"/>
          <w:b/>
        </w:rPr>
        <w:t>Pana/Panią</w:t>
      </w:r>
      <w:r w:rsidRPr="008F6F23">
        <w:rPr>
          <w:rFonts w:asciiTheme="minorHAnsi" w:hAnsiTheme="minorHAnsi" w:cstheme="minorHAnsi"/>
        </w:rPr>
        <w:tab/>
      </w:r>
    </w:p>
    <w:p w14:paraId="16AE4D8F" w14:textId="77777777" w:rsidR="008F6F23" w:rsidRPr="008F6F23" w:rsidRDefault="008F6F23" w:rsidP="008F6F23">
      <w:pPr>
        <w:suppressAutoHyphens/>
        <w:autoSpaceDN w:val="0"/>
        <w:spacing w:after="360" w:line="360" w:lineRule="auto"/>
        <w:textAlignment w:val="baseline"/>
        <w:rPr>
          <w:rFonts w:asciiTheme="minorHAnsi" w:hAnsiTheme="minorHAnsi" w:cstheme="minorHAnsi"/>
          <w:b/>
          <w:bCs/>
        </w:rPr>
      </w:pPr>
      <w:r w:rsidRPr="008F6F23">
        <w:rPr>
          <w:rFonts w:asciiTheme="minorHAnsi" w:hAnsiTheme="minorHAnsi" w:cstheme="minorHAnsi"/>
        </w:rPr>
        <w:t xml:space="preserve">zwaną dalej w treści umowy </w:t>
      </w:r>
      <w:r w:rsidRPr="008F6F23">
        <w:rPr>
          <w:rFonts w:asciiTheme="minorHAnsi" w:hAnsiTheme="minorHAnsi" w:cstheme="minorHAnsi"/>
          <w:b/>
          <w:bCs/>
        </w:rPr>
        <w:t>Wykonawcą.</w:t>
      </w:r>
    </w:p>
    <w:p w14:paraId="37E21242" w14:textId="77777777" w:rsidR="008F6F23" w:rsidRPr="008F6F23" w:rsidRDefault="008F6F23" w:rsidP="008F6F23">
      <w:pPr>
        <w:pStyle w:val="Nagwek1"/>
        <w:tabs>
          <w:tab w:val="center" w:pos="4536"/>
        </w:tabs>
        <w:spacing w:before="360" w:after="360" w:line="360" w:lineRule="auto"/>
        <w:ind w:left="357"/>
        <w:rPr>
          <w:rFonts w:asciiTheme="minorHAnsi" w:hAnsiTheme="minorHAnsi" w:cstheme="minorHAnsi"/>
        </w:rPr>
      </w:pPr>
      <w:r w:rsidRPr="008F6F23">
        <w:rPr>
          <w:rFonts w:asciiTheme="minorHAnsi" w:hAnsiTheme="minorHAnsi" w:cstheme="minorHAnsi"/>
        </w:rPr>
        <w:tab/>
        <w:t>§ 1</w:t>
      </w:r>
      <w:bookmarkStart w:id="0" w:name="_Hlk78187470"/>
      <w:r w:rsidRPr="008F6F23">
        <w:rPr>
          <w:rFonts w:asciiTheme="minorHAnsi" w:hAnsiTheme="minorHAnsi" w:cstheme="minorHAnsi"/>
        </w:rPr>
        <w:t xml:space="preserve"> Przedmiot umowy</w:t>
      </w:r>
    </w:p>
    <w:p w14:paraId="76E3475D" w14:textId="4288B956" w:rsidR="008F6F23" w:rsidRDefault="008F6F23" w:rsidP="008F6F23">
      <w:pPr>
        <w:spacing w:after="120" w:line="360" w:lineRule="auto"/>
        <w:rPr>
          <w:rFonts w:asciiTheme="minorHAnsi" w:hAnsiTheme="minorHAnsi" w:cstheme="minorHAnsi"/>
          <w:bCs/>
        </w:rPr>
      </w:pPr>
      <w:r w:rsidRPr="008F6F23">
        <w:rPr>
          <w:rFonts w:asciiTheme="minorHAnsi" w:hAnsiTheme="minorHAnsi" w:cstheme="minorHAnsi"/>
          <w:b/>
        </w:rPr>
        <w:t>1.</w:t>
      </w:r>
      <w:r w:rsidRPr="008F6F23">
        <w:rPr>
          <w:rFonts w:asciiTheme="minorHAnsi" w:hAnsiTheme="minorHAnsi" w:cstheme="minorHAnsi"/>
        </w:rPr>
        <w:t xml:space="preserve"> Przedmiotem umowy </w:t>
      </w:r>
      <w:r w:rsidRPr="008F6F23">
        <w:rPr>
          <w:rFonts w:asciiTheme="minorHAnsi" w:hAnsiTheme="minorHAnsi" w:cstheme="minorHAnsi"/>
          <w:bCs/>
        </w:rPr>
        <w:t xml:space="preserve">jest </w:t>
      </w:r>
      <w:bookmarkStart w:id="1" w:name="_Hlk78345847"/>
      <w:r w:rsidRPr="008F6F23">
        <w:rPr>
          <w:rFonts w:asciiTheme="minorHAnsi" w:hAnsiTheme="minorHAnsi" w:cstheme="minorHAnsi"/>
          <w:bCs/>
        </w:rPr>
        <w:t xml:space="preserve">usługa przeprowadzenia jednodniowego szkolenia z zakresu: </w:t>
      </w:r>
      <w:r w:rsidRPr="008F6F23">
        <w:rPr>
          <w:rFonts w:asciiTheme="minorHAnsi" w:hAnsiTheme="minorHAnsi" w:cstheme="minorHAnsi"/>
          <w:b/>
          <w:bCs/>
          <w:i/>
        </w:rPr>
        <w:t>„Komunikacja międzypokoleniowa w organizacji</w:t>
      </w:r>
      <w:r w:rsidRPr="008F6F23">
        <w:rPr>
          <w:rFonts w:asciiTheme="minorHAnsi" w:hAnsiTheme="minorHAnsi" w:cstheme="minorHAnsi"/>
          <w:bCs/>
        </w:rPr>
        <w:t>” dla pracowników WUP w Warszawie, w tym dla pracowników zaangażowanych we wdrażanie FEM 2021-2027, dla maksymalnie 400 osób, w podziale na 10 grup, obejmującego poniższy zakres tematyczny:</w:t>
      </w:r>
    </w:p>
    <w:p w14:paraId="123AE413" w14:textId="77777777" w:rsidR="008F6F23" w:rsidRDefault="008F6F23">
      <w:pPr>
        <w:rPr>
          <w:rFonts w:asciiTheme="minorHAnsi" w:hAnsiTheme="minorHAnsi" w:cstheme="minorHAnsi"/>
          <w:bCs/>
        </w:rPr>
      </w:pPr>
      <w:r>
        <w:rPr>
          <w:rFonts w:asciiTheme="minorHAnsi" w:hAnsiTheme="minorHAnsi" w:cstheme="minorHAnsi"/>
          <w:bCs/>
        </w:rPr>
        <w:br w:type="page"/>
      </w:r>
    </w:p>
    <w:bookmarkEnd w:id="1"/>
    <w:p w14:paraId="0835AF61"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lastRenderedPageBreak/>
        <w:t>Charakterystyka pokoleń - co nas łączy, a co dzieli i jak to wykorzystać?</w:t>
      </w:r>
    </w:p>
    <w:p w14:paraId="0E95C1A1"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Pokolenia na polskim rynku pracy (BB, X, Y, Z)</w:t>
      </w:r>
    </w:p>
    <w:p w14:paraId="22320978"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Różne podejście do nauki, nabywania wiedzy, priorytety, work&amp;life balance, kultura, strategia radzenia sobie ze stresem.</w:t>
      </w:r>
    </w:p>
    <w:p w14:paraId="74A1FB1C"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Stereotypy na temat pokoleń</w:t>
      </w:r>
    </w:p>
    <w:p w14:paraId="052B5C0F"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Jak pokolenia komunikują się wewnętrznie, a jak między sobą? Czy mają wspólny język? Skróty myślowe a etykietowanie.</w:t>
      </w:r>
    </w:p>
    <w:p w14:paraId="6B775ABA"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Różne wartości, potrzeby, oczekiwania, sposoby komunikacji. Budowanie zespołu na podstawie różnorodności.</w:t>
      </w:r>
    </w:p>
    <w:p w14:paraId="5CE08303"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Dysfunkcje pracy zespołowej międzypokoleniowej i ich przezwyciężanie:</w:t>
      </w:r>
    </w:p>
    <w:p w14:paraId="2C0EE43B"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Nieporozumienia i ich przyczyny</w:t>
      </w:r>
    </w:p>
    <w:p w14:paraId="5256729D"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Czego oczekuje ode mnie pracownik z innego pokolenia?</w:t>
      </w:r>
    </w:p>
    <w:p w14:paraId="5977E04D"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Blokady komunikacyjne</w:t>
      </w:r>
    </w:p>
    <w:p w14:paraId="66E4E00F"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Jak dostosować przekaz do pracownika z innego pokolenia?</w:t>
      </w:r>
    </w:p>
    <w:p w14:paraId="7574837A"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Asertywność i trudne sytuacje</w:t>
      </w:r>
    </w:p>
    <w:p w14:paraId="11E4CBF8"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Jak zbudować swój autorytet wykorzystując komunikację?</w:t>
      </w:r>
    </w:p>
    <w:p w14:paraId="1171AB42"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Motywacje i zarządzanie pracownikami:</w:t>
      </w:r>
    </w:p>
    <w:p w14:paraId="50C3C55D"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Zaangażowanie, wyznaczanie celów i zadań, motywacja, dzielenie zadań</w:t>
      </w:r>
    </w:p>
    <w:p w14:paraId="01775815"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Zarządzanie pracownikami z każdego pokolenia</w:t>
      </w:r>
    </w:p>
    <w:p w14:paraId="5A7AC231"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Rekrutacja, czyli na czym zależy poszczególnym pokoleniom?</w:t>
      </w:r>
    </w:p>
    <w:p w14:paraId="3278C438"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Metody współpracy i pracy w każdej z grup pokoleniowych:</w:t>
      </w:r>
    </w:p>
    <w:p w14:paraId="5E0C654B"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Praca zdalna i cyfrowa</w:t>
      </w:r>
    </w:p>
    <w:p w14:paraId="1C96DCFE"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Elastyczne warunki pracy</w:t>
      </w:r>
    </w:p>
    <w:p w14:paraId="62A8C195" w14:textId="77777777" w:rsidR="008F6F23" w:rsidRPr="008F6F23" w:rsidRDefault="008F6F23" w:rsidP="00AC634A">
      <w:pPr>
        <w:pStyle w:val="Akapitzlist"/>
        <w:numPr>
          <w:ilvl w:val="0"/>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Budowanie współpracy w organizacji:</w:t>
      </w:r>
    </w:p>
    <w:p w14:paraId="7F174BA4"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Czy możemy się wzajemnie uzupełniać?</w:t>
      </w:r>
    </w:p>
    <w:p w14:paraId="3BBDBC9A"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Dzielenie się wiedzą</w:t>
      </w:r>
    </w:p>
    <w:p w14:paraId="78F93AAE" w14:textId="77777777" w:rsidR="008F6F23" w:rsidRPr="008F6F23" w:rsidRDefault="008F6F23" w:rsidP="00AC634A">
      <w:pPr>
        <w:pStyle w:val="Akapitzlist"/>
        <w:numPr>
          <w:ilvl w:val="1"/>
          <w:numId w:val="12"/>
        </w:numPr>
        <w:spacing w:before="120" w:line="360" w:lineRule="auto"/>
        <w:rPr>
          <w:rFonts w:asciiTheme="minorHAnsi" w:hAnsiTheme="minorHAnsi" w:cstheme="minorHAnsi"/>
          <w:sz w:val="24"/>
          <w:szCs w:val="24"/>
        </w:rPr>
      </w:pPr>
      <w:r w:rsidRPr="008F6F23">
        <w:rPr>
          <w:rFonts w:asciiTheme="minorHAnsi" w:hAnsiTheme="minorHAnsi" w:cstheme="minorHAnsi"/>
          <w:sz w:val="24"/>
          <w:szCs w:val="24"/>
        </w:rPr>
        <w:t>Lepsza wydajność dzięki połączeniu sił i kompetencji.</w:t>
      </w:r>
    </w:p>
    <w:p w14:paraId="0C4D2425" w14:textId="009F9DC2" w:rsidR="008F6F23" w:rsidRPr="008F6F23" w:rsidRDefault="008F6F23" w:rsidP="008F6F23">
      <w:pPr>
        <w:pStyle w:val="Akapitzlist"/>
        <w:spacing w:before="120" w:line="360" w:lineRule="auto"/>
        <w:ind w:left="426"/>
        <w:rPr>
          <w:rFonts w:asciiTheme="minorHAnsi" w:hAnsiTheme="minorHAnsi" w:cstheme="minorHAnsi"/>
          <w:sz w:val="24"/>
          <w:szCs w:val="24"/>
        </w:rPr>
      </w:pPr>
      <w:r w:rsidRPr="008F6F23">
        <w:rPr>
          <w:rFonts w:asciiTheme="minorHAnsi" w:hAnsiTheme="minorHAnsi" w:cstheme="minorHAnsi"/>
          <w:b/>
          <w:sz w:val="24"/>
          <w:szCs w:val="24"/>
        </w:rPr>
        <w:t>8</w:t>
      </w:r>
      <w:r>
        <w:rPr>
          <w:rFonts w:asciiTheme="minorHAnsi" w:hAnsiTheme="minorHAnsi" w:cstheme="minorHAnsi"/>
          <w:sz w:val="24"/>
          <w:szCs w:val="24"/>
        </w:rPr>
        <w:t>)</w:t>
      </w:r>
      <w:r w:rsidRPr="008F6F23">
        <w:rPr>
          <w:rFonts w:asciiTheme="minorHAnsi" w:hAnsiTheme="minorHAnsi" w:cstheme="minorHAnsi"/>
          <w:sz w:val="24"/>
          <w:szCs w:val="24"/>
        </w:rPr>
        <w:t xml:space="preserve">  Podsumowanie, ćwiczenia, przykłady.</w:t>
      </w:r>
    </w:p>
    <w:p w14:paraId="06704788" w14:textId="60D572B9" w:rsidR="008F6F23" w:rsidRPr="008F6F23" w:rsidRDefault="008F6F23" w:rsidP="008F6F23">
      <w:pPr>
        <w:spacing w:before="120" w:line="360" w:lineRule="auto"/>
        <w:rPr>
          <w:rFonts w:asciiTheme="minorHAnsi" w:eastAsia="Calibri" w:hAnsiTheme="minorHAnsi" w:cstheme="minorHAnsi"/>
          <w:lang w:eastAsia="en-US"/>
        </w:rPr>
      </w:pPr>
      <w:r w:rsidRPr="008F6F23">
        <w:rPr>
          <w:rFonts w:asciiTheme="minorHAnsi" w:eastAsia="Calibri" w:hAnsiTheme="minorHAnsi" w:cstheme="minorHAnsi"/>
          <w:lang w:eastAsia="en-US"/>
        </w:rPr>
        <w:t>Wskazane powyżej zagadnienia stanowią propozycję ze strony  Zamawiającego i powinny zostać rozszerzone przez Wykonawcę, uwzględniając przy tym kwestie wskazane przez Zamawiającego</w:t>
      </w:r>
      <w:r>
        <w:rPr>
          <w:rFonts w:asciiTheme="minorHAnsi" w:eastAsia="Calibri" w:hAnsiTheme="minorHAnsi" w:cstheme="minorHAnsi"/>
          <w:lang w:eastAsia="en-US"/>
        </w:rPr>
        <w:t xml:space="preserve"> </w:t>
      </w:r>
      <w:r w:rsidRPr="008F6F23">
        <w:rPr>
          <w:rFonts w:asciiTheme="minorHAnsi" w:eastAsia="Calibri" w:hAnsiTheme="minorHAnsi" w:cstheme="minorHAnsi"/>
          <w:lang w:eastAsia="en-US"/>
        </w:rPr>
        <w:t>a program szkolenia powinien zostać  odpowiednio zaktualizowany i realizowany zgodnie z obowiązującym w dniu szkolenia stanem prawnym.</w:t>
      </w:r>
    </w:p>
    <w:p w14:paraId="1C74E6B4" w14:textId="779EFFD1" w:rsidR="008F6F23" w:rsidRPr="008F6F23" w:rsidRDefault="008F6F23" w:rsidP="008F6F23">
      <w:pPr>
        <w:spacing w:before="120" w:line="360" w:lineRule="auto"/>
        <w:rPr>
          <w:rFonts w:asciiTheme="minorHAnsi" w:hAnsiTheme="minorHAnsi" w:cstheme="minorHAnsi"/>
        </w:rPr>
      </w:pPr>
      <w:r w:rsidRPr="008F6F23">
        <w:rPr>
          <w:rFonts w:asciiTheme="minorHAnsi" w:hAnsiTheme="minorHAnsi" w:cstheme="minorHAnsi"/>
        </w:rPr>
        <w:lastRenderedPageBreak/>
        <w:t>Szkolenie powinno być przeprowadzone metodą wykładową z elementami praktycznymi w oparciu o prezentację multimedialną (wykład oparty na licznych przykładach, studiach przypadków).</w:t>
      </w:r>
    </w:p>
    <w:p w14:paraId="4BC34701" w14:textId="77777777" w:rsidR="008F6F23" w:rsidRPr="008F6F23" w:rsidRDefault="008F6F23" w:rsidP="00AC634A">
      <w:pPr>
        <w:pStyle w:val="Akapitzlist"/>
        <w:numPr>
          <w:ilvl w:val="0"/>
          <w:numId w:val="13"/>
        </w:numPr>
        <w:spacing w:after="0" w:line="360" w:lineRule="auto"/>
        <w:ind w:left="0"/>
        <w:rPr>
          <w:rFonts w:asciiTheme="minorHAnsi" w:hAnsiTheme="minorHAnsi" w:cstheme="minorHAnsi"/>
          <w:b/>
          <w:sz w:val="24"/>
          <w:szCs w:val="24"/>
        </w:rPr>
      </w:pPr>
      <w:r w:rsidRPr="008F6F23">
        <w:rPr>
          <w:rFonts w:asciiTheme="minorHAnsi" w:hAnsiTheme="minorHAnsi" w:cstheme="minorHAnsi"/>
          <w:b/>
          <w:sz w:val="24"/>
          <w:szCs w:val="24"/>
        </w:rPr>
        <w:t xml:space="preserve">Termin wykonania zamówienia: </w:t>
      </w:r>
      <w:r w:rsidRPr="008F6F23">
        <w:rPr>
          <w:rFonts w:asciiTheme="minorHAnsi" w:hAnsiTheme="minorHAnsi" w:cstheme="minorHAnsi"/>
          <w:sz w:val="24"/>
          <w:szCs w:val="24"/>
        </w:rPr>
        <w:t xml:space="preserve">Zamówienie powinno zostać wykonane w okresie od dnia podpisania umowy </w:t>
      </w:r>
      <w:r w:rsidRPr="008F6F23">
        <w:rPr>
          <w:rFonts w:asciiTheme="minorHAnsi" w:hAnsiTheme="minorHAnsi" w:cstheme="minorHAnsi"/>
          <w:b/>
          <w:sz w:val="24"/>
          <w:szCs w:val="24"/>
        </w:rPr>
        <w:t xml:space="preserve">do 30 czerwca 2025 r. </w:t>
      </w:r>
      <w:r w:rsidRPr="008F6F23">
        <w:rPr>
          <w:rFonts w:asciiTheme="minorHAnsi" w:hAnsiTheme="minorHAnsi" w:cstheme="minorHAnsi"/>
          <w:sz w:val="24"/>
          <w:szCs w:val="24"/>
        </w:rPr>
        <w:t>w terminie ustalonym przez Zamawiającego w porozumieniu z Wykonawcą - z wyłączeniem świąt, dni wolnych od pracy, sobót i niedziel.</w:t>
      </w:r>
    </w:p>
    <w:p w14:paraId="1D87D35F" w14:textId="1A9C6554" w:rsidR="008F6F23" w:rsidRPr="008F6F23" w:rsidRDefault="008F6F23" w:rsidP="00AC634A">
      <w:pPr>
        <w:pStyle w:val="Akapitzlist"/>
        <w:numPr>
          <w:ilvl w:val="0"/>
          <w:numId w:val="13"/>
        </w:numPr>
        <w:spacing w:after="0" w:line="360" w:lineRule="auto"/>
        <w:ind w:left="283" w:hanging="357"/>
        <w:rPr>
          <w:rFonts w:asciiTheme="minorHAnsi" w:hAnsiTheme="minorHAnsi" w:cstheme="minorHAnsi"/>
          <w:sz w:val="24"/>
          <w:szCs w:val="24"/>
        </w:rPr>
      </w:pPr>
      <w:r w:rsidRPr="008F6F23">
        <w:rPr>
          <w:rFonts w:asciiTheme="minorHAnsi" w:hAnsiTheme="minorHAnsi" w:cstheme="minorHAnsi"/>
          <w:b/>
          <w:sz w:val="24"/>
          <w:szCs w:val="24"/>
        </w:rPr>
        <w:t>Wymiar czasu szkolenia:</w:t>
      </w:r>
      <w:r w:rsidRPr="008F6F23">
        <w:rPr>
          <w:rFonts w:asciiTheme="minorHAnsi" w:hAnsiTheme="minorHAnsi" w:cstheme="minorHAnsi"/>
          <w:sz w:val="24"/>
          <w:szCs w:val="24"/>
        </w:rPr>
        <w:t xml:space="preserve"> Jednodniowe szkolenie odbędzie się w siedzibie Zamawiającego w uzgodnionym z Zamawiającym terminie w </w:t>
      </w:r>
      <w:r w:rsidRPr="008F6F23">
        <w:rPr>
          <w:rFonts w:asciiTheme="minorHAnsi" w:hAnsiTheme="minorHAnsi" w:cstheme="minorHAnsi"/>
          <w:bCs/>
          <w:sz w:val="24"/>
          <w:szCs w:val="24"/>
        </w:rPr>
        <w:t xml:space="preserve">wymiarze 7 godzin zegarowych dzień, </w:t>
      </w:r>
      <w:r>
        <w:rPr>
          <w:rFonts w:asciiTheme="minorHAnsi" w:hAnsiTheme="minorHAnsi" w:cstheme="minorHAnsi"/>
          <w:bCs/>
          <w:sz w:val="24"/>
          <w:szCs w:val="24"/>
        </w:rPr>
        <w:br/>
      </w:r>
      <w:r w:rsidRPr="008F6F23">
        <w:rPr>
          <w:rFonts w:asciiTheme="minorHAnsi" w:hAnsiTheme="minorHAnsi" w:cstheme="minorHAnsi"/>
          <w:sz w:val="24"/>
          <w:szCs w:val="24"/>
        </w:rPr>
        <w:t>tj. w godz. od 8:30 – 15:30  (Szkolenie zostanie przeprowadzone zgodnie z przedstawionym do akceptacji programem szkolenia uwzględniającym 3 przerwy: 2 przerwy - liczące średnio 15 min. i jedną - liczącą średnio 30 min.).</w:t>
      </w:r>
    </w:p>
    <w:p w14:paraId="7EC4AD76" w14:textId="77777777" w:rsidR="008F6F23" w:rsidRPr="008F6F23" w:rsidRDefault="008F6F23" w:rsidP="00AC634A">
      <w:pPr>
        <w:pStyle w:val="Akapitzlist"/>
        <w:numPr>
          <w:ilvl w:val="0"/>
          <w:numId w:val="13"/>
        </w:numPr>
        <w:spacing w:after="0" w:line="360" w:lineRule="auto"/>
        <w:ind w:left="283" w:hanging="357"/>
        <w:rPr>
          <w:rFonts w:asciiTheme="minorHAnsi" w:hAnsiTheme="minorHAnsi" w:cstheme="minorHAnsi"/>
          <w:sz w:val="24"/>
          <w:szCs w:val="24"/>
        </w:rPr>
      </w:pPr>
      <w:r w:rsidRPr="008F6F23">
        <w:rPr>
          <w:rFonts w:asciiTheme="minorHAnsi" w:hAnsiTheme="minorHAnsi" w:cstheme="minorHAnsi"/>
          <w:b/>
          <w:sz w:val="24"/>
          <w:szCs w:val="24"/>
        </w:rPr>
        <w:t>Uczestnicy szkolenia:</w:t>
      </w:r>
      <w:r w:rsidRPr="008F6F23">
        <w:rPr>
          <w:rFonts w:asciiTheme="minorHAnsi" w:hAnsiTheme="minorHAnsi" w:cstheme="minorHAnsi"/>
          <w:sz w:val="24"/>
          <w:szCs w:val="24"/>
        </w:rPr>
        <w:t xml:space="preserve"> </w:t>
      </w:r>
    </w:p>
    <w:p w14:paraId="11F4931E" w14:textId="61DE14EA" w:rsidR="008F6F23" w:rsidRPr="008F6F23" w:rsidRDefault="008F6F23" w:rsidP="008F6F23">
      <w:pPr>
        <w:pStyle w:val="Akapitzlist"/>
        <w:spacing w:line="360" w:lineRule="auto"/>
        <w:ind w:left="284"/>
        <w:rPr>
          <w:rFonts w:asciiTheme="minorHAnsi" w:hAnsiTheme="minorHAnsi" w:cstheme="minorHAnsi"/>
          <w:sz w:val="24"/>
          <w:szCs w:val="24"/>
        </w:rPr>
      </w:pPr>
      <w:r w:rsidRPr="008F6F23">
        <w:rPr>
          <w:rFonts w:asciiTheme="minorHAnsi" w:hAnsiTheme="minorHAnsi" w:cstheme="minorHAnsi"/>
          <w:sz w:val="24"/>
          <w:szCs w:val="24"/>
        </w:rPr>
        <w:t>Pracownicy Wojewódzkiego Urzędu Pracy w Warszawie, w tym  zaangażowani we wdrażanie FEM 2021 - 2027.</w:t>
      </w:r>
      <w:r>
        <w:rPr>
          <w:rFonts w:asciiTheme="minorHAnsi" w:hAnsiTheme="minorHAnsi" w:cstheme="minorHAnsi"/>
          <w:sz w:val="24"/>
          <w:szCs w:val="24"/>
        </w:rPr>
        <w:t xml:space="preserve"> </w:t>
      </w:r>
      <w:r w:rsidRPr="008F6F23">
        <w:rPr>
          <w:rFonts w:asciiTheme="minorHAnsi" w:hAnsiTheme="minorHAnsi" w:cstheme="minorHAnsi"/>
          <w:sz w:val="24"/>
          <w:szCs w:val="24"/>
        </w:rPr>
        <w:t>Rekrutacja na szkolenie przeprowadzona zostanie przez Zamawiającego.</w:t>
      </w:r>
      <w:r>
        <w:rPr>
          <w:rFonts w:asciiTheme="minorHAnsi" w:hAnsiTheme="minorHAnsi" w:cstheme="minorHAnsi"/>
          <w:sz w:val="24"/>
          <w:szCs w:val="24"/>
        </w:rPr>
        <w:t xml:space="preserve"> </w:t>
      </w:r>
      <w:r w:rsidRPr="008F6F23">
        <w:rPr>
          <w:rFonts w:asciiTheme="minorHAnsi" w:hAnsiTheme="minorHAnsi" w:cstheme="minorHAnsi"/>
          <w:sz w:val="24"/>
          <w:szCs w:val="24"/>
        </w:rPr>
        <w:t>W sytuacji, gdy w trakcie rekrutacji na szkolenie okaże się, że liczba uczestników szkolenia jest mniejsza niż maksymalna tj. 400 osób jednak nie mniejsza niż minimalna tj. 350 osób, wynagrodzenie Wykonawcy zostanie pomniejszone proporcjonalnie do liczby uczestników. Zamawiającemu przysługuje prawo zgłoszenia Wykonawcy na 1 dzień roboczy (do godz.12:00) przed planowanym terminem szkolenia, rzeczywistej ilość zrekrutowanych uczestników na szkolenie, która będzie podstawą do zapłaty.</w:t>
      </w:r>
    </w:p>
    <w:p w14:paraId="6EBC94BA" w14:textId="77777777" w:rsidR="008F6F23" w:rsidRPr="008F6F23" w:rsidRDefault="008F6F23" w:rsidP="00AC634A">
      <w:pPr>
        <w:pStyle w:val="Akapitzlist"/>
        <w:numPr>
          <w:ilvl w:val="0"/>
          <w:numId w:val="13"/>
        </w:numPr>
        <w:spacing w:line="360" w:lineRule="auto"/>
        <w:ind w:left="284" w:hanging="284"/>
        <w:rPr>
          <w:rFonts w:asciiTheme="minorHAnsi" w:hAnsiTheme="minorHAnsi" w:cstheme="minorHAnsi"/>
          <w:sz w:val="24"/>
          <w:szCs w:val="24"/>
        </w:rPr>
      </w:pPr>
      <w:r w:rsidRPr="008F6F23">
        <w:rPr>
          <w:rFonts w:asciiTheme="minorHAnsi" w:hAnsiTheme="minorHAnsi" w:cstheme="minorHAnsi"/>
          <w:sz w:val="24"/>
          <w:szCs w:val="24"/>
        </w:rPr>
        <w:t xml:space="preserve">Wykonawca zapewni odpowiednio wykwalifikowanego trenera, który spełnia poniższe warunki: </w:t>
      </w:r>
    </w:p>
    <w:p w14:paraId="53A29190" w14:textId="77777777" w:rsidR="008F6F23" w:rsidRPr="008F6F23" w:rsidRDefault="008F6F23" w:rsidP="00AC634A">
      <w:pPr>
        <w:pStyle w:val="Akapitzlist"/>
        <w:numPr>
          <w:ilvl w:val="1"/>
          <w:numId w:val="14"/>
        </w:numPr>
        <w:suppressAutoHyphens/>
        <w:autoSpaceDN w:val="0"/>
        <w:spacing w:line="360" w:lineRule="auto"/>
        <w:ind w:left="567" w:hanging="283"/>
        <w:textAlignment w:val="baseline"/>
        <w:rPr>
          <w:rFonts w:asciiTheme="minorHAnsi" w:hAnsiTheme="minorHAnsi" w:cstheme="minorHAnsi"/>
          <w:b/>
          <w:color w:val="000000"/>
          <w:sz w:val="24"/>
          <w:szCs w:val="24"/>
        </w:rPr>
      </w:pPr>
      <w:r w:rsidRPr="008F6F23">
        <w:rPr>
          <w:rFonts w:asciiTheme="minorHAnsi" w:hAnsiTheme="minorHAnsi" w:cstheme="minorHAnsi"/>
          <w:sz w:val="24"/>
          <w:szCs w:val="24"/>
        </w:rPr>
        <w:t xml:space="preserve">Przeprowadzi szkolenie z zakresu tematycznego wskazanego </w:t>
      </w:r>
      <w:r w:rsidRPr="008F6F23">
        <w:rPr>
          <w:rFonts w:asciiTheme="minorHAnsi" w:hAnsiTheme="minorHAnsi" w:cstheme="minorHAnsi"/>
          <w:b/>
          <w:color w:val="000000"/>
          <w:sz w:val="24"/>
          <w:szCs w:val="24"/>
        </w:rPr>
        <w:t>w ust.1.</w:t>
      </w:r>
    </w:p>
    <w:p w14:paraId="1EB73408" w14:textId="1FD53A17" w:rsidR="008F6F23" w:rsidRPr="008F6F23" w:rsidRDefault="008F6F23" w:rsidP="00AC634A">
      <w:pPr>
        <w:pStyle w:val="Akapitzlist"/>
        <w:numPr>
          <w:ilvl w:val="0"/>
          <w:numId w:val="15"/>
        </w:numPr>
        <w:spacing w:line="360" w:lineRule="auto"/>
        <w:ind w:left="851"/>
        <w:rPr>
          <w:rFonts w:asciiTheme="minorHAnsi" w:hAnsiTheme="minorHAnsi" w:cstheme="minorHAnsi"/>
          <w:color w:val="000000"/>
          <w:sz w:val="24"/>
          <w:szCs w:val="24"/>
        </w:rPr>
      </w:pPr>
      <w:r w:rsidRPr="008F6F23">
        <w:rPr>
          <w:rFonts w:asciiTheme="minorHAnsi" w:hAnsiTheme="minorHAnsi" w:cstheme="minorHAnsi"/>
          <w:color w:val="000000"/>
          <w:sz w:val="24"/>
          <w:szCs w:val="24"/>
        </w:rPr>
        <w:t>Program warsztatów powinien zostać  odpowiednio zaktualizowany i realizowany zgodnie z obowiązującym w dniu szkolenia stanem prawnym.</w:t>
      </w:r>
    </w:p>
    <w:p w14:paraId="7553CDE7" w14:textId="77777777" w:rsidR="008F6F23" w:rsidRPr="008F6F23" w:rsidRDefault="008F6F23" w:rsidP="00AC634A">
      <w:pPr>
        <w:pStyle w:val="Akapitzlist"/>
        <w:numPr>
          <w:ilvl w:val="0"/>
          <w:numId w:val="15"/>
        </w:numPr>
        <w:suppressAutoHyphens/>
        <w:autoSpaceDN w:val="0"/>
        <w:spacing w:line="360" w:lineRule="auto"/>
        <w:ind w:left="851"/>
        <w:textAlignment w:val="baseline"/>
        <w:rPr>
          <w:rFonts w:asciiTheme="minorHAnsi" w:hAnsiTheme="minorHAnsi" w:cstheme="minorHAnsi"/>
          <w:b/>
          <w:color w:val="000000"/>
          <w:sz w:val="24"/>
          <w:szCs w:val="24"/>
        </w:rPr>
      </w:pPr>
      <w:r w:rsidRPr="008F6F23">
        <w:rPr>
          <w:rFonts w:asciiTheme="minorHAnsi" w:hAnsiTheme="minorHAnsi" w:cstheme="minorHAnsi"/>
          <w:sz w:val="24"/>
          <w:szCs w:val="24"/>
        </w:rPr>
        <w:t xml:space="preserve">Szkolenie powinno się składać z co najmniej takich elementów jak: </w:t>
      </w:r>
    </w:p>
    <w:p w14:paraId="2B0EFD32" w14:textId="77777777" w:rsidR="008F6F23" w:rsidRPr="008F6F23" w:rsidRDefault="008F6F23" w:rsidP="00AC634A">
      <w:pPr>
        <w:pStyle w:val="Akapitzlist"/>
        <w:numPr>
          <w:ilvl w:val="0"/>
          <w:numId w:val="16"/>
        </w:numPr>
        <w:spacing w:after="160" w:line="360" w:lineRule="auto"/>
        <w:ind w:left="993" w:hanging="284"/>
        <w:rPr>
          <w:rFonts w:asciiTheme="minorHAnsi" w:hAnsiTheme="minorHAnsi" w:cstheme="minorHAnsi"/>
          <w:sz w:val="24"/>
          <w:szCs w:val="24"/>
        </w:rPr>
      </w:pPr>
      <w:r w:rsidRPr="008F6F23">
        <w:rPr>
          <w:rFonts w:asciiTheme="minorHAnsi" w:hAnsiTheme="minorHAnsi" w:cstheme="minorHAnsi"/>
          <w:sz w:val="24"/>
          <w:szCs w:val="24"/>
        </w:rPr>
        <w:t xml:space="preserve">omówienie zawartości materiałów szkoleniowych (w tym: prezentacji oraz materiałów szkoleniowych, które otrzymają uczestnicy); </w:t>
      </w:r>
    </w:p>
    <w:p w14:paraId="79143EC1" w14:textId="77777777" w:rsidR="008F6F23" w:rsidRPr="008F6F23" w:rsidRDefault="008F6F23" w:rsidP="00AC634A">
      <w:pPr>
        <w:pStyle w:val="Akapitzlist"/>
        <w:numPr>
          <w:ilvl w:val="0"/>
          <w:numId w:val="16"/>
        </w:numPr>
        <w:spacing w:after="160" w:line="360" w:lineRule="auto"/>
        <w:ind w:left="993" w:hanging="284"/>
        <w:rPr>
          <w:rFonts w:asciiTheme="minorHAnsi" w:hAnsiTheme="minorHAnsi" w:cstheme="minorHAnsi"/>
          <w:sz w:val="24"/>
          <w:szCs w:val="24"/>
        </w:rPr>
      </w:pPr>
      <w:r w:rsidRPr="008F6F23">
        <w:rPr>
          <w:rFonts w:asciiTheme="minorHAnsi" w:hAnsiTheme="minorHAnsi" w:cstheme="minorHAnsi"/>
          <w:sz w:val="24"/>
          <w:szCs w:val="24"/>
        </w:rPr>
        <w:t xml:space="preserve">omówienie przykładów praktycznych (w tym najczęściej popełnianych błędów); </w:t>
      </w:r>
    </w:p>
    <w:p w14:paraId="18B858EB" w14:textId="05F595DB" w:rsidR="008F6F23" w:rsidRPr="008F6F23" w:rsidRDefault="008F6F23" w:rsidP="00AC634A">
      <w:pPr>
        <w:pStyle w:val="Akapitzlist"/>
        <w:numPr>
          <w:ilvl w:val="0"/>
          <w:numId w:val="16"/>
        </w:numPr>
        <w:spacing w:after="160" w:line="360" w:lineRule="auto"/>
        <w:ind w:left="993" w:hanging="284"/>
        <w:rPr>
          <w:rFonts w:asciiTheme="minorHAnsi" w:hAnsiTheme="minorHAnsi" w:cstheme="minorHAnsi"/>
          <w:sz w:val="24"/>
          <w:szCs w:val="24"/>
        </w:rPr>
      </w:pPr>
      <w:r w:rsidRPr="008F6F23">
        <w:rPr>
          <w:rFonts w:asciiTheme="minorHAnsi" w:hAnsiTheme="minorHAnsi" w:cstheme="minorHAnsi"/>
          <w:sz w:val="24"/>
          <w:szCs w:val="24"/>
        </w:rPr>
        <w:t>udzielanie merytorycznych odpowiedzi na pytania uczestników (podawanie przykładów</w:t>
      </w:r>
      <w:r>
        <w:rPr>
          <w:rFonts w:asciiTheme="minorHAnsi" w:hAnsiTheme="minorHAnsi" w:cstheme="minorHAnsi"/>
          <w:sz w:val="24"/>
          <w:szCs w:val="24"/>
        </w:rPr>
        <w:t xml:space="preserve"> </w:t>
      </w:r>
      <w:r w:rsidRPr="008F6F23">
        <w:rPr>
          <w:rFonts w:asciiTheme="minorHAnsi" w:hAnsiTheme="minorHAnsi" w:cstheme="minorHAnsi"/>
          <w:sz w:val="24"/>
          <w:szCs w:val="24"/>
        </w:rPr>
        <w:t xml:space="preserve">i wyczerpujących uzasadnień); </w:t>
      </w:r>
    </w:p>
    <w:p w14:paraId="7337EAF0" w14:textId="77777777" w:rsidR="008F6F23" w:rsidRPr="008F6F23" w:rsidRDefault="008F6F23" w:rsidP="00AC634A">
      <w:pPr>
        <w:pStyle w:val="Akapitzlist"/>
        <w:numPr>
          <w:ilvl w:val="0"/>
          <w:numId w:val="16"/>
        </w:numPr>
        <w:spacing w:after="0" w:line="360" w:lineRule="auto"/>
        <w:ind w:left="993" w:hanging="284"/>
        <w:rPr>
          <w:rFonts w:asciiTheme="minorHAnsi" w:hAnsiTheme="minorHAnsi" w:cstheme="minorHAnsi"/>
          <w:sz w:val="24"/>
          <w:szCs w:val="24"/>
        </w:rPr>
      </w:pPr>
      <w:r w:rsidRPr="008F6F23">
        <w:rPr>
          <w:rFonts w:asciiTheme="minorHAnsi" w:hAnsiTheme="minorHAnsi" w:cstheme="minorHAnsi"/>
          <w:sz w:val="24"/>
          <w:szCs w:val="24"/>
        </w:rPr>
        <w:lastRenderedPageBreak/>
        <w:t>możliwość skorzystania z konsultacji. W przypadku, gdy uczestnicy szkolenia zgłoszą kwestie problemowe w zakresie merytorycznym, których trener nie będzie mógł rozstrzygnąć podczas szkolenia, Wykonawca zobowiązuje się zebrać pytania i udzielić na nie odpowiedzi w formie pisemnej lub elektronicznej przekazując informacje Zamawiającemu w terminie do 14 dni od dnia szkolenia.</w:t>
      </w:r>
    </w:p>
    <w:p w14:paraId="433CE289" w14:textId="77777777" w:rsidR="008F6F23" w:rsidRPr="008F6F23" w:rsidRDefault="008F6F23" w:rsidP="00AC634A">
      <w:pPr>
        <w:pStyle w:val="Akapitzlist"/>
        <w:numPr>
          <w:ilvl w:val="1"/>
          <w:numId w:val="14"/>
        </w:numPr>
        <w:spacing w:line="360" w:lineRule="auto"/>
        <w:ind w:left="567" w:hanging="283"/>
        <w:rPr>
          <w:rFonts w:asciiTheme="minorHAnsi" w:hAnsiTheme="minorHAnsi" w:cstheme="minorHAnsi"/>
          <w:sz w:val="24"/>
          <w:szCs w:val="24"/>
        </w:rPr>
      </w:pPr>
      <w:r w:rsidRPr="008F6F23">
        <w:rPr>
          <w:rFonts w:asciiTheme="minorHAnsi" w:hAnsiTheme="minorHAnsi" w:cstheme="minorHAnsi"/>
          <w:sz w:val="24"/>
          <w:szCs w:val="24"/>
        </w:rPr>
        <w:t>Spełnia poniższe warunki:</w:t>
      </w:r>
    </w:p>
    <w:p w14:paraId="11CB8A99" w14:textId="77777777" w:rsidR="008F6F23" w:rsidRPr="008F6F23" w:rsidRDefault="008F6F23" w:rsidP="00AC634A">
      <w:pPr>
        <w:pStyle w:val="Akapitzlist"/>
        <w:numPr>
          <w:ilvl w:val="0"/>
          <w:numId w:val="17"/>
        </w:numPr>
        <w:spacing w:line="360" w:lineRule="auto"/>
        <w:ind w:left="709"/>
        <w:rPr>
          <w:rFonts w:asciiTheme="minorHAnsi" w:hAnsiTheme="minorHAnsi" w:cstheme="minorHAnsi"/>
          <w:sz w:val="24"/>
          <w:szCs w:val="24"/>
        </w:rPr>
      </w:pPr>
      <w:r w:rsidRPr="008F6F23">
        <w:rPr>
          <w:rFonts w:asciiTheme="minorHAnsi" w:hAnsiTheme="minorHAnsi" w:cstheme="minorHAnsi"/>
          <w:sz w:val="24"/>
          <w:szCs w:val="24"/>
        </w:rPr>
        <w:t>Posiada wykształcenie wyższe.</w:t>
      </w:r>
    </w:p>
    <w:p w14:paraId="4890C77A" w14:textId="1E6B60D2" w:rsidR="008F6F23" w:rsidRPr="008F6F23" w:rsidRDefault="008F6F23" w:rsidP="00AC634A">
      <w:pPr>
        <w:pStyle w:val="Akapitzlist"/>
        <w:numPr>
          <w:ilvl w:val="0"/>
          <w:numId w:val="17"/>
        </w:numPr>
        <w:spacing w:line="360" w:lineRule="auto"/>
        <w:ind w:left="709"/>
        <w:rPr>
          <w:rFonts w:asciiTheme="minorHAnsi" w:hAnsiTheme="minorHAnsi" w:cstheme="minorHAnsi"/>
          <w:b/>
          <w:bCs/>
          <w:i/>
          <w:sz w:val="24"/>
          <w:szCs w:val="24"/>
        </w:rPr>
      </w:pPr>
      <w:r w:rsidRPr="008F6F23">
        <w:rPr>
          <w:rFonts w:asciiTheme="minorHAnsi" w:hAnsiTheme="minorHAnsi" w:cstheme="minorHAnsi"/>
          <w:sz w:val="24"/>
          <w:szCs w:val="24"/>
        </w:rPr>
        <w:t xml:space="preserve">Przeprowadził min. 200 godzin szkoleń z zakresu </w:t>
      </w:r>
      <w:r w:rsidRPr="008F6F23">
        <w:rPr>
          <w:rFonts w:asciiTheme="minorHAnsi" w:hAnsiTheme="minorHAnsi" w:cstheme="minorHAnsi"/>
          <w:b/>
          <w:bCs/>
          <w:i/>
          <w:sz w:val="24"/>
          <w:szCs w:val="24"/>
        </w:rPr>
        <w:t>„Komunikacji</w:t>
      </w:r>
      <w:r w:rsidR="00886CB5">
        <w:rPr>
          <w:rFonts w:asciiTheme="minorHAnsi" w:hAnsiTheme="minorHAnsi" w:cstheme="minorHAnsi"/>
          <w:b/>
          <w:bCs/>
          <w:i/>
          <w:sz w:val="24"/>
          <w:szCs w:val="24"/>
        </w:rPr>
        <w:t xml:space="preserve"> w organizacji</w:t>
      </w:r>
      <w:r w:rsidRPr="008F6F23">
        <w:rPr>
          <w:rFonts w:asciiTheme="minorHAnsi" w:hAnsiTheme="minorHAnsi" w:cstheme="minorHAnsi"/>
          <w:b/>
          <w:bCs/>
          <w:i/>
          <w:sz w:val="24"/>
          <w:szCs w:val="24"/>
        </w:rPr>
        <w:t>”</w:t>
      </w:r>
      <w:r w:rsidRPr="008F6F23">
        <w:rPr>
          <w:rFonts w:asciiTheme="minorHAnsi" w:hAnsiTheme="minorHAnsi" w:cstheme="minorHAnsi"/>
          <w:sz w:val="24"/>
          <w:szCs w:val="24"/>
        </w:rPr>
        <w:t>.</w:t>
      </w:r>
    </w:p>
    <w:p w14:paraId="7541807D" w14:textId="77777777" w:rsidR="008F6F23" w:rsidRPr="008F6F23" w:rsidRDefault="008F6F23" w:rsidP="00AC634A">
      <w:pPr>
        <w:pStyle w:val="Akapitzlist"/>
        <w:numPr>
          <w:ilvl w:val="0"/>
          <w:numId w:val="18"/>
        </w:numPr>
        <w:spacing w:line="360" w:lineRule="auto"/>
        <w:ind w:left="284"/>
        <w:rPr>
          <w:rFonts w:asciiTheme="minorHAnsi" w:hAnsiTheme="minorHAnsi" w:cstheme="minorHAnsi"/>
          <w:sz w:val="24"/>
          <w:szCs w:val="24"/>
        </w:rPr>
      </w:pPr>
      <w:r w:rsidRPr="008F6F23">
        <w:rPr>
          <w:rFonts w:asciiTheme="minorHAnsi" w:hAnsiTheme="minorHAnsi" w:cstheme="minorHAnsi"/>
          <w:bCs/>
          <w:sz w:val="24"/>
          <w:szCs w:val="24"/>
        </w:rPr>
        <w:t>Wykonawca</w:t>
      </w:r>
      <w:r w:rsidRPr="008F6F23">
        <w:rPr>
          <w:rFonts w:asciiTheme="minorHAnsi" w:hAnsiTheme="minorHAnsi" w:cstheme="minorHAnsi"/>
          <w:b/>
          <w:sz w:val="24"/>
          <w:szCs w:val="24"/>
        </w:rPr>
        <w:t xml:space="preserve"> </w:t>
      </w:r>
      <w:r w:rsidRPr="008F6F23">
        <w:rPr>
          <w:rFonts w:asciiTheme="minorHAnsi" w:hAnsiTheme="minorHAnsi" w:cstheme="minorHAnsi"/>
          <w:sz w:val="24"/>
          <w:szCs w:val="24"/>
        </w:rPr>
        <w:t>przedstawi do akceptacji Zamawiającego program szkolenia, wzór certyfikatu/zaświadczenia, wzór ankiety oraz materiały szkoleniowe (w tym prezentacje multimedialne prezentowane podczas szkolenia, dodatkowe materiały merytoryczne) o treści adekwatnej do omawianej tematyki szkolenia, opatrzone odpowiednimi logotypami w terminie 5 dni roboczych od dnia podpisania umowy. Materiały muszą zostać opatrzone odpowiednimi znakami, zgodnie z Księgą Tożsamości Wizualnej marki Fundusze Europejskie 2021 – 2027. Wszystkie znaki należy zamieścić w wersji pełnokolorowej. Zamawiający zastrzega sobie prawo doprecyzowania zagadnień szkolenia. Akceptacja nastąpi drogą elektroniczną.</w:t>
      </w:r>
    </w:p>
    <w:p w14:paraId="6CEB2E33" w14:textId="65170E35" w:rsidR="008F6F23" w:rsidRPr="008F6F23" w:rsidRDefault="008F6F23" w:rsidP="00AC634A">
      <w:pPr>
        <w:pStyle w:val="Akapitzlist"/>
        <w:numPr>
          <w:ilvl w:val="0"/>
          <w:numId w:val="18"/>
        </w:numPr>
        <w:spacing w:line="360" w:lineRule="auto"/>
        <w:ind w:left="284" w:hanging="426"/>
        <w:rPr>
          <w:rFonts w:asciiTheme="minorHAnsi" w:hAnsiTheme="minorHAnsi" w:cstheme="minorHAnsi"/>
          <w:sz w:val="24"/>
          <w:szCs w:val="24"/>
        </w:rPr>
      </w:pPr>
      <w:r w:rsidRPr="008F6F23">
        <w:rPr>
          <w:rFonts w:asciiTheme="minorHAnsi" w:hAnsiTheme="minorHAnsi" w:cstheme="minorHAnsi"/>
          <w:bCs/>
          <w:sz w:val="24"/>
          <w:szCs w:val="24"/>
        </w:rPr>
        <w:t xml:space="preserve">Wykonawca </w:t>
      </w:r>
      <w:r w:rsidRPr="008F6F23">
        <w:rPr>
          <w:rFonts w:asciiTheme="minorHAnsi" w:hAnsiTheme="minorHAnsi" w:cstheme="minorHAnsi"/>
          <w:sz w:val="24"/>
          <w:szCs w:val="24"/>
        </w:rPr>
        <w:t>przygotuje i dostarczy Zamawiającemu ankiety oceniające szkolenie oraz sporządzi na ich podstawie raport (wraz z umieszczeniem odpowiednich  logotypów) z realizacji szkolenia</w:t>
      </w:r>
      <w:r>
        <w:rPr>
          <w:rFonts w:asciiTheme="minorHAnsi" w:hAnsiTheme="minorHAnsi" w:cstheme="minorHAnsi"/>
          <w:sz w:val="24"/>
          <w:szCs w:val="24"/>
        </w:rPr>
        <w:t xml:space="preserve"> </w:t>
      </w:r>
      <w:r w:rsidRPr="008F6F23">
        <w:rPr>
          <w:rFonts w:asciiTheme="minorHAnsi" w:hAnsiTheme="minorHAnsi" w:cstheme="minorHAnsi"/>
          <w:sz w:val="24"/>
          <w:szCs w:val="24"/>
        </w:rPr>
        <w:t xml:space="preserve">w terminie 5 dni roboczych od dnia wykonania usługi (szkolenia). </w:t>
      </w:r>
    </w:p>
    <w:p w14:paraId="15583EDC" w14:textId="5E9A829B" w:rsidR="008F6F23" w:rsidRPr="008F6F23" w:rsidRDefault="008F6F23" w:rsidP="00AC634A">
      <w:pPr>
        <w:pStyle w:val="Akapitzlist"/>
        <w:numPr>
          <w:ilvl w:val="0"/>
          <w:numId w:val="18"/>
        </w:numPr>
        <w:spacing w:line="360" w:lineRule="auto"/>
        <w:ind w:left="284"/>
        <w:rPr>
          <w:rFonts w:asciiTheme="minorHAnsi" w:hAnsiTheme="minorHAnsi" w:cstheme="minorHAnsi"/>
          <w:sz w:val="24"/>
          <w:szCs w:val="24"/>
        </w:rPr>
      </w:pPr>
      <w:r w:rsidRPr="008F6F23">
        <w:rPr>
          <w:rFonts w:asciiTheme="minorHAnsi" w:hAnsiTheme="minorHAnsi" w:cstheme="minorHAnsi"/>
          <w:sz w:val="24"/>
          <w:szCs w:val="24"/>
        </w:rPr>
        <w:t>Wykonawca przygotuje listę obecności na podstawie wykazu osób przesłanego przez Zamawiającego na 1 dzień roboczy (do godz.12:00) przed planowanym terminem szkolenia</w:t>
      </w:r>
      <w:r>
        <w:rPr>
          <w:rFonts w:asciiTheme="minorHAnsi" w:hAnsiTheme="minorHAnsi" w:cstheme="minorHAnsi"/>
          <w:sz w:val="24"/>
          <w:szCs w:val="24"/>
        </w:rPr>
        <w:t xml:space="preserve"> </w:t>
      </w:r>
      <w:r w:rsidRPr="008F6F23">
        <w:rPr>
          <w:rFonts w:asciiTheme="minorHAnsi" w:hAnsiTheme="minorHAnsi" w:cstheme="minorHAnsi"/>
          <w:sz w:val="24"/>
          <w:szCs w:val="24"/>
        </w:rPr>
        <w:t>i dostarczy Zamawiającemu oryginały w terminie 5 dni roboczych od dnia wykonania usługi (szkolenia).</w:t>
      </w:r>
    </w:p>
    <w:p w14:paraId="757039C9" w14:textId="77777777" w:rsidR="008F6F23" w:rsidRPr="008F6F23" w:rsidRDefault="008F6F23" w:rsidP="00AC634A">
      <w:pPr>
        <w:pStyle w:val="Akapitzlist"/>
        <w:numPr>
          <w:ilvl w:val="0"/>
          <w:numId w:val="18"/>
        </w:numPr>
        <w:spacing w:line="360" w:lineRule="auto"/>
        <w:ind w:left="284"/>
        <w:rPr>
          <w:rFonts w:asciiTheme="minorHAnsi" w:hAnsiTheme="minorHAnsi" w:cstheme="minorHAnsi"/>
          <w:sz w:val="24"/>
          <w:szCs w:val="24"/>
        </w:rPr>
      </w:pPr>
      <w:r w:rsidRPr="008F6F23">
        <w:rPr>
          <w:rFonts w:asciiTheme="minorHAnsi" w:hAnsiTheme="minorHAnsi" w:cstheme="minorHAnsi"/>
          <w:sz w:val="24"/>
          <w:szCs w:val="24"/>
        </w:rPr>
        <w:t xml:space="preserve">Wykonawca przygotuje certyfikaty lub zaświadczenia dotyczące ukończenia szkolenia. Certyfikaty/ zaświadczenia Wykonawca wykona na podstawie listy uczestników przesłanej przez Zamawiającego, na 1 dzień roboczy (do godz.12:00) przed planowanym terminem szkolenia. Kserokopie ww. dokumentów Wykonawca dostarczy do Zamawiającego w przeciągu 5 dni roboczych od dnia wykonania usługi (szkolenia). </w:t>
      </w:r>
    </w:p>
    <w:p w14:paraId="6D65D93D" w14:textId="2983F893" w:rsidR="008F6F23" w:rsidRPr="008F6F23" w:rsidRDefault="008F6F23" w:rsidP="00AC634A">
      <w:pPr>
        <w:pStyle w:val="Akapitzlist"/>
        <w:numPr>
          <w:ilvl w:val="0"/>
          <w:numId w:val="18"/>
        </w:numPr>
        <w:spacing w:line="360" w:lineRule="auto"/>
        <w:ind w:left="284"/>
        <w:rPr>
          <w:rFonts w:asciiTheme="minorHAnsi" w:hAnsiTheme="minorHAnsi" w:cstheme="minorHAnsi"/>
          <w:sz w:val="24"/>
          <w:szCs w:val="24"/>
        </w:rPr>
      </w:pPr>
      <w:r w:rsidRPr="008F6F23">
        <w:rPr>
          <w:rFonts w:asciiTheme="minorHAnsi" w:hAnsiTheme="minorHAnsi" w:cstheme="minorHAnsi"/>
          <w:bCs/>
          <w:sz w:val="24"/>
          <w:szCs w:val="24"/>
        </w:rPr>
        <w:t>Wykonawca zapewni co najmniej 1 osobę odpowiedzialną za koordynację zadania i współpracę</w:t>
      </w:r>
      <w:r>
        <w:rPr>
          <w:rFonts w:asciiTheme="minorHAnsi" w:hAnsiTheme="minorHAnsi" w:cstheme="minorHAnsi"/>
          <w:bCs/>
          <w:sz w:val="24"/>
          <w:szCs w:val="24"/>
        </w:rPr>
        <w:t xml:space="preserve"> </w:t>
      </w:r>
      <w:r w:rsidRPr="008F6F23">
        <w:rPr>
          <w:rFonts w:asciiTheme="minorHAnsi" w:hAnsiTheme="minorHAnsi" w:cstheme="minorHAnsi"/>
          <w:bCs/>
          <w:sz w:val="24"/>
          <w:szCs w:val="24"/>
        </w:rPr>
        <w:t xml:space="preserve">z Zamawiającym, w tym kwestie organizacyjne i obsługę grupy szkoleniowej, która w okresie ostatnich 3 lat przed terminem składania ofert obsługiwała przynajmniej 3 usługi dotyczące realizacji szkoleń </w:t>
      </w:r>
      <w:r w:rsidRPr="008F6F23">
        <w:rPr>
          <w:rFonts w:asciiTheme="minorHAnsi" w:hAnsiTheme="minorHAnsi" w:cstheme="minorHAnsi"/>
          <w:color w:val="000000"/>
          <w:sz w:val="24"/>
          <w:szCs w:val="24"/>
        </w:rPr>
        <w:t>każdorazowo</w:t>
      </w:r>
      <w:r w:rsidRPr="008F6F23">
        <w:rPr>
          <w:rFonts w:asciiTheme="minorHAnsi" w:hAnsiTheme="minorHAnsi" w:cstheme="minorHAnsi"/>
          <w:bCs/>
          <w:sz w:val="24"/>
          <w:szCs w:val="24"/>
        </w:rPr>
        <w:t xml:space="preserve"> dla grupy liczącej co najmniej 40 osób.</w:t>
      </w:r>
    </w:p>
    <w:p w14:paraId="774BF7DC" w14:textId="77777777" w:rsidR="008F6F23" w:rsidRPr="008F6F23" w:rsidRDefault="008F6F23" w:rsidP="00AC634A">
      <w:pPr>
        <w:pStyle w:val="Akapitzlist"/>
        <w:numPr>
          <w:ilvl w:val="0"/>
          <w:numId w:val="18"/>
        </w:numPr>
        <w:spacing w:line="360" w:lineRule="auto"/>
        <w:ind w:left="284"/>
        <w:rPr>
          <w:rFonts w:asciiTheme="minorHAnsi" w:hAnsiTheme="minorHAnsi" w:cstheme="minorHAnsi"/>
          <w:bCs/>
          <w:sz w:val="24"/>
          <w:szCs w:val="24"/>
        </w:rPr>
      </w:pPr>
      <w:r w:rsidRPr="008F6F23">
        <w:rPr>
          <w:rFonts w:asciiTheme="minorHAnsi" w:hAnsiTheme="minorHAnsi" w:cstheme="minorHAnsi"/>
          <w:bCs/>
          <w:sz w:val="24"/>
          <w:szCs w:val="24"/>
        </w:rPr>
        <w:lastRenderedPageBreak/>
        <w:t xml:space="preserve">Wykonawca zobowiązany jest do </w:t>
      </w:r>
      <w:r w:rsidRPr="008F6F23">
        <w:rPr>
          <w:rFonts w:asciiTheme="minorHAnsi" w:hAnsiTheme="minorHAnsi" w:cstheme="minorHAnsi"/>
          <w:sz w:val="24"/>
          <w:szCs w:val="24"/>
        </w:rPr>
        <w:t xml:space="preserve">zapewnienia przestrzegania bezpieczeństwa i higieny pracy oraz ochrony zdrowia na etapie realizacji zamówienia. </w:t>
      </w:r>
    </w:p>
    <w:p w14:paraId="3870B91F" w14:textId="77777777" w:rsidR="008F6F23" w:rsidRPr="008F6F23" w:rsidRDefault="008F6F23" w:rsidP="00AC634A">
      <w:pPr>
        <w:pStyle w:val="Akapitzlist"/>
        <w:numPr>
          <w:ilvl w:val="0"/>
          <w:numId w:val="18"/>
        </w:numPr>
        <w:spacing w:after="0" w:line="360" w:lineRule="auto"/>
        <w:ind w:left="284"/>
        <w:rPr>
          <w:rFonts w:asciiTheme="minorHAnsi" w:hAnsiTheme="minorHAnsi" w:cstheme="minorHAnsi"/>
          <w:bCs/>
          <w:sz w:val="24"/>
          <w:szCs w:val="24"/>
        </w:rPr>
      </w:pPr>
      <w:r w:rsidRPr="008F6F23">
        <w:rPr>
          <w:rFonts w:asciiTheme="minorHAnsi" w:hAnsiTheme="minorHAnsi" w:cstheme="minorHAnsi"/>
          <w:bCs/>
          <w:sz w:val="24"/>
          <w:szCs w:val="24"/>
        </w:rPr>
        <w:t>Wykonawca przygotuje</w:t>
      </w:r>
      <w:r w:rsidRPr="008F6F23">
        <w:rPr>
          <w:rFonts w:asciiTheme="minorHAnsi" w:hAnsiTheme="minorHAnsi" w:cstheme="minorHAnsi"/>
          <w:sz w:val="24"/>
          <w:szCs w:val="24"/>
        </w:rPr>
        <w:t xml:space="preserve"> i dostarczy Zamawiającemu w terminie 5 dni roboczych od dnia wykonania usługi szkoleniowej dokumentację zdjęciową ze szkolenia w formie elektronicznej, jak również dostarczy jeden egzemplarz materiałów szkoleniowych oraz pomocniczych celem archiwizacji dokumentów wraz z Ankietami oraz Raportem z realizacji szkolenia w terminie 5 dni roboczych od dnia wykonania usługi. </w:t>
      </w:r>
    </w:p>
    <w:p w14:paraId="577A9A06" w14:textId="77777777" w:rsidR="008F6F23" w:rsidRPr="008F6F23" w:rsidRDefault="008F6F23" w:rsidP="00AC634A">
      <w:pPr>
        <w:pStyle w:val="Akapitzlist"/>
        <w:numPr>
          <w:ilvl w:val="0"/>
          <w:numId w:val="18"/>
        </w:numPr>
        <w:spacing w:line="360" w:lineRule="auto"/>
        <w:ind w:left="284" w:hanging="426"/>
        <w:rPr>
          <w:rFonts w:asciiTheme="minorHAnsi" w:hAnsiTheme="minorHAnsi" w:cstheme="minorHAnsi"/>
          <w:sz w:val="24"/>
          <w:szCs w:val="24"/>
        </w:rPr>
      </w:pPr>
      <w:r w:rsidRPr="008F6F23">
        <w:rPr>
          <w:rFonts w:asciiTheme="minorHAnsi" w:hAnsiTheme="minorHAnsi" w:cstheme="minorHAnsi"/>
          <w:color w:val="000000"/>
          <w:sz w:val="24"/>
          <w:szCs w:val="24"/>
        </w:rPr>
        <w:t>Wykonawca</w:t>
      </w:r>
      <w:r w:rsidRPr="008F6F23">
        <w:rPr>
          <w:rFonts w:asciiTheme="minorHAnsi" w:hAnsiTheme="minorHAnsi" w:cstheme="minorHAnsi"/>
          <w:b/>
          <w:color w:val="000000"/>
          <w:sz w:val="24"/>
          <w:szCs w:val="24"/>
        </w:rPr>
        <w:t xml:space="preserve"> </w:t>
      </w:r>
      <w:r w:rsidRPr="008F6F23">
        <w:rPr>
          <w:rFonts w:asciiTheme="minorHAnsi" w:hAnsiTheme="minorHAnsi" w:cstheme="minorHAnsi"/>
          <w:color w:val="000000"/>
          <w:sz w:val="24"/>
          <w:szCs w:val="24"/>
        </w:rPr>
        <w:t>umieści na materiałach szkoleniowych, programie, ankiecie  i certyfikatach wymagane</w:t>
      </w:r>
      <w:r w:rsidRPr="008F6F23">
        <w:rPr>
          <w:rFonts w:asciiTheme="minorHAnsi" w:hAnsiTheme="minorHAnsi" w:cstheme="minorHAnsi"/>
          <w:sz w:val="24"/>
          <w:szCs w:val="24"/>
        </w:rPr>
        <w:t xml:space="preserve"> </w:t>
      </w:r>
      <w:r w:rsidRPr="008F6F23">
        <w:rPr>
          <w:rFonts w:asciiTheme="minorHAnsi" w:hAnsiTheme="minorHAnsi" w:cstheme="minorHAnsi"/>
          <w:color w:val="000000"/>
          <w:sz w:val="24"/>
          <w:szCs w:val="24"/>
        </w:rPr>
        <w:t xml:space="preserve">logotypy: </w:t>
      </w:r>
    </w:p>
    <w:p w14:paraId="1573C820" w14:textId="77777777" w:rsidR="008F6F23" w:rsidRPr="008F6F23" w:rsidRDefault="008F6F23" w:rsidP="00AC634A">
      <w:pPr>
        <w:pStyle w:val="Akapitzlist"/>
        <w:numPr>
          <w:ilvl w:val="0"/>
          <w:numId w:val="1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znak Programu Funduszy Europejskich,</w:t>
      </w:r>
    </w:p>
    <w:p w14:paraId="15D13557" w14:textId="77777777" w:rsidR="008F6F23" w:rsidRPr="008F6F23" w:rsidRDefault="008F6F23" w:rsidP="00AC634A">
      <w:pPr>
        <w:pStyle w:val="Akapitzlist"/>
        <w:numPr>
          <w:ilvl w:val="0"/>
          <w:numId w:val="1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znak Unii Europejskiej,</w:t>
      </w:r>
    </w:p>
    <w:p w14:paraId="15F8098C" w14:textId="77777777" w:rsidR="008F6F23" w:rsidRPr="008F6F23" w:rsidRDefault="008F6F23" w:rsidP="00AC634A">
      <w:pPr>
        <w:pStyle w:val="Akapitzlist"/>
        <w:numPr>
          <w:ilvl w:val="0"/>
          <w:numId w:val="1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 xml:space="preserve">znak barw Rzeczpospolitej Polskiej, </w:t>
      </w:r>
    </w:p>
    <w:p w14:paraId="67930983" w14:textId="77777777" w:rsidR="008F6F23" w:rsidRPr="008F6F23" w:rsidRDefault="008F6F23" w:rsidP="00AC634A">
      <w:pPr>
        <w:pStyle w:val="Akapitzlist"/>
        <w:numPr>
          <w:ilvl w:val="0"/>
          <w:numId w:val="1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logotyp WUP z podpisem Wojewódzki Urząd Pracy w Warszawie,</w:t>
      </w:r>
    </w:p>
    <w:p w14:paraId="0EE0D5A3" w14:textId="77777777" w:rsidR="008F6F23" w:rsidRPr="008F6F23" w:rsidRDefault="008F6F23" w:rsidP="00AC634A">
      <w:pPr>
        <w:pStyle w:val="Akapitzlist"/>
        <w:numPr>
          <w:ilvl w:val="0"/>
          <w:numId w:val="1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logotyp Marki Mazowsze.</w:t>
      </w:r>
    </w:p>
    <w:p w14:paraId="62708908" w14:textId="77777777" w:rsidR="008F6F23" w:rsidRPr="008F6F23" w:rsidRDefault="008F6F23" w:rsidP="008F6F23">
      <w:pPr>
        <w:pStyle w:val="Akapitzlist"/>
        <w:spacing w:after="240" w:line="360" w:lineRule="auto"/>
        <w:ind w:left="0"/>
        <w:rPr>
          <w:rFonts w:asciiTheme="minorHAnsi" w:hAnsiTheme="minorHAnsi" w:cstheme="minorHAnsi"/>
          <w:i/>
          <w:color w:val="000000"/>
          <w:sz w:val="24"/>
          <w:szCs w:val="24"/>
        </w:rPr>
      </w:pPr>
      <w:r w:rsidRPr="008F6F23">
        <w:rPr>
          <w:rFonts w:asciiTheme="minorHAnsi" w:hAnsiTheme="minorHAnsi" w:cstheme="minorHAnsi"/>
          <w:color w:val="000000"/>
          <w:sz w:val="24"/>
          <w:szCs w:val="24"/>
        </w:rPr>
        <w:t>Logotypy Unii Europejskiej oraz Funduszy Europejskich zostaną zamieszczone zgodnie z </w:t>
      </w:r>
      <w:r w:rsidRPr="008F6F23">
        <w:rPr>
          <w:rFonts w:asciiTheme="minorHAnsi" w:hAnsiTheme="minorHAnsi" w:cstheme="minorHAnsi"/>
          <w:i/>
          <w:color w:val="000000"/>
          <w:sz w:val="24"/>
          <w:szCs w:val="24"/>
        </w:rPr>
        <w:t xml:space="preserve">Księgą </w:t>
      </w:r>
      <w:r w:rsidRPr="008F6F23">
        <w:rPr>
          <w:rFonts w:asciiTheme="minorHAnsi" w:hAnsiTheme="minorHAnsi" w:cstheme="minorHAnsi"/>
          <w:i/>
          <w:sz w:val="24"/>
          <w:szCs w:val="24"/>
        </w:rPr>
        <w:t>Tożsamości Wizualnej marki Fundusze Europejskie 2021 – 2027”.</w:t>
      </w:r>
    </w:p>
    <w:bookmarkEnd w:id="0"/>
    <w:p w14:paraId="1245E84D" w14:textId="77777777" w:rsidR="008F6F23" w:rsidRPr="008F6F23" w:rsidRDefault="008F6F23" w:rsidP="008F6F23">
      <w:pPr>
        <w:pStyle w:val="Nagwek1"/>
        <w:tabs>
          <w:tab w:val="center" w:pos="4536"/>
        </w:tabs>
        <w:spacing w:before="360" w:after="360" w:line="360" w:lineRule="auto"/>
        <w:ind w:left="0"/>
        <w:rPr>
          <w:rFonts w:asciiTheme="minorHAnsi" w:hAnsiTheme="minorHAnsi" w:cstheme="minorHAnsi"/>
        </w:rPr>
      </w:pPr>
      <w:r w:rsidRPr="008F6F23">
        <w:rPr>
          <w:rFonts w:asciiTheme="minorHAnsi" w:hAnsiTheme="minorHAnsi" w:cstheme="minorHAnsi"/>
        </w:rPr>
        <w:tab/>
        <w:t>§ 2 Oznakowanie miejsca szkolenia</w:t>
      </w:r>
    </w:p>
    <w:p w14:paraId="1EED9722" w14:textId="77777777" w:rsidR="008F6F23" w:rsidRPr="008F6F23" w:rsidRDefault="008F6F23" w:rsidP="008F6F23">
      <w:pPr>
        <w:suppressAutoHyphens/>
        <w:autoSpaceDN w:val="0"/>
        <w:spacing w:before="360" w:line="360" w:lineRule="auto"/>
        <w:textAlignment w:val="baseline"/>
        <w:rPr>
          <w:rFonts w:asciiTheme="minorHAnsi" w:hAnsiTheme="minorHAnsi" w:cstheme="minorHAnsi"/>
          <w:color w:val="000000"/>
        </w:rPr>
      </w:pPr>
      <w:r w:rsidRPr="008F6F23">
        <w:rPr>
          <w:rFonts w:asciiTheme="minorHAnsi" w:hAnsiTheme="minorHAnsi" w:cstheme="minorHAnsi"/>
          <w:color w:val="000000"/>
        </w:rPr>
        <w:t xml:space="preserve">Wykonawca zobowiązany jest do oznakowania wizualnego miejsca szkolenia znakami dostarczonymi przez Zamawiającego. </w:t>
      </w:r>
    </w:p>
    <w:p w14:paraId="1BCBBFEE" w14:textId="77777777" w:rsidR="008F6F23" w:rsidRPr="008F6F23" w:rsidRDefault="008F6F23" w:rsidP="008F6F23">
      <w:pPr>
        <w:pStyle w:val="Nagwek1"/>
        <w:tabs>
          <w:tab w:val="center" w:pos="4536"/>
        </w:tabs>
        <w:spacing w:before="360" w:after="360" w:line="360" w:lineRule="auto"/>
        <w:ind w:left="357"/>
        <w:rPr>
          <w:rFonts w:asciiTheme="minorHAnsi" w:hAnsiTheme="minorHAnsi" w:cstheme="minorHAnsi"/>
        </w:rPr>
      </w:pPr>
      <w:r w:rsidRPr="008F6F23">
        <w:rPr>
          <w:rFonts w:asciiTheme="minorHAnsi" w:hAnsiTheme="minorHAnsi" w:cstheme="minorHAnsi"/>
        </w:rPr>
        <w:tab/>
        <w:t>§ 3 Realizacja usługi</w:t>
      </w:r>
    </w:p>
    <w:p w14:paraId="728ED95C" w14:textId="2E79A3C3" w:rsidR="008F6F23" w:rsidRPr="008F6F23" w:rsidRDefault="008F6F23" w:rsidP="00AC634A">
      <w:pPr>
        <w:numPr>
          <w:ilvl w:val="0"/>
          <w:numId w:val="20"/>
        </w:numPr>
        <w:suppressAutoHyphens/>
        <w:autoSpaceDN w:val="0"/>
        <w:spacing w:before="360" w:line="360" w:lineRule="auto"/>
        <w:ind w:left="357" w:hanging="357"/>
        <w:textAlignment w:val="baseline"/>
        <w:rPr>
          <w:rFonts w:asciiTheme="minorHAnsi" w:hAnsiTheme="minorHAnsi" w:cstheme="minorHAnsi"/>
          <w:color w:val="000000"/>
        </w:rPr>
      </w:pPr>
      <w:r w:rsidRPr="008F6F23">
        <w:rPr>
          <w:rFonts w:asciiTheme="minorHAnsi" w:hAnsiTheme="minorHAnsi" w:cstheme="minorHAnsi"/>
          <w:color w:val="000000"/>
        </w:rPr>
        <w:t>Wykonawca zapewni realizację usługi przeprowadzenia szkolenia zgodnie z przedstawionym</w:t>
      </w:r>
      <w:r>
        <w:rPr>
          <w:rFonts w:asciiTheme="minorHAnsi" w:hAnsiTheme="minorHAnsi" w:cstheme="minorHAnsi"/>
          <w:color w:val="000000"/>
        </w:rPr>
        <w:t xml:space="preserve"> </w:t>
      </w:r>
      <w:r w:rsidRPr="008F6F23">
        <w:rPr>
          <w:rFonts w:asciiTheme="minorHAnsi" w:hAnsiTheme="minorHAnsi" w:cstheme="minorHAnsi"/>
          <w:color w:val="000000"/>
        </w:rPr>
        <w:t>i zaakceptowanym przez Zamawiającego programem.</w:t>
      </w:r>
    </w:p>
    <w:p w14:paraId="6D359EB2" w14:textId="77777777" w:rsidR="008F6F23" w:rsidRPr="008F6F23" w:rsidRDefault="008F6F23" w:rsidP="00AC634A">
      <w:pPr>
        <w:numPr>
          <w:ilvl w:val="0"/>
          <w:numId w:val="20"/>
        </w:numPr>
        <w:suppressAutoHyphens/>
        <w:autoSpaceDN w:val="0"/>
        <w:spacing w:after="240" w:line="360" w:lineRule="auto"/>
        <w:textAlignment w:val="baseline"/>
        <w:rPr>
          <w:rFonts w:asciiTheme="minorHAnsi" w:hAnsiTheme="minorHAnsi" w:cstheme="minorHAnsi"/>
          <w:bCs/>
          <w:iCs/>
          <w:color w:val="000000"/>
        </w:rPr>
      </w:pPr>
      <w:r w:rsidRPr="008F6F23">
        <w:rPr>
          <w:rFonts w:asciiTheme="minorHAnsi" w:hAnsiTheme="minorHAnsi" w:cstheme="minorHAnsi"/>
          <w:bCs/>
          <w:iCs/>
          <w:color w:val="000000"/>
        </w:rPr>
        <w:t>Wykonawca zobowiązuje się do przetwarzania danych osobowych uczestników szkolenia zgodnie z obowiązującymi w tym zakresie przepisami prawa oraz w zakresie niezbędnym do należytej realizacji przedmiotu umowy.</w:t>
      </w:r>
    </w:p>
    <w:p w14:paraId="3D1611AB" w14:textId="77777777" w:rsidR="008F6F23" w:rsidRPr="008F6F23" w:rsidRDefault="008F6F23" w:rsidP="008F6F23">
      <w:pPr>
        <w:pStyle w:val="Nagwek1"/>
        <w:tabs>
          <w:tab w:val="center" w:pos="4536"/>
        </w:tabs>
        <w:spacing w:before="360" w:after="360" w:line="360" w:lineRule="auto"/>
        <w:ind w:left="357"/>
        <w:rPr>
          <w:rFonts w:asciiTheme="minorHAnsi" w:hAnsiTheme="minorHAnsi" w:cstheme="minorHAnsi"/>
        </w:rPr>
      </w:pPr>
      <w:r w:rsidRPr="008F6F23">
        <w:rPr>
          <w:rFonts w:asciiTheme="minorHAnsi" w:hAnsiTheme="minorHAnsi" w:cstheme="minorHAnsi"/>
        </w:rPr>
        <w:tab/>
        <w:t>§ 4 Wynagrodzenie</w:t>
      </w:r>
    </w:p>
    <w:p w14:paraId="12B0A278" w14:textId="77777777" w:rsidR="008F6F23" w:rsidRPr="008F6F23" w:rsidRDefault="008F6F23" w:rsidP="00AC634A">
      <w:pPr>
        <w:numPr>
          <w:ilvl w:val="0"/>
          <w:numId w:val="21"/>
        </w:numPr>
        <w:tabs>
          <w:tab w:val="right" w:leader="dot" w:pos="2977"/>
          <w:tab w:val="left" w:leader="dot" w:pos="8505"/>
        </w:tabs>
        <w:suppressAutoHyphens/>
        <w:autoSpaceDN w:val="0"/>
        <w:spacing w:before="360" w:line="360" w:lineRule="auto"/>
        <w:textAlignment w:val="baseline"/>
        <w:rPr>
          <w:rFonts w:asciiTheme="minorHAnsi" w:hAnsiTheme="minorHAnsi" w:cstheme="minorHAnsi"/>
          <w:bCs/>
        </w:rPr>
      </w:pPr>
      <w:r w:rsidRPr="008F6F23">
        <w:rPr>
          <w:rFonts w:asciiTheme="minorHAnsi" w:hAnsiTheme="minorHAnsi" w:cstheme="minorHAnsi"/>
        </w:rPr>
        <w:t xml:space="preserve">Całkowita wartość wykonania usługi, o której mowa w § 1 nie przekroczy kwoty: </w:t>
      </w:r>
      <w:r w:rsidRPr="008F6F23">
        <w:rPr>
          <w:rFonts w:asciiTheme="minorHAnsi" w:hAnsiTheme="minorHAnsi" w:cstheme="minorHAnsi"/>
          <w:b/>
        </w:rPr>
        <w:t>…………….......</w:t>
      </w:r>
      <w:r w:rsidRPr="008F6F23">
        <w:rPr>
          <w:rFonts w:asciiTheme="minorHAnsi" w:hAnsiTheme="minorHAnsi" w:cstheme="minorHAnsi"/>
        </w:rPr>
        <w:t>zł (słownie brutto:…………………………………..złotych 00/100),</w:t>
      </w:r>
      <w:r w:rsidRPr="008F6F23">
        <w:rPr>
          <w:rFonts w:asciiTheme="minorHAnsi" w:hAnsiTheme="minorHAnsi" w:cstheme="minorHAnsi"/>
          <w:bCs/>
        </w:rPr>
        <w:t xml:space="preserve"> w tym kwota </w:t>
      </w:r>
      <w:r w:rsidRPr="008F6F23">
        <w:rPr>
          <w:rFonts w:asciiTheme="minorHAnsi" w:hAnsiTheme="minorHAnsi" w:cstheme="minorHAnsi"/>
          <w:bCs/>
        </w:rPr>
        <w:lastRenderedPageBreak/>
        <w:t>finansowana ze środków PT FEM 2021-2027 stanowi: ……………………..</w:t>
      </w:r>
      <w:r w:rsidRPr="008F6F23">
        <w:rPr>
          <w:rFonts w:asciiTheme="minorHAnsi" w:hAnsiTheme="minorHAnsi" w:cstheme="minorHAnsi"/>
          <w:b/>
          <w:bCs/>
        </w:rPr>
        <w:t xml:space="preserve"> </w:t>
      </w:r>
      <w:r w:rsidRPr="008F6F23">
        <w:rPr>
          <w:rFonts w:asciiTheme="minorHAnsi" w:hAnsiTheme="minorHAnsi" w:cstheme="minorHAnsi"/>
          <w:bCs/>
        </w:rPr>
        <w:t xml:space="preserve">zł (słownie brutto: ………………………………………. </w:t>
      </w:r>
      <w:r w:rsidRPr="008F6F23">
        <w:rPr>
          <w:rFonts w:asciiTheme="minorHAnsi" w:hAnsiTheme="minorHAnsi" w:cstheme="minorHAnsi"/>
        </w:rPr>
        <w:t>złotych 00/100)</w:t>
      </w:r>
      <w:r w:rsidRPr="008F6F23">
        <w:rPr>
          <w:rFonts w:asciiTheme="minorHAnsi" w:hAnsiTheme="minorHAnsi" w:cstheme="minorHAnsi"/>
          <w:bCs/>
        </w:rPr>
        <w:t>, kwota finansowana ze środków Funduszu Pracy stanowi: ……………………… zł (słownie brutto: ………………………………………. złotych 00/100), kwota finansowania ze środków własnych Wojewódzkiego Urzędu Pracy w  Warszawie stanowi: …………………….. zł (słownie brutto: ………………………………... złotych 00/100), kwota finansowana ze środków FGŚP stanowi: ……………………… zł (słownie brutto: ……………………………………. złotych 00/100), kwota finansowania ze środków FGŚP-COVID stanowi: …………………….. zł (słownie brutto:…………………………….złotych 00/100).</w:t>
      </w:r>
    </w:p>
    <w:p w14:paraId="1D5584CD" w14:textId="77777777" w:rsidR="008F6F23" w:rsidRPr="008F6F23" w:rsidRDefault="008F6F23" w:rsidP="00AC634A">
      <w:pPr>
        <w:numPr>
          <w:ilvl w:val="0"/>
          <w:numId w:val="21"/>
        </w:numPr>
        <w:suppressAutoHyphens/>
        <w:autoSpaceDN w:val="0"/>
        <w:spacing w:line="360" w:lineRule="auto"/>
        <w:textAlignment w:val="baseline"/>
        <w:rPr>
          <w:rFonts w:asciiTheme="minorHAnsi" w:hAnsiTheme="minorHAnsi" w:cstheme="minorHAnsi"/>
          <w:bCs/>
        </w:rPr>
      </w:pPr>
      <w:r w:rsidRPr="008F6F23">
        <w:rPr>
          <w:rFonts w:asciiTheme="minorHAnsi" w:hAnsiTheme="minorHAnsi" w:cstheme="minorHAnsi"/>
        </w:rPr>
        <w:t xml:space="preserve">Zamawiający nie gwarantuje wykorzystania kwoty całkowitej, o której mowa w ust. 1 i z tego tytułu Wykonawcy nie przysługują żadne roszczenia. </w:t>
      </w:r>
    </w:p>
    <w:p w14:paraId="74D47094" w14:textId="77777777" w:rsidR="008F6F23" w:rsidRPr="008F6F23" w:rsidRDefault="008F6F23" w:rsidP="00AC634A">
      <w:pPr>
        <w:numPr>
          <w:ilvl w:val="0"/>
          <w:numId w:val="21"/>
        </w:numPr>
        <w:tabs>
          <w:tab w:val="clear" w:pos="409"/>
          <w:tab w:val="right" w:leader="dot" w:pos="8222"/>
          <w:tab w:val="left" w:leader="dot" w:pos="8647"/>
        </w:tabs>
        <w:suppressAutoHyphens/>
        <w:autoSpaceDN w:val="0"/>
        <w:spacing w:line="360" w:lineRule="auto"/>
        <w:ind w:left="408" w:hanging="357"/>
        <w:textAlignment w:val="baseline"/>
        <w:rPr>
          <w:rFonts w:asciiTheme="minorHAnsi" w:hAnsiTheme="minorHAnsi" w:cstheme="minorHAnsi"/>
          <w:bCs/>
        </w:rPr>
      </w:pPr>
      <w:r w:rsidRPr="008F6F23">
        <w:rPr>
          <w:rFonts w:asciiTheme="minorHAnsi" w:hAnsiTheme="minorHAnsi" w:cstheme="minorHAnsi"/>
        </w:rPr>
        <w:t>Zapłata wynagrodzenia, o którym mowa w ust. 1, nastąpi po zakończeniu realizacji całej usługi. Podstawą do ustalenia wysokości wynagrodzenia Wykonawcy będzie iloczyn: liczby uczestników szkolenia oraz kosztu przeszkolenia jednego uczestnika tj.:</w:t>
      </w:r>
      <w:r w:rsidRPr="008F6F23">
        <w:rPr>
          <w:rFonts w:asciiTheme="minorHAnsi" w:hAnsiTheme="minorHAnsi" w:cstheme="minorHAnsi"/>
          <w:bCs/>
        </w:rPr>
        <w:t xml:space="preserve"> </w:t>
      </w:r>
      <w:r w:rsidRPr="008F6F23">
        <w:rPr>
          <w:rFonts w:asciiTheme="minorHAnsi" w:hAnsiTheme="minorHAnsi" w:cstheme="minorHAnsi"/>
        </w:rPr>
        <w:t>…………… zł (słownie brutto:</w:t>
      </w:r>
      <w:r w:rsidRPr="008F6F23">
        <w:rPr>
          <w:rFonts w:asciiTheme="minorHAnsi" w:hAnsiTheme="minorHAnsi" w:cstheme="minorHAnsi"/>
        </w:rPr>
        <w:tab/>
        <w:t xml:space="preserve">złotych 00/100). </w:t>
      </w:r>
    </w:p>
    <w:p w14:paraId="14EFE23E" w14:textId="77777777" w:rsidR="008F6F23" w:rsidRPr="008F6F23" w:rsidRDefault="008F6F23" w:rsidP="00AC634A">
      <w:pPr>
        <w:numPr>
          <w:ilvl w:val="0"/>
          <w:numId w:val="21"/>
        </w:numPr>
        <w:suppressAutoHyphens/>
        <w:autoSpaceDN w:val="0"/>
        <w:spacing w:line="360" w:lineRule="auto"/>
        <w:textAlignment w:val="baseline"/>
        <w:rPr>
          <w:rFonts w:asciiTheme="minorHAnsi" w:hAnsiTheme="minorHAnsi" w:cstheme="minorHAnsi"/>
          <w:bCs/>
        </w:rPr>
      </w:pPr>
      <w:r w:rsidRPr="008F6F23">
        <w:rPr>
          <w:rFonts w:asciiTheme="minorHAnsi" w:hAnsiTheme="minorHAnsi" w:cstheme="minorHAnsi"/>
        </w:rPr>
        <w:t>Wykonawca wystawi Zamawiającemu 2 faktury/rachunki w ciągu 5 dni od daty wykonania całej usługi, o której mowa w §1 ust.1.</w:t>
      </w:r>
    </w:p>
    <w:p w14:paraId="51C71D65" w14:textId="77777777" w:rsidR="008F6F23" w:rsidRPr="008F6F23" w:rsidRDefault="008F6F23" w:rsidP="00AC634A">
      <w:pPr>
        <w:numPr>
          <w:ilvl w:val="0"/>
          <w:numId w:val="21"/>
        </w:numPr>
        <w:suppressAutoHyphens/>
        <w:autoSpaceDN w:val="0"/>
        <w:spacing w:line="360" w:lineRule="auto"/>
        <w:textAlignment w:val="baseline"/>
        <w:rPr>
          <w:rFonts w:asciiTheme="minorHAnsi" w:hAnsiTheme="minorHAnsi" w:cstheme="minorHAnsi"/>
          <w:bCs/>
        </w:rPr>
      </w:pPr>
      <w:r w:rsidRPr="008F6F23">
        <w:rPr>
          <w:rFonts w:asciiTheme="minorHAnsi" w:hAnsiTheme="minorHAnsi" w:cstheme="minorHAnsi"/>
        </w:rPr>
        <w:t>Faktury/rachunki zostaną wystawione przez Wykonawcę na Zamawiającego: jako NABYWCA: Województwo Mazowieckie, ul. Jagiellońska 26, 03-719 Warszawa, NIP 113 24 53 940;</w:t>
      </w:r>
      <w:r w:rsidRPr="008F6F23">
        <w:rPr>
          <w:rFonts w:asciiTheme="minorHAnsi" w:hAnsiTheme="minorHAnsi" w:cstheme="minorHAnsi"/>
          <w:b/>
        </w:rPr>
        <w:t xml:space="preserve"> </w:t>
      </w:r>
      <w:r w:rsidRPr="008F6F23">
        <w:rPr>
          <w:rFonts w:asciiTheme="minorHAnsi" w:hAnsiTheme="minorHAnsi" w:cstheme="minorHAnsi"/>
        </w:rPr>
        <w:t xml:space="preserve">jako ODBIORCA/PŁATNIK: Wojewódzki Urząd Pracy w Warszawie z siedzibą przy ul. Chłodnej 52, 00-872 Warszawa, </w:t>
      </w:r>
      <w:r w:rsidRPr="008F6F23">
        <w:rPr>
          <w:rFonts w:asciiTheme="minorHAnsi" w:hAnsiTheme="minorHAnsi" w:cstheme="minorHAnsi"/>
          <w:bCs/>
        </w:rPr>
        <w:t>za udział w szkoleniu, zgodnym z  przedmiotem umowy  określonym w § 1 ust. 1 pracowników Wojewódzkiego Urzędu Pracy w Warszawie w tym dla pracowników zaangażowanych we wdrażanie FEM 2021-2027 w podziale na 10 grup tj.:</w:t>
      </w:r>
    </w:p>
    <w:p w14:paraId="5EBF805C" w14:textId="77777777" w:rsidR="008F6F23" w:rsidRPr="008F6F23" w:rsidRDefault="008F6F23" w:rsidP="00AC634A">
      <w:pPr>
        <w:pStyle w:val="Akapitzlist"/>
        <w:numPr>
          <w:ilvl w:val="0"/>
          <w:numId w:val="22"/>
        </w:numPr>
        <w:suppressAutoHyphens/>
        <w:autoSpaceDN w:val="0"/>
        <w:spacing w:line="360" w:lineRule="auto"/>
        <w:textAlignment w:val="baseline"/>
        <w:rPr>
          <w:rFonts w:asciiTheme="minorHAnsi" w:hAnsiTheme="minorHAnsi" w:cstheme="minorHAnsi"/>
          <w:bCs/>
          <w:sz w:val="24"/>
          <w:szCs w:val="24"/>
        </w:rPr>
      </w:pPr>
      <w:r w:rsidRPr="008F6F23">
        <w:rPr>
          <w:rFonts w:asciiTheme="minorHAnsi" w:hAnsiTheme="minorHAnsi" w:cstheme="minorHAnsi"/>
          <w:bCs/>
          <w:sz w:val="24"/>
          <w:szCs w:val="24"/>
        </w:rPr>
        <w:t>Jedna faktura/rachunek zostanie wystawiona za udział w szkoleniu, zgodnym</w:t>
      </w:r>
      <w:r w:rsidRPr="008F6F23">
        <w:rPr>
          <w:rFonts w:asciiTheme="minorHAnsi" w:hAnsiTheme="minorHAnsi" w:cstheme="minorHAnsi"/>
          <w:bCs/>
          <w:sz w:val="24"/>
          <w:szCs w:val="24"/>
        </w:rPr>
        <w:br/>
        <w:t xml:space="preserve"> z   przedmiotem umowy określonym w  § 1 ust. 1  pracowników Wojewódzkiego Urzędu Pracy w Warszawie zaangażowanych we wdrażanie FEM 2021-2027;</w:t>
      </w:r>
    </w:p>
    <w:p w14:paraId="73AC2D00" w14:textId="77777777" w:rsidR="008F6F23" w:rsidRPr="008F6F23" w:rsidRDefault="008F6F23" w:rsidP="00AC634A">
      <w:pPr>
        <w:pStyle w:val="Akapitzlist"/>
        <w:numPr>
          <w:ilvl w:val="0"/>
          <w:numId w:val="22"/>
        </w:numPr>
        <w:suppressAutoHyphens/>
        <w:autoSpaceDN w:val="0"/>
        <w:spacing w:line="360" w:lineRule="auto"/>
        <w:textAlignment w:val="baseline"/>
        <w:rPr>
          <w:rFonts w:asciiTheme="minorHAnsi" w:hAnsiTheme="minorHAnsi" w:cstheme="minorHAnsi"/>
          <w:bCs/>
          <w:sz w:val="24"/>
          <w:szCs w:val="24"/>
        </w:rPr>
      </w:pPr>
      <w:r w:rsidRPr="008F6F23">
        <w:rPr>
          <w:rFonts w:asciiTheme="minorHAnsi" w:hAnsiTheme="minorHAnsi" w:cstheme="minorHAnsi"/>
          <w:bCs/>
          <w:sz w:val="24"/>
          <w:szCs w:val="24"/>
        </w:rPr>
        <w:t xml:space="preserve">Druga faktura/rachunek zostanie wystawiona za udział w szkoleniu, zgodnym </w:t>
      </w:r>
      <w:r w:rsidRPr="008F6F23">
        <w:rPr>
          <w:rFonts w:asciiTheme="minorHAnsi" w:hAnsiTheme="minorHAnsi" w:cstheme="minorHAnsi"/>
          <w:bCs/>
          <w:sz w:val="24"/>
          <w:szCs w:val="24"/>
        </w:rPr>
        <w:br/>
        <w:t>z   przedmiotem umowy  określonym w § 1 ust. 1  pracowników Wojewódzkiego Urzędu Pracy w Warszawie finansowanych ze środków własnych Wojewódzkiego Urzędu Pracy w  Warszawie, FGŚP, FGŚP-COVID oraz FP.</w:t>
      </w:r>
    </w:p>
    <w:p w14:paraId="2F474233" w14:textId="77777777" w:rsidR="008F6F23" w:rsidRPr="008F6F23" w:rsidRDefault="008F6F23" w:rsidP="00AC634A">
      <w:pPr>
        <w:pStyle w:val="Akapitzlist"/>
        <w:numPr>
          <w:ilvl w:val="0"/>
          <w:numId w:val="21"/>
        </w:numPr>
        <w:suppressAutoHyphens/>
        <w:autoSpaceDN w:val="0"/>
        <w:spacing w:line="360" w:lineRule="auto"/>
        <w:textAlignment w:val="baseline"/>
        <w:rPr>
          <w:rFonts w:asciiTheme="minorHAnsi" w:hAnsiTheme="minorHAnsi" w:cstheme="minorHAnsi"/>
          <w:bCs/>
          <w:color w:val="000000" w:themeColor="text1"/>
          <w:sz w:val="24"/>
          <w:szCs w:val="24"/>
        </w:rPr>
      </w:pPr>
      <w:r w:rsidRPr="008F6F23">
        <w:rPr>
          <w:rFonts w:asciiTheme="minorHAnsi" w:hAnsiTheme="minorHAnsi" w:cstheme="minorHAnsi"/>
          <w:bCs/>
          <w:color w:val="000000" w:themeColor="text1"/>
          <w:sz w:val="24"/>
          <w:szCs w:val="24"/>
        </w:rPr>
        <w:t xml:space="preserve">Zamawiający dokona zapłaty należności przelewem na konto Wykonawcy w terminie 21 dni od daty otrzymania przez Zamawiającego prawidłowo wystawionej faktury/rachunku, pod warunkiem dostępności środków na rachunku bankowym </w:t>
      </w:r>
      <w:r w:rsidRPr="008F6F23">
        <w:rPr>
          <w:rFonts w:asciiTheme="minorHAnsi" w:hAnsiTheme="minorHAnsi" w:cstheme="minorHAnsi"/>
          <w:bCs/>
          <w:color w:val="000000" w:themeColor="text1"/>
          <w:sz w:val="24"/>
          <w:szCs w:val="24"/>
        </w:rPr>
        <w:lastRenderedPageBreak/>
        <w:t xml:space="preserve">Zamawiającego. W przypadku braku środków, zapłata zostanie dokonana niezwłocznie po ich otrzymaniu, a Wykonawcy nie będzie przysługiwało roszczenie z tytułu zapłaty odsetek. </w:t>
      </w:r>
    </w:p>
    <w:p w14:paraId="5BC37944" w14:textId="77777777" w:rsidR="008F6F23" w:rsidRPr="008F6F23" w:rsidRDefault="008F6F23" w:rsidP="00AC634A">
      <w:pPr>
        <w:pStyle w:val="Akapitzlist"/>
        <w:numPr>
          <w:ilvl w:val="0"/>
          <w:numId w:val="21"/>
        </w:numPr>
        <w:tabs>
          <w:tab w:val="clear" w:pos="409"/>
          <w:tab w:val="num" w:pos="142"/>
          <w:tab w:val="center" w:leader="dot" w:pos="8789"/>
        </w:tabs>
        <w:suppressAutoHyphens/>
        <w:autoSpaceDN w:val="0"/>
        <w:spacing w:line="360" w:lineRule="auto"/>
        <w:ind w:left="426" w:hanging="357"/>
        <w:textAlignment w:val="baseline"/>
        <w:rPr>
          <w:rFonts w:asciiTheme="minorHAnsi" w:hAnsiTheme="minorHAnsi" w:cstheme="minorHAnsi"/>
          <w:bCs/>
          <w:color w:val="000000" w:themeColor="text1"/>
          <w:sz w:val="24"/>
          <w:szCs w:val="24"/>
        </w:rPr>
      </w:pPr>
      <w:r w:rsidRPr="008F6F23">
        <w:rPr>
          <w:rFonts w:asciiTheme="minorHAnsi" w:hAnsiTheme="minorHAnsi" w:cstheme="minorHAnsi"/>
          <w:sz w:val="24"/>
          <w:szCs w:val="24"/>
        </w:rPr>
        <w:t xml:space="preserve">Wykonawca oświadcza, że zapłatę należy dokonać na konto wskazane na fakturze.  </w:t>
      </w:r>
    </w:p>
    <w:p w14:paraId="750FFE44" w14:textId="77777777" w:rsidR="008F6F23" w:rsidRPr="008F6F23" w:rsidRDefault="008F6F23" w:rsidP="00AC634A">
      <w:pPr>
        <w:pStyle w:val="Akapitzlist"/>
        <w:numPr>
          <w:ilvl w:val="0"/>
          <w:numId w:val="21"/>
        </w:numPr>
        <w:suppressAutoHyphens/>
        <w:autoSpaceDN w:val="0"/>
        <w:spacing w:line="360" w:lineRule="auto"/>
        <w:textAlignment w:val="baseline"/>
        <w:rPr>
          <w:rFonts w:asciiTheme="minorHAnsi" w:hAnsiTheme="minorHAnsi" w:cstheme="minorHAnsi"/>
          <w:bCs/>
          <w:color w:val="000000" w:themeColor="text1"/>
          <w:sz w:val="24"/>
          <w:szCs w:val="24"/>
        </w:rPr>
      </w:pPr>
      <w:r w:rsidRPr="008F6F23">
        <w:rPr>
          <w:rFonts w:asciiTheme="minorHAnsi" w:hAnsiTheme="minorHAnsi" w:cstheme="minorHAnsi"/>
          <w:color w:val="000000"/>
          <w:sz w:val="24"/>
          <w:szCs w:val="24"/>
        </w:rPr>
        <w:t>Za datę płatności strony uznają dzień wysłania przez Zamawiającego polecenia przelewu do banku prowadzącego jego rachunek.</w:t>
      </w:r>
    </w:p>
    <w:p w14:paraId="019A6B5F" w14:textId="77777777" w:rsidR="008F6F23" w:rsidRPr="008F6F23" w:rsidRDefault="008F6F23" w:rsidP="00AC634A">
      <w:pPr>
        <w:pStyle w:val="Akapitzlist"/>
        <w:numPr>
          <w:ilvl w:val="0"/>
          <w:numId w:val="21"/>
        </w:numPr>
        <w:suppressAutoHyphens/>
        <w:autoSpaceDN w:val="0"/>
        <w:spacing w:after="0" w:line="360" w:lineRule="auto"/>
        <w:textAlignment w:val="baseline"/>
        <w:rPr>
          <w:rFonts w:asciiTheme="minorHAnsi" w:hAnsiTheme="minorHAnsi" w:cstheme="minorHAnsi"/>
          <w:bCs/>
          <w:color w:val="000000" w:themeColor="text1"/>
          <w:sz w:val="24"/>
          <w:szCs w:val="24"/>
        </w:rPr>
      </w:pPr>
      <w:r w:rsidRPr="008F6F23">
        <w:rPr>
          <w:rFonts w:asciiTheme="minorHAnsi" w:hAnsiTheme="minorHAnsi" w:cstheme="minorHAnsi"/>
          <w:bCs/>
          <w:sz w:val="24"/>
          <w:szCs w:val="24"/>
        </w:rPr>
        <w:t>Za prawidłowo wystawioną fakturę/rachunek Zamawiający uznaje:</w:t>
      </w:r>
    </w:p>
    <w:p w14:paraId="1C15C7F2" w14:textId="77777777" w:rsidR="008F6F23" w:rsidRPr="008F6F23" w:rsidRDefault="008F6F23" w:rsidP="00AC634A">
      <w:pPr>
        <w:numPr>
          <w:ilvl w:val="0"/>
          <w:numId w:val="23"/>
        </w:numPr>
        <w:suppressAutoHyphens/>
        <w:autoSpaceDN w:val="0"/>
        <w:spacing w:line="360" w:lineRule="auto"/>
        <w:ind w:left="567" w:hanging="283"/>
        <w:textAlignment w:val="baseline"/>
        <w:rPr>
          <w:rFonts w:asciiTheme="minorHAnsi" w:hAnsiTheme="minorHAnsi" w:cstheme="minorHAnsi"/>
          <w:b/>
          <w:color w:val="000000"/>
        </w:rPr>
      </w:pPr>
      <w:r w:rsidRPr="008F6F23">
        <w:rPr>
          <w:rFonts w:asciiTheme="minorHAnsi" w:hAnsiTheme="minorHAnsi" w:cstheme="minorHAnsi"/>
        </w:rPr>
        <w:t>Fakturę/rachunek, gdzie wskazano pełną nazwę Zamawiającego.</w:t>
      </w:r>
    </w:p>
    <w:p w14:paraId="0AA45DBE" w14:textId="77777777" w:rsidR="008F6F23" w:rsidRPr="008F6F23" w:rsidRDefault="008F6F23" w:rsidP="00AC634A">
      <w:pPr>
        <w:numPr>
          <w:ilvl w:val="0"/>
          <w:numId w:val="23"/>
        </w:numPr>
        <w:suppressAutoHyphens/>
        <w:autoSpaceDN w:val="0"/>
        <w:spacing w:line="360" w:lineRule="auto"/>
        <w:ind w:left="567" w:hanging="283"/>
        <w:textAlignment w:val="baseline"/>
        <w:rPr>
          <w:rFonts w:asciiTheme="minorHAnsi" w:hAnsiTheme="minorHAnsi" w:cstheme="minorHAnsi"/>
          <w:b/>
          <w:color w:val="000000"/>
        </w:rPr>
      </w:pPr>
      <w:r w:rsidRPr="008F6F23">
        <w:rPr>
          <w:rFonts w:asciiTheme="minorHAnsi" w:hAnsiTheme="minorHAnsi" w:cstheme="minorHAnsi"/>
        </w:rPr>
        <w:t>Fakturę/rachunek, gdzie widnieje data wystawienia i data sprzedaży przedmiotu umowy.</w:t>
      </w:r>
    </w:p>
    <w:p w14:paraId="5EAD044C" w14:textId="1FE50A88" w:rsidR="008F6F23" w:rsidRPr="008F6F23" w:rsidRDefault="008F6F23" w:rsidP="00AC634A">
      <w:pPr>
        <w:pStyle w:val="Akapitzlist"/>
        <w:numPr>
          <w:ilvl w:val="0"/>
          <w:numId w:val="24"/>
        </w:numPr>
        <w:tabs>
          <w:tab w:val="left" w:pos="567"/>
        </w:tabs>
        <w:suppressAutoHyphens/>
        <w:autoSpaceDN w:val="0"/>
        <w:spacing w:line="360" w:lineRule="auto"/>
        <w:textAlignment w:val="baseline"/>
        <w:rPr>
          <w:rFonts w:asciiTheme="minorHAnsi" w:hAnsiTheme="minorHAnsi" w:cstheme="minorHAnsi"/>
          <w:sz w:val="24"/>
          <w:szCs w:val="24"/>
        </w:rPr>
      </w:pPr>
      <w:r w:rsidRPr="008F6F23">
        <w:rPr>
          <w:rFonts w:asciiTheme="minorHAnsi" w:hAnsiTheme="minorHAnsi" w:cstheme="minorHAnsi"/>
          <w:sz w:val="24"/>
          <w:szCs w:val="24"/>
        </w:rPr>
        <w:t xml:space="preserve"> W przypadku przekazania faktury za pośrednictwem </w:t>
      </w:r>
      <w:hyperlink r:id="rId8" w:history="1">
        <w:r w:rsidRPr="008F6F23">
          <w:rPr>
            <w:rStyle w:val="Hipercze"/>
            <w:rFonts w:asciiTheme="minorHAnsi" w:hAnsiTheme="minorHAnsi" w:cstheme="minorHAnsi"/>
            <w:sz w:val="24"/>
            <w:szCs w:val="24"/>
          </w:rPr>
          <w:t>Platformy Elektronicznego Fakturowania (https:\efaktura.gov.pl\platforma-PEF)</w:t>
        </w:r>
      </w:hyperlink>
      <w:r w:rsidRPr="008F6F23">
        <w:rPr>
          <w:rFonts w:asciiTheme="minorHAnsi" w:hAnsiTheme="minorHAnsi" w:cstheme="minorHAnsi"/>
          <w:sz w:val="24"/>
          <w:szCs w:val="24"/>
        </w:rPr>
        <w:t>. Wykonawca zobowiązany jest do poprawnego wypełnienia pól oznaczonych „numer umowy” oraz „referencje kupującego” w dokumencie</w:t>
      </w:r>
      <w:r>
        <w:rPr>
          <w:rFonts w:asciiTheme="minorHAnsi" w:hAnsiTheme="minorHAnsi" w:cstheme="minorHAnsi"/>
          <w:sz w:val="24"/>
          <w:szCs w:val="24"/>
        </w:rPr>
        <w:t xml:space="preserve"> </w:t>
      </w:r>
      <w:r w:rsidRPr="008F6F23">
        <w:rPr>
          <w:rFonts w:asciiTheme="minorHAnsi" w:hAnsiTheme="minorHAnsi" w:cstheme="minorHAnsi"/>
          <w:sz w:val="24"/>
          <w:szCs w:val="24"/>
        </w:rPr>
        <w:t>e-faktura.</w:t>
      </w:r>
    </w:p>
    <w:p w14:paraId="2E8AB7A2" w14:textId="77777777" w:rsidR="008F6F23" w:rsidRPr="008F6F23" w:rsidRDefault="008F6F23" w:rsidP="00AC634A">
      <w:pPr>
        <w:pStyle w:val="Akapitzlist"/>
        <w:numPr>
          <w:ilvl w:val="0"/>
          <w:numId w:val="24"/>
        </w:numPr>
        <w:tabs>
          <w:tab w:val="left" w:pos="567"/>
        </w:tabs>
        <w:suppressAutoHyphens/>
        <w:autoSpaceDN w:val="0"/>
        <w:spacing w:line="360" w:lineRule="auto"/>
        <w:textAlignment w:val="baseline"/>
        <w:rPr>
          <w:rFonts w:asciiTheme="minorHAnsi" w:hAnsiTheme="minorHAnsi" w:cstheme="minorHAnsi"/>
          <w:sz w:val="24"/>
          <w:szCs w:val="24"/>
        </w:rPr>
      </w:pPr>
      <w:r w:rsidRPr="008F6F23">
        <w:rPr>
          <w:rFonts w:asciiTheme="minorHAnsi" w:hAnsiTheme="minorHAnsi" w:cstheme="minorHAnsi"/>
          <w:sz w:val="24"/>
          <w:szCs w:val="24"/>
        </w:rPr>
        <w:t>Zamawiający oświadcza, że posiada status dużego przedsiębiorcy.</w:t>
      </w:r>
    </w:p>
    <w:p w14:paraId="1AB37FBF" w14:textId="77777777" w:rsidR="008F6F23" w:rsidRPr="008F6F23" w:rsidRDefault="008F6F23" w:rsidP="008F6F23">
      <w:pPr>
        <w:pStyle w:val="Nagwek1"/>
        <w:tabs>
          <w:tab w:val="left" w:pos="2835"/>
        </w:tabs>
        <w:spacing w:before="360" w:after="360" w:line="360" w:lineRule="auto"/>
        <w:ind w:left="0"/>
        <w:rPr>
          <w:rFonts w:asciiTheme="minorHAnsi" w:hAnsiTheme="minorHAnsi" w:cstheme="minorHAnsi"/>
        </w:rPr>
      </w:pPr>
      <w:r w:rsidRPr="008F6F23">
        <w:rPr>
          <w:rFonts w:asciiTheme="minorHAnsi" w:hAnsiTheme="minorHAnsi" w:cstheme="minorHAnsi"/>
        </w:rPr>
        <w:tab/>
        <w:t>§ 5 Postanowienia ogólne</w:t>
      </w:r>
    </w:p>
    <w:p w14:paraId="73387735" w14:textId="77777777" w:rsidR="008F6F23" w:rsidRPr="008F6F23" w:rsidRDefault="008F6F23" w:rsidP="00AC634A">
      <w:pPr>
        <w:numPr>
          <w:ilvl w:val="0"/>
          <w:numId w:val="25"/>
        </w:numPr>
        <w:suppressAutoHyphens/>
        <w:autoSpaceDN w:val="0"/>
        <w:spacing w:line="360" w:lineRule="auto"/>
        <w:textAlignment w:val="baseline"/>
        <w:rPr>
          <w:rFonts w:asciiTheme="minorHAnsi" w:hAnsiTheme="minorHAnsi" w:cstheme="minorHAnsi"/>
          <w:color w:val="000000"/>
        </w:rPr>
      </w:pPr>
      <w:r w:rsidRPr="008F6F23">
        <w:rPr>
          <w:rFonts w:asciiTheme="minorHAnsi" w:hAnsiTheme="minorHAnsi" w:cstheme="minorHAnsi"/>
          <w:color w:val="000000"/>
        </w:rPr>
        <w:t>Wykonawca nie może powierzyć w całości ani w części wykonania zadań określonych niniejszą umową innym osobom niż wskazane w ofercie.</w:t>
      </w:r>
    </w:p>
    <w:p w14:paraId="58422EA1" w14:textId="77777777" w:rsidR="008F6F23" w:rsidRPr="008F6F23" w:rsidRDefault="008F6F23" w:rsidP="00AC634A">
      <w:pPr>
        <w:numPr>
          <w:ilvl w:val="0"/>
          <w:numId w:val="25"/>
        </w:numPr>
        <w:suppressAutoHyphens/>
        <w:autoSpaceDN w:val="0"/>
        <w:spacing w:line="360" w:lineRule="auto"/>
        <w:textAlignment w:val="baseline"/>
        <w:rPr>
          <w:rFonts w:asciiTheme="minorHAnsi" w:hAnsiTheme="minorHAnsi" w:cstheme="minorHAnsi"/>
          <w:color w:val="000000"/>
        </w:rPr>
      </w:pPr>
      <w:r w:rsidRPr="008F6F23">
        <w:rPr>
          <w:rFonts w:asciiTheme="minorHAnsi" w:hAnsiTheme="minorHAnsi" w:cstheme="minorHAnsi"/>
          <w:color w:val="000000"/>
        </w:rPr>
        <w:t>W przypadku zaistnienia zdarzenia losowego, którego nie można było przewidzieć w chwili zawarcia umowy dopuszcza się możliwość zmiany prowadzącego szkolenia pod warunkiem pisemnego zawiadomienia i uzyskania zgody Zamawiającego.</w:t>
      </w:r>
    </w:p>
    <w:p w14:paraId="7E03B26C" w14:textId="77777777" w:rsidR="008F6F23" w:rsidRPr="008F6F23" w:rsidRDefault="008F6F23" w:rsidP="00AC634A">
      <w:pPr>
        <w:numPr>
          <w:ilvl w:val="0"/>
          <w:numId w:val="25"/>
        </w:numPr>
        <w:spacing w:line="360" w:lineRule="auto"/>
        <w:ind w:left="357" w:hanging="357"/>
        <w:rPr>
          <w:rFonts w:asciiTheme="minorHAnsi" w:hAnsiTheme="minorHAnsi" w:cstheme="minorHAnsi"/>
        </w:rPr>
      </w:pPr>
      <w:r w:rsidRPr="008F6F23">
        <w:rPr>
          <w:rFonts w:asciiTheme="minorHAnsi" w:hAnsiTheme="minorHAnsi" w:cstheme="minorHAnsi"/>
        </w:rPr>
        <w:t>W przypadku zdarzeń niezależnych od woli stron/niemożliwych wcześniej do przewidzenia, jak również braku wystarczającej ilości uczestników na szkolenie, Zamawiający zastrzega sobie prawo do zmiany terminu realizacji usługi/szkolenia, a Wykonawcy nie będzie przysługiwało z tego tytułu jakiekolwiek roszczenie.</w:t>
      </w:r>
    </w:p>
    <w:p w14:paraId="6EE0D490" w14:textId="77777777" w:rsidR="008F6F23" w:rsidRPr="008F6F23" w:rsidRDefault="008F6F23" w:rsidP="00AC634A">
      <w:pPr>
        <w:numPr>
          <w:ilvl w:val="0"/>
          <w:numId w:val="25"/>
        </w:numPr>
        <w:spacing w:line="360" w:lineRule="auto"/>
        <w:rPr>
          <w:rFonts w:asciiTheme="minorHAnsi" w:hAnsiTheme="minorHAnsi" w:cstheme="minorHAnsi"/>
        </w:rPr>
      </w:pPr>
      <w:r w:rsidRPr="008F6F23">
        <w:rPr>
          <w:rFonts w:asciiTheme="minorHAnsi" w:hAnsiTheme="minorHAnsi" w:cstheme="minorHAnsi"/>
        </w:rPr>
        <w:t xml:space="preserve">W przypadku zaostrzenia sytuacji epidemicznej w kraju, a także w sytuacji związanej z konfliktem zbrojnym na terytorium Ukrainy oraz zaistnienia innych okoliczności niepozwalających na realizację szkoleń stacjonarnych, których Zamawiający, działając z należytą staranności, nie jest w stanie przewidzieć na chwilę obecną – Zamawiającemu przysługuje prawo rezygnacji z organizacji szkoleń (w całości lub w części). W takim </w:t>
      </w:r>
      <w:r w:rsidRPr="008F6F23">
        <w:rPr>
          <w:rFonts w:asciiTheme="minorHAnsi" w:hAnsiTheme="minorHAnsi" w:cstheme="minorHAnsi"/>
        </w:rPr>
        <w:lastRenderedPageBreak/>
        <w:t>przypadku Zamawiający nie ponosi żadnych kosztów za odwołane szkolenia, a Wykonawcy nie będzie przysługiwało z tego tytułu jakiekolwiek roszczenie.</w:t>
      </w:r>
    </w:p>
    <w:p w14:paraId="424797EA" w14:textId="77777777" w:rsidR="008F6F23" w:rsidRPr="008F6F23" w:rsidRDefault="008F6F23" w:rsidP="00AC634A">
      <w:pPr>
        <w:numPr>
          <w:ilvl w:val="0"/>
          <w:numId w:val="25"/>
        </w:numPr>
        <w:spacing w:line="360" w:lineRule="auto"/>
        <w:rPr>
          <w:rFonts w:asciiTheme="minorHAnsi" w:hAnsiTheme="minorHAnsi" w:cstheme="minorHAnsi"/>
        </w:rPr>
      </w:pPr>
      <w:r w:rsidRPr="008F6F23">
        <w:rPr>
          <w:rFonts w:asciiTheme="minorHAnsi" w:hAnsiTheme="minorHAnsi" w:cstheme="minorHAnsi"/>
        </w:rPr>
        <w:t xml:space="preserve">W związku z wejściem w życie ustawy z dnia 14 czerwca 2024 r. o ochronie sygnalistów </w:t>
      </w:r>
      <w:r w:rsidRPr="008F6F23">
        <w:rPr>
          <w:rFonts w:asciiTheme="minorHAnsi" w:hAnsiTheme="minorHAnsi" w:cstheme="minorHAnsi"/>
        </w:rPr>
        <w:br/>
        <w:t xml:space="preserve">w Wojewódzkim Urzędzie Pracy w Warszawie została ustanowiona „Procedura dokonywania zgłoszeń naruszeń prawa  i podejmowania działań następczych w Wojewódzkim Urzędzie Pracy </w:t>
      </w:r>
      <w:r w:rsidRPr="008F6F23">
        <w:rPr>
          <w:rFonts w:asciiTheme="minorHAnsi" w:hAnsiTheme="minorHAnsi" w:cstheme="minorHAnsi"/>
        </w:rPr>
        <w:br/>
        <w:t>w Warszawie”. Wszelkie informacje dotyczące zgłaszania naruszeń prawa znajdą Państwo na stronie internetowej Wojewódzkiego Urzędu Pracy w Warszawie: oraz na stronie BIP Wojewódzkiego Urzędu Pracy w Warszawie.</w:t>
      </w:r>
    </w:p>
    <w:p w14:paraId="4F9BD2BC" w14:textId="77777777" w:rsidR="008F6F23" w:rsidRPr="008F6F23" w:rsidRDefault="008F6F23" w:rsidP="00AC634A">
      <w:pPr>
        <w:numPr>
          <w:ilvl w:val="0"/>
          <w:numId w:val="25"/>
        </w:numPr>
        <w:spacing w:line="360" w:lineRule="auto"/>
        <w:rPr>
          <w:rFonts w:asciiTheme="minorHAnsi" w:hAnsiTheme="minorHAnsi" w:cstheme="minorHAnsi"/>
        </w:rPr>
      </w:pPr>
      <w:r w:rsidRPr="008F6F23">
        <w:rPr>
          <w:rFonts w:asciiTheme="minorHAnsi" w:hAnsiTheme="minorHAnsi" w:cstheme="minorHAnsi"/>
        </w:rPr>
        <w:t xml:space="preserve">W ramach wynagrodzenia, Wykonawca przenosi bez ograniczeń na Zamawiającego autorskie prawa majątkowe do prezentacji multimedialnej oraz wszystkich materiałów szkoleniowych powstałych w wyniku realizacji przedmiotu Umowy, zwanych dalej: „utworami” w rozumieniu ustawy z dnia 4 lutego 1994 r. o prawie autorskim i prawach pokrewnych z  przeniesieniem majątkowych praw autorskich następuje z chwilą akceptacji materiałów, odnoszących się do części przedmiotu zamówienia. </w:t>
      </w:r>
    </w:p>
    <w:p w14:paraId="27F05143" w14:textId="77777777" w:rsidR="008F6F23" w:rsidRPr="008F6F23" w:rsidRDefault="008F6F23" w:rsidP="00AC634A">
      <w:pPr>
        <w:numPr>
          <w:ilvl w:val="0"/>
          <w:numId w:val="25"/>
        </w:numPr>
        <w:spacing w:line="360" w:lineRule="auto"/>
        <w:rPr>
          <w:rFonts w:asciiTheme="minorHAnsi" w:hAnsiTheme="minorHAnsi" w:cstheme="minorHAnsi"/>
        </w:rPr>
      </w:pPr>
      <w:r w:rsidRPr="008F6F23">
        <w:rPr>
          <w:rFonts w:asciiTheme="minorHAnsi" w:hAnsiTheme="minorHAnsi" w:cstheme="minorHAnsi"/>
        </w:rPr>
        <w:t>Przeniesienie autorskich praw majątkowych, dotyczy następujących pól eksploatacji:</w:t>
      </w:r>
    </w:p>
    <w:p w14:paraId="496A3E72" w14:textId="77777777" w:rsidR="008F6F23" w:rsidRPr="008F6F23" w:rsidRDefault="008F6F23" w:rsidP="00AC634A">
      <w:pPr>
        <w:numPr>
          <w:ilvl w:val="0"/>
          <w:numId w:val="26"/>
        </w:numPr>
        <w:tabs>
          <w:tab w:val="clear" w:pos="360"/>
          <w:tab w:val="num" w:pos="851"/>
        </w:tabs>
        <w:spacing w:line="360" w:lineRule="auto"/>
        <w:ind w:left="709"/>
        <w:rPr>
          <w:rFonts w:asciiTheme="minorHAnsi" w:hAnsiTheme="minorHAnsi" w:cstheme="minorHAnsi"/>
        </w:rPr>
      </w:pPr>
      <w:r w:rsidRPr="008F6F23">
        <w:rPr>
          <w:rFonts w:asciiTheme="minorHAnsi" w:hAnsiTheme="minorHAnsi" w:cstheme="minorHAnsi"/>
        </w:rPr>
        <w:t>utrwalania w pamięci komputerów, w tym spełniających funkcje serwerów;</w:t>
      </w:r>
    </w:p>
    <w:p w14:paraId="0BEA83B8" w14:textId="77777777" w:rsidR="008F6F23" w:rsidRPr="008F6F23" w:rsidRDefault="008F6F23" w:rsidP="00AC634A">
      <w:pPr>
        <w:numPr>
          <w:ilvl w:val="0"/>
          <w:numId w:val="26"/>
        </w:numPr>
        <w:tabs>
          <w:tab w:val="clear" w:pos="360"/>
          <w:tab w:val="num" w:pos="709"/>
        </w:tabs>
        <w:spacing w:line="360" w:lineRule="auto"/>
        <w:ind w:left="709"/>
        <w:rPr>
          <w:rFonts w:asciiTheme="minorHAnsi" w:hAnsiTheme="minorHAnsi" w:cstheme="minorHAnsi"/>
        </w:rPr>
      </w:pPr>
      <w:r w:rsidRPr="008F6F23">
        <w:rPr>
          <w:rFonts w:asciiTheme="minorHAnsi" w:hAnsiTheme="minorHAnsi" w:cstheme="minorHAnsi"/>
        </w:rPr>
        <w:t xml:space="preserve">udostępniania, w tym także przesyłania za pośrednictwem sieci multimedialnych, </w:t>
      </w:r>
      <w:r w:rsidRPr="008F6F23">
        <w:rPr>
          <w:rFonts w:asciiTheme="minorHAnsi" w:hAnsiTheme="minorHAnsi" w:cstheme="minorHAnsi"/>
        </w:rPr>
        <w:br/>
        <w:t>w szczególności Internetu i Intranetu, on-line, w tym również publiczne udostępnianie;</w:t>
      </w:r>
    </w:p>
    <w:p w14:paraId="3ECBD753" w14:textId="77777777" w:rsidR="008F6F23" w:rsidRPr="008F6F23" w:rsidRDefault="008F6F23" w:rsidP="00AC634A">
      <w:pPr>
        <w:numPr>
          <w:ilvl w:val="0"/>
          <w:numId w:val="26"/>
        </w:numPr>
        <w:spacing w:line="360" w:lineRule="auto"/>
        <w:ind w:left="709"/>
        <w:rPr>
          <w:rFonts w:asciiTheme="minorHAnsi" w:hAnsiTheme="minorHAnsi" w:cstheme="minorHAnsi"/>
        </w:rPr>
      </w:pPr>
      <w:r w:rsidRPr="008F6F23">
        <w:rPr>
          <w:rFonts w:asciiTheme="minorHAnsi" w:hAnsiTheme="minorHAnsi" w:cstheme="minorHAnsi"/>
        </w:rPr>
        <w:t>publikacji, odtwarzania i rozpowszechniania w całości lub w części za pomocą wizji lub fonii przewodowej albo bezprzewodowej przez instalację naziemną, nadawanie za pośrednictwem satelity, równoległe i integralne nadawanie dzieła przez inną organizację radiową bądź telewizyjną, za pośrednictwem satelity, równoległe i integralne nadawanie dzieła przez inną organizację radiową bądź telewizyjną, transmisję komputerową (sieć szerokiego dostępu, Internet) łącznie z utrwaleniem w pamięci RAM oraz zezwalaniem na tworzenie i nadawanie kompilacji.</w:t>
      </w:r>
    </w:p>
    <w:p w14:paraId="2D106ECF" w14:textId="77777777" w:rsidR="008F6F23" w:rsidRPr="008F6F23" w:rsidRDefault="008F6F23" w:rsidP="008F6F23">
      <w:pPr>
        <w:pStyle w:val="Nagwek1"/>
        <w:tabs>
          <w:tab w:val="center" w:pos="4536"/>
        </w:tabs>
        <w:spacing w:before="360" w:after="360" w:line="360" w:lineRule="auto"/>
        <w:ind w:left="709"/>
        <w:rPr>
          <w:rFonts w:asciiTheme="minorHAnsi" w:hAnsiTheme="minorHAnsi" w:cstheme="minorHAnsi"/>
        </w:rPr>
      </w:pPr>
      <w:r w:rsidRPr="008F6F23">
        <w:rPr>
          <w:rFonts w:asciiTheme="minorHAnsi" w:hAnsiTheme="minorHAnsi" w:cstheme="minorHAnsi"/>
        </w:rPr>
        <w:tab/>
        <w:t>§ 6 Kontrola i nieprawidłowości</w:t>
      </w:r>
    </w:p>
    <w:p w14:paraId="6A77C500" w14:textId="3B1D42E8" w:rsidR="008F6F23" w:rsidRPr="008F6F23" w:rsidRDefault="008F6F23" w:rsidP="00AC634A">
      <w:pPr>
        <w:numPr>
          <w:ilvl w:val="0"/>
          <w:numId w:val="27"/>
        </w:numPr>
        <w:tabs>
          <w:tab w:val="num" w:pos="142"/>
        </w:tabs>
        <w:suppressAutoHyphens/>
        <w:autoSpaceDN w:val="0"/>
        <w:spacing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Zamawiający zastrzega sobie prawo dokonywania kontroli w każdym czasie realizacji usługi w zakresie zgodności z przedłożonym i zaakceptowanym harmonogramem.</w:t>
      </w:r>
    </w:p>
    <w:p w14:paraId="0FCD8DFC" w14:textId="77777777" w:rsidR="008F6F23" w:rsidRPr="008F6F23" w:rsidRDefault="008F6F23" w:rsidP="00AC634A">
      <w:pPr>
        <w:pStyle w:val="Akapitzlist"/>
        <w:numPr>
          <w:ilvl w:val="0"/>
          <w:numId w:val="27"/>
        </w:numPr>
        <w:tabs>
          <w:tab w:val="num" w:pos="142"/>
        </w:tabs>
        <w:suppressAutoHyphens/>
        <w:autoSpaceDN w:val="0"/>
        <w:spacing w:after="0" w:line="360" w:lineRule="auto"/>
        <w:ind w:left="426" w:hanging="426"/>
        <w:textAlignment w:val="baseline"/>
        <w:rPr>
          <w:rFonts w:asciiTheme="minorHAnsi" w:hAnsiTheme="minorHAnsi" w:cstheme="minorHAnsi"/>
          <w:bCs/>
          <w:iCs/>
          <w:sz w:val="24"/>
          <w:szCs w:val="24"/>
        </w:rPr>
      </w:pPr>
      <w:r w:rsidRPr="008F6F23">
        <w:rPr>
          <w:rFonts w:asciiTheme="minorHAnsi" w:hAnsiTheme="minorHAnsi" w:cstheme="minorHAnsi"/>
          <w:sz w:val="24"/>
          <w:szCs w:val="24"/>
        </w:rPr>
        <w:lastRenderedPageBreak/>
        <w:t xml:space="preserve">Zamawiający zastrzega sobie prawo do </w:t>
      </w:r>
      <w:r w:rsidRPr="008F6F23">
        <w:rPr>
          <w:rFonts w:asciiTheme="minorHAnsi" w:hAnsiTheme="minorHAnsi" w:cstheme="minorHAnsi"/>
          <w:bCs/>
          <w:iCs/>
          <w:sz w:val="24"/>
          <w:szCs w:val="24"/>
        </w:rPr>
        <w:t>wyznaczenia do dwóch osób</w:t>
      </w:r>
      <w:r w:rsidRPr="008F6F23">
        <w:rPr>
          <w:rFonts w:asciiTheme="minorHAnsi" w:hAnsiTheme="minorHAnsi" w:cstheme="minorHAnsi"/>
          <w:sz w:val="24"/>
          <w:szCs w:val="24"/>
        </w:rPr>
        <w:t xml:space="preserve"> na szkolenie, w celu kontroli, w każdym momencie realizacji Umowy w zakresie jej zgodności z przedłożoną ofertą, a w szczególności badania frekwencji uczestników szkolenia, zgodności treści zajęć z założonymi w programie. Ewentualne nieprawidłowości Zamawiający wskaże Wykonawcy w formie elektronicznej (e-mail) w terminie do 2 dni roboczych po zakończonym szkoleniu. </w:t>
      </w:r>
      <w:r w:rsidRPr="008F6F23">
        <w:rPr>
          <w:rFonts w:asciiTheme="minorHAnsi" w:hAnsiTheme="minorHAnsi" w:cstheme="minorHAnsi"/>
          <w:bCs/>
          <w:iCs/>
          <w:sz w:val="24"/>
          <w:szCs w:val="24"/>
        </w:rPr>
        <w:t xml:space="preserve">Kontrola, która może wiązać się z udziałem do 2 przedstawicieli ze strony Zamawiającego w części lub całości </w:t>
      </w:r>
    </w:p>
    <w:p w14:paraId="5BCCAF1F" w14:textId="77777777" w:rsidR="008F6F23" w:rsidRPr="008F6F23" w:rsidRDefault="008F6F23" w:rsidP="008F6F23">
      <w:pPr>
        <w:pStyle w:val="Akapitzlist"/>
        <w:suppressAutoHyphens/>
        <w:autoSpaceDN w:val="0"/>
        <w:spacing w:after="0" w:line="360" w:lineRule="auto"/>
        <w:ind w:left="426"/>
        <w:textAlignment w:val="baseline"/>
        <w:rPr>
          <w:rFonts w:asciiTheme="minorHAnsi" w:hAnsiTheme="minorHAnsi" w:cstheme="minorHAnsi"/>
          <w:bCs/>
          <w:iCs/>
          <w:sz w:val="24"/>
          <w:szCs w:val="24"/>
        </w:rPr>
      </w:pPr>
      <w:r w:rsidRPr="008F6F23">
        <w:rPr>
          <w:rFonts w:asciiTheme="minorHAnsi" w:hAnsiTheme="minorHAnsi" w:cstheme="minorHAnsi"/>
          <w:bCs/>
          <w:iCs/>
          <w:sz w:val="24"/>
          <w:szCs w:val="24"/>
        </w:rPr>
        <w:t>szkolenia jest bezkosztowa, tzn. Wykonawca nie wlicza kosztu udziału przedstawiciela ze strony Zamawiającego przy wystawianiu faktury. Przedstawiciele ze strony Zamawiającego będą mieli możliwość uczestniczenia w szkoleniu na takich samych prawach jak pozostali uczestnicy szkolenia.</w:t>
      </w:r>
    </w:p>
    <w:p w14:paraId="56672967" w14:textId="50679935" w:rsidR="008F6F23" w:rsidRPr="008F6F23" w:rsidRDefault="008F6F23" w:rsidP="00AC634A">
      <w:pPr>
        <w:pStyle w:val="Akapitzlist"/>
        <w:numPr>
          <w:ilvl w:val="0"/>
          <w:numId w:val="27"/>
        </w:numPr>
        <w:tabs>
          <w:tab w:val="num" w:pos="142"/>
        </w:tabs>
        <w:suppressAutoHyphens/>
        <w:autoSpaceDN w:val="0"/>
        <w:spacing w:after="0" w:line="360" w:lineRule="auto"/>
        <w:ind w:left="426" w:hanging="426"/>
        <w:textAlignment w:val="baseline"/>
        <w:rPr>
          <w:rFonts w:asciiTheme="minorHAnsi" w:hAnsiTheme="minorHAnsi" w:cstheme="minorHAnsi"/>
          <w:color w:val="000000"/>
          <w:sz w:val="24"/>
          <w:szCs w:val="24"/>
        </w:rPr>
      </w:pPr>
      <w:r w:rsidRPr="008F6F23">
        <w:rPr>
          <w:rFonts w:asciiTheme="minorHAnsi" w:hAnsiTheme="minorHAnsi" w:cstheme="minorHAnsi"/>
          <w:color w:val="000000"/>
          <w:sz w:val="24"/>
          <w:szCs w:val="24"/>
        </w:rPr>
        <w:t>W przypadku stwierdzenia nieprawidłowości w trakcie realizacji usługi Zamawiający określi</w:t>
      </w:r>
      <w:r>
        <w:rPr>
          <w:rFonts w:asciiTheme="minorHAnsi" w:hAnsiTheme="minorHAnsi" w:cstheme="minorHAnsi"/>
          <w:color w:val="000000"/>
          <w:sz w:val="24"/>
          <w:szCs w:val="24"/>
        </w:rPr>
        <w:t xml:space="preserve"> </w:t>
      </w:r>
      <w:r w:rsidRPr="008F6F23">
        <w:rPr>
          <w:rFonts w:asciiTheme="minorHAnsi" w:hAnsiTheme="minorHAnsi" w:cstheme="minorHAnsi"/>
          <w:color w:val="000000"/>
          <w:sz w:val="24"/>
          <w:szCs w:val="24"/>
        </w:rPr>
        <w:t>w formie ustnej uchybienia oraz wskaże Wykonawcy sposób ich usunięcia.</w:t>
      </w:r>
    </w:p>
    <w:p w14:paraId="4EAC38E5" w14:textId="77777777" w:rsidR="008F6F23" w:rsidRPr="008F6F23" w:rsidRDefault="008F6F23" w:rsidP="00AC634A">
      <w:pPr>
        <w:numPr>
          <w:ilvl w:val="0"/>
          <w:numId w:val="27"/>
        </w:numPr>
        <w:tabs>
          <w:tab w:val="num" w:pos="142"/>
        </w:tabs>
        <w:suppressAutoHyphens/>
        <w:autoSpaceDN w:val="0"/>
        <w:spacing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Nieusunięcie stwierdzonych uchybień we wskazanym terminie może spowodować rozwiązanie Umowy w trybie natychmiastowym - § 7 ust.3 stosuje się odpowiednio.</w:t>
      </w:r>
    </w:p>
    <w:p w14:paraId="400F9949" w14:textId="77777777" w:rsidR="008F6F23" w:rsidRPr="008F6F23" w:rsidRDefault="008F6F23" w:rsidP="00AC634A">
      <w:pPr>
        <w:numPr>
          <w:ilvl w:val="0"/>
          <w:numId w:val="27"/>
        </w:numPr>
        <w:tabs>
          <w:tab w:val="num" w:pos="142"/>
        </w:tabs>
        <w:suppressAutoHyphens/>
        <w:autoSpaceDN w:val="0"/>
        <w:spacing w:after="240"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Zamawiający zastrzega sobie prawo do zmiany terminu szkolenia.</w:t>
      </w:r>
    </w:p>
    <w:p w14:paraId="3178552B" w14:textId="77777777" w:rsidR="008F6F23" w:rsidRPr="008F6F23" w:rsidRDefault="008F6F23" w:rsidP="008F6F23">
      <w:pPr>
        <w:pStyle w:val="Nagwek1"/>
        <w:tabs>
          <w:tab w:val="center" w:pos="3969"/>
        </w:tabs>
        <w:spacing w:before="360" w:after="360" w:line="360" w:lineRule="auto"/>
        <w:ind w:left="357"/>
        <w:rPr>
          <w:rFonts w:asciiTheme="minorHAnsi" w:hAnsiTheme="minorHAnsi" w:cstheme="minorHAnsi"/>
        </w:rPr>
      </w:pPr>
      <w:r w:rsidRPr="008F6F23">
        <w:rPr>
          <w:rFonts w:asciiTheme="minorHAnsi" w:hAnsiTheme="minorHAnsi" w:cstheme="minorHAnsi"/>
        </w:rPr>
        <w:tab/>
        <w:t>§ 7 Kary umowne</w:t>
      </w:r>
    </w:p>
    <w:p w14:paraId="70682FAE" w14:textId="77777777" w:rsidR="008F6F23" w:rsidRPr="008F6F23" w:rsidRDefault="008F6F23" w:rsidP="00AC634A">
      <w:pPr>
        <w:pStyle w:val="Akapitzlist"/>
        <w:numPr>
          <w:ilvl w:val="0"/>
          <w:numId w:val="28"/>
        </w:numPr>
        <w:spacing w:line="360" w:lineRule="auto"/>
        <w:ind w:left="426" w:hanging="426"/>
        <w:rPr>
          <w:rFonts w:asciiTheme="minorHAnsi" w:hAnsiTheme="minorHAnsi" w:cstheme="minorHAnsi"/>
          <w:color w:val="000000"/>
          <w:sz w:val="24"/>
          <w:szCs w:val="24"/>
        </w:rPr>
      </w:pPr>
      <w:r w:rsidRPr="008F6F23">
        <w:rPr>
          <w:rFonts w:asciiTheme="minorHAnsi" w:hAnsiTheme="minorHAnsi" w:cstheme="minorHAnsi"/>
          <w:color w:val="000000"/>
          <w:sz w:val="24"/>
          <w:szCs w:val="24"/>
        </w:rPr>
        <w:t>Wykonawca zapłaci Zamawiającemu kary umowne:</w:t>
      </w:r>
    </w:p>
    <w:p w14:paraId="67FA16FA" w14:textId="4BBBCE03" w:rsidR="008F6F23" w:rsidRPr="008F6F23" w:rsidRDefault="008F6F23" w:rsidP="00AC634A">
      <w:pPr>
        <w:pStyle w:val="Akapitzlist"/>
        <w:numPr>
          <w:ilvl w:val="0"/>
          <w:numId w:val="2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 xml:space="preserve">w wysokości 30 % łącznej wartości brutto przedmiotu umowy, określonej </w:t>
      </w:r>
      <w:r w:rsidRPr="008F6F23">
        <w:rPr>
          <w:rFonts w:asciiTheme="minorHAnsi" w:hAnsiTheme="minorHAnsi" w:cstheme="minorHAnsi"/>
          <w:color w:val="000000"/>
          <w:sz w:val="24"/>
          <w:szCs w:val="24"/>
        </w:rPr>
        <w:br/>
        <w:t>w § 4 ust.</w:t>
      </w:r>
      <w:r>
        <w:rPr>
          <w:rFonts w:asciiTheme="minorHAnsi" w:hAnsiTheme="minorHAnsi" w:cstheme="minorHAnsi"/>
          <w:color w:val="000000"/>
          <w:sz w:val="24"/>
          <w:szCs w:val="24"/>
        </w:rPr>
        <w:t xml:space="preserve"> </w:t>
      </w:r>
      <w:r w:rsidRPr="008F6F23">
        <w:rPr>
          <w:rFonts w:asciiTheme="minorHAnsi" w:hAnsiTheme="minorHAnsi" w:cstheme="minorHAnsi"/>
          <w:color w:val="000000"/>
          <w:sz w:val="24"/>
          <w:szCs w:val="24"/>
        </w:rPr>
        <w:t>1 w przypadku rozwiązania/odstąpienia od umowy z powodu okoliczności, za które odpowiada Wykonawca,</w:t>
      </w:r>
    </w:p>
    <w:p w14:paraId="00505CE6" w14:textId="77777777" w:rsidR="008F6F23" w:rsidRPr="008F6F23" w:rsidRDefault="008F6F23" w:rsidP="00AC634A">
      <w:pPr>
        <w:pStyle w:val="Akapitzlist"/>
        <w:numPr>
          <w:ilvl w:val="0"/>
          <w:numId w:val="2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w wysokości 1 % łącznej wartości brutto przedmiotu umowy, określonej w § 4 ust.1 za każdy dzień zwłoki w wykonaniu lub należytym wykonaniu przedmiotu umowy</w:t>
      </w:r>
    </w:p>
    <w:p w14:paraId="2608A27F" w14:textId="316D5DFF" w:rsidR="008F6F23" w:rsidRPr="008F6F23" w:rsidRDefault="008F6F23" w:rsidP="00AC634A">
      <w:pPr>
        <w:pStyle w:val="Akapitzlist"/>
        <w:numPr>
          <w:ilvl w:val="0"/>
          <w:numId w:val="29"/>
        </w:numPr>
        <w:spacing w:line="360" w:lineRule="auto"/>
        <w:ind w:left="567" w:hanging="283"/>
        <w:rPr>
          <w:rFonts w:asciiTheme="minorHAnsi" w:hAnsiTheme="minorHAnsi" w:cstheme="minorHAnsi"/>
          <w:color w:val="000000"/>
          <w:sz w:val="24"/>
          <w:szCs w:val="24"/>
        </w:rPr>
      </w:pPr>
      <w:r w:rsidRPr="008F6F23">
        <w:rPr>
          <w:rFonts w:asciiTheme="minorHAnsi" w:hAnsiTheme="minorHAnsi" w:cstheme="minorHAnsi"/>
          <w:color w:val="000000"/>
          <w:sz w:val="24"/>
          <w:szCs w:val="24"/>
        </w:rPr>
        <w:t xml:space="preserve">w wysokości 5 % łącznej wartości brutto przedmiotu umowy, określonej </w:t>
      </w:r>
      <w:r w:rsidRPr="008F6F23">
        <w:rPr>
          <w:rFonts w:asciiTheme="minorHAnsi" w:hAnsiTheme="minorHAnsi" w:cstheme="minorHAnsi"/>
          <w:color w:val="000000"/>
          <w:sz w:val="24"/>
          <w:szCs w:val="24"/>
        </w:rPr>
        <w:br/>
        <w:t>w § 4 ust.</w:t>
      </w:r>
      <w:r>
        <w:rPr>
          <w:rFonts w:asciiTheme="minorHAnsi" w:hAnsiTheme="minorHAnsi" w:cstheme="minorHAnsi"/>
          <w:color w:val="000000"/>
          <w:sz w:val="24"/>
          <w:szCs w:val="24"/>
        </w:rPr>
        <w:t xml:space="preserve"> </w:t>
      </w:r>
      <w:r w:rsidRPr="008F6F23">
        <w:rPr>
          <w:rFonts w:asciiTheme="minorHAnsi" w:hAnsiTheme="minorHAnsi" w:cstheme="minorHAnsi"/>
          <w:color w:val="000000"/>
          <w:sz w:val="24"/>
          <w:szCs w:val="24"/>
        </w:rPr>
        <w:t>1 za każdy przypadek nie wykonania lub nienależytego wykonania przedmiotu umowy.</w:t>
      </w:r>
    </w:p>
    <w:p w14:paraId="344EABCB" w14:textId="77777777" w:rsidR="008F6F23" w:rsidRPr="008F6F23" w:rsidRDefault="008F6F23" w:rsidP="00AC634A">
      <w:pPr>
        <w:pStyle w:val="Akapitzlist"/>
        <w:numPr>
          <w:ilvl w:val="0"/>
          <w:numId w:val="28"/>
        </w:numPr>
        <w:spacing w:line="360" w:lineRule="auto"/>
        <w:ind w:left="426" w:hanging="426"/>
        <w:rPr>
          <w:rFonts w:asciiTheme="minorHAnsi" w:hAnsiTheme="minorHAnsi" w:cstheme="minorHAnsi"/>
          <w:color w:val="000000"/>
          <w:sz w:val="24"/>
          <w:szCs w:val="24"/>
        </w:rPr>
      </w:pPr>
      <w:r w:rsidRPr="008F6F23">
        <w:rPr>
          <w:rFonts w:asciiTheme="minorHAnsi" w:hAnsiTheme="minorHAnsi" w:cstheme="minorHAnsi"/>
          <w:color w:val="000000"/>
          <w:sz w:val="24"/>
          <w:szCs w:val="24"/>
        </w:rPr>
        <w:t>Postanowienia ust.1 nie wykluczają prawa Zamawiającego do dochodzenia od Wykonawcy odszkodowania uzupełniającego na zasadach ogólnych, jeżeli wartość powstałej szkody przekroczy wysokość ww. kar umownych.</w:t>
      </w:r>
    </w:p>
    <w:p w14:paraId="492161D0" w14:textId="37D21664" w:rsidR="008F6F23" w:rsidRPr="008F6F23" w:rsidRDefault="008F6F23" w:rsidP="00AC634A">
      <w:pPr>
        <w:pStyle w:val="Akapitzlist"/>
        <w:numPr>
          <w:ilvl w:val="0"/>
          <w:numId w:val="28"/>
        </w:numPr>
        <w:spacing w:line="360" w:lineRule="auto"/>
        <w:ind w:left="426" w:hanging="426"/>
        <w:rPr>
          <w:rFonts w:asciiTheme="minorHAnsi" w:hAnsiTheme="minorHAnsi" w:cstheme="minorHAnsi"/>
          <w:color w:val="000000"/>
          <w:sz w:val="24"/>
          <w:szCs w:val="24"/>
        </w:rPr>
      </w:pPr>
      <w:r w:rsidRPr="008F6F23">
        <w:rPr>
          <w:rFonts w:asciiTheme="minorHAnsi" w:hAnsiTheme="minorHAnsi" w:cstheme="minorHAnsi"/>
          <w:color w:val="000000"/>
          <w:sz w:val="24"/>
          <w:szCs w:val="24"/>
        </w:rPr>
        <w:lastRenderedPageBreak/>
        <w:t>Zamawiający ma prawo rozwiązać niniejszą umowę ze skutkiem natychmiastowym w przypadku rażącego naruszenia przez Wykonawcę postanowień umowy, ust.</w:t>
      </w:r>
      <w:r>
        <w:rPr>
          <w:rFonts w:asciiTheme="minorHAnsi" w:hAnsiTheme="minorHAnsi" w:cstheme="minorHAnsi"/>
          <w:color w:val="000000"/>
          <w:sz w:val="24"/>
          <w:szCs w:val="24"/>
        </w:rPr>
        <w:t xml:space="preserve"> </w:t>
      </w:r>
      <w:r w:rsidRPr="008F6F23">
        <w:rPr>
          <w:rFonts w:asciiTheme="minorHAnsi" w:hAnsiTheme="minorHAnsi" w:cstheme="minorHAnsi"/>
          <w:color w:val="000000"/>
          <w:sz w:val="24"/>
          <w:szCs w:val="24"/>
        </w:rPr>
        <w:t>1 pkt 1 oraz ust.</w:t>
      </w:r>
      <w:r>
        <w:rPr>
          <w:rFonts w:asciiTheme="minorHAnsi" w:hAnsiTheme="minorHAnsi" w:cstheme="minorHAnsi"/>
          <w:color w:val="000000"/>
          <w:sz w:val="24"/>
          <w:szCs w:val="24"/>
        </w:rPr>
        <w:t xml:space="preserve"> </w:t>
      </w:r>
      <w:r w:rsidRPr="008F6F23">
        <w:rPr>
          <w:rFonts w:asciiTheme="minorHAnsi" w:hAnsiTheme="minorHAnsi" w:cstheme="minorHAnsi"/>
          <w:color w:val="000000"/>
          <w:sz w:val="24"/>
          <w:szCs w:val="24"/>
        </w:rPr>
        <w:t>2 stosuje się odpowiednio.</w:t>
      </w:r>
    </w:p>
    <w:p w14:paraId="20B244F4" w14:textId="77777777" w:rsidR="008F6F23" w:rsidRPr="008F6F23" w:rsidRDefault="008F6F23" w:rsidP="00AC634A">
      <w:pPr>
        <w:pStyle w:val="Akapitzlist"/>
        <w:numPr>
          <w:ilvl w:val="0"/>
          <w:numId w:val="28"/>
        </w:numPr>
        <w:spacing w:line="360" w:lineRule="auto"/>
        <w:ind w:left="426" w:hanging="426"/>
        <w:rPr>
          <w:rFonts w:asciiTheme="minorHAnsi" w:hAnsiTheme="minorHAnsi" w:cstheme="minorHAnsi"/>
          <w:color w:val="000000"/>
          <w:sz w:val="24"/>
          <w:szCs w:val="24"/>
        </w:rPr>
      </w:pPr>
      <w:r w:rsidRPr="008F6F23">
        <w:rPr>
          <w:rFonts w:asciiTheme="minorHAnsi" w:hAnsiTheme="minorHAnsi" w:cstheme="minorHAnsi"/>
          <w:color w:val="000000"/>
          <w:sz w:val="24"/>
          <w:szCs w:val="24"/>
        </w:rPr>
        <w:t>Wykonawca wyraża zgodę na potrącenie kary umownej z przysługującego mu wynagrodzenia umownego.</w:t>
      </w:r>
    </w:p>
    <w:p w14:paraId="720BF6B1" w14:textId="77777777" w:rsidR="008F6F23" w:rsidRPr="008F6F23" w:rsidRDefault="008F6F23" w:rsidP="008F6F23">
      <w:pPr>
        <w:pStyle w:val="Nagwek1"/>
        <w:tabs>
          <w:tab w:val="center" w:pos="4536"/>
        </w:tabs>
        <w:spacing w:before="360" w:after="360" w:line="360" w:lineRule="auto"/>
        <w:ind w:left="357"/>
        <w:rPr>
          <w:rFonts w:asciiTheme="minorHAnsi" w:hAnsiTheme="minorHAnsi" w:cstheme="minorHAnsi"/>
        </w:rPr>
      </w:pPr>
      <w:r w:rsidRPr="008F6F23">
        <w:rPr>
          <w:rFonts w:asciiTheme="minorHAnsi" w:hAnsiTheme="minorHAnsi" w:cstheme="minorHAnsi"/>
        </w:rPr>
        <w:tab/>
        <w:t>§ 8 Postanowienia końcowe</w:t>
      </w:r>
    </w:p>
    <w:p w14:paraId="5003CB07" w14:textId="26C54D67" w:rsidR="008F6F23" w:rsidRPr="008F6F23" w:rsidRDefault="008F6F23" w:rsidP="00AC634A">
      <w:pPr>
        <w:numPr>
          <w:ilvl w:val="0"/>
          <w:numId w:val="30"/>
        </w:numPr>
        <w:suppressAutoHyphens/>
        <w:autoSpaceDN w:val="0"/>
        <w:spacing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 xml:space="preserve">W sprawach nieunormowanych niniejszą umową mają zastosowanie odpowiednie przepisy prawa, w tym Kodeksu Cywilnego. </w:t>
      </w:r>
    </w:p>
    <w:p w14:paraId="3C90A695" w14:textId="0670F109" w:rsidR="008F6F23" w:rsidRPr="008F6F23" w:rsidRDefault="008F6F23" w:rsidP="00AC634A">
      <w:pPr>
        <w:numPr>
          <w:ilvl w:val="0"/>
          <w:numId w:val="30"/>
        </w:numPr>
        <w:suppressAutoHyphens/>
        <w:autoSpaceDN w:val="0"/>
        <w:spacing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Umowa wchodzi w życie z dniem zawarcia.</w:t>
      </w:r>
    </w:p>
    <w:p w14:paraId="0D47616B" w14:textId="731A311F" w:rsidR="008F6F23" w:rsidRPr="008F6F23" w:rsidRDefault="008F6F23" w:rsidP="00AC634A">
      <w:pPr>
        <w:pStyle w:val="Akapitzlist"/>
        <w:numPr>
          <w:ilvl w:val="0"/>
          <w:numId w:val="30"/>
        </w:numPr>
        <w:spacing w:after="0" w:line="360" w:lineRule="auto"/>
        <w:ind w:left="426" w:hanging="426"/>
        <w:rPr>
          <w:rFonts w:asciiTheme="minorHAnsi" w:eastAsia="Times New Roman" w:hAnsiTheme="minorHAnsi" w:cstheme="minorHAnsi"/>
          <w:color w:val="000000"/>
          <w:sz w:val="24"/>
          <w:szCs w:val="24"/>
          <w:lang w:eastAsia="pl-PL"/>
        </w:rPr>
      </w:pPr>
      <w:r w:rsidRPr="008F6F23">
        <w:rPr>
          <w:rFonts w:asciiTheme="minorHAnsi" w:eastAsia="Times New Roman" w:hAnsiTheme="minorHAnsi" w:cstheme="minorHAnsi"/>
          <w:color w:val="000000"/>
          <w:sz w:val="24"/>
          <w:szCs w:val="24"/>
          <w:lang w:eastAsia="pl-PL"/>
        </w:rPr>
        <w:t>Wszelkie zmiany postanowień umowy wymagają dla swojej ważności formy pisemnej (aneks)</w:t>
      </w:r>
      <w:r>
        <w:rPr>
          <w:rFonts w:asciiTheme="minorHAnsi" w:eastAsia="Times New Roman" w:hAnsiTheme="minorHAnsi" w:cstheme="minorHAnsi"/>
          <w:color w:val="000000"/>
          <w:sz w:val="24"/>
          <w:szCs w:val="24"/>
          <w:lang w:eastAsia="pl-PL"/>
        </w:rPr>
        <w:t xml:space="preserve">, </w:t>
      </w:r>
      <w:r w:rsidRPr="008F6F23">
        <w:rPr>
          <w:rFonts w:asciiTheme="minorHAnsi" w:eastAsia="Times New Roman" w:hAnsiTheme="minorHAnsi" w:cstheme="minorHAnsi"/>
          <w:color w:val="000000"/>
          <w:sz w:val="24"/>
          <w:szCs w:val="24"/>
          <w:lang w:eastAsia="pl-PL"/>
        </w:rPr>
        <w:t xml:space="preserve">z zastrzeżeniem zmiany adresu Zamawiającego lub Wykonawcy, która wymaga uprzedniego powiadomienia drugiej strony o tym fakcie. </w:t>
      </w:r>
    </w:p>
    <w:p w14:paraId="5E362C3C" w14:textId="63ECC4D1" w:rsidR="008F6F23" w:rsidRPr="008F6F23" w:rsidRDefault="008F6F23" w:rsidP="00AC634A">
      <w:pPr>
        <w:pStyle w:val="Akapitzlist"/>
        <w:numPr>
          <w:ilvl w:val="0"/>
          <w:numId w:val="30"/>
        </w:numPr>
        <w:spacing w:after="0" w:line="360" w:lineRule="auto"/>
        <w:ind w:left="426" w:hanging="426"/>
        <w:rPr>
          <w:rFonts w:asciiTheme="minorHAnsi" w:eastAsia="Times New Roman" w:hAnsiTheme="minorHAnsi" w:cstheme="minorHAnsi"/>
          <w:color w:val="000000"/>
          <w:sz w:val="24"/>
          <w:szCs w:val="24"/>
          <w:lang w:eastAsia="pl-PL"/>
        </w:rPr>
      </w:pPr>
      <w:r w:rsidRPr="008F6F23">
        <w:rPr>
          <w:rFonts w:asciiTheme="minorHAnsi" w:hAnsiTheme="minorHAnsi" w:cstheme="minorHAnsi"/>
          <w:color w:val="000000"/>
          <w:sz w:val="24"/>
          <w:szCs w:val="24"/>
        </w:rPr>
        <w:t>Spory mogące wynikać z realizacji niniejszej umowy będę rozstrzygane przez sąd właściwy miejscowo dla siedziby Zamawiającego.</w:t>
      </w:r>
    </w:p>
    <w:p w14:paraId="2452320B" w14:textId="235064C2" w:rsidR="008F6F23" w:rsidRPr="008F6F23" w:rsidRDefault="008F6F23" w:rsidP="00AC634A">
      <w:pPr>
        <w:numPr>
          <w:ilvl w:val="0"/>
          <w:numId w:val="30"/>
        </w:numPr>
        <w:suppressAutoHyphens/>
        <w:autoSpaceDN w:val="0"/>
        <w:spacing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Umowa została sporządzona w trzech jednobrzmiących egzemplarzach, jeden dla Wykonawcy oraz dwa dla Zamawiającego.</w:t>
      </w:r>
    </w:p>
    <w:p w14:paraId="3C43379C" w14:textId="2E08D7F9" w:rsidR="008F6F23" w:rsidRPr="008F6F23" w:rsidRDefault="008F6F23" w:rsidP="00AC634A">
      <w:pPr>
        <w:numPr>
          <w:ilvl w:val="0"/>
          <w:numId w:val="30"/>
        </w:numPr>
        <w:suppressAutoHyphens/>
        <w:autoSpaceDN w:val="0"/>
        <w:spacing w:line="360" w:lineRule="auto"/>
        <w:ind w:left="426" w:hanging="426"/>
        <w:textAlignment w:val="baseline"/>
        <w:rPr>
          <w:rFonts w:asciiTheme="minorHAnsi" w:hAnsiTheme="minorHAnsi" w:cstheme="minorHAnsi"/>
          <w:color w:val="000000"/>
        </w:rPr>
      </w:pPr>
      <w:r w:rsidRPr="008F6F23">
        <w:rPr>
          <w:rFonts w:asciiTheme="minorHAnsi" w:hAnsiTheme="minorHAnsi" w:cstheme="minorHAnsi"/>
          <w:color w:val="000000"/>
        </w:rPr>
        <w:t>Cesja wierzytelności z umowy wymaga uprzedniej pisemnej zgody Zamawiającego.</w:t>
      </w:r>
    </w:p>
    <w:p w14:paraId="08D1CB4B" w14:textId="66F0A984" w:rsidR="008F6F23" w:rsidRDefault="008F6F23" w:rsidP="008F6F23">
      <w:pPr>
        <w:tabs>
          <w:tab w:val="left" w:leader="dot" w:pos="2977"/>
          <w:tab w:val="left" w:pos="5387"/>
          <w:tab w:val="left" w:leader="dot" w:pos="8222"/>
        </w:tabs>
        <w:spacing w:line="360" w:lineRule="auto"/>
        <w:rPr>
          <w:rFonts w:asciiTheme="minorHAnsi" w:hAnsiTheme="minorHAnsi" w:cstheme="minorHAnsi"/>
          <w:sz w:val="22"/>
          <w:szCs w:val="22"/>
        </w:rPr>
      </w:pPr>
      <w:r>
        <w:rPr>
          <w:rFonts w:asciiTheme="minorHAnsi" w:hAnsiTheme="minorHAnsi" w:cstheme="minorHAnsi"/>
          <w:sz w:val="22"/>
          <w:szCs w:val="22"/>
        </w:rPr>
        <w:br/>
      </w:r>
    </w:p>
    <w:p w14:paraId="2448CB49" w14:textId="60AD7B5B" w:rsidR="00251784" w:rsidRDefault="00251784" w:rsidP="005A57A1">
      <w:pPr>
        <w:pStyle w:val="Nagwek1"/>
        <w:suppressAutoHyphens/>
        <w:spacing w:before="240" w:after="240" w:line="720" w:lineRule="auto"/>
        <w:ind w:left="0"/>
        <w:rPr>
          <w:rFonts w:asciiTheme="minorHAnsi" w:hAnsiTheme="minorHAnsi" w:cstheme="minorHAnsi"/>
        </w:rPr>
      </w:pPr>
      <w:r w:rsidRPr="00735F62">
        <w:rPr>
          <w:rFonts w:asciiTheme="minorHAnsi" w:hAnsiTheme="minorHAnsi" w:cstheme="minorHAnsi"/>
        </w:rPr>
        <w:t>Podpisy:</w:t>
      </w:r>
    </w:p>
    <w:p w14:paraId="40853C38" w14:textId="6F1DA123" w:rsidR="00550078" w:rsidRPr="00AD506C" w:rsidRDefault="00550078" w:rsidP="00550078">
      <w:pPr>
        <w:tabs>
          <w:tab w:val="left" w:leader="dot" w:pos="2977"/>
          <w:tab w:val="left" w:pos="5387"/>
          <w:tab w:val="left" w:leader="dot" w:pos="8222"/>
        </w:tabs>
        <w:spacing w:line="360" w:lineRule="auto"/>
      </w:pPr>
      <w:r>
        <w:tab/>
      </w:r>
      <w:r>
        <w:tab/>
      </w:r>
      <w:r>
        <w:tab/>
      </w:r>
    </w:p>
    <w:p w14:paraId="4D05A971" w14:textId="363825A1" w:rsidR="00D72E91" w:rsidRPr="006508A0" w:rsidRDefault="00550078" w:rsidP="006508A0">
      <w:pPr>
        <w:tabs>
          <w:tab w:val="right" w:pos="7513"/>
        </w:tabs>
        <w:suppressAutoHyphens/>
        <w:spacing w:after="480" w:line="360" w:lineRule="auto"/>
        <w:rPr>
          <w:rFonts w:cstheme="minorHAnsi"/>
          <w:sz w:val="22"/>
          <w:szCs w:val="22"/>
        </w:rPr>
      </w:pPr>
      <w:r w:rsidRPr="006508A0">
        <w:rPr>
          <w:rFonts w:cstheme="minorHAnsi"/>
          <w:b/>
          <w:sz w:val="22"/>
          <w:szCs w:val="22"/>
        </w:rPr>
        <w:t>Zamawiający</w:t>
      </w:r>
      <w:r w:rsidRPr="006508A0">
        <w:rPr>
          <w:rFonts w:cstheme="minorHAnsi"/>
          <w:b/>
          <w:sz w:val="22"/>
          <w:szCs w:val="22"/>
        </w:rPr>
        <w:tab/>
        <w:t>Wykonawca</w:t>
      </w:r>
    </w:p>
    <w:sectPr w:rsidR="00D72E91" w:rsidRPr="006508A0" w:rsidSect="007304CF">
      <w:headerReference w:type="default" r:id="rId9"/>
      <w:footerReference w:type="default" r:id="rId10"/>
      <w:headerReference w:type="first" r:id="rId11"/>
      <w:footerReference w:type="first" r:id="rId12"/>
      <w:pgSz w:w="11906" w:h="16838"/>
      <w:pgMar w:top="573" w:right="1417" w:bottom="993" w:left="1417"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73DF" w14:textId="77777777" w:rsidR="00AC634A" w:rsidRDefault="00AC634A" w:rsidP="00AF640D">
      <w:r>
        <w:separator/>
      </w:r>
    </w:p>
  </w:endnote>
  <w:endnote w:type="continuationSeparator" w:id="0">
    <w:p w14:paraId="42BA3DBC" w14:textId="77777777" w:rsidR="00AC634A" w:rsidRDefault="00AC634A" w:rsidP="00AF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Bol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77062"/>
      <w:docPartObj>
        <w:docPartGallery w:val="Page Numbers (Bottom of Page)"/>
        <w:docPartUnique/>
      </w:docPartObj>
    </w:sdtPr>
    <w:sdtEndPr/>
    <w:sdtContent>
      <w:p w14:paraId="03F67394" w14:textId="2C47CB80" w:rsidR="00B56D5F" w:rsidRDefault="00B56D5F" w:rsidP="00B56D5F">
        <w:pPr>
          <w:pStyle w:val="Stopka"/>
          <w:jc w:val="right"/>
        </w:pPr>
        <w:r>
          <w:fldChar w:fldCharType="begin"/>
        </w:r>
        <w:r>
          <w:instrText>PAGE   \* MERGEFORMAT</w:instrText>
        </w:r>
        <w:r>
          <w:fldChar w:fldCharType="separate"/>
        </w:r>
        <w:r w:rsidR="00B26265">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0E1" w14:textId="77777777" w:rsidR="0044670C" w:rsidRPr="00612B93" w:rsidRDefault="0044670C" w:rsidP="00304C7F">
    <w:pPr>
      <w:pStyle w:val="Stopka"/>
      <w:pBdr>
        <w:bottom w:val="single" w:sz="6" w:space="1" w:color="auto"/>
      </w:pBdr>
      <w:rPr>
        <w:sz w:val="10"/>
        <w:szCs w:val="10"/>
      </w:rPr>
    </w:pPr>
  </w:p>
  <w:tbl>
    <w:tblPr>
      <w:tblW w:w="9322" w:type="dxa"/>
      <w:tblLook w:val="00A0" w:firstRow="1" w:lastRow="0" w:firstColumn="1" w:lastColumn="0" w:noHBand="0" w:noVBand="0"/>
    </w:tblPr>
    <w:tblGrid>
      <w:gridCol w:w="2943"/>
      <w:gridCol w:w="6379"/>
    </w:tblGrid>
    <w:tr w:rsidR="0044670C" w:rsidRPr="006903CB" w14:paraId="063C4C9D" w14:textId="77777777" w:rsidTr="00304C7F">
      <w:tc>
        <w:tcPr>
          <w:tcW w:w="2943" w:type="dxa"/>
        </w:tcPr>
        <w:p w14:paraId="3B1660F2" w14:textId="77777777" w:rsidR="0044670C" w:rsidRPr="00F33E2F" w:rsidRDefault="0044670C" w:rsidP="00304C7F">
          <w:pPr>
            <w:pStyle w:val="Stopka"/>
            <w:rPr>
              <w:color w:val="808080"/>
              <w:sz w:val="18"/>
              <w:szCs w:val="18"/>
              <w:lang w:val="en-US"/>
            </w:rPr>
          </w:pPr>
          <w:r>
            <w:rPr>
              <w:noProof/>
              <w:color w:val="808080"/>
              <w:sz w:val="18"/>
              <w:szCs w:val="18"/>
            </w:rPr>
            <w:drawing>
              <wp:inline distT="0" distB="0" distL="0" distR="0" wp14:anchorId="771443D1" wp14:editId="5F7A97D1">
                <wp:extent cx="1670685" cy="647700"/>
                <wp:effectExtent l="19050" t="0" r="5715" b="0"/>
                <wp:docPr id="5" name="Obraz 5"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jpg"/>
                        <pic:cNvPicPr>
                          <a:picLocks noChangeAspect="1" noChangeArrowheads="1"/>
                        </pic:cNvPicPr>
                      </pic:nvPicPr>
                      <pic:blipFill>
                        <a:blip r:embed="rId1"/>
                        <a:srcRect/>
                        <a:stretch>
                          <a:fillRect/>
                        </a:stretch>
                      </pic:blipFill>
                      <pic:spPr bwMode="auto">
                        <a:xfrm>
                          <a:off x="0" y="0"/>
                          <a:ext cx="1670685" cy="647700"/>
                        </a:xfrm>
                        <a:prstGeom prst="rect">
                          <a:avLst/>
                        </a:prstGeom>
                        <a:noFill/>
                        <a:ln w="9525">
                          <a:noFill/>
                          <a:miter lim="800000"/>
                          <a:headEnd/>
                          <a:tailEnd/>
                        </a:ln>
                      </pic:spPr>
                    </pic:pic>
                  </a:graphicData>
                </a:graphic>
              </wp:inline>
            </w:drawing>
          </w:r>
        </w:p>
      </w:tc>
      <w:tc>
        <w:tcPr>
          <w:tcW w:w="6379" w:type="dxa"/>
          <w:vAlign w:val="center"/>
        </w:tcPr>
        <w:p w14:paraId="6491E925" w14:textId="77777777" w:rsidR="0044670C" w:rsidRPr="00604EEA" w:rsidRDefault="0044670C" w:rsidP="00304C7F">
          <w:pPr>
            <w:pStyle w:val="Stopka"/>
            <w:spacing w:before="120"/>
            <w:ind w:left="2869"/>
            <w:rPr>
              <w:rFonts w:cs="Arial"/>
              <w:b/>
              <w:sz w:val="16"/>
              <w:szCs w:val="16"/>
              <w:lang w:val="cs-CZ"/>
            </w:rPr>
          </w:pPr>
          <w:r w:rsidRPr="00604EEA">
            <w:rPr>
              <w:rFonts w:cs="Arial"/>
              <w:b/>
              <w:sz w:val="16"/>
              <w:szCs w:val="16"/>
              <w:lang w:val="cs-CZ"/>
            </w:rPr>
            <w:t>Wojewódzki Urząd Pracy w Warszawie</w:t>
          </w:r>
        </w:p>
        <w:p w14:paraId="4CAA2A59" w14:textId="77777777" w:rsidR="0044670C" w:rsidRDefault="0044670C" w:rsidP="00304C7F">
          <w:pPr>
            <w:pStyle w:val="Stopka"/>
            <w:ind w:left="2869"/>
            <w:rPr>
              <w:rFonts w:cs="Arial"/>
              <w:b/>
              <w:color w:val="333333"/>
              <w:sz w:val="16"/>
              <w:szCs w:val="16"/>
            </w:rPr>
          </w:pPr>
          <w:r w:rsidRPr="00604EEA">
            <w:rPr>
              <w:rFonts w:cs="Arial"/>
              <w:sz w:val="16"/>
              <w:szCs w:val="16"/>
              <w:lang w:val="cs-CZ"/>
            </w:rPr>
            <w:t>ul. Młynarska 16, 01-205 Warszawa,</w:t>
          </w:r>
          <w:r w:rsidRPr="00604EEA">
            <w:rPr>
              <w:rFonts w:cs="Arial"/>
              <w:b/>
              <w:color w:val="333333"/>
              <w:sz w:val="16"/>
              <w:szCs w:val="16"/>
            </w:rPr>
            <w:t xml:space="preserve"> </w:t>
          </w:r>
        </w:p>
        <w:p w14:paraId="3727867A" w14:textId="77777777" w:rsidR="0044670C" w:rsidRPr="00604EEA" w:rsidRDefault="0044670C" w:rsidP="00304C7F">
          <w:pPr>
            <w:pStyle w:val="Stopka"/>
            <w:ind w:left="2869"/>
            <w:rPr>
              <w:rFonts w:cs="Arial"/>
              <w:sz w:val="16"/>
              <w:szCs w:val="16"/>
              <w:lang w:val="cs-CZ"/>
            </w:rPr>
          </w:pPr>
          <w:r w:rsidRPr="00604EEA">
            <w:rPr>
              <w:rFonts w:cs="Arial"/>
              <w:color w:val="333333"/>
              <w:sz w:val="16"/>
              <w:szCs w:val="16"/>
            </w:rPr>
            <w:t>tel. 022-578-44-00</w:t>
          </w:r>
          <w:r>
            <w:rPr>
              <w:rFonts w:cs="Arial"/>
              <w:color w:val="333333"/>
              <w:sz w:val="16"/>
              <w:szCs w:val="16"/>
            </w:rPr>
            <w:t>,</w:t>
          </w:r>
          <w:r w:rsidRPr="00604EEA">
            <w:rPr>
              <w:rFonts w:cs="Arial"/>
              <w:color w:val="333333"/>
              <w:sz w:val="16"/>
              <w:szCs w:val="16"/>
            </w:rPr>
            <w:t xml:space="preserve"> faks 022-578-44-63</w:t>
          </w:r>
        </w:p>
        <w:p w14:paraId="025ED09D" w14:textId="77777777" w:rsidR="0044670C" w:rsidRDefault="0044670C" w:rsidP="00304C7F">
          <w:pPr>
            <w:pStyle w:val="Stopka"/>
            <w:ind w:left="2869"/>
            <w:rPr>
              <w:rFonts w:cs="Arial"/>
              <w:b/>
              <w:sz w:val="16"/>
              <w:szCs w:val="16"/>
              <w:lang w:val="cs-CZ"/>
            </w:rPr>
          </w:pPr>
          <w:r w:rsidRPr="00604EEA">
            <w:rPr>
              <w:rFonts w:cs="Arial"/>
              <w:b/>
              <w:sz w:val="16"/>
              <w:szCs w:val="16"/>
              <w:lang w:val="cs-CZ"/>
            </w:rPr>
            <w:t xml:space="preserve">Biuro: </w:t>
          </w:r>
        </w:p>
        <w:p w14:paraId="0A75C5CB" w14:textId="77777777" w:rsidR="0044670C" w:rsidRDefault="0044670C" w:rsidP="00304C7F">
          <w:pPr>
            <w:pStyle w:val="Stopka"/>
            <w:ind w:left="2869"/>
            <w:rPr>
              <w:rFonts w:cs="Arial"/>
              <w:sz w:val="16"/>
              <w:szCs w:val="16"/>
              <w:lang w:val="cs-CZ"/>
            </w:rPr>
          </w:pPr>
          <w:r w:rsidRPr="00604EEA">
            <w:rPr>
              <w:rFonts w:cs="Arial"/>
              <w:sz w:val="16"/>
              <w:szCs w:val="16"/>
              <w:lang w:val="cs-CZ"/>
            </w:rPr>
            <w:t>ul. Ciołk</w:t>
          </w:r>
          <w:r>
            <w:rPr>
              <w:rFonts w:cs="Arial"/>
              <w:sz w:val="16"/>
              <w:szCs w:val="16"/>
              <w:lang w:val="cs-CZ"/>
            </w:rPr>
            <w:t>a 10A, 01-402 Warszawa, IV piętro</w:t>
          </w:r>
        </w:p>
        <w:p w14:paraId="6331BD69" w14:textId="77777777" w:rsidR="0044670C" w:rsidRPr="00081D4C" w:rsidRDefault="0044670C" w:rsidP="00304C7F">
          <w:pPr>
            <w:pStyle w:val="Stopka"/>
            <w:ind w:left="2869"/>
            <w:rPr>
              <w:rFonts w:cs="Arial"/>
              <w:sz w:val="16"/>
              <w:szCs w:val="16"/>
              <w:lang w:val="cs-CZ"/>
            </w:rPr>
          </w:pPr>
          <w:r>
            <w:rPr>
              <w:rFonts w:cs="Arial"/>
              <w:sz w:val="16"/>
              <w:szCs w:val="16"/>
              <w:lang w:val="cs-CZ"/>
            </w:rPr>
            <w:t>tel. 022 532-22-60 / 61 , faks 022 532-22-60</w:t>
          </w:r>
        </w:p>
      </w:tc>
    </w:tr>
  </w:tbl>
  <w:p w14:paraId="5253E7AB" w14:textId="77777777" w:rsidR="0044670C" w:rsidRDefault="0044670C" w:rsidP="00304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BEB4" w14:textId="77777777" w:rsidR="00AC634A" w:rsidRDefault="00AC634A" w:rsidP="00AF640D">
      <w:r>
        <w:separator/>
      </w:r>
    </w:p>
  </w:footnote>
  <w:footnote w:type="continuationSeparator" w:id="0">
    <w:p w14:paraId="2E92A9BB" w14:textId="77777777" w:rsidR="00AC634A" w:rsidRDefault="00AC634A" w:rsidP="00AF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4A8A" w14:textId="7A946882" w:rsidR="00031D06" w:rsidRDefault="007B36F4" w:rsidP="007B36F4">
    <w:pPr>
      <w:pStyle w:val="Nagwek"/>
      <w:ind w:left="284" w:hanging="426"/>
    </w:pPr>
    <w:r w:rsidRPr="00156AD5">
      <w:rPr>
        <w:noProof/>
      </w:rPr>
      <w:drawing>
        <wp:inline distT="0" distB="0" distL="0" distR="0" wp14:anchorId="58ADD263" wp14:editId="3693BD0E">
          <wp:extent cx="5857200" cy="493200"/>
          <wp:effectExtent l="0" t="0" r="0" b="2540"/>
          <wp:docPr id="2" name="Obraz 2"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00" cy="493200"/>
                  </a:xfrm>
                  <a:prstGeom prst="rect">
                    <a:avLst/>
                  </a:prstGeom>
                  <a:noFill/>
                  <a:ln>
                    <a:noFill/>
                  </a:ln>
                </pic:spPr>
              </pic:pic>
            </a:graphicData>
          </a:graphic>
        </wp:inline>
      </w:drawing>
    </w:r>
  </w:p>
  <w:p w14:paraId="1B85556C" w14:textId="77777777" w:rsidR="002C3FCB" w:rsidRDefault="002C3F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75" w:type="dxa"/>
      <w:tblInd w:w="-1134" w:type="dxa"/>
      <w:tblLayout w:type="fixed"/>
      <w:tblCellMar>
        <w:left w:w="0" w:type="dxa"/>
        <w:right w:w="0" w:type="dxa"/>
      </w:tblCellMar>
      <w:tblLook w:val="00A0" w:firstRow="1" w:lastRow="0" w:firstColumn="1" w:lastColumn="0" w:noHBand="0" w:noVBand="0"/>
    </w:tblPr>
    <w:tblGrid>
      <w:gridCol w:w="8501"/>
      <w:gridCol w:w="2874"/>
    </w:tblGrid>
    <w:tr w:rsidR="0044670C" w:rsidRPr="00304C7F" w14:paraId="577AD7C9" w14:textId="77777777" w:rsidTr="00304C7F">
      <w:trPr>
        <w:trHeight w:val="1451"/>
      </w:trPr>
      <w:tc>
        <w:tcPr>
          <w:tcW w:w="8501" w:type="dxa"/>
        </w:tcPr>
        <w:p w14:paraId="2A94C66C" w14:textId="77777777" w:rsidR="0044670C" w:rsidRPr="00304C7F" w:rsidRDefault="0044670C" w:rsidP="00304C7F">
          <w:pPr>
            <w:spacing w:line="360" w:lineRule="auto"/>
            <w:ind w:left="142"/>
            <w:jc w:val="both"/>
            <w:rPr>
              <w:rFonts w:ascii="Times New Roman" w:hAnsi="Times New Roman" w:cs="Arial"/>
              <w:b/>
              <w:sz w:val="20"/>
              <w:lang w:val="cs-CZ"/>
            </w:rPr>
          </w:pPr>
          <w:r>
            <w:rPr>
              <w:rFonts w:ascii="Times New Roman" w:hAnsi="Times New Roman" w:cs="Arial"/>
              <w:b/>
              <w:noProof/>
              <w:sz w:val="20"/>
            </w:rPr>
            <w:drawing>
              <wp:inline distT="0" distB="0" distL="0" distR="0" wp14:anchorId="56926DA3" wp14:editId="4A84EED0">
                <wp:extent cx="3239770" cy="892810"/>
                <wp:effectExtent l="19050" t="0" r="0" b="0"/>
                <wp:docPr id="3" name="Obraz 39" descr="WUP Warsz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WUP Warszawa"/>
                        <pic:cNvPicPr>
                          <a:picLocks noChangeAspect="1" noChangeArrowheads="1"/>
                        </pic:cNvPicPr>
                      </pic:nvPicPr>
                      <pic:blipFill>
                        <a:blip r:embed="rId1"/>
                        <a:srcRect/>
                        <a:stretch>
                          <a:fillRect/>
                        </a:stretch>
                      </pic:blipFill>
                      <pic:spPr bwMode="auto">
                        <a:xfrm>
                          <a:off x="0" y="0"/>
                          <a:ext cx="3239770" cy="892810"/>
                        </a:xfrm>
                        <a:prstGeom prst="rect">
                          <a:avLst/>
                        </a:prstGeom>
                        <a:noFill/>
                        <a:ln w="9525">
                          <a:noFill/>
                          <a:miter lim="800000"/>
                          <a:headEnd/>
                          <a:tailEnd/>
                        </a:ln>
                      </pic:spPr>
                    </pic:pic>
                  </a:graphicData>
                </a:graphic>
              </wp:inline>
            </w:drawing>
          </w:r>
          <w:r>
            <w:rPr>
              <w:rFonts w:ascii="Times New Roman" w:hAnsi="Times New Roman" w:cs="Arial"/>
              <w:b/>
              <w:noProof/>
              <w:sz w:val="20"/>
            </w:rPr>
            <w:drawing>
              <wp:inline distT="0" distB="0" distL="0" distR="0" wp14:anchorId="68CA9147" wp14:editId="3E344A54">
                <wp:extent cx="1878965" cy="835025"/>
                <wp:effectExtent l="19050" t="0" r="6985" b="0"/>
                <wp:docPr id="4"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2"/>
                        <a:srcRect/>
                        <a:stretch>
                          <a:fillRect/>
                        </a:stretch>
                      </pic:blipFill>
                      <pic:spPr bwMode="auto">
                        <a:xfrm>
                          <a:off x="0" y="0"/>
                          <a:ext cx="1878965" cy="835025"/>
                        </a:xfrm>
                        <a:prstGeom prst="rect">
                          <a:avLst/>
                        </a:prstGeom>
                        <a:noFill/>
                        <a:ln w="9525">
                          <a:noFill/>
                          <a:miter lim="800000"/>
                          <a:headEnd/>
                          <a:tailEnd/>
                        </a:ln>
                      </pic:spPr>
                    </pic:pic>
                  </a:graphicData>
                </a:graphic>
              </wp:inline>
            </w:drawing>
          </w:r>
        </w:p>
      </w:tc>
      <w:tc>
        <w:tcPr>
          <w:tcW w:w="2874" w:type="dxa"/>
          <w:vAlign w:val="center"/>
        </w:tcPr>
        <w:p w14:paraId="288CF667" w14:textId="77777777" w:rsidR="0044670C" w:rsidRPr="00304C7F" w:rsidRDefault="0044670C" w:rsidP="00304C7F">
          <w:pPr>
            <w:tabs>
              <w:tab w:val="left" w:pos="1040"/>
            </w:tabs>
            <w:ind w:right="113"/>
            <w:jc w:val="right"/>
            <w:rPr>
              <w:rFonts w:ascii="Arial Bold" w:hAnsi="Arial Bold" w:cs="Arial"/>
              <w:sz w:val="16"/>
              <w:lang w:val="cs-CZ"/>
            </w:rPr>
          </w:pPr>
          <w:r w:rsidRPr="00304C7F">
            <w:rPr>
              <w:rFonts w:ascii="Arial Bold" w:hAnsi="Arial Bold" w:cs="Arial"/>
              <w:sz w:val="16"/>
              <w:lang w:val="cs-CZ"/>
            </w:rPr>
            <w:t>Wojewódzki Urząd Pracy w Warszawie</w:t>
          </w:r>
        </w:p>
        <w:p w14:paraId="42D586BD" w14:textId="77777777" w:rsidR="0044670C" w:rsidRPr="00304C7F" w:rsidRDefault="0044670C" w:rsidP="00304C7F">
          <w:pPr>
            <w:tabs>
              <w:tab w:val="left" w:pos="1040"/>
            </w:tabs>
            <w:ind w:right="113"/>
            <w:jc w:val="right"/>
            <w:rPr>
              <w:rFonts w:cs="Arial"/>
              <w:sz w:val="16"/>
              <w:lang w:val="cs-CZ"/>
            </w:rPr>
          </w:pPr>
          <w:r w:rsidRPr="00304C7F">
            <w:rPr>
              <w:rFonts w:cs="Arial"/>
              <w:sz w:val="16"/>
              <w:lang w:val="cs-CZ"/>
            </w:rPr>
            <w:t>01-205 Warszawa, ul. Młynarska 16</w:t>
          </w:r>
        </w:p>
        <w:p w14:paraId="149ED8C7" w14:textId="77777777" w:rsidR="0044670C" w:rsidRPr="00304C7F" w:rsidRDefault="0044670C" w:rsidP="00304C7F">
          <w:pPr>
            <w:tabs>
              <w:tab w:val="left" w:pos="1040"/>
            </w:tabs>
            <w:ind w:right="113"/>
            <w:jc w:val="right"/>
            <w:rPr>
              <w:rFonts w:cs="Arial"/>
              <w:sz w:val="16"/>
              <w:lang w:val="cs-CZ"/>
            </w:rPr>
          </w:pPr>
          <w:r w:rsidRPr="00304C7F">
            <w:rPr>
              <w:rFonts w:cs="Arial"/>
              <w:sz w:val="16"/>
              <w:lang w:val="cs-CZ"/>
            </w:rPr>
            <w:t>tel. (22) 578 44 00, fax (22) 578 44 07</w:t>
          </w:r>
        </w:p>
        <w:p w14:paraId="2CEF1526" w14:textId="77777777" w:rsidR="0044670C" w:rsidRPr="00304C7F" w:rsidRDefault="0044670C" w:rsidP="00304C7F">
          <w:pPr>
            <w:tabs>
              <w:tab w:val="left" w:pos="1040"/>
            </w:tabs>
            <w:ind w:right="113"/>
            <w:jc w:val="right"/>
            <w:rPr>
              <w:rFonts w:cs="Arial"/>
              <w:sz w:val="16"/>
              <w:lang w:val="cs-CZ"/>
            </w:rPr>
          </w:pPr>
          <w:r w:rsidRPr="00304C7F">
            <w:rPr>
              <w:rFonts w:cs="Arial"/>
              <w:sz w:val="16"/>
              <w:lang w:val="cs-CZ"/>
            </w:rPr>
            <w:t xml:space="preserve"> wup@wup.mazowsze.pl</w:t>
          </w:r>
        </w:p>
        <w:p w14:paraId="6B0B17E3" w14:textId="77777777" w:rsidR="0044670C" w:rsidRPr="00304C7F" w:rsidRDefault="0044670C" w:rsidP="00304C7F">
          <w:pPr>
            <w:tabs>
              <w:tab w:val="left" w:pos="1040"/>
            </w:tabs>
            <w:ind w:right="113"/>
            <w:jc w:val="right"/>
            <w:rPr>
              <w:rFonts w:cs="Arial"/>
              <w:sz w:val="16"/>
              <w:lang w:val="cs-CZ"/>
            </w:rPr>
          </w:pPr>
        </w:p>
        <w:p w14:paraId="23A04B70" w14:textId="77777777" w:rsidR="0044670C" w:rsidRPr="00304C7F" w:rsidRDefault="0044670C" w:rsidP="00304C7F">
          <w:pPr>
            <w:tabs>
              <w:tab w:val="left" w:pos="1040"/>
            </w:tabs>
            <w:ind w:right="113"/>
            <w:jc w:val="right"/>
            <w:rPr>
              <w:rFonts w:ascii="Times New Roman" w:hAnsi="Times New Roman" w:cs="Arial"/>
              <w:b/>
              <w:color w:val="4FA735"/>
              <w:sz w:val="18"/>
              <w:lang w:val="cs-CZ"/>
            </w:rPr>
          </w:pPr>
          <w:r>
            <w:rPr>
              <w:rFonts w:cs="Arial"/>
              <w:b/>
              <w:color w:val="4FA735"/>
              <w:sz w:val="18"/>
              <w:lang w:val="cs-CZ"/>
            </w:rPr>
            <w:t>wupwarszawa.praca.gov.pl</w:t>
          </w:r>
        </w:p>
      </w:tc>
    </w:tr>
  </w:tbl>
  <w:p w14:paraId="1EB51A88" w14:textId="77777777" w:rsidR="0044670C" w:rsidRDefault="004467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2B8"/>
    <w:multiLevelType w:val="multilevel"/>
    <w:tmpl w:val="0415001D"/>
    <w:styleLink w:val="Styl4"/>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6A17344"/>
    <w:multiLevelType w:val="hybridMultilevel"/>
    <w:tmpl w:val="EF7E3EA8"/>
    <w:lvl w:ilvl="0" w:tplc="6A6AD296">
      <w:start w:val="1"/>
      <w:numFmt w:val="decimal"/>
      <w:lvlText w:val="%1)"/>
      <w:lvlJc w:val="left"/>
      <w:pPr>
        <w:ind w:left="1004" w:hanging="360"/>
      </w:pPr>
      <w:rPr>
        <w:b/>
      </w:rPr>
    </w:lvl>
    <w:lvl w:ilvl="1" w:tplc="21D2E602">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78403EE"/>
    <w:multiLevelType w:val="hybridMultilevel"/>
    <w:tmpl w:val="F0BC1612"/>
    <w:lvl w:ilvl="0" w:tplc="FA6A39F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224CB2"/>
    <w:multiLevelType w:val="hybridMultilevel"/>
    <w:tmpl w:val="5ED4588A"/>
    <w:lvl w:ilvl="0" w:tplc="0415000F">
      <w:start w:val="1"/>
      <w:numFmt w:val="decimal"/>
      <w:pStyle w:val="Listapunktowana2"/>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255457"/>
    <w:multiLevelType w:val="hybridMultilevel"/>
    <w:tmpl w:val="5E88DBE2"/>
    <w:lvl w:ilvl="0" w:tplc="04150011">
      <w:start w:val="1"/>
      <w:numFmt w:val="decimal"/>
      <w:lvlText w:val="%1)"/>
      <w:lvlJc w:val="left"/>
      <w:pPr>
        <w:ind w:left="720" w:hanging="360"/>
      </w:pPr>
      <w:rPr>
        <w:b/>
      </w:rPr>
    </w:lvl>
    <w:lvl w:ilvl="1" w:tplc="8F16DA40">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5F2EA4"/>
    <w:multiLevelType w:val="multilevel"/>
    <w:tmpl w:val="F9387C3C"/>
    <w:styleLink w:val="Styl6"/>
    <w:lvl w:ilvl="0">
      <w:start w:val="7"/>
      <w:numFmt w:val="decimal"/>
      <w:lvlText w:val="%1."/>
      <w:lvlJc w:val="left"/>
      <w:pPr>
        <w:ind w:left="360" w:hanging="360"/>
      </w:pPr>
      <w:rPr>
        <w:rFonts w:cs="Times New Roman" w:hint="default"/>
        <w:b/>
        <w:i w:val="0"/>
        <w:sz w:val="22"/>
      </w:rPr>
    </w:lvl>
    <w:lvl w:ilvl="1">
      <w:start w:val="1"/>
      <w:numFmt w:val="decimal"/>
      <w:lvlText w:val="11.%2."/>
      <w:lvlJc w:val="left"/>
      <w:pPr>
        <w:ind w:left="792" w:hanging="432"/>
      </w:pPr>
      <w:rPr>
        <w:rFonts w:cs="Times New Roman" w:hint="default"/>
        <w:b w:val="0"/>
        <w:i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4E01488"/>
    <w:multiLevelType w:val="hybridMultilevel"/>
    <w:tmpl w:val="5498D9F6"/>
    <w:lvl w:ilvl="0" w:tplc="37F082FC">
      <w:start w:val="2"/>
      <w:numFmt w:val="decimal"/>
      <w:lvlText w:val="%1."/>
      <w:lvlJc w:val="left"/>
      <w:pPr>
        <w:ind w:left="720" w:hanging="360"/>
      </w:pPr>
      <w:rPr>
        <w:rFonts w:hint="default"/>
        <w:b/>
        <w:sz w:val="24"/>
        <w:szCs w:val="24"/>
      </w:rPr>
    </w:lvl>
    <w:lvl w:ilvl="1" w:tplc="7A1ABA2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0329B"/>
    <w:multiLevelType w:val="hybridMultilevel"/>
    <w:tmpl w:val="3DEE2940"/>
    <w:lvl w:ilvl="0" w:tplc="C44C4650">
      <w:start w:val="1"/>
      <w:numFmt w:val="lowerLetter"/>
      <w:lvlText w:val="%1)"/>
      <w:lvlJc w:val="left"/>
      <w:pPr>
        <w:ind w:left="786" w:hanging="360"/>
      </w:pPr>
      <w:rPr>
        <w:b w:val="0"/>
        <w:i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1FC804B5"/>
    <w:multiLevelType w:val="hybridMultilevel"/>
    <w:tmpl w:val="9AAEB1B0"/>
    <w:lvl w:ilvl="0" w:tplc="07A81A82">
      <w:start w:val="10"/>
      <w:numFmt w:val="decimal"/>
      <w:lvlText w:val="%1."/>
      <w:lvlJc w:val="left"/>
      <w:pPr>
        <w:tabs>
          <w:tab w:val="num" w:pos="360"/>
        </w:tabs>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8243E"/>
    <w:multiLevelType w:val="hybridMultilevel"/>
    <w:tmpl w:val="3260FB1A"/>
    <w:lvl w:ilvl="0" w:tplc="CE5426CC">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2C992F9E"/>
    <w:multiLevelType w:val="multilevel"/>
    <w:tmpl w:val="C94C00E0"/>
    <w:styleLink w:val="Styl5"/>
    <w:lvl w:ilvl="0">
      <w:start w:val="9"/>
      <w:numFmt w:val="decimal"/>
      <w:lvlText w:val="%1."/>
      <w:lvlJc w:val="left"/>
      <w:pPr>
        <w:ind w:left="720" w:hanging="360"/>
      </w:pPr>
      <w:rPr>
        <w:rFonts w:ascii="Times New Roman" w:hAnsi="Times New Roman" w:cs="Times New Roman" w:hint="default"/>
        <w:b/>
        <w:i w:val="0"/>
        <w:sz w:val="22"/>
      </w:rPr>
    </w:lvl>
    <w:lvl w:ilvl="1">
      <w:start w:val="1"/>
      <w:numFmt w:val="none"/>
      <w:lvlText w:val="9.1."/>
      <w:lvlJc w:val="left"/>
      <w:pPr>
        <w:ind w:left="1080" w:hanging="360"/>
      </w:pPr>
      <w:rPr>
        <w:rFonts w:ascii="Times New Roman" w:hAnsi="Times New Roman" w:cs="Times New Roman" w:hint="default"/>
        <w:b w:val="0"/>
        <w:i w:val="0"/>
        <w:sz w:val="22"/>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15:restartNumberingAfterBreak="0">
    <w:nsid w:val="30090A33"/>
    <w:multiLevelType w:val="hybridMultilevel"/>
    <w:tmpl w:val="5B9E2CBE"/>
    <w:lvl w:ilvl="0" w:tplc="FA6A39F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A954BE"/>
    <w:multiLevelType w:val="multilevel"/>
    <w:tmpl w:val="163413FA"/>
    <w:styleLink w:val="Styl21"/>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3" w15:restartNumberingAfterBreak="0">
    <w:nsid w:val="333000D0"/>
    <w:multiLevelType w:val="hybridMultilevel"/>
    <w:tmpl w:val="64384546"/>
    <w:lvl w:ilvl="0" w:tplc="147C2A2C">
      <w:start w:val="1"/>
      <w:numFmt w:val="lowerLetter"/>
      <w:lvlText w:val="%1)"/>
      <w:lvlJc w:val="left"/>
      <w:pPr>
        <w:ind w:left="436" w:hanging="360"/>
      </w:pPr>
      <w:rPr>
        <w:rFonts w:hint="default"/>
        <w:b w:val="0"/>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4" w15:restartNumberingAfterBreak="0">
    <w:nsid w:val="374C2B13"/>
    <w:multiLevelType w:val="hybridMultilevel"/>
    <w:tmpl w:val="8A5086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FB716B3"/>
    <w:multiLevelType w:val="multilevel"/>
    <w:tmpl w:val="B2AC25CC"/>
    <w:styleLink w:val="Styl7"/>
    <w:lvl w:ilvl="0">
      <w:start w:val="9"/>
      <w:numFmt w:val="decimal"/>
      <w:lvlText w:val="%1."/>
      <w:lvlJc w:val="left"/>
      <w:pPr>
        <w:ind w:left="720" w:hanging="360"/>
      </w:pPr>
      <w:rPr>
        <w:rFonts w:ascii="Times New Roman" w:hAnsi="Times New Roman" w:cs="Times New Roman" w:hint="default"/>
        <w:b/>
        <w:i w:val="0"/>
        <w:sz w:val="22"/>
      </w:rPr>
    </w:lvl>
    <w:lvl w:ilvl="1">
      <w:start w:val="1"/>
      <w:numFmt w:val="none"/>
      <w:lvlText w:val="9.1."/>
      <w:lvlJc w:val="left"/>
      <w:pPr>
        <w:ind w:left="1080" w:hanging="360"/>
      </w:pPr>
      <w:rPr>
        <w:rFonts w:ascii="Times New Roman" w:hAnsi="Times New Roman" w:cs="Times New Roman" w:hint="default"/>
        <w:b w:val="0"/>
        <w:bCs/>
        <w:i w:val="0"/>
        <w:iCs w:val="0"/>
        <w:sz w:val="22"/>
        <w:szCs w:val="22"/>
      </w:rPr>
    </w:lvl>
    <w:lvl w:ilvl="2">
      <w:start w:val="1"/>
      <w:numFmt w:val="lowerRoman"/>
      <w:lvlText w:val="%3)"/>
      <w:lvlJc w:val="left"/>
      <w:pPr>
        <w:ind w:left="1440" w:hanging="360"/>
      </w:pPr>
      <w:rPr>
        <w:rFonts w:cs="Times New Roman" w:hint="default"/>
        <w:color w:val="auto"/>
      </w:rPr>
    </w:lvl>
    <w:lvl w:ilvl="3">
      <w:start w:val="1"/>
      <w:numFmt w:val="decimal"/>
      <w:lvlText w:val="(%4)"/>
      <w:lvlJc w:val="left"/>
      <w:pPr>
        <w:ind w:left="1800" w:hanging="360"/>
      </w:pPr>
      <w:rPr>
        <w:rFonts w:cs="Times New Roman" w:hint="default"/>
        <w:b w:val="0"/>
        <w:i w:val="0"/>
        <w:sz w:val="24"/>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b w:val="0"/>
        <w:i w:val="0"/>
        <w:sz w:val="24"/>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 w15:restartNumberingAfterBreak="0">
    <w:nsid w:val="400B2E72"/>
    <w:multiLevelType w:val="hybridMultilevel"/>
    <w:tmpl w:val="392CA90C"/>
    <w:lvl w:ilvl="0" w:tplc="04150011">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97042B"/>
    <w:multiLevelType w:val="hybridMultilevel"/>
    <w:tmpl w:val="504AB1DE"/>
    <w:lvl w:ilvl="0" w:tplc="449463D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DF206B"/>
    <w:multiLevelType w:val="hybridMultilevel"/>
    <w:tmpl w:val="D5FEF8D4"/>
    <w:lvl w:ilvl="0" w:tplc="993048E4">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C5D3DE1"/>
    <w:multiLevelType w:val="hybridMultilevel"/>
    <w:tmpl w:val="D6A6524C"/>
    <w:lvl w:ilvl="0" w:tplc="0D7C9E4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E0381"/>
    <w:multiLevelType w:val="multilevel"/>
    <w:tmpl w:val="936C2B5C"/>
    <w:styleLink w:val="Styl2"/>
    <w:lvl w:ilvl="0">
      <w:start w:val="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236A70"/>
    <w:multiLevelType w:val="multilevel"/>
    <w:tmpl w:val="12FC9284"/>
    <w:styleLink w:val="Styl3"/>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BD40EBC"/>
    <w:multiLevelType w:val="hybridMultilevel"/>
    <w:tmpl w:val="23D273F0"/>
    <w:lvl w:ilvl="0" w:tplc="FA6A39F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92B6FD7"/>
    <w:multiLevelType w:val="multilevel"/>
    <w:tmpl w:val="0415001D"/>
    <w:styleLink w:val="Styl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730026F1"/>
    <w:multiLevelType w:val="hybridMultilevel"/>
    <w:tmpl w:val="03808DFA"/>
    <w:lvl w:ilvl="0" w:tplc="32320CC2">
      <w:start w:val="1"/>
      <w:numFmt w:val="decimal"/>
      <w:lvlText w:val="%1)"/>
      <w:lvlJc w:val="left"/>
      <w:pPr>
        <w:ind w:left="1129" w:hanging="360"/>
      </w:pPr>
      <w:rPr>
        <w:b/>
      </w:rPr>
    </w:lvl>
    <w:lvl w:ilvl="1" w:tplc="04150019">
      <w:start w:val="1"/>
      <w:numFmt w:val="lowerLetter"/>
      <w:lvlText w:val="%2."/>
      <w:lvlJc w:val="left"/>
      <w:pPr>
        <w:ind w:left="1849" w:hanging="360"/>
      </w:pPr>
    </w:lvl>
    <w:lvl w:ilvl="2" w:tplc="0415001B">
      <w:start w:val="1"/>
      <w:numFmt w:val="lowerRoman"/>
      <w:lvlText w:val="%3."/>
      <w:lvlJc w:val="right"/>
      <w:pPr>
        <w:ind w:left="2569" w:hanging="180"/>
      </w:pPr>
    </w:lvl>
    <w:lvl w:ilvl="3" w:tplc="0415000F">
      <w:start w:val="1"/>
      <w:numFmt w:val="decimal"/>
      <w:lvlText w:val="%4."/>
      <w:lvlJc w:val="left"/>
      <w:pPr>
        <w:ind w:left="3289" w:hanging="360"/>
      </w:pPr>
    </w:lvl>
    <w:lvl w:ilvl="4" w:tplc="04150019">
      <w:start w:val="1"/>
      <w:numFmt w:val="lowerLetter"/>
      <w:lvlText w:val="%5."/>
      <w:lvlJc w:val="left"/>
      <w:pPr>
        <w:ind w:left="4009" w:hanging="360"/>
      </w:pPr>
    </w:lvl>
    <w:lvl w:ilvl="5" w:tplc="0415001B">
      <w:start w:val="1"/>
      <w:numFmt w:val="lowerRoman"/>
      <w:lvlText w:val="%6."/>
      <w:lvlJc w:val="right"/>
      <w:pPr>
        <w:ind w:left="4729" w:hanging="180"/>
      </w:pPr>
    </w:lvl>
    <w:lvl w:ilvl="6" w:tplc="0415000F">
      <w:start w:val="1"/>
      <w:numFmt w:val="decimal"/>
      <w:lvlText w:val="%7."/>
      <w:lvlJc w:val="left"/>
      <w:pPr>
        <w:ind w:left="5449" w:hanging="360"/>
      </w:pPr>
    </w:lvl>
    <w:lvl w:ilvl="7" w:tplc="04150019">
      <w:start w:val="1"/>
      <w:numFmt w:val="lowerLetter"/>
      <w:lvlText w:val="%8."/>
      <w:lvlJc w:val="left"/>
      <w:pPr>
        <w:ind w:left="6169" w:hanging="360"/>
      </w:pPr>
    </w:lvl>
    <w:lvl w:ilvl="8" w:tplc="0415001B">
      <w:start w:val="1"/>
      <w:numFmt w:val="lowerRoman"/>
      <w:lvlText w:val="%9."/>
      <w:lvlJc w:val="right"/>
      <w:pPr>
        <w:ind w:left="6889" w:hanging="180"/>
      </w:pPr>
    </w:lvl>
  </w:abstractNum>
  <w:abstractNum w:abstractNumId="25" w15:restartNumberingAfterBreak="0">
    <w:nsid w:val="7330478B"/>
    <w:multiLevelType w:val="multilevel"/>
    <w:tmpl w:val="17C06B4C"/>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84D6C8B"/>
    <w:multiLevelType w:val="hybridMultilevel"/>
    <w:tmpl w:val="F53A5D02"/>
    <w:lvl w:ilvl="0" w:tplc="E0C6B76E">
      <w:start w:val="1"/>
      <w:numFmt w:val="decimal"/>
      <w:lvlText w:val="%1."/>
      <w:lvlJc w:val="left"/>
      <w:pPr>
        <w:tabs>
          <w:tab w:val="num" w:pos="409"/>
        </w:tabs>
        <w:ind w:left="409" w:hanging="360"/>
      </w:pPr>
      <w:rPr>
        <w:rFonts w:hint="default"/>
        <w:b/>
      </w:rPr>
    </w:lvl>
    <w:lvl w:ilvl="1" w:tplc="4AF05DB4">
      <w:start w:val="1"/>
      <w:numFmt w:val="decimal"/>
      <w:lvlText w:val="%2)"/>
      <w:lvlJc w:val="left"/>
      <w:pPr>
        <w:tabs>
          <w:tab w:val="num" w:pos="1489"/>
        </w:tabs>
        <w:ind w:left="1489" w:hanging="360"/>
      </w:pPr>
      <w:rPr>
        <w:rFonts w:hint="default"/>
      </w:rPr>
    </w:lvl>
    <w:lvl w:ilvl="2" w:tplc="0415001B" w:tentative="1">
      <w:start w:val="1"/>
      <w:numFmt w:val="lowerRoman"/>
      <w:lvlText w:val="%3."/>
      <w:lvlJc w:val="right"/>
      <w:pPr>
        <w:tabs>
          <w:tab w:val="num" w:pos="2209"/>
        </w:tabs>
        <w:ind w:left="2209" w:hanging="180"/>
      </w:pPr>
    </w:lvl>
    <w:lvl w:ilvl="3" w:tplc="0415000F" w:tentative="1">
      <w:start w:val="1"/>
      <w:numFmt w:val="decimal"/>
      <w:lvlText w:val="%4."/>
      <w:lvlJc w:val="left"/>
      <w:pPr>
        <w:tabs>
          <w:tab w:val="num" w:pos="2929"/>
        </w:tabs>
        <w:ind w:left="2929" w:hanging="360"/>
      </w:pPr>
    </w:lvl>
    <w:lvl w:ilvl="4" w:tplc="04150019" w:tentative="1">
      <w:start w:val="1"/>
      <w:numFmt w:val="lowerLetter"/>
      <w:lvlText w:val="%5."/>
      <w:lvlJc w:val="left"/>
      <w:pPr>
        <w:tabs>
          <w:tab w:val="num" w:pos="3649"/>
        </w:tabs>
        <w:ind w:left="3649" w:hanging="360"/>
      </w:pPr>
    </w:lvl>
    <w:lvl w:ilvl="5" w:tplc="0415001B" w:tentative="1">
      <w:start w:val="1"/>
      <w:numFmt w:val="lowerRoman"/>
      <w:lvlText w:val="%6."/>
      <w:lvlJc w:val="right"/>
      <w:pPr>
        <w:tabs>
          <w:tab w:val="num" w:pos="4369"/>
        </w:tabs>
        <w:ind w:left="4369" w:hanging="180"/>
      </w:pPr>
    </w:lvl>
    <w:lvl w:ilvl="6" w:tplc="0415000F" w:tentative="1">
      <w:start w:val="1"/>
      <w:numFmt w:val="decimal"/>
      <w:lvlText w:val="%7."/>
      <w:lvlJc w:val="left"/>
      <w:pPr>
        <w:tabs>
          <w:tab w:val="num" w:pos="5089"/>
        </w:tabs>
        <w:ind w:left="5089" w:hanging="360"/>
      </w:pPr>
    </w:lvl>
    <w:lvl w:ilvl="7" w:tplc="04150019" w:tentative="1">
      <w:start w:val="1"/>
      <w:numFmt w:val="lowerLetter"/>
      <w:lvlText w:val="%8."/>
      <w:lvlJc w:val="left"/>
      <w:pPr>
        <w:tabs>
          <w:tab w:val="num" w:pos="5809"/>
        </w:tabs>
        <w:ind w:left="5809" w:hanging="360"/>
      </w:pPr>
    </w:lvl>
    <w:lvl w:ilvl="8" w:tplc="0415001B" w:tentative="1">
      <w:start w:val="1"/>
      <w:numFmt w:val="lowerRoman"/>
      <w:lvlText w:val="%9."/>
      <w:lvlJc w:val="right"/>
      <w:pPr>
        <w:tabs>
          <w:tab w:val="num" w:pos="6529"/>
        </w:tabs>
        <w:ind w:left="6529" w:hanging="180"/>
      </w:pPr>
    </w:lvl>
  </w:abstractNum>
  <w:abstractNum w:abstractNumId="27" w15:restartNumberingAfterBreak="0">
    <w:nsid w:val="78CE40A5"/>
    <w:multiLevelType w:val="hybridMultilevel"/>
    <w:tmpl w:val="77F0A742"/>
    <w:lvl w:ilvl="0" w:tplc="FF7AA972">
      <w:start w:val="6"/>
      <w:numFmt w:val="decimal"/>
      <w:lvlText w:val="%1."/>
      <w:lvlJc w:val="left"/>
      <w:pPr>
        <w:ind w:left="862"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B455753"/>
    <w:multiLevelType w:val="multilevel"/>
    <w:tmpl w:val="12FC9284"/>
    <w:styleLink w:val="Styl1"/>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F826CEF"/>
    <w:multiLevelType w:val="hybridMultilevel"/>
    <w:tmpl w:val="CB38D3E2"/>
    <w:styleLink w:val="Styl61"/>
    <w:lvl w:ilvl="0" w:tplc="A6EAC8EE">
      <w:start w:val="1"/>
      <w:numFmt w:val="decimal"/>
      <w:lvlText w:val="%1)"/>
      <w:lvlJc w:val="left"/>
      <w:pPr>
        <w:ind w:left="720" w:hanging="360"/>
      </w:pPr>
      <w:rPr>
        <w:rFonts w:cs="Times New Roman"/>
        <w:b w:val="0"/>
        <w:bCs w:val="0"/>
      </w:rPr>
    </w:lvl>
    <w:lvl w:ilvl="1" w:tplc="3DB82224">
      <w:start w:val="1"/>
      <w:numFmt w:val="decimal"/>
      <w:lvlText w:val="%2."/>
      <w:lvlJc w:val="left"/>
      <w:pPr>
        <w:tabs>
          <w:tab w:val="num" w:pos="1440"/>
        </w:tabs>
        <w:ind w:left="1440" w:hanging="360"/>
      </w:pPr>
      <w:rPr>
        <w:rFonts w:ascii="Tahoma" w:hAnsi="Tahoma" w:cs="Tahoma" w:hint="default"/>
        <w:b/>
        <w:bCs/>
        <w:sz w:val="22"/>
        <w:szCs w:val="22"/>
      </w:rPr>
    </w:lvl>
    <w:lvl w:ilvl="2" w:tplc="0415001B">
      <w:start w:val="1"/>
      <w:numFmt w:val="decimal"/>
      <w:lvlText w:val="%3."/>
      <w:lvlJc w:val="left"/>
      <w:pPr>
        <w:tabs>
          <w:tab w:val="num" w:pos="2160"/>
        </w:tabs>
        <w:ind w:left="2160" w:hanging="360"/>
      </w:pPr>
      <w:rPr>
        <w:rFonts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b/>
        <w:bCs/>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num>
  <w:num w:numId="2">
    <w:abstractNumId w:val="20"/>
  </w:num>
  <w:num w:numId="3">
    <w:abstractNumId w:val="28"/>
  </w:num>
  <w:num w:numId="4">
    <w:abstractNumId w:val="12"/>
  </w:num>
  <w:num w:numId="5">
    <w:abstractNumId w:val="21"/>
  </w:num>
  <w:num w:numId="6">
    <w:abstractNumId w:val="0"/>
  </w:num>
  <w:num w:numId="7">
    <w:abstractNumId w:val="10"/>
  </w:num>
  <w:num w:numId="8">
    <w:abstractNumId w:val="5"/>
  </w:num>
  <w:num w:numId="9">
    <w:abstractNumId w:val="15"/>
  </w:num>
  <w:num w:numId="10">
    <w:abstractNumId w:val="23"/>
  </w:num>
  <w:num w:numId="11">
    <w:abstractNumId w:val="29"/>
  </w:num>
  <w:num w:numId="12">
    <w:abstractNumId w:val="4"/>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567"/>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0D"/>
    <w:rsid w:val="00001DD3"/>
    <w:rsid w:val="00002CCD"/>
    <w:rsid w:val="00004744"/>
    <w:rsid w:val="00004E7D"/>
    <w:rsid w:val="00005E6A"/>
    <w:rsid w:val="00007485"/>
    <w:rsid w:val="0000797A"/>
    <w:rsid w:val="000133C2"/>
    <w:rsid w:val="00014393"/>
    <w:rsid w:val="00014B73"/>
    <w:rsid w:val="00015B4E"/>
    <w:rsid w:val="0001628D"/>
    <w:rsid w:val="00016B2E"/>
    <w:rsid w:val="0002297B"/>
    <w:rsid w:val="0002297C"/>
    <w:rsid w:val="00023083"/>
    <w:rsid w:val="00023448"/>
    <w:rsid w:val="00030244"/>
    <w:rsid w:val="00031D06"/>
    <w:rsid w:val="00032592"/>
    <w:rsid w:val="00032F08"/>
    <w:rsid w:val="0003340D"/>
    <w:rsid w:val="000337D2"/>
    <w:rsid w:val="00033ABC"/>
    <w:rsid w:val="00035252"/>
    <w:rsid w:val="00037E55"/>
    <w:rsid w:val="00042156"/>
    <w:rsid w:val="000443B8"/>
    <w:rsid w:val="00044FCC"/>
    <w:rsid w:val="000500AC"/>
    <w:rsid w:val="00051533"/>
    <w:rsid w:val="00051BD2"/>
    <w:rsid w:val="000522C7"/>
    <w:rsid w:val="00055E7E"/>
    <w:rsid w:val="0006132A"/>
    <w:rsid w:val="00062720"/>
    <w:rsid w:val="00062A98"/>
    <w:rsid w:val="00065DC8"/>
    <w:rsid w:val="0006602F"/>
    <w:rsid w:val="00066A2D"/>
    <w:rsid w:val="00072775"/>
    <w:rsid w:val="00076043"/>
    <w:rsid w:val="00077FBA"/>
    <w:rsid w:val="0008038C"/>
    <w:rsid w:val="00080E84"/>
    <w:rsid w:val="000813E2"/>
    <w:rsid w:val="00081A54"/>
    <w:rsid w:val="00081D4C"/>
    <w:rsid w:val="000822F9"/>
    <w:rsid w:val="000912B9"/>
    <w:rsid w:val="00093F03"/>
    <w:rsid w:val="00094A31"/>
    <w:rsid w:val="00096B6D"/>
    <w:rsid w:val="000A29CE"/>
    <w:rsid w:val="000A3571"/>
    <w:rsid w:val="000A4328"/>
    <w:rsid w:val="000A5A88"/>
    <w:rsid w:val="000B14A2"/>
    <w:rsid w:val="000B2A9A"/>
    <w:rsid w:val="000B5C3E"/>
    <w:rsid w:val="000C02CA"/>
    <w:rsid w:val="000C0783"/>
    <w:rsid w:val="000C3B11"/>
    <w:rsid w:val="000C5CDA"/>
    <w:rsid w:val="000C5FAC"/>
    <w:rsid w:val="000D25D5"/>
    <w:rsid w:val="000D4A40"/>
    <w:rsid w:val="000D5FE7"/>
    <w:rsid w:val="000D67E2"/>
    <w:rsid w:val="000D68C7"/>
    <w:rsid w:val="000D6FC6"/>
    <w:rsid w:val="000E046A"/>
    <w:rsid w:val="000E2875"/>
    <w:rsid w:val="000E375A"/>
    <w:rsid w:val="000E436E"/>
    <w:rsid w:val="000E4A12"/>
    <w:rsid w:val="000E75D7"/>
    <w:rsid w:val="000E7F90"/>
    <w:rsid w:val="000E7FF9"/>
    <w:rsid w:val="000F086C"/>
    <w:rsid w:val="000F1027"/>
    <w:rsid w:val="000F1A0A"/>
    <w:rsid w:val="000F2699"/>
    <w:rsid w:val="000F4B93"/>
    <w:rsid w:val="000F623A"/>
    <w:rsid w:val="000F7751"/>
    <w:rsid w:val="00100D4E"/>
    <w:rsid w:val="00100EA1"/>
    <w:rsid w:val="001010D3"/>
    <w:rsid w:val="00102A66"/>
    <w:rsid w:val="00104B8F"/>
    <w:rsid w:val="00105F76"/>
    <w:rsid w:val="001061C6"/>
    <w:rsid w:val="001073DE"/>
    <w:rsid w:val="001078AB"/>
    <w:rsid w:val="00107AB8"/>
    <w:rsid w:val="00111DAE"/>
    <w:rsid w:val="00112207"/>
    <w:rsid w:val="00116415"/>
    <w:rsid w:val="00116A62"/>
    <w:rsid w:val="001174FD"/>
    <w:rsid w:val="00117624"/>
    <w:rsid w:val="00117963"/>
    <w:rsid w:val="001250DE"/>
    <w:rsid w:val="00125DF3"/>
    <w:rsid w:val="00127F7C"/>
    <w:rsid w:val="001304A5"/>
    <w:rsid w:val="00131466"/>
    <w:rsid w:val="001328A9"/>
    <w:rsid w:val="00134121"/>
    <w:rsid w:val="00134561"/>
    <w:rsid w:val="001345DD"/>
    <w:rsid w:val="001363FB"/>
    <w:rsid w:val="001369C2"/>
    <w:rsid w:val="001417C5"/>
    <w:rsid w:val="001425CF"/>
    <w:rsid w:val="00143A9B"/>
    <w:rsid w:val="00143ED5"/>
    <w:rsid w:val="0014425B"/>
    <w:rsid w:val="001466BE"/>
    <w:rsid w:val="001509E9"/>
    <w:rsid w:val="00151601"/>
    <w:rsid w:val="00151EE0"/>
    <w:rsid w:val="00152DB6"/>
    <w:rsid w:val="00153087"/>
    <w:rsid w:val="001556B4"/>
    <w:rsid w:val="00157517"/>
    <w:rsid w:val="0016126D"/>
    <w:rsid w:val="00161742"/>
    <w:rsid w:val="001640AA"/>
    <w:rsid w:val="0016516D"/>
    <w:rsid w:val="001662FD"/>
    <w:rsid w:val="0016657F"/>
    <w:rsid w:val="00166716"/>
    <w:rsid w:val="001669BB"/>
    <w:rsid w:val="001702A5"/>
    <w:rsid w:val="00170DC8"/>
    <w:rsid w:val="001728AD"/>
    <w:rsid w:val="001733C8"/>
    <w:rsid w:val="001758AF"/>
    <w:rsid w:val="0017700E"/>
    <w:rsid w:val="00177641"/>
    <w:rsid w:val="001778E8"/>
    <w:rsid w:val="00177BF3"/>
    <w:rsid w:val="00180B71"/>
    <w:rsid w:val="00183709"/>
    <w:rsid w:val="00184FA6"/>
    <w:rsid w:val="00185339"/>
    <w:rsid w:val="001872A5"/>
    <w:rsid w:val="00187483"/>
    <w:rsid w:val="00190A5B"/>
    <w:rsid w:val="001914AA"/>
    <w:rsid w:val="00191AE9"/>
    <w:rsid w:val="00192915"/>
    <w:rsid w:val="00192E5E"/>
    <w:rsid w:val="0019742E"/>
    <w:rsid w:val="0019785C"/>
    <w:rsid w:val="001A090A"/>
    <w:rsid w:val="001A11A4"/>
    <w:rsid w:val="001A6C92"/>
    <w:rsid w:val="001A7F14"/>
    <w:rsid w:val="001B0F16"/>
    <w:rsid w:val="001B36BA"/>
    <w:rsid w:val="001B3A7D"/>
    <w:rsid w:val="001B3DE2"/>
    <w:rsid w:val="001C05F7"/>
    <w:rsid w:val="001C085E"/>
    <w:rsid w:val="001C3B67"/>
    <w:rsid w:val="001C6701"/>
    <w:rsid w:val="001C7036"/>
    <w:rsid w:val="001D19D5"/>
    <w:rsid w:val="001D2BA6"/>
    <w:rsid w:val="001D2EF2"/>
    <w:rsid w:val="001D3378"/>
    <w:rsid w:val="001E157D"/>
    <w:rsid w:val="001E57E2"/>
    <w:rsid w:val="001E634C"/>
    <w:rsid w:val="001E6EC6"/>
    <w:rsid w:val="001E7D16"/>
    <w:rsid w:val="001F00EA"/>
    <w:rsid w:val="001F0895"/>
    <w:rsid w:val="001F4326"/>
    <w:rsid w:val="00201CEE"/>
    <w:rsid w:val="002023B9"/>
    <w:rsid w:val="00203A4D"/>
    <w:rsid w:val="00204D56"/>
    <w:rsid w:val="00204F00"/>
    <w:rsid w:val="00205418"/>
    <w:rsid w:val="0021119B"/>
    <w:rsid w:val="002141C7"/>
    <w:rsid w:val="002152D1"/>
    <w:rsid w:val="00216612"/>
    <w:rsid w:val="00217492"/>
    <w:rsid w:val="00222E03"/>
    <w:rsid w:val="00224ACF"/>
    <w:rsid w:val="00227EF9"/>
    <w:rsid w:val="00227F3F"/>
    <w:rsid w:val="00230B14"/>
    <w:rsid w:val="00230C6E"/>
    <w:rsid w:val="002346ED"/>
    <w:rsid w:val="002352A8"/>
    <w:rsid w:val="00235733"/>
    <w:rsid w:val="00236E5D"/>
    <w:rsid w:val="002426F8"/>
    <w:rsid w:val="002431B9"/>
    <w:rsid w:val="0024373B"/>
    <w:rsid w:val="00243F0E"/>
    <w:rsid w:val="002440C8"/>
    <w:rsid w:val="0024455B"/>
    <w:rsid w:val="00244E4A"/>
    <w:rsid w:val="00246137"/>
    <w:rsid w:val="00247521"/>
    <w:rsid w:val="00251784"/>
    <w:rsid w:val="00251974"/>
    <w:rsid w:val="002525F5"/>
    <w:rsid w:val="002531D9"/>
    <w:rsid w:val="00257677"/>
    <w:rsid w:val="00260148"/>
    <w:rsid w:val="00261D6B"/>
    <w:rsid w:val="002623AC"/>
    <w:rsid w:val="002634A2"/>
    <w:rsid w:val="00263F49"/>
    <w:rsid w:val="00263FA0"/>
    <w:rsid w:val="00264FCA"/>
    <w:rsid w:val="00270734"/>
    <w:rsid w:val="00272EC4"/>
    <w:rsid w:val="00275C61"/>
    <w:rsid w:val="00280A1D"/>
    <w:rsid w:val="00283767"/>
    <w:rsid w:val="00283E4D"/>
    <w:rsid w:val="002841AF"/>
    <w:rsid w:val="002843B7"/>
    <w:rsid w:val="002845FE"/>
    <w:rsid w:val="00284F27"/>
    <w:rsid w:val="0028530B"/>
    <w:rsid w:val="00285FFA"/>
    <w:rsid w:val="00290EE9"/>
    <w:rsid w:val="00293D34"/>
    <w:rsid w:val="00294818"/>
    <w:rsid w:val="00294A3B"/>
    <w:rsid w:val="00295971"/>
    <w:rsid w:val="00296584"/>
    <w:rsid w:val="0029698B"/>
    <w:rsid w:val="002A0156"/>
    <w:rsid w:val="002A0205"/>
    <w:rsid w:val="002A165C"/>
    <w:rsid w:val="002A2ECF"/>
    <w:rsid w:val="002A56DB"/>
    <w:rsid w:val="002A5CC3"/>
    <w:rsid w:val="002A724E"/>
    <w:rsid w:val="002A79E0"/>
    <w:rsid w:val="002B3276"/>
    <w:rsid w:val="002B4FD5"/>
    <w:rsid w:val="002B711F"/>
    <w:rsid w:val="002C3FCB"/>
    <w:rsid w:val="002C4FD8"/>
    <w:rsid w:val="002C557D"/>
    <w:rsid w:val="002C5FCD"/>
    <w:rsid w:val="002D07D4"/>
    <w:rsid w:val="002D091F"/>
    <w:rsid w:val="002D0C1A"/>
    <w:rsid w:val="002D11E6"/>
    <w:rsid w:val="002D20C3"/>
    <w:rsid w:val="002D30E2"/>
    <w:rsid w:val="002D3F18"/>
    <w:rsid w:val="002D4CDE"/>
    <w:rsid w:val="002D56F5"/>
    <w:rsid w:val="002D7705"/>
    <w:rsid w:val="002D7B79"/>
    <w:rsid w:val="002E1387"/>
    <w:rsid w:val="002E49BF"/>
    <w:rsid w:val="002E5633"/>
    <w:rsid w:val="002E6CC2"/>
    <w:rsid w:val="002F6CC9"/>
    <w:rsid w:val="00301874"/>
    <w:rsid w:val="00302777"/>
    <w:rsid w:val="0030362D"/>
    <w:rsid w:val="00304061"/>
    <w:rsid w:val="00304236"/>
    <w:rsid w:val="00304C7F"/>
    <w:rsid w:val="00304ECB"/>
    <w:rsid w:val="00311D0C"/>
    <w:rsid w:val="00312F87"/>
    <w:rsid w:val="003130F3"/>
    <w:rsid w:val="003131CF"/>
    <w:rsid w:val="00313997"/>
    <w:rsid w:val="00315758"/>
    <w:rsid w:val="0032032D"/>
    <w:rsid w:val="00321058"/>
    <w:rsid w:val="00321532"/>
    <w:rsid w:val="003240B3"/>
    <w:rsid w:val="003256DB"/>
    <w:rsid w:val="00326546"/>
    <w:rsid w:val="0032787A"/>
    <w:rsid w:val="00327C47"/>
    <w:rsid w:val="00330DC1"/>
    <w:rsid w:val="003330FF"/>
    <w:rsid w:val="0033359F"/>
    <w:rsid w:val="00333CB6"/>
    <w:rsid w:val="0033454A"/>
    <w:rsid w:val="00334FDD"/>
    <w:rsid w:val="00335C9A"/>
    <w:rsid w:val="0033654F"/>
    <w:rsid w:val="00336D62"/>
    <w:rsid w:val="00337B2C"/>
    <w:rsid w:val="00340527"/>
    <w:rsid w:val="00341DE0"/>
    <w:rsid w:val="0034331F"/>
    <w:rsid w:val="003443D8"/>
    <w:rsid w:val="0034449E"/>
    <w:rsid w:val="003504E7"/>
    <w:rsid w:val="003514F8"/>
    <w:rsid w:val="0035159A"/>
    <w:rsid w:val="00353789"/>
    <w:rsid w:val="003541FE"/>
    <w:rsid w:val="0035475C"/>
    <w:rsid w:val="00354C58"/>
    <w:rsid w:val="00354D6D"/>
    <w:rsid w:val="0035633E"/>
    <w:rsid w:val="003563EE"/>
    <w:rsid w:val="00356AD6"/>
    <w:rsid w:val="00360127"/>
    <w:rsid w:val="00360C8D"/>
    <w:rsid w:val="00374399"/>
    <w:rsid w:val="0037692C"/>
    <w:rsid w:val="00381989"/>
    <w:rsid w:val="00382C7B"/>
    <w:rsid w:val="0038477F"/>
    <w:rsid w:val="00385307"/>
    <w:rsid w:val="003903B6"/>
    <w:rsid w:val="00390A3F"/>
    <w:rsid w:val="00391696"/>
    <w:rsid w:val="003921A1"/>
    <w:rsid w:val="00393E1B"/>
    <w:rsid w:val="00393E7E"/>
    <w:rsid w:val="0039496C"/>
    <w:rsid w:val="00396CD1"/>
    <w:rsid w:val="003A02F2"/>
    <w:rsid w:val="003A0722"/>
    <w:rsid w:val="003A29E8"/>
    <w:rsid w:val="003A4F2C"/>
    <w:rsid w:val="003A52D1"/>
    <w:rsid w:val="003A56A2"/>
    <w:rsid w:val="003A5900"/>
    <w:rsid w:val="003A5A35"/>
    <w:rsid w:val="003A7470"/>
    <w:rsid w:val="003A79AF"/>
    <w:rsid w:val="003B0F98"/>
    <w:rsid w:val="003B4D6C"/>
    <w:rsid w:val="003B5589"/>
    <w:rsid w:val="003C2024"/>
    <w:rsid w:val="003C2508"/>
    <w:rsid w:val="003C294C"/>
    <w:rsid w:val="003C4CD9"/>
    <w:rsid w:val="003D35FF"/>
    <w:rsid w:val="003D3B46"/>
    <w:rsid w:val="003D5AFE"/>
    <w:rsid w:val="003D5DBF"/>
    <w:rsid w:val="003D68E5"/>
    <w:rsid w:val="003D7D44"/>
    <w:rsid w:val="003E0050"/>
    <w:rsid w:val="003E0DCD"/>
    <w:rsid w:val="003E142C"/>
    <w:rsid w:val="003E1497"/>
    <w:rsid w:val="003E1CAE"/>
    <w:rsid w:val="003E1FA8"/>
    <w:rsid w:val="003E34E7"/>
    <w:rsid w:val="003E6328"/>
    <w:rsid w:val="003F155A"/>
    <w:rsid w:val="003F263F"/>
    <w:rsid w:val="003F429D"/>
    <w:rsid w:val="003F42DC"/>
    <w:rsid w:val="003F65C5"/>
    <w:rsid w:val="003F6B58"/>
    <w:rsid w:val="003F772D"/>
    <w:rsid w:val="0040018A"/>
    <w:rsid w:val="0040117E"/>
    <w:rsid w:val="004013F1"/>
    <w:rsid w:val="004017D8"/>
    <w:rsid w:val="0040199B"/>
    <w:rsid w:val="00401B17"/>
    <w:rsid w:val="004040C5"/>
    <w:rsid w:val="00404E2E"/>
    <w:rsid w:val="004066D3"/>
    <w:rsid w:val="00407191"/>
    <w:rsid w:val="004100AB"/>
    <w:rsid w:val="00410352"/>
    <w:rsid w:val="0041221E"/>
    <w:rsid w:val="00412FD9"/>
    <w:rsid w:val="00415ADA"/>
    <w:rsid w:val="00416104"/>
    <w:rsid w:val="00417CE2"/>
    <w:rsid w:val="00422E54"/>
    <w:rsid w:val="00423D65"/>
    <w:rsid w:val="004273F2"/>
    <w:rsid w:val="00431DE9"/>
    <w:rsid w:val="004327CD"/>
    <w:rsid w:val="00434CFA"/>
    <w:rsid w:val="00434D15"/>
    <w:rsid w:val="00434DD3"/>
    <w:rsid w:val="00434F8A"/>
    <w:rsid w:val="00437545"/>
    <w:rsid w:val="00441313"/>
    <w:rsid w:val="0044235C"/>
    <w:rsid w:val="00444E4E"/>
    <w:rsid w:val="00445019"/>
    <w:rsid w:val="0044670C"/>
    <w:rsid w:val="0044688E"/>
    <w:rsid w:val="00447B0A"/>
    <w:rsid w:val="004502E4"/>
    <w:rsid w:val="00450B86"/>
    <w:rsid w:val="00452ACE"/>
    <w:rsid w:val="004562FB"/>
    <w:rsid w:val="00456EC2"/>
    <w:rsid w:val="0046034C"/>
    <w:rsid w:val="004612D3"/>
    <w:rsid w:val="0046456A"/>
    <w:rsid w:val="004676B0"/>
    <w:rsid w:val="00470BFC"/>
    <w:rsid w:val="00473713"/>
    <w:rsid w:val="00474E17"/>
    <w:rsid w:val="00475A6A"/>
    <w:rsid w:val="00475B87"/>
    <w:rsid w:val="004766CF"/>
    <w:rsid w:val="0048177B"/>
    <w:rsid w:val="00481C21"/>
    <w:rsid w:val="004836D4"/>
    <w:rsid w:val="004842CB"/>
    <w:rsid w:val="00486C56"/>
    <w:rsid w:val="00486C93"/>
    <w:rsid w:val="004927A4"/>
    <w:rsid w:val="004A2183"/>
    <w:rsid w:val="004A25E7"/>
    <w:rsid w:val="004A4186"/>
    <w:rsid w:val="004A610A"/>
    <w:rsid w:val="004B26E1"/>
    <w:rsid w:val="004B4E7A"/>
    <w:rsid w:val="004B57C2"/>
    <w:rsid w:val="004B58BB"/>
    <w:rsid w:val="004B6011"/>
    <w:rsid w:val="004B76EA"/>
    <w:rsid w:val="004C031E"/>
    <w:rsid w:val="004C150D"/>
    <w:rsid w:val="004C6A5A"/>
    <w:rsid w:val="004D13E2"/>
    <w:rsid w:val="004D3E21"/>
    <w:rsid w:val="004D47E6"/>
    <w:rsid w:val="004D5F54"/>
    <w:rsid w:val="004E0DD0"/>
    <w:rsid w:val="004E1BDF"/>
    <w:rsid w:val="004E29F9"/>
    <w:rsid w:val="004F1454"/>
    <w:rsid w:val="004F18CE"/>
    <w:rsid w:val="004F23DC"/>
    <w:rsid w:val="004F2E5F"/>
    <w:rsid w:val="004F5506"/>
    <w:rsid w:val="004F6017"/>
    <w:rsid w:val="005003BC"/>
    <w:rsid w:val="00500CB4"/>
    <w:rsid w:val="00500DA9"/>
    <w:rsid w:val="00502A88"/>
    <w:rsid w:val="00502B7B"/>
    <w:rsid w:val="005034C8"/>
    <w:rsid w:val="0050734D"/>
    <w:rsid w:val="00507E90"/>
    <w:rsid w:val="00511505"/>
    <w:rsid w:val="00512C9F"/>
    <w:rsid w:val="005136B4"/>
    <w:rsid w:val="00513904"/>
    <w:rsid w:val="005142E8"/>
    <w:rsid w:val="00517B15"/>
    <w:rsid w:val="00523046"/>
    <w:rsid w:val="005230B1"/>
    <w:rsid w:val="00525B3A"/>
    <w:rsid w:val="00531702"/>
    <w:rsid w:val="00532650"/>
    <w:rsid w:val="00532817"/>
    <w:rsid w:val="00532C7B"/>
    <w:rsid w:val="00533612"/>
    <w:rsid w:val="00533FCC"/>
    <w:rsid w:val="00536A48"/>
    <w:rsid w:val="00540F64"/>
    <w:rsid w:val="00542505"/>
    <w:rsid w:val="005425F3"/>
    <w:rsid w:val="005442D3"/>
    <w:rsid w:val="005447FE"/>
    <w:rsid w:val="0054679F"/>
    <w:rsid w:val="00546EA9"/>
    <w:rsid w:val="005479F3"/>
    <w:rsid w:val="00550078"/>
    <w:rsid w:val="00550654"/>
    <w:rsid w:val="005535C8"/>
    <w:rsid w:val="00553921"/>
    <w:rsid w:val="00554F78"/>
    <w:rsid w:val="00556B32"/>
    <w:rsid w:val="0055753A"/>
    <w:rsid w:val="00560369"/>
    <w:rsid w:val="00561988"/>
    <w:rsid w:val="00564124"/>
    <w:rsid w:val="00564AD3"/>
    <w:rsid w:val="00564EA3"/>
    <w:rsid w:val="00564F57"/>
    <w:rsid w:val="0056544D"/>
    <w:rsid w:val="00567177"/>
    <w:rsid w:val="00567DD1"/>
    <w:rsid w:val="00567FCE"/>
    <w:rsid w:val="00571BFD"/>
    <w:rsid w:val="0057200C"/>
    <w:rsid w:val="005723CC"/>
    <w:rsid w:val="00573A14"/>
    <w:rsid w:val="005772E1"/>
    <w:rsid w:val="0057742D"/>
    <w:rsid w:val="00580BD6"/>
    <w:rsid w:val="00581581"/>
    <w:rsid w:val="0058199B"/>
    <w:rsid w:val="00581DF3"/>
    <w:rsid w:val="005854FA"/>
    <w:rsid w:val="00590C3A"/>
    <w:rsid w:val="00591598"/>
    <w:rsid w:val="0059242F"/>
    <w:rsid w:val="00592EE7"/>
    <w:rsid w:val="00593A2B"/>
    <w:rsid w:val="0059438D"/>
    <w:rsid w:val="00596EFE"/>
    <w:rsid w:val="00597098"/>
    <w:rsid w:val="005A53B3"/>
    <w:rsid w:val="005A57A1"/>
    <w:rsid w:val="005A5982"/>
    <w:rsid w:val="005A608F"/>
    <w:rsid w:val="005A6729"/>
    <w:rsid w:val="005A6D45"/>
    <w:rsid w:val="005B015E"/>
    <w:rsid w:val="005B21E6"/>
    <w:rsid w:val="005B2F71"/>
    <w:rsid w:val="005B3487"/>
    <w:rsid w:val="005B465B"/>
    <w:rsid w:val="005B53CA"/>
    <w:rsid w:val="005C1E47"/>
    <w:rsid w:val="005C274E"/>
    <w:rsid w:val="005C42FD"/>
    <w:rsid w:val="005C5599"/>
    <w:rsid w:val="005C6014"/>
    <w:rsid w:val="005D2209"/>
    <w:rsid w:val="005D42CD"/>
    <w:rsid w:val="005D71F1"/>
    <w:rsid w:val="005D7CEB"/>
    <w:rsid w:val="005E2611"/>
    <w:rsid w:val="005E31E0"/>
    <w:rsid w:val="005E536E"/>
    <w:rsid w:val="005E58B3"/>
    <w:rsid w:val="005E5FB2"/>
    <w:rsid w:val="005E7CB2"/>
    <w:rsid w:val="005F04AA"/>
    <w:rsid w:val="005F1CD0"/>
    <w:rsid w:val="005F3E8A"/>
    <w:rsid w:val="005F6577"/>
    <w:rsid w:val="005F6AE1"/>
    <w:rsid w:val="005F6BE7"/>
    <w:rsid w:val="005F706E"/>
    <w:rsid w:val="005F7AD0"/>
    <w:rsid w:val="00604EEA"/>
    <w:rsid w:val="00604FCA"/>
    <w:rsid w:val="0060638A"/>
    <w:rsid w:val="00606DCC"/>
    <w:rsid w:val="0061004F"/>
    <w:rsid w:val="00610BD8"/>
    <w:rsid w:val="00612306"/>
    <w:rsid w:val="00612B93"/>
    <w:rsid w:val="0061535C"/>
    <w:rsid w:val="00615725"/>
    <w:rsid w:val="006168DE"/>
    <w:rsid w:val="00617C0D"/>
    <w:rsid w:val="00620553"/>
    <w:rsid w:val="006205FF"/>
    <w:rsid w:val="00620DC3"/>
    <w:rsid w:val="006214B7"/>
    <w:rsid w:val="0062216F"/>
    <w:rsid w:val="006222B8"/>
    <w:rsid w:val="0062292D"/>
    <w:rsid w:val="00622B5B"/>
    <w:rsid w:val="00623086"/>
    <w:rsid w:val="00623321"/>
    <w:rsid w:val="006240E9"/>
    <w:rsid w:val="00626EC0"/>
    <w:rsid w:val="00630738"/>
    <w:rsid w:val="006319B0"/>
    <w:rsid w:val="00633529"/>
    <w:rsid w:val="00634276"/>
    <w:rsid w:val="00636422"/>
    <w:rsid w:val="00640FFC"/>
    <w:rsid w:val="006410EF"/>
    <w:rsid w:val="0064117C"/>
    <w:rsid w:val="00643CA6"/>
    <w:rsid w:val="006443B0"/>
    <w:rsid w:val="0064647C"/>
    <w:rsid w:val="00646EB0"/>
    <w:rsid w:val="006508A0"/>
    <w:rsid w:val="006513C9"/>
    <w:rsid w:val="00651685"/>
    <w:rsid w:val="006519BF"/>
    <w:rsid w:val="00651F14"/>
    <w:rsid w:val="00653A90"/>
    <w:rsid w:val="006566EE"/>
    <w:rsid w:val="00660748"/>
    <w:rsid w:val="00660C89"/>
    <w:rsid w:val="0066254F"/>
    <w:rsid w:val="00663521"/>
    <w:rsid w:val="0066444A"/>
    <w:rsid w:val="00665625"/>
    <w:rsid w:val="006663BC"/>
    <w:rsid w:val="006663F7"/>
    <w:rsid w:val="006676FB"/>
    <w:rsid w:val="00667707"/>
    <w:rsid w:val="00671F26"/>
    <w:rsid w:val="00673417"/>
    <w:rsid w:val="006738CC"/>
    <w:rsid w:val="00673FCF"/>
    <w:rsid w:val="00681778"/>
    <w:rsid w:val="006845A0"/>
    <w:rsid w:val="00684928"/>
    <w:rsid w:val="00686AB2"/>
    <w:rsid w:val="006903CB"/>
    <w:rsid w:val="006905D2"/>
    <w:rsid w:val="00690AD5"/>
    <w:rsid w:val="00690F4E"/>
    <w:rsid w:val="006923D1"/>
    <w:rsid w:val="006939FD"/>
    <w:rsid w:val="00693E91"/>
    <w:rsid w:val="00695838"/>
    <w:rsid w:val="00695D0A"/>
    <w:rsid w:val="00696CF1"/>
    <w:rsid w:val="006A0384"/>
    <w:rsid w:val="006A10A3"/>
    <w:rsid w:val="006A1637"/>
    <w:rsid w:val="006A1CD4"/>
    <w:rsid w:val="006A4681"/>
    <w:rsid w:val="006A4CC3"/>
    <w:rsid w:val="006A6397"/>
    <w:rsid w:val="006A6C5B"/>
    <w:rsid w:val="006B06FC"/>
    <w:rsid w:val="006B0DC9"/>
    <w:rsid w:val="006B1279"/>
    <w:rsid w:val="006B13E4"/>
    <w:rsid w:val="006B34D0"/>
    <w:rsid w:val="006B58D7"/>
    <w:rsid w:val="006B6119"/>
    <w:rsid w:val="006B621D"/>
    <w:rsid w:val="006C1FD3"/>
    <w:rsid w:val="006C3F5C"/>
    <w:rsid w:val="006C4E70"/>
    <w:rsid w:val="006C61C2"/>
    <w:rsid w:val="006D194C"/>
    <w:rsid w:val="006D4989"/>
    <w:rsid w:val="006D5A71"/>
    <w:rsid w:val="006D5B5B"/>
    <w:rsid w:val="006E0C4A"/>
    <w:rsid w:val="006E0E43"/>
    <w:rsid w:val="006E152D"/>
    <w:rsid w:val="006E15F5"/>
    <w:rsid w:val="006E28F0"/>
    <w:rsid w:val="006E28F6"/>
    <w:rsid w:val="006E62D4"/>
    <w:rsid w:val="006F0416"/>
    <w:rsid w:val="006F0CCC"/>
    <w:rsid w:val="006F1E46"/>
    <w:rsid w:val="006F2009"/>
    <w:rsid w:val="006F2628"/>
    <w:rsid w:val="006F2A53"/>
    <w:rsid w:val="006F3050"/>
    <w:rsid w:val="006F5042"/>
    <w:rsid w:val="006F5E97"/>
    <w:rsid w:val="007000B4"/>
    <w:rsid w:val="007004A6"/>
    <w:rsid w:val="007032F5"/>
    <w:rsid w:val="00704427"/>
    <w:rsid w:val="00705B7B"/>
    <w:rsid w:val="00705C80"/>
    <w:rsid w:val="00705C8F"/>
    <w:rsid w:val="007105E9"/>
    <w:rsid w:val="007170BF"/>
    <w:rsid w:val="00717CA7"/>
    <w:rsid w:val="00721036"/>
    <w:rsid w:val="00721F05"/>
    <w:rsid w:val="00722BCC"/>
    <w:rsid w:val="00725646"/>
    <w:rsid w:val="0073038E"/>
    <w:rsid w:val="007304CF"/>
    <w:rsid w:val="00730501"/>
    <w:rsid w:val="0073275F"/>
    <w:rsid w:val="007331FC"/>
    <w:rsid w:val="00735F62"/>
    <w:rsid w:val="0073608B"/>
    <w:rsid w:val="007371D0"/>
    <w:rsid w:val="007377C1"/>
    <w:rsid w:val="00740687"/>
    <w:rsid w:val="00742257"/>
    <w:rsid w:val="00742A68"/>
    <w:rsid w:val="00743960"/>
    <w:rsid w:val="00744424"/>
    <w:rsid w:val="00746245"/>
    <w:rsid w:val="00754752"/>
    <w:rsid w:val="00755206"/>
    <w:rsid w:val="0075578F"/>
    <w:rsid w:val="00755BEC"/>
    <w:rsid w:val="00761ED6"/>
    <w:rsid w:val="0076207B"/>
    <w:rsid w:val="00763754"/>
    <w:rsid w:val="007646B9"/>
    <w:rsid w:val="00764A94"/>
    <w:rsid w:val="007652C6"/>
    <w:rsid w:val="007662E8"/>
    <w:rsid w:val="00766D09"/>
    <w:rsid w:val="00770726"/>
    <w:rsid w:val="00770C66"/>
    <w:rsid w:val="0077207F"/>
    <w:rsid w:val="007802E1"/>
    <w:rsid w:val="00780323"/>
    <w:rsid w:val="00781068"/>
    <w:rsid w:val="00783671"/>
    <w:rsid w:val="007837D1"/>
    <w:rsid w:val="00786E3E"/>
    <w:rsid w:val="007878D1"/>
    <w:rsid w:val="007920EF"/>
    <w:rsid w:val="007924F8"/>
    <w:rsid w:val="0079276D"/>
    <w:rsid w:val="007928C0"/>
    <w:rsid w:val="00793EBC"/>
    <w:rsid w:val="00794AB7"/>
    <w:rsid w:val="00796F62"/>
    <w:rsid w:val="007974BD"/>
    <w:rsid w:val="007A0F72"/>
    <w:rsid w:val="007A2F4B"/>
    <w:rsid w:val="007A3753"/>
    <w:rsid w:val="007A4E7E"/>
    <w:rsid w:val="007A554B"/>
    <w:rsid w:val="007A6EB5"/>
    <w:rsid w:val="007A7AAF"/>
    <w:rsid w:val="007B0935"/>
    <w:rsid w:val="007B18CF"/>
    <w:rsid w:val="007B214B"/>
    <w:rsid w:val="007B2410"/>
    <w:rsid w:val="007B2AE3"/>
    <w:rsid w:val="007B36F4"/>
    <w:rsid w:val="007B6667"/>
    <w:rsid w:val="007B6AC7"/>
    <w:rsid w:val="007B7BC9"/>
    <w:rsid w:val="007C05E3"/>
    <w:rsid w:val="007C16F3"/>
    <w:rsid w:val="007C2586"/>
    <w:rsid w:val="007C285E"/>
    <w:rsid w:val="007C5D5D"/>
    <w:rsid w:val="007C69A4"/>
    <w:rsid w:val="007C7B88"/>
    <w:rsid w:val="007C7DEF"/>
    <w:rsid w:val="007D07BC"/>
    <w:rsid w:val="007D36A2"/>
    <w:rsid w:val="007D76A7"/>
    <w:rsid w:val="007E00BC"/>
    <w:rsid w:val="007E10F6"/>
    <w:rsid w:val="007E5630"/>
    <w:rsid w:val="007E661D"/>
    <w:rsid w:val="007E6F92"/>
    <w:rsid w:val="007E70D7"/>
    <w:rsid w:val="007E75D4"/>
    <w:rsid w:val="007F1597"/>
    <w:rsid w:val="007F17E6"/>
    <w:rsid w:val="007F205B"/>
    <w:rsid w:val="007F2BE1"/>
    <w:rsid w:val="007F425A"/>
    <w:rsid w:val="007F4A98"/>
    <w:rsid w:val="007F5403"/>
    <w:rsid w:val="007F707A"/>
    <w:rsid w:val="008005AA"/>
    <w:rsid w:val="0080406B"/>
    <w:rsid w:val="00804A1E"/>
    <w:rsid w:val="008051EC"/>
    <w:rsid w:val="008058A8"/>
    <w:rsid w:val="00805B0F"/>
    <w:rsid w:val="00805C06"/>
    <w:rsid w:val="00810167"/>
    <w:rsid w:val="0081082A"/>
    <w:rsid w:val="00811DF1"/>
    <w:rsid w:val="00812507"/>
    <w:rsid w:val="00812E17"/>
    <w:rsid w:val="00814A62"/>
    <w:rsid w:val="00815EB4"/>
    <w:rsid w:val="00816642"/>
    <w:rsid w:val="00817961"/>
    <w:rsid w:val="00822028"/>
    <w:rsid w:val="00823BB9"/>
    <w:rsid w:val="008252DE"/>
    <w:rsid w:val="00825606"/>
    <w:rsid w:val="00825C78"/>
    <w:rsid w:val="00826655"/>
    <w:rsid w:val="00826E06"/>
    <w:rsid w:val="00830AE0"/>
    <w:rsid w:val="00831117"/>
    <w:rsid w:val="008314A6"/>
    <w:rsid w:val="00831866"/>
    <w:rsid w:val="00832A3F"/>
    <w:rsid w:val="00841B77"/>
    <w:rsid w:val="00841C8B"/>
    <w:rsid w:val="0084499F"/>
    <w:rsid w:val="00844EBC"/>
    <w:rsid w:val="00845650"/>
    <w:rsid w:val="0084649F"/>
    <w:rsid w:val="00846740"/>
    <w:rsid w:val="0085042F"/>
    <w:rsid w:val="00852714"/>
    <w:rsid w:val="00852BE3"/>
    <w:rsid w:val="00852BE6"/>
    <w:rsid w:val="00853314"/>
    <w:rsid w:val="008554EE"/>
    <w:rsid w:val="00855A3C"/>
    <w:rsid w:val="00855AAD"/>
    <w:rsid w:val="00855B85"/>
    <w:rsid w:val="00857296"/>
    <w:rsid w:val="00860674"/>
    <w:rsid w:val="00861DEF"/>
    <w:rsid w:val="00862A34"/>
    <w:rsid w:val="00862B46"/>
    <w:rsid w:val="00862B95"/>
    <w:rsid w:val="00871589"/>
    <w:rsid w:val="00871F74"/>
    <w:rsid w:val="00871F7E"/>
    <w:rsid w:val="0087203F"/>
    <w:rsid w:val="00873189"/>
    <w:rsid w:val="0087426B"/>
    <w:rsid w:val="0087431B"/>
    <w:rsid w:val="00880FD4"/>
    <w:rsid w:val="00885BEC"/>
    <w:rsid w:val="00885FE1"/>
    <w:rsid w:val="008868F8"/>
    <w:rsid w:val="00886C38"/>
    <w:rsid w:val="00886CB5"/>
    <w:rsid w:val="008873C4"/>
    <w:rsid w:val="00890866"/>
    <w:rsid w:val="00890B54"/>
    <w:rsid w:val="0089368B"/>
    <w:rsid w:val="008939E8"/>
    <w:rsid w:val="00895068"/>
    <w:rsid w:val="008A071E"/>
    <w:rsid w:val="008A079F"/>
    <w:rsid w:val="008A25A3"/>
    <w:rsid w:val="008B1B45"/>
    <w:rsid w:val="008B37EE"/>
    <w:rsid w:val="008B7082"/>
    <w:rsid w:val="008C26BA"/>
    <w:rsid w:val="008C5878"/>
    <w:rsid w:val="008C6DDE"/>
    <w:rsid w:val="008D1766"/>
    <w:rsid w:val="008D28FC"/>
    <w:rsid w:val="008D3C0B"/>
    <w:rsid w:val="008D6925"/>
    <w:rsid w:val="008D7301"/>
    <w:rsid w:val="008D7553"/>
    <w:rsid w:val="008E0D17"/>
    <w:rsid w:val="008E0DC1"/>
    <w:rsid w:val="008E0F57"/>
    <w:rsid w:val="008E1432"/>
    <w:rsid w:val="008E19C3"/>
    <w:rsid w:val="008E26D5"/>
    <w:rsid w:val="008E4F20"/>
    <w:rsid w:val="008E711C"/>
    <w:rsid w:val="008E783B"/>
    <w:rsid w:val="008F10D0"/>
    <w:rsid w:val="008F2050"/>
    <w:rsid w:val="008F2B58"/>
    <w:rsid w:val="008F35E6"/>
    <w:rsid w:val="008F6F23"/>
    <w:rsid w:val="008F71DA"/>
    <w:rsid w:val="009006FA"/>
    <w:rsid w:val="00901D28"/>
    <w:rsid w:val="009021FC"/>
    <w:rsid w:val="00903329"/>
    <w:rsid w:val="009039DC"/>
    <w:rsid w:val="009053B0"/>
    <w:rsid w:val="00920701"/>
    <w:rsid w:val="0092094E"/>
    <w:rsid w:val="00921A69"/>
    <w:rsid w:val="0092279E"/>
    <w:rsid w:val="009232BD"/>
    <w:rsid w:val="009318B9"/>
    <w:rsid w:val="00931E39"/>
    <w:rsid w:val="00932FB2"/>
    <w:rsid w:val="00933C29"/>
    <w:rsid w:val="00934F57"/>
    <w:rsid w:val="00936F45"/>
    <w:rsid w:val="009409FA"/>
    <w:rsid w:val="00945690"/>
    <w:rsid w:val="009474A0"/>
    <w:rsid w:val="00950254"/>
    <w:rsid w:val="009502A3"/>
    <w:rsid w:val="00952833"/>
    <w:rsid w:val="00952FD6"/>
    <w:rsid w:val="009534DE"/>
    <w:rsid w:val="00953F64"/>
    <w:rsid w:val="00956F7D"/>
    <w:rsid w:val="00961D18"/>
    <w:rsid w:val="009642D1"/>
    <w:rsid w:val="009645D3"/>
    <w:rsid w:val="009651DD"/>
    <w:rsid w:val="00965AB9"/>
    <w:rsid w:val="00967860"/>
    <w:rsid w:val="00967E13"/>
    <w:rsid w:val="0097351A"/>
    <w:rsid w:val="00973971"/>
    <w:rsid w:val="00977812"/>
    <w:rsid w:val="009779D3"/>
    <w:rsid w:val="00977C9B"/>
    <w:rsid w:val="0098127C"/>
    <w:rsid w:val="00982586"/>
    <w:rsid w:val="0098281B"/>
    <w:rsid w:val="00984AB4"/>
    <w:rsid w:val="00986ADC"/>
    <w:rsid w:val="0099016A"/>
    <w:rsid w:val="009918A5"/>
    <w:rsid w:val="00992F68"/>
    <w:rsid w:val="00996365"/>
    <w:rsid w:val="009A0C44"/>
    <w:rsid w:val="009A1010"/>
    <w:rsid w:val="009A4D2D"/>
    <w:rsid w:val="009A5310"/>
    <w:rsid w:val="009A5475"/>
    <w:rsid w:val="009A5A65"/>
    <w:rsid w:val="009A6CB5"/>
    <w:rsid w:val="009A74E6"/>
    <w:rsid w:val="009B0276"/>
    <w:rsid w:val="009B1B59"/>
    <w:rsid w:val="009B2171"/>
    <w:rsid w:val="009B2654"/>
    <w:rsid w:val="009B5B17"/>
    <w:rsid w:val="009B60C7"/>
    <w:rsid w:val="009B6DDB"/>
    <w:rsid w:val="009B7806"/>
    <w:rsid w:val="009C16F1"/>
    <w:rsid w:val="009C2223"/>
    <w:rsid w:val="009C2A0D"/>
    <w:rsid w:val="009C4174"/>
    <w:rsid w:val="009C5E79"/>
    <w:rsid w:val="009C6344"/>
    <w:rsid w:val="009D026A"/>
    <w:rsid w:val="009D0F49"/>
    <w:rsid w:val="009D1CB1"/>
    <w:rsid w:val="009D5E9C"/>
    <w:rsid w:val="009D6672"/>
    <w:rsid w:val="009D6711"/>
    <w:rsid w:val="009D6B41"/>
    <w:rsid w:val="009E0B3D"/>
    <w:rsid w:val="009E28CE"/>
    <w:rsid w:val="009E308D"/>
    <w:rsid w:val="009E597D"/>
    <w:rsid w:val="009F0204"/>
    <w:rsid w:val="009F3A5E"/>
    <w:rsid w:val="009F49A6"/>
    <w:rsid w:val="009F4EE5"/>
    <w:rsid w:val="00A0003B"/>
    <w:rsid w:val="00A012AB"/>
    <w:rsid w:val="00A01F58"/>
    <w:rsid w:val="00A03618"/>
    <w:rsid w:val="00A03672"/>
    <w:rsid w:val="00A040A4"/>
    <w:rsid w:val="00A053AF"/>
    <w:rsid w:val="00A05892"/>
    <w:rsid w:val="00A06A41"/>
    <w:rsid w:val="00A072E6"/>
    <w:rsid w:val="00A073A0"/>
    <w:rsid w:val="00A0745D"/>
    <w:rsid w:val="00A125C8"/>
    <w:rsid w:val="00A12D38"/>
    <w:rsid w:val="00A13A25"/>
    <w:rsid w:val="00A14C68"/>
    <w:rsid w:val="00A156B6"/>
    <w:rsid w:val="00A15764"/>
    <w:rsid w:val="00A15E98"/>
    <w:rsid w:val="00A16A7C"/>
    <w:rsid w:val="00A21D11"/>
    <w:rsid w:val="00A22B21"/>
    <w:rsid w:val="00A23C2B"/>
    <w:rsid w:val="00A2545B"/>
    <w:rsid w:val="00A25786"/>
    <w:rsid w:val="00A265B4"/>
    <w:rsid w:val="00A27658"/>
    <w:rsid w:val="00A30C24"/>
    <w:rsid w:val="00A3128F"/>
    <w:rsid w:val="00A3462A"/>
    <w:rsid w:val="00A354A5"/>
    <w:rsid w:val="00A366E7"/>
    <w:rsid w:val="00A40499"/>
    <w:rsid w:val="00A413E6"/>
    <w:rsid w:val="00A43A30"/>
    <w:rsid w:val="00A45F36"/>
    <w:rsid w:val="00A50B01"/>
    <w:rsid w:val="00A51A6A"/>
    <w:rsid w:val="00A523B0"/>
    <w:rsid w:val="00A53295"/>
    <w:rsid w:val="00A53599"/>
    <w:rsid w:val="00A53DC9"/>
    <w:rsid w:val="00A55582"/>
    <w:rsid w:val="00A56D93"/>
    <w:rsid w:val="00A574E5"/>
    <w:rsid w:val="00A57827"/>
    <w:rsid w:val="00A62260"/>
    <w:rsid w:val="00A622AA"/>
    <w:rsid w:val="00A63A1A"/>
    <w:rsid w:val="00A664A7"/>
    <w:rsid w:val="00A67686"/>
    <w:rsid w:val="00A714DF"/>
    <w:rsid w:val="00A76201"/>
    <w:rsid w:val="00A81AA6"/>
    <w:rsid w:val="00A81C3F"/>
    <w:rsid w:val="00A842C2"/>
    <w:rsid w:val="00A8446C"/>
    <w:rsid w:val="00A84C27"/>
    <w:rsid w:val="00A84C5D"/>
    <w:rsid w:val="00A85369"/>
    <w:rsid w:val="00A91626"/>
    <w:rsid w:val="00A9252A"/>
    <w:rsid w:val="00A967CB"/>
    <w:rsid w:val="00AA0AFC"/>
    <w:rsid w:val="00AB1766"/>
    <w:rsid w:val="00AB23CD"/>
    <w:rsid w:val="00AB2B4F"/>
    <w:rsid w:val="00AB4C3F"/>
    <w:rsid w:val="00AB4DFB"/>
    <w:rsid w:val="00AB54F1"/>
    <w:rsid w:val="00AB74FA"/>
    <w:rsid w:val="00AC23E4"/>
    <w:rsid w:val="00AC596C"/>
    <w:rsid w:val="00AC634A"/>
    <w:rsid w:val="00AD08B8"/>
    <w:rsid w:val="00AD388A"/>
    <w:rsid w:val="00AE0D2B"/>
    <w:rsid w:val="00AE3C3F"/>
    <w:rsid w:val="00AE46BC"/>
    <w:rsid w:val="00AE622A"/>
    <w:rsid w:val="00AF0551"/>
    <w:rsid w:val="00AF0C7C"/>
    <w:rsid w:val="00AF2C15"/>
    <w:rsid w:val="00AF5F0B"/>
    <w:rsid w:val="00AF640D"/>
    <w:rsid w:val="00AF6EF8"/>
    <w:rsid w:val="00B01BC3"/>
    <w:rsid w:val="00B02397"/>
    <w:rsid w:val="00B045EA"/>
    <w:rsid w:val="00B0528E"/>
    <w:rsid w:val="00B06342"/>
    <w:rsid w:val="00B10A92"/>
    <w:rsid w:val="00B11AEC"/>
    <w:rsid w:val="00B138D3"/>
    <w:rsid w:val="00B166F2"/>
    <w:rsid w:val="00B1744A"/>
    <w:rsid w:val="00B213B3"/>
    <w:rsid w:val="00B228F4"/>
    <w:rsid w:val="00B22DC0"/>
    <w:rsid w:val="00B2321B"/>
    <w:rsid w:val="00B23CDF"/>
    <w:rsid w:val="00B24736"/>
    <w:rsid w:val="00B26265"/>
    <w:rsid w:val="00B264FA"/>
    <w:rsid w:val="00B266E1"/>
    <w:rsid w:val="00B301F0"/>
    <w:rsid w:val="00B30E6F"/>
    <w:rsid w:val="00B33C66"/>
    <w:rsid w:val="00B341AC"/>
    <w:rsid w:val="00B3618C"/>
    <w:rsid w:val="00B3648D"/>
    <w:rsid w:val="00B41E11"/>
    <w:rsid w:val="00B43E96"/>
    <w:rsid w:val="00B44A78"/>
    <w:rsid w:val="00B474E0"/>
    <w:rsid w:val="00B51C04"/>
    <w:rsid w:val="00B52103"/>
    <w:rsid w:val="00B54263"/>
    <w:rsid w:val="00B544C0"/>
    <w:rsid w:val="00B5561F"/>
    <w:rsid w:val="00B56D5F"/>
    <w:rsid w:val="00B57E2D"/>
    <w:rsid w:val="00B57F1D"/>
    <w:rsid w:val="00B60DF1"/>
    <w:rsid w:val="00B6225E"/>
    <w:rsid w:val="00B63997"/>
    <w:rsid w:val="00B64FE5"/>
    <w:rsid w:val="00B6548B"/>
    <w:rsid w:val="00B676DE"/>
    <w:rsid w:val="00B72514"/>
    <w:rsid w:val="00B756AE"/>
    <w:rsid w:val="00B75F48"/>
    <w:rsid w:val="00B80401"/>
    <w:rsid w:val="00B805D3"/>
    <w:rsid w:val="00B80DBB"/>
    <w:rsid w:val="00B815A2"/>
    <w:rsid w:val="00B81F42"/>
    <w:rsid w:val="00B82E85"/>
    <w:rsid w:val="00B83237"/>
    <w:rsid w:val="00B839B0"/>
    <w:rsid w:val="00B8511D"/>
    <w:rsid w:val="00B85189"/>
    <w:rsid w:val="00B878B0"/>
    <w:rsid w:val="00B87B6D"/>
    <w:rsid w:val="00B947A7"/>
    <w:rsid w:val="00B958C6"/>
    <w:rsid w:val="00B96409"/>
    <w:rsid w:val="00B96A22"/>
    <w:rsid w:val="00BA0124"/>
    <w:rsid w:val="00BA20B9"/>
    <w:rsid w:val="00BA44D7"/>
    <w:rsid w:val="00BA5BF9"/>
    <w:rsid w:val="00BA75C7"/>
    <w:rsid w:val="00BB0862"/>
    <w:rsid w:val="00BB1667"/>
    <w:rsid w:val="00BB46B0"/>
    <w:rsid w:val="00BB566B"/>
    <w:rsid w:val="00BB65AC"/>
    <w:rsid w:val="00BC0DC6"/>
    <w:rsid w:val="00BC21F9"/>
    <w:rsid w:val="00BC2FCC"/>
    <w:rsid w:val="00BC4D2F"/>
    <w:rsid w:val="00BC6E89"/>
    <w:rsid w:val="00BC6FA9"/>
    <w:rsid w:val="00BD0386"/>
    <w:rsid w:val="00BD1933"/>
    <w:rsid w:val="00BD2479"/>
    <w:rsid w:val="00BD4088"/>
    <w:rsid w:val="00BD4410"/>
    <w:rsid w:val="00BD4482"/>
    <w:rsid w:val="00BD4FB2"/>
    <w:rsid w:val="00BD52FC"/>
    <w:rsid w:val="00BD59A9"/>
    <w:rsid w:val="00BE0CBC"/>
    <w:rsid w:val="00BE22EA"/>
    <w:rsid w:val="00BE3F51"/>
    <w:rsid w:val="00BE4B7E"/>
    <w:rsid w:val="00BE5D86"/>
    <w:rsid w:val="00BE5F9E"/>
    <w:rsid w:val="00BE6967"/>
    <w:rsid w:val="00BE6ABA"/>
    <w:rsid w:val="00BE6B55"/>
    <w:rsid w:val="00BF035B"/>
    <w:rsid w:val="00BF0773"/>
    <w:rsid w:val="00BF1667"/>
    <w:rsid w:val="00BF4636"/>
    <w:rsid w:val="00C002EB"/>
    <w:rsid w:val="00C00F7B"/>
    <w:rsid w:val="00C01773"/>
    <w:rsid w:val="00C03642"/>
    <w:rsid w:val="00C04079"/>
    <w:rsid w:val="00C04388"/>
    <w:rsid w:val="00C04CB7"/>
    <w:rsid w:val="00C05967"/>
    <w:rsid w:val="00C05BF9"/>
    <w:rsid w:val="00C07AAC"/>
    <w:rsid w:val="00C10386"/>
    <w:rsid w:val="00C11DFE"/>
    <w:rsid w:val="00C148F2"/>
    <w:rsid w:val="00C15A0B"/>
    <w:rsid w:val="00C16484"/>
    <w:rsid w:val="00C2509D"/>
    <w:rsid w:val="00C2531E"/>
    <w:rsid w:val="00C27661"/>
    <w:rsid w:val="00C3728C"/>
    <w:rsid w:val="00C4165C"/>
    <w:rsid w:val="00C43BFC"/>
    <w:rsid w:val="00C44F2E"/>
    <w:rsid w:val="00C45201"/>
    <w:rsid w:val="00C45599"/>
    <w:rsid w:val="00C46746"/>
    <w:rsid w:val="00C46FA7"/>
    <w:rsid w:val="00C538C7"/>
    <w:rsid w:val="00C55DA1"/>
    <w:rsid w:val="00C56234"/>
    <w:rsid w:val="00C61229"/>
    <w:rsid w:val="00C61C0C"/>
    <w:rsid w:val="00C67E93"/>
    <w:rsid w:val="00C707CC"/>
    <w:rsid w:val="00C70809"/>
    <w:rsid w:val="00C7335A"/>
    <w:rsid w:val="00C73F52"/>
    <w:rsid w:val="00C74FDB"/>
    <w:rsid w:val="00C76793"/>
    <w:rsid w:val="00C768BB"/>
    <w:rsid w:val="00C775C4"/>
    <w:rsid w:val="00C77A5B"/>
    <w:rsid w:val="00C816FA"/>
    <w:rsid w:val="00C81F5E"/>
    <w:rsid w:val="00C830C6"/>
    <w:rsid w:val="00C91DDD"/>
    <w:rsid w:val="00C92F3B"/>
    <w:rsid w:val="00C9323E"/>
    <w:rsid w:val="00C957BA"/>
    <w:rsid w:val="00C959B8"/>
    <w:rsid w:val="00CA08C2"/>
    <w:rsid w:val="00CA379C"/>
    <w:rsid w:val="00CA3FC1"/>
    <w:rsid w:val="00CB1A01"/>
    <w:rsid w:val="00CB1FDE"/>
    <w:rsid w:val="00CB4BBC"/>
    <w:rsid w:val="00CC1631"/>
    <w:rsid w:val="00CC44F8"/>
    <w:rsid w:val="00CC46FC"/>
    <w:rsid w:val="00CD1D86"/>
    <w:rsid w:val="00CD2AB4"/>
    <w:rsid w:val="00CD2C5C"/>
    <w:rsid w:val="00CD3148"/>
    <w:rsid w:val="00CD6292"/>
    <w:rsid w:val="00CD6525"/>
    <w:rsid w:val="00CD6E46"/>
    <w:rsid w:val="00CE16AB"/>
    <w:rsid w:val="00CE18D7"/>
    <w:rsid w:val="00CE2F72"/>
    <w:rsid w:val="00CE3A1A"/>
    <w:rsid w:val="00CE539F"/>
    <w:rsid w:val="00CE71FA"/>
    <w:rsid w:val="00CF027B"/>
    <w:rsid w:val="00CF33E3"/>
    <w:rsid w:val="00CF5F0F"/>
    <w:rsid w:val="00CF63DD"/>
    <w:rsid w:val="00CF7BB2"/>
    <w:rsid w:val="00D00035"/>
    <w:rsid w:val="00D03DAA"/>
    <w:rsid w:val="00D04180"/>
    <w:rsid w:val="00D07745"/>
    <w:rsid w:val="00D10060"/>
    <w:rsid w:val="00D10BE9"/>
    <w:rsid w:val="00D10C19"/>
    <w:rsid w:val="00D12BA9"/>
    <w:rsid w:val="00D150F6"/>
    <w:rsid w:val="00D15684"/>
    <w:rsid w:val="00D15CCC"/>
    <w:rsid w:val="00D17727"/>
    <w:rsid w:val="00D21BB1"/>
    <w:rsid w:val="00D22CCC"/>
    <w:rsid w:val="00D25D06"/>
    <w:rsid w:val="00D27907"/>
    <w:rsid w:val="00D32A4D"/>
    <w:rsid w:val="00D32B16"/>
    <w:rsid w:val="00D333CA"/>
    <w:rsid w:val="00D33F7F"/>
    <w:rsid w:val="00D35174"/>
    <w:rsid w:val="00D359FB"/>
    <w:rsid w:val="00D4323C"/>
    <w:rsid w:val="00D44AA7"/>
    <w:rsid w:val="00D46444"/>
    <w:rsid w:val="00D50F83"/>
    <w:rsid w:val="00D5194A"/>
    <w:rsid w:val="00D51BC5"/>
    <w:rsid w:val="00D5489A"/>
    <w:rsid w:val="00D54B15"/>
    <w:rsid w:val="00D566DE"/>
    <w:rsid w:val="00D60683"/>
    <w:rsid w:val="00D617AC"/>
    <w:rsid w:val="00D62825"/>
    <w:rsid w:val="00D63709"/>
    <w:rsid w:val="00D63DAE"/>
    <w:rsid w:val="00D64D9B"/>
    <w:rsid w:val="00D70C46"/>
    <w:rsid w:val="00D71343"/>
    <w:rsid w:val="00D7144E"/>
    <w:rsid w:val="00D72AE8"/>
    <w:rsid w:val="00D72E91"/>
    <w:rsid w:val="00D758CF"/>
    <w:rsid w:val="00D76D0A"/>
    <w:rsid w:val="00D76D1E"/>
    <w:rsid w:val="00D77312"/>
    <w:rsid w:val="00D77F05"/>
    <w:rsid w:val="00D813CD"/>
    <w:rsid w:val="00D81E1F"/>
    <w:rsid w:val="00D82CDA"/>
    <w:rsid w:val="00D83408"/>
    <w:rsid w:val="00D83CB8"/>
    <w:rsid w:val="00D8428C"/>
    <w:rsid w:val="00D852C2"/>
    <w:rsid w:val="00D8685B"/>
    <w:rsid w:val="00D86A80"/>
    <w:rsid w:val="00D91A7D"/>
    <w:rsid w:val="00D92D37"/>
    <w:rsid w:val="00D92D78"/>
    <w:rsid w:val="00D94FFE"/>
    <w:rsid w:val="00D9576C"/>
    <w:rsid w:val="00D973B0"/>
    <w:rsid w:val="00DA0FC8"/>
    <w:rsid w:val="00DA3293"/>
    <w:rsid w:val="00DA3B46"/>
    <w:rsid w:val="00DA3C04"/>
    <w:rsid w:val="00DA3CB3"/>
    <w:rsid w:val="00DA5599"/>
    <w:rsid w:val="00DA71C3"/>
    <w:rsid w:val="00DB0702"/>
    <w:rsid w:val="00DB1793"/>
    <w:rsid w:val="00DB239B"/>
    <w:rsid w:val="00DB46B4"/>
    <w:rsid w:val="00DB496D"/>
    <w:rsid w:val="00DB5790"/>
    <w:rsid w:val="00DC1F9A"/>
    <w:rsid w:val="00DC3507"/>
    <w:rsid w:val="00DC5C2D"/>
    <w:rsid w:val="00DC61EE"/>
    <w:rsid w:val="00DC74DB"/>
    <w:rsid w:val="00DD01CD"/>
    <w:rsid w:val="00DD16D8"/>
    <w:rsid w:val="00DD2A86"/>
    <w:rsid w:val="00DD49EE"/>
    <w:rsid w:val="00DD6FB9"/>
    <w:rsid w:val="00DD7FB5"/>
    <w:rsid w:val="00DE0C50"/>
    <w:rsid w:val="00DE1FE2"/>
    <w:rsid w:val="00DE2FA0"/>
    <w:rsid w:val="00DE3282"/>
    <w:rsid w:val="00DE4213"/>
    <w:rsid w:val="00DE421C"/>
    <w:rsid w:val="00DE64CB"/>
    <w:rsid w:val="00DE73CE"/>
    <w:rsid w:val="00DE7DA8"/>
    <w:rsid w:val="00DF0EB3"/>
    <w:rsid w:val="00DF28CF"/>
    <w:rsid w:val="00DF2C86"/>
    <w:rsid w:val="00DF3D5A"/>
    <w:rsid w:val="00DF3E67"/>
    <w:rsid w:val="00DF58FF"/>
    <w:rsid w:val="00DF734A"/>
    <w:rsid w:val="00DF74EC"/>
    <w:rsid w:val="00E020AB"/>
    <w:rsid w:val="00E02955"/>
    <w:rsid w:val="00E03C4A"/>
    <w:rsid w:val="00E07C20"/>
    <w:rsid w:val="00E10B99"/>
    <w:rsid w:val="00E1493A"/>
    <w:rsid w:val="00E14A70"/>
    <w:rsid w:val="00E158D9"/>
    <w:rsid w:val="00E20E01"/>
    <w:rsid w:val="00E21172"/>
    <w:rsid w:val="00E2117E"/>
    <w:rsid w:val="00E227B7"/>
    <w:rsid w:val="00E227D4"/>
    <w:rsid w:val="00E22BBE"/>
    <w:rsid w:val="00E23103"/>
    <w:rsid w:val="00E24702"/>
    <w:rsid w:val="00E249FB"/>
    <w:rsid w:val="00E25C1F"/>
    <w:rsid w:val="00E26E20"/>
    <w:rsid w:val="00E27EC8"/>
    <w:rsid w:val="00E30D0C"/>
    <w:rsid w:val="00E31E5B"/>
    <w:rsid w:val="00E33067"/>
    <w:rsid w:val="00E331E4"/>
    <w:rsid w:val="00E34323"/>
    <w:rsid w:val="00E363EB"/>
    <w:rsid w:val="00E367F2"/>
    <w:rsid w:val="00E378AF"/>
    <w:rsid w:val="00E43EF7"/>
    <w:rsid w:val="00E45619"/>
    <w:rsid w:val="00E479FC"/>
    <w:rsid w:val="00E51EB2"/>
    <w:rsid w:val="00E54286"/>
    <w:rsid w:val="00E54823"/>
    <w:rsid w:val="00E55165"/>
    <w:rsid w:val="00E60FE1"/>
    <w:rsid w:val="00E61052"/>
    <w:rsid w:val="00E61691"/>
    <w:rsid w:val="00E61816"/>
    <w:rsid w:val="00E6195A"/>
    <w:rsid w:val="00E62F23"/>
    <w:rsid w:val="00E63506"/>
    <w:rsid w:val="00E649DA"/>
    <w:rsid w:val="00E6657A"/>
    <w:rsid w:val="00E67024"/>
    <w:rsid w:val="00E708CF"/>
    <w:rsid w:val="00E7144B"/>
    <w:rsid w:val="00E71787"/>
    <w:rsid w:val="00E728D8"/>
    <w:rsid w:val="00E72CBD"/>
    <w:rsid w:val="00E73956"/>
    <w:rsid w:val="00E73FEB"/>
    <w:rsid w:val="00E73FEE"/>
    <w:rsid w:val="00E743DD"/>
    <w:rsid w:val="00E74DD7"/>
    <w:rsid w:val="00E759AA"/>
    <w:rsid w:val="00E75DCA"/>
    <w:rsid w:val="00E76859"/>
    <w:rsid w:val="00E82BBB"/>
    <w:rsid w:val="00E872B5"/>
    <w:rsid w:val="00E902CD"/>
    <w:rsid w:val="00E91B89"/>
    <w:rsid w:val="00E973B9"/>
    <w:rsid w:val="00EA649C"/>
    <w:rsid w:val="00EB123A"/>
    <w:rsid w:val="00EB23B0"/>
    <w:rsid w:val="00EB3570"/>
    <w:rsid w:val="00EB3B89"/>
    <w:rsid w:val="00EB4BD6"/>
    <w:rsid w:val="00EB4ED6"/>
    <w:rsid w:val="00EB5C79"/>
    <w:rsid w:val="00EB714B"/>
    <w:rsid w:val="00EC19BC"/>
    <w:rsid w:val="00EC2AC1"/>
    <w:rsid w:val="00EC5466"/>
    <w:rsid w:val="00EC54CA"/>
    <w:rsid w:val="00ED1B76"/>
    <w:rsid w:val="00ED2745"/>
    <w:rsid w:val="00ED556C"/>
    <w:rsid w:val="00ED5A0E"/>
    <w:rsid w:val="00ED67A8"/>
    <w:rsid w:val="00EE0096"/>
    <w:rsid w:val="00EE33AC"/>
    <w:rsid w:val="00EE48D2"/>
    <w:rsid w:val="00EE50D5"/>
    <w:rsid w:val="00EE52B1"/>
    <w:rsid w:val="00EE7396"/>
    <w:rsid w:val="00EE73CB"/>
    <w:rsid w:val="00EE7F2D"/>
    <w:rsid w:val="00EF161C"/>
    <w:rsid w:val="00EF41B7"/>
    <w:rsid w:val="00EF4BFB"/>
    <w:rsid w:val="00EF4C4D"/>
    <w:rsid w:val="00F06443"/>
    <w:rsid w:val="00F07B55"/>
    <w:rsid w:val="00F103BF"/>
    <w:rsid w:val="00F117F5"/>
    <w:rsid w:val="00F155C1"/>
    <w:rsid w:val="00F15805"/>
    <w:rsid w:val="00F1584C"/>
    <w:rsid w:val="00F1788C"/>
    <w:rsid w:val="00F17D0E"/>
    <w:rsid w:val="00F20394"/>
    <w:rsid w:val="00F23AD6"/>
    <w:rsid w:val="00F254DA"/>
    <w:rsid w:val="00F25939"/>
    <w:rsid w:val="00F26EB8"/>
    <w:rsid w:val="00F31475"/>
    <w:rsid w:val="00F3147F"/>
    <w:rsid w:val="00F338F2"/>
    <w:rsid w:val="00F33E2F"/>
    <w:rsid w:val="00F34B84"/>
    <w:rsid w:val="00F34F0B"/>
    <w:rsid w:val="00F35165"/>
    <w:rsid w:val="00F36F2F"/>
    <w:rsid w:val="00F4023A"/>
    <w:rsid w:val="00F41777"/>
    <w:rsid w:val="00F427D9"/>
    <w:rsid w:val="00F44CCA"/>
    <w:rsid w:val="00F4551F"/>
    <w:rsid w:val="00F45674"/>
    <w:rsid w:val="00F50764"/>
    <w:rsid w:val="00F51327"/>
    <w:rsid w:val="00F51CFD"/>
    <w:rsid w:val="00F53117"/>
    <w:rsid w:val="00F548E5"/>
    <w:rsid w:val="00F54C95"/>
    <w:rsid w:val="00F563BA"/>
    <w:rsid w:val="00F63A3A"/>
    <w:rsid w:val="00F65276"/>
    <w:rsid w:val="00F652DB"/>
    <w:rsid w:val="00F658D0"/>
    <w:rsid w:val="00F65A2A"/>
    <w:rsid w:val="00F66A98"/>
    <w:rsid w:val="00F6780B"/>
    <w:rsid w:val="00F703A3"/>
    <w:rsid w:val="00F70662"/>
    <w:rsid w:val="00F70F11"/>
    <w:rsid w:val="00F710E6"/>
    <w:rsid w:val="00F76B42"/>
    <w:rsid w:val="00F827E8"/>
    <w:rsid w:val="00F84653"/>
    <w:rsid w:val="00F87970"/>
    <w:rsid w:val="00F9402A"/>
    <w:rsid w:val="00F95656"/>
    <w:rsid w:val="00F95CA3"/>
    <w:rsid w:val="00F9667B"/>
    <w:rsid w:val="00F971F9"/>
    <w:rsid w:val="00FA305C"/>
    <w:rsid w:val="00FA3406"/>
    <w:rsid w:val="00FA3714"/>
    <w:rsid w:val="00FA3D98"/>
    <w:rsid w:val="00FA3E94"/>
    <w:rsid w:val="00FA47CB"/>
    <w:rsid w:val="00FA47EB"/>
    <w:rsid w:val="00FA5191"/>
    <w:rsid w:val="00FA61B5"/>
    <w:rsid w:val="00FA6410"/>
    <w:rsid w:val="00FB0322"/>
    <w:rsid w:val="00FB1450"/>
    <w:rsid w:val="00FB19B7"/>
    <w:rsid w:val="00FB3418"/>
    <w:rsid w:val="00FB45F9"/>
    <w:rsid w:val="00FB4A3A"/>
    <w:rsid w:val="00FB5082"/>
    <w:rsid w:val="00FB5846"/>
    <w:rsid w:val="00FC2E8A"/>
    <w:rsid w:val="00FC3488"/>
    <w:rsid w:val="00FC373B"/>
    <w:rsid w:val="00FC3E01"/>
    <w:rsid w:val="00FC5432"/>
    <w:rsid w:val="00FC5AD3"/>
    <w:rsid w:val="00FC686F"/>
    <w:rsid w:val="00FC7417"/>
    <w:rsid w:val="00FD323C"/>
    <w:rsid w:val="00FD4417"/>
    <w:rsid w:val="00FD58EE"/>
    <w:rsid w:val="00FD63F6"/>
    <w:rsid w:val="00FD6EE7"/>
    <w:rsid w:val="00FD73DE"/>
    <w:rsid w:val="00FE086B"/>
    <w:rsid w:val="00FE26BB"/>
    <w:rsid w:val="00FE3B73"/>
    <w:rsid w:val="00FE75AD"/>
    <w:rsid w:val="00FF1350"/>
    <w:rsid w:val="00FF2B52"/>
    <w:rsid w:val="00FF3A9F"/>
    <w:rsid w:val="00FF405D"/>
    <w:rsid w:val="00FF600A"/>
    <w:rsid w:val="00FF608B"/>
    <w:rsid w:val="00FF74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16280B"/>
  <w15:docId w15:val="{185BEB88-2BB0-49B7-9821-2EAFD6B4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1EC"/>
    <w:rPr>
      <w:rFonts w:ascii="Arial" w:eastAsia="Times New Roman" w:hAnsi="Arial" w:cs="Times New Roman"/>
      <w:sz w:val="24"/>
      <w:szCs w:val="24"/>
    </w:rPr>
  </w:style>
  <w:style w:type="paragraph" w:styleId="Nagwek1">
    <w:name w:val="heading 1"/>
    <w:basedOn w:val="Normalny"/>
    <w:next w:val="Normalny"/>
    <w:link w:val="Nagwek1Znak"/>
    <w:uiPriority w:val="99"/>
    <w:qFormat/>
    <w:rsid w:val="002C557D"/>
    <w:pPr>
      <w:keepNext/>
      <w:ind w:left="360"/>
      <w:outlineLvl w:val="0"/>
    </w:pPr>
    <w:rPr>
      <w:rFonts w:ascii="Times New Roman" w:hAnsi="Times New Roman"/>
      <w:b/>
      <w:bCs/>
    </w:rPr>
  </w:style>
  <w:style w:type="paragraph" w:styleId="Nagwek2">
    <w:name w:val="heading 2"/>
    <w:basedOn w:val="Normalny"/>
    <w:next w:val="Normalny"/>
    <w:link w:val="Nagwek2Znak"/>
    <w:uiPriority w:val="99"/>
    <w:qFormat/>
    <w:rsid w:val="002C557D"/>
    <w:pPr>
      <w:keepNext/>
      <w:spacing w:before="240" w:after="60"/>
      <w:outlineLvl w:val="1"/>
    </w:pPr>
    <w:rPr>
      <w:rFonts w:cs="Arial"/>
      <w:b/>
      <w:bCs/>
      <w:i/>
      <w:iCs/>
      <w:sz w:val="28"/>
      <w:szCs w:val="28"/>
    </w:rPr>
  </w:style>
  <w:style w:type="paragraph" w:styleId="Nagwek3">
    <w:name w:val="heading 3"/>
    <w:basedOn w:val="Normalny"/>
    <w:next w:val="Normalny"/>
    <w:link w:val="Nagwek3Znak"/>
    <w:uiPriority w:val="9"/>
    <w:qFormat/>
    <w:rsid w:val="002C557D"/>
    <w:pPr>
      <w:keepNext/>
      <w:spacing w:before="240" w:after="60"/>
      <w:outlineLvl w:val="2"/>
    </w:pPr>
    <w:rPr>
      <w:b/>
      <w:bCs/>
      <w:sz w:val="26"/>
      <w:szCs w:val="26"/>
    </w:rPr>
  </w:style>
  <w:style w:type="paragraph" w:styleId="Nagwek4">
    <w:name w:val="heading 4"/>
    <w:basedOn w:val="Normalny"/>
    <w:next w:val="Normalny"/>
    <w:link w:val="Nagwek4Znak"/>
    <w:uiPriority w:val="99"/>
    <w:qFormat/>
    <w:rsid w:val="002C557D"/>
    <w:pPr>
      <w:keepNext/>
      <w:jc w:val="center"/>
      <w:outlineLvl w:val="3"/>
    </w:pPr>
    <w:rPr>
      <w:b/>
      <w:bCs/>
    </w:rPr>
  </w:style>
  <w:style w:type="paragraph" w:styleId="Nagwek5">
    <w:name w:val="heading 5"/>
    <w:basedOn w:val="Normalny"/>
    <w:next w:val="Normalny"/>
    <w:link w:val="Nagwek5Znak"/>
    <w:uiPriority w:val="99"/>
    <w:qFormat/>
    <w:rsid w:val="002C557D"/>
    <w:pPr>
      <w:spacing w:before="240" w:after="60"/>
      <w:outlineLvl w:val="4"/>
    </w:pPr>
    <w:rPr>
      <w:b/>
      <w:bCs/>
      <w:i/>
      <w:iCs/>
      <w:sz w:val="26"/>
      <w:szCs w:val="26"/>
    </w:rPr>
  </w:style>
  <w:style w:type="paragraph" w:styleId="Nagwek6">
    <w:name w:val="heading 6"/>
    <w:basedOn w:val="Normalny"/>
    <w:next w:val="Normalny"/>
    <w:link w:val="Nagwek6Znak"/>
    <w:uiPriority w:val="99"/>
    <w:qFormat/>
    <w:rsid w:val="002C557D"/>
    <w:pPr>
      <w:keepNext/>
      <w:tabs>
        <w:tab w:val="num" w:pos="4320"/>
        <w:tab w:val="left" w:pos="5040"/>
      </w:tabs>
      <w:suppressAutoHyphens/>
      <w:ind w:left="5040" w:hanging="5040"/>
      <w:outlineLvl w:val="5"/>
    </w:pPr>
    <w:rPr>
      <w:b/>
      <w:sz w:val="20"/>
      <w:szCs w:val="20"/>
      <w:u w:val="single"/>
      <w:lang w:eastAsia="ar-SA"/>
    </w:rPr>
  </w:style>
  <w:style w:type="paragraph" w:styleId="Nagwek7">
    <w:name w:val="heading 7"/>
    <w:basedOn w:val="Domylnie"/>
    <w:next w:val="Tretekstu"/>
    <w:link w:val="Nagwek7Znak"/>
    <w:uiPriority w:val="99"/>
    <w:qFormat/>
    <w:rsid w:val="00EE7396"/>
    <w:pPr>
      <w:keepNext/>
      <w:tabs>
        <w:tab w:val="num" w:pos="1296"/>
      </w:tabs>
      <w:ind w:left="4820" w:firstLine="0"/>
      <w:outlineLvl w:val="6"/>
    </w:pPr>
    <w:rPr>
      <w:b/>
      <w:bCs/>
      <w:sz w:val="32"/>
      <w:szCs w:val="32"/>
    </w:rPr>
  </w:style>
  <w:style w:type="paragraph" w:styleId="Nagwek8">
    <w:name w:val="heading 8"/>
    <w:basedOn w:val="Domylnie"/>
    <w:next w:val="Tretekstu"/>
    <w:link w:val="Nagwek8Znak"/>
    <w:uiPriority w:val="99"/>
    <w:qFormat/>
    <w:rsid w:val="00EE7396"/>
    <w:pPr>
      <w:keepNext/>
      <w:tabs>
        <w:tab w:val="num" w:pos="1440"/>
      </w:tabs>
      <w:ind w:left="1440" w:hanging="1440"/>
      <w:jc w:val="center"/>
      <w:outlineLvl w:val="7"/>
    </w:pPr>
    <w:rPr>
      <w:sz w:val="28"/>
      <w:szCs w:val="28"/>
    </w:rPr>
  </w:style>
  <w:style w:type="paragraph" w:styleId="Nagwek9">
    <w:name w:val="heading 9"/>
    <w:basedOn w:val="Domylnie"/>
    <w:next w:val="Tretekstu"/>
    <w:link w:val="Nagwek9Znak"/>
    <w:uiPriority w:val="99"/>
    <w:qFormat/>
    <w:rsid w:val="00EE7396"/>
    <w:pPr>
      <w:keepNext/>
      <w:tabs>
        <w:tab w:val="num" w:pos="1584"/>
        <w:tab w:val="left" w:pos="4827"/>
      </w:tabs>
      <w:spacing w:before="60" w:after="0"/>
      <w:ind w:left="1418" w:hanging="709"/>
      <w:outlineLvl w:val="8"/>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C557D"/>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2C557D"/>
    <w:rPr>
      <w:rFonts w:ascii="Arial" w:hAnsi="Arial" w:cs="Arial"/>
      <w:b/>
      <w:bCs/>
      <w:i/>
      <w:iCs/>
      <w:sz w:val="28"/>
      <w:szCs w:val="28"/>
      <w:lang w:eastAsia="pl-PL"/>
    </w:rPr>
  </w:style>
  <w:style w:type="character" w:customStyle="1" w:styleId="Nagwek3Znak">
    <w:name w:val="Nagłówek 3 Znak"/>
    <w:basedOn w:val="Domylnaczcionkaakapitu"/>
    <w:link w:val="Nagwek3"/>
    <w:uiPriority w:val="9"/>
    <w:locked/>
    <w:rsid w:val="002C557D"/>
    <w:rPr>
      <w:rFonts w:ascii="Arial" w:hAnsi="Arial" w:cs="Times New Roman"/>
      <w:b/>
      <w:bCs/>
      <w:sz w:val="26"/>
      <w:szCs w:val="26"/>
    </w:rPr>
  </w:style>
  <w:style w:type="character" w:customStyle="1" w:styleId="Nagwek4Znak">
    <w:name w:val="Nagłówek 4 Znak"/>
    <w:basedOn w:val="Domylnaczcionkaakapitu"/>
    <w:link w:val="Nagwek4"/>
    <w:uiPriority w:val="99"/>
    <w:locked/>
    <w:rsid w:val="002C557D"/>
    <w:rPr>
      <w:rFonts w:ascii="Arial" w:hAnsi="Arial" w:cs="Times New Roman"/>
      <w:b/>
      <w:bCs/>
      <w:sz w:val="24"/>
      <w:szCs w:val="24"/>
      <w:lang w:eastAsia="pl-PL"/>
    </w:rPr>
  </w:style>
  <w:style w:type="character" w:customStyle="1" w:styleId="Nagwek5Znak">
    <w:name w:val="Nagłówek 5 Znak"/>
    <w:basedOn w:val="Domylnaczcionkaakapitu"/>
    <w:link w:val="Nagwek5"/>
    <w:uiPriority w:val="99"/>
    <w:locked/>
    <w:rsid w:val="002C557D"/>
    <w:rPr>
      <w:rFonts w:ascii="Arial" w:hAnsi="Arial" w:cs="Times New Roman"/>
      <w:b/>
      <w:bCs/>
      <w:i/>
      <w:iCs/>
      <w:sz w:val="26"/>
      <w:szCs w:val="26"/>
    </w:rPr>
  </w:style>
  <w:style w:type="character" w:customStyle="1" w:styleId="Nagwek6Znak">
    <w:name w:val="Nagłówek 6 Znak"/>
    <w:basedOn w:val="Domylnaczcionkaakapitu"/>
    <w:link w:val="Nagwek6"/>
    <w:uiPriority w:val="99"/>
    <w:locked/>
    <w:rsid w:val="002C557D"/>
    <w:rPr>
      <w:rFonts w:ascii="Arial" w:hAnsi="Arial" w:cs="Times New Roman"/>
      <w:b/>
      <w:sz w:val="20"/>
      <w:szCs w:val="20"/>
      <w:u w:val="single"/>
      <w:lang w:eastAsia="ar-SA" w:bidi="ar-SA"/>
    </w:rPr>
  </w:style>
  <w:style w:type="character" w:customStyle="1" w:styleId="Nagwek7Znak">
    <w:name w:val="Nagłówek 7 Znak"/>
    <w:basedOn w:val="Domylnaczcionkaakapitu"/>
    <w:link w:val="Nagwek7"/>
    <w:uiPriority w:val="99"/>
    <w:locked/>
    <w:rsid w:val="00EE7396"/>
    <w:rPr>
      <w:rFonts w:ascii="Times New Roman" w:hAnsi="Times New Roman" w:cs="Times New Roman"/>
      <w:b/>
      <w:bCs/>
      <w:sz w:val="32"/>
      <w:szCs w:val="32"/>
      <w:lang w:val="de-DE" w:eastAsia="ja-JP"/>
    </w:rPr>
  </w:style>
  <w:style w:type="character" w:customStyle="1" w:styleId="Nagwek8Znak">
    <w:name w:val="Nagłówek 8 Znak"/>
    <w:basedOn w:val="Domylnaczcionkaakapitu"/>
    <w:link w:val="Nagwek8"/>
    <w:uiPriority w:val="99"/>
    <w:locked/>
    <w:rsid w:val="00EE7396"/>
    <w:rPr>
      <w:rFonts w:ascii="Times New Roman" w:hAnsi="Times New Roman" w:cs="Times New Roman"/>
      <w:sz w:val="28"/>
      <w:szCs w:val="28"/>
      <w:lang w:val="de-DE" w:eastAsia="ja-JP"/>
    </w:rPr>
  </w:style>
  <w:style w:type="character" w:customStyle="1" w:styleId="Nagwek9Znak">
    <w:name w:val="Nagłówek 9 Znak"/>
    <w:basedOn w:val="Domylnaczcionkaakapitu"/>
    <w:link w:val="Nagwek9"/>
    <w:uiPriority w:val="99"/>
    <w:locked/>
    <w:rsid w:val="00EE7396"/>
    <w:rPr>
      <w:rFonts w:ascii="Times New Roman" w:hAnsi="Times New Roman" w:cs="Times New Roman"/>
      <w:i/>
      <w:iCs/>
      <w:lang w:val="de-DE" w:eastAsia="ja-JP"/>
    </w:rPr>
  </w:style>
  <w:style w:type="paragraph" w:styleId="Nagwek">
    <w:name w:val="header"/>
    <w:basedOn w:val="Normalny"/>
    <w:link w:val="NagwekZnak"/>
    <w:uiPriority w:val="99"/>
    <w:rsid w:val="00AF640D"/>
    <w:pPr>
      <w:tabs>
        <w:tab w:val="center" w:pos="4536"/>
        <w:tab w:val="right" w:pos="9072"/>
      </w:tabs>
    </w:pPr>
  </w:style>
  <w:style w:type="character" w:customStyle="1" w:styleId="HeaderChar">
    <w:name w:val="Header Char"/>
    <w:basedOn w:val="Domylnaczcionkaakapitu"/>
    <w:uiPriority w:val="99"/>
    <w:semiHidden/>
    <w:locked/>
    <w:rsid w:val="002C557D"/>
  </w:style>
  <w:style w:type="character" w:customStyle="1" w:styleId="NagwekZnak">
    <w:name w:val="Nagłówek Znak"/>
    <w:basedOn w:val="Domylnaczcionkaakapitu"/>
    <w:link w:val="Nagwek"/>
    <w:uiPriority w:val="99"/>
    <w:locked/>
    <w:rsid w:val="00AF640D"/>
    <w:rPr>
      <w:rFonts w:cs="Times New Roman"/>
    </w:rPr>
  </w:style>
  <w:style w:type="paragraph" w:styleId="Stopka">
    <w:name w:val="footer"/>
    <w:basedOn w:val="Normalny"/>
    <w:link w:val="StopkaZnak"/>
    <w:uiPriority w:val="99"/>
    <w:rsid w:val="00AF640D"/>
    <w:pPr>
      <w:tabs>
        <w:tab w:val="center" w:pos="4536"/>
        <w:tab w:val="right" w:pos="9072"/>
      </w:tabs>
    </w:pPr>
  </w:style>
  <w:style w:type="character" w:customStyle="1" w:styleId="StopkaZnak">
    <w:name w:val="Stopka Znak"/>
    <w:basedOn w:val="Domylnaczcionkaakapitu"/>
    <w:link w:val="Stopka"/>
    <w:uiPriority w:val="99"/>
    <w:locked/>
    <w:rsid w:val="00AF640D"/>
    <w:rPr>
      <w:rFonts w:cs="Times New Roman"/>
    </w:rPr>
  </w:style>
  <w:style w:type="paragraph" w:styleId="Tekstdymka">
    <w:name w:val="Balloon Text"/>
    <w:basedOn w:val="Normalny"/>
    <w:link w:val="TekstdymkaZnak"/>
    <w:uiPriority w:val="99"/>
    <w:rsid w:val="00AF640D"/>
    <w:rPr>
      <w:rFonts w:ascii="Tahoma" w:hAnsi="Tahoma" w:cs="Tahoma"/>
      <w:sz w:val="16"/>
      <w:szCs w:val="16"/>
    </w:rPr>
  </w:style>
  <w:style w:type="character" w:customStyle="1" w:styleId="TekstdymkaZnak">
    <w:name w:val="Tekst dymka Znak"/>
    <w:basedOn w:val="Domylnaczcionkaakapitu"/>
    <w:link w:val="Tekstdymka"/>
    <w:uiPriority w:val="99"/>
    <w:locked/>
    <w:rsid w:val="00AF640D"/>
    <w:rPr>
      <w:rFonts w:ascii="Tahoma" w:hAnsi="Tahoma" w:cs="Tahoma"/>
      <w:sz w:val="16"/>
      <w:szCs w:val="16"/>
    </w:rPr>
  </w:style>
  <w:style w:type="character" w:styleId="Hipercze">
    <w:name w:val="Hyperlink"/>
    <w:basedOn w:val="Domylnaczcionkaakapitu"/>
    <w:rsid w:val="008051EC"/>
    <w:rPr>
      <w:rFonts w:cs="Times New Roman"/>
      <w:color w:val="0000FF"/>
      <w:u w:val="single"/>
    </w:rPr>
  </w:style>
  <w:style w:type="paragraph" w:styleId="Tekstpodstawowywcity3">
    <w:name w:val="Body Text Indent 3"/>
    <w:basedOn w:val="Normalny"/>
    <w:link w:val="Tekstpodstawowywcity3Znak"/>
    <w:rsid w:val="008051EC"/>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8051EC"/>
    <w:rPr>
      <w:rFonts w:ascii="Arial" w:hAnsi="Arial" w:cs="Times New Roman"/>
      <w:sz w:val="16"/>
      <w:szCs w:val="16"/>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
    <w:basedOn w:val="Normalny"/>
    <w:link w:val="TekstprzypisudolnegoZnak"/>
    <w:uiPriority w:val="99"/>
    <w:rsid w:val="008051EC"/>
    <w:rPr>
      <w:rFonts w:ascii="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
    <w:basedOn w:val="Domylnaczcionkaakapitu"/>
    <w:link w:val="Tekstprzypisudolnego"/>
    <w:uiPriority w:val="99"/>
    <w:locked/>
    <w:rsid w:val="008051EC"/>
    <w:rPr>
      <w:rFonts w:ascii="Times New Roman" w:hAnsi="Times New Roman" w:cs="Times New Roman"/>
      <w:sz w:val="20"/>
      <w:szCs w:val="20"/>
      <w:lang w:eastAsia="pl-PL"/>
    </w:rPr>
  </w:style>
  <w:style w:type="paragraph" w:styleId="Tytu">
    <w:name w:val="Title"/>
    <w:basedOn w:val="Normalny"/>
    <w:link w:val="TytuZnak"/>
    <w:uiPriority w:val="99"/>
    <w:qFormat/>
    <w:rsid w:val="008051EC"/>
    <w:pPr>
      <w:spacing w:line="360" w:lineRule="auto"/>
      <w:jc w:val="center"/>
    </w:pPr>
    <w:rPr>
      <w:rFonts w:ascii="Times New Roman" w:hAnsi="Times New Roman"/>
      <w:b/>
      <w:bCs/>
      <w:sz w:val="28"/>
      <w:szCs w:val="28"/>
    </w:rPr>
  </w:style>
  <w:style w:type="character" w:customStyle="1" w:styleId="TytuZnak">
    <w:name w:val="Tytuł Znak"/>
    <w:basedOn w:val="Domylnaczcionkaakapitu"/>
    <w:link w:val="Tytu"/>
    <w:uiPriority w:val="99"/>
    <w:locked/>
    <w:rsid w:val="008051EC"/>
    <w:rPr>
      <w:rFonts w:ascii="Times New Roman" w:hAnsi="Times New Roman" w:cs="Times New Roman"/>
      <w:b/>
      <w:bCs/>
      <w:sz w:val="28"/>
      <w:szCs w:val="28"/>
      <w:lang w:eastAsia="pl-PL"/>
    </w:rPr>
  </w:style>
  <w:style w:type="paragraph" w:styleId="Tekstpodstawowy">
    <w:name w:val="Body Text"/>
    <w:basedOn w:val="Normalny"/>
    <w:link w:val="TekstpodstawowyZnak"/>
    <w:uiPriority w:val="99"/>
    <w:rsid w:val="008051EC"/>
    <w:pPr>
      <w:spacing w:after="120"/>
    </w:pPr>
    <w:rPr>
      <w:rFonts w:ascii="Times New Roman" w:hAnsi="Times New Roman"/>
      <w:szCs w:val="20"/>
    </w:rPr>
  </w:style>
  <w:style w:type="character" w:customStyle="1" w:styleId="TekstpodstawowyZnak">
    <w:name w:val="Tekst podstawowy Znak"/>
    <w:basedOn w:val="Domylnaczcionkaakapitu"/>
    <w:link w:val="Tekstpodstawowy"/>
    <w:uiPriority w:val="99"/>
    <w:locked/>
    <w:rsid w:val="008051EC"/>
    <w:rPr>
      <w:rFonts w:ascii="Times New Roman" w:hAnsi="Times New Roman" w:cs="Times New Roman"/>
      <w:sz w:val="20"/>
      <w:szCs w:val="20"/>
      <w:lang w:eastAsia="pl-PL"/>
    </w:rPr>
  </w:style>
  <w:style w:type="paragraph" w:customStyle="1" w:styleId="Tekstpodstawowywciety">
    <w:name w:val="Tekst podstawowy wciety"/>
    <w:basedOn w:val="Normalny"/>
    <w:uiPriority w:val="99"/>
    <w:rsid w:val="008051EC"/>
    <w:rPr>
      <w:rFonts w:ascii="Times New Roman" w:eastAsia="Calibri" w:hAnsi="Times New Roman"/>
      <w:szCs w:val="20"/>
    </w:rPr>
  </w:style>
  <w:style w:type="paragraph" w:customStyle="1" w:styleId="Akapitzlist11">
    <w:name w:val="Akapit z listą11"/>
    <w:basedOn w:val="Normalny"/>
    <w:uiPriority w:val="99"/>
    <w:rsid w:val="008051EC"/>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uiPriority w:val="99"/>
    <w:rsid w:val="002C557D"/>
    <w:pPr>
      <w:jc w:val="both"/>
    </w:pPr>
  </w:style>
  <w:style w:type="character" w:customStyle="1" w:styleId="Tekstpodstawowy2Znak">
    <w:name w:val="Tekst podstawowy 2 Znak"/>
    <w:basedOn w:val="Domylnaczcionkaakapitu"/>
    <w:link w:val="Tekstpodstawowy2"/>
    <w:uiPriority w:val="99"/>
    <w:locked/>
    <w:rsid w:val="002C557D"/>
    <w:rPr>
      <w:rFonts w:ascii="Arial" w:hAnsi="Arial" w:cs="Times New Roman"/>
      <w:sz w:val="24"/>
      <w:szCs w:val="24"/>
    </w:rPr>
  </w:style>
  <w:style w:type="paragraph" w:customStyle="1" w:styleId="Tekst">
    <w:name w:val="Tekst"/>
    <w:basedOn w:val="Normalny"/>
    <w:uiPriority w:val="99"/>
    <w:rsid w:val="002C557D"/>
    <w:pPr>
      <w:tabs>
        <w:tab w:val="left" w:pos="397"/>
      </w:tabs>
    </w:pPr>
    <w:rPr>
      <w:bCs/>
    </w:rPr>
  </w:style>
  <w:style w:type="paragraph" w:styleId="Tekstpodstawowywcity2">
    <w:name w:val="Body Text Indent 2"/>
    <w:basedOn w:val="Normalny"/>
    <w:link w:val="Tekstpodstawowywcity2Znak"/>
    <w:uiPriority w:val="99"/>
    <w:rsid w:val="002C557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2C557D"/>
    <w:rPr>
      <w:rFonts w:ascii="Arial" w:hAnsi="Arial" w:cs="Times New Roman"/>
      <w:sz w:val="24"/>
      <w:szCs w:val="24"/>
      <w:lang w:eastAsia="pl-PL"/>
    </w:rPr>
  </w:style>
  <w:style w:type="paragraph" w:styleId="Podtytu">
    <w:name w:val="Subtitle"/>
    <w:basedOn w:val="Normalny"/>
    <w:link w:val="PodtytuZnak"/>
    <w:uiPriority w:val="99"/>
    <w:qFormat/>
    <w:rsid w:val="002C557D"/>
    <w:pPr>
      <w:jc w:val="center"/>
    </w:pPr>
    <w:rPr>
      <w:rFonts w:ascii="Times New Roman" w:hAnsi="Times New Roman"/>
      <w:szCs w:val="20"/>
    </w:rPr>
  </w:style>
  <w:style w:type="character" w:customStyle="1" w:styleId="PodtytuZnak">
    <w:name w:val="Podtytuł Znak"/>
    <w:basedOn w:val="Domylnaczcionkaakapitu"/>
    <w:link w:val="Podtytu"/>
    <w:uiPriority w:val="99"/>
    <w:locked/>
    <w:rsid w:val="002C557D"/>
    <w:rPr>
      <w:rFonts w:ascii="Times New Roman" w:hAnsi="Times New Roman" w:cs="Times New Roman"/>
      <w:sz w:val="20"/>
      <w:szCs w:val="20"/>
      <w:lang w:eastAsia="pl-PL"/>
    </w:rPr>
  </w:style>
  <w:style w:type="table" w:styleId="Tabela-Siatka">
    <w:name w:val="Table Grid"/>
    <w:basedOn w:val="Standardowy"/>
    <w:uiPriority w:val="39"/>
    <w:rsid w:val="002C557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uiPriority w:val="99"/>
    <w:semiHidden/>
    <w:locked/>
    <w:rsid w:val="002C557D"/>
    <w:rPr>
      <w:lang w:val="pl-PL" w:eastAsia="pl-PL"/>
    </w:rPr>
  </w:style>
  <w:style w:type="paragraph" w:customStyle="1" w:styleId="Znak">
    <w:name w:val="Znak"/>
    <w:basedOn w:val="Normalny"/>
    <w:uiPriority w:val="99"/>
    <w:rsid w:val="002C557D"/>
    <w:rPr>
      <w:rFonts w:ascii="Times New Roman" w:hAnsi="Times New Roman"/>
    </w:rPr>
  </w:style>
  <w:style w:type="paragraph" w:customStyle="1" w:styleId="zmart2">
    <w:name w:val="zm art2"/>
    <w:basedOn w:val="Normalny"/>
    <w:uiPriority w:val="99"/>
    <w:rsid w:val="002C557D"/>
    <w:pPr>
      <w:spacing w:before="60" w:after="60"/>
      <w:ind w:left="1843" w:hanging="1219"/>
      <w:jc w:val="both"/>
    </w:pPr>
    <w:rPr>
      <w:rFonts w:ascii="Times New Roman" w:hAnsi="Times New Roman"/>
      <w:szCs w:val="20"/>
    </w:rPr>
  </w:style>
  <w:style w:type="paragraph" w:customStyle="1" w:styleId="ust1art">
    <w:name w:val="ust1 art"/>
    <w:uiPriority w:val="99"/>
    <w:rsid w:val="002C557D"/>
    <w:pPr>
      <w:spacing w:before="60" w:after="60"/>
      <w:ind w:left="1702" w:hanging="284"/>
    </w:pPr>
    <w:rPr>
      <w:rFonts w:ascii="Times New Roman" w:eastAsia="Times New Roman" w:hAnsi="Times New Roman" w:cs="Times New Roman"/>
      <w:noProof/>
      <w:sz w:val="24"/>
      <w:szCs w:val="20"/>
    </w:rPr>
  </w:style>
  <w:style w:type="paragraph" w:customStyle="1" w:styleId="pkt1art">
    <w:name w:val="pkt1 art"/>
    <w:uiPriority w:val="99"/>
    <w:rsid w:val="002C557D"/>
    <w:pPr>
      <w:spacing w:before="60" w:after="60"/>
      <w:ind w:left="1872" w:hanging="284"/>
    </w:pPr>
    <w:rPr>
      <w:rFonts w:ascii="Times New Roman" w:eastAsia="Times New Roman" w:hAnsi="Times New Roman" w:cs="Times New Roman"/>
      <w:noProof/>
      <w:sz w:val="24"/>
      <w:szCs w:val="20"/>
    </w:rPr>
  </w:style>
  <w:style w:type="character" w:styleId="Pogrubienie">
    <w:name w:val="Strong"/>
    <w:basedOn w:val="Domylnaczcionkaakapitu"/>
    <w:uiPriority w:val="22"/>
    <w:qFormat/>
    <w:rsid w:val="002C557D"/>
    <w:rPr>
      <w:rFonts w:cs="Times New Roman"/>
      <w:b/>
    </w:rPr>
  </w:style>
  <w:style w:type="character" w:customStyle="1" w:styleId="link-ftp">
    <w:name w:val="link-ftp"/>
    <w:basedOn w:val="Domylnaczcionkaakapitu"/>
    <w:uiPriority w:val="99"/>
    <w:rsid w:val="002C557D"/>
    <w:rPr>
      <w:rFonts w:cs="Times New Roman"/>
    </w:rPr>
  </w:style>
  <w:style w:type="paragraph" w:customStyle="1" w:styleId="ust">
    <w:name w:val="ust"/>
    <w:link w:val="ustZnak"/>
    <w:uiPriority w:val="99"/>
    <w:rsid w:val="002C557D"/>
    <w:pPr>
      <w:spacing w:before="60" w:after="60"/>
      <w:ind w:left="426" w:hanging="284"/>
      <w:jc w:val="both"/>
    </w:pPr>
    <w:rPr>
      <w:rFonts w:ascii="Times New Roman" w:eastAsia="Times New Roman" w:hAnsi="Times New Roman" w:cs="Times New Roman"/>
      <w:sz w:val="24"/>
    </w:rPr>
  </w:style>
  <w:style w:type="character" w:customStyle="1" w:styleId="ustZnak">
    <w:name w:val="ust Znak"/>
    <w:link w:val="ust"/>
    <w:uiPriority w:val="99"/>
    <w:locked/>
    <w:rsid w:val="002C557D"/>
    <w:rPr>
      <w:rFonts w:ascii="Times New Roman" w:hAnsi="Times New Roman"/>
      <w:sz w:val="22"/>
      <w:lang w:eastAsia="pl-PL"/>
    </w:rPr>
  </w:style>
  <w:style w:type="paragraph" w:customStyle="1" w:styleId="Akapitzlist1">
    <w:name w:val="Akapit z listą1"/>
    <w:basedOn w:val="Normalny"/>
    <w:uiPriority w:val="99"/>
    <w:rsid w:val="002C557D"/>
    <w:pPr>
      <w:ind w:left="720"/>
      <w:contextualSpacing/>
    </w:pPr>
    <w:rPr>
      <w:rFonts w:ascii="Cambria" w:eastAsia="Calibri" w:hAnsi="Cambria"/>
      <w:lang w:val="en-US" w:eastAsia="en-US"/>
    </w:rPr>
  </w:style>
  <w:style w:type="paragraph" w:styleId="Tekstpodstawowywcity">
    <w:name w:val="Body Text Indent"/>
    <w:basedOn w:val="Normalny"/>
    <w:link w:val="TekstpodstawowywcityZnak"/>
    <w:uiPriority w:val="99"/>
    <w:rsid w:val="002C557D"/>
    <w:pPr>
      <w:spacing w:after="120"/>
      <w:ind w:left="283"/>
    </w:pPr>
  </w:style>
  <w:style w:type="character" w:customStyle="1" w:styleId="TekstpodstawowywcityZnak">
    <w:name w:val="Tekst podstawowy wcięty Znak"/>
    <w:basedOn w:val="Domylnaczcionkaakapitu"/>
    <w:link w:val="Tekstpodstawowywcity"/>
    <w:uiPriority w:val="99"/>
    <w:locked/>
    <w:rsid w:val="002C557D"/>
    <w:rPr>
      <w:rFonts w:ascii="Arial" w:hAnsi="Arial" w:cs="Times New Roman"/>
      <w:sz w:val="24"/>
      <w:szCs w:val="24"/>
      <w:lang w:eastAsia="pl-PL"/>
    </w:rPr>
  </w:style>
  <w:style w:type="paragraph" w:styleId="Tekstpodstawowy3">
    <w:name w:val="Body Text 3"/>
    <w:basedOn w:val="Normalny"/>
    <w:link w:val="Tekstpodstawowy3Znak"/>
    <w:uiPriority w:val="99"/>
    <w:rsid w:val="002C557D"/>
    <w:pPr>
      <w:spacing w:after="120"/>
    </w:pPr>
    <w:rPr>
      <w:rFonts w:ascii="Times New Roman" w:hAnsi="Times New Roman"/>
      <w:sz w:val="16"/>
      <w:szCs w:val="16"/>
      <w:lang w:val="en-US"/>
    </w:rPr>
  </w:style>
  <w:style w:type="character" w:customStyle="1" w:styleId="Tekstpodstawowy3Znak">
    <w:name w:val="Tekst podstawowy 3 Znak"/>
    <w:basedOn w:val="Domylnaczcionkaakapitu"/>
    <w:link w:val="Tekstpodstawowy3"/>
    <w:uiPriority w:val="99"/>
    <w:locked/>
    <w:rsid w:val="002C557D"/>
    <w:rPr>
      <w:rFonts w:ascii="Times New Roman" w:hAnsi="Times New Roman" w:cs="Times New Roman"/>
      <w:sz w:val="16"/>
      <w:szCs w:val="16"/>
      <w:lang w:val="en-US" w:eastAsia="pl-PL"/>
    </w:rPr>
  </w:style>
  <w:style w:type="character" w:styleId="Numerstrony">
    <w:name w:val="page number"/>
    <w:basedOn w:val="Domylnaczcionkaakapitu"/>
    <w:uiPriority w:val="99"/>
    <w:rsid w:val="002C557D"/>
    <w:rPr>
      <w:rFonts w:cs="Times New Roman"/>
    </w:rPr>
  </w:style>
  <w:style w:type="character" w:customStyle="1" w:styleId="ZnakZnak2">
    <w:name w:val="Znak Znak2"/>
    <w:basedOn w:val="Domylnaczcionkaakapitu"/>
    <w:uiPriority w:val="99"/>
    <w:rsid w:val="002C557D"/>
    <w:rPr>
      <w:rFonts w:cs="Times New Roman"/>
    </w:rPr>
  </w:style>
  <w:style w:type="paragraph" w:customStyle="1" w:styleId="t01">
    <w:name w:val="t01"/>
    <w:basedOn w:val="Normalny"/>
    <w:uiPriority w:val="99"/>
    <w:rsid w:val="002C557D"/>
    <w:pPr>
      <w:spacing w:before="100" w:beforeAutospacing="1" w:after="100" w:afterAutospacing="1"/>
    </w:pPr>
    <w:rPr>
      <w:rFonts w:ascii="Times New Roman" w:hAnsi="Times New Roman"/>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Paragraf"/>
    <w:basedOn w:val="Normalny"/>
    <w:link w:val="AkapitzlistZnak"/>
    <w:uiPriority w:val="34"/>
    <w:qFormat/>
    <w:rsid w:val="002C55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C557D"/>
    <w:pPr>
      <w:autoSpaceDE w:val="0"/>
      <w:autoSpaceDN w:val="0"/>
      <w:adjustRightInd w:val="0"/>
    </w:pPr>
    <w:rPr>
      <w:rFonts w:eastAsia="Times New Roman" w:cs="Calibri"/>
      <w:color w:val="000000"/>
      <w:sz w:val="24"/>
      <w:szCs w:val="24"/>
    </w:rPr>
  </w:style>
  <w:style w:type="paragraph" w:customStyle="1" w:styleId="Standardowywlewo">
    <w:name w:val="Standardowy w lewo"/>
    <w:basedOn w:val="Normalny"/>
    <w:uiPriority w:val="99"/>
    <w:rsid w:val="002C557D"/>
    <w:pPr>
      <w:jc w:val="both"/>
    </w:pPr>
    <w:rPr>
      <w:rFonts w:ascii="Times New Roman" w:hAnsi="Times New Roman"/>
      <w:sz w:val="20"/>
      <w:szCs w:val="20"/>
    </w:rPr>
  </w:style>
  <w:style w:type="character" w:styleId="Numerwiersza">
    <w:name w:val="line number"/>
    <w:basedOn w:val="Domylnaczcionkaakapitu"/>
    <w:uiPriority w:val="99"/>
    <w:rsid w:val="002C557D"/>
    <w:rPr>
      <w:rFonts w:cs="Times New Roman"/>
    </w:rPr>
  </w:style>
  <w:style w:type="paragraph" w:customStyle="1" w:styleId="Style1">
    <w:name w:val="Style 1"/>
    <w:uiPriority w:val="99"/>
    <w:rsid w:val="002C557D"/>
    <w:pPr>
      <w:widowControl w:val="0"/>
      <w:autoSpaceDE w:val="0"/>
      <w:autoSpaceDN w:val="0"/>
      <w:adjustRightInd w:val="0"/>
    </w:pPr>
    <w:rPr>
      <w:rFonts w:ascii="Times New Roman" w:eastAsia="Times New Roman" w:hAnsi="Times New Roman" w:cs="Times New Roman"/>
      <w:sz w:val="20"/>
      <w:szCs w:val="20"/>
    </w:rPr>
  </w:style>
  <w:style w:type="character" w:styleId="Odwoanieprzypisudolnego">
    <w:name w:val="footnote reference"/>
    <w:aliases w:val="Odwołanie przypisu"/>
    <w:basedOn w:val="Domylnaczcionkaakapitu"/>
    <w:uiPriority w:val="99"/>
    <w:rsid w:val="002C557D"/>
    <w:rPr>
      <w:rFonts w:cs="Times New Roman"/>
      <w:vertAlign w:val="superscript"/>
    </w:rPr>
  </w:style>
  <w:style w:type="character" w:styleId="Odwoaniedokomentarza">
    <w:name w:val="annotation reference"/>
    <w:basedOn w:val="Domylnaczcionkaakapitu"/>
    <w:uiPriority w:val="99"/>
    <w:rsid w:val="002C557D"/>
    <w:rPr>
      <w:rFonts w:cs="Times New Roman"/>
      <w:sz w:val="16"/>
    </w:rPr>
  </w:style>
  <w:style w:type="paragraph" w:styleId="Tekstkomentarza">
    <w:name w:val="annotation text"/>
    <w:basedOn w:val="Normalny"/>
    <w:link w:val="TekstkomentarzaZnak"/>
    <w:uiPriority w:val="99"/>
    <w:rsid w:val="002C557D"/>
    <w:rPr>
      <w:sz w:val="20"/>
      <w:szCs w:val="20"/>
    </w:rPr>
  </w:style>
  <w:style w:type="character" w:customStyle="1" w:styleId="TekstkomentarzaZnak">
    <w:name w:val="Tekst komentarza Znak"/>
    <w:basedOn w:val="Domylnaczcionkaakapitu"/>
    <w:link w:val="Tekstkomentarza"/>
    <w:uiPriority w:val="99"/>
    <w:locked/>
    <w:rsid w:val="002C557D"/>
    <w:rPr>
      <w:rFonts w:ascii="Arial" w:hAnsi="Arial" w:cs="Times New Roman"/>
      <w:sz w:val="20"/>
      <w:szCs w:val="20"/>
    </w:rPr>
  </w:style>
  <w:style w:type="paragraph" w:styleId="Tematkomentarza">
    <w:name w:val="annotation subject"/>
    <w:basedOn w:val="Tekstkomentarza"/>
    <w:next w:val="Tekstkomentarza"/>
    <w:link w:val="TematkomentarzaZnak"/>
    <w:uiPriority w:val="99"/>
    <w:rsid w:val="002C557D"/>
    <w:rPr>
      <w:b/>
      <w:bCs/>
    </w:rPr>
  </w:style>
  <w:style w:type="character" w:customStyle="1" w:styleId="TematkomentarzaZnak">
    <w:name w:val="Temat komentarza Znak"/>
    <w:basedOn w:val="TekstkomentarzaZnak"/>
    <w:link w:val="Tematkomentarza"/>
    <w:uiPriority w:val="99"/>
    <w:locked/>
    <w:rsid w:val="002C557D"/>
    <w:rPr>
      <w:rFonts w:ascii="Arial" w:hAnsi="Arial" w:cs="Times New Roman"/>
      <w:b/>
      <w:bCs/>
      <w:sz w:val="20"/>
      <w:szCs w:val="20"/>
    </w:rPr>
  </w:style>
  <w:style w:type="paragraph" w:styleId="Listapunktowana2">
    <w:name w:val="List Bullet 2"/>
    <w:basedOn w:val="Normalny"/>
    <w:uiPriority w:val="99"/>
    <w:rsid w:val="002C557D"/>
    <w:pPr>
      <w:numPr>
        <w:numId w:val="1"/>
      </w:numPr>
      <w:tabs>
        <w:tab w:val="num" w:pos="643"/>
      </w:tabs>
      <w:ind w:left="643"/>
    </w:pPr>
    <w:rPr>
      <w:rFonts w:ascii="Times New Roman" w:hAnsi="Times New Roman"/>
      <w:szCs w:val="20"/>
    </w:rPr>
  </w:style>
  <w:style w:type="paragraph" w:styleId="Zwykytekst">
    <w:name w:val="Plain Text"/>
    <w:basedOn w:val="Normalny"/>
    <w:link w:val="ZwykytekstZnak"/>
    <w:uiPriority w:val="99"/>
    <w:rsid w:val="002C557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locked/>
    <w:rsid w:val="002C557D"/>
    <w:rPr>
      <w:rFonts w:ascii="Consolas" w:eastAsia="Times New Roman" w:hAnsi="Consolas" w:cs="Times New Roman"/>
      <w:sz w:val="21"/>
      <w:szCs w:val="21"/>
    </w:rPr>
  </w:style>
  <w:style w:type="paragraph" w:customStyle="1" w:styleId="Akapitzlist12">
    <w:name w:val="Akapit z listą12"/>
    <w:basedOn w:val="Normalny"/>
    <w:uiPriority w:val="99"/>
    <w:rsid w:val="002C557D"/>
    <w:pPr>
      <w:spacing w:after="200" w:line="276" w:lineRule="auto"/>
      <w:ind w:left="720"/>
      <w:contextualSpacing/>
    </w:pPr>
    <w:rPr>
      <w:rFonts w:ascii="Calibri" w:hAnsi="Calibri"/>
      <w:sz w:val="22"/>
      <w:szCs w:val="22"/>
      <w:lang w:eastAsia="en-US"/>
    </w:rPr>
  </w:style>
  <w:style w:type="character" w:customStyle="1" w:styleId="h11">
    <w:name w:val="h11"/>
    <w:uiPriority w:val="99"/>
    <w:rsid w:val="002C557D"/>
    <w:rPr>
      <w:rFonts w:ascii="Verdana" w:hAnsi="Verdana"/>
      <w:b/>
      <w:sz w:val="23"/>
    </w:rPr>
  </w:style>
  <w:style w:type="character" w:customStyle="1" w:styleId="tytul1">
    <w:name w:val="tytul1"/>
    <w:basedOn w:val="Domylnaczcionkaakapitu"/>
    <w:uiPriority w:val="99"/>
    <w:rsid w:val="00EE48D2"/>
    <w:rPr>
      <w:rFonts w:cs="Times New Roman"/>
      <w:b/>
      <w:bCs/>
      <w:color w:val="204691"/>
      <w:sz w:val="20"/>
      <w:szCs w:val="20"/>
    </w:rPr>
  </w:style>
  <w:style w:type="paragraph" w:styleId="NormalnyWeb">
    <w:name w:val="Normal (Web)"/>
    <w:basedOn w:val="Normalny"/>
    <w:uiPriority w:val="99"/>
    <w:rsid w:val="002623AC"/>
    <w:pPr>
      <w:spacing w:before="100" w:beforeAutospacing="1" w:after="100" w:afterAutospacing="1"/>
    </w:pPr>
    <w:rPr>
      <w:rFonts w:ascii="Times New Roman" w:hAnsi="Times New Roman"/>
    </w:rPr>
  </w:style>
  <w:style w:type="table" w:customStyle="1" w:styleId="StylWUP">
    <w:name w:val="StylWUP"/>
    <w:uiPriority w:val="99"/>
    <w:rsid w:val="00BE0CBC"/>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table" w:customStyle="1" w:styleId="StylWUP1">
    <w:name w:val="StylWUP1"/>
    <w:uiPriority w:val="99"/>
    <w:rsid w:val="00BD52FC"/>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Domylnie">
    <w:name w:val="Domyślnie"/>
    <w:uiPriority w:val="99"/>
    <w:rsid w:val="00EE7396"/>
    <w:pPr>
      <w:widowControl w:val="0"/>
      <w:tabs>
        <w:tab w:val="left" w:pos="2428"/>
      </w:tabs>
      <w:suppressAutoHyphens/>
      <w:spacing w:after="200" w:line="276" w:lineRule="auto"/>
      <w:ind w:left="573" w:hanging="119"/>
      <w:jc w:val="both"/>
    </w:pPr>
    <w:rPr>
      <w:rFonts w:ascii="Times New Roman" w:eastAsia="Times New Roman" w:hAnsi="Times New Roman" w:cs="Times New Roman"/>
      <w:sz w:val="24"/>
      <w:szCs w:val="24"/>
      <w:lang w:val="de-DE" w:eastAsia="ja-JP"/>
    </w:rPr>
  </w:style>
  <w:style w:type="character" w:customStyle="1" w:styleId="TekstprzypisukocowegoZnak">
    <w:name w:val="Tekst przypisu końcowego Znak"/>
    <w:basedOn w:val="Domylnaczcionkaakapitu"/>
    <w:uiPriority w:val="99"/>
    <w:rsid w:val="00EE7396"/>
    <w:rPr>
      <w:rFonts w:cs="Times New Roman"/>
    </w:rPr>
  </w:style>
  <w:style w:type="character" w:styleId="Odwoanieprzypisukocowego">
    <w:name w:val="endnote reference"/>
    <w:basedOn w:val="Domylnaczcionkaakapitu"/>
    <w:uiPriority w:val="99"/>
    <w:rsid w:val="00EE7396"/>
    <w:rPr>
      <w:rFonts w:cs="Times New Roman"/>
      <w:vertAlign w:val="superscript"/>
    </w:rPr>
  </w:style>
  <w:style w:type="character" w:customStyle="1" w:styleId="bold1">
    <w:name w:val="bold1"/>
    <w:uiPriority w:val="99"/>
    <w:rsid w:val="00EE7396"/>
    <w:rPr>
      <w:b/>
    </w:rPr>
  </w:style>
  <w:style w:type="character" w:customStyle="1" w:styleId="italic1">
    <w:name w:val="italic1"/>
    <w:uiPriority w:val="99"/>
    <w:rsid w:val="00EE7396"/>
    <w:rPr>
      <w:i/>
    </w:rPr>
  </w:style>
  <w:style w:type="character" w:customStyle="1" w:styleId="czeinternetowe">
    <w:name w:val="Łącze internetowe"/>
    <w:uiPriority w:val="99"/>
    <w:rsid w:val="00EE7396"/>
    <w:rPr>
      <w:color w:val="0000FF"/>
      <w:u w:val="single"/>
      <w:lang w:val="pl-PL" w:eastAsia="pl-PL"/>
    </w:rPr>
  </w:style>
  <w:style w:type="character" w:customStyle="1" w:styleId="symbol1">
    <w:name w:val="symbol1"/>
    <w:uiPriority w:val="99"/>
    <w:rsid w:val="00EE7396"/>
    <w:rPr>
      <w:rFonts w:ascii="Courier New" w:hAnsi="Courier New"/>
      <w:b/>
      <w:sz w:val="14"/>
    </w:rPr>
  </w:style>
  <w:style w:type="character" w:customStyle="1" w:styleId="Mocnowyrniony">
    <w:name w:val="Mocno wyróżniony"/>
    <w:uiPriority w:val="99"/>
    <w:rsid w:val="00EE7396"/>
    <w:rPr>
      <w:b/>
    </w:rPr>
  </w:style>
  <w:style w:type="character" w:customStyle="1" w:styleId="text1">
    <w:name w:val="text1"/>
    <w:uiPriority w:val="99"/>
    <w:rsid w:val="00EE7396"/>
    <w:rPr>
      <w:rFonts w:ascii="Verdana" w:hAnsi="Verdana"/>
      <w:color w:val="000000"/>
      <w:sz w:val="12"/>
    </w:rPr>
  </w:style>
  <w:style w:type="character" w:customStyle="1" w:styleId="Odwoaniedokomentarza1">
    <w:name w:val="Odwołanie do komentarza1"/>
    <w:uiPriority w:val="99"/>
    <w:rsid w:val="00EE7396"/>
    <w:rPr>
      <w:sz w:val="16"/>
    </w:rPr>
  </w:style>
  <w:style w:type="character" w:customStyle="1" w:styleId="Wyrnienie">
    <w:name w:val="Wyróżnienie"/>
    <w:uiPriority w:val="99"/>
    <w:rsid w:val="00EE7396"/>
    <w:rPr>
      <w:b/>
      <w:i/>
    </w:rPr>
  </w:style>
  <w:style w:type="character" w:styleId="Tekstzastpczy">
    <w:name w:val="Placeholder Text"/>
    <w:basedOn w:val="Domylnaczcionkaakapitu"/>
    <w:uiPriority w:val="99"/>
    <w:rsid w:val="00EE7396"/>
    <w:rPr>
      <w:color w:val="808080"/>
    </w:rPr>
  </w:style>
  <w:style w:type="character" w:customStyle="1" w:styleId="ListLabel1">
    <w:name w:val="ListLabel 1"/>
    <w:uiPriority w:val="99"/>
    <w:rsid w:val="00EE7396"/>
    <w:rPr>
      <w:b/>
      <w:sz w:val="22"/>
    </w:rPr>
  </w:style>
  <w:style w:type="character" w:customStyle="1" w:styleId="ListLabel2">
    <w:name w:val="ListLabel 2"/>
    <w:uiPriority w:val="99"/>
    <w:rsid w:val="00EE7396"/>
    <w:rPr>
      <w:color w:val="00000A"/>
    </w:rPr>
  </w:style>
  <w:style w:type="character" w:customStyle="1" w:styleId="ListLabel3">
    <w:name w:val="ListLabel 3"/>
    <w:uiPriority w:val="99"/>
    <w:rsid w:val="00EE7396"/>
    <w:rPr>
      <w:rFonts w:eastAsia="Times New Roman"/>
    </w:rPr>
  </w:style>
  <w:style w:type="character" w:customStyle="1" w:styleId="ListLabel4">
    <w:name w:val="ListLabel 4"/>
    <w:uiPriority w:val="99"/>
    <w:rsid w:val="00EE7396"/>
    <w:rPr>
      <w:b/>
    </w:rPr>
  </w:style>
  <w:style w:type="character" w:customStyle="1" w:styleId="ListLabel5">
    <w:name w:val="ListLabel 5"/>
    <w:uiPriority w:val="99"/>
    <w:rsid w:val="00EE7396"/>
  </w:style>
  <w:style w:type="character" w:customStyle="1" w:styleId="ListLabel6">
    <w:name w:val="ListLabel 6"/>
    <w:uiPriority w:val="99"/>
    <w:rsid w:val="00EE7396"/>
  </w:style>
  <w:style w:type="character" w:customStyle="1" w:styleId="ListLabel7">
    <w:name w:val="ListLabel 7"/>
    <w:uiPriority w:val="99"/>
    <w:rsid w:val="00EE7396"/>
  </w:style>
  <w:style w:type="character" w:customStyle="1" w:styleId="ListLabel8">
    <w:name w:val="ListLabel 8"/>
    <w:uiPriority w:val="99"/>
    <w:rsid w:val="00EE7396"/>
  </w:style>
  <w:style w:type="character" w:customStyle="1" w:styleId="ListLabel9">
    <w:name w:val="ListLabel 9"/>
    <w:uiPriority w:val="99"/>
    <w:rsid w:val="00EE7396"/>
    <w:rPr>
      <w:rFonts w:eastAsia="Times New Roman"/>
    </w:rPr>
  </w:style>
  <w:style w:type="character" w:customStyle="1" w:styleId="ListLabel10">
    <w:name w:val="ListLabel 10"/>
    <w:uiPriority w:val="99"/>
    <w:rsid w:val="00EE7396"/>
    <w:rPr>
      <w:color w:val="00000A"/>
      <w:sz w:val="22"/>
    </w:rPr>
  </w:style>
  <w:style w:type="character" w:customStyle="1" w:styleId="ListLabel11">
    <w:name w:val="ListLabel 11"/>
    <w:uiPriority w:val="99"/>
    <w:rsid w:val="00EE7396"/>
  </w:style>
  <w:style w:type="character" w:customStyle="1" w:styleId="ListLabel12">
    <w:name w:val="ListLabel 12"/>
    <w:uiPriority w:val="99"/>
    <w:rsid w:val="00EE7396"/>
    <w:rPr>
      <w:sz w:val="22"/>
    </w:rPr>
  </w:style>
  <w:style w:type="character" w:customStyle="1" w:styleId="ListLabel13">
    <w:name w:val="ListLabel 13"/>
    <w:uiPriority w:val="99"/>
    <w:rsid w:val="00EE7396"/>
    <w:rPr>
      <w:b/>
      <w:sz w:val="22"/>
    </w:rPr>
  </w:style>
  <w:style w:type="character" w:customStyle="1" w:styleId="ListLabel14">
    <w:name w:val="ListLabel 14"/>
    <w:uiPriority w:val="99"/>
    <w:rsid w:val="00EE7396"/>
    <w:rPr>
      <w:color w:val="00000A"/>
    </w:rPr>
  </w:style>
  <w:style w:type="character" w:customStyle="1" w:styleId="ListLabel15">
    <w:name w:val="ListLabel 15"/>
    <w:uiPriority w:val="99"/>
    <w:rsid w:val="00EE7396"/>
    <w:rPr>
      <w:rFonts w:eastAsia="Times New Roman"/>
    </w:rPr>
  </w:style>
  <w:style w:type="character" w:customStyle="1" w:styleId="ListLabel16">
    <w:name w:val="ListLabel 16"/>
    <w:uiPriority w:val="99"/>
    <w:rsid w:val="00EE7396"/>
    <w:rPr>
      <w:b/>
    </w:rPr>
  </w:style>
  <w:style w:type="character" w:customStyle="1" w:styleId="ListLabel17">
    <w:name w:val="ListLabel 17"/>
    <w:uiPriority w:val="99"/>
    <w:rsid w:val="00EE7396"/>
  </w:style>
  <w:style w:type="character" w:customStyle="1" w:styleId="ListLabel18">
    <w:name w:val="ListLabel 18"/>
    <w:uiPriority w:val="99"/>
    <w:rsid w:val="00EE7396"/>
  </w:style>
  <w:style w:type="character" w:customStyle="1" w:styleId="ListLabel19">
    <w:name w:val="ListLabel 19"/>
    <w:uiPriority w:val="99"/>
    <w:rsid w:val="00EE7396"/>
  </w:style>
  <w:style w:type="character" w:customStyle="1" w:styleId="ListLabel20">
    <w:name w:val="ListLabel 20"/>
    <w:uiPriority w:val="99"/>
    <w:rsid w:val="00EE7396"/>
  </w:style>
  <w:style w:type="character" w:customStyle="1" w:styleId="ListLabel21">
    <w:name w:val="ListLabel 21"/>
    <w:uiPriority w:val="99"/>
    <w:rsid w:val="00EE7396"/>
    <w:rPr>
      <w:color w:val="00000A"/>
      <w:sz w:val="22"/>
    </w:rPr>
  </w:style>
  <w:style w:type="character" w:customStyle="1" w:styleId="ListLabel22">
    <w:name w:val="ListLabel 22"/>
    <w:uiPriority w:val="99"/>
    <w:rsid w:val="00EE7396"/>
    <w:rPr>
      <w:sz w:val="22"/>
    </w:rPr>
  </w:style>
  <w:style w:type="character" w:customStyle="1" w:styleId="ListLabel23">
    <w:name w:val="ListLabel 23"/>
    <w:uiPriority w:val="99"/>
    <w:rsid w:val="00EE7396"/>
  </w:style>
  <w:style w:type="character" w:customStyle="1" w:styleId="IDindeksdolny">
    <w:name w:val="_ID_ – indeks dolny"/>
    <w:basedOn w:val="Domylnaczcionkaakapitu"/>
    <w:uiPriority w:val="99"/>
    <w:rsid w:val="00EE7396"/>
    <w:rPr>
      <w:rFonts w:cs="Times New Roman"/>
      <w:spacing w:val="0"/>
      <w:vertAlign w:val="subscript"/>
    </w:rPr>
  </w:style>
  <w:style w:type="character" w:customStyle="1" w:styleId="ListLabel24">
    <w:name w:val="ListLabel 24"/>
    <w:uiPriority w:val="99"/>
    <w:rsid w:val="00EE7396"/>
    <w:rPr>
      <w:b/>
      <w:sz w:val="22"/>
    </w:rPr>
  </w:style>
  <w:style w:type="character" w:customStyle="1" w:styleId="ListLabel25">
    <w:name w:val="ListLabel 25"/>
    <w:uiPriority w:val="99"/>
    <w:rsid w:val="00EE7396"/>
    <w:rPr>
      <w:color w:val="00000A"/>
    </w:rPr>
  </w:style>
  <w:style w:type="character" w:customStyle="1" w:styleId="ListLabel26">
    <w:name w:val="ListLabel 26"/>
    <w:uiPriority w:val="99"/>
    <w:rsid w:val="00EE7396"/>
    <w:rPr>
      <w:rFonts w:eastAsia="Times New Roman"/>
    </w:rPr>
  </w:style>
  <w:style w:type="character" w:customStyle="1" w:styleId="ListLabel27">
    <w:name w:val="ListLabel 27"/>
    <w:uiPriority w:val="99"/>
    <w:rsid w:val="00EE7396"/>
    <w:rPr>
      <w:b/>
    </w:rPr>
  </w:style>
  <w:style w:type="character" w:customStyle="1" w:styleId="ListLabel28">
    <w:name w:val="ListLabel 28"/>
    <w:uiPriority w:val="99"/>
    <w:rsid w:val="00EE7396"/>
  </w:style>
  <w:style w:type="character" w:customStyle="1" w:styleId="ListLabel29">
    <w:name w:val="ListLabel 29"/>
    <w:uiPriority w:val="99"/>
    <w:rsid w:val="00EE7396"/>
  </w:style>
  <w:style w:type="character" w:customStyle="1" w:styleId="ListLabel30">
    <w:name w:val="ListLabel 30"/>
    <w:uiPriority w:val="99"/>
    <w:rsid w:val="00EE7396"/>
  </w:style>
  <w:style w:type="character" w:customStyle="1" w:styleId="ListLabel31">
    <w:name w:val="ListLabel 31"/>
    <w:uiPriority w:val="99"/>
    <w:rsid w:val="00EE7396"/>
  </w:style>
  <w:style w:type="character" w:customStyle="1" w:styleId="ListLabel32">
    <w:name w:val="ListLabel 32"/>
    <w:uiPriority w:val="99"/>
    <w:rsid w:val="00EE7396"/>
    <w:rPr>
      <w:color w:val="00000A"/>
      <w:sz w:val="22"/>
    </w:rPr>
  </w:style>
  <w:style w:type="character" w:customStyle="1" w:styleId="ListLabel33">
    <w:name w:val="ListLabel 33"/>
    <w:uiPriority w:val="99"/>
    <w:rsid w:val="00EE7396"/>
    <w:rPr>
      <w:sz w:val="22"/>
    </w:rPr>
  </w:style>
  <w:style w:type="character" w:customStyle="1" w:styleId="ListLabel34">
    <w:name w:val="ListLabel 34"/>
    <w:uiPriority w:val="99"/>
    <w:rsid w:val="00EE7396"/>
  </w:style>
  <w:style w:type="character" w:customStyle="1" w:styleId="Znakinumeracji">
    <w:name w:val="Znaki numeracji"/>
    <w:uiPriority w:val="99"/>
    <w:rsid w:val="00EE7396"/>
  </w:style>
  <w:style w:type="character" w:customStyle="1" w:styleId="Symbolewypunktowania">
    <w:name w:val="Symbole wypunktowania"/>
    <w:uiPriority w:val="99"/>
    <w:rsid w:val="00EE7396"/>
    <w:rPr>
      <w:rFonts w:ascii="OpenSymbol" w:eastAsia="Times New Roman" w:hAnsi="OpenSymbol"/>
    </w:rPr>
  </w:style>
  <w:style w:type="paragraph" w:customStyle="1" w:styleId="Tretekstu">
    <w:name w:val="Treść tekstu"/>
    <w:basedOn w:val="Domylnie"/>
    <w:uiPriority w:val="99"/>
    <w:rsid w:val="00EE7396"/>
    <w:pPr>
      <w:spacing w:after="120"/>
    </w:pPr>
    <w:rPr>
      <w:sz w:val="28"/>
      <w:szCs w:val="28"/>
    </w:rPr>
  </w:style>
  <w:style w:type="paragraph" w:styleId="Lista">
    <w:name w:val="List"/>
    <w:basedOn w:val="Domylnie"/>
    <w:uiPriority w:val="99"/>
    <w:rsid w:val="00EE7396"/>
    <w:rPr>
      <w:rFonts w:ascii="Arial" w:hAnsi="Arial" w:cs="Arial"/>
      <w:sz w:val="22"/>
      <w:szCs w:val="22"/>
      <w:lang w:eastAsia="ar-SA"/>
    </w:rPr>
  </w:style>
  <w:style w:type="paragraph" w:styleId="Podpis">
    <w:name w:val="Signature"/>
    <w:basedOn w:val="Domylnie"/>
    <w:link w:val="PodpisZnak"/>
    <w:uiPriority w:val="99"/>
    <w:rsid w:val="00EE7396"/>
    <w:pPr>
      <w:suppressLineNumbers/>
      <w:spacing w:before="120" w:after="120"/>
    </w:pPr>
    <w:rPr>
      <w:rFonts w:cs="Mangal"/>
      <w:i/>
      <w:iCs/>
    </w:rPr>
  </w:style>
  <w:style w:type="character" w:customStyle="1" w:styleId="PodpisZnak">
    <w:name w:val="Podpis Znak"/>
    <w:basedOn w:val="Domylnaczcionkaakapitu"/>
    <w:link w:val="Podpis"/>
    <w:uiPriority w:val="99"/>
    <w:locked/>
    <w:rsid w:val="00EE7396"/>
    <w:rPr>
      <w:rFonts w:ascii="Times New Roman" w:hAnsi="Times New Roman" w:cs="Mangal"/>
      <w:i/>
      <w:iCs/>
      <w:sz w:val="24"/>
      <w:szCs w:val="24"/>
      <w:lang w:val="de-DE" w:eastAsia="ja-JP"/>
    </w:rPr>
  </w:style>
  <w:style w:type="paragraph" w:customStyle="1" w:styleId="Indeks">
    <w:name w:val="Indeks"/>
    <w:basedOn w:val="Domylnie"/>
    <w:uiPriority w:val="99"/>
    <w:rsid w:val="00EE7396"/>
    <w:pPr>
      <w:suppressLineNumbers/>
    </w:pPr>
    <w:rPr>
      <w:rFonts w:cs="Mangal"/>
    </w:rPr>
  </w:style>
  <w:style w:type="paragraph" w:customStyle="1" w:styleId="Wcicietekstu">
    <w:name w:val="Wcięcie tekstu"/>
    <w:basedOn w:val="Domylnie"/>
    <w:uiPriority w:val="99"/>
    <w:rsid w:val="00EE7396"/>
    <w:pPr>
      <w:ind w:left="283" w:firstLine="708"/>
    </w:pPr>
    <w:rPr>
      <w:sz w:val="28"/>
      <w:szCs w:val="28"/>
    </w:rPr>
  </w:style>
  <w:style w:type="paragraph" w:styleId="Tekstprzypisukocowego">
    <w:name w:val="endnote text"/>
    <w:basedOn w:val="Domylnie"/>
    <w:link w:val="TekstprzypisukocowegoZnak1"/>
    <w:uiPriority w:val="99"/>
    <w:rsid w:val="00EE7396"/>
  </w:style>
  <w:style w:type="character" w:customStyle="1" w:styleId="TekstprzypisukocowegoZnak1">
    <w:name w:val="Tekst przypisu końcowego Znak1"/>
    <w:basedOn w:val="Domylnaczcionkaakapitu"/>
    <w:link w:val="Tekstprzypisukocowego"/>
    <w:uiPriority w:val="99"/>
    <w:locked/>
    <w:rsid w:val="00EE7396"/>
    <w:rPr>
      <w:rFonts w:ascii="Times New Roman" w:hAnsi="Times New Roman" w:cs="Times New Roman"/>
      <w:sz w:val="24"/>
      <w:szCs w:val="24"/>
      <w:lang w:val="de-DE" w:eastAsia="ja-JP"/>
    </w:rPr>
  </w:style>
  <w:style w:type="paragraph" w:customStyle="1" w:styleId="western">
    <w:name w:val="western"/>
    <w:basedOn w:val="Domylnie"/>
    <w:uiPriority w:val="99"/>
    <w:rsid w:val="00EE7396"/>
    <w:pPr>
      <w:spacing w:before="28" w:after="28"/>
    </w:pPr>
  </w:style>
  <w:style w:type="paragraph" w:customStyle="1" w:styleId="odstepmaly">
    <w:name w:val="odstep_maly"/>
    <w:basedOn w:val="Domylnie"/>
    <w:uiPriority w:val="99"/>
    <w:rsid w:val="00EE7396"/>
    <w:pPr>
      <w:ind w:left="225" w:firstLine="0"/>
    </w:pPr>
  </w:style>
  <w:style w:type="paragraph" w:customStyle="1" w:styleId="bold">
    <w:name w:val="bold"/>
    <w:basedOn w:val="Domylnie"/>
    <w:uiPriority w:val="99"/>
    <w:rsid w:val="00EE7396"/>
    <w:pPr>
      <w:ind w:left="225" w:firstLine="0"/>
    </w:pPr>
    <w:rPr>
      <w:b/>
      <w:bCs/>
    </w:rPr>
  </w:style>
  <w:style w:type="paragraph" w:customStyle="1" w:styleId="khheader">
    <w:name w:val="kh_header"/>
    <w:basedOn w:val="Domylnie"/>
    <w:uiPriority w:val="99"/>
    <w:rsid w:val="00EE7396"/>
    <w:pPr>
      <w:spacing w:line="420" w:lineRule="atLeast"/>
      <w:ind w:left="225" w:firstLine="0"/>
      <w:jc w:val="center"/>
    </w:pPr>
    <w:rPr>
      <w:sz w:val="28"/>
      <w:szCs w:val="28"/>
    </w:rPr>
  </w:style>
  <w:style w:type="paragraph" w:customStyle="1" w:styleId="khtitle">
    <w:name w:val="kh_title"/>
    <w:basedOn w:val="Domylnie"/>
    <w:uiPriority w:val="99"/>
    <w:rsid w:val="00EE7396"/>
    <w:pPr>
      <w:spacing w:before="375" w:after="225"/>
    </w:pPr>
    <w:rPr>
      <w:b/>
      <w:bCs/>
      <w:u w:val="single"/>
    </w:rPr>
  </w:style>
  <w:style w:type="paragraph" w:customStyle="1" w:styleId="center">
    <w:name w:val="center"/>
    <w:basedOn w:val="Domylnie"/>
    <w:uiPriority w:val="99"/>
    <w:rsid w:val="00EE7396"/>
    <w:pPr>
      <w:ind w:left="225" w:firstLine="0"/>
      <w:jc w:val="center"/>
    </w:pPr>
  </w:style>
  <w:style w:type="paragraph" w:customStyle="1" w:styleId="BodyText21">
    <w:name w:val="Body Text 21"/>
    <w:basedOn w:val="Domylnie"/>
    <w:uiPriority w:val="99"/>
    <w:rsid w:val="00EE7396"/>
    <w:pPr>
      <w:tabs>
        <w:tab w:val="left" w:pos="1719"/>
      </w:tabs>
    </w:pPr>
  </w:style>
  <w:style w:type="paragraph" w:styleId="Bezodstpw">
    <w:name w:val="No Spacing"/>
    <w:uiPriority w:val="1"/>
    <w:qFormat/>
    <w:rsid w:val="00EE7396"/>
    <w:pPr>
      <w:tabs>
        <w:tab w:val="left" w:pos="709"/>
      </w:tabs>
      <w:suppressAutoHyphens/>
      <w:spacing w:after="200" w:line="276" w:lineRule="auto"/>
    </w:pPr>
    <w:rPr>
      <w:rFonts w:eastAsia="Times New Roman" w:cs="Calibri"/>
      <w:lang w:eastAsia="en-US"/>
    </w:rPr>
  </w:style>
  <w:style w:type="paragraph" w:customStyle="1" w:styleId="Tekstpodstawowy21">
    <w:name w:val="Tekst podstawowy 21"/>
    <w:basedOn w:val="Domylnie"/>
    <w:uiPriority w:val="99"/>
    <w:rsid w:val="00EE7396"/>
    <w:rPr>
      <w:rFonts w:eastAsia="MS Mincho"/>
    </w:rPr>
  </w:style>
  <w:style w:type="paragraph" w:customStyle="1" w:styleId="Standardowytekst">
    <w:name w:val="Standardowy.tekst"/>
    <w:uiPriority w:val="99"/>
    <w:rsid w:val="00EE7396"/>
    <w:pPr>
      <w:tabs>
        <w:tab w:val="left" w:pos="709"/>
      </w:tabs>
      <w:suppressAutoHyphens/>
      <w:spacing w:after="200" w:line="276" w:lineRule="auto"/>
      <w:jc w:val="both"/>
    </w:pPr>
    <w:rPr>
      <w:rFonts w:ascii="Times New Roman" w:eastAsia="Times New Roman" w:hAnsi="Times New Roman" w:cs="Times New Roman"/>
      <w:sz w:val="20"/>
      <w:szCs w:val="20"/>
    </w:rPr>
  </w:style>
  <w:style w:type="paragraph" w:customStyle="1" w:styleId="Tabelapozycja">
    <w:name w:val="Tabela pozycja"/>
    <w:basedOn w:val="Domylnie"/>
    <w:uiPriority w:val="99"/>
    <w:rsid w:val="00EE7396"/>
    <w:rPr>
      <w:rFonts w:ascii="Arial" w:hAnsi="Arial" w:cs="Arial"/>
      <w:sz w:val="22"/>
      <w:szCs w:val="22"/>
    </w:rPr>
  </w:style>
  <w:style w:type="paragraph" w:styleId="Tekstblokowy">
    <w:name w:val="Block Text"/>
    <w:basedOn w:val="Domylnie"/>
    <w:uiPriority w:val="99"/>
    <w:rsid w:val="00EE7396"/>
    <w:pPr>
      <w:ind w:left="567" w:right="510" w:hanging="567"/>
    </w:pPr>
    <w:rPr>
      <w:b/>
      <w:bCs/>
      <w:color w:val="000000"/>
    </w:rPr>
  </w:style>
  <w:style w:type="paragraph" w:customStyle="1" w:styleId="Tekstpodstawowy22">
    <w:name w:val="Tekst podstawowy 22"/>
    <w:basedOn w:val="Domylnie"/>
    <w:uiPriority w:val="99"/>
    <w:rsid w:val="00EE7396"/>
    <w:rPr>
      <w:rFonts w:eastAsia="MS Mincho"/>
    </w:rPr>
  </w:style>
  <w:style w:type="paragraph" w:customStyle="1" w:styleId="default0">
    <w:name w:val="default"/>
    <w:basedOn w:val="Domylnie"/>
    <w:uiPriority w:val="99"/>
    <w:rsid w:val="00EE7396"/>
    <w:rPr>
      <w:rFonts w:ascii="Georgia" w:hAnsi="Georgia" w:cs="Georgia"/>
      <w:color w:val="000000"/>
    </w:rPr>
  </w:style>
  <w:style w:type="paragraph" w:customStyle="1" w:styleId="WW-Tekstpodstawowy2">
    <w:name w:val="WW-Tekst podstawowy 2"/>
    <w:basedOn w:val="Domylnie"/>
    <w:uiPriority w:val="99"/>
    <w:rsid w:val="00EE7396"/>
  </w:style>
  <w:style w:type="paragraph" w:customStyle="1" w:styleId="FR1">
    <w:name w:val="FR1"/>
    <w:uiPriority w:val="99"/>
    <w:rsid w:val="00EE7396"/>
    <w:pPr>
      <w:widowControl w:val="0"/>
      <w:tabs>
        <w:tab w:val="left" w:pos="1789"/>
      </w:tabs>
      <w:suppressAutoHyphens/>
      <w:spacing w:before="1420" w:line="300" w:lineRule="auto"/>
      <w:ind w:left="360" w:hanging="360"/>
    </w:pPr>
    <w:rPr>
      <w:rFonts w:ascii="Times New Roman" w:eastAsia="Times New Roman" w:hAnsi="Times New Roman" w:cs="Times New Roman"/>
    </w:rPr>
  </w:style>
  <w:style w:type="paragraph" w:customStyle="1" w:styleId="TEKSTNORMALNY">
    <w:name w:val="TEKST NORMALNY"/>
    <w:basedOn w:val="Domylnie"/>
    <w:uiPriority w:val="99"/>
    <w:rsid w:val="00EE7396"/>
    <w:pPr>
      <w:tabs>
        <w:tab w:val="left" w:pos="852"/>
      </w:tabs>
      <w:spacing w:before="120" w:after="120"/>
      <w:ind w:left="284" w:hanging="284"/>
    </w:pPr>
    <w:rPr>
      <w:rFonts w:ascii="Verdana" w:hAnsi="Verdana" w:cs="Verdana"/>
      <w:sz w:val="18"/>
      <w:szCs w:val="18"/>
    </w:rPr>
  </w:style>
  <w:style w:type="paragraph" w:customStyle="1" w:styleId="Styl">
    <w:name w:val="Styl"/>
    <w:uiPriority w:val="99"/>
    <w:rsid w:val="00EE7396"/>
    <w:pPr>
      <w:widowControl w:val="0"/>
      <w:tabs>
        <w:tab w:val="left" w:pos="709"/>
      </w:tabs>
      <w:suppressAutoHyphens/>
      <w:spacing w:after="200" w:line="276" w:lineRule="auto"/>
    </w:pPr>
    <w:rPr>
      <w:rFonts w:ascii="Arial" w:eastAsia="Times New Roman" w:hAnsi="Arial"/>
      <w:sz w:val="24"/>
      <w:szCs w:val="24"/>
    </w:rPr>
  </w:style>
  <w:style w:type="paragraph" w:styleId="Poprawka">
    <w:name w:val="Revision"/>
    <w:uiPriority w:val="99"/>
    <w:rsid w:val="00EE7396"/>
    <w:pPr>
      <w:tabs>
        <w:tab w:val="left" w:pos="709"/>
      </w:tabs>
      <w:suppressAutoHyphens/>
      <w:spacing w:after="200" w:line="276" w:lineRule="auto"/>
    </w:pPr>
    <w:rPr>
      <w:rFonts w:ascii="Times New Roman" w:eastAsia="Times New Roman" w:hAnsi="Times New Roman" w:cs="Times New Roman"/>
      <w:sz w:val="20"/>
      <w:szCs w:val="20"/>
    </w:rPr>
  </w:style>
  <w:style w:type="paragraph" w:customStyle="1" w:styleId="Nagwek20">
    <w:name w:val="Nagłówek2"/>
    <w:basedOn w:val="Domylnie"/>
    <w:uiPriority w:val="99"/>
    <w:rsid w:val="00EE7396"/>
    <w:pPr>
      <w:jc w:val="center"/>
    </w:pPr>
    <w:rPr>
      <w:rFonts w:ascii="Bookman Old Style" w:hAnsi="Bookman Old Style" w:cs="Bookman Old Style"/>
      <w:sz w:val="32"/>
      <w:szCs w:val="32"/>
      <w:lang w:eastAsia="zh-CN"/>
    </w:rPr>
  </w:style>
  <w:style w:type="paragraph" w:styleId="Lista2">
    <w:name w:val="List 2"/>
    <w:basedOn w:val="Domylnie"/>
    <w:uiPriority w:val="99"/>
    <w:rsid w:val="00EE7396"/>
    <w:pPr>
      <w:spacing w:after="120"/>
      <w:ind w:left="566" w:hanging="283"/>
    </w:pPr>
  </w:style>
  <w:style w:type="paragraph" w:customStyle="1" w:styleId="w5pktart">
    <w:name w:val="w5_pkt_art"/>
    <w:uiPriority w:val="99"/>
    <w:rsid w:val="00EE7396"/>
    <w:pPr>
      <w:tabs>
        <w:tab w:val="left" w:pos="5247"/>
      </w:tabs>
      <w:suppressAutoHyphens/>
      <w:spacing w:before="60" w:after="60" w:line="276" w:lineRule="auto"/>
      <w:ind w:left="2269" w:hanging="284"/>
      <w:jc w:val="both"/>
    </w:pPr>
    <w:rPr>
      <w:rFonts w:ascii="Times New Roman" w:hAnsi="Times New Roman" w:cs="Times New Roman"/>
      <w:sz w:val="24"/>
    </w:rPr>
  </w:style>
  <w:style w:type="paragraph" w:customStyle="1" w:styleId="w4ustart">
    <w:name w:val="w4_ust_art"/>
    <w:basedOn w:val="Domylnie"/>
    <w:uiPriority w:val="99"/>
    <w:rsid w:val="00EE7396"/>
    <w:pPr>
      <w:widowControl/>
      <w:spacing w:before="60" w:after="60"/>
      <w:ind w:left="1843" w:hanging="255"/>
    </w:pPr>
  </w:style>
  <w:style w:type="paragraph" w:customStyle="1" w:styleId="tekstjed">
    <w:name w:val="tekst_jed"/>
    <w:uiPriority w:val="99"/>
    <w:rsid w:val="00EE7396"/>
    <w:pPr>
      <w:tabs>
        <w:tab w:val="left" w:pos="709"/>
      </w:tabs>
      <w:suppressAutoHyphens/>
      <w:spacing w:before="60" w:after="60" w:line="276" w:lineRule="auto"/>
      <w:jc w:val="both"/>
    </w:pPr>
    <w:rPr>
      <w:rFonts w:ascii="Times New Roman" w:hAnsi="Times New Roman" w:cs="Times New Roman"/>
      <w:sz w:val="24"/>
    </w:rPr>
  </w:style>
  <w:style w:type="character" w:customStyle="1" w:styleId="TekstpodstawowyZnak1">
    <w:name w:val="Tekst podstawowy Znak1"/>
    <w:basedOn w:val="Domylnaczcionkaakapitu"/>
    <w:uiPriority w:val="99"/>
    <w:rsid w:val="00EE7396"/>
    <w:rPr>
      <w:rFonts w:cs="Times New Roman"/>
    </w:rPr>
  </w:style>
  <w:style w:type="paragraph" w:customStyle="1" w:styleId="ustep">
    <w:name w:val="ustep"/>
    <w:basedOn w:val="Normalny"/>
    <w:next w:val="Normalny"/>
    <w:uiPriority w:val="99"/>
    <w:rsid w:val="00EE7396"/>
    <w:pPr>
      <w:spacing w:before="60" w:after="60"/>
      <w:ind w:left="426" w:hanging="284"/>
      <w:jc w:val="both"/>
      <w:outlineLvl w:val="2"/>
    </w:pPr>
    <w:rPr>
      <w:rFonts w:ascii="Times New Roman" w:hAnsi="Times New Roman"/>
      <w:szCs w:val="22"/>
      <w:lang w:eastAsia="en-US"/>
    </w:rPr>
  </w:style>
  <w:style w:type="table" w:customStyle="1" w:styleId="Tabela-Siatka1">
    <w:name w:val="Tabela - Siatka1"/>
    <w:uiPriority w:val="99"/>
    <w:rsid w:val="00275C61"/>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4">
    <w:name w:val="Styl4"/>
    <w:rsid w:val="005D4538"/>
    <w:pPr>
      <w:numPr>
        <w:numId w:val="6"/>
      </w:numPr>
    </w:pPr>
  </w:style>
  <w:style w:type="numbering" w:customStyle="1" w:styleId="Styl6">
    <w:name w:val="Styl6"/>
    <w:rsid w:val="005D4538"/>
    <w:pPr>
      <w:numPr>
        <w:numId w:val="8"/>
      </w:numPr>
    </w:pPr>
  </w:style>
  <w:style w:type="numbering" w:customStyle="1" w:styleId="Styl5">
    <w:name w:val="Styl5"/>
    <w:rsid w:val="005D4538"/>
    <w:pPr>
      <w:numPr>
        <w:numId w:val="7"/>
      </w:numPr>
    </w:pPr>
  </w:style>
  <w:style w:type="numbering" w:customStyle="1" w:styleId="Styl21">
    <w:name w:val="Styl21"/>
    <w:rsid w:val="005D4538"/>
    <w:pPr>
      <w:numPr>
        <w:numId w:val="4"/>
      </w:numPr>
    </w:pPr>
  </w:style>
  <w:style w:type="numbering" w:customStyle="1" w:styleId="Styl7">
    <w:name w:val="Styl7"/>
    <w:rsid w:val="005D4538"/>
    <w:pPr>
      <w:numPr>
        <w:numId w:val="9"/>
      </w:numPr>
    </w:pPr>
  </w:style>
  <w:style w:type="numbering" w:customStyle="1" w:styleId="Styl2">
    <w:name w:val="Styl2"/>
    <w:rsid w:val="005D4538"/>
    <w:pPr>
      <w:numPr>
        <w:numId w:val="2"/>
      </w:numPr>
    </w:pPr>
  </w:style>
  <w:style w:type="numbering" w:customStyle="1" w:styleId="Styl3">
    <w:name w:val="Styl3"/>
    <w:rsid w:val="005D4538"/>
    <w:pPr>
      <w:numPr>
        <w:numId w:val="5"/>
      </w:numPr>
    </w:pPr>
  </w:style>
  <w:style w:type="numbering" w:customStyle="1" w:styleId="Styl8">
    <w:name w:val="Styl8"/>
    <w:rsid w:val="005D4538"/>
    <w:pPr>
      <w:numPr>
        <w:numId w:val="10"/>
      </w:numPr>
    </w:pPr>
  </w:style>
  <w:style w:type="numbering" w:customStyle="1" w:styleId="Styl1">
    <w:name w:val="Styl1"/>
    <w:rsid w:val="005D4538"/>
    <w:pPr>
      <w:numPr>
        <w:numId w:val="3"/>
      </w:numPr>
    </w:pPr>
  </w:style>
  <w:style w:type="numbering" w:customStyle="1" w:styleId="Styl61">
    <w:name w:val="Styl61"/>
    <w:rsid w:val="005D4538"/>
    <w:pPr>
      <w:numPr>
        <w:numId w:val="11"/>
      </w:numPr>
    </w:pPr>
  </w:style>
  <w:style w:type="character" w:styleId="Uwydatnienie">
    <w:name w:val="Emphasis"/>
    <w:uiPriority w:val="20"/>
    <w:qFormat/>
    <w:locked/>
    <w:rsid w:val="00623321"/>
    <w:rPr>
      <w:i/>
      <w:iCs/>
    </w:rPr>
  </w:style>
  <w:style w:type="character" w:customStyle="1" w:styleId="apple-converted-space">
    <w:name w:val="apple-converted-space"/>
    <w:rsid w:val="00623321"/>
  </w:style>
  <w:style w:type="character" w:customStyle="1" w:styleId="il">
    <w:name w:val="il"/>
    <w:basedOn w:val="Domylnaczcionkaakapitu"/>
    <w:rsid w:val="00781068"/>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uiPriority w:val="34"/>
    <w:qFormat/>
    <w:rsid w:val="000912B9"/>
    <w:rPr>
      <w:rFonts w:cs="Times New Roman"/>
      <w:lang w:eastAsia="en-US"/>
    </w:rPr>
  </w:style>
  <w:style w:type="character" w:styleId="Tytuksiki">
    <w:name w:val="Book Title"/>
    <w:basedOn w:val="Domylnaczcionkaakapitu"/>
    <w:uiPriority w:val="33"/>
    <w:qFormat/>
    <w:rsid w:val="0074624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327">
      <w:bodyDiv w:val="1"/>
      <w:marLeft w:val="0"/>
      <w:marRight w:val="0"/>
      <w:marTop w:val="0"/>
      <w:marBottom w:val="0"/>
      <w:divBdr>
        <w:top w:val="none" w:sz="0" w:space="0" w:color="auto"/>
        <w:left w:val="none" w:sz="0" w:space="0" w:color="auto"/>
        <w:bottom w:val="none" w:sz="0" w:space="0" w:color="auto"/>
        <w:right w:val="none" w:sz="0" w:space="0" w:color="auto"/>
      </w:divBdr>
    </w:div>
    <w:div w:id="306008776">
      <w:bodyDiv w:val="1"/>
      <w:marLeft w:val="0"/>
      <w:marRight w:val="0"/>
      <w:marTop w:val="0"/>
      <w:marBottom w:val="0"/>
      <w:divBdr>
        <w:top w:val="none" w:sz="0" w:space="0" w:color="auto"/>
        <w:left w:val="none" w:sz="0" w:space="0" w:color="auto"/>
        <w:bottom w:val="none" w:sz="0" w:space="0" w:color="auto"/>
        <w:right w:val="none" w:sz="0" w:space="0" w:color="auto"/>
      </w:divBdr>
    </w:div>
    <w:div w:id="315771185">
      <w:bodyDiv w:val="1"/>
      <w:marLeft w:val="0"/>
      <w:marRight w:val="0"/>
      <w:marTop w:val="0"/>
      <w:marBottom w:val="0"/>
      <w:divBdr>
        <w:top w:val="none" w:sz="0" w:space="0" w:color="auto"/>
        <w:left w:val="none" w:sz="0" w:space="0" w:color="auto"/>
        <w:bottom w:val="none" w:sz="0" w:space="0" w:color="auto"/>
        <w:right w:val="none" w:sz="0" w:space="0" w:color="auto"/>
      </w:divBdr>
    </w:div>
    <w:div w:id="386531509">
      <w:bodyDiv w:val="1"/>
      <w:marLeft w:val="0"/>
      <w:marRight w:val="0"/>
      <w:marTop w:val="0"/>
      <w:marBottom w:val="0"/>
      <w:divBdr>
        <w:top w:val="none" w:sz="0" w:space="0" w:color="auto"/>
        <w:left w:val="none" w:sz="0" w:space="0" w:color="auto"/>
        <w:bottom w:val="none" w:sz="0" w:space="0" w:color="auto"/>
        <w:right w:val="none" w:sz="0" w:space="0" w:color="auto"/>
      </w:divBdr>
    </w:div>
    <w:div w:id="426657331">
      <w:bodyDiv w:val="1"/>
      <w:marLeft w:val="0"/>
      <w:marRight w:val="0"/>
      <w:marTop w:val="0"/>
      <w:marBottom w:val="0"/>
      <w:divBdr>
        <w:top w:val="none" w:sz="0" w:space="0" w:color="auto"/>
        <w:left w:val="none" w:sz="0" w:space="0" w:color="auto"/>
        <w:bottom w:val="none" w:sz="0" w:space="0" w:color="auto"/>
        <w:right w:val="none" w:sz="0" w:space="0" w:color="auto"/>
      </w:divBdr>
    </w:div>
    <w:div w:id="443767993">
      <w:bodyDiv w:val="1"/>
      <w:marLeft w:val="0"/>
      <w:marRight w:val="0"/>
      <w:marTop w:val="0"/>
      <w:marBottom w:val="0"/>
      <w:divBdr>
        <w:top w:val="none" w:sz="0" w:space="0" w:color="auto"/>
        <w:left w:val="none" w:sz="0" w:space="0" w:color="auto"/>
        <w:bottom w:val="none" w:sz="0" w:space="0" w:color="auto"/>
        <w:right w:val="none" w:sz="0" w:space="0" w:color="auto"/>
      </w:divBdr>
    </w:div>
    <w:div w:id="922375940">
      <w:bodyDiv w:val="1"/>
      <w:marLeft w:val="0"/>
      <w:marRight w:val="0"/>
      <w:marTop w:val="0"/>
      <w:marBottom w:val="0"/>
      <w:divBdr>
        <w:top w:val="none" w:sz="0" w:space="0" w:color="auto"/>
        <w:left w:val="none" w:sz="0" w:space="0" w:color="auto"/>
        <w:bottom w:val="none" w:sz="0" w:space="0" w:color="auto"/>
        <w:right w:val="none" w:sz="0" w:space="0" w:color="auto"/>
      </w:divBdr>
    </w:div>
    <w:div w:id="1028726580">
      <w:bodyDiv w:val="1"/>
      <w:marLeft w:val="0"/>
      <w:marRight w:val="0"/>
      <w:marTop w:val="0"/>
      <w:marBottom w:val="0"/>
      <w:divBdr>
        <w:top w:val="none" w:sz="0" w:space="0" w:color="auto"/>
        <w:left w:val="none" w:sz="0" w:space="0" w:color="auto"/>
        <w:bottom w:val="none" w:sz="0" w:space="0" w:color="auto"/>
        <w:right w:val="none" w:sz="0" w:space="0" w:color="auto"/>
      </w:divBdr>
    </w:div>
    <w:div w:id="1035278703">
      <w:bodyDiv w:val="1"/>
      <w:marLeft w:val="0"/>
      <w:marRight w:val="0"/>
      <w:marTop w:val="0"/>
      <w:marBottom w:val="0"/>
      <w:divBdr>
        <w:top w:val="none" w:sz="0" w:space="0" w:color="auto"/>
        <w:left w:val="none" w:sz="0" w:space="0" w:color="auto"/>
        <w:bottom w:val="none" w:sz="0" w:space="0" w:color="auto"/>
        <w:right w:val="none" w:sz="0" w:space="0" w:color="auto"/>
      </w:divBdr>
    </w:div>
    <w:div w:id="1294864857">
      <w:marLeft w:val="0"/>
      <w:marRight w:val="0"/>
      <w:marTop w:val="0"/>
      <w:marBottom w:val="0"/>
      <w:divBdr>
        <w:top w:val="none" w:sz="0" w:space="0" w:color="auto"/>
        <w:left w:val="none" w:sz="0" w:space="0" w:color="auto"/>
        <w:bottom w:val="none" w:sz="0" w:space="0" w:color="auto"/>
        <w:right w:val="none" w:sz="0" w:space="0" w:color="auto"/>
      </w:divBdr>
    </w:div>
    <w:div w:id="1294864858">
      <w:marLeft w:val="0"/>
      <w:marRight w:val="0"/>
      <w:marTop w:val="0"/>
      <w:marBottom w:val="0"/>
      <w:divBdr>
        <w:top w:val="none" w:sz="0" w:space="0" w:color="auto"/>
        <w:left w:val="none" w:sz="0" w:space="0" w:color="auto"/>
        <w:bottom w:val="none" w:sz="0" w:space="0" w:color="auto"/>
        <w:right w:val="none" w:sz="0" w:space="0" w:color="auto"/>
      </w:divBdr>
    </w:div>
    <w:div w:id="1294864859">
      <w:marLeft w:val="0"/>
      <w:marRight w:val="0"/>
      <w:marTop w:val="0"/>
      <w:marBottom w:val="0"/>
      <w:divBdr>
        <w:top w:val="none" w:sz="0" w:space="0" w:color="auto"/>
        <w:left w:val="none" w:sz="0" w:space="0" w:color="auto"/>
        <w:bottom w:val="none" w:sz="0" w:space="0" w:color="auto"/>
        <w:right w:val="none" w:sz="0" w:space="0" w:color="auto"/>
      </w:divBdr>
    </w:div>
    <w:div w:id="1294864860">
      <w:marLeft w:val="0"/>
      <w:marRight w:val="0"/>
      <w:marTop w:val="0"/>
      <w:marBottom w:val="0"/>
      <w:divBdr>
        <w:top w:val="none" w:sz="0" w:space="0" w:color="auto"/>
        <w:left w:val="none" w:sz="0" w:space="0" w:color="auto"/>
        <w:bottom w:val="none" w:sz="0" w:space="0" w:color="auto"/>
        <w:right w:val="none" w:sz="0" w:space="0" w:color="auto"/>
      </w:divBdr>
    </w:div>
    <w:div w:id="1294864861">
      <w:marLeft w:val="0"/>
      <w:marRight w:val="0"/>
      <w:marTop w:val="0"/>
      <w:marBottom w:val="0"/>
      <w:divBdr>
        <w:top w:val="none" w:sz="0" w:space="0" w:color="auto"/>
        <w:left w:val="none" w:sz="0" w:space="0" w:color="auto"/>
        <w:bottom w:val="none" w:sz="0" w:space="0" w:color="auto"/>
        <w:right w:val="none" w:sz="0" w:space="0" w:color="auto"/>
      </w:divBdr>
    </w:div>
    <w:div w:id="1294864862">
      <w:marLeft w:val="0"/>
      <w:marRight w:val="0"/>
      <w:marTop w:val="0"/>
      <w:marBottom w:val="0"/>
      <w:divBdr>
        <w:top w:val="none" w:sz="0" w:space="0" w:color="auto"/>
        <w:left w:val="none" w:sz="0" w:space="0" w:color="auto"/>
        <w:bottom w:val="none" w:sz="0" w:space="0" w:color="auto"/>
        <w:right w:val="none" w:sz="0" w:space="0" w:color="auto"/>
      </w:divBdr>
    </w:div>
    <w:div w:id="1294864863">
      <w:marLeft w:val="0"/>
      <w:marRight w:val="0"/>
      <w:marTop w:val="0"/>
      <w:marBottom w:val="0"/>
      <w:divBdr>
        <w:top w:val="none" w:sz="0" w:space="0" w:color="auto"/>
        <w:left w:val="none" w:sz="0" w:space="0" w:color="auto"/>
        <w:bottom w:val="none" w:sz="0" w:space="0" w:color="auto"/>
        <w:right w:val="none" w:sz="0" w:space="0" w:color="auto"/>
      </w:divBdr>
    </w:div>
    <w:div w:id="1361127362">
      <w:bodyDiv w:val="1"/>
      <w:marLeft w:val="0"/>
      <w:marRight w:val="0"/>
      <w:marTop w:val="0"/>
      <w:marBottom w:val="0"/>
      <w:divBdr>
        <w:top w:val="none" w:sz="0" w:space="0" w:color="auto"/>
        <w:left w:val="none" w:sz="0" w:space="0" w:color="auto"/>
        <w:bottom w:val="none" w:sz="0" w:space="0" w:color="auto"/>
        <w:right w:val="none" w:sz="0" w:space="0" w:color="auto"/>
      </w:divBdr>
    </w:div>
    <w:div w:id="1413888831">
      <w:bodyDiv w:val="1"/>
      <w:marLeft w:val="0"/>
      <w:marRight w:val="0"/>
      <w:marTop w:val="0"/>
      <w:marBottom w:val="0"/>
      <w:divBdr>
        <w:top w:val="none" w:sz="0" w:space="0" w:color="auto"/>
        <w:left w:val="none" w:sz="0" w:space="0" w:color="auto"/>
        <w:bottom w:val="none" w:sz="0" w:space="0" w:color="auto"/>
        <w:right w:val="none" w:sz="0" w:space="0" w:color="auto"/>
      </w:divBdr>
    </w:div>
    <w:div w:id="1525560693">
      <w:bodyDiv w:val="1"/>
      <w:marLeft w:val="0"/>
      <w:marRight w:val="0"/>
      <w:marTop w:val="0"/>
      <w:marBottom w:val="0"/>
      <w:divBdr>
        <w:top w:val="none" w:sz="0" w:space="0" w:color="auto"/>
        <w:left w:val="none" w:sz="0" w:space="0" w:color="auto"/>
        <w:bottom w:val="none" w:sz="0" w:space="0" w:color="auto"/>
        <w:right w:val="none" w:sz="0" w:space="0" w:color="auto"/>
      </w:divBdr>
    </w:div>
    <w:div w:id="1614239883">
      <w:bodyDiv w:val="1"/>
      <w:marLeft w:val="0"/>
      <w:marRight w:val="0"/>
      <w:marTop w:val="0"/>
      <w:marBottom w:val="0"/>
      <w:divBdr>
        <w:top w:val="none" w:sz="0" w:space="0" w:color="auto"/>
        <w:left w:val="none" w:sz="0" w:space="0" w:color="auto"/>
        <w:bottom w:val="none" w:sz="0" w:space="0" w:color="auto"/>
        <w:right w:val="none" w:sz="0" w:space="0" w:color="auto"/>
      </w:divBdr>
    </w:div>
    <w:div w:id="1614900860">
      <w:bodyDiv w:val="1"/>
      <w:marLeft w:val="0"/>
      <w:marRight w:val="0"/>
      <w:marTop w:val="0"/>
      <w:marBottom w:val="0"/>
      <w:divBdr>
        <w:top w:val="none" w:sz="0" w:space="0" w:color="auto"/>
        <w:left w:val="none" w:sz="0" w:space="0" w:color="auto"/>
        <w:bottom w:val="none" w:sz="0" w:space="0" w:color="auto"/>
        <w:right w:val="none" w:sz="0" w:space="0" w:color="auto"/>
      </w:divBdr>
    </w:div>
    <w:div w:id="1750930957">
      <w:bodyDiv w:val="1"/>
      <w:marLeft w:val="0"/>
      <w:marRight w:val="0"/>
      <w:marTop w:val="0"/>
      <w:marBottom w:val="0"/>
      <w:divBdr>
        <w:top w:val="none" w:sz="0" w:space="0" w:color="auto"/>
        <w:left w:val="none" w:sz="0" w:space="0" w:color="auto"/>
        <w:bottom w:val="none" w:sz="0" w:space="0" w:color="auto"/>
        <w:right w:val="none" w:sz="0" w:space="0" w:color="auto"/>
      </w:divBdr>
    </w:div>
    <w:div w:id="1872959123">
      <w:bodyDiv w:val="1"/>
      <w:marLeft w:val="0"/>
      <w:marRight w:val="0"/>
      <w:marTop w:val="0"/>
      <w:marBottom w:val="0"/>
      <w:divBdr>
        <w:top w:val="none" w:sz="0" w:space="0" w:color="auto"/>
        <w:left w:val="none" w:sz="0" w:space="0" w:color="auto"/>
        <w:bottom w:val="none" w:sz="0" w:space="0" w:color="auto"/>
        <w:right w:val="none" w:sz="0" w:space="0" w:color="auto"/>
      </w:divBdr>
      <w:divsChild>
        <w:div w:id="1915823309">
          <w:marLeft w:val="0"/>
          <w:marRight w:val="0"/>
          <w:marTop w:val="0"/>
          <w:marBottom w:val="0"/>
          <w:divBdr>
            <w:top w:val="none" w:sz="0" w:space="0" w:color="auto"/>
            <w:left w:val="none" w:sz="0" w:space="0" w:color="auto"/>
            <w:bottom w:val="none" w:sz="0" w:space="0" w:color="auto"/>
            <w:right w:val="none" w:sz="0" w:space="0" w:color="auto"/>
          </w:divBdr>
        </w:div>
        <w:div w:id="1492024643">
          <w:marLeft w:val="0"/>
          <w:marRight w:val="0"/>
          <w:marTop w:val="0"/>
          <w:marBottom w:val="0"/>
          <w:divBdr>
            <w:top w:val="none" w:sz="0" w:space="0" w:color="auto"/>
            <w:left w:val="none" w:sz="0" w:space="0" w:color="auto"/>
            <w:bottom w:val="none" w:sz="0" w:space="0" w:color="auto"/>
            <w:right w:val="none" w:sz="0" w:space="0" w:color="auto"/>
          </w:divBdr>
        </w:div>
        <w:div w:id="282081427">
          <w:marLeft w:val="0"/>
          <w:marRight w:val="0"/>
          <w:marTop w:val="0"/>
          <w:marBottom w:val="0"/>
          <w:divBdr>
            <w:top w:val="none" w:sz="0" w:space="0" w:color="auto"/>
            <w:left w:val="none" w:sz="0" w:space="0" w:color="auto"/>
            <w:bottom w:val="none" w:sz="0" w:space="0" w:color="auto"/>
            <w:right w:val="none" w:sz="0" w:space="0" w:color="auto"/>
          </w:divBdr>
        </w:div>
      </w:divsChild>
    </w:div>
    <w:div w:id="1932808254">
      <w:bodyDiv w:val="1"/>
      <w:marLeft w:val="0"/>
      <w:marRight w:val="0"/>
      <w:marTop w:val="0"/>
      <w:marBottom w:val="0"/>
      <w:divBdr>
        <w:top w:val="none" w:sz="0" w:space="0" w:color="auto"/>
        <w:left w:val="none" w:sz="0" w:space="0" w:color="auto"/>
        <w:bottom w:val="none" w:sz="0" w:space="0" w:color="auto"/>
        <w:right w:val="none" w:sz="0" w:space="0" w:color="auto"/>
      </w:divBdr>
    </w:div>
    <w:div w:id="20563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9928E-9734-4B75-9692-269765D9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10</Pages>
  <Words>2500</Words>
  <Characters>16370</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Natalia Urbańska</cp:lastModifiedBy>
  <cp:revision>33</cp:revision>
  <cp:lastPrinted>2024-06-13T10:40:00Z</cp:lastPrinted>
  <dcterms:created xsi:type="dcterms:W3CDTF">2023-02-13T11:13:00Z</dcterms:created>
  <dcterms:modified xsi:type="dcterms:W3CDTF">2025-03-07T11:44:00Z</dcterms:modified>
</cp:coreProperties>
</file>