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3AFCFF7E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BE31FB">
        <w:rPr>
          <w:rFonts w:ascii="Lato" w:eastAsia="Calibri" w:hAnsi="Lato" w:cs="Times New Roman"/>
          <w:b/>
          <w:bCs/>
          <w:kern w:val="0"/>
          <w:lang w:eastAsia="en-US" w:bidi="ar-SA"/>
        </w:rPr>
        <w:t>240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BE31FB">
        <w:rPr>
          <w:rFonts w:ascii="Lato" w:eastAsia="Calibri" w:hAnsi="Lato" w:cs="Times New Roman"/>
          <w:b/>
          <w:bCs/>
          <w:kern w:val="0"/>
          <w:lang w:eastAsia="en-US" w:bidi="ar-SA"/>
        </w:rPr>
        <w:t>02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BE31FB">
        <w:rPr>
          <w:rFonts w:ascii="Lato" w:eastAsia="Calibri" w:hAnsi="Lato" w:cs="Times New Roman"/>
          <w:b/>
          <w:bCs/>
          <w:kern w:val="0"/>
          <w:lang w:eastAsia="en-US" w:bidi="ar-SA"/>
        </w:rPr>
        <w:t>4</w:t>
      </w:r>
      <w:r w:rsidR="00DA06A4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W</w:t>
      </w:r>
    </w:p>
    <w:p w14:paraId="46DD9814" w14:textId="77777777" w:rsidR="00233CE5" w:rsidRPr="00E67CAF" w:rsidRDefault="00233CE5" w:rsidP="001A0F2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794A84C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</w:t>
      </w:r>
      <w:r w:rsidR="00BE31F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BE31F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07ACC74B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ul. Fabryczna 3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7A623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A623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0673C69F" w:rsidR="005D59F5" w:rsidRPr="00F3654D" w:rsidRDefault="007B3BE5" w:rsidP="00F3654D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</w:t>
      </w:r>
      <w:r w:rsidR="0056177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222D68" w14:textId="03C398BE" w:rsidR="001518FA" w:rsidRPr="001518FA" w:rsidRDefault="007B3BE5" w:rsidP="001518FA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4287E4FC" w:rsidR="005D59F5" w:rsidRPr="00E67CAF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</w:t>
      </w:r>
      <w:r w:rsidR="005617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1CB1788" w14:textId="77777777" w:rsidR="00C76404" w:rsidRDefault="00C76404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5380C95" w14:textId="376BC9F8" w:rsidR="005D59F5" w:rsidRPr="00E67CAF" w:rsidRDefault="005D59F5" w:rsidP="00F631D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389A29E9" w:rsidR="005D59F5" w:rsidRDefault="005D59F5" w:rsidP="00BE192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</w:t>
      </w:r>
      <w:r w:rsid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</w:t>
      </w:r>
      <w:r w:rsidR="00270B92" w:rsidRP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ostaw</w:t>
      </w:r>
      <w:r w:rsid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y</w:t>
      </w:r>
      <w:r w:rsidR="00270B92" w:rsidRP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przęsła ogrodzeniowego ażurowego</w:t>
      </w:r>
      <w:r w:rsidR="00BE31FB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oraz </w:t>
      </w:r>
      <w:r w:rsidR="00B903A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BE31FB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p</w:t>
      </w:r>
      <w:r w:rsidR="00BE31FB" w:rsidRPr="00BE31FB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odstaw pod przęsła z tworzywa sztucznego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BE192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3BADCD92" w14:textId="19B1DDB4" w:rsidR="00CE7464" w:rsidRPr="00CE7464" w:rsidRDefault="00CE7464" w:rsidP="00BE192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dostarczany będzie przez Wykonawcę w miejsce wskazane przez Zamawiającego na terenie Elbląga. Ryzyko utraty lub uszkodzenia rzeczy przechodzi </w:t>
      </w:r>
      <w:r w:rsidR="006952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</w:t>
      </w:r>
      <w:r w:rsidR="00BE192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Zamawiającego z chwilą podpisania przez Zamawiającego protokołu odbioru. </w:t>
      </w:r>
      <w:r w:rsidR="006952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Odbiory realizowane będą w godzinach od 07:00 do 15:00.</w:t>
      </w:r>
    </w:p>
    <w:p w14:paraId="15B43DC6" w14:textId="77777777" w:rsidR="00CE7464" w:rsidRPr="00CE7464" w:rsidRDefault="00CE7464" w:rsidP="00BE192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EB27F57" w14:textId="77777777" w:rsidR="00CE7464" w:rsidRPr="00CE7464" w:rsidRDefault="00CE7464" w:rsidP="00BE192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 dostarczonego przedmiotu Umowy Wykonawca dołączy:</w:t>
      </w:r>
    </w:p>
    <w:p w14:paraId="60CBFF1A" w14:textId="77777777" w:rsidR="00CE7464" w:rsidRPr="00CE7464" w:rsidRDefault="00CE7464" w:rsidP="00BE1927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wykaz dostarczonego towaru,</w:t>
      </w:r>
    </w:p>
    <w:p w14:paraId="0D0661C3" w14:textId="77777777" w:rsidR="00CE7464" w:rsidRPr="00CE7464" w:rsidRDefault="00CE7464" w:rsidP="00BE1927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48E13D19" w14:textId="77777777" w:rsidR="00CE7464" w:rsidRPr="00CE7464" w:rsidRDefault="00CE7464" w:rsidP="00BE1927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gwarancyjne,</w:t>
      </w:r>
    </w:p>
    <w:p w14:paraId="03F1B7F6" w14:textId="77777777" w:rsidR="00CE7464" w:rsidRPr="00CE7464" w:rsidRDefault="00CE7464" w:rsidP="00BE1927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eastAsia="Times New Roman" w:hAnsi="Lato"/>
          <w:lang w:eastAsia="pl-PL"/>
        </w:rPr>
        <w:t xml:space="preserve">deklaracje </w:t>
      </w:r>
      <w:r w:rsidRPr="00CE7464">
        <w:rPr>
          <w:rFonts w:ascii="Lato" w:eastAsia="Times New Roman" w:hAnsi="Lato"/>
          <w:sz w:val="22"/>
          <w:lang w:eastAsia="pl-PL"/>
        </w:rPr>
        <w:t>zgodności</w:t>
      </w:r>
      <w:r w:rsidRPr="00CE7464">
        <w:rPr>
          <w:rFonts w:ascii="Lato" w:eastAsia="Times New Roman" w:hAnsi="Lato"/>
          <w:lang w:eastAsia="pl-PL"/>
        </w:rPr>
        <w:t>/certyfikaty</w:t>
      </w:r>
      <w:r w:rsidRPr="00CE7464">
        <w:rPr>
          <w:rFonts w:ascii="Lato" w:hAnsi="Lato"/>
          <w:sz w:val="22"/>
          <w:szCs w:val="22"/>
        </w:rPr>
        <w:t xml:space="preserve">, </w:t>
      </w:r>
    </w:p>
    <w:p w14:paraId="6B2AFD9B" w14:textId="77777777" w:rsidR="00CE7464" w:rsidRPr="00CE7464" w:rsidRDefault="00CE7464" w:rsidP="00BE1927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dokument przekazania towaru,</w:t>
      </w:r>
    </w:p>
    <w:p w14:paraId="43E135AB" w14:textId="61518568" w:rsidR="004C7DA3" w:rsidRPr="00CE7464" w:rsidRDefault="00CE7464" w:rsidP="00BE1927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charakterystyki produktu, jeśli dotyczą.</w:t>
      </w:r>
    </w:p>
    <w:p w14:paraId="5D9431E7" w14:textId="79BCC9C2" w:rsidR="00A82826" w:rsidRPr="00107D4D" w:rsidRDefault="00A82826" w:rsidP="00BE192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461B1EFA" w14:textId="676E92B7" w:rsidR="00355EA6" w:rsidRPr="00107D4D" w:rsidRDefault="00A82826" w:rsidP="00BE192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07D4D">
        <w:rPr>
          <w:rFonts w:ascii="Lato" w:hAnsi="Lato"/>
          <w:sz w:val="22"/>
          <w:szCs w:val="22"/>
        </w:rPr>
        <w:t xml:space="preserve">Zamawiający może odmówić przyjęcia dostawy w przypadku stwierdzenia wad lub niekompletności dostawy (w tym brak wymaganych dokumentów). W takim przypadku </w:t>
      </w:r>
      <w:r w:rsidR="008E56A6" w:rsidRPr="00107D4D">
        <w:rPr>
          <w:rFonts w:ascii="Lato" w:hAnsi="Lato"/>
          <w:sz w:val="22"/>
          <w:szCs w:val="22"/>
        </w:rPr>
        <w:t xml:space="preserve">Wykonawca </w:t>
      </w:r>
      <w:r w:rsidRPr="00107D4D">
        <w:rPr>
          <w:rFonts w:ascii="Lato" w:hAnsi="Lato"/>
          <w:sz w:val="22"/>
          <w:szCs w:val="22"/>
        </w:rPr>
        <w:t>zobowiązany jest do usunięcia nieprawidłowości w terminie 3 (trzech) dni od daty zgłoszenia.</w:t>
      </w:r>
    </w:p>
    <w:p w14:paraId="6E7BA5E9" w14:textId="3D3008DC" w:rsidR="00FA0E51" w:rsidRPr="00E67CAF" w:rsidRDefault="005D59F5" w:rsidP="00F631D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§2 Terminy</w:t>
      </w:r>
    </w:p>
    <w:p w14:paraId="472E3EF7" w14:textId="382EC6CD" w:rsidR="005D59F5" w:rsidRPr="00E67CAF" w:rsidRDefault="00BE1927" w:rsidP="00FA0E5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D3F6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Termin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dostawy: do 3 tygodni od dnia podpisania Umowy.</w:t>
      </w:r>
    </w:p>
    <w:p w14:paraId="52F36556" w14:textId="77777777" w:rsidR="00E91DEB" w:rsidRPr="00E67CAF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76D0AA9F" w:rsidR="005D59F5" w:rsidRPr="00E67CAF" w:rsidRDefault="005D59F5" w:rsidP="00F631D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C4AC02D" w14:textId="01F06B32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1F1CB5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……………………………..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zł </w:t>
      </w:r>
      <w:r w:rsidR="00695203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(słownie: </w:t>
      </w:r>
      <w:r w:rsid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…………………………………….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10A7FD5E" w14:textId="682B0714" w:rsidR="005D59F5" w:rsidRPr="00B25B40" w:rsidRDefault="00131805" w:rsidP="00B25B40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49A0FE97" w14:textId="3E2E99A3" w:rsidR="005D59F5" w:rsidRPr="00E67CAF" w:rsidRDefault="005D59F5" w:rsidP="00F631D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7DF9CA6D" w:rsidR="00AF3617" w:rsidRPr="009C49AC" w:rsidRDefault="001F1CB5" w:rsidP="009C49AC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nr telefonu: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</w:t>
      </w:r>
      <w:r w:rsidR="00AF3617"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08EA4E3C" w14:textId="3E5F331D" w:rsidR="005D59F5" w:rsidRPr="00FA0E51" w:rsidRDefault="006A7ED4" w:rsidP="00FA0E51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nr telefonu</w:t>
      </w:r>
      <w:r w:rsidR="00E91DEB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</w:p>
    <w:p w14:paraId="0DD8C339" w14:textId="2A0D376E" w:rsidR="006041EB" w:rsidRPr="00E67CAF" w:rsidRDefault="006041EB" w:rsidP="00AA2907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3410CD" w14:textId="1CC8D011" w:rsidR="005D59F5" w:rsidRPr="00E67CAF" w:rsidRDefault="005D59F5" w:rsidP="00F631D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4B03EF0E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A0E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7F4D16EE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</w:t>
      </w:r>
      <w:r w:rsidR="006952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F1C7C83" w:rsidR="004C7DA3" w:rsidRPr="00B25B40" w:rsidRDefault="005D59F5" w:rsidP="00B25B40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6D100D96" w14:textId="5EE2EB73" w:rsidR="005D59F5" w:rsidRPr="00E67CAF" w:rsidRDefault="005D59F5" w:rsidP="00F631D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5EC085B6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A7ED4"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96512E2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</w:t>
      </w:r>
      <w:r w:rsidRPr="00F75F24">
        <w:rPr>
          <w:rFonts w:ascii="Lato" w:hAnsi="Lato" w:cs="Arial"/>
          <w:sz w:val="22"/>
          <w:szCs w:val="22"/>
        </w:rPr>
        <w:t xml:space="preserve">w </w:t>
      </w:r>
      <w:r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5B40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5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EE7CC2">
        <w:rPr>
          <w:rFonts w:ascii="Lato" w:eastAsia="Calibri" w:hAnsi="Lato" w:cs="Times New Roman"/>
          <w:b/>
          <w:bCs/>
          <w:sz w:val="22"/>
          <w:szCs w:val="22"/>
          <w:lang w:eastAsia="en-US"/>
        </w:rPr>
        <w:br/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2334D1F9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6A7ED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04D3D01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1F26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46F8C71D" w:rsidR="00AD77E7" w:rsidRPr="00B25B40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186D4579" w14:textId="426F7B5C" w:rsidR="005D59F5" w:rsidRPr="00E67CAF" w:rsidRDefault="005D59F5" w:rsidP="00F631D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0775077A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</w:t>
      </w:r>
      <w:r w:rsidR="006463B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659263A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</w:t>
      </w:r>
      <w:r w:rsidR="00EE7CC2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że Wykonawcy nie dotyczy obowiązek ujawnienia na tzw. „Białej liście podatników VAT”.</w:t>
      </w:r>
    </w:p>
    <w:p w14:paraId="161E948B" w14:textId="4FEE62E5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</w:t>
      </w:r>
      <w:r w:rsidR="00EE7CC2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do wstrzymania płatności do czasu wskazania właściwego rachunku bankowego oraz nie będzie </w:t>
      </w:r>
      <w:r w:rsidR="00EE7CC2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0754C88E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Wykonawca oświadcza, iż jest/nie jest* zarejestrowanym czynnym podatnikiem podatku VAT oraz nie zawiesił i nie zaprzestał wykonywania działalności gospodarczej oraz zobowiązuje się </w:t>
      </w:r>
      <w:r w:rsidR="00EE7CC2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9EAF80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</w:t>
      </w:r>
      <w:r w:rsidR="00EE7CC2">
        <w:rPr>
          <w:rFonts w:ascii="Lato" w:hAnsi="Lato" w:cs="Open Sans"/>
          <w:sz w:val="22"/>
          <w:szCs w:val="22"/>
        </w:rPr>
        <w:br/>
      </w:r>
      <w:r w:rsidRPr="00E67CAF">
        <w:rPr>
          <w:rFonts w:ascii="Lato" w:hAnsi="Lato" w:cs="Open Sans"/>
          <w:sz w:val="22"/>
          <w:szCs w:val="22"/>
        </w:rPr>
        <w:t>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88F453" w14:textId="49DC576E" w:rsidR="005D59F5" w:rsidRPr="00E67CAF" w:rsidRDefault="005D59F5" w:rsidP="00F631D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2F6FE776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</w:t>
      </w:r>
      <w:r w:rsidR="00804B47" w:rsidRPr="00F75F24">
        <w:rPr>
          <w:rFonts w:ascii="Lato" w:hAnsi="Lato" w:cs="Arial"/>
          <w:sz w:val="22"/>
          <w:szCs w:val="22"/>
        </w:rPr>
        <w:t xml:space="preserve">mowa w § 1 ust. </w:t>
      </w:r>
      <w:r w:rsidR="00B25B40" w:rsidRPr="00F75F24">
        <w:rPr>
          <w:rFonts w:ascii="Lato" w:hAnsi="Lato" w:cs="Arial"/>
          <w:sz w:val="22"/>
          <w:szCs w:val="22"/>
        </w:rPr>
        <w:t>5</w:t>
      </w:r>
      <w:r w:rsidR="008F02CA" w:rsidRPr="001F2674">
        <w:rPr>
          <w:rFonts w:ascii="Lato" w:hAnsi="Lato" w:cs="Arial"/>
          <w:color w:val="FF0000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64C9C01" w14:textId="2512FD17" w:rsidR="005D59F5" w:rsidRPr="00E67CAF" w:rsidRDefault="005D59F5" w:rsidP="00F631D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62AB576F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lastRenderedPageBreak/>
        <w:t xml:space="preserve">Umowę sporządzono w 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trzech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2C1D3A34" w14:textId="77777777" w:rsidR="00F631DA" w:rsidRDefault="00F631D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D522649" w14:textId="77777777" w:rsidR="00F631DA" w:rsidRDefault="00F631D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285B0A" w14:textId="77777777" w:rsidR="00F631DA" w:rsidRDefault="00F631D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091774A" w14:textId="77777777" w:rsidR="00F631DA" w:rsidRDefault="00F631D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F69D6F1" w14:textId="77777777" w:rsidR="00F631DA" w:rsidRDefault="00F631D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6B7F9BB" w14:textId="77777777" w:rsidR="00F631DA" w:rsidRDefault="00F631D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F97E5B9" w14:textId="77777777" w:rsidR="00F631DA" w:rsidRPr="00E67CAF" w:rsidRDefault="00F631D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2F886ED" w14:textId="28C7BAB6" w:rsidR="005D59F5" w:rsidRPr="00E67CAF" w:rsidRDefault="00F631D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</w:t>
      </w:r>
    </w:p>
    <w:p w14:paraId="435D160D" w14:textId="77777777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7D64A158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3556DA24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4D0ACED3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408BC835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2258B82D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13BF529D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451D18FB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1EEABE62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5C7D8819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2D966EB0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361BE383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34441EB1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02FA4A84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1F5D3F1A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5FB77BF3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2D9FFB10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6650F5B6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5376E12D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03D17426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5BA28C65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03C6AA0C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0F8637E2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33FA622A" w14:textId="7777777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</w:p>
    <w:p w14:paraId="0E014FF3" w14:textId="16746E47" w:rsidR="00F631DA" w:rsidRDefault="00F631DA" w:rsidP="00AF3617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Załączniki:</w:t>
      </w:r>
    </w:p>
    <w:p w14:paraId="132775B7" w14:textId="0A644AC7" w:rsidR="00F631DA" w:rsidRPr="00F631DA" w:rsidRDefault="00F631DA" w:rsidP="00F631DA">
      <w:pPr>
        <w:pStyle w:val="Akapitzlist"/>
        <w:numPr>
          <w:ilvl w:val="0"/>
          <w:numId w:val="17"/>
        </w:numPr>
        <w:rPr>
          <w:rFonts w:ascii="Lato" w:hAnsi="Lato"/>
          <w:sz w:val="22"/>
          <w:szCs w:val="22"/>
        </w:rPr>
      </w:pPr>
      <w:r w:rsidRPr="00F631DA">
        <w:rPr>
          <w:rFonts w:ascii="Lato" w:hAnsi="Lato"/>
          <w:sz w:val="22"/>
          <w:szCs w:val="22"/>
        </w:rPr>
        <w:t>Raport oferty</w:t>
      </w:r>
    </w:p>
    <w:p w14:paraId="34CBAA71" w14:textId="5028ADEA" w:rsidR="00F631DA" w:rsidRPr="00F631DA" w:rsidRDefault="00F631DA" w:rsidP="00F631DA">
      <w:pPr>
        <w:pStyle w:val="Akapitzlist"/>
        <w:numPr>
          <w:ilvl w:val="0"/>
          <w:numId w:val="17"/>
        </w:numPr>
        <w:rPr>
          <w:rFonts w:ascii="Lato" w:hAnsi="Lato"/>
          <w:sz w:val="22"/>
          <w:szCs w:val="22"/>
        </w:rPr>
      </w:pPr>
      <w:r w:rsidRPr="00F631DA">
        <w:rPr>
          <w:rFonts w:ascii="Lato" w:hAnsi="Lato"/>
          <w:sz w:val="22"/>
          <w:szCs w:val="22"/>
        </w:rPr>
        <w:t>Klauzula RODO</w:t>
      </w:r>
    </w:p>
    <w:sectPr w:rsidR="00F631DA" w:rsidRPr="00F631DA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48A5" w14:textId="77777777" w:rsidR="00530A97" w:rsidRDefault="00530A97">
      <w:r>
        <w:separator/>
      </w:r>
    </w:p>
  </w:endnote>
  <w:endnote w:type="continuationSeparator" w:id="0">
    <w:p w14:paraId="57390B3B" w14:textId="77777777" w:rsidR="00530A97" w:rsidRDefault="0053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6F839AC0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F75F24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3254ACAE" w:rsidR="002F2B91" w:rsidRDefault="00107D4D" w:rsidP="000D692F">
    <w:pPr>
      <w:pStyle w:val="Stopka"/>
      <w:tabs>
        <w:tab w:val="clear" w:pos="9638"/>
      </w:tabs>
    </w:pPr>
    <w:r>
      <w:rPr>
        <w:rFonts w:hint="eastAsia"/>
        <w:noProof/>
      </w:rPr>
      <w:drawing>
        <wp:inline distT="0" distB="0" distL="0" distR="0" wp14:anchorId="7B6851DD" wp14:editId="75715065">
          <wp:extent cx="6102350" cy="640080"/>
          <wp:effectExtent l="0" t="0" r="0" b="7620"/>
          <wp:docPr id="6747933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50F0" w14:textId="77777777" w:rsidR="00530A97" w:rsidRDefault="00530A97">
      <w:r>
        <w:separator/>
      </w:r>
    </w:p>
  </w:footnote>
  <w:footnote w:type="continuationSeparator" w:id="0">
    <w:p w14:paraId="23AD3E0C" w14:textId="77777777" w:rsidR="00530A97" w:rsidRDefault="0053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8B8C176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3DDA"/>
    <w:multiLevelType w:val="multilevel"/>
    <w:tmpl w:val="354ABCE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694280F"/>
    <w:multiLevelType w:val="hybridMultilevel"/>
    <w:tmpl w:val="1BE69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153478">
    <w:abstractNumId w:val="9"/>
  </w:num>
  <w:num w:numId="2" w16cid:durableId="1489858558">
    <w:abstractNumId w:val="4"/>
  </w:num>
  <w:num w:numId="3" w16cid:durableId="1251425131">
    <w:abstractNumId w:val="1"/>
  </w:num>
  <w:num w:numId="4" w16cid:durableId="212888464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80917598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178471455">
    <w:abstractNumId w:val="3"/>
  </w:num>
  <w:num w:numId="7" w16cid:durableId="1525096515">
    <w:abstractNumId w:val="0"/>
  </w:num>
  <w:num w:numId="8" w16cid:durableId="1974824955">
    <w:abstractNumId w:val="12"/>
  </w:num>
  <w:num w:numId="9" w16cid:durableId="1430849775">
    <w:abstractNumId w:val="5"/>
  </w:num>
  <w:num w:numId="10" w16cid:durableId="1801149749">
    <w:abstractNumId w:val="7"/>
  </w:num>
  <w:num w:numId="11" w16cid:durableId="1198393982">
    <w:abstractNumId w:val="8"/>
  </w:num>
  <w:num w:numId="12" w16cid:durableId="902836625">
    <w:abstractNumId w:val="2"/>
  </w:num>
  <w:num w:numId="13" w16cid:durableId="560022323">
    <w:abstractNumId w:val="13"/>
  </w:num>
  <w:num w:numId="14" w16cid:durableId="1716808922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2027828482">
    <w:abstractNumId w:val="10"/>
  </w:num>
  <w:num w:numId="16" w16cid:durableId="1287084711">
    <w:abstractNumId w:val="6"/>
  </w:num>
  <w:num w:numId="17" w16cid:durableId="75085942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63B1F"/>
    <w:rsid w:val="0009678D"/>
    <w:rsid w:val="000B2EAB"/>
    <w:rsid w:val="000D692F"/>
    <w:rsid w:val="000F27CD"/>
    <w:rsid w:val="0010627D"/>
    <w:rsid w:val="00107D4D"/>
    <w:rsid w:val="00131805"/>
    <w:rsid w:val="001518FA"/>
    <w:rsid w:val="00157140"/>
    <w:rsid w:val="00175C20"/>
    <w:rsid w:val="001775B9"/>
    <w:rsid w:val="00184D87"/>
    <w:rsid w:val="00192020"/>
    <w:rsid w:val="00196FB3"/>
    <w:rsid w:val="001A0F20"/>
    <w:rsid w:val="001B5021"/>
    <w:rsid w:val="001C17B7"/>
    <w:rsid w:val="001C598C"/>
    <w:rsid w:val="001F1CB5"/>
    <w:rsid w:val="001F2674"/>
    <w:rsid w:val="00201ACC"/>
    <w:rsid w:val="00233CE5"/>
    <w:rsid w:val="0026131F"/>
    <w:rsid w:val="00270B92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7E23"/>
    <w:rsid w:val="003A5A76"/>
    <w:rsid w:val="003B0E6E"/>
    <w:rsid w:val="003B13DF"/>
    <w:rsid w:val="003E5E9F"/>
    <w:rsid w:val="003E6E1F"/>
    <w:rsid w:val="003F1CC0"/>
    <w:rsid w:val="00415E31"/>
    <w:rsid w:val="00426A57"/>
    <w:rsid w:val="00451662"/>
    <w:rsid w:val="004709D8"/>
    <w:rsid w:val="004737ED"/>
    <w:rsid w:val="0048109C"/>
    <w:rsid w:val="00487BB0"/>
    <w:rsid w:val="004A248D"/>
    <w:rsid w:val="004A67D4"/>
    <w:rsid w:val="004C5C2E"/>
    <w:rsid w:val="004C7DA3"/>
    <w:rsid w:val="004F3508"/>
    <w:rsid w:val="00501516"/>
    <w:rsid w:val="00501A42"/>
    <w:rsid w:val="0050413C"/>
    <w:rsid w:val="00506142"/>
    <w:rsid w:val="00530A97"/>
    <w:rsid w:val="005315C6"/>
    <w:rsid w:val="00540FA9"/>
    <w:rsid w:val="0054768E"/>
    <w:rsid w:val="00554E77"/>
    <w:rsid w:val="00561771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463B4"/>
    <w:rsid w:val="00681815"/>
    <w:rsid w:val="00695203"/>
    <w:rsid w:val="006A1954"/>
    <w:rsid w:val="006A7ED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6237"/>
    <w:rsid w:val="007A7696"/>
    <w:rsid w:val="007B3BE5"/>
    <w:rsid w:val="007B72FD"/>
    <w:rsid w:val="008022CD"/>
    <w:rsid w:val="00804B47"/>
    <w:rsid w:val="00820FFB"/>
    <w:rsid w:val="00825CAC"/>
    <w:rsid w:val="00854A63"/>
    <w:rsid w:val="00867550"/>
    <w:rsid w:val="008828D6"/>
    <w:rsid w:val="008B1486"/>
    <w:rsid w:val="008B306D"/>
    <w:rsid w:val="008D0657"/>
    <w:rsid w:val="008D4B3F"/>
    <w:rsid w:val="008E56A6"/>
    <w:rsid w:val="008F02CA"/>
    <w:rsid w:val="00903838"/>
    <w:rsid w:val="009255CA"/>
    <w:rsid w:val="00927A26"/>
    <w:rsid w:val="009322EB"/>
    <w:rsid w:val="0093334A"/>
    <w:rsid w:val="00934193"/>
    <w:rsid w:val="00941A75"/>
    <w:rsid w:val="00961396"/>
    <w:rsid w:val="00976103"/>
    <w:rsid w:val="00980B3B"/>
    <w:rsid w:val="009936FE"/>
    <w:rsid w:val="009A30D0"/>
    <w:rsid w:val="009C49AC"/>
    <w:rsid w:val="009C64D0"/>
    <w:rsid w:val="009D3F6F"/>
    <w:rsid w:val="009E5638"/>
    <w:rsid w:val="00A13E14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5B40"/>
    <w:rsid w:val="00B2744A"/>
    <w:rsid w:val="00B367FE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D3FD4"/>
    <w:rsid w:val="00BE1927"/>
    <w:rsid w:val="00BE31FB"/>
    <w:rsid w:val="00BE7F8D"/>
    <w:rsid w:val="00BF646C"/>
    <w:rsid w:val="00C44299"/>
    <w:rsid w:val="00C46B23"/>
    <w:rsid w:val="00C671C9"/>
    <w:rsid w:val="00C76404"/>
    <w:rsid w:val="00C8356E"/>
    <w:rsid w:val="00C86CF2"/>
    <w:rsid w:val="00C97287"/>
    <w:rsid w:val="00CB1F0F"/>
    <w:rsid w:val="00CC4488"/>
    <w:rsid w:val="00CC5F91"/>
    <w:rsid w:val="00CE7464"/>
    <w:rsid w:val="00CF6179"/>
    <w:rsid w:val="00D023F4"/>
    <w:rsid w:val="00D103E3"/>
    <w:rsid w:val="00D35686"/>
    <w:rsid w:val="00D40F95"/>
    <w:rsid w:val="00D41A88"/>
    <w:rsid w:val="00D431AB"/>
    <w:rsid w:val="00D5415D"/>
    <w:rsid w:val="00D91C7F"/>
    <w:rsid w:val="00DA0057"/>
    <w:rsid w:val="00DA06A4"/>
    <w:rsid w:val="00DB48A0"/>
    <w:rsid w:val="00DB782D"/>
    <w:rsid w:val="00DC4A18"/>
    <w:rsid w:val="00DD5646"/>
    <w:rsid w:val="00DE6AFC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EE7CC2"/>
    <w:rsid w:val="00F0219E"/>
    <w:rsid w:val="00F10EA6"/>
    <w:rsid w:val="00F21CB8"/>
    <w:rsid w:val="00F23251"/>
    <w:rsid w:val="00F30538"/>
    <w:rsid w:val="00F3654D"/>
    <w:rsid w:val="00F40AA6"/>
    <w:rsid w:val="00F50F07"/>
    <w:rsid w:val="00F631DA"/>
    <w:rsid w:val="00F65BFE"/>
    <w:rsid w:val="00F67FE4"/>
    <w:rsid w:val="00F718A0"/>
    <w:rsid w:val="00F75F24"/>
    <w:rsid w:val="00F83381"/>
    <w:rsid w:val="00FA0C1E"/>
    <w:rsid w:val="00FA0E51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28C7-76B2-4AD4-B6B6-F262C039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23</cp:revision>
  <cp:lastPrinted>2022-03-03T12:35:00Z</cp:lastPrinted>
  <dcterms:created xsi:type="dcterms:W3CDTF">2022-03-04T08:45:00Z</dcterms:created>
  <dcterms:modified xsi:type="dcterms:W3CDTF">2024-02-19T09:36:00Z</dcterms:modified>
</cp:coreProperties>
</file>