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1090" w14:textId="77777777" w:rsidR="003811D3" w:rsidRDefault="003811D3" w:rsidP="003811D3">
      <w:pPr>
        <w:tabs>
          <w:tab w:val="left" w:pos="-1701"/>
        </w:tabs>
        <w:jc w:val="center"/>
        <w:rPr>
          <w:b/>
          <w:sz w:val="22"/>
          <w:szCs w:val="22"/>
        </w:rPr>
      </w:pPr>
      <w:r w:rsidRPr="003811D3">
        <w:rPr>
          <w:b/>
          <w:sz w:val="22"/>
          <w:szCs w:val="22"/>
        </w:rPr>
        <w:t>UMOWA NR ……………… (projekt)</w:t>
      </w:r>
    </w:p>
    <w:p w14:paraId="6D261264" w14:textId="77777777" w:rsidR="00497B62" w:rsidRDefault="00497B62" w:rsidP="003811D3">
      <w:pPr>
        <w:tabs>
          <w:tab w:val="left" w:pos="-1701"/>
        </w:tabs>
        <w:jc w:val="center"/>
        <w:rPr>
          <w:b/>
        </w:rPr>
      </w:pPr>
    </w:p>
    <w:p w14:paraId="4EA4B3BE" w14:textId="77777777" w:rsidR="007E509D" w:rsidRPr="002173A8" w:rsidRDefault="007E509D" w:rsidP="003811D3">
      <w:pPr>
        <w:tabs>
          <w:tab w:val="left" w:pos="-1701"/>
        </w:tabs>
        <w:jc w:val="center"/>
        <w:rPr>
          <w:b/>
        </w:rPr>
      </w:pPr>
    </w:p>
    <w:p w14:paraId="689C7B5D" w14:textId="1718624E" w:rsidR="003811D3" w:rsidRPr="002173A8" w:rsidRDefault="003811D3" w:rsidP="003811D3">
      <w:pPr>
        <w:autoSpaceDE w:val="0"/>
        <w:jc w:val="both"/>
      </w:pPr>
      <w:r w:rsidRPr="002173A8">
        <w:t xml:space="preserve">Niniejsza umowa jest konsekwencją postępowania o udzielenie zamówienia publicznego realizowanego </w:t>
      </w:r>
      <w:r w:rsidR="00E0338F" w:rsidRPr="002173A8">
        <w:t xml:space="preserve">     </w:t>
      </w:r>
      <w:r w:rsidR="00F879C7">
        <w:br/>
      </w:r>
      <w:r w:rsidR="00C64C37" w:rsidRPr="002173A8">
        <w:t xml:space="preserve">z wyłączeniem </w:t>
      </w:r>
      <w:r w:rsidRPr="002173A8">
        <w:t>Ustawy Prawo zamówień publicznych oraz następstwem wyboru przez Zamawiającego oferty.</w:t>
      </w:r>
    </w:p>
    <w:p w14:paraId="5635947F" w14:textId="77777777" w:rsidR="003811D3" w:rsidRPr="002173A8" w:rsidRDefault="003811D3" w:rsidP="003811D3"/>
    <w:p w14:paraId="608EB3B0" w14:textId="542D0FBB" w:rsidR="003811D3" w:rsidRPr="002173A8" w:rsidRDefault="003811D3" w:rsidP="003811D3">
      <w:r w:rsidRPr="002173A8">
        <w:t xml:space="preserve">Umowa zawarta w dniu ………….. </w:t>
      </w:r>
      <w:r w:rsidR="00C76461" w:rsidRPr="002173A8">
        <w:t>202</w:t>
      </w:r>
      <w:r w:rsidR="00F879C7">
        <w:t>3</w:t>
      </w:r>
      <w:r w:rsidR="00C76461" w:rsidRPr="002173A8">
        <w:t xml:space="preserve"> </w:t>
      </w:r>
      <w:r w:rsidRPr="002173A8">
        <w:t>r. w Białymstoku, pomiędzy:</w:t>
      </w:r>
    </w:p>
    <w:p w14:paraId="5D9041D3" w14:textId="3C840A12" w:rsidR="003811D3" w:rsidRPr="002173A8" w:rsidRDefault="005E6345" w:rsidP="003811D3">
      <w:pPr>
        <w:rPr>
          <w:b/>
        </w:rPr>
      </w:pPr>
      <w:r w:rsidRPr="002173A8">
        <w:rPr>
          <w:rFonts w:eastAsia="Arial Unicode MS"/>
          <w:b/>
          <w:lang w:eastAsia="ar-SA"/>
        </w:rPr>
        <w:t>Skarbem Państwa - Komendant</w:t>
      </w:r>
      <w:r w:rsidR="00E0338F" w:rsidRPr="002173A8">
        <w:rPr>
          <w:rFonts w:eastAsia="Arial Unicode MS"/>
          <w:b/>
          <w:lang w:eastAsia="ar-SA"/>
        </w:rPr>
        <w:t>em</w:t>
      </w:r>
      <w:r w:rsidRPr="002173A8">
        <w:rPr>
          <w:rFonts w:eastAsia="Arial Unicode MS"/>
          <w:b/>
          <w:lang w:eastAsia="ar-SA"/>
        </w:rPr>
        <w:t xml:space="preserve"> Wojewódzki</w:t>
      </w:r>
      <w:r w:rsidR="00E0338F" w:rsidRPr="002173A8">
        <w:rPr>
          <w:rFonts w:eastAsia="Arial Unicode MS"/>
          <w:b/>
          <w:lang w:eastAsia="ar-SA"/>
        </w:rPr>
        <w:t>m</w:t>
      </w:r>
      <w:r w:rsidRPr="002173A8">
        <w:rPr>
          <w:rFonts w:eastAsia="Arial Unicode MS"/>
          <w:b/>
          <w:lang w:eastAsia="ar-SA"/>
        </w:rPr>
        <w:t xml:space="preserve"> Policji w Białymstoku</w:t>
      </w:r>
      <w:r w:rsidRPr="002173A8">
        <w:rPr>
          <w:b/>
        </w:rPr>
        <w:t xml:space="preserve"> </w:t>
      </w:r>
    </w:p>
    <w:p w14:paraId="0B3D1E98" w14:textId="120B98AB" w:rsidR="003811D3" w:rsidRPr="002173A8" w:rsidRDefault="003811D3" w:rsidP="001E7013">
      <w:r w:rsidRPr="002173A8">
        <w:t xml:space="preserve">z siedzibą </w:t>
      </w:r>
      <w:r w:rsidRPr="002173A8">
        <w:rPr>
          <w:i/>
        </w:rPr>
        <w:t xml:space="preserve">w </w:t>
      </w:r>
      <w:r w:rsidRPr="002173A8">
        <w:t>Białymstoku ul. Sienkiewicza 65, 15-003 Białystok</w:t>
      </w:r>
      <w:r w:rsidR="00E0338F" w:rsidRPr="002173A8">
        <w:t xml:space="preserve">, </w:t>
      </w:r>
      <w:r w:rsidRPr="002173A8">
        <w:t>NIP 542-020-78-68 Regon 050252820</w:t>
      </w:r>
    </w:p>
    <w:p w14:paraId="42CB5A54" w14:textId="490DB144" w:rsidR="003811D3" w:rsidRPr="002173A8" w:rsidRDefault="003811D3" w:rsidP="001E7013">
      <w:r w:rsidRPr="002173A8">
        <w:t>reprezentowan</w:t>
      </w:r>
      <w:r w:rsidR="00E0338F" w:rsidRPr="002173A8">
        <w:t>ym</w:t>
      </w:r>
      <w:r w:rsidRPr="002173A8">
        <w:t xml:space="preserve"> przez:</w:t>
      </w:r>
    </w:p>
    <w:p w14:paraId="0E552053" w14:textId="0C93BD41" w:rsidR="003811D3" w:rsidRPr="002173A8" w:rsidRDefault="00E0338F" w:rsidP="003811D3">
      <w:r w:rsidRPr="002173A8">
        <w:t>…………………………………………..</w:t>
      </w:r>
      <w:r w:rsidR="005C585C" w:rsidRPr="002173A8">
        <w:t xml:space="preserve"> </w:t>
      </w:r>
      <w:r w:rsidR="003811D3" w:rsidRPr="002173A8">
        <w:rPr>
          <w:b/>
        </w:rPr>
        <w:t xml:space="preserve">- </w:t>
      </w:r>
      <w:r w:rsidR="009851A6" w:rsidRPr="002173A8">
        <w:t>Zastępcę Komendanta Wojewódzkiego Policji</w:t>
      </w:r>
      <w:r w:rsidR="00C64C37" w:rsidRPr="002173A8">
        <w:t xml:space="preserve"> w Białymstoku</w:t>
      </w:r>
      <w:r w:rsidR="003811D3" w:rsidRPr="002173A8">
        <w:t xml:space="preserve"> </w:t>
      </w:r>
    </w:p>
    <w:p w14:paraId="72C5D635" w14:textId="77777777" w:rsidR="003811D3" w:rsidRPr="002173A8" w:rsidRDefault="003811D3" w:rsidP="003811D3">
      <w:pPr>
        <w:rPr>
          <w:b/>
        </w:rPr>
      </w:pPr>
      <w:r w:rsidRPr="002173A8">
        <w:t xml:space="preserve">zwaną dalej </w:t>
      </w:r>
      <w:r w:rsidRPr="002173A8">
        <w:rPr>
          <w:b/>
        </w:rPr>
        <w:t>„Zamawiającym”</w:t>
      </w:r>
    </w:p>
    <w:p w14:paraId="2AB7A917" w14:textId="77777777" w:rsidR="003811D3" w:rsidRPr="002173A8" w:rsidRDefault="003811D3" w:rsidP="003811D3"/>
    <w:p w14:paraId="62DE9851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rPr>
          <w:lang w:eastAsia="ar-SA"/>
        </w:rPr>
      </w:pPr>
      <w:r w:rsidRPr="002173A8">
        <w:rPr>
          <w:lang w:eastAsia="ar-SA"/>
        </w:rPr>
        <w:t>a: ………………………………</w:t>
      </w:r>
    </w:p>
    <w:p w14:paraId="108647C6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rPr>
          <w:lang w:eastAsia="ar-SA"/>
        </w:rPr>
      </w:pPr>
      <w:r w:rsidRPr="002173A8">
        <w:rPr>
          <w:lang w:eastAsia="ar-SA"/>
        </w:rPr>
        <w:t>reprezentowaną przez ………………………………</w:t>
      </w:r>
    </w:p>
    <w:p w14:paraId="0A7C436F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z siedzibą w ……………………………: ul. …………………………., ………………………</w:t>
      </w:r>
    </w:p>
    <w:p w14:paraId="5C33BE42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 xml:space="preserve">wpisaną w dniu ……………… r. do rejestru przedsiębiorców prowadzonego przez Sąd Rejonowy </w:t>
      </w:r>
      <w:r w:rsidRPr="002173A8">
        <w:rPr>
          <w:lang w:eastAsia="ar-SA"/>
        </w:rPr>
        <w:br/>
        <w:t>w ……………………….. Wydział Gospodarczy Krajowego Rejestru Sądowego pod numerem KRS: ………………. *</w:t>
      </w:r>
    </w:p>
    <w:p w14:paraId="4816C803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a: ………………………………………..</w:t>
      </w:r>
    </w:p>
    <w:p w14:paraId="2D03F35B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prowadzącą/ym działalność gospodarczą pod firmą ……………………………………</w:t>
      </w:r>
    </w:p>
    <w:p w14:paraId="0B9BC2DA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>wpisaną/ym do centralnej ewidencji i informacji o działalności gospodarczej, NIP: ………….., REGON: …………….*</w:t>
      </w:r>
    </w:p>
    <w:p w14:paraId="718EE209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 xml:space="preserve">zwaną/ym dalej </w:t>
      </w:r>
      <w:r w:rsidRPr="002173A8">
        <w:rPr>
          <w:b/>
          <w:lang w:eastAsia="ar-SA"/>
        </w:rPr>
        <w:t>„Wykonawcą”</w:t>
      </w:r>
      <w:r w:rsidRPr="002173A8">
        <w:rPr>
          <w:lang w:eastAsia="ar-SA"/>
        </w:rPr>
        <w:t xml:space="preserve">  </w:t>
      </w:r>
    </w:p>
    <w:p w14:paraId="11825FFE" w14:textId="77777777" w:rsidR="003811D3" w:rsidRPr="002173A8" w:rsidRDefault="003811D3" w:rsidP="003811D3">
      <w:pPr>
        <w:widowControl w:val="0"/>
        <w:tabs>
          <w:tab w:val="left" w:pos="4471"/>
        </w:tabs>
        <w:suppressAutoHyphens/>
        <w:jc w:val="both"/>
        <w:rPr>
          <w:lang w:eastAsia="ar-SA"/>
        </w:rPr>
      </w:pPr>
      <w:r w:rsidRPr="002173A8">
        <w:rPr>
          <w:lang w:eastAsia="ar-SA"/>
        </w:rPr>
        <w:t xml:space="preserve">została zawarta umowa następującej treści: </w:t>
      </w:r>
    </w:p>
    <w:p w14:paraId="51A95C54" w14:textId="77777777" w:rsidR="003811D3" w:rsidRPr="00E0338F" w:rsidRDefault="003811D3" w:rsidP="003811D3">
      <w:pPr>
        <w:tabs>
          <w:tab w:val="right" w:leader="dot" w:pos="8789"/>
        </w:tabs>
        <w:jc w:val="both"/>
        <w:rPr>
          <w:sz w:val="22"/>
          <w:szCs w:val="22"/>
        </w:rPr>
      </w:pPr>
    </w:p>
    <w:p w14:paraId="6947E02C" w14:textId="77777777" w:rsidR="003811D3" w:rsidRPr="00E0338F" w:rsidRDefault="003811D3" w:rsidP="003811D3">
      <w:pPr>
        <w:suppressAutoHyphens/>
        <w:jc w:val="center"/>
        <w:rPr>
          <w:b/>
          <w:bCs/>
          <w:sz w:val="22"/>
          <w:szCs w:val="22"/>
        </w:rPr>
      </w:pPr>
      <w:r w:rsidRPr="00E0338F">
        <w:rPr>
          <w:b/>
          <w:bCs/>
          <w:sz w:val="22"/>
          <w:szCs w:val="22"/>
        </w:rPr>
        <w:t>§ 1</w:t>
      </w:r>
    </w:p>
    <w:p w14:paraId="7A674A34" w14:textId="2CE3D7A0" w:rsidR="00F879C7" w:rsidRPr="00357D03" w:rsidRDefault="003811D3" w:rsidP="00062803">
      <w:pPr>
        <w:numPr>
          <w:ilvl w:val="0"/>
          <w:numId w:val="7"/>
        </w:numPr>
        <w:ind w:left="284" w:hanging="284"/>
        <w:jc w:val="both"/>
      </w:pPr>
      <w:r w:rsidRPr="00357D03">
        <w:t>Przedmiotem umowy jest</w:t>
      </w:r>
      <w:r w:rsidR="00A84E32" w:rsidRPr="00357D03">
        <w:t xml:space="preserve"> </w:t>
      </w:r>
      <w:r w:rsidR="005517D9" w:rsidRPr="00357D03">
        <w:t>świadczenie</w:t>
      </w:r>
      <w:r w:rsidR="005B744A" w:rsidRPr="00357D03">
        <w:t xml:space="preserve"> </w:t>
      </w:r>
      <w:r w:rsidR="0077128A" w:rsidRPr="00357D03">
        <w:t xml:space="preserve">usługi </w:t>
      </w:r>
      <w:r w:rsidR="00F879C7" w:rsidRPr="00357D03">
        <w:t xml:space="preserve">transmisji danych IPv4 na rzecz Zamawiającego przez sieć radiową Wykonawcy w standardzie transmisji 4/5G </w:t>
      </w:r>
      <w:r w:rsidR="0077128A" w:rsidRPr="00357D03">
        <w:t xml:space="preserve">zgodnie ze szczegółowym opisem przedmiotu zamówienia stanowiącym </w:t>
      </w:r>
      <w:r w:rsidR="003247AB" w:rsidRPr="00357D03">
        <w:t>załącznik nr 1 do niniejszej umowy oraz złożonym w postępowaniu formularzem ofertowym</w:t>
      </w:r>
      <w:r w:rsidR="00346F04" w:rsidRPr="00357D03">
        <w:t xml:space="preserve"> </w:t>
      </w:r>
      <w:r w:rsidR="00DF42A8" w:rsidRPr="00357D03">
        <w:t>stanowiący załącznik nr 2 do niniejszej umowy</w:t>
      </w:r>
      <w:r w:rsidR="003247AB" w:rsidRPr="00357D03">
        <w:t>.</w:t>
      </w:r>
      <w:r w:rsidR="00F879C7" w:rsidRPr="00357D03">
        <w:t xml:space="preserve"> </w:t>
      </w:r>
    </w:p>
    <w:p w14:paraId="4D072E18" w14:textId="6796B256" w:rsidR="00F879C7" w:rsidRPr="00357D03" w:rsidRDefault="00F879C7" w:rsidP="00062803">
      <w:pPr>
        <w:numPr>
          <w:ilvl w:val="0"/>
          <w:numId w:val="7"/>
        </w:numPr>
        <w:ind w:left="284" w:hanging="284"/>
        <w:jc w:val="both"/>
      </w:pPr>
      <w:r w:rsidRPr="00357D03">
        <w:t>Wykonawca oświadcza, że posiada uprawnienia do świadczenia usług telekomunikacyjnych objętych niniejszą umową.</w:t>
      </w:r>
    </w:p>
    <w:p w14:paraId="3F750D8E" w14:textId="40259611" w:rsidR="005E1E7F" w:rsidRPr="00357D03" w:rsidRDefault="005E1E7F" w:rsidP="00357D03">
      <w:pPr>
        <w:pStyle w:val="Akapitzlist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 zobowiązuje się do uruchomienia na rzecz Zamawiającego narzędzia do zarządzania interaktywnego wszystkimi </w:t>
      </w:r>
      <w:r w:rsidR="007E509D" w:rsidRPr="00357D03">
        <w:rPr>
          <w:rFonts w:ascii="Times New Roman" w:eastAsia="Times New Roman" w:hAnsi="Times New Roman" w:cs="Times New Roman"/>
          <w:sz w:val="20"/>
          <w:szCs w:val="20"/>
          <w:lang w:eastAsia="pl-PL"/>
        </w:rPr>
        <w:t>kartami SIM</w:t>
      </w:r>
      <w:r w:rsidRPr="00357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znajdującymi się na koncie Zamawiającego</w:t>
      </w:r>
      <w:r w:rsidR="00357D03" w:rsidRPr="00357D0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1C87AB7" w14:textId="24CBDB21" w:rsidR="00EB3F08" w:rsidRPr="00357D03" w:rsidRDefault="00EB3F08" w:rsidP="00062803">
      <w:pPr>
        <w:pStyle w:val="Akapitzlist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rozpocznie świadczenie usług w terminie od </w:t>
      </w:r>
      <w:r w:rsidR="003B4987" w:rsidRPr="00357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Pr="00357D0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r . dla 120 kart SIM.</w:t>
      </w:r>
    </w:p>
    <w:p w14:paraId="2870B15E" w14:textId="352A9933" w:rsidR="00EB3F08" w:rsidRPr="00357D03" w:rsidRDefault="00DF42A8" w:rsidP="00062803">
      <w:pPr>
        <w:numPr>
          <w:ilvl w:val="0"/>
          <w:numId w:val="7"/>
        </w:numPr>
        <w:ind w:left="284" w:hanging="284"/>
      </w:pPr>
      <w:r w:rsidRPr="00357D03">
        <w:t xml:space="preserve">Wykonawca dostarczy </w:t>
      </w:r>
      <w:r w:rsidR="00C30636" w:rsidRPr="00357D03">
        <w:t xml:space="preserve">Zamawiającemu </w:t>
      </w:r>
      <w:r w:rsidRPr="00357D03">
        <w:t xml:space="preserve">karty SIM </w:t>
      </w:r>
      <w:r w:rsidR="00EB3F08" w:rsidRPr="00357D03">
        <w:t>nie później niż na 14 dni przed terminem opisanym</w:t>
      </w:r>
      <w:r w:rsidR="00EB3F08" w:rsidRPr="00357D03">
        <w:rPr>
          <w:color w:val="00B0F0"/>
        </w:rPr>
        <w:t xml:space="preserve"> </w:t>
      </w:r>
      <w:r w:rsidR="00EB3F08" w:rsidRPr="00357D03">
        <w:t xml:space="preserve">w ust. </w:t>
      </w:r>
      <w:r w:rsidR="007E509D" w:rsidRPr="00357D03">
        <w:rPr>
          <w:color w:val="000000"/>
        </w:rPr>
        <w:t>4</w:t>
      </w:r>
      <w:r w:rsidR="00EB3F08" w:rsidRPr="00357D03">
        <w:t xml:space="preserve">. </w:t>
      </w:r>
    </w:p>
    <w:p w14:paraId="056FFA24" w14:textId="72FFC5B6" w:rsidR="003811D3" w:rsidRPr="00357D03" w:rsidRDefault="00EB3F08" w:rsidP="00062803">
      <w:pPr>
        <w:numPr>
          <w:ilvl w:val="0"/>
          <w:numId w:val="7"/>
        </w:numPr>
        <w:suppressAutoHyphens/>
        <w:ind w:left="284" w:hanging="284"/>
        <w:jc w:val="both"/>
        <w:rPr>
          <w:b/>
          <w:color w:val="0070C0"/>
        </w:rPr>
      </w:pPr>
      <w:r w:rsidRPr="00357D03">
        <w:t>Przyjęcie numerów do eksploatacji nastąpi z chwilą podpisania przez upoważnionych przedstawicieli stron umowy protokołu zdawczo-odbiorczego.</w:t>
      </w:r>
    </w:p>
    <w:p w14:paraId="4DF527DB" w14:textId="77777777" w:rsidR="00B5317C" w:rsidRDefault="00B5317C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723DBEED" w14:textId="77777777" w:rsidR="003247AB" w:rsidRPr="002173A8" w:rsidRDefault="003247AB" w:rsidP="003247AB">
      <w:pPr>
        <w:suppressAutoHyphens/>
        <w:jc w:val="center"/>
        <w:rPr>
          <w:rFonts w:eastAsia="Calibri"/>
          <w:color w:val="FF0000"/>
          <w:kern w:val="1"/>
          <w:lang w:eastAsia="zh-CN"/>
        </w:rPr>
      </w:pPr>
      <w:r w:rsidRPr="002173A8">
        <w:rPr>
          <w:b/>
          <w:kern w:val="1"/>
          <w:lang w:val="en-US" w:eastAsia="zh-CN" w:bidi="en-US"/>
        </w:rPr>
        <w:t>§ 2</w:t>
      </w:r>
    </w:p>
    <w:p w14:paraId="07479835" w14:textId="77777777" w:rsidR="00F57477" w:rsidRPr="00F57477" w:rsidRDefault="00EB3F08" w:rsidP="0006280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eastAsia="Arial"/>
          <w:color w:val="000000"/>
          <w:lang w:eastAsia="ar-SA"/>
        </w:rPr>
      </w:pPr>
      <w:r w:rsidRPr="001E7013">
        <w:rPr>
          <w:color w:val="000000"/>
        </w:rPr>
        <w:t xml:space="preserve">Całkowite wynagrodzenie umowne wykonawcy wynosi ……………. zł brutto (słownie …………………………. zł …. /100) zgodnie ze złożonym w postępowaniu formularzem ofertowym  </w:t>
      </w:r>
      <w:r w:rsidRPr="001E7013">
        <w:t xml:space="preserve">stanowiącym załącznik nr 2 do niniejszej umowy. </w:t>
      </w:r>
    </w:p>
    <w:p w14:paraId="05848470" w14:textId="77777777" w:rsidR="00F57477" w:rsidRPr="00F57477" w:rsidRDefault="00066609" w:rsidP="0006280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000000"/>
        </w:rPr>
      </w:pPr>
      <w:r w:rsidRPr="00F57477">
        <w:rPr>
          <w:rFonts w:eastAsia="Arial"/>
          <w:color w:val="000000"/>
          <w:lang w:eastAsia="ar-SA"/>
        </w:rPr>
        <w:t xml:space="preserve">Wynagrodzenie określone w ust. 1 stanowi maksymalne zobowiązanie pieniężne Zamawiającego wobec Wykonawcy z tytułu wykonania przedmiotu umowy, o którym mowa w §1 umowy. </w:t>
      </w:r>
    </w:p>
    <w:p w14:paraId="1B3E16D5" w14:textId="77777777" w:rsidR="006D6D70" w:rsidRDefault="00EB3F08" w:rsidP="0006280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000000"/>
        </w:rPr>
      </w:pPr>
      <w:r w:rsidRPr="00F57477">
        <w:t xml:space="preserve">Wynagrodzenie zawiera wszelkie niezbędne koszty związane z realizacją przedmiotu </w:t>
      </w:r>
      <w:r w:rsidR="00F57477">
        <w:t>umowy</w:t>
      </w:r>
      <w:r w:rsidRPr="00F57477">
        <w:t xml:space="preserve"> w tym m. in.: </w:t>
      </w:r>
      <w:r w:rsidRPr="00F57477">
        <w:rPr>
          <w:color w:val="000000"/>
        </w:rPr>
        <w:t>koszty dostawy</w:t>
      </w:r>
      <w:r w:rsidR="00E94845" w:rsidRPr="00F57477">
        <w:rPr>
          <w:color w:val="000000"/>
        </w:rPr>
        <w:t xml:space="preserve"> kart SIM</w:t>
      </w:r>
      <w:r w:rsidRPr="00F57477">
        <w:t>,</w:t>
      </w:r>
      <w:r w:rsidR="006D6D70">
        <w:t xml:space="preserve"> narzędzia konfiguracyjnego SIM/APN dla dwóch przedstawicieli Zamawiającego</w:t>
      </w:r>
      <w:r w:rsidRPr="00F57477">
        <w:rPr>
          <w:color w:val="000000"/>
        </w:rPr>
        <w:t>, należne opłaty i podatki, w tym należny podatek VAT.</w:t>
      </w:r>
    </w:p>
    <w:p w14:paraId="698CDD35" w14:textId="77777777" w:rsidR="006D6D70" w:rsidRDefault="00EB3F08" w:rsidP="0006280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000000"/>
        </w:rPr>
      </w:pPr>
      <w:r w:rsidRPr="006D6D70">
        <w:t xml:space="preserve">Należności wynikające z niniejszej umowy wypłacane będą Wykonawcy na podstawie </w:t>
      </w:r>
      <w:r w:rsidR="00F57477" w:rsidRPr="006D6D70">
        <w:t xml:space="preserve">opłaty abonamentowej </w:t>
      </w:r>
      <w:r w:rsidR="006D6D70">
        <w:br/>
      </w:r>
      <w:r w:rsidR="00F57477" w:rsidRPr="006D6D70">
        <w:t>w wysokości …………… zł brutto za każdą aktywną kartę SIM</w:t>
      </w:r>
      <w:r w:rsidRPr="006D6D70">
        <w:t xml:space="preserve">. </w:t>
      </w:r>
      <w:r w:rsidR="006D6D70" w:rsidRPr="006D6D70">
        <w:t>Płatności za realizację umowy będą dokonywane w miesięcznych okresach rozliczeniowych</w:t>
      </w:r>
      <w:r w:rsidR="006D6D70">
        <w:t>.</w:t>
      </w:r>
    </w:p>
    <w:p w14:paraId="6DD7E386" w14:textId="5C0F3B47" w:rsidR="006D6D70" w:rsidRPr="006D6D70" w:rsidRDefault="006D6D70" w:rsidP="0006280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color w:val="000000"/>
        </w:rPr>
      </w:pPr>
      <w:r w:rsidRPr="006D6D70">
        <w:rPr>
          <w:color w:val="000000"/>
        </w:rPr>
        <w:t>Jeżeli usługa świadczona na podstawie niniejszej umowy nie obejmuje pełnego okresu rozliczeniowego, wówczas miesięczną opłatę abonamentową ustala się w wysokości 1/30 tej opłaty za każdy dzień jego świadczenia.</w:t>
      </w:r>
    </w:p>
    <w:p w14:paraId="1CE5EBEB" w14:textId="41EECA7F" w:rsidR="006D6D70" w:rsidRDefault="00EB3F08" w:rsidP="00062803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F57477">
        <w:rPr>
          <w:rFonts w:ascii="Times New Roman" w:hAnsi="Times New Roman" w:cs="Times New Roman"/>
          <w:sz w:val="20"/>
          <w:szCs w:val="20"/>
        </w:rPr>
        <w:t>Wysokość stawk</w:t>
      </w:r>
      <w:r w:rsidR="00F57477" w:rsidRPr="00F57477">
        <w:rPr>
          <w:rFonts w:ascii="Times New Roman" w:hAnsi="Times New Roman" w:cs="Times New Roman"/>
        </w:rPr>
        <w:t>i</w:t>
      </w:r>
      <w:r w:rsidRPr="00F57477">
        <w:rPr>
          <w:rFonts w:ascii="Times New Roman" w:hAnsi="Times New Roman" w:cs="Times New Roman"/>
          <w:sz w:val="20"/>
          <w:szCs w:val="20"/>
        </w:rPr>
        <w:t xml:space="preserve"> określon</w:t>
      </w:r>
      <w:r w:rsidR="00F57477">
        <w:rPr>
          <w:rFonts w:ascii="Times New Roman" w:hAnsi="Times New Roman" w:cs="Times New Roman"/>
          <w:sz w:val="20"/>
          <w:szCs w:val="20"/>
        </w:rPr>
        <w:t>ej</w:t>
      </w:r>
      <w:r w:rsidRPr="00F57477">
        <w:rPr>
          <w:rFonts w:ascii="Times New Roman" w:hAnsi="Times New Roman" w:cs="Times New Roman"/>
          <w:sz w:val="20"/>
          <w:szCs w:val="20"/>
        </w:rPr>
        <w:t xml:space="preserve"> w </w:t>
      </w:r>
      <w:r w:rsidRPr="00F57477">
        <w:rPr>
          <w:rFonts w:ascii="Times New Roman" w:hAnsi="Times New Roman" w:cs="Times New Roman"/>
          <w:bCs/>
          <w:sz w:val="20"/>
          <w:szCs w:val="20"/>
        </w:rPr>
        <w:t xml:space="preserve">§ 2 ust. </w:t>
      </w:r>
      <w:r w:rsidR="00F57477">
        <w:rPr>
          <w:rFonts w:ascii="Times New Roman" w:hAnsi="Times New Roman" w:cs="Times New Roman"/>
          <w:bCs/>
          <w:sz w:val="20"/>
          <w:szCs w:val="20"/>
        </w:rPr>
        <w:t>4</w:t>
      </w:r>
      <w:r w:rsidRPr="00F57477">
        <w:rPr>
          <w:rFonts w:ascii="Times New Roman" w:hAnsi="Times New Roman" w:cs="Times New Roman"/>
          <w:bCs/>
          <w:sz w:val="20"/>
          <w:szCs w:val="20"/>
        </w:rPr>
        <w:t xml:space="preserve"> nie może </w:t>
      </w:r>
      <w:r w:rsidRPr="00F57477">
        <w:rPr>
          <w:rFonts w:ascii="Times New Roman" w:hAnsi="Times New Roman" w:cs="Times New Roman"/>
          <w:sz w:val="20"/>
          <w:szCs w:val="20"/>
        </w:rPr>
        <w:t xml:space="preserve">ulec podwyższeniu w okresie trwania umowy, </w:t>
      </w:r>
      <w:r w:rsidRPr="00F57477">
        <w:rPr>
          <w:rFonts w:ascii="Times New Roman" w:hAnsi="Times New Roman" w:cs="Times New Roman"/>
          <w:color w:val="000000"/>
          <w:sz w:val="20"/>
          <w:szCs w:val="20"/>
        </w:rPr>
        <w:t xml:space="preserve">z zastrzeżeniem </w:t>
      </w:r>
      <w:r w:rsidRPr="00F574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§ </w:t>
      </w:r>
      <w:r w:rsidR="00124119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Pr="0040626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ust. 1</w:t>
      </w:r>
      <w:r w:rsidRPr="00F574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niniejszej umowy</w:t>
      </w:r>
      <w:r w:rsidRPr="00F574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1266AD1" w14:textId="1E465891" w:rsidR="00154661" w:rsidRPr="001F017D" w:rsidRDefault="00EB3F08" w:rsidP="001F017D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6D6D70">
        <w:rPr>
          <w:rFonts w:ascii="Times New Roman" w:hAnsi="Times New Roman" w:cs="Times New Roman"/>
          <w:sz w:val="20"/>
          <w:szCs w:val="20"/>
        </w:rPr>
        <w:t xml:space="preserve">Płatności dokonywane będą na podstawie faktur VAT wystawionych przez Wykonawcę, z terminem płatności do 30 dni od dnia ich wystawienia </w:t>
      </w:r>
      <w:r w:rsidR="003B4987" w:rsidRPr="006D6D70">
        <w:rPr>
          <w:rFonts w:ascii="Times New Roman" w:hAnsi="Times New Roman" w:cs="Times New Roman"/>
          <w:sz w:val="20"/>
          <w:szCs w:val="20"/>
        </w:rPr>
        <w:t>.</w:t>
      </w:r>
    </w:p>
    <w:p w14:paraId="0DC01E86" w14:textId="1625BF24" w:rsidR="00EB3F08" w:rsidRPr="006D6D70" w:rsidRDefault="00EB3F08" w:rsidP="00062803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6D6D70">
        <w:rPr>
          <w:rFonts w:ascii="Times New Roman" w:hAnsi="Times New Roman" w:cs="Times New Roman"/>
          <w:sz w:val="20"/>
          <w:szCs w:val="20"/>
        </w:rPr>
        <w:t>Płatnikiem będzie:</w:t>
      </w:r>
    </w:p>
    <w:p w14:paraId="1E5FC2C3" w14:textId="77777777" w:rsidR="00EB3F08" w:rsidRPr="006D6D70" w:rsidRDefault="00EB3F08" w:rsidP="00EB3F08">
      <w:pPr>
        <w:jc w:val="center"/>
        <w:rPr>
          <w:b/>
          <w:sz w:val="22"/>
          <w:szCs w:val="22"/>
        </w:rPr>
      </w:pPr>
      <w:r w:rsidRPr="006D6D70">
        <w:rPr>
          <w:b/>
          <w:sz w:val="22"/>
          <w:szCs w:val="22"/>
        </w:rPr>
        <w:t>Komenda Wojewódzka Policji</w:t>
      </w:r>
    </w:p>
    <w:p w14:paraId="5ABF82A3" w14:textId="77777777" w:rsidR="00EB3F08" w:rsidRPr="006D6D70" w:rsidRDefault="00EB3F08" w:rsidP="00EB3F08">
      <w:pPr>
        <w:jc w:val="center"/>
        <w:rPr>
          <w:b/>
          <w:sz w:val="22"/>
          <w:szCs w:val="22"/>
        </w:rPr>
      </w:pPr>
      <w:r w:rsidRPr="006D6D70">
        <w:rPr>
          <w:b/>
          <w:sz w:val="22"/>
          <w:szCs w:val="22"/>
        </w:rPr>
        <w:t>15-003 Białystok, ul. Sienkiewicza 65</w:t>
      </w:r>
    </w:p>
    <w:p w14:paraId="00039237" w14:textId="77777777" w:rsidR="00EB3F08" w:rsidRDefault="00EB3F08" w:rsidP="00EB3F08">
      <w:pPr>
        <w:jc w:val="center"/>
        <w:rPr>
          <w:b/>
          <w:sz w:val="22"/>
          <w:szCs w:val="22"/>
        </w:rPr>
      </w:pPr>
      <w:r w:rsidRPr="006D6D70">
        <w:rPr>
          <w:b/>
          <w:sz w:val="22"/>
          <w:szCs w:val="22"/>
        </w:rPr>
        <w:t>NIP 542-020-78-68 Regon 050252820</w:t>
      </w:r>
    </w:p>
    <w:p w14:paraId="7A51BFAF" w14:textId="77777777" w:rsidR="006D6D70" w:rsidRPr="00E0338F" w:rsidRDefault="006D6D70" w:rsidP="00EB3F08">
      <w:pPr>
        <w:jc w:val="center"/>
        <w:rPr>
          <w:b/>
          <w:sz w:val="22"/>
          <w:szCs w:val="22"/>
        </w:rPr>
      </w:pPr>
    </w:p>
    <w:p w14:paraId="6EDDF524" w14:textId="77777777" w:rsidR="003247AB" w:rsidRPr="002173A8" w:rsidRDefault="003247AB" w:rsidP="0006280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jc w:val="left"/>
        <w:rPr>
          <w:rFonts w:ascii="Times New Roman" w:hAnsi="Times New Roman" w:cs="Times New Roman"/>
          <w:b/>
          <w:kern w:val="1"/>
          <w:sz w:val="20"/>
          <w:szCs w:val="20"/>
          <w:lang w:eastAsia="zh-CN"/>
        </w:rPr>
      </w:pPr>
      <w:r w:rsidRPr="002173A8">
        <w:rPr>
          <w:rFonts w:ascii="Times New Roman" w:hAnsi="Times New Roman" w:cs="Times New Roman"/>
          <w:color w:val="000000"/>
          <w:sz w:val="20"/>
          <w:szCs w:val="20"/>
        </w:rPr>
        <w:t>Zapłata dokonana będzie na rachunek bankowy Wykonawcy:</w:t>
      </w:r>
    </w:p>
    <w:p w14:paraId="5412641C" w14:textId="77777777" w:rsidR="003247AB" w:rsidRPr="002173A8" w:rsidRDefault="003247AB" w:rsidP="003B4987">
      <w:pPr>
        <w:suppressAutoHyphens/>
        <w:ind w:left="284"/>
        <w:jc w:val="both"/>
        <w:rPr>
          <w:color w:val="000000"/>
        </w:rPr>
      </w:pPr>
      <w:r w:rsidRPr="002173A8">
        <w:rPr>
          <w:color w:val="000000"/>
        </w:rPr>
        <w:t>………………………………………………………………………………………………………</w:t>
      </w:r>
    </w:p>
    <w:p w14:paraId="609764A8" w14:textId="2A589952" w:rsidR="003247AB" w:rsidRPr="002173A8" w:rsidRDefault="003247AB" w:rsidP="00406268">
      <w:pPr>
        <w:suppressAutoHyphens/>
        <w:ind w:left="284"/>
        <w:jc w:val="both"/>
        <w:rPr>
          <w:rFonts w:eastAsia="Arial Unicode MS"/>
          <w:color w:val="000000"/>
          <w:lang w:eastAsia="ar-SA"/>
        </w:rPr>
      </w:pPr>
      <w:r w:rsidRPr="002173A8">
        <w:rPr>
          <w:color w:val="000000"/>
        </w:rPr>
        <w:lastRenderedPageBreak/>
        <w:t>który musi być zgodny z rachunkiem bankowym wskazanym w elektronicznym wykazie podmiotów zarejestrowanych jako podatnicy VAT, niezarejestrowanych oraz wykreślonych i przywróconych do rejestru VAT, o którym mowa w art. 96 b ustawy z dnia 11 marca 2004 r. o podatku od towarów i usług (Dz.U. z 2022 r. poz. 931 z póź.zm.) - zwanym dalej „Wykazem podatników VAT”. W przypadku braku zgodności rachunku bankowego wskazanego w  fakturze rachunku bankowego w „Wykazie podatników VAT”, Zamawiający uprawniony jest do wstrzymania płatności, a bieg terminu zapłaty biegnie na nowo od dnia poinformowania Zamawiającego o umieszczeniu rachunku bankowego w ww. wykazie. Zamawiający poinformuje Wykonawcę o braku wskazania rachunku bankowego w ww. wykazie  oraz o wstrzymaniu zapłaty.</w:t>
      </w:r>
    </w:p>
    <w:p w14:paraId="665A7DBC" w14:textId="77777777" w:rsidR="00B5317C" w:rsidRDefault="003247AB" w:rsidP="0006280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173A8">
        <w:rPr>
          <w:rFonts w:ascii="Times New Roman" w:hAnsi="Times New Roman" w:cs="Times New Roman"/>
          <w:color w:val="000000"/>
          <w:sz w:val="20"/>
          <w:szCs w:val="20"/>
        </w:rPr>
        <w:t xml:space="preserve">Za termin zapłaty będzie uznany dzień obciążenia przez bank rachunku Płatnika. </w:t>
      </w:r>
    </w:p>
    <w:p w14:paraId="3F6AC476" w14:textId="1CD90DDA" w:rsidR="00B5317C" w:rsidRPr="00B5317C" w:rsidRDefault="00B5317C" w:rsidP="00062803">
      <w:pPr>
        <w:pStyle w:val="Akapitzlist"/>
        <w:numPr>
          <w:ilvl w:val="0"/>
          <w:numId w:val="21"/>
        </w:numPr>
        <w:spacing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B5317C">
        <w:rPr>
          <w:rFonts w:ascii="Times New Roman" w:hAnsi="Times New Roman" w:cs="Times New Roman"/>
          <w:color w:val="000000"/>
          <w:sz w:val="20"/>
          <w:szCs w:val="20"/>
        </w:rPr>
        <w:t>Zamawiający nie wyraża zgody na przelew wierzytelności wynikających z niniejszej umowy. Wykonawca zobowiązuje się umieścić w fakturze klauzulę o treści „Wierzytelności określone fakturą nie mogą być przedmiotem przelewu wierzytelności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317C">
        <w:rPr>
          <w:rFonts w:ascii="Times New Roman" w:hAnsi="Times New Roman" w:cs="Times New Roman"/>
          <w:color w:val="000000"/>
          <w:sz w:val="20"/>
          <w:szCs w:val="20"/>
        </w:rPr>
        <w:t xml:space="preserve">” pod rygorem odmowy jej przyjęcia. </w:t>
      </w:r>
    </w:p>
    <w:p w14:paraId="54DBCB73" w14:textId="01545F4F" w:rsidR="003247AB" w:rsidRPr="003B4987" w:rsidRDefault="003247AB" w:rsidP="00B5317C">
      <w:pPr>
        <w:pStyle w:val="Akapitzlist"/>
        <w:spacing w:line="240" w:lineRule="auto"/>
        <w:ind w:left="28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F18E03C" w14:textId="77777777" w:rsidR="003247AB" w:rsidRPr="002173A8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173A8">
        <w:rPr>
          <w:b/>
          <w:kern w:val="1"/>
          <w:lang w:val="en-US" w:eastAsia="zh-CN" w:bidi="en-US"/>
        </w:rPr>
        <w:t>§ 3</w:t>
      </w:r>
    </w:p>
    <w:p w14:paraId="7883D4FD" w14:textId="77777777" w:rsidR="003B4987" w:rsidRPr="006D6D70" w:rsidRDefault="003B4987" w:rsidP="00062803">
      <w:pPr>
        <w:numPr>
          <w:ilvl w:val="0"/>
          <w:numId w:val="8"/>
        </w:numPr>
        <w:suppressAutoHyphens/>
        <w:ind w:left="284" w:hanging="284"/>
        <w:contextualSpacing/>
        <w:jc w:val="both"/>
        <w:rPr>
          <w:rFonts w:eastAsia="Calibri" w:cs="Calibri"/>
          <w:lang w:eastAsia="ar-SA"/>
        </w:rPr>
      </w:pPr>
      <w:r w:rsidRPr="006D6D70">
        <w:rPr>
          <w:rFonts w:eastAsia="Calibri" w:cs="Calibri"/>
          <w:lang w:eastAsia="ar-SA"/>
        </w:rPr>
        <w:t>Wykonawca zapewni:</w:t>
      </w:r>
    </w:p>
    <w:p w14:paraId="5755D370" w14:textId="77777777" w:rsidR="00B5317C" w:rsidRDefault="003B4987" w:rsidP="00062803">
      <w:pPr>
        <w:numPr>
          <w:ilvl w:val="1"/>
          <w:numId w:val="8"/>
        </w:numPr>
        <w:suppressAutoHyphens/>
        <w:ind w:left="567" w:hanging="283"/>
        <w:contextualSpacing/>
        <w:jc w:val="both"/>
        <w:rPr>
          <w:rFonts w:eastAsia="Calibri" w:cs="Calibri"/>
          <w:lang w:eastAsia="ar-SA"/>
        </w:rPr>
      </w:pPr>
      <w:r w:rsidRPr="006D6D70">
        <w:rPr>
          <w:rFonts w:eastAsia="Calibri" w:cs="Calibri"/>
          <w:lang w:eastAsia="ar-SA"/>
        </w:rPr>
        <w:t>zachowanie odpowiednich parametrów i standardów realizowanych usług zgodnych z obowiązującymi przepisami,</w:t>
      </w:r>
    </w:p>
    <w:p w14:paraId="276EE198" w14:textId="129D6182" w:rsidR="003B4987" w:rsidRPr="00B5317C" w:rsidRDefault="003B4987" w:rsidP="00062803">
      <w:pPr>
        <w:numPr>
          <w:ilvl w:val="1"/>
          <w:numId w:val="8"/>
        </w:numPr>
        <w:suppressAutoHyphens/>
        <w:ind w:left="567" w:hanging="283"/>
        <w:contextualSpacing/>
        <w:jc w:val="both"/>
        <w:rPr>
          <w:rFonts w:eastAsia="Calibri" w:cs="Calibri"/>
          <w:lang w:eastAsia="ar-SA"/>
        </w:rPr>
      </w:pPr>
      <w:r w:rsidRPr="00B5317C">
        <w:rPr>
          <w:rFonts w:eastAsia="Calibri" w:cs="Calibri"/>
          <w:lang w:eastAsia="ar-SA"/>
        </w:rPr>
        <w:t xml:space="preserve">obsługę techniczną związaną ze świadczeniem usług, obejmującą bezpłatne eliminowanie usterek, awarii </w:t>
      </w:r>
      <w:r w:rsidR="00154661" w:rsidRPr="00B5317C">
        <w:rPr>
          <w:rFonts w:eastAsia="Calibri" w:cs="Calibri"/>
          <w:lang w:eastAsia="ar-SA"/>
        </w:rPr>
        <w:br/>
      </w:r>
      <w:r w:rsidRPr="00B5317C">
        <w:rPr>
          <w:rFonts w:eastAsia="Calibri" w:cs="Calibri"/>
          <w:lang w:eastAsia="ar-SA"/>
        </w:rPr>
        <w:t>i nieprawidłowości,</w:t>
      </w:r>
    </w:p>
    <w:p w14:paraId="20A01157" w14:textId="77777777" w:rsidR="00B5317C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>Zamawiający będzie zgłaszać awarie na numer telefonu …………., numer faksu ………, e-mail ........................... w systemie całodobowym przez okres obowiązywania umowy, 7 dni w tygodniu. Wykonawca zobowiązuje się do określenia i przekazania Zamawiającemu, na numer telefonu 47 711 2222, informacji o przyczynie awarii oraz orientacyjnym czasie jej usunięcia.</w:t>
      </w:r>
    </w:p>
    <w:p w14:paraId="3E830EC6" w14:textId="1C47DB6B" w:rsidR="00BA5CF9" w:rsidRDefault="003B4987" w:rsidP="00795C4C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>Usunięcie usterek, awarii i nieprawidłowości powstałych w trakcie świadczenia usług</w:t>
      </w:r>
      <w:r w:rsidR="00795C4C">
        <w:t>i.</w:t>
      </w:r>
    </w:p>
    <w:p w14:paraId="5FA967D0" w14:textId="77777777" w:rsidR="00B5317C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 xml:space="preserve">Czas niesprawności liczony jest od momentu zgłoszenia uszkodzenia przez Zamawiającego do czasu usunięcia usterki/ awarii. </w:t>
      </w:r>
    </w:p>
    <w:p w14:paraId="453B5354" w14:textId="77777777" w:rsidR="00B5317C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 xml:space="preserve">Osobą koordynującą obsługę Zamawiającego ze strony Wykonawcy jest </w:t>
      </w:r>
      <w:r w:rsidR="006D6D70" w:rsidRPr="006D6D70">
        <w:t>………………….</w:t>
      </w:r>
      <w:r w:rsidRPr="006D6D70">
        <w:t xml:space="preserve"> numer telefonu </w:t>
      </w:r>
      <w:r w:rsidR="006D6D70" w:rsidRPr="006D6D70">
        <w:t>……………………..</w:t>
      </w:r>
      <w:r w:rsidRPr="006D6D70">
        <w:t xml:space="preserve">, e-mail </w:t>
      </w:r>
      <w:r w:rsidR="006D6D70" w:rsidRPr="006D6D70">
        <w:t>…………………………….</w:t>
      </w:r>
    </w:p>
    <w:p w14:paraId="07EC2E70" w14:textId="0FF8A213" w:rsidR="003B4987" w:rsidRPr="006D6D70" w:rsidRDefault="003B4987" w:rsidP="00062803">
      <w:pPr>
        <w:keepNext/>
        <w:numPr>
          <w:ilvl w:val="0"/>
          <w:numId w:val="8"/>
        </w:numPr>
        <w:suppressAutoHyphens/>
        <w:ind w:left="284" w:hanging="284"/>
        <w:jc w:val="both"/>
      </w:pPr>
      <w:r w:rsidRPr="006D6D70">
        <w:t>Osobami upoważnionymi do dokonywania zmian na koncie abonenckim Zamawiającego są:</w:t>
      </w:r>
    </w:p>
    <w:p w14:paraId="0ABE3CA8" w14:textId="7F0D1AEF" w:rsidR="003B4987" w:rsidRPr="006D6D70" w:rsidRDefault="006D6D70" w:rsidP="00B5317C">
      <w:pPr>
        <w:suppressAutoHyphens/>
        <w:ind w:left="284"/>
        <w:jc w:val="both"/>
      </w:pPr>
      <w:r w:rsidRPr="006D6D70">
        <w:t>………………………………</w:t>
      </w:r>
      <w:r w:rsidR="003B4987" w:rsidRPr="006D6D70">
        <w:t xml:space="preserve">numer telefonu </w:t>
      </w:r>
      <w:r w:rsidRPr="006D6D70">
        <w:t>……………….</w:t>
      </w:r>
      <w:r w:rsidR="003B4987" w:rsidRPr="006D6D70">
        <w:t xml:space="preserve">, e-mail </w:t>
      </w:r>
      <w:r w:rsidRPr="006D6D70">
        <w:t>…………………………………</w:t>
      </w:r>
    </w:p>
    <w:p w14:paraId="34FBB8B0" w14:textId="77777777" w:rsidR="00B5317C" w:rsidRDefault="006D6D70" w:rsidP="00B5317C">
      <w:pPr>
        <w:suppressAutoHyphens/>
        <w:ind w:left="284"/>
        <w:jc w:val="both"/>
      </w:pPr>
      <w:r w:rsidRPr="006D6D70">
        <w:t>………………………………numer telefonu ………………., e-mail …………………………………</w:t>
      </w:r>
    </w:p>
    <w:p w14:paraId="55FFF0A5" w14:textId="37E91560" w:rsidR="003B4987" w:rsidRPr="00B5317C" w:rsidRDefault="003B4987" w:rsidP="0006280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B5317C">
        <w:rPr>
          <w:rFonts w:ascii="Times New Roman" w:hAnsi="Times New Roman" w:cs="Times New Roman"/>
          <w:sz w:val="20"/>
          <w:szCs w:val="20"/>
        </w:rPr>
        <w:t>Każda ze stron może zmienić swojego przedstawiciela , wymienionego w ust.5 i ust.6 informując o tym pisemnie drugą Stronę z co najmniej 1-tygodniowym wyprzedzeniem. Zmiana taka nie wymaga aneksu do umowy.</w:t>
      </w:r>
    </w:p>
    <w:p w14:paraId="4DDD7DDA" w14:textId="77777777" w:rsidR="00B5317C" w:rsidRDefault="00B5317C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1AED7C58" w14:textId="77777777" w:rsidR="003247AB" w:rsidRPr="002173A8" w:rsidRDefault="003247AB" w:rsidP="003247AB">
      <w:pPr>
        <w:suppressAutoHyphens/>
        <w:jc w:val="center"/>
        <w:rPr>
          <w:b/>
          <w:kern w:val="1"/>
          <w:lang w:eastAsia="zh-CN" w:bidi="en-US"/>
        </w:rPr>
      </w:pPr>
      <w:r w:rsidRPr="002173A8">
        <w:rPr>
          <w:b/>
          <w:kern w:val="1"/>
          <w:lang w:eastAsia="zh-CN" w:bidi="en-US"/>
        </w:rPr>
        <w:t>§ 4</w:t>
      </w:r>
    </w:p>
    <w:p w14:paraId="4B372FD4" w14:textId="32900B20" w:rsidR="005E1E7F" w:rsidRPr="00154661" w:rsidRDefault="005E1E7F" w:rsidP="00062803">
      <w:pPr>
        <w:numPr>
          <w:ilvl w:val="3"/>
          <w:numId w:val="17"/>
        </w:numPr>
        <w:ind w:left="283" w:hanging="357"/>
        <w:jc w:val="both"/>
      </w:pPr>
      <w:r w:rsidRPr="00154661">
        <w:t xml:space="preserve">Na potrzeby realizacji Umowy </w:t>
      </w:r>
      <w:r w:rsidR="00DF42A8">
        <w:t xml:space="preserve">zamawiający </w:t>
      </w:r>
      <w:r w:rsidRPr="00154661">
        <w:t>udostępni Wykonawcy dane osobowe osób upoważnionych do dokonywania zmian na koncie abonenckim Zamawiającego w postaci: imienia i nazwiska pozostające w zasobach Komendy Wojewódzkiej Policji w Białymstoku, w stosunku do których jest administratorem danych w rozumieniu art. 4 pkt 7 Rozporządzenia Parlamentu Europejskiego i Rady (UE) 2016/679 z dnia 27 kwietnia 2016 r. w sprawie ochrony osób fizycznych w związku   przetwarzaniem danych osobowych i w sprawie swobodnego przepływu takich danych oraz uchylenia dyrektywy 95/46/WE (ogólne rozporządzenie o ochronie danych), dalej jako RODO.</w:t>
      </w:r>
    </w:p>
    <w:p w14:paraId="1F32C3B1" w14:textId="499E89C5" w:rsidR="005E1E7F" w:rsidRPr="00154661" w:rsidRDefault="005E1E7F" w:rsidP="00062803">
      <w:pPr>
        <w:numPr>
          <w:ilvl w:val="3"/>
          <w:numId w:val="17"/>
        </w:numPr>
        <w:ind w:left="283" w:hanging="357"/>
        <w:jc w:val="both"/>
      </w:pPr>
      <w:r w:rsidRPr="00154661">
        <w:t>Wykonawca niniejszym zobowiązuje się przetwarzać udostępnione mu dane osobowe zgodnie  z niniejszą umową, RODO oraz z innymi przepisami prawa powszechnie obowiązującego.</w:t>
      </w:r>
    </w:p>
    <w:p w14:paraId="798A1173" w14:textId="77777777" w:rsidR="005E1E7F" w:rsidRPr="00154661" w:rsidRDefault="005E1E7F" w:rsidP="00062803">
      <w:pPr>
        <w:numPr>
          <w:ilvl w:val="3"/>
          <w:numId w:val="17"/>
        </w:numPr>
        <w:ind w:left="283" w:hanging="357"/>
        <w:jc w:val="both"/>
      </w:pPr>
      <w:r w:rsidRPr="00154661">
        <w:t>Wykonawca oświadcza, iż zapewnia odpowiednie środki techniczne i organizacyjne mające gwarantować bezpieczeństwo ochrony udostępnionych danych osobowych spełniające wymogi RODO, umożliwiające prawidłowe przetwarzanie danych osobowych udostępnionych przez Zamawiającego, by przetwarzanie chroniło prawa osób, których dane dotyczą.</w:t>
      </w:r>
    </w:p>
    <w:p w14:paraId="40CC52CD" w14:textId="62182CA5" w:rsidR="005E1E7F" w:rsidRPr="00154661" w:rsidRDefault="005E1E7F" w:rsidP="00062803">
      <w:pPr>
        <w:numPr>
          <w:ilvl w:val="3"/>
          <w:numId w:val="17"/>
        </w:numPr>
        <w:ind w:left="283" w:hanging="357"/>
        <w:jc w:val="both"/>
      </w:pPr>
      <w:r w:rsidRPr="00154661">
        <w:t xml:space="preserve">Wykonawca odpowiada za szkody powstałe u Zamawiającego lub osób trzecich w wyniku działania lub zaniechania w ramach przetwarzania udostępnionych danych niezgodnego z Umową oraz przepisami RODO </w:t>
      </w:r>
      <w:r w:rsidR="00154661">
        <w:br/>
      </w:r>
      <w:r w:rsidRPr="00154661">
        <w:t>i innymi aktami prawnych regulujących ochronę danych osobowych.</w:t>
      </w:r>
    </w:p>
    <w:p w14:paraId="62B17B8B" w14:textId="77777777" w:rsidR="00B5317C" w:rsidRDefault="00B5317C" w:rsidP="003247AB">
      <w:pPr>
        <w:suppressAutoHyphens/>
        <w:jc w:val="center"/>
        <w:rPr>
          <w:b/>
          <w:kern w:val="1"/>
          <w:lang w:val="en-US" w:eastAsia="zh-CN" w:bidi="en-US"/>
        </w:rPr>
      </w:pPr>
    </w:p>
    <w:p w14:paraId="441AA453" w14:textId="50A3AD6F" w:rsidR="003247AB" w:rsidRPr="002173A8" w:rsidRDefault="003247AB" w:rsidP="003247AB">
      <w:pPr>
        <w:suppressAutoHyphens/>
        <w:jc w:val="center"/>
        <w:rPr>
          <w:b/>
          <w:kern w:val="1"/>
          <w:lang w:val="en-US" w:eastAsia="zh-CN" w:bidi="en-US"/>
        </w:rPr>
      </w:pPr>
      <w:r w:rsidRPr="002173A8">
        <w:rPr>
          <w:b/>
          <w:kern w:val="1"/>
          <w:lang w:val="en-US" w:eastAsia="zh-CN" w:bidi="en-US"/>
        </w:rPr>
        <w:t xml:space="preserve">§ </w:t>
      </w:r>
      <w:r w:rsidR="00154661">
        <w:rPr>
          <w:b/>
          <w:kern w:val="1"/>
          <w:lang w:val="en-US" w:eastAsia="zh-CN" w:bidi="en-US"/>
        </w:rPr>
        <w:t>5</w:t>
      </w:r>
    </w:p>
    <w:p w14:paraId="4D1E1FA8" w14:textId="0FBA46C2" w:rsid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>Zamawiającemu przysługuje prawo do złożenia reklamacji z tytułu nieprawidłowego obliczenia należności</w:t>
      </w:r>
      <w:r w:rsidR="00984390">
        <w:t xml:space="preserve">                   </w:t>
      </w:r>
      <w:r w:rsidRPr="00154661">
        <w:t xml:space="preserve"> za świadczone usługi.</w:t>
      </w:r>
    </w:p>
    <w:p w14:paraId="764CC2AC" w14:textId="77777777" w:rsid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>Zamawiający będzie składał reklamacje pisemnie, telefonicznie lub przy wykorzystaniu poczty elektronicznej.</w:t>
      </w:r>
    </w:p>
    <w:p w14:paraId="30893AFA" w14:textId="77777777" w:rsid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 xml:space="preserve">Wykonawca rozpatrzy reklamację oraz udzieli Zamawiającemu odpowiedzi w formie pisemnej </w:t>
      </w:r>
      <w:r w:rsidRPr="00154661">
        <w:br/>
        <w:t>w terminie do 30 dni licząc od dnia jej złożenia.</w:t>
      </w:r>
    </w:p>
    <w:p w14:paraId="689D292F" w14:textId="77777777" w:rsid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>Jeżeli Zamawiający nie otrzyma w formie pisemnej odpowiedzi na reklamację w terminie do 30 dni od dnia jej złożenia uważa się, że reklamacja ta została uwzględniona.</w:t>
      </w:r>
    </w:p>
    <w:p w14:paraId="63994722" w14:textId="77777777" w:rsidR="00B5317C" w:rsidRDefault="005E1E7F" w:rsidP="00DF42A8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154661">
        <w:t>W przypadku uwzględnienia reklamacji przysługujące z tego tytułu należności pieniężne Wykonawca potrąci przy wystawianiu kolejnych faktur.</w:t>
      </w:r>
    </w:p>
    <w:p w14:paraId="17B40806" w14:textId="0A4ADDDD" w:rsidR="005E1E7F" w:rsidRPr="00B5317C" w:rsidRDefault="005E1E7F" w:rsidP="0006280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B5317C">
        <w:rPr>
          <w:kern w:val="1"/>
          <w:lang w:eastAsia="zh-CN"/>
        </w:rPr>
        <w:t xml:space="preserve">Postępowania  reklamacyjne  wynikłe  w toku realizacji umowy będą prowadzone na zasadach </w:t>
      </w:r>
      <w:r w:rsidRPr="00B5317C">
        <w:rPr>
          <w:kern w:val="1"/>
          <w:lang w:eastAsia="zh-CN"/>
        </w:rPr>
        <w:br/>
        <w:t>i warunkach określonych w rozporządzeniu Ministra Administracji i Cyfryzacji z dnia 24 lutego 2014 r. w sprawie reklamacji usługi telekomunikacyjnej (Dz. U. 2014 r., poz. 284).</w:t>
      </w:r>
    </w:p>
    <w:p w14:paraId="45CD79A8" w14:textId="77777777" w:rsidR="00124119" w:rsidRDefault="00124119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71A55A9C" w14:textId="77777777" w:rsidR="001F017D" w:rsidRDefault="001F017D" w:rsidP="003247AB">
      <w:pPr>
        <w:suppressAutoHyphens/>
        <w:jc w:val="center"/>
        <w:rPr>
          <w:b/>
          <w:kern w:val="1"/>
          <w:lang w:eastAsia="zh-CN" w:bidi="en-US"/>
        </w:rPr>
      </w:pPr>
    </w:p>
    <w:p w14:paraId="4425AFE6" w14:textId="0BC07717" w:rsidR="003247AB" w:rsidRPr="002173A8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173A8">
        <w:rPr>
          <w:b/>
          <w:kern w:val="1"/>
          <w:lang w:eastAsia="zh-CN" w:bidi="en-US"/>
        </w:rPr>
        <w:t xml:space="preserve">§ </w:t>
      </w:r>
      <w:r w:rsidR="00154661">
        <w:rPr>
          <w:b/>
          <w:kern w:val="1"/>
          <w:lang w:eastAsia="zh-CN" w:bidi="en-US"/>
        </w:rPr>
        <w:t>6</w:t>
      </w:r>
    </w:p>
    <w:p w14:paraId="1C559AC0" w14:textId="77777777" w:rsidR="00154661" w:rsidRPr="00154661" w:rsidRDefault="00154661" w:rsidP="00062803">
      <w:pPr>
        <w:numPr>
          <w:ilvl w:val="0"/>
          <w:numId w:val="10"/>
        </w:numPr>
        <w:ind w:left="284" w:hanging="284"/>
        <w:jc w:val="both"/>
      </w:pPr>
      <w:r w:rsidRPr="00154661">
        <w:t>Zamawiający naliczy kary umowne:</w:t>
      </w:r>
    </w:p>
    <w:p w14:paraId="7D0F332E" w14:textId="49F24479" w:rsidR="00154661" w:rsidRPr="00154661" w:rsidRDefault="00154661" w:rsidP="00062803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567" w:hanging="284"/>
        <w:jc w:val="both"/>
      </w:pPr>
      <w:r w:rsidRPr="00154661">
        <w:t xml:space="preserve">w przypadku rozwiązania przez Zamawiającego umowy z przyczyn leżących po stronie Wykonawcy </w:t>
      </w:r>
      <w:r>
        <w:br/>
      </w:r>
      <w:r w:rsidRPr="00154661">
        <w:t xml:space="preserve">- w wysokości </w:t>
      </w:r>
      <w:r>
        <w:t>2</w:t>
      </w:r>
      <w:r w:rsidRPr="00154661">
        <w:t>0% wynagrodzenia umownego określonego w § 2 ust. 1 umowy;</w:t>
      </w:r>
    </w:p>
    <w:p w14:paraId="55B15FC6" w14:textId="77777777" w:rsidR="005A2F5B" w:rsidRDefault="00154661" w:rsidP="005A2F5B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567" w:hanging="284"/>
        <w:jc w:val="both"/>
      </w:pPr>
      <w:r w:rsidRPr="00154661">
        <w:t xml:space="preserve">za przekroczenie terminu rozpoczęcia świadczenia usługi, o którym jest mowa w § 1 ust. </w:t>
      </w:r>
      <w:r>
        <w:t>4</w:t>
      </w:r>
      <w:r w:rsidRPr="00154661">
        <w:t xml:space="preserve"> umowy </w:t>
      </w:r>
      <w:r>
        <w:br/>
      </w:r>
      <w:r w:rsidRPr="00154661">
        <w:t xml:space="preserve">- w wysokości  1% wynagrodzenia umownego określonego w § 2 ust. 1 umowy za każdy rozpoczęty dzień </w:t>
      </w:r>
      <w:r>
        <w:t>zwłoki</w:t>
      </w:r>
      <w:r w:rsidR="005A2F5B">
        <w:t>;</w:t>
      </w:r>
    </w:p>
    <w:p w14:paraId="535CC5C6" w14:textId="180C43A5" w:rsidR="005A2F5B" w:rsidRPr="00154661" w:rsidRDefault="005A2F5B" w:rsidP="005A2F5B">
      <w:pPr>
        <w:numPr>
          <w:ilvl w:val="0"/>
          <w:numId w:val="13"/>
        </w:numPr>
        <w:tabs>
          <w:tab w:val="clear" w:pos="425"/>
          <w:tab w:val="num" w:pos="567"/>
        </w:tabs>
        <w:suppressAutoHyphens/>
        <w:ind w:left="567" w:hanging="284"/>
        <w:jc w:val="both"/>
      </w:pPr>
      <w:r>
        <w:t>z</w:t>
      </w:r>
      <w:r w:rsidRPr="00DF42A8">
        <w:t xml:space="preserve">a </w:t>
      </w:r>
      <w:r>
        <w:t xml:space="preserve">przekroczenie terminu wyznaczonego na usunięcie awarii, usterek i nieprawidłowości, o którym mowa w                 § 3 ust. 2 – w wysokości </w:t>
      </w:r>
      <w:r w:rsidRPr="00154661">
        <w:t>1/15 średn</w:t>
      </w:r>
      <w:r>
        <w:t xml:space="preserve">iej opłaty miesięcznej </w:t>
      </w:r>
      <w:r w:rsidRPr="00154661">
        <w:t>z ostatnich trzech okresów rozliczeniowych dla nr, na którym wystąpiła przerw</w:t>
      </w:r>
      <w:r>
        <w:t xml:space="preserve">a w świadczeniu usługi, </w:t>
      </w:r>
      <w:r w:rsidRPr="00154661">
        <w:t>za każdą rozpoczętą godz</w:t>
      </w:r>
      <w:r>
        <w:t>inę przerwy.</w:t>
      </w:r>
    </w:p>
    <w:p w14:paraId="5DA96CCD" w14:textId="4CC8FE5C" w:rsidR="00154661" w:rsidRPr="00DF42A8" w:rsidRDefault="00154661" w:rsidP="00DF42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F42A8">
        <w:rPr>
          <w:rFonts w:ascii="Times New Roman" w:hAnsi="Times New Roman" w:cs="Times New Roman"/>
          <w:sz w:val="20"/>
          <w:szCs w:val="20"/>
        </w:rPr>
        <w:t>Całkowita suma kar umownych naliczonych na podstawie ust 1 umowy nie przekroczy 20 % wynagrodzenia umownego określonego w § 2 ust. 1 umowy</w:t>
      </w:r>
    </w:p>
    <w:p w14:paraId="0E8728B8" w14:textId="31FFA855" w:rsidR="00154661" w:rsidRPr="00154661" w:rsidRDefault="00154661" w:rsidP="00062803">
      <w:pPr>
        <w:numPr>
          <w:ilvl w:val="0"/>
          <w:numId w:val="10"/>
        </w:numPr>
        <w:suppressAutoHyphens/>
        <w:ind w:left="284" w:hanging="284"/>
        <w:jc w:val="both"/>
      </w:pPr>
      <w:r w:rsidRPr="00154661">
        <w:t xml:space="preserve">Zamawiający może zmniejszyć wynagrodzenie umowne wynikające z faktury o kwotę należnych kar umownych, o których mowa w ust. 1, po uprzednim pisemnym powiadomieniu Wykonawcy  </w:t>
      </w:r>
    </w:p>
    <w:p w14:paraId="7231E2D9" w14:textId="2DECC611" w:rsidR="00154661" w:rsidRPr="00154661" w:rsidRDefault="00154661" w:rsidP="00062803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154661">
        <w:t>Niezależni</w:t>
      </w:r>
      <w:r w:rsidR="005A2F5B">
        <w:t>e od kar wymienionych w ust.1</w:t>
      </w:r>
      <w:r w:rsidRPr="00154661">
        <w:t xml:space="preserve">, Stronom przysługuje prawo do dochodzenia odszkodowania </w:t>
      </w:r>
      <w:r w:rsidR="00984390">
        <w:t xml:space="preserve">                            </w:t>
      </w:r>
      <w:r w:rsidRPr="00154661">
        <w:t>na zasadach ogólnych.</w:t>
      </w:r>
    </w:p>
    <w:p w14:paraId="7ED88E06" w14:textId="788E86A6" w:rsidR="00154661" w:rsidRPr="00154661" w:rsidRDefault="00154661" w:rsidP="00062803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154661">
        <w:t>Wykonawca</w:t>
      </w:r>
      <w:r w:rsidRPr="00154661">
        <w:rPr>
          <w:b/>
        </w:rPr>
        <w:t xml:space="preserve"> </w:t>
      </w:r>
      <w:r w:rsidRPr="00154661">
        <w:t>oświadcza, iż wyraża zgodę dla Zamawiającego na potrącenie w rozumieniu art. 498 i 499 kodeksu cywilnego kwot naliczonych, w przy</w:t>
      </w:r>
      <w:r w:rsidR="005A2F5B">
        <w:t xml:space="preserve">padku o którym mowa w ust. 1 </w:t>
      </w:r>
      <w:r w:rsidRPr="00154661">
        <w:t>z przysługującej mu od Zamawiającego wierzytelności. Jednocześnie Wykonawca oświadcza, że powyższe nie zostało złożone pod wpływem błędu, ani nie jest obarczone jakąkolwiek inną wadą oświadczenia woli skutkującą jego nieważnością.</w:t>
      </w:r>
    </w:p>
    <w:p w14:paraId="54CD6B4C" w14:textId="1BC0E2BD" w:rsidR="00154661" w:rsidRPr="00154661" w:rsidRDefault="00154661" w:rsidP="00062803">
      <w:pPr>
        <w:numPr>
          <w:ilvl w:val="0"/>
          <w:numId w:val="10"/>
        </w:numPr>
        <w:suppressAutoHyphens/>
        <w:ind w:left="284" w:hanging="284"/>
        <w:jc w:val="both"/>
        <w:rPr>
          <w:b/>
        </w:rPr>
      </w:pPr>
      <w:r w:rsidRPr="00154661">
        <w:t>Zamawiający</w:t>
      </w:r>
      <w:r w:rsidRPr="00154661">
        <w:rPr>
          <w:b/>
        </w:rPr>
        <w:t xml:space="preserve"> </w:t>
      </w:r>
      <w:r w:rsidRPr="00154661">
        <w:t xml:space="preserve">oświadcza, że wystawi Wykonawcy notę obciążeniową zawierającą szczegółowe naliczenie kwot </w:t>
      </w:r>
      <w:r w:rsidR="00984390">
        <w:t xml:space="preserve">            </w:t>
      </w:r>
      <w:r w:rsidRPr="00154661">
        <w:t xml:space="preserve">w przypadku sytuacji, o której mowa w ust. </w:t>
      </w:r>
      <w:r w:rsidRPr="00154661">
        <w:rPr>
          <w:color w:val="000000"/>
        </w:rPr>
        <w:t>1</w:t>
      </w:r>
      <w:r w:rsidRPr="00154661">
        <w:t>.</w:t>
      </w:r>
    </w:p>
    <w:p w14:paraId="602E3037" w14:textId="203FC842" w:rsidR="003247AB" w:rsidRPr="002173A8" w:rsidRDefault="003247AB" w:rsidP="00154661">
      <w:pPr>
        <w:tabs>
          <w:tab w:val="num" w:pos="1510"/>
        </w:tabs>
        <w:suppressAutoHyphens/>
        <w:ind w:left="709"/>
        <w:jc w:val="both"/>
        <w:rPr>
          <w:b/>
          <w:kern w:val="1"/>
          <w:lang w:eastAsia="zh-CN" w:bidi="en-US"/>
        </w:rPr>
      </w:pPr>
    </w:p>
    <w:p w14:paraId="66FC8FAF" w14:textId="66F84FBF" w:rsidR="003247AB" w:rsidRPr="002173A8" w:rsidRDefault="003247AB" w:rsidP="003247AB">
      <w:pPr>
        <w:suppressAutoHyphens/>
        <w:jc w:val="center"/>
        <w:rPr>
          <w:rFonts w:eastAsia="Calibri"/>
          <w:kern w:val="1"/>
          <w:lang w:eastAsia="zh-CN"/>
        </w:rPr>
      </w:pPr>
      <w:r w:rsidRPr="002173A8">
        <w:rPr>
          <w:b/>
          <w:kern w:val="1"/>
          <w:lang w:val="en-US" w:eastAsia="zh-CN" w:bidi="en-US"/>
        </w:rPr>
        <w:t xml:space="preserve">§ </w:t>
      </w:r>
      <w:r w:rsidR="00124119">
        <w:rPr>
          <w:b/>
          <w:kern w:val="1"/>
          <w:lang w:val="en-US" w:eastAsia="zh-CN" w:bidi="en-US"/>
        </w:rPr>
        <w:t>7</w:t>
      </w:r>
    </w:p>
    <w:p w14:paraId="75C84042" w14:textId="5FEE970C" w:rsidR="00A47D8E" w:rsidRPr="000B7BB8" w:rsidRDefault="00A47D8E" w:rsidP="000B7BB8">
      <w:pPr>
        <w:numPr>
          <w:ilvl w:val="0"/>
          <w:numId w:val="11"/>
        </w:numPr>
        <w:tabs>
          <w:tab w:val="num" w:pos="284"/>
        </w:tabs>
        <w:suppressAutoHyphens/>
        <w:ind w:left="284" w:hanging="284"/>
        <w:jc w:val="both"/>
        <w:rPr>
          <w:kern w:val="1"/>
        </w:rPr>
      </w:pPr>
      <w:r w:rsidRPr="00124119">
        <w:rPr>
          <w:rFonts w:eastAsia="Calibri"/>
          <w:kern w:val="1"/>
          <w:lang w:eastAsia="zh-CN"/>
        </w:rPr>
        <w:t>Zamawiający dopuszc</w:t>
      </w:r>
      <w:r w:rsidR="000B7BB8">
        <w:rPr>
          <w:rFonts w:eastAsia="Calibri"/>
          <w:kern w:val="1"/>
          <w:lang w:eastAsia="zh-CN"/>
        </w:rPr>
        <w:t xml:space="preserve">za możliwość dokonania </w:t>
      </w:r>
      <w:r w:rsidRPr="00124119">
        <w:rPr>
          <w:rFonts w:eastAsia="Calibri"/>
          <w:kern w:val="1"/>
          <w:lang w:eastAsia="zh-CN"/>
        </w:rPr>
        <w:t>zm</w:t>
      </w:r>
      <w:r w:rsidR="000B7BB8">
        <w:rPr>
          <w:rFonts w:eastAsia="Calibri"/>
          <w:kern w:val="1"/>
          <w:lang w:eastAsia="zh-CN"/>
        </w:rPr>
        <w:t xml:space="preserve">iany postanowień zawartej umowy </w:t>
      </w:r>
      <w:r w:rsidRPr="00124119">
        <w:rPr>
          <w:rFonts w:eastAsia="Calibri"/>
          <w:kern w:val="1"/>
          <w:lang w:eastAsia="zh-CN"/>
        </w:rPr>
        <w:t xml:space="preserve">w stosunku do treści oferty, na podstawie której dokonano </w:t>
      </w:r>
      <w:r w:rsidR="00984390">
        <w:rPr>
          <w:rFonts w:eastAsia="Calibri"/>
          <w:kern w:val="1"/>
          <w:lang w:eastAsia="zh-CN"/>
        </w:rPr>
        <w:t xml:space="preserve">wyboru Wykonawcy, </w:t>
      </w:r>
      <w:r w:rsidR="000B7BB8">
        <w:rPr>
          <w:rFonts w:eastAsia="Calibri"/>
          <w:kern w:val="1"/>
          <w:lang w:eastAsia="zh-CN"/>
        </w:rPr>
        <w:t>w zakresie wysokości wynagrodzenia w przypadku</w:t>
      </w:r>
      <w:r w:rsidR="00984390">
        <w:rPr>
          <w:kern w:val="1"/>
        </w:rPr>
        <w:t xml:space="preserve"> zmiany </w:t>
      </w:r>
      <w:r w:rsidRPr="000B7BB8">
        <w:rPr>
          <w:kern w:val="1"/>
        </w:rPr>
        <w:t>obowiązującej stawki podatku VAT na usługę, o której  mowa w § 1 ust. 1. Wartość wynagrodzenia umownego</w:t>
      </w:r>
      <w:r w:rsidRPr="000B7BB8">
        <w:rPr>
          <w:color w:val="FF0000"/>
          <w:kern w:val="1"/>
        </w:rPr>
        <w:t xml:space="preserve"> </w:t>
      </w:r>
      <w:r w:rsidRPr="000B7BB8">
        <w:rPr>
          <w:kern w:val="1"/>
        </w:rPr>
        <w:t>brutto może ulec zwiększeniu lub zmniejszeniu jedynie o wartość różnicy pomiędzy obowiązującą stawką podatku VAT w momencie zawierania niniejszej umowy, a obowiązującą stawką podatku VAT w momencie świadczenia usługi.</w:t>
      </w:r>
    </w:p>
    <w:p w14:paraId="43864CE1" w14:textId="77777777" w:rsidR="00124119" w:rsidRDefault="00A47D8E" w:rsidP="00062803">
      <w:pPr>
        <w:numPr>
          <w:ilvl w:val="0"/>
          <w:numId w:val="11"/>
        </w:numPr>
        <w:tabs>
          <w:tab w:val="num" w:pos="284"/>
        </w:tabs>
        <w:suppressAutoHyphens/>
        <w:ind w:left="284" w:hanging="284"/>
        <w:jc w:val="both"/>
        <w:rPr>
          <w:kern w:val="1"/>
          <w:lang w:eastAsia="zh-CN" w:bidi="en-US"/>
        </w:rPr>
      </w:pPr>
      <w:r w:rsidRPr="00124119">
        <w:rPr>
          <w:kern w:val="1"/>
          <w:lang w:eastAsia="zh-CN" w:bidi="en-US"/>
        </w:rPr>
        <w:t>Zakazuje się innych, istotnych zmian postanowień zawartej umowy w stosunku do treści oferty, na</w:t>
      </w:r>
      <w:r w:rsidRPr="00124119">
        <w:rPr>
          <w:rFonts w:eastAsia="Calibri"/>
          <w:kern w:val="1"/>
          <w:lang w:eastAsia="zh-CN"/>
        </w:rPr>
        <w:t xml:space="preserve"> podstawie której dokonano wyboru Wykonawcy.</w:t>
      </w:r>
      <w:r w:rsidRPr="00124119">
        <w:rPr>
          <w:kern w:val="1"/>
          <w:lang w:eastAsia="zh-CN" w:bidi="en-US"/>
        </w:rPr>
        <w:t xml:space="preserve"> </w:t>
      </w:r>
    </w:p>
    <w:p w14:paraId="5DA79834" w14:textId="12403F6A" w:rsidR="00A47D8E" w:rsidRPr="00124119" w:rsidRDefault="00A47D8E" w:rsidP="00062803">
      <w:pPr>
        <w:numPr>
          <w:ilvl w:val="0"/>
          <w:numId w:val="11"/>
        </w:numPr>
        <w:tabs>
          <w:tab w:val="num" w:pos="284"/>
        </w:tabs>
        <w:suppressAutoHyphens/>
        <w:ind w:left="284" w:hanging="284"/>
        <w:jc w:val="both"/>
        <w:rPr>
          <w:kern w:val="1"/>
          <w:lang w:eastAsia="zh-CN" w:bidi="en-US"/>
        </w:rPr>
      </w:pPr>
      <w:r w:rsidRPr="00124119">
        <w:rPr>
          <w:rFonts w:eastAsia="Calibri"/>
          <w:kern w:val="1"/>
          <w:lang w:eastAsia="zh-CN"/>
        </w:rPr>
        <w:t>Wszelkie zmiany umowy wymagają formy pisemnej pod rygorem nieważności.</w:t>
      </w:r>
    </w:p>
    <w:p w14:paraId="00DB343F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0186F982" w14:textId="06EFA121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124119">
        <w:rPr>
          <w:b/>
          <w:sz w:val="22"/>
          <w:szCs w:val="22"/>
        </w:rPr>
        <w:t>8</w:t>
      </w:r>
    </w:p>
    <w:p w14:paraId="321EA8F3" w14:textId="04A62A65" w:rsidR="00A47D8E" w:rsidRPr="00124119" w:rsidRDefault="00A47D8E" w:rsidP="00A47D8E">
      <w:pPr>
        <w:jc w:val="both"/>
      </w:pPr>
      <w:r w:rsidRPr="00124119">
        <w:t>Umowa wchodzi w życie z dniem zawarcia i obowiązuje do dnia ………………….. r. lub wyczerpania się wynagrodzenia Wykonawcy określonego w § 2 ust. 1 niniejszej umowy.</w:t>
      </w:r>
    </w:p>
    <w:p w14:paraId="0D6D7342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5D443902" w14:textId="26279972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§ </w:t>
      </w:r>
      <w:r w:rsidR="00124119">
        <w:rPr>
          <w:b/>
          <w:sz w:val="22"/>
          <w:szCs w:val="22"/>
        </w:rPr>
        <w:t>9</w:t>
      </w:r>
    </w:p>
    <w:p w14:paraId="5CC4C3A9" w14:textId="22DB3B65" w:rsidR="00124119" w:rsidRDefault="00A47D8E" w:rsidP="001F017D">
      <w:pPr>
        <w:pStyle w:val="Tekstkomentarza"/>
        <w:jc w:val="both"/>
      </w:pPr>
      <w:r w:rsidRPr="00124119">
        <w:t xml:space="preserve">W pozostałych przypadkach, które nie zostały unormowane niniejszą umową zastosowanie mają przepisy kodeksu cywilnego, ustawy Prawo telekomunikacyjne oraz Regulaminu świadczenia usług telekomunikacyjnych Wykonawcy. Regulamin świadczenia usług telekomunikacyjnych wiąże strony umowy jedynie w zakresie niesprzecznym </w:t>
      </w:r>
      <w:r w:rsidR="00984390">
        <w:t xml:space="preserve">                           </w:t>
      </w:r>
      <w:r w:rsidRPr="00124119">
        <w:t>z niniejszą umową.</w:t>
      </w:r>
    </w:p>
    <w:p w14:paraId="4F824A43" w14:textId="77777777" w:rsidR="001F017D" w:rsidRPr="001F017D" w:rsidRDefault="001F017D" w:rsidP="001F017D">
      <w:pPr>
        <w:pStyle w:val="Tekstkomentarza"/>
        <w:jc w:val="both"/>
        <w:rPr>
          <w:color w:val="0070C0"/>
        </w:rPr>
      </w:pPr>
    </w:p>
    <w:p w14:paraId="069E3880" w14:textId="38EDA34D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1</w:t>
      </w:r>
      <w:r w:rsidR="00124119">
        <w:rPr>
          <w:b/>
          <w:sz w:val="22"/>
          <w:szCs w:val="22"/>
        </w:rPr>
        <w:t>0</w:t>
      </w:r>
    </w:p>
    <w:p w14:paraId="7EEA32A1" w14:textId="77777777" w:rsidR="00A47D8E" w:rsidRPr="00E0338F" w:rsidRDefault="00A47D8E" w:rsidP="00A47D8E">
      <w:pPr>
        <w:jc w:val="both"/>
        <w:rPr>
          <w:sz w:val="22"/>
          <w:szCs w:val="22"/>
        </w:rPr>
      </w:pPr>
      <w:r w:rsidRPr="00124119">
        <w:t>Wszelkie spory wynikłe ze stosowania niniejszej umowy rozpatrywane będą przez sąd powszechny właściwy dla siedziby Zamawiającego</w:t>
      </w:r>
      <w:r w:rsidRPr="00E0338F">
        <w:rPr>
          <w:sz w:val="22"/>
          <w:szCs w:val="22"/>
        </w:rPr>
        <w:t>.</w:t>
      </w:r>
    </w:p>
    <w:p w14:paraId="545AAED9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79A54A2A" w14:textId="53948480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1</w:t>
      </w:r>
      <w:r w:rsidR="00124119">
        <w:rPr>
          <w:b/>
          <w:sz w:val="22"/>
          <w:szCs w:val="22"/>
        </w:rPr>
        <w:t>1</w:t>
      </w:r>
    </w:p>
    <w:p w14:paraId="551B1AE0" w14:textId="77777777" w:rsidR="00A47D8E" w:rsidRPr="00124119" w:rsidRDefault="00A47D8E" w:rsidP="00A47D8E">
      <w:pPr>
        <w:jc w:val="both"/>
      </w:pPr>
      <w:r w:rsidRPr="00124119">
        <w:t>Wszelkie zmiany umowy pod rygorem nieważności wymagają formy pisemnej.</w:t>
      </w:r>
    </w:p>
    <w:p w14:paraId="6D63D988" w14:textId="746D6E39" w:rsidR="00124119" w:rsidRDefault="00124119" w:rsidP="001F017D">
      <w:pPr>
        <w:rPr>
          <w:b/>
          <w:sz w:val="22"/>
          <w:szCs w:val="22"/>
        </w:rPr>
      </w:pPr>
    </w:p>
    <w:p w14:paraId="1D91A783" w14:textId="7866C27D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1</w:t>
      </w:r>
      <w:r w:rsidR="00124119">
        <w:rPr>
          <w:b/>
          <w:sz w:val="22"/>
          <w:szCs w:val="22"/>
        </w:rPr>
        <w:t>2</w:t>
      </w:r>
    </w:p>
    <w:p w14:paraId="77D40682" w14:textId="0D972F51" w:rsidR="00A47D8E" w:rsidRPr="00124119" w:rsidRDefault="00A47D8E" w:rsidP="00A47D8E">
      <w:pPr>
        <w:jc w:val="both"/>
      </w:pPr>
      <w:r w:rsidRPr="00124119">
        <w:t>Niniejsza umowa została sporządzona w trzech jednobrzmiących egzemplarzach z czego 1 egz.</w:t>
      </w:r>
      <w:r w:rsidR="00857A80">
        <w:t xml:space="preserve"> dla</w:t>
      </w:r>
      <w:r w:rsidRPr="00124119">
        <w:t xml:space="preserve"> „Wykonawcy”,</w:t>
      </w:r>
      <w:r w:rsidR="00A6423E">
        <w:t xml:space="preserve"> </w:t>
      </w:r>
      <w:r w:rsidR="00984390">
        <w:t xml:space="preserve">             </w:t>
      </w:r>
      <w:r w:rsidR="00A6423E">
        <w:t>a</w:t>
      </w:r>
      <w:r w:rsidR="00795C4C">
        <w:t xml:space="preserve"> </w:t>
      </w:r>
      <w:r w:rsidRPr="00124119">
        <w:t xml:space="preserve">2 egz. </w:t>
      </w:r>
      <w:r w:rsidR="00857A80">
        <w:t xml:space="preserve">dla </w:t>
      </w:r>
      <w:r w:rsidRPr="00124119">
        <w:t>Zamawiającego.</w:t>
      </w:r>
    </w:p>
    <w:p w14:paraId="66C99A52" w14:textId="77777777" w:rsidR="00124119" w:rsidRDefault="00124119" w:rsidP="00A47D8E">
      <w:pPr>
        <w:jc w:val="center"/>
        <w:rPr>
          <w:b/>
          <w:sz w:val="22"/>
          <w:szCs w:val="22"/>
        </w:rPr>
      </w:pPr>
    </w:p>
    <w:p w14:paraId="1C0A92BA" w14:textId="4F69B8F3" w:rsidR="00A47D8E" w:rsidRPr="00E0338F" w:rsidRDefault="00A47D8E" w:rsidP="00A47D8E">
      <w:pPr>
        <w:jc w:val="center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>§ 1</w:t>
      </w:r>
      <w:r w:rsidR="00124119">
        <w:rPr>
          <w:b/>
          <w:sz w:val="22"/>
          <w:szCs w:val="22"/>
        </w:rPr>
        <w:t>3</w:t>
      </w:r>
    </w:p>
    <w:p w14:paraId="5CABB9D1" w14:textId="77777777" w:rsidR="00A47D8E" w:rsidRPr="00124119" w:rsidRDefault="00A47D8E" w:rsidP="00A47D8E">
      <w:pPr>
        <w:jc w:val="both"/>
      </w:pPr>
      <w:r w:rsidRPr="00124119">
        <w:t>Integralną część umowy stanowi:</w:t>
      </w:r>
    </w:p>
    <w:p w14:paraId="631B3300" w14:textId="4306A01B" w:rsidR="00124119" w:rsidRDefault="00795C4C" w:rsidP="00062803">
      <w:pPr>
        <w:numPr>
          <w:ilvl w:val="0"/>
          <w:numId w:val="14"/>
        </w:numPr>
        <w:ind w:left="567" w:hanging="283"/>
        <w:jc w:val="both"/>
      </w:pPr>
      <w:r>
        <w:t>O</w:t>
      </w:r>
      <w:r w:rsidR="00A47D8E" w:rsidRPr="00124119">
        <w:t>pis przedmiotu zamówienia – załącznik nr 1;</w:t>
      </w:r>
    </w:p>
    <w:p w14:paraId="04AE5139" w14:textId="3D86FA0D" w:rsidR="00124119" w:rsidRDefault="00795C4C" w:rsidP="00062803">
      <w:pPr>
        <w:numPr>
          <w:ilvl w:val="0"/>
          <w:numId w:val="14"/>
        </w:numPr>
        <w:ind w:left="567" w:hanging="283"/>
        <w:jc w:val="both"/>
      </w:pPr>
      <w:r>
        <w:t>Fo</w:t>
      </w:r>
      <w:r w:rsidR="00A47D8E" w:rsidRPr="00124119">
        <w:t>rmularz ofertowy Wykonawcy – załącznik nr 2;</w:t>
      </w:r>
    </w:p>
    <w:p w14:paraId="6E8B59BA" w14:textId="49C284A1" w:rsidR="00A47D8E" w:rsidRPr="001F017D" w:rsidRDefault="00A47D8E" w:rsidP="00A47D8E">
      <w:pPr>
        <w:numPr>
          <w:ilvl w:val="0"/>
          <w:numId w:val="14"/>
        </w:numPr>
        <w:ind w:left="567" w:hanging="283"/>
        <w:jc w:val="both"/>
      </w:pPr>
      <w:r w:rsidRPr="00124119">
        <w:t>Regulamin świadczenia usług telekomunikacyjnych Wykonawcy – załącznik nr 3</w:t>
      </w:r>
      <w:r w:rsidRPr="00124119">
        <w:rPr>
          <w:color w:val="0070C0"/>
        </w:rPr>
        <w:t>.</w:t>
      </w:r>
    </w:p>
    <w:p w14:paraId="72FE25DC" w14:textId="5467CB7F" w:rsidR="00A47D8E" w:rsidRDefault="00A47D8E" w:rsidP="00A47D8E">
      <w:pPr>
        <w:jc w:val="both"/>
        <w:rPr>
          <w:sz w:val="22"/>
          <w:szCs w:val="22"/>
        </w:rPr>
      </w:pPr>
    </w:p>
    <w:p w14:paraId="2CF6BB34" w14:textId="77777777" w:rsidR="001F017D" w:rsidRPr="00E0338F" w:rsidRDefault="001F017D" w:rsidP="00A47D8E">
      <w:pPr>
        <w:jc w:val="both"/>
        <w:rPr>
          <w:sz w:val="22"/>
          <w:szCs w:val="22"/>
        </w:rPr>
      </w:pPr>
    </w:p>
    <w:p w14:paraId="2BCEB740" w14:textId="420FF916" w:rsidR="003811D3" w:rsidRPr="001F017D" w:rsidRDefault="00A47D8E" w:rsidP="001F017D">
      <w:pPr>
        <w:jc w:val="both"/>
        <w:rPr>
          <w:b/>
          <w:sz w:val="22"/>
          <w:szCs w:val="22"/>
        </w:rPr>
      </w:pPr>
      <w:r w:rsidRPr="00E0338F">
        <w:rPr>
          <w:b/>
          <w:sz w:val="22"/>
          <w:szCs w:val="22"/>
        </w:rPr>
        <w:t xml:space="preserve">Zamawiający </w:t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</w:r>
      <w:r w:rsidRPr="00E0338F">
        <w:rPr>
          <w:b/>
          <w:sz w:val="22"/>
          <w:szCs w:val="22"/>
        </w:rPr>
        <w:tab/>
        <w:t xml:space="preserve">                               Wykonawca</w:t>
      </w:r>
      <w:bookmarkStart w:id="0" w:name="_GoBack"/>
      <w:bookmarkEnd w:id="0"/>
    </w:p>
    <w:sectPr w:rsidR="003811D3" w:rsidRPr="001F017D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9095" w14:textId="77777777" w:rsidR="00A40CC2" w:rsidRDefault="00A40CC2">
      <w:r>
        <w:separator/>
      </w:r>
    </w:p>
  </w:endnote>
  <w:endnote w:type="continuationSeparator" w:id="0">
    <w:p w14:paraId="34A09988" w14:textId="77777777" w:rsidR="00A40CC2" w:rsidRDefault="00A4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AABD" w14:textId="77777777" w:rsidR="00A40CC2" w:rsidRDefault="00A40CC2">
      <w:r>
        <w:separator/>
      </w:r>
    </w:p>
  </w:footnote>
  <w:footnote w:type="continuationSeparator" w:id="0">
    <w:p w14:paraId="3511413D" w14:textId="77777777" w:rsidR="00A40CC2" w:rsidRDefault="00A4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B"/>
    <w:multiLevelType w:val="singleLevel"/>
    <w:tmpl w:val="822C748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0"/>
        <w:szCs w:val="20"/>
      </w:rPr>
    </w:lvl>
  </w:abstractNum>
  <w:abstractNum w:abstractNumId="10" w15:restartNumberingAfterBreak="0">
    <w:nsid w:val="00000020"/>
    <w:multiLevelType w:val="multilevel"/>
    <w:tmpl w:val="98F457E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3E"/>
    <w:multiLevelType w:val="multilevel"/>
    <w:tmpl w:val="68C830FC"/>
    <w:name w:val="WW8Num69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3" w15:restartNumberingAfterBreak="0">
    <w:nsid w:val="00000043"/>
    <w:multiLevelType w:val="multilevel"/>
    <w:tmpl w:val="00000043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973BAA"/>
    <w:multiLevelType w:val="multilevel"/>
    <w:tmpl w:val="B2B432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EA65C5"/>
    <w:multiLevelType w:val="multilevel"/>
    <w:tmpl w:val="012E8CFC"/>
    <w:name w:val="WW8Num372"/>
    <w:lvl w:ilvl="0">
      <w:start w:val="9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3065E9"/>
    <w:multiLevelType w:val="multilevel"/>
    <w:tmpl w:val="54907C1A"/>
    <w:name w:val="WW8Num37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910832"/>
    <w:multiLevelType w:val="multilevel"/>
    <w:tmpl w:val="4191083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43863023"/>
    <w:multiLevelType w:val="multilevel"/>
    <w:tmpl w:val="796A7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7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204701"/>
    <w:multiLevelType w:val="hybridMultilevel"/>
    <w:tmpl w:val="6C707D2A"/>
    <w:name w:val="WW8Num37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6606C68"/>
    <w:multiLevelType w:val="hybridMultilevel"/>
    <w:tmpl w:val="A7CA991C"/>
    <w:lvl w:ilvl="0" w:tplc="136C7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3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9E7FAB"/>
    <w:multiLevelType w:val="multilevel"/>
    <w:tmpl w:val="B2781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EF73A5C"/>
    <w:multiLevelType w:val="multilevel"/>
    <w:tmpl w:val="D6F2B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2"/>
  </w:num>
  <w:num w:numId="2">
    <w:abstractNumId w:val="23"/>
  </w:num>
  <w:num w:numId="3">
    <w:abstractNumId w:val="43"/>
  </w:num>
  <w:num w:numId="4">
    <w:abstractNumId w:val="60"/>
  </w:num>
  <w:num w:numId="5">
    <w:abstractNumId w:val="67"/>
  </w:num>
  <w:num w:numId="6">
    <w:abstractNumId w:val="53"/>
  </w:num>
  <w:num w:numId="7">
    <w:abstractNumId w:val="66"/>
  </w:num>
  <w:num w:numId="8">
    <w:abstractNumId w:val="44"/>
  </w:num>
  <w:num w:numId="9">
    <w:abstractNumId w:val="65"/>
  </w:num>
  <w:num w:numId="10">
    <w:abstractNumId w:val="18"/>
  </w:num>
  <w:num w:numId="11">
    <w:abstractNumId w:val="7"/>
  </w:num>
  <w:num w:numId="12">
    <w:abstractNumId w:val="29"/>
  </w:num>
  <w:num w:numId="13">
    <w:abstractNumId w:val="14"/>
  </w:num>
  <w:num w:numId="14">
    <w:abstractNumId w:val="21"/>
  </w:num>
  <w:num w:numId="15">
    <w:abstractNumId w:val="41"/>
  </w:num>
  <w:num w:numId="16">
    <w:abstractNumId w:val="70"/>
  </w:num>
  <w:num w:numId="17">
    <w:abstractNumId w:val="42"/>
  </w:num>
  <w:num w:numId="18">
    <w:abstractNumId w:val="10"/>
  </w:num>
  <w:num w:numId="19">
    <w:abstractNumId w:val="24"/>
  </w:num>
  <w:num w:numId="20">
    <w:abstractNumId w:val="57"/>
  </w:num>
  <w:num w:numId="21">
    <w:abstractNumId w:val="28"/>
  </w:num>
  <w:num w:numId="22">
    <w:abstractNumId w:val="5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6"/>
    <w:rsid w:val="00003509"/>
    <w:rsid w:val="00007B6B"/>
    <w:rsid w:val="00017D5E"/>
    <w:rsid w:val="000205D0"/>
    <w:rsid w:val="00026BC1"/>
    <w:rsid w:val="000314CD"/>
    <w:rsid w:val="000328A6"/>
    <w:rsid w:val="000368E5"/>
    <w:rsid w:val="00042F92"/>
    <w:rsid w:val="000447DE"/>
    <w:rsid w:val="00045091"/>
    <w:rsid w:val="000507B7"/>
    <w:rsid w:val="000509A2"/>
    <w:rsid w:val="0005393D"/>
    <w:rsid w:val="00057417"/>
    <w:rsid w:val="000618B2"/>
    <w:rsid w:val="00062803"/>
    <w:rsid w:val="00066609"/>
    <w:rsid w:val="00067A60"/>
    <w:rsid w:val="0007241C"/>
    <w:rsid w:val="00076608"/>
    <w:rsid w:val="000828E0"/>
    <w:rsid w:val="00084A2B"/>
    <w:rsid w:val="00084AE5"/>
    <w:rsid w:val="00092801"/>
    <w:rsid w:val="0009607D"/>
    <w:rsid w:val="000A1A36"/>
    <w:rsid w:val="000A365D"/>
    <w:rsid w:val="000A40EB"/>
    <w:rsid w:val="000A7FB9"/>
    <w:rsid w:val="000B3073"/>
    <w:rsid w:val="000B5797"/>
    <w:rsid w:val="000B7BB8"/>
    <w:rsid w:val="000C237F"/>
    <w:rsid w:val="000C2A43"/>
    <w:rsid w:val="000C2E99"/>
    <w:rsid w:val="000D6EFA"/>
    <w:rsid w:val="000E2368"/>
    <w:rsid w:val="000E61E0"/>
    <w:rsid w:val="001004D9"/>
    <w:rsid w:val="00111FE2"/>
    <w:rsid w:val="00115C45"/>
    <w:rsid w:val="00124119"/>
    <w:rsid w:val="00124D39"/>
    <w:rsid w:val="001251E5"/>
    <w:rsid w:val="00126C48"/>
    <w:rsid w:val="001450A3"/>
    <w:rsid w:val="00150D06"/>
    <w:rsid w:val="0015298E"/>
    <w:rsid w:val="001535AE"/>
    <w:rsid w:val="00154661"/>
    <w:rsid w:val="0015646A"/>
    <w:rsid w:val="00160189"/>
    <w:rsid w:val="00160291"/>
    <w:rsid w:val="00161904"/>
    <w:rsid w:val="00161E16"/>
    <w:rsid w:val="00171AD5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70D1"/>
    <w:rsid w:val="001C0CBF"/>
    <w:rsid w:val="001C6619"/>
    <w:rsid w:val="001C6C3F"/>
    <w:rsid w:val="001D5906"/>
    <w:rsid w:val="001E071B"/>
    <w:rsid w:val="001E23F9"/>
    <w:rsid w:val="001E7013"/>
    <w:rsid w:val="001F017D"/>
    <w:rsid w:val="001F0420"/>
    <w:rsid w:val="001F2A24"/>
    <w:rsid w:val="001F7878"/>
    <w:rsid w:val="001F7B07"/>
    <w:rsid w:val="00207761"/>
    <w:rsid w:val="00215D4E"/>
    <w:rsid w:val="00217398"/>
    <w:rsid w:val="002173A8"/>
    <w:rsid w:val="0022276B"/>
    <w:rsid w:val="00222DDF"/>
    <w:rsid w:val="00222EE8"/>
    <w:rsid w:val="0022400A"/>
    <w:rsid w:val="00227557"/>
    <w:rsid w:val="00233339"/>
    <w:rsid w:val="0024236A"/>
    <w:rsid w:val="00243425"/>
    <w:rsid w:val="00246632"/>
    <w:rsid w:val="00246E30"/>
    <w:rsid w:val="0025299F"/>
    <w:rsid w:val="00254E7D"/>
    <w:rsid w:val="002573EF"/>
    <w:rsid w:val="0025771C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527A"/>
    <w:rsid w:val="002D0C8C"/>
    <w:rsid w:val="002D311A"/>
    <w:rsid w:val="002D6439"/>
    <w:rsid w:val="002D784E"/>
    <w:rsid w:val="002E4126"/>
    <w:rsid w:val="002E54E4"/>
    <w:rsid w:val="002E68E8"/>
    <w:rsid w:val="002E6AD7"/>
    <w:rsid w:val="002F3D5B"/>
    <w:rsid w:val="002F4902"/>
    <w:rsid w:val="002F7849"/>
    <w:rsid w:val="00304B0C"/>
    <w:rsid w:val="00305F0A"/>
    <w:rsid w:val="00322D95"/>
    <w:rsid w:val="003246DD"/>
    <w:rsid w:val="003246F1"/>
    <w:rsid w:val="003247AB"/>
    <w:rsid w:val="0033566E"/>
    <w:rsid w:val="00335795"/>
    <w:rsid w:val="00345495"/>
    <w:rsid w:val="00346F04"/>
    <w:rsid w:val="00357D03"/>
    <w:rsid w:val="00363306"/>
    <w:rsid w:val="003811D3"/>
    <w:rsid w:val="00382CE7"/>
    <w:rsid w:val="00387FEB"/>
    <w:rsid w:val="003925EC"/>
    <w:rsid w:val="00397184"/>
    <w:rsid w:val="003979A4"/>
    <w:rsid w:val="003A4412"/>
    <w:rsid w:val="003A4EF0"/>
    <w:rsid w:val="003B350D"/>
    <w:rsid w:val="003B3F1E"/>
    <w:rsid w:val="003B4266"/>
    <w:rsid w:val="003B4885"/>
    <w:rsid w:val="003B4987"/>
    <w:rsid w:val="003C06D4"/>
    <w:rsid w:val="003C07C6"/>
    <w:rsid w:val="003C0C32"/>
    <w:rsid w:val="003C51E2"/>
    <w:rsid w:val="003D3A11"/>
    <w:rsid w:val="003D44A0"/>
    <w:rsid w:val="003D61FF"/>
    <w:rsid w:val="003E1F07"/>
    <w:rsid w:val="003F11FD"/>
    <w:rsid w:val="003F6BFD"/>
    <w:rsid w:val="003F726B"/>
    <w:rsid w:val="00406268"/>
    <w:rsid w:val="00410E6B"/>
    <w:rsid w:val="00414559"/>
    <w:rsid w:val="00417846"/>
    <w:rsid w:val="00424CEE"/>
    <w:rsid w:val="004379E3"/>
    <w:rsid w:val="0044142F"/>
    <w:rsid w:val="00443041"/>
    <w:rsid w:val="004451BD"/>
    <w:rsid w:val="00446BAC"/>
    <w:rsid w:val="004478CE"/>
    <w:rsid w:val="0046091F"/>
    <w:rsid w:val="00464243"/>
    <w:rsid w:val="00464F2A"/>
    <w:rsid w:val="004700E0"/>
    <w:rsid w:val="00472FDB"/>
    <w:rsid w:val="0047597E"/>
    <w:rsid w:val="00476AE8"/>
    <w:rsid w:val="00492D33"/>
    <w:rsid w:val="00497B62"/>
    <w:rsid w:val="004A1162"/>
    <w:rsid w:val="004A5679"/>
    <w:rsid w:val="004B61AF"/>
    <w:rsid w:val="004B626C"/>
    <w:rsid w:val="004B782F"/>
    <w:rsid w:val="004C0A0B"/>
    <w:rsid w:val="004C79AF"/>
    <w:rsid w:val="004D6A9F"/>
    <w:rsid w:val="004F0049"/>
    <w:rsid w:val="004F7E89"/>
    <w:rsid w:val="00507B23"/>
    <w:rsid w:val="005167B4"/>
    <w:rsid w:val="005218C7"/>
    <w:rsid w:val="00524A9E"/>
    <w:rsid w:val="00525BAB"/>
    <w:rsid w:val="00525C7F"/>
    <w:rsid w:val="00526172"/>
    <w:rsid w:val="0052740C"/>
    <w:rsid w:val="0053478C"/>
    <w:rsid w:val="00544C09"/>
    <w:rsid w:val="0054568C"/>
    <w:rsid w:val="00547549"/>
    <w:rsid w:val="005517D9"/>
    <w:rsid w:val="00553CBB"/>
    <w:rsid w:val="005560C9"/>
    <w:rsid w:val="0055697E"/>
    <w:rsid w:val="00562EFC"/>
    <w:rsid w:val="00573AF2"/>
    <w:rsid w:val="005779B9"/>
    <w:rsid w:val="00582AC7"/>
    <w:rsid w:val="005925EA"/>
    <w:rsid w:val="00593A1F"/>
    <w:rsid w:val="00594BE7"/>
    <w:rsid w:val="0059635B"/>
    <w:rsid w:val="005A2F5B"/>
    <w:rsid w:val="005B04A0"/>
    <w:rsid w:val="005B363D"/>
    <w:rsid w:val="005B744A"/>
    <w:rsid w:val="005C0BCE"/>
    <w:rsid w:val="005C4E71"/>
    <w:rsid w:val="005C585C"/>
    <w:rsid w:val="005D19BE"/>
    <w:rsid w:val="005E1E7F"/>
    <w:rsid w:val="005E50D9"/>
    <w:rsid w:val="005E6345"/>
    <w:rsid w:val="005F5D3B"/>
    <w:rsid w:val="005F6BEA"/>
    <w:rsid w:val="00602F58"/>
    <w:rsid w:val="006128DF"/>
    <w:rsid w:val="00624968"/>
    <w:rsid w:val="0063424D"/>
    <w:rsid w:val="00635CD4"/>
    <w:rsid w:val="00636E03"/>
    <w:rsid w:val="0064132A"/>
    <w:rsid w:val="0064244D"/>
    <w:rsid w:val="006545E5"/>
    <w:rsid w:val="0066081A"/>
    <w:rsid w:val="006669A2"/>
    <w:rsid w:val="00667EB2"/>
    <w:rsid w:val="00681611"/>
    <w:rsid w:val="006900E9"/>
    <w:rsid w:val="0069193C"/>
    <w:rsid w:val="00691FC2"/>
    <w:rsid w:val="00693584"/>
    <w:rsid w:val="0069371E"/>
    <w:rsid w:val="006968B7"/>
    <w:rsid w:val="006A76C6"/>
    <w:rsid w:val="006B1E88"/>
    <w:rsid w:val="006B2BDA"/>
    <w:rsid w:val="006C076B"/>
    <w:rsid w:val="006C18A6"/>
    <w:rsid w:val="006C77E5"/>
    <w:rsid w:val="006D579A"/>
    <w:rsid w:val="006D5FDA"/>
    <w:rsid w:val="006D6D70"/>
    <w:rsid w:val="006E413B"/>
    <w:rsid w:val="006E49EB"/>
    <w:rsid w:val="006E4D97"/>
    <w:rsid w:val="006E4F85"/>
    <w:rsid w:val="006F548A"/>
    <w:rsid w:val="007116BD"/>
    <w:rsid w:val="007255CD"/>
    <w:rsid w:val="0072731B"/>
    <w:rsid w:val="0073184D"/>
    <w:rsid w:val="00751733"/>
    <w:rsid w:val="007635C2"/>
    <w:rsid w:val="0077117A"/>
    <w:rsid w:val="0077128A"/>
    <w:rsid w:val="0077600B"/>
    <w:rsid w:val="007765CC"/>
    <w:rsid w:val="00777F38"/>
    <w:rsid w:val="007829DA"/>
    <w:rsid w:val="00783589"/>
    <w:rsid w:val="00785027"/>
    <w:rsid w:val="007872D0"/>
    <w:rsid w:val="00795C4C"/>
    <w:rsid w:val="00797C43"/>
    <w:rsid w:val="007B00B0"/>
    <w:rsid w:val="007B16B5"/>
    <w:rsid w:val="007B2FAA"/>
    <w:rsid w:val="007B5711"/>
    <w:rsid w:val="007C5C54"/>
    <w:rsid w:val="007D2490"/>
    <w:rsid w:val="007E1D65"/>
    <w:rsid w:val="007E29F1"/>
    <w:rsid w:val="007E509D"/>
    <w:rsid w:val="007E6030"/>
    <w:rsid w:val="00800E6C"/>
    <w:rsid w:val="0080174F"/>
    <w:rsid w:val="008024FF"/>
    <w:rsid w:val="00805562"/>
    <w:rsid w:val="008076BD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57A80"/>
    <w:rsid w:val="008645FB"/>
    <w:rsid w:val="008649E4"/>
    <w:rsid w:val="00865E9E"/>
    <w:rsid w:val="00866BE1"/>
    <w:rsid w:val="00873162"/>
    <w:rsid w:val="00882E38"/>
    <w:rsid w:val="008913F7"/>
    <w:rsid w:val="008954A6"/>
    <w:rsid w:val="008A072C"/>
    <w:rsid w:val="008A3C0D"/>
    <w:rsid w:val="008B4221"/>
    <w:rsid w:val="008B57F7"/>
    <w:rsid w:val="008B66CE"/>
    <w:rsid w:val="008C08C0"/>
    <w:rsid w:val="008C7F6D"/>
    <w:rsid w:val="008D4533"/>
    <w:rsid w:val="008D4C48"/>
    <w:rsid w:val="008D54BB"/>
    <w:rsid w:val="008E16DE"/>
    <w:rsid w:val="008E36A5"/>
    <w:rsid w:val="008E6DE3"/>
    <w:rsid w:val="008E7EB6"/>
    <w:rsid w:val="008F5B1B"/>
    <w:rsid w:val="008F6F07"/>
    <w:rsid w:val="00900051"/>
    <w:rsid w:val="00900558"/>
    <w:rsid w:val="009032EA"/>
    <w:rsid w:val="00905ADE"/>
    <w:rsid w:val="009067E0"/>
    <w:rsid w:val="0091754B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390"/>
    <w:rsid w:val="00984421"/>
    <w:rsid w:val="009851A6"/>
    <w:rsid w:val="0098720C"/>
    <w:rsid w:val="0099031B"/>
    <w:rsid w:val="0099199F"/>
    <w:rsid w:val="00995089"/>
    <w:rsid w:val="009A6BD2"/>
    <w:rsid w:val="009B518A"/>
    <w:rsid w:val="009C35E9"/>
    <w:rsid w:val="009C4AA8"/>
    <w:rsid w:val="009D19A2"/>
    <w:rsid w:val="009D4486"/>
    <w:rsid w:val="009D4FB3"/>
    <w:rsid w:val="009E41E4"/>
    <w:rsid w:val="009E657E"/>
    <w:rsid w:val="00A00B3F"/>
    <w:rsid w:val="00A105EF"/>
    <w:rsid w:val="00A136A1"/>
    <w:rsid w:val="00A137C5"/>
    <w:rsid w:val="00A14FE4"/>
    <w:rsid w:val="00A1685C"/>
    <w:rsid w:val="00A21351"/>
    <w:rsid w:val="00A343B8"/>
    <w:rsid w:val="00A35CA3"/>
    <w:rsid w:val="00A40CC2"/>
    <w:rsid w:val="00A47B88"/>
    <w:rsid w:val="00A47D8E"/>
    <w:rsid w:val="00A57455"/>
    <w:rsid w:val="00A6423E"/>
    <w:rsid w:val="00A65E37"/>
    <w:rsid w:val="00A676BE"/>
    <w:rsid w:val="00A676F3"/>
    <w:rsid w:val="00A72951"/>
    <w:rsid w:val="00A72EE1"/>
    <w:rsid w:val="00A74B65"/>
    <w:rsid w:val="00A80CDD"/>
    <w:rsid w:val="00A8433E"/>
    <w:rsid w:val="00A84E32"/>
    <w:rsid w:val="00A944BE"/>
    <w:rsid w:val="00AA0489"/>
    <w:rsid w:val="00AA417B"/>
    <w:rsid w:val="00AA6C48"/>
    <w:rsid w:val="00AA7ED1"/>
    <w:rsid w:val="00AB1C50"/>
    <w:rsid w:val="00AB1E0B"/>
    <w:rsid w:val="00AB23AB"/>
    <w:rsid w:val="00AB420C"/>
    <w:rsid w:val="00AB4EAD"/>
    <w:rsid w:val="00AD10FE"/>
    <w:rsid w:val="00AD5C29"/>
    <w:rsid w:val="00AD668C"/>
    <w:rsid w:val="00AE1A23"/>
    <w:rsid w:val="00AE1B75"/>
    <w:rsid w:val="00AE742A"/>
    <w:rsid w:val="00AF23C3"/>
    <w:rsid w:val="00AF38F6"/>
    <w:rsid w:val="00AF4363"/>
    <w:rsid w:val="00B01D60"/>
    <w:rsid w:val="00B0618A"/>
    <w:rsid w:val="00B06D18"/>
    <w:rsid w:val="00B07DA8"/>
    <w:rsid w:val="00B11711"/>
    <w:rsid w:val="00B118E9"/>
    <w:rsid w:val="00B15CA8"/>
    <w:rsid w:val="00B27268"/>
    <w:rsid w:val="00B362D7"/>
    <w:rsid w:val="00B46EF4"/>
    <w:rsid w:val="00B517A3"/>
    <w:rsid w:val="00B5317C"/>
    <w:rsid w:val="00B655B5"/>
    <w:rsid w:val="00B66981"/>
    <w:rsid w:val="00B75CED"/>
    <w:rsid w:val="00B76492"/>
    <w:rsid w:val="00B77D98"/>
    <w:rsid w:val="00B85185"/>
    <w:rsid w:val="00B91F25"/>
    <w:rsid w:val="00B949A9"/>
    <w:rsid w:val="00B976E3"/>
    <w:rsid w:val="00BA0083"/>
    <w:rsid w:val="00BA51DB"/>
    <w:rsid w:val="00BA5CF9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C01CF4"/>
    <w:rsid w:val="00C12EE5"/>
    <w:rsid w:val="00C21E0F"/>
    <w:rsid w:val="00C222BB"/>
    <w:rsid w:val="00C22C4C"/>
    <w:rsid w:val="00C23863"/>
    <w:rsid w:val="00C30636"/>
    <w:rsid w:val="00C44C4E"/>
    <w:rsid w:val="00C4536A"/>
    <w:rsid w:val="00C45BB8"/>
    <w:rsid w:val="00C46EE8"/>
    <w:rsid w:val="00C51438"/>
    <w:rsid w:val="00C51701"/>
    <w:rsid w:val="00C5354D"/>
    <w:rsid w:val="00C608D6"/>
    <w:rsid w:val="00C612B1"/>
    <w:rsid w:val="00C629D9"/>
    <w:rsid w:val="00C64C37"/>
    <w:rsid w:val="00C76461"/>
    <w:rsid w:val="00C76D00"/>
    <w:rsid w:val="00C81052"/>
    <w:rsid w:val="00CA240C"/>
    <w:rsid w:val="00CA553F"/>
    <w:rsid w:val="00CA7B09"/>
    <w:rsid w:val="00CB1826"/>
    <w:rsid w:val="00CB501E"/>
    <w:rsid w:val="00CB5817"/>
    <w:rsid w:val="00CB7BA2"/>
    <w:rsid w:val="00CC0BB9"/>
    <w:rsid w:val="00CC7D75"/>
    <w:rsid w:val="00CD235E"/>
    <w:rsid w:val="00CD4AD3"/>
    <w:rsid w:val="00CD4FB1"/>
    <w:rsid w:val="00CE21CD"/>
    <w:rsid w:val="00CF1BDF"/>
    <w:rsid w:val="00D01C36"/>
    <w:rsid w:val="00D11BEE"/>
    <w:rsid w:val="00D12A4D"/>
    <w:rsid w:val="00D144E8"/>
    <w:rsid w:val="00D16AF5"/>
    <w:rsid w:val="00D23D7A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76A60"/>
    <w:rsid w:val="00D803C6"/>
    <w:rsid w:val="00D80562"/>
    <w:rsid w:val="00D929C5"/>
    <w:rsid w:val="00D93A56"/>
    <w:rsid w:val="00D97287"/>
    <w:rsid w:val="00DA3E7C"/>
    <w:rsid w:val="00DA58E1"/>
    <w:rsid w:val="00DA69A6"/>
    <w:rsid w:val="00DB637A"/>
    <w:rsid w:val="00DC0BA9"/>
    <w:rsid w:val="00DC476A"/>
    <w:rsid w:val="00DC7322"/>
    <w:rsid w:val="00DD0F31"/>
    <w:rsid w:val="00DE7C7E"/>
    <w:rsid w:val="00DF0586"/>
    <w:rsid w:val="00DF42A8"/>
    <w:rsid w:val="00DF5780"/>
    <w:rsid w:val="00E0338F"/>
    <w:rsid w:val="00E05CEE"/>
    <w:rsid w:val="00E11F01"/>
    <w:rsid w:val="00E12E9E"/>
    <w:rsid w:val="00E14E27"/>
    <w:rsid w:val="00E161FF"/>
    <w:rsid w:val="00E16344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67F1"/>
    <w:rsid w:val="00E573C1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4845"/>
    <w:rsid w:val="00E95696"/>
    <w:rsid w:val="00E9602B"/>
    <w:rsid w:val="00EA42E3"/>
    <w:rsid w:val="00EB0340"/>
    <w:rsid w:val="00EB3F08"/>
    <w:rsid w:val="00EB4A76"/>
    <w:rsid w:val="00EC1BB9"/>
    <w:rsid w:val="00EC3412"/>
    <w:rsid w:val="00ED1CE9"/>
    <w:rsid w:val="00ED245B"/>
    <w:rsid w:val="00EE55DE"/>
    <w:rsid w:val="00EE640A"/>
    <w:rsid w:val="00EE7931"/>
    <w:rsid w:val="00EF02EC"/>
    <w:rsid w:val="00EF1D0F"/>
    <w:rsid w:val="00F00FC4"/>
    <w:rsid w:val="00F01F39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57477"/>
    <w:rsid w:val="00F623DA"/>
    <w:rsid w:val="00F740C3"/>
    <w:rsid w:val="00F76110"/>
    <w:rsid w:val="00F84C0F"/>
    <w:rsid w:val="00F8547A"/>
    <w:rsid w:val="00F879C7"/>
    <w:rsid w:val="00F91CB9"/>
    <w:rsid w:val="00F94598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3EB7"/>
  <w15:docId w15:val="{3D1F1659-B714-4FDF-91DA-38DF0C7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16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424CEE"/>
  </w:style>
  <w:style w:type="paragraph" w:customStyle="1" w:styleId="mainpub">
    <w:name w:val="mainpub"/>
    <w:basedOn w:val="Normalny"/>
    <w:rsid w:val="00424CE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247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  <w:sz w:val="22"/>
      <w:szCs w:val="22"/>
      <w:lang w:eastAsia="en-US"/>
    </w:rPr>
  </w:style>
  <w:style w:type="numbering" w:customStyle="1" w:styleId="WW8Num6">
    <w:name w:val="WW8Num6"/>
    <w:basedOn w:val="Bezlisty"/>
    <w:rsid w:val="003247A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C4AC-DAD6-48D0-B124-C898A816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mirosławboguń</cp:lastModifiedBy>
  <cp:revision>10</cp:revision>
  <cp:lastPrinted>2023-03-16T11:44:00Z</cp:lastPrinted>
  <dcterms:created xsi:type="dcterms:W3CDTF">2023-03-17T10:52:00Z</dcterms:created>
  <dcterms:modified xsi:type="dcterms:W3CDTF">2023-03-17T12:39:00Z</dcterms:modified>
</cp:coreProperties>
</file>