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08BD4" w14:textId="1B9BB259" w:rsidR="003D0533" w:rsidRPr="003D0533" w:rsidRDefault="00780F09" w:rsidP="00CB7897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t xml:space="preserve">                          </w:t>
      </w:r>
    </w:p>
    <w:p w14:paraId="08352E61" w14:textId="7B7E1065" w:rsidR="00CB7897" w:rsidRPr="00342D3A" w:rsidRDefault="00C57482" w:rsidP="00CB7897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Znak sprawy: IRP.272.4.</w:t>
      </w:r>
      <w:r w:rsidR="003B187D">
        <w:rPr>
          <w:rFonts w:eastAsia="Calibri" w:cstheme="minorHAnsi"/>
          <w:b/>
          <w:sz w:val="24"/>
          <w:szCs w:val="24"/>
        </w:rPr>
        <w:t>13</w:t>
      </w:r>
      <w:r w:rsidR="00CB7897" w:rsidRPr="00342D3A">
        <w:rPr>
          <w:rFonts w:eastAsia="Calibri" w:cstheme="minorHAnsi"/>
          <w:b/>
          <w:sz w:val="24"/>
          <w:szCs w:val="24"/>
        </w:rPr>
        <w:t>.2021</w:t>
      </w:r>
    </w:p>
    <w:p w14:paraId="7B41019F" w14:textId="77777777" w:rsidR="00CB7897" w:rsidRPr="00342D3A" w:rsidRDefault="00CB7897" w:rsidP="00CB7897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342D3A">
        <w:rPr>
          <w:rFonts w:eastAsia="Times New Roman" w:cstheme="minorHAnsi"/>
          <w:b/>
          <w:sz w:val="24"/>
          <w:szCs w:val="24"/>
          <w:lang w:eastAsia="pl-PL"/>
        </w:rPr>
        <w:t xml:space="preserve">Załącznik nr  2 do SWZ </w:t>
      </w:r>
    </w:p>
    <w:p w14:paraId="07E82E6C" w14:textId="77777777" w:rsidR="00CB7897" w:rsidRPr="00342D3A" w:rsidRDefault="00CB7897" w:rsidP="00CB7897">
      <w:pPr>
        <w:rPr>
          <w:rFonts w:cstheme="minorHAnsi"/>
          <w:b/>
          <w:bCs/>
          <w:sz w:val="24"/>
          <w:szCs w:val="24"/>
        </w:rPr>
      </w:pPr>
    </w:p>
    <w:p w14:paraId="714989DF" w14:textId="77777777" w:rsidR="00CB7897" w:rsidRPr="00342D3A" w:rsidRDefault="00CB7897" w:rsidP="00CB789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42D3A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2D3B2966" w14:textId="77777777" w:rsidR="00CB7897" w:rsidRPr="00342D3A" w:rsidRDefault="00CB7897" w:rsidP="00CB7897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4E75F01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1AFEB6C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1B34A23A" w14:textId="77777777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</w:p>
    <w:p w14:paraId="4D403E05" w14:textId="77777777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42D3A">
        <w:rPr>
          <w:rFonts w:cstheme="minorHAnsi"/>
          <w:b/>
          <w:bCs/>
          <w:color w:val="000000"/>
          <w:sz w:val="24"/>
          <w:szCs w:val="24"/>
        </w:rPr>
        <w:t>Powiat Łęczyński</w:t>
      </w:r>
    </w:p>
    <w:p w14:paraId="34983370" w14:textId="77777777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342D3A">
        <w:rPr>
          <w:rFonts w:cstheme="minorHAnsi"/>
          <w:bCs/>
          <w:color w:val="000000"/>
          <w:sz w:val="24"/>
          <w:szCs w:val="24"/>
        </w:rPr>
        <w:t>Al. Jana Pawła 95 A, 21-010 Łęczna,</w:t>
      </w:r>
    </w:p>
    <w:p w14:paraId="4DFA1F8F" w14:textId="77777777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342D3A">
        <w:rPr>
          <w:rFonts w:cstheme="minorHAnsi"/>
          <w:bCs/>
          <w:color w:val="000000"/>
          <w:sz w:val="24"/>
          <w:szCs w:val="24"/>
        </w:rPr>
        <w:t>NIP: 505-00-17-732, REGON:431019425,</w:t>
      </w:r>
    </w:p>
    <w:p w14:paraId="0F99A2EB" w14:textId="77777777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342D3A">
        <w:rPr>
          <w:rFonts w:cstheme="minorHAnsi"/>
          <w:bCs/>
          <w:color w:val="000000"/>
          <w:sz w:val="24"/>
          <w:szCs w:val="24"/>
        </w:rPr>
        <w:t>Nr telefonu: 81 5315204</w:t>
      </w:r>
    </w:p>
    <w:p w14:paraId="140BCF6A" w14:textId="77777777" w:rsidR="00CB7897" w:rsidRPr="00342D3A" w:rsidRDefault="00CB7897" w:rsidP="00CB7897">
      <w:pPr>
        <w:widowControl w:val="0"/>
        <w:ind w:left="709" w:hanging="425"/>
        <w:outlineLvl w:val="3"/>
        <w:rPr>
          <w:rStyle w:val="Hipercze"/>
          <w:rFonts w:cstheme="minorHAnsi"/>
          <w:bCs/>
          <w:color w:val="0070C0"/>
          <w:sz w:val="24"/>
          <w:szCs w:val="24"/>
        </w:rPr>
      </w:pPr>
      <w:r w:rsidRPr="00342D3A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9" w:history="1">
        <w:r w:rsidRPr="00342D3A">
          <w:rPr>
            <w:rStyle w:val="Hipercze"/>
            <w:rFonts w:cstheme="minorHAnsi"/>
            <w:bCs/>
            <w:sz w:val="24"/>
            <w:szCs w:val="24"/>
          </w:rPr>
          <w:t>zamowienia@powiatleczynski.pl</w:t>
        </w:r>
      </w:hyperlink>
      <w:r w:rsidRPr="00342D3A">
        <w:rPr>
          <w:rStyle w:val="Hipercze"/>
          <w:rFonts w:cstheme="minorHAnsi"/>
          <w:bCs/>
          <w:sz w:val="24"/>
          <w:szCs w:val="24"/>
        </w:rPr>
        <w:t xml:space="preserve"> </w:t>
      </w:r>
      <w:r w:rsidRPr="00342D3A">
        <w:rPr>
          <w:rFonts w:cstheme="minorHAnsi"/>
          <w:bCs/>
          <w:sz w:val="24"/>
          <w:szCs w:val="24"/>
        </w:rPr>
        <w:t xml:space="preserve"> </w:t>
      </w:r>
      <w:r w:rsidRPr="00342D3A">
        <w:rPr>
          <w:rStyle w:val="Hipercze"/>
          <w:rFonts w:cstheme="minorHAnsi"/>
          <w:bCs/>
          <w:color w:val="0070C0"/>
          <w:sz w:val="24"/>
          <w:szCs w:val="24"/>
        </w:rPr>
        <w:t xml:space="preserve"> </w:t>
      </w:r>
    </w:p>
    <w:p w14:paraId="4059F1E3" w14:textId="09DAA649" w:rsidR="00CB7897" w:rsidRPr="00342D3A" w:rsidRDefault="00CB7897" w:rsidP="00562ABB">
      <w:pPr>
        <w:widowControl w:val="0"/>
        <w:ind w:left="709" w:hanging="425"/>
        <w:outlineLvl w:val="3"/>
        <w:rPr>
          <w:rFonts w:cstheme="minorHAnsi"/>
          <w:color w:val="000000" w:themeColor="text1"/>
          <w:sz w:val="24"/>
          <w:szCs w:val="24"/>
        </w:rPr>
      </w:pPr>
      <w:r w:rsidRPr="00342D3A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hyperlink r:id="rId10" w:history="1">
        <w:r w:rsidRPr="00342D3A">
          <w:rPr>
            <w:rStyle w:val="Hipercze"/>
            <w:rFonts w:cstheme="minorHAnsi"/>
            <w:sz w:val="24"/>
            <w:szCs w:val="24"/>
          </w:rPr>
          <w:t>http://www.powiatleczynski.pl</w:t>
        </w:r>
      </w:hyperlink>
      <w:r w:rsidRPr="00342D3A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 w:rsidRPr="00342D3A">
        <w:rPr>
          <w:rFonts w:cstheme="minorHAnsi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2C146738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5A167B5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5C8885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DE0E9AB" w14:textId="5B85B8D2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87108B5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425AA07F" w14:textId="7C6F6B44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342D3A">
        <w:rPr>
          <w:rFonts w:asciiTheme="minorHAnsi" w:hAnsiTheme="minorHAnsi" w:cstheme="minorHAnsi"/>
          <w:sz w:val="24"/>
          <w:szCs w:val="24"/>
        </w:rPr>
        <w:t>albo imię i nazwisko</w:t>
      </w:r>
      <w:r w:rsidRPr="00342D3A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342D3A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342D3A">
        <w:rPr>
          <w:rFonts w:asciiTheme="minorHAnsi" w:hAnsiTheme="minorHAnsi" w:cstheme="minorHAnsi"/>
          <w:iCs/>
          <w:sz w:val="24"/>
          <w:szCs w:val="24"/>
        </w:rPr>
        <w:t>:</w:t>
      </w:r>
    </w:p>
    <w:p w14:paraId="29CBFA2F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…………………………………………..…………………………………………………………………………………..………………....</w:t>
      </w:r>
    </w:p>
    <w:p w14:paraId="1149B2F2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5362A788" w14:textId="77777777" w:rsidR="00CB7897" w:rsidRPr="00342D3A" w:rsidRDefault="00CB7897" w:rsidP="00CB7897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567" w:hanging="283"/>
        <w:jc w:val="left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Siedziba albo miejsce zamieszkania i adres Wykonawcy:</w:t>
      </w:r>
    </w:p>
    <w:p w14:paraId="0AC20066" w14:textId="77777777" w:rsidR="00CB7897" w:rsidRPr="00342D3A" w:rsidRDefault="00CB7897" w:rsidP="00CB7897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…………………………………………..…………………………………………………………..………………………………….….....</w:t>
      </w:r>
    </w:p>
    <w:p w14:paraId="4F96036C" w14:textId="77777777" w:rsidR="00CB7897" w:rsidRPr="00342D3A" w:rsidRDefault="00CB7897" w:rsidP="00CB7897">
      <w:pPr>
        <w:spacing w:line="360" w:lineRule="auto"/>
        <w:ind w:left="567"/>
        <w:rPr>
          <w:rFonts w:cstheme="minorHAnsi"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…………………………………………..……………………………………………………………………..……………….….………....</w:t>
      </w:r>
    </w:p>
    <w:p w14:paraId="40CE4999" w14:textId="5973179F" w:rsidR="00CB7897" w:rsidRPr="00342D3A" w:rsidRDefault="00CB7897" w:rsidP="00562ABB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NIP:</w:t>
      </w:r>
      <w:r w:rsidRPr="00342D3A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342D3A">
        <w:rPr>
          <w:rFonts w:cstheme="minorHAnsi"/>
          <w:b/>
          <w:iCs/>
          <w:sz w:val="24"/>
          <w:szCs w:val="24"/>
        </w:rPr>
        <w:t>REGON:</w:t>
      </w:r>
      <w:r w:rsidRPr="00342D3A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44EA3CE9" w14:textId="77777777" w:rsidR="00CB7897" w:rsidRPr="00342D3A" w:rsidRDefault="00CB7897" w:rsidP="00CB789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342D3A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692F97AD" w14:textId="77777777" w:rsidR="00CB7897" w:rsidRPr="00342D3A" w:rsidRDefault="00CB7897" w:rsidP="00CB7897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14:paraId="61DAAA4D" w14:textId="77777777" w:rsidR="00CB7897" w:rsidRPr="00342D3A" w:rsidRDefault="00CB7897" w:rsidP="00CB7897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14:paraId="1CC43FBD" w14:textId="77777777" w:rsidR="00CB7897" w:rsidRPr="00342D3A" w:rsidRDefault="00CB7897" w:rsidP="00CB7897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</w:rPr>
      </w:pPr>
      <w:r w:rsidRPr="00342D3A">
        <w:rPr>
          <w:rFonts w:asciiTheme="minorHAnsi" w:hAnsiTheme="minorHAnsi" w:cstheme="minorHAnsi"/>
        </w:rPr>
        <w:t xml:space="preserve">adres poczty elektronicznej: </w:t>
      </w:r>
      <w:r w:rsidRPr="00342D3A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FCE017D" w14:textId="77777777" w:rsidR="00CB7897" w:rsidRPr="00342D3A" w:rsidRDefault="00CB7897" w:rsidP="00CB7897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20DED3" w14:textId="47FB545A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342D3A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F10F32F" w14:textId="485CAC82" w:rsidR="00CB7897" w:rsidRPr="00342D3A" w:rsidRDefault="00CB7897" w:rsidP="00CB7897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………………………………………..………………………………………………………………………………………………........</w:t>
      </w:r>
    </w:p>
    <w:p w14:paraId="684E2432" w14:textId="77777777" w:rsidR="00CB7897" w:rsidRPr="00342D3A" w:rsidRDefault="00CB7897" w:rsidP="00562ABB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C54A728" w14:textId="77777777" w:rsidTr="00912F22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18CF8602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line="276" w:lineRule="auto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069D9EB9" w14:textId="77777777" w:rsidR="00CB7897" w:rsidRPr="00342D3A" w:rsidRDefault="00CB7897" w:rsidP="00CB7897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67DED5FA" w14:textId="77777777" w:rsidR="00CB7897" w:rsidRPr="00342D3A" w:rsidRDefault="00CB7897" w:rsidP="00CB7897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 xml:space="preserve">W związku z ogłoszeniem zamówienia publicznego pn.: </w:t>
      </w:r>
    </w:p>
    <w:p w14:paraId="30C06B07" w14:textId="2B47E7CD" w:rsidR="00C57482" w:rsidRPr="001C7ABC" w:rsidRDefault="00C57482" w:rsidP="00C57482">
      <w:pPr>
        <w:widowControl w:val="0"/>
        <w:spacing w:after="0"/>
        <w:ind w:left="426"/>
        <w:outlineLvl w:val="3"/>
        <w:rPr>
          <w:rFonts w:cstheme="minorHAnsi"/>
          <w:b/>
          <w:sz w:val="24"/>
          <w:szCs w:val="24"/>
        </w:rPr>
      </w:pPr>
      <w:r w:rsidRPr="001C7ABC">
        <w:rPr>
          <w:rFonts w:cstheme="minorHAnsi"/>
          <w:b/>
          <w:sz w:val="24"/>
          <w:szCs w:val="24"/>
        </w:rPr>
        <w:t>Dostawa energii elektrycznej do budynku Powiatowego Zakładu Aktywności Zawodowej w Jaszczowie.</w:t>
      </w:r>
    </w:p>
    <w:p w14:paraId="6AC3CF8E" w14:textId="5A563818" w:rsidR="00CB7897" w:rsidRPr="001C7ABC" w:rsidRDefault="00CB7897" w:rsidP="00CB7897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</w:p>
    <w:p w14:paraId="5D7AD9F0" w14:textId="2F5E1BC9" w:rsidR="00CB7897" w:rsidRDefault="00CB7897" w:rsidP="00562ABB">
      <w:pPr>
        <w:spacing w:line="300" w:lineRule="auto"/>
        <w:ind w:left="284" w:right="-6"/>
        <w:rPr>
          <w:rFonts w:cstheme="minorHAnsi"/>
          <w:bCs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oferuję/oferujemy*</w:t>
      </w:r>
      <w:r w:rsidRPr="00342D3A">
        <w:rPr>
          <w:rFonts w:cstheme="minorHAnsi"/>
          <w:iCs/>
          <w:sz w:val="24"/>
          <w:szCs w:val="24"/>
        </w:rPr>
        <w:t xml:space="preserve"> wykonanie </w:t>
      </w:r>
      <w:r w:rsidRPr="00342D3A">
        <w:rPr>
          <w:rFonts w:cstheme="minorHAnsi"/>
          <w:bCs/>
          <w:iCs/>
          <w:sz w:val="24"/>
          <w:szCs w:val="24"/>
        </w:rPr>
        <w:t>zamówienia:</w:t>
      </w:r>
    </w:p>
    <w:p w14:paraId="7BA6062D" w14:textId="77777777" w:rsidR="00C57482" w:rsidRDefault="00C57482" w:rsidP="00C57482">
      <w:pPr>
        <w:spacing w:line="300" w:lineRule="auto"/>
        <w:ind w:left="284" w:right="-6"/>
        <w:rPr>
          <w:rFonts w:cstheme="minorHAnsi"/>
          <w:b/>
        </w:rPr>
      </w:pPr>
      <w:r w:rsidRPr="00C57482">
        <w:rPr>
          <w:rFonts w:cstheme="minorHAnsi"/>
          <w:b/>
        </w:rPr>
        <w:t>Dostawa energii elektrycznej do budynku Powiatowego Zakładu Aktywności Zawodowej w Jaszczowie</w:t>
      </w:r>
    </w:p>
    <w:p w14:paraId="3E7B52D9" w14:textId="2B47DC11" w:rsidR="00C57482" w:rsidRPr="00C57482" w:rsidRDefault="00C57482" w:rsidP="00C57482">
      <w:pPr>
        <w:pStyle w:val="Akapitzlist"/>
        <w:numPr>
          <w:ilvl w:val="0"/>
          <w:numId w:val="15"/>
        </w:numPr>
        <w:spacing w:line="300" w:lineRule="auto"/>
        <w:ind w:right="-6"/>
        <w:rPr>
          <w:rFonts w:cstheme="minorHAnsi"/>
          <w:sz w:val="24"/>
          <w:szCs w:val="24"/>
        </w:rPr>
      </w:pPr>
      <w:r w:rsidRPr="00C57482">
        <w:rPr>
          <w:rFonts w:cstheme="minorHAnsi"/>
          <w:sz w:val="24"/>
          <w:szCs w:val="24"/>
        </w:rPr>
        <w:t>Punkt poboru: Powiatowy Zakład Aktywności Zawodowej, Jaszczów 211B, 21-020 Milejów.</w:t>
      </w:r>
    </w:p>
    <w:p w14:paraId="20767359" w14:textId="02DF634A" w:rsidR="00C57482" w:rsidRPr="00C57482" w:rsidRDefault="00C57482" w:rsidP="00C57482">
      <w:pPr>
        <w:pStyle w:val="Akapitzlist"/>
        <w:widowControl w:val="0"/>
        <w:numPr>
          <w:ilvl w:val="0"/>
          <w:numId w:val="15"/>
        </w:numPr>
        <w:spacing w:after="0"/>
        <w:outlineLvl w:val="3"/>
        <w:rPr>
          <w:rFonts w:cstheme="minorHAnsi"/>
          <w:sz w:val="24"/>
          <w:szCs w:val="24"/>
        </w:rPr>
      </w:pPr>
      <w:r w:rsidRPr="00C57482">
        <w:rPr>
          <w:rFonts w:cstheme="minorHAnsi"/>
          <w:sz w:val="24"/>
          <w:szCs w:val="24"/>
        </w:rPr>
        <w:t>Moc przyłączeniowa: 95 kW</w:t>
      </w:r>
    </w:p>
    <w:p w14:paraId="7B33EBC8" w14:textId="3C061823" w:rsidR="00C57482" w:rsidRPr="00C57482" w:rsidRDefault="00C57482" w:rsidP="00C57482">
      <w:pPr>
        <w:pStyle w:val="Akapitzlist"/>
        <w:widowControl w:val="0"/>
        <w:numPr>
          <w:ilvl w:val="0"/>
          <w:numId w:val="15"/>
        </w:numPr>
        <w:spacing w:after="0"/>
        <w:outlineLvl w:val="3"/>
        <w:rPr>
          <w:rFonts w:cstheme="minorHAnsi"/>
          <w:sz w:val="24"/>
          <w:szCs w:val="24"/>
        </w:rPr>
      </w:pPr>
      <w:r w:rsidRPr="00C57482">
        <w:rPr>
          <w:rFonts w:cstheme="minorHAnsi"/>
          <w:sz w:val="24"/>
          <w:szCs w:val="24"/>
        </w:rPr>
        <w:t xml:space="preserve">Prognoza zużycia energii w okresie podlegającym </w:t>
      </w:r>
      <w:r w:rsidRPr="00C57482">
        <w:rPr>
          <w:rFonts w:cstheme="minorHAnsi"/>
          <w:color w:val="000000" w:themeColor="text1"/>
          <w:sz w:val="24"/>
          <w:szCs w:val="24"/>
        </w:rPr>
        <w:t>zamówieniu (12 miesięcy</w:t>
      </w:r>
      <w:r w:rsidRPr="00C57482">
        <w:rPr>
          <w:rFonts w:cstheme="minorHAnsi"/>
          <w:sz w:val="24"/>
          <w:szCs w:val="24"/>
        </w:rPr>
        <w:t>) –kWh</w:t>
      </w:r>
    </w:p>
    <w:p w14:paraId="62BF6B96" w14:textId="012A2DC6" w:rsidR="00CB7897" w:rsidRPr="00CF195B" w:rsidRDefault="00C57482" w:rsidP="00CB7897">
      <w:pPr>
        <w:pStyle w:val="Akapitzlist"/>
        <w:numPr>
          <w:ilvl w:val="0"/>
          <w:numId w:val="15"/>
        </w:numPr>
        <w:spacing w:line="300" w:lineRule="auto"/>
        <w:ind w:right="-6"/>
        <w:rPr>
          <w:rFonts w:cstheme="minorHAnsi"/>
          <w:b/>
          <w:sz w:val="24"/>
          <w:szCs w:val="24"/>
        </w:rPr>
      </w:pPr>
      <w:r w:rsidRPr="00C57482">
        <w:rPr>
          <w:rFonts w:cstheme="minorHAnsi"/>
          <w:sz w:val="24"/>
          <w:szCs w:val="24"/>
        </w:rPr>
        <w:t>Grupy taryfowej C21.</w:t>
      </w:r>
    </w:p>
    <w:p w14:paraId="4A2AC3A5" w14:textId="69788052" w:rsidR="00CF195B" w:rsidRDefault="00CF195B" w:rsidP="00CF195B">
      <w:pPr>
        <w:pStyle w:val="Akapitzlist"/>
        <w:spacing w:line="300" w:lineRule="auto"/>
        <w:ind w:left="1004" w:right="-6"/>
        <w:rPr>
          <w:rFonts w:cstheme="minorHAnsi"/>
          <w:b/>
          <w:sz w:val="24"/>
          <w:szCs w:val="24"/>
        </w:rPr>
      </w:pPr>
    </w:p>
    <w:p w14:paraId="1B8DA5B3" w14:textId="5FCE8E6A" w:rsidR="00DC6575" w:rsidRPr="008C7789" w:rsidRDefault="00DC6575" w:rsidP="00AB050A">
      <w:pPr>
        <w:pStyle w:val="Akapitzlist"/>
        <w:spacing w:line="300" w:lineRule="auto"/>
        <w:ind w:left="1004" w:right="-6"/>
        <w:rPr>
          <w:rFonts w:cstheme="minorHAnsi"/>
          <w:b/>
          <w:color w:val="000000" w:themeColor="text1"/>
          <w:sz w:val="24"/>
          <w:szCs w:val="24"/>
        </w:rPr>
      </w:pPr>
      <w:r w:rsidRPr="008C7789">
        <w:rPr>
          <w:rFonts w:cstheme="minorHAnsi"/>
          <w:b/>
          <w:color w:val="000000" w:themeColor="text1"/>
          <w:sz w:val="24"/>
          <w:szCs w:val="24"/>
        </w:rPr>
        <w:t xml:space="preserve">Tabela A 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273"/>
        <w:gridCol w:w="1270"/>
        <w:gridCol w:w="966"/>
        <w:gridCol w:w="1118"/>
        <w:gridCol w:w="1119"/>
      </w:tblGrid>
      <w:tr w:rsidR="008C7789" w:rsidRPr="008C7789" w14:paraId="3AE39BE4" w14:textId="77777777" w:rsidTr="00AB050A">
        <w:trPr>
          <w:trHeight w:val="1596"/>
        </w:trPr>
        <w:tc>
          <w:tcPr>
            <w:tcW w:w="1418" w:type="dxa"/>
          </w:tcPr>
          <w:p w14:paraId="779E8D40" w14:textId="38A50F74" w:rsidR="00AB050A" w:rsidRPr="008C7789" w:rsidRDefault="00AB050A" w:rsidP="00DC6575">
            <w:pPr>
              <w:spacing w:line="300" w:lineRule="auto"/>
              <w:ind w:right="-6"/>
              <w:rPr>
                <w:rFonts w:cstheme="minorHAnsi"/>
                <w:b/>
                <w:color w:val="000000" w:themeColor="text1"/>
              </w:rPr>
            </w:pPr>
            <w:bookmarkStart w:id="1" w:name="_Hlk89012545"/>
            <w:r w:rsidRPr="008C7789">
              <w:rPr>
                <w:rFonts w:cstheme="minorHAnsi"/>
                <w:b/>
                <w:color w:val="000000" w:themeColor="text1"/>
              </w:rPr>
              <w:t xml:space="preserve">Taryfa </w:t>
            </w:r>
          </w:p>
        </w:tc>
        <w:tc>
          <w:tcPr>
            <w:tcW w:w="2410" w:type="dxa"/>
          </w:tcPr>
          <w:p w14:paraId="49235423" w14:textId="4CDE84B2" w:rsidR="00AB050A" w:rsidRPr="008C7789" w:rsidRDefault="00AB050A" w:rsidP="00DC6575">
            <w:pPr>
              <w:pStyle w:val="Akapitzlist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Cena jednostkowa netto za energię elektryczną w zł/kWh  od </w:t>
            </w:r>
            <w:r w:rsidR="0071093F"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01.01.2022 r</w:t>
            </w: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do 31.12.2022r. </w:t>
            </w:r>
          </w:p>
          <w:p w14:paraId="189DDAA5" w14:textId="77777777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45BC594" w14:textId="77777777" w:rsidR="00AB050A" w:rsidRPr="008C7789" w:rsidRDefault="00AB050A" w:rsidP="00DC6575">
            <w:pPr>
              <w:pStyle w:val="Akapitzlist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Szacunkowe zapotrzebowanie na energię elektryczną  od  01.01.2022r. do 31.12.2022r. </w:t>
            </w:r>
          </w:p>
          <w:p w14:paraId="7AD9B24C" w14:textId="77777777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C99FCF5" w14:textId="4EE238DC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Cena  oferty netto (2X3)</w:t>
            </w:r>
          </w:p>
        </w:tc>
        <w:tc>
          <w:tcPr>
            <w:tcW w:w="966" w:type="dxa"/>
          </w:tcPr>
          <w:p w14:paraId="2DFEB4D4" w14:textId="77777777" w:rsidR="00AB050A" w:rsidRPr="008C7789" w:rsidRDefault="00AB050A" w:rsidP="00DC6575">
            <w:pPr>
              <w:pStyle w:val="Akapitzlist"/>
              <w:spacing w:line="300" w:lineRule="auto"/>
              <w:ind w:left="1004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A89F37C" w14:textId="0DBFE55A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VAT%</w:t>
            </w:r>
          </w:p>
        </w:tc>
        <w:tc>
          <w:tcPr>
            <w:tcW w:w="1118" w:type="dxa"/>
          </w:tcPr>
          <w:p w14:paraId="70F0F1E3" w14:textId="77777777" w:rsidR="00AB050A" w:rsidRPr="008C7789" w:rsidRDefault="00AB050A" w:rsidP="00DC6575">
            <w:pPr>
              <w:pStyle w:val="Akapitzlist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Cena oferty brutto </w:t>
            </w:r>
          </w:p>
          <w:p w14:paraId="694EA387" w14:textId="6E01AD98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(4X5)</w:t>
            </w:r>
          </w:p>
        </w:tc>
        <w:tc>
          <w:tcPr>
            <w:tcW w:w="1119" w:type="dxa"/>
          </w:tcPr>
          <w:p w14:paraId="08E456D3" w14:textId="071F0B36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8C7789" w:rsidRPr="008C7789" w14:paraId="4664C417" w14:textId="77777777" w:rsidTr="00AB050A">
        <w:trPr>
          <w:trHeight w:val="228"/>
        </w:trPr>
        <w:tc>
          <w:tcPr>
            <w:tcW w:w="1418" w:type="dxa"/>
          </w:tcPr>
          <w:p w14:paraId="2E43F504" w14:textId="22C36EE3" w:rsidR="00AB050A" w:rsidRPr="008C7789" w:rsidRDefault="00AB050A" w:rsidP="00DC6575">
            <w:pPr>
              <w:spacing w:line="300" w:lineRule="auto"/>
              <w:ind w:right="-6"/>
              <w:rPr>
                <w:rFonts w:cstheme="minorHAnsi"/>
                <w:b/>
                <w:color w:val="000000" w:themeColor="text1"/>
              </w:rPr>
            </w:pPr>
            <w:r w:rsidRPr="008C7789"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14:paraId="001B6F5A" w14:textId="3E81CDB6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378B7B74" w14:textId="14BD9164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14:paraId="7D0BEDFA" w14:textId="477F6DBD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14:paraId="4DB57A11" w14:textId="7EA1BF47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18" w:type="dxa"/>
          </w:tcPr>
          <w:p w14:paraId="4618CDE5" w14:textId="1E33FBE9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14:paraId="409F9D5D" w14:textId="4B53C986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8C7789" w:rsidRPr="008C7789" w14:paraId="065E16AF" w14:textId="77777777" w:rsidTr="00AB050A">
        <w:tc>
          <w:tcPr>
            <w:tcW w:w="1418" w:type="dxa"/>
          </w:tcPr>
          <w:p w14:paraId="73125F30" w14:textId="77777777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8E05F5B" w14:textId="516D8EF6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C21</w:t>
            </w:r>
          </w:p>
        </w:tc>
        <w:tc>
          <w:tcPr>
            <w:tcW w:w="2410" w:type="dxa"/>
          </w:tcPr>
          <w:p w14:paraId="62B7049E" w14:textId="0819CBF7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2390415" w14:textId="4C68264C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277 400</w:t>
            </w:r>
          </w:p>
        </w:tc>
        <w:tc>
          <w:tcPr>
            <w:tcW w:w="1270" w:type="dxa"/>
          </w:tcPr>
          <w:p w14:paraId="005E5593" w14:textId="77777777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</w:tcPr>
          <w:p w14:paraId="3E05A7DE" w14:textId="77777777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</w:tcPr>
          <w:p w14:paraId="7A05C3B7" w14:textId="77777777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</w:tcPr>
          <w:p w14:paraId="4A324A6D" w14:textId="77777777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44C9F72" w14:textId="660A3362" w:rsidR="00DC6575" w:rsidRPr="008C7789" w:rsidRDefault="00DC6575" w:rsidP="00DC6575">
      <w:pPr>
        <w:pStyle w:val="Akapitzlist"/>
        <w:spacing w:line="300" w:lineRule="auto"/>
        <w:ind w:left="1004" w:right="-6"/>
        <w:rPr>
          <w:rFonts w:cstheme="minorHAnsi"/>
          <w:b/>
          <w:color w:val="000000" w:themeColor="text1"/>
          <w:sz w:val="24"/>
          <w:szCs w:val="24"/>
        </w:rPr>
      </w:pPr>
    </w:p>
    <w:p w14:paraId="1A8DAB83" w14:textId="77777777" w:rsidR="00DC6575" w:rsidRPr="008C7789" w:rsidRDefault="00DC6575" w:rsidP="00DC6575">
      <w:pPr>
        <w:pStyle w:val="Akapitzlist"/>
        <w:spacing w:line="300" w:lineRule="auto"/>
        <w:ind w:left="1004" w:right="-6"/>
        <w:rPr>
          <w:rFonts w:cstheme="minorHAnsi"/>
          <w:b/>
          <w:color w:val="000000" w:themeColor="text1"/>
          <w:sz w:val="24"/>
          <w:szCs w:val="24"/>
        </w:rPr>
      </w:pPr>
      <w:r w:rsidRPr="008C7789">
        <w:rPr>
          <w:rFonts w:cstheme="minorHAnsi"/>
          <w:b/>
          <w:color w:val="000000" w:themeColor="text1"/>
          <w:sz w:val="24"/>
          <w:szCs w:val="24"/>
        </w:rPr>
        <w:t xml:space="preserve">Tabela B 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273"/>
        <w:gridCol w:w="1270"/>
        <w:gridCol w:w="966"/>
        <w:gridCol w:w="1118"/>
        <w:gridCol w:w="1119"/>
      </w:tblGrid>
      <w:tr w:rsidR="008C7789" w:rsidRPr="008C7789" w14:paraId="2FFDE0B8" w14:textId="77777777" w:rsidTr="00B5247E">
        <w:trPr>
          <w:trHeight w:val="1596"/>
        </w:trPr>
        <w:tc>
          <w:tcPr>
            <w:tcW w:w="1418" w:type="dxa"/>
          </w:tcPr>
          <w:bookmarkEnd w:id="1"/>
          <w:p w14:paraId="147233DB" w14:textId="77777777" w:rsidR="00AB050A" w:rsidRPr="008C7789" w:rsidRDefault="00AB050A" w:rsidP="00B5247E">
            <w:pPr>
              <w:spacing w:line="300" w:lineRule="auto"/>
              <w:ind w:right="-6"/>
              <w:rPr>
                <w:rFonts w:cstheme="minorHAnsi"/>
                <w:b/>
                <w:color w:val="000000" w:themeColor="text1"/>
              </w:rPr>
            </w:pPr>
            <w:r w:rsidRPr="008C7789">
              <w:rPr>
                <w:rFonts w:cstheme="minorHAnsi"/>
                <w:b/>
                <w:color w:val="000000" w:themeColor="text1"/>
              </w:rPr>
              <w:t xml:space="preserve">Taryfa </w:t>
            </w:r>
          </w:p>
        </w:tc>
        <w:tc>
          <w:tcPr>
            <w:tcW w:w="2410" w:type="dxa"/>
          </w:tcPr>
          <w:p w14:paraId="7C3C0A75" w14:textId="783BE8A1" w:rsidR="00AB050A" w:rsidRPr="008C7789" w:rsidRDefault="00AB050A" w:rsidP="00B5247E">
            <w:pPr>
              <w:pStyle w:val="Akapitzlist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Cena jednostkowa netto za</w:t>
            </w:r>
            <w:r w:rsidR="0071093F"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C1FE8"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opłatę </w:t>
            </w:r>
            <w:r w:rsidR="00AC1FE8" w:rsidRPr="008C7789"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>handlowo/ abonamentową (za jeden miesiąc)</w:t>
            </w:r>
          </w:p>
          <w:p w14:paraId="266A29A9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1CCF54F" w14:textId="1D597976" w:rsidR="00AB050A" w:rsidRPr="008C7789" w:rsidRDefault="00AB050A" w:rsidP="00B5247E">
            <w:pPr>
              <w:pStyle w:val="Akapitzlist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Okres od 01.01.2022r. do 31.12.2022r. </w:t>
            </w:r>
          </w:p>
          <w:p w14:paraId="0C956B81" w14:textId="585147DB" w:rsidR="00AB050A" w:rsidRPr="008C7789" w:rsidRDefault="00AB050A" w:rsidP="00B5247E">
            <w:pPr>
              <w:pStyle w:val="Akapitzlist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(12  miesięcy)</w:t>
            </w:r>
          </w:p>
          <w:p w14:paraId="3EEBCB64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6E6802F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Cena  oferty netto (2X3)</w:t>
            </w:r>
          </w:p>
        </w:tc>
        <w:tc>
          <w:tcPr>
            <w:tcW w:w="966" w:type="dxa"/>
          </w:tcPr>
          <w:p w14:paraId="03D08882" w14:textId="77777777" w:rsidR="00AB050A" w:rsidRPr="008C7789" w:rsidRDefault="00AB050A" w:rsidP="00B5247E">
            <w:pPr>
              <w:pStyle w:val="Akapitzlist"/>
              <w:spacing w:line="300" w:lineRule="auto"/>
              <w:ind w:left="1004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2119966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VAT%</w:t>
            </w:r>
          </w:p>
        </w:tc>
        <w:tc>
          <w:tcPr>
            <w:tcW w:w="1118" w:type="dxa"/>
          </w:tcPr>
          <w:p w14:paraId="2836C469" w14:textId="77777777" w:rsidR="00AB050A" w:rsidRPr="008C7789" w:rsidRDefault="00AB050A" w:rsidP="00B5247E">
            <w:pPr>
              <w:pStyle w:val="Akapitzlist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Cena oferty brutto </w:t>
            </w:r>
          </w:p>
          <w:p w14:paraId="5819A86A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(4X5)</w:t>
            </w:r>
          </w:p>
        </w:tc>
        <w:tc>
          <w:tcPr>
            <w:tcW w:w="1119" w:type="dxa"/>
          </w:tcPr>
          <w:p w14:paraId="6B5ED428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8C7789" w:rsidRPr="008C7789" w14:paraId="3CC54171" w14:textId="77777777" w:rsidTr="00B5247E">
        <w:trPr>
          <w:trHeight w:val="228"/>
        </w:trPr>
        <w:tc>
          <w:tcPr>
            <w:tcW w:w="1418" w:type="dxa"/>
          </w:tcPr>
          <w:p w14:paraId="39A2B2C2" w14:textId="77777777" w:rsidR="00AB050A" w:rsidRPr="008C7789" w:rsidRDefault="00AB050A" w:rsidP="00B5247E">
            <w:pPr>
              <w:spacing w:line="300" w:lineRule="auto"/>
              <w:ind w:right="-6"/>
              <w:rPr>
                <w:rFonts w:cstheme="minorHAnsi"/>
                <w:b/>
                <w:color w:val="000000" w:themeColor="text1"/>
              </w:rPr>
            </w:pPr>
            <w:r w:rsidRPr="008C7789"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14:paraId="31B093FE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5E2A571B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14:paraId="195C8CDD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14:paraId="0E94BCE6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18" w:type="dxa"/>
          </w:tcPr>
          <w:p w14:paraId="7B1F8962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14:paraId="03E67FE6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8C7789" w:rsidRPr="008C7789" w14:paraId="1F6B372B" w14:textId="77777777" w:rsidTr="00B5247E">
        <w:tc>
          <w:tcPr>
            <w:tcW w:w="1418" w:type="dxa"/>
          </w:tcPr>
          <w:p w14:paraId="766C704D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91D3B86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C21</w:t>
            </w:r>
          </w:p>
        </w:tc>
        <w:tc>
          <w:tcPr>
            <w:tcW w:w="2410" w:type="dxa"/>
          </w:tcPr>
          <w:p w14:paraId="31815FC5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B43C51C" w14:textId="57F0E7A6" w:rsidR="00AB050A" w:rsidRPr="008C7789" w:rsidRDefault="00AC1FE8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0" w:type="dxa"/>
          </w:tcPr>
          <w:p w14:paraId="01ED9406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</w:tcPr>
          <w:p w14:paraId="12545D49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</w:tcPr>
          <w:p w14:paraId="498B685A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</w:tcPr>
          <w:p w14:paraId="042F2355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F302471" w14:textId="77777777" w:rsidR="00AB050A" w:rsidRPr="008C7789" w:rsidRDefault="00AB050A" w:rsidP="00AB050A">
      <w:pPr>
        <w:pStyle w:val="Akapitzlist"/>
        <w:spacing w:line="300" w:lineRule="auto"/>
        <w:ind w:left="1004" w:right="-6"/>
        <w:rPr>
          <w:rFonts w:cstheme="minorHAnsi"/>
          <w:b/>
          <w:color w:val="000000" w:themeColor="text1"/>
          <w:sz w:val="24"/>
          <w:szCs w:val="24"/>
        </w:rPr>
      </w:pPr>
    </w:p>
    <w:p w14:paraId="678F10A8" w14:textId="59666CE8" w:rsidR="00DC6575" w:rsidRPr="008C7789" w:rsidRDefault="00DC6575" w:rsidP="00DC6575">
      <w:pPr>
        <w:pStyle w:val="Akapitzlist"/>
        <w:spacing w:line="300" w:lineRule="auto"/>
        <w:ind w:left="1004" w:right="-6"/>
        <w:rPr>
          <w:rFonts w:cstheme="minorHAnsi"/>
          <w:b/>
          <w:color w:val="000000" w:themeColor="text1"/>
          <w:sz w:val="24"/>
          <w:szCs w:val="24"/>
        </w:rPr>
      </w:pPr>
    </w:p>
    <w:p w14:paraId="7E6A13A0" w14:textId="488067E3" w:rsidR="00DC6575" w:rsidRPr="008C7789" w:rsidRDefault="00DC6575" w:rsidP="00DC6575">
      <w:pPr>
        <w:pStyle w:val="Akapitzlist"/>
        <w:spacing w:line="300" w:lineRule="auto"/>
        <w:ind w:left="1004" w:right="-6"/>
        <w:rPr>
          <w:rFonts w:cstheme="minorHAnsi"/>
          <w:b/>
          <w:color w:val="000000" w:themeColor="text1"/>
          <w:sz w:val="24"/>
          <w:szCs w:val="24"/>
        </w:rPr>
      </w:pPr>
      <w:r w:rsidRPr="008C7789">
        <w:rPr>
          <w:rFonts w:cstheme="minorHAnsi"/>
          <w:b/>
          <w:color w:val="000000" w:themeColor="text1"/>
          <w:sz w:val="24"/>
          <w:szCs w:val="24"/>
        </w:rPr>
        <w:t>Cenę oferty Zamówienia stanowi sum</w:t>
      </w:r>
      <w:r w:rsidR="00AC1FE8" w:rsidRPr="008C7789">
        <w:rPr>
          <w:rFonts w:cstheme="minorHAnsi"/>
          <w:b/>
          <w:color w:val="000000" w:themeColor="text1"/>
          <w:sz w:val="24"/>
          <w:szCs w:val="24"/>
        </w:rPr>
        <w:t>a</w:t>
      </w:r>
      <w:r w:rsidRPr="008C7789">
        <w:rPr>
          <w:rFonts w:cstheme="minorHAnsi"/>
          <w:b/>
          <w:color w:val="000000" w:themeColor="text1"/>
          <w:sz w:val="24"/>
          <w:szCs w:val="24"/>
        </w:rPr>
        <w:t xml:space="preserve"> kwot z kolumn „Cena oferty brutto”  z tabel  A, B. </w:t>
      </w:r>
    </w:p>
    <w:p w14:paraId="467FCFF2" w14:textId="77777777" w:rsidR="00DC6575" w:rsidRPr="008C7789" w:rsidRDefault="00DC6575" w:rsidP="00DC6575">
      <w:pPr>
        <w:pStyle w:val="Akapitzlist"/>
        <w:spacing w:line="300" w:lineRule="auto"/>
        <w:ind w:left="1004" w:right="-6"/>
        <w:rPr>
          <w:rFonts w:cstheme="minorHAnsi"/>
          <w:b/>
          <w:color w:val="000000" w:themeColor="text1"/>
          <w:sz w:val="24"/>
          <w:szCs w:val="24"/>
        </w:rPr>
      </w:pPr>
      <w:r w:rsidRPr="008C7789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30594344" w14:textId="77777777" w:rsidR="00DC6575" w:rsidRPr="008C7789" w:rsidRDefault="00DC6575" w:rsidP="00DC6575">
      <w:pPr>
        <w:pStyle w:val="Akapitzlist"/>
        <w:spacing w:line="300" w:lineRule="auto"/>
        <w:ind w:left="1004" w:right="-6"/>
        <w:rPr>
          <w:rFonts w:cstheme="minorHAnsi"/>
          <w:b/>
          <w:color w:val="000000" w:themeColor="text1"/>
          <w:sz w:val="24"/>
          <w:szCs w:val="24"/>
        </w:rPr>
      </w:pPr>
      <w:r w:rsidRPr="008C7789">
        <w:rPr>
          <w:rFonts w:cstheme="minorHAnsi"/>
          <w:b/>
          <w:color w:val="000000" w:themeColor="text1"/>
          <w:sz w:val="24"/>
          <w:szCs w:val="24"/>
        </w:rPr>
        <w:t xml:space="preserve">Cena oferty brutto:  …………………………………………………...………………. zł </w:t>
      </w:r>
    </w:p>
    <w:p w14:paraId="6B766510" w14:textId="77777777" w:rsidR="00DC6575" w:rsidRPr="008C7789" w:rsidRDefault="00DC6575" w:rsidP="00DC6575">
      <w:pPr>
        <w:pStyle w:val="Akapitzlist"/>
        <w:spacing w:line="300" w:lineRule="auto"/>
        <w:ind w:left="1004" w:right="-6"/>
        <w:rPr>
          <w:rFonts w:cstheme="minorHAnsi"/>
          <w:b/>
          <w:color w:val="000000" w:themeColor="text1"/>
          <w:sz w:val="24"/>
          <w:szCs w:val="24"/>
        </w:rPr>
      </w:pPr>
      <w:r w:rsidRPr="008C7789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380FFD17" w14:textId="77777777" w:rsidR="00DC6575" w:rsidRPr="008C7789" w:rsidRDefault="00DC6575" w:rsidP="00DC6575">
      <w:pPr>
        <w:pStyle w:val="Akapitzlist"/>
        <w:spacing w:line="300" w:lineRule="auto"/>
        <w:ind w:left="1004" w:right="-6"/>
        <w:rPr>
          <w:rFonts w:cstheme="minorHAnsi"/>
          <w:b/>
          <w:color w:val="000000" w:themeColor="text1"/>
          <w:sz w:val="24"/>
          <w:szCs w:val="24"/>
        </w:rPr>
      </w:pPr>
      <w:r w:rsidRPr="008C7789">
        <w:rPr>
          <w:rFonts w:cstheme="minorHAnsi"/>
          <w:b/>
          <w:color w:val="000000" w:themeColor="text1"/>
          <w:sz w:val="24"/>
          <w:szCs w:val="24"/>
        </w:rPr>
        <w:t xml:space="preserve">(słownie: ……………………………………………………………………………………………………………….……………………………) * Cena oferty powinna być podana z dokładnością do dwóch miejsc po przecinku.  </w:t>
      </w:r>
    </w:p>
    <w:p w14:paraId="127F6CA9" w14:textId="2A4F9D76" w:rsidR="00C818CC" w:rsidRPr="008C7789" w:rsidRDefault="00DC6575" w:rsidP="00AC1FE8">
      <w:pPr>
        <w:pStyle w:val="Akapitzlist"/>
        <w:spacing w:line="300" w:lineRule="auto"/>
        <w:ind w:left="1004" w:right="-6"/>
        <w:rPr>
          <w:rFonts w:cstheme="minorHAnsi"/>
          <w:b/>
          <w:color w:val="000000" w:themeColor="text1"/>
          <w:sz w:val="24"/>
          <w:szCs w:val="24"/>
        </w:rPr>
      </w:pPr>
      <w:r w:rsidRPr="008C7789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331AE0C0" w14:textId="4B589215" w:rsidR="00642D6F" w:rsidRPr="008C7789" w:rsidRDefault="00C818CC" w:rsidP="00AC1FE8">
      <w:pPr>
        <w:ind w:left="536" w:right="49"/>
        <w:rPr>
          <w:color w:val="000000" w:themeColor="text1"/>
          <w:sz w:val="24"/>
          <w:szCs w:val="24"/>
        </w:rPr>
      </w:pPr>
      <w:r w:rsidRPr="008C7789">
        <w:rPr>
          <w:color w:val="000000" w:themeColor="text1"/>
          <w:sz w:val="24"/>
          <w:szCs w:val="24"/>
        </w:rPr>
        <w:t xml:space="preserve">Wykonawca zapewni stałe ceny jednostkowe 1 kWh Energii przez cały okres obowiązywania umowy. </w:t>
      </w:r>
    </w:p>
    <w:p w14:paraId="1222AF6C" w14:textId="77777777" w:rsidR="00B6674A" w:rsidRPr="008C7789" w:rsidRDefault="00B6674A" w:rsidP="00642D6F">
      <w:pPr>
        <w:spacing w:after="0"/>
        <w:ind w:left="567"/>
        <w:rPr>
          <w:rFonts w:cstheme="minorHAnsi"/>
          <w:iCs/>
          <w:color w:val="000000" w:themeColor="text1"/>
          <w:sz w:val="24"/>
          <w:szCs w:val="24"/>
        </w:rPr>
      </w:pPr>
    </w:p>
    <w:p w14:paraId="75D4EEF5" w14:textId="1A77BA1A" w:rsidR="00CB7897" w:rsidRPr="008C7789" w:rsidRDefault="00305E79" w:rsidP="00B6674A">
      <w:pPr>
        <w:widowControl w:val="0"/>
        <w:spacing w:after="0"/>
        <w:ind w:left="567"/>
        <w:outlineLvl w:val="3"/>
        <w:rPr>
          <w:rFonts w:cstheme="minorHAnsi"/>
          <w:bCs/>
          <w:iCs/>
          <w:color w:val="000000" w:themeColor="text1"/>
          <w:sz w:val="24"/>
          <w:szCs w:val="24"/>
        </w:rPr>
      </w:pPr>
      <w:r w:rsidRPr="008C7789">
        <w:rPr>
          <w:rFonts w:eastAsia="Calibri" w:cstheme="minorHAnsi"/>
          <w:bCs/>
          <w:color w:val="000000" w:themeColor="text1"/>
          <w:sz w:val="24"/>
          <w:szCs w:val="24"/>
        </w:rPr>
        <w:t>D</w:t>
      </w:r>
      <w:r w:rsidRPr="008C7789">
        <w:rPr>
          <w:rFonts w:cstheme="minorHAnsi"/>
          <w:color w:val="000000" w:themeColor="text1"/>
          <w:sz w:val="24"/>
          <w:szCs w:val="24"/>
        </w:rPr>
        <w:t xml:space="preserve">ostarczana energię zgodnie z obowiązującymi standardami jakościowymi obsługi odbiorców określonymi w aktach wykonawczych na podstawie ustawy Prawo </w:t>
      </w:r>
      <w:r w:rsidR="00C818CC" w:rsidRPr="008C7789">
        <w:rPr>
          <w:rFonts w:cstheme="minorHAnsi"/>
          <w:color w:val="000000" w:themeColor="text1"/>
          <w:sz w:val="24"/>
          <w:szCs w:val="24"/>
        </w:rPr>
        <w:t>energetyczne.</w:t>
      </w:r>
    </w:p>
    <w:p w14:paraId="04E01AA1" w14:textId="77777777" w:rsidR="00CB7897" w:rsidRPr="008C7789" w:rsidRDefault="00CB7897" w:rsidP="00CB7897">
      <w:pPr>
        <w:rPr>
          <w:rFonts w:cstheme="minorHAnsi"/>
          <w:bCs/>
          <w:iCs/>
          <w:color w:val="000000" w:themeColor="text1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1A8F777A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246A3C13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line="276" w:lineRule="auto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0CE73D3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536A9" w14:textId="77777777" w:rsidR="00CB7897" w:rsidRPr="00342D3A" w:rsidRDefault="00CB7897" w:rsidP="00CB7897">
      <w:pPr>
        <w:pStyle w:val="Akapitzlist"/>
        <w:numPr>
          <w:ilvl w:val="0"/>
          <w:numId w:val="9"/>
        </w:numPr>
        <w:spacing w:after="0"/>
        <w:ind w:left="567" w:hanging="283"/>
        <w:jc w:val="left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14AEC1A5" w14:textId="77777777" w:rsidR="00CB7897" w:rsidRPr="00342D3A" w:rsidRDefault="00CB7897" w:rsidP="00CB7897">
      <w:pPr>
        <w:numPr>
          <w:ilvl w:val="0"/>
          <w:numId w:val="9"/>
        </w:numPr>
        <w:spacing w:after="0"/>
        <w:ind w:left="567" w:hanging="283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zrealizuję/</w:t>
      </w:r>
      <w:proofErr w:type="spellStart"/>
      <w:r w:rsidRPr="00342D3A">
        <w:rPr>
          <w:rFonts w:cstheme="minorHAnsi"/>
          <w:sz w:val="24"/>
          <w:szCs w:val="24"/>
        </w:rPr>
        <w:t>emy</w:t>
      </w:r>
      <w:proofErr w:type="spellEnd"/>
      <w:r w:rsidRPr="00342D3A">
        <w:rPr>
          <w:rFonts w:cstheme="minorHAnsi"/>
          <w:sz w:val="24"/>
          <w:szCs w:val="24"/>
        </w:rPr>
        <w:t xml:space="preserve"> zamówienie zgodnie z SWZ i Projektem Umowy. </w:t>
      </w:r>
    </w:p>
    <w:p w14:paraId="0F479F07" w14:textId="77777777" w:rsidR="00CB7897" w:rsidRPr="00342D3A" w:rsidRDefault="00CB7897" w:rsidP="00CB7897">
      <w:pPr>
        <w:numPr>
          <w:ilvl w:val="0"/>
          <w:numId w:val="9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342D3A">
        <w:rPr>
          <w:rFonts w:cstheme="minorHAnsi"/>
          <w:bCs/>
          <w:iCs/>
          <w:sz w:val="24"/>
          <w:szCs w:val="24"/>
        </w:rPr>
        <w:t>emy</w:t>
      </w:r>
      <w:proofErr w:type="spellEnd"/>
      <w:r w:rsidRPr="00342D3A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342D3A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342D3A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49AC78FA" w14:textId="77777777" w:rsidR="00CB7897" w:rsidRPr="00342D3A" w:rsidRDefault="00CB7897" w:rsidP="00CB7897">
      <w:pPr>
        <w:numPr>
          <w:ilvl w:val="0"/>
          <w:numId w:val="9"/>
        </w:numPr>
        <w:tabs>
          <w:tab w:val="left" w:pos="142"/>
          <w:tab w:val="num" w:pos="426"/>
        </w:tabs>
        <w:spacing w:before="120"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78A9F9D1" w14:textId="77777777" w:rsidR="00CB7897" w:rsidRPr="00342D3A" w:rsidRDefault="00CB7897" w:rsidP="00CB7897">
      <w:pPr>
        <w:numPr>
          <w:ilvl w:val="0"/>
          <w:numId w:val="9"/>
        </w:numPr>
        <w:suppressAutoHyphens/>
        <w:spacing w:before="120" w:after="0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Składając niniejszą ofertę, zgodnie z art. 225 ust. 1 ustawy Pzp informuję, że wybór oferty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342D3A">
        <w:rPr>
          <w:rFonts w:cstheme="minorHAnsi"/>
          <w:iCs/>
          <w:sz w:val="24"/>
          <w:szCs w:val="24"/>
        </w:rPr>
        <w:t>:</w:t>
      </w:r>
    </w:p>
    <w:p w14:paraId="2BE1AF74" w14:textId="77777777" w:rsidR="00CB7897" w:rsidRPr="00342D3A" w:rsidRDefault="00CB7897" w:rsidP="00CB789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nie będzie </w:t>
      </w:r>
      <w:r w:rsidRPr="00342D3A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0C14B79B" w14:textId="77777777" w:rsidR="00CB7897" w:rsidRPr="00342D3A" w:rsidRDefault="00CB7897" w:rsidP="00CB789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będzie </w:t>
      </w:r>
      <w:r w:rsidRPr="00342D3A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11D46D35" w14:textId="77777777" w:rsidR="00CB7897" w:rsidRPr="00342D3A" w:rsidRDefault="00CB7897" w:rsidP="00CB7897">
      <w:pPr>
        <w:tabs>
          <w:tab w:val="left" w:pos="360"/>
        </w:tabs>
        <w:suppressAutoHyphens/>
        <w:ind w:left="851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…………………………………………………………………………………………….…………………………..…………………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342D3A">
        <w:rPr>
          <w:rFonts w:cstheme="minorHAnsi"/>
          <w:iCs/>
          <w:sz w:val="24"/>
          <w:szCs w:val="24"/>
        </w:rPr>
        <w:t>.</w:t>
      </w:r>
    </w:p>
    <w:p w14:paraId="1D6E5110" w14:textId="77777777" w:rsidR="00CB7897" w:rsidRPr="00342D3A" w:rsidRDefault="00CB7897" w:rsidP="00CB7897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b/>
        </w:rPr>
      </w:pPr>
      <w:r w:rsidRPr="00342D3A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342D3A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342D3A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342D3A">
        <w:rPr>
          <w:rFonts w:asciiTheme="minorHAnsi" w:hAnsiTheme="minorHAnsi" w:cstheme="minorHAnsi"/>
          <w:b/>
        </w:rPr>
        <w:t>od których dane osobowe bezpośrednio lub pośrednio pozyskałem</w:t>
      </w:r>
      <w:r w:rsidRPr="00342D3A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342D3A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342D3A">
        <w:rPr>
          <w:rFonts w:asciiTheme="minorHAnsi" w:hAnsiTheme="minorHAnsi" w:cstheme="minorHAnsi"/>
          <w:b/>
        </w:rPr>
        <w:t>.*</w:t>
      </w:r>
    </w:p>
    <w:p w14:paraId="2C289F3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2D71CB7E" w14:textId="77777777" w:rsidR="00CB7897" w:rsidRPr="00342D3A" w:rsidRDefault="00CB7897" w:rsidP="00CB7897">
      <w:pPr>
        <w:pStyle w:val="NormalnyWeb"/>
        <w:spacing w:line="276" w:lineRule="auto"/>
        <w:ind w:left="709"/>
        <w:rPr>
          <w:rFonts w:asciiTheme="minorHAnsi" w:hAnsiTheme="minorHAnsi" w:cstheme="minorHAnsi"/>
        </w:rPr>
      </w:pPr>
      <w:r w:rsidRPr="00342D3A">
        <w:rPr>
          <w:rFonts w:asciiTheme="minorHAnsi" w:hAnsiTheme="minorHAnsi" w:cstheme="minorHAnsi"/>
          <w:b/>
          <w:color w:val="000000"/>
        </w:rPr>
        <w:lastRenderedPageBreak/>
        <w:t>*</w:t>
      </w:r>
      <w:r w:rsidRPr="00342D3A">
        <w:rPr>
          <w:rFonts w:asciiTheme="minorHAnsi" w:hAnsiTheme="minorHAnsi" w:cstheme="minorHAnsi"/>
          <w:color w:val="000000"/>
        </w:rPr>
        <w:t xml:space="preserve">W przypadku, gdy Wykonawca </w:t>
      </w:r>
      <w:r w:rsidRPr="00342D3A">
        <w:rPr>
          <w:rFonts w:asciiTheme="minorHAnsi" w:hAnsiTheme="minorHAnsi" w:cstheme="minorHAnsi"/>
          <w:u w:val="single"/>
        </w:rPr>
        <w:t>nie przekazuje danych osobowych</w:t>
      </w:r>
      <w:r w:rsidRPr="00342D3A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985C92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78E9DCFC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4D23FE91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3ECFB2D2" w14:textId="77777777" w:rsidR="00CB7897" w:rsidRPr="00342D3A" w:rsidRDefault="00CB7897" w:rsidP="00CB7897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CB7897" w:rsidRPr="00342D3A" w14:paraId="559360EB" w14:textId="77777777" w:rsidTr="00912F22">
        <w:trPr>
          <w:trHeight w:val="315"/>
        </w:trPr>
        <w:tc>
          <w:tcPr>
            <w:tcW w:w="9064" w:type="dxa"/>
            <w:shd w:val="clear" w:color="auto" w:fill="auto"/>
          </w:tcPr>
          <w:p w14:paraId="410C051F" w14:textId="77777777" w:rsidR="00CB7897" w:rsidRPr="00342D3A" w:rsidRDefault="00CB7897" w:rsidP="00CB789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14:paraId="052D4025" w14:textId="77777777" w:rsidR="00CB7897" w:rsidRPr="00342D3A" w:rsidRDefault="00CB7897" w:rsidP="00CB789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340282AA" w14:textId="77777777" w:rsidR="00CB7897" w:rsidRPr="00342D3A" w:rsidRDefault="00CB7897" w:rsidP="00912F22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p w14:paraId="5F5B8893" w14:textId="77777777" w:rsidR="00CB7897" w:rsidRPr="00342D3A" w:rsidRDefault="00CB7897" w:rsidP="00912F22">
            <w:pPr>
              <w:suppressAutoHyphens/>
              <w:ind w:left="357" w:hanging="186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3DB88A01" w14:textId="77777777" w:rsidR="00CB7897" w:rsidRPr="00342D3A" w:rsidRDefault="00CB7897" w:rsidP="00CB7897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0554E4EC" w14:textId="77777777" w:rsidTr="00912F22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B9319E2" w14:textId="2A9590A9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iCs/>
                <w:sz w:val="24"/>
                <w:szCs w:val="24"/>
              </w:rPr>
              <w:t>Czy Wykonawca jest mikro,</w:t>
            </w:r>
            <w:r w:rsidR="00B05B38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małym lub średnim przedsiębiorcą</w:t>
            </w:r>
            <w:r w:rsidRPr="00342D3A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14:paraId="24DEE1EA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CB7897" w:rsidRPr="00342D3A" w14:paraId="13FE1CBC" w14:textId="77777777" w:rsidTr="00912F22">
        <w:trPr>
          <w:trHeight w:val="412"/>
        </w:trPr>
        <w:tc>
          <w:tcPr>
            <w:tcW w:w="457" w:type="dxa"/>
          </w:tcPr>
          <w:p w14:paraId="158D9FFB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53F2F15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CB7897" w:rsidRPr="00342D3A" w14:paraId="555043B9" w14:textId="77777777" w:rsidTr="00912F22">
        <w:trPr>
          <w:trHeight w:val="427"/>
        </w:trPr>
        <w:tc>
          <w:tcPr>
            <w:tcW w:w="457" w:type="dxa"/>
          </w:tcPr>
          <w:p w14:paraId="16A1258D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F2A501D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CB7897" w:rsidRPr="00342D3A" w14:paraId="25172B21" w14:textId="77777777" w:rsidTr="00912F22">
        <w:trPr>
          <w:trHeight w:val="427"/>
        </w:trPr>
        <w:tc>
          <w:tcPr>
            <w:tcW w:w="457" w:type="dxa"/>
          </w:tcPr>
          <w:p w14:paraId="0342EC39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96CFC48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CB7897" w:rsidRPr="00342D3A" w14:paraId="185E02D6" w14:textId="77777777" w:rsidTr="00912F22">
        <w:trPr>
          <w:trHeight w:val="427"/>
        </w:trPr>
        <w:tc>
          <w:tcPr>
            <w:tcW w:w="457" w:type="dxa"/>
          </w:tcPr>
          <w:p w14:paraId="04DE5AB9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614B147E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699F9625" w14:textId="77777777" w:rsidR="00CB7897" w:rsidRPr="00342D3A" w:rsidRDefault="00CB7897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342D3A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2A4FF172" w14:textId="77777777" w:rsidR="00CB7897" w:rsidRPr="00342D3A" w:rsidRDefault="00CB7897" w:rsidP="00CB7897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E0E55BD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7EE5A62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36FC2255" w14:textId="77777777" w:rsidR="00CB7897" w:rsidRPr="00342D3A" w:rsidRDefault="00CB7897" w:rsidP="00CB7897">
      <w:pPr>
        <w:tabs>
          <w:tab w:val="right" w:pos="9064"/>
        </w:tabs>
        <w:rPr>
          <w:rFonts w:cstheme="minorHAnsi"/>
          <w:sz w:val="24"/>
          <w:szCs w:val="24"/>
        </w:rPr>
      </w:pPr>
    </w:p>
    <w:p w14:paraId="01BDD54C" w14:textId="77777777" w:rsidR="00CB7897" w:rsidRPr="00342D3A" w:rsidRDefault="00CB7897" w:rsidP="00CB7897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342D3A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6AAC83D9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74B015C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3801BFD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4BE6C3D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84B23E6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CB7897" w:rsidRPr="00342D3A" w14:paraId="676244AE" w14:textId="77777777" w:rsidTr="00912F22">
        <w:trPr>
          <w:trHeight w:val="74"/>
        </w:trPr>
        <w:tc>
          <w:tcPr>
            <w:tcW w:w="4412" w:type="dxa"/>
          </w:tcPr>
          <w:p w14:paraId="46BC7AD8" w14:textId="77777777" w:rsidR="00CB7897" w:rsidRPr="00342D3A" w:rsidRDefault="00CB7897" w:rsidP="00912F22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44" w:type="dxa"/>
          </w:tcPr>
          <w:p w14:paraId="47C18D9B" w14:textId="77777777" w:rsidR="00CB7897" w:rsidRPr="00342D3A" w:rsidRDefault="00CB7897" w:rsidP="00912F22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001AC3D4" w14:textId="78F70BCF" w:rsidR="00966D7A" w:rsidRPr="00354AAE" w:rsidRDefault="00966D7A" w:rsidP="00585800">
      <w:pPr>
        <w:tabs>
          <w:tab w:val="left" w:pos="4170"/>
        </w:tabs>
        <w:rPr>
          <w:rFonts w:cstheme="minorHAnsi"/>
          <w:sz w:val="24"/>
          <w:szCs w:val="24"/>
        </w:rPr>
      </w:pPr>
    </w:p>
    <w:sectPr w:rsidR="00966D7A" w:rsidRPr="00354AAE" w:rsidSect="00E933C0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85698" w14:textId="77777777" w:rsidR="00A2235C" w:rsidRDefault="00A2235C" w:rsidP="00975135">
      <w:pPr>
        <w:spacing w:after="0" w:line="240" w:lineRule="auto"/>
      </w:pPr>
      <w:r>
        <w:separator/>
      </w:r>
    </w:p>
  </w:endnote>
  <w:endnote w:type="continuationSeparator" w:id="0">
    <w:p w14:paraId="0DCF450D" w14:textId="77777777" w:rsidR="00A2235C" w:rsidRDefault="00A2235C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ADE4A" w14:textId="77777777" w:rsidR="00A2235C" w:rsidRDefault="00A2235C" w:rsidP="00975135">
      <w:pPr>
        <w:spacing w:after="0" w:line="240" w:lineRule="auto"/>
      </w:pPr>
      <w:r>
        <w:separator/>
      </w:r>
    </w:p>
  </w:footnote>
  <w:footnote w:type="continuationSeparator" w:id="0">
    <w:p w14:paraId="76AD5DE2" w14:textId="77777777" w:rsidR="00A2235C" w:rsidRDefault="00A2235C" w:rsidP="00975135">
      <w:pPr>
        <w:spacing w:after="0" w:line="240" w:lineRule="auto"/>
      </w:pPr>
      <w:r>
        <w:continuationSeparator/>
      </w:r>
    </w:p>
  </w:footnote>
  <w:footnote w:id="1">
    <w:p w14:paraId="353D7011" w14:textId="77777777" w:rsidR="00CB7897" w:rsidRPr="009373E0" w:rsidRDefault="00CB7897" w:rsidP="00CB7897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1101066F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6F608406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64B5C0C1" w14:textId="77777777" w:rsidR="00CB7897" w:rsidRPr="003F7A6B" w:rsidRDefault="00CB7897" w:rsidP="00CB7897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BB09F94" w14:textId="77777777" w:rsidR="00CB7897" w:rsidRDefault="00CB7897" w:rsidP="00CB7897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A2235C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34BEDCE9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192DAF23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A2235C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40E70"/>
    <w:multiLevelType w:val="hybridMultilevel"/>
    <w:tmpl w:val="39E2F650"/>
    <w:lvl w:ilvl="0" w:tplc="1B8061EE">
      <w:start w:val="1"/>
      <w:numFmt w:val="decimal"/>
      <w:lvlText w:val="%1.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E304E">
      <w:start w:val="1"/>
      <w:numFmt w:val="bullet"/>
      <w:lvlText w:val="-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ED678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26EA6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2AF2C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84F22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C75D8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6B37A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ACF84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DF0544"/>
    <w:multiLevelType w:val="multilevel"/>
    <w:tmpl w:val="C7C69B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B7F85"/>
    <w:multiLevelType w:val="hybridMultilevel"/>
    <w:tmpl w:val="20A4B0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1"/>
  </w:num>
  <w:num w:numId="10">
    <w:abstractNumId w:val="6"/>
  </w:num>
  <w:num w:numId="11">
    <w:abstractNumId w:val="14"/>
  </w:num>
  <w:num w:numId="12">
    <w:abstractNumId w:val="13"/>
  </w:num>
  <w:num w:numId="13">
    <w:abstractNumId w:val="3"/>
  </w:num>
  <w:num w:numId="14">
    <w:abstractNumId w:val="7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A56B4"/>
    <w:rsid w:val="001236DB"/>
    <w:rsid w:val="00164435"/>
    <w:rsid w:val="001A7C40"/>
    <w:rsid w:val="001C7ABC"/>
    <w:rsid w:val="001F6126"/>
    <w:rsid w:val="00224584"/>
    <w:rsid w:val="00245D09"/>
    <w:rsid w:val="002479FA"/>
    <w:rsid w:val="002849F8"/>
    <w:rsid w:val="002B4ECE"/>
    <w:rsid w:val="00305E79"/>
    <w:rsid w:val="00342D3A"/>
    <w:rsid w:val="00354AAE"/>
    <w:rsid w:val="00374412"/>
    <w:rsid w:val="00386001"/>
    <w:rsid w:val="003B187D"/>
    <w:rsid w:val="003B2772"/>
    <w:rsid w:val="003D0533"/>
    <w:rsid w:val="003F4CC7"/>
    <w:rsid w:val="0040074C"/>
    <w:rsid w:val="004742C0"/>
    <w:rsid w:val="004D48E7"/>
    <w:rsid w:val="004D7975"/>
    <w:rsid w:val="00507C72"/>
    <w:rsid w:val="00562ABB"/>
    <w:rsid w:val="005701A4"/>
    <w:rsid w:val="00585800"/>
    <w:rsid w:val="005B6847"/>
    <w:rsid w:val="005D6C22"/>
    <w:rsid w:val="00632B85"/>
    <w:rsid w:val="00642D6F"/>
    <w:rsid w:val="00656FA4"/>
    <w:rsid w:val="00657C49"/>
    <w:rsid w:val="006907E7"/>
    <w:rsid w:val="006E12FF"/>
    <w:rsid w:val="006F49EF"/>
    <w:rsid w:val="0071093F"/>
    <w:rsid w:val="00741ACD"/>
    <w:rsid w:val="00780F09"/>
    <w:rsid w:val="007D719E"/>
    <w:rsid w:val="007E2FC9"/>
    <w:rsid w:val="00830C9D"/>
    <w:rsid w:val="00842585"/>
    <w:rsid w:val="00891FA1"/>
    <w:rsid w:val="00896655"/>
    <w:rsid w:val="008B3553"/>
    <w:rsid w:val="008C7789"/>
    <w:rsid w:val="00957FC8"/>
    <w:rsid w:val="00966D7A"/>
    <w:rsid w:val="00975135"/>
    <w:rsid w:val="00A2235C"/>
    <w:rsid w:val="00A647AD"/>
    <w:rsid w:val="00A728DB"/>
    <w:rsid w:val="00A90DCD"/>
    <w:rsid w:val="00A952BA"/>
    <w:rsid w:val="00AB050A"/>
    <w:rsid w:val="00AC1FE8"/>
    <w:rsid w:val="00AE3754"/>
    <w:rsid w:val="00B05B38"/>
    <w:rsid w:val="00B11FCD"/>
    <w:rsid w:val="00B23EAE"/>
    <w:rsid w:val="00B24FC8"/>
    <w:rsid w:val="00B3368A"/>
    <w:rsid w:val="00B6674A"/>
    <w:rsid w:val="00BC2F31"/>
    <w:rsid w:val="00C57482"/>
    <w:rsid w:val="00C6165B"/>
    <w:rsid w:val="00C818CC"/>
    <w:rsid w:val="00C976EE"/>
    <w:rsid w:val="00CB7897"/>
    <w:rsid w:val="00CE43F3"/>
    <w:rsid w:val="00CF195B"/>
    <w:rsid w:val="00DC564F"/>
    <w:rsid w:val="00DC6575"/>
    <w:rsid w:val="00DE2264"/>
    <w:rsid w:val="00E00673"/>
    <w:rsid w:val="00E20F09"/>
    <w:rsid w:val="00E90134"/>
    <w:rsid w:val="00E933C0"/>
    <w:rsid w:val="00ED3920"/>
    <w:rsid w:val="00EE375C"/>
    <w:rsid w:val="00F411C8"/>
    <w:rsid w:val="00F46F29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78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CB789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B7897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B7897"/>
  </w:style>
  <w:style w:type="character" w:customStyle="1" w:styleId="TekstpodstawowyZnak1">
    <w:name w:val="Tekst podstawowy Znak1"/>
    <w:basedOn w:val="Domylnaczcionkaakapitu"/>
    <w:link w:val="Tekstpodstawowy"/>
    <w:rsid w:val="00CB789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78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7897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B789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7897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7897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A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78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CB789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B7897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B7897"/>
  </w:style>
  <w:style w:type="character" w:customStyle="1" w:styleId="TekstpodstawowyZnak1">
    <w:name w:val="Tekst podstawowy Znak1"/>
    <w:basedOn w:val="Domylnaczcionkaakapitu"/>
    <w:link w:val="Tekstpodstawowy"/>
    <w:rsid w:val="00CB789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78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7897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B789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7897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7897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A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powiatleczynsk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D24C-D2CA-4422-BA03-6386B057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Luna</cp:lastModifiedBy>
  <cp:revision>2</cp:revision>
  <cp:lastPrinted>2021-10-22T08:13:00Z</cp:lastPrinted>
  <dcterms:created xsi:type="dcterms:W3CDTF">2021-12-06T11:31:00Z</dcterms:created>
  <dcterms:modified xsi:type="dcterms:W3CDTF">2021-12-06T11:31:00Z</dcterms:modified>
</cp:coreProperties>
</file>