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1E90" w14:textId="77777777" w:rsidR="00685998" w:rsidRPr="00685998" w:rsidRDefault="00685998" w:rsidP="00685998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</w:p>
    <w:p w14:paraId="2D26FB96" w14:textId="77777777" w:rsidR="00685998" w:rsidRPr="00685998" w:rsidRDefault="00685998" w:rsidP="00685998">
      <w:pPr>
        <w:spacing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998">
        <w:rPr>
          <w:rFonts w:ascii="Times New Roman" w:eastAsia="Times New Roman" w:hAnsi="Times New Roman" w:cs="Times New Roman"/>
          <w:sz w:val="24"/>
          <w:szCs w:val="24"/>
        </w:rPr>
        <w:t>Wrocław, dnia 12.07.2023r.</w:t>
      </w:r>
    </w:p>
    <w:p w14:paraId="2D343589" w14:textId="72771EB0" w:rsidR="00685998" w:rsidRPr="00685998" w:rsidRDefault="00685998" w:rsidP="00685998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9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59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59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599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539A6FC" w14:textId="3F882165" w:rsidR="00685998" w:rsidRPr="00685998" w:rsidRDefault="00685998" w:rsidP="00685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POSTĘPOWANIE O UDZIELENIE ZAMÓWIENIA PUBLICZNEGO </w:t>
      </w:r>
      <w:r w:rsidRPr="00685998">
        <w:rPr>
          <w:rFonts w:ascii="Times New Roman" w:eastAsia="Times New Roman" w:hAnsi="Times New Roman" w:cs="Times New Roman"/>
          <w:color w:val="000000"/>
          <w:sz w:val="24"/>
          <w:szCs w:val="24"/>
        </w:rPr>
        <w:t>PROWADZONEGO W TRYBIE PODSTAWOWYM</w:t>
      </w:r>
      <w:r w:rsidRPr="00685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eading=h.gjdgxs" w:colFirst="0" w:colLast="0"/>
      <w:bookmarkEnd w:id="0"/>
      <w:r w:rsidRPr="00685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art. 275 pkt 1) ustawy z dnia 11 września 2019 r. – </w:t>
      </w:r>
      <w:r w:rsidRPr="00685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998">
        <w:rPr>
          <w:rFonts w:ascii="Times New Roman" w:eastAsia="Times New Roman" w:hAnsi="Times New Roman" w:cs="Times New Roman"/>
          <w:color w:val="000000"/>
          <w:sz w:val="24"/>
          <w:szCs w:val="24"/>
        </w:rPr>
        <w:t>Prawo zamówień publicznych (Dz.U. z 2022 poz. 1710 ze zm.) na realizację zadania pn.</w:t>
      </w:r>
      <w:bookmarkStart w:id="1" w:name="_heading=h.u0ynojcj8nxq" w:colFirst="0" w:colLast="0"/>
      <w:bookmarkStart w:id="2" w:name="_Hlk114057626"/>
      <w:bookmarkEnd w:id="1"/>
      <w:r w:rsidRPr="00685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998">
        <w:rPr>
          <w:rFonts w:ascii="Times New Roman" w:hAnsi="Times New Roman" w:cs="Times New Roman"/>
          <w:sz w:val="24"/>
          <w:szCs w:val="24"/>
        </w:rPr>
        <w:t>„</w:t>
      </w:r>
      <w:bookmarkStart w:id="3" w:name="_Hlk138055987"/>
      <w:r w:rsidRPr="00685998">
        <w:rPr>
          <w:rFonts w:ascii="Times New Roman" w:hAnsi="Times New Roman" w:cs="Times New Roman"/>
          <w:sz w:val="24"/>
          <w:szCs w:val="24"/>
        </w:rPr>
        <w:t>Zakup, dostawa, montaż i uruchomienie pompy ciepła, instalacji paneli fotowoltaicznych na potrzeby budynku biurowego parterowego na terenie Wrocławskiej Agencji Rozwoju Regionalnego S.A. przy ulicy Karmelkowej 29, we Wrocławiu</w:t>
      </w:r>
      <w:bookmarkEnd w:id="3"/>
      <w:r w:rsidRPr="00685998"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8">
        <w:rPr>
          <w:rFonts w:ascii="Times New Roman" w:hAnsi="Times New Roman" w:cs="Times New Roman"/>
          <w:sz w:val="24"/>
          <w:szCs w:val="24"/>
        </w:rPr>
        <w:t>Znak sprawy: 1/23 z dn. 29.06.2023</w:t>
      </w:r>
      <w:bookmarkEnd w:id="2"/>
    </w:p>
    <w:p w14:paraId="2084CE9A" w14:textId="77777777" w:rsidR="00685998" w:rsidRPr="00685998" w:rsidRDefault="00685998" w:rsidP="00685998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</w:p>
    <w:p w14:paraId="679AA0C4" w14:textId="2C781D62" w:rsidR="00685998" w:rsidRPr="00685998" w:rsidRDefault="00685998" w:rsidP="00685998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685998">
        <w:rPr>
          <w:rFonts w:ascii="Times New Roman" w:hAnsi="Times New Roman" w:cs="Times New Roman"/>
          <w:sz w:val="24"/>
          <w:szCs w:val="24"/>
        </w:rPr>
        <w:t>Zamawiający informuje, że na podstawie art. 58 § 1 ustawy z dnia 23 kwietnia 1964 r. - Kodeks cywilny w zw. z art. 8 ust. 1 z dnia 11 września 2019 r. - Prawo zamówień publicznych (Dz.U. z 2022 r. poz. 1710 ze zm.) unieważnił czynność unieważnienia postępowania dot. Zakup, dostawa, montaż i uruchomienie pompy ciepła, instalacji paneli fotowoltaicznych na potrzeby budynku biurowego parterowego na terenie Wrocławskiej Agencji Rozwoju Regionalnego S.A. przy ulicy Karmelkowej 29, we Wrocławiu</w:t>
      </w:r>
    </w:p>
    <w:p w14:paraId="32166029" w14:textId="77777777" w:rsidR="00685998" w:rsidRPr="00685998" w:rsidRDefault="00685998" w:rsidP="00685998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685998">
        <w:rPr>
          <w:rFonts w:ascii="Times New Roman" w:hAnsi="Times New Roman" w:cs="Times New Roman"/>
          <w:sz w:val="24"/>
          <w:szCs w:val="24"/>
        </w:rPr>
        <w:t>W informacji z otwarcia ofert z dnia 10 lipca 2023 r. Zamawiający poinformował, że w związku z tym, że cena oferty firmy PROTON ODNAWIALNE ŹDRÓDŁA ENERGII SP. Z O.O. przewyższa kwotę, którą Zamawiający zamierza przeznaczyć na sfinansowanie zamówienia, na podstawie art. 255 pkt 3) Prawo zamówień publicznych (Dz.U.2019.2019 ze zm.) Zamawiający unieważnia przedmiotowe postępowanie o udzielenie zamówienia,</w:t>
      </w:r>
    </w:p>
    <w:p w14:paraId="1F73E062" w14:textId="170BF8E5" w:rsidR="00685998" w:rsidRPr="00685998" w:rsidRDefault="00685998" w:rsidP="00685998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685998">
        <w:rPr>
          <w:rFonts w:ascii="Times New Roman" w:hAnsi="Times New Roman" w:cs="Times New Roman"/>
          <w:sz w:val="24"/>
          <w:szCs w:val="24"/>
        </w:rPr>
        <w:t>Jednakże Zamawiający przeanalizował swój budżet oraz oferty innych wykonawców dostępne na rynku.  W związku z powyższym oraz tym, że oferta firmy PROTON ODNAWIALNE ŹDRÓDŁA ENERGII SP. Z O.O. zawiera ceny rynkowe, a istnieje obawa, że w ponownie ogłoszonym przetargu ceny mogą ulec wzrostowi biorąc pod uwagę wzrosty cen i inflacje na rynku gospodarczym Zamawiający postanowił cofnąć czynność unieważnienia postępowania i zbadać ofertę wykonawcy.</w:t>
      </w:r>
    </w:p>
    <w:p w14:paraId="5DECB6B1" w14:textId="77777777" w:rsidR="00281F70" w:rsidRDefault="00281F70"/>
    <w:sectPr w:rsidR="00281F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F736" w14:textId="77777777" w:rsidR="00685998" w:rsidRDefault="00685998" w:rsidP="00685998">
      <w:pPr>
        <w:spacing w:after="0" w:line="240" w:lineRule="auto"/>
      </w:pPr>
      <w:r>
        <w:separator/>
      </w:r>
    </w:p>
  </w:endnote>
  <w:endnote w:type="continuationSeparator" w:id="0">
    <w:p w14:paraId="62900D47" w14:textId="77777777" w:rsidR="00685998" w:rsidRDefault="00685998" w:rsidP="0068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8B4B" w14:textId="77777777" w:rsidR="00685998" w:rsidRDefault="00685998" w:rsidP="00685998">
      <w:pPr>
        <w:spacing w:after="0" w:line="240" w:lineRule="auto"/>
      </w:pPr>
      <w:r>
        <w:separator/>
      </w:r>
    </w:p>
  </w:footnote>
  <w:footnote w:type="continuationSeparator" w:id="0">
    <w:p w14:paraId="2DE2C9D9" w14:textId="77777777" w:rsidR="00685998" w:rsidRDefault="00685998" w:rsidP="0068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8F7F" w14:textId="77777777" w:rsidR="00685998" w:rsidRPr="007C7111" w:rsidRDefault="00685998" w:rsidP="00685998">
    <w:pPr>
      <w:jc w:val="center"/>
      <w:rPr>
        <w:rFonts w:ascii="Times New Roman" w:hAnsi="Times New Roman" w:cs="Times New Roman"/>
        <w:sz w:val="16"/>
        <w:szCs w:val="16"/>
      </w:rPr>
    </w:pPr>
    <w:r w:rsidRPr="0007142A">
      <w:rPr>
        <w:rFonts w:ascii="Times New Roman" w:hAnsi="Times New Roman" w:cs="Times New Roman"/>
        <w:sz w:val="16"/>
        <w:szCs w:val="16"/>
      </w:rPr>
      <w:t>Zakup, dostawa, montaż i uruchomienie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07142A">
      <w:rPr>
        <w:rFonts w:ascii="Times New Roman" w:hAnsi="Times New Roman" w:cs="Times New Roman"/>
        <w:sz w:val="16"/>
        <w:szCs w:val="16"/>
      </w:rPr>
      <w:t xml:space="preserve"> pom</w:t>
    </w:r>
    <w:r>
      <w:rPr>
        <w:rFonts w:ascii="Times New Roman" w:hAnsi="Times New Roman" w:cs="Times New Roman"/>
        <w:sz w:val="16"/>
        <w:szCs w:val="16"/>
      </w:rPr>
      <w:t>p</w:t>
    </w:r>
    <w:r w:rsidRPr="0007142A">
      <w:rPr>
        <w:rFonts w:ascii="Times New Roman" w:hAnsi="Times New Roman" w:cs="Times New Roman"/>
        <w:sz w:val="16"/>
        <w:szCs w:val="16"/>
      </w:rPr>
      <w:t>y ciepła</w:t>
    </w:r>
    <w:r>
      <w:rPr>
        <w:rFonts w:ascii="Times New Roman" w:hAnsi="Times New Roman" w:cs="Times New Roman"/>
        <w:sz w:val="16"/>
        <w:szCs w:val="16"/>
      </w:rPr>
      <w:t>, instalacji paneli fotowoltaicznych</w:t>
    </w:r>
    <w:r w:rsidRPr="0007142A">
      <w:rPr>
        <w:rFonts w:ascii="Times New Roman" w:hAnsi="Times New Roman" w:cs="Times New Roman"/>
        <w:sz w:val="16"/>
        <w:szCs w:val="16"/>
      </w:rPr>
      <w:t xml:space="preserve"> na potrzeby budynku biurowego parterowego na terenie Wrocławskiej Agencji Rozwoju Regionalnego S.A. przy ulicy Karmelkowej 29, we Wrocławiu.”</w:t>
    </w:r>
  </w:p>
  <w:p w14:paraId="5CF1D8DF" w14:textId="77777777" w:rsidR="00685998" w:rsidRDefault="00685998" w:rsidP="00685998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Znak sprawy: 1/23 z dn. 29.06.2023</w:t>
    </w:r>
  </w:p>
  <w:p w14:paraId="4519C5C4" w14:textId="77777777" w:rsidR="00685998" w:rsidRDefault="00685998" w:rsidP="00685998">
    <w:pPr>
      <w:pStyle w:val="Nagwek"/>
    </w:pPr>
  </w:p>
  <w:p w14:paraId="555AFB8C" w14:textId="77777777" w:rsidR="00685998" w:rsidRDefault="006859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70"/>
    <w:rsid w:val="00281F70"/>
    <w:rsid w:val="0068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FC2A"/>
  <w15:chartTrackingRefBased/>
  <w15:docId w15:val="{3C463240-1EA2-43BB-A3BD-A75D716B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5998"/>
    <w:pPr>
      <w:spacing w:before="100" w:beforeAutospacing="1" w:after="100" w:afterAutospacing="1" w:line="240" w:lineRule="auto"/>
    </w:pPr>
    <w:rPr>
      <w:rFonts w:ascii="Calibri" w:hAnsi="Calibri" w:cs="Calibri"/>
      <w:color w:val="000000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8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998"/>
  </w:style>
  <w:style w:type="paragraph" w:styleId="Stopka">
    <w:name w:val="footer"/>
    <w:basedOn w:val="Normalny"/>
    <w:link w:val="StopkaZnak"/>
    <w:uiPriority w:val="99"/>
    <w:unhideWhenUsed/>
    <w:rsid w:val="0068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Hanna Kiec Gawroniak</cp:lastModifiedBy>
  <cp:revision>2</cp:revision>
  <dcterms:created xsi:type="dcterms:W3CDTF">2023-07-12T12:56:00Z</dcterms:created>
  <dcterms:modified xsi:type="dcterms:W3CDTF">2023-07-12T13:03:00Z</dcterms:modified>
</cp:coreProperties>
</file>