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6329EBA6" w14:textId="44830991" w:rsidR="003A6862" w:rsidRPr="002D0544" w:rsidRDefault="003A6862" w:rsidP="002D0544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pacing w:val="-60"/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44672E" w:rsidRPr="0044672E">
        <w:rPr>
          <w:sz w:val="19"/>
          <w:szCs w:val="19"/>
        </w:rPr>
        <w:t>ZP.271.2.13.2024.IP</w:t>
      </w:r>
    </w:p>
    <w:p w14:paraId="5A422009" w14:textId="77777777" w:rsidR="003A6862" w:rsidRPr="002D0544" w:rsidRDefault="003A6862" w:rsidP="002D0544">
      <w:pPr>
        <w:pStyle w:val="Tekstpodstawowy"/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4B352C7F" w14:textId="7FD17903" w:rsidR="0044672E" w:rsidRPr="0044672E" w:rsidRDefault="003A6862" w:rsidP="0044672E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17235FF4" w14:textId="77777777" w:rsidR="0044672E" w:rsidRDefault="0044672E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785BB483" w14:textId="77777777" w:rsidR="0044672E" w:rsidRDefault="0044672E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77EA73A6" w14:textId="4324DDBF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37978E75" w14:textId="77777777" w:rsidR="0044672E" w:rsidRDefault="0044672E" w:rsidP="003A6862">
      <w:pPr>
        <w:jc w:val="center"/>
        <w:rPr>
          <w:i/>
          <w:sz w:val="19"/>
          <w:szCs w:val="19"/>
        </w:rPr>
      </w:pPr>
    </w:p>
    <w:p w14:paraId="73F9F456" w14:textId="0C12B46A" w:rsidR="0044672E" w:rsidRDefault="0044672E" w:rsidP="003A6862">
      <w:pPr>
        <w:jc w:val="center"/>
        <w:rPr>
          <w:i/>
          <w:sz w:val="19"/>
          <w:szCs w:val="19"/>
        </w:rPr>
      </w:pPr>
      <w:r>
        <w:rPr>
          <w:noProof/>
          <w14:ligatures w14:val="standardContextual"/>
        </w:rPr>
        <w:drawing>
          <wp:inline distT="0" distB="0" distL="0" distR="0" wp14:anchorId="44A00992" wp14:editId="0844C775">
            <wp:extent cx="5760720" cy="152400"/>
            <wp:effectExtent l="0" t="0" r="0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58980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ADC8" w14:textId="77777777" w:rsidR="0044672E" w:rsidRPr="002D0544" w:rsidRDefault="0044672E" w:rsidP="003A6862">
      <w:pPr>
        <w:jc w:val="center"/>
        <w:rPr>
          <w:b/>
          <w:sz w:val="19"/>
          <w:szCs w:val="19"/>
        </w:rPr>
      </w:pPr>
    </w:p>
    <w:p w14:paraId="1E4E34FB" w14:textId="77777777" w:rsidR="0044672E" w:rsidRPr="002D0544" w:rsidRDefault="0044672E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2E48E3DD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zamówienia pn.: </w:t>
      </w:r>
      <w:r w:rsidR="00D33663" w:rsidRPr="002D0544">
        <w:rPr>
          <w:sz w:val="19"/>
          <w:szCs w:val="19"/>
        </w:rPr>
        <w:t>„</w:t>
      </w:r>
      <w:r w:rsidR="0044672E" w:rsidRPr="0044672E">
        <w:rPr>
          <w:b/>
          <w:bCs/>
          <w:sz w:val="19"/>
          <w:szCs w:val="19"/>
        </w:rPr>
        <w:t>Ubezpieczenie mienia, odpowiedzialności cywilnej, następstw nieszczęśliwych wypadków członków OSP, pojazdów Gminy Brzesko oraz spółek komunalnych</w:t>
      </w:r>
      <w:r w:rsidR="001B2179" w:rsidRPr="00B66B08">
        <w:rPr>
          <w:b/>
          <w:bCs/>
          <w:sz w:val="19"/>
          <w:szCs w:val="19"/>
        </w:rPr>
        <w:t xml:space="preserve">” </w:t>
      </w:r>
      <w:r w:rsidRPr="00B66B08">
        <w:rPr>
          <w:b/>
          <w:bCs/>
          <w:sz w:val="19"/>
          <w:szCs w:val="19"/>
        </w:rPr>
        <w:t>(nr sprawy</w:t>
      </w:r>
      <w:r w:rsidRPr="00B66B08">
        <w:rPr>
          <w:b/>
          <w:bCs/>
          <w:i/>
          <w:iCs/>
          <w:sz w:val="19"/>
          <w:szCs w:val="19"/>
        </w:rPr>
        <w:t xml:space="preserve"> </w:t>
      </w:r>
      <w:r w:rsidR="0044672E" w:rsidRPr="0044672E">
        <w:rPr>
          <w:b/>
          <w:bCs/>
          <w:sz w:val="19"/>
          <w:szCs w:val="19"/>
        </w:rPr>
        <w:t>ZP.271.2.13.2024.IP</w:t>
      </w:r>
      <w:r w:rsidRPr="00B66B08">
        <w:rPr>
          <w:b/>
          <w:bCs/>
          <w:sz w:val="19"/>
          <w:szCs w:val="19"/>
        </w:rPr>
        <w:t xml:space="preserve">) </w:t>
      </w:r>
      <w:r w:rsidRPr="003508BA">
        <w:rPr>
          <w:sz w:val="19"/>
          <w:szCs w:val="19"/>
        </w:rPr>
        <w:t>prowadzonego</w:t>
      </w:r>
      <w:r w:rsidRPr="002D0544">
        <w:rPr>
          <w:sz w:val="19"/>
          <w:szCs w:val="19"/>
        </w:rPr>
        <w:t xml:space="preserve"> przez </w:t>
      </w:r>
      <w:r w:rsidR="007B481D" w:rsidRPr="007526DB">
        <w:rPr>
          <w:b/>
          <w:iCs/>
          <w:sz w:val="19"/>
          <w:szCs w:val="19"/>
        </w:rPr>
        <w:t>Gmin</w:t>
      </w:r>
      <w:r w:rsidR="00F90981" w:rsidRPr="007526DB">
        <w:rPr>
          <w:b/>
          <w:iCs/>
          <w:sz w:val="19"/>
          <w:szCs w:val="19"/>
        </w:rPr>
        <w:t>ę</w:t>
      </w:r>
      <w:r w:rsidR="007B481D" w:rsidRPr="007526DB">
        <w:rPr>
          <w:b/>
          <w:iCs/>
          <w:sz w:val="19"/>
          <w:szCs w:val="19"/>
        </w:rPr>
        <w:t xml:space="preserve"> </w:t>
      </w:r>
      <w:r w:rsidR="0044672E">
        <w:rPr>
          <w:b/>
          <w:iCs/>
          <w:sz w:val="19"/>
          <w:szCs w:val="19"/>
        </w:rPr>
        <w:t>Brzesko</w:t>
      </w:r>
      <w:r w:rsidRPr="002D0544">
        <w:rPr>
          <w:b/>
          <w:sz w:val="19"/>
          <w:szCs w:val="19"/>
        </w:rPr>
        <w:t>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72712" w14:textId="77777777" w:rsidR="000D6524" w:rsidRDefault="000D6524" w:rsidP="003A6862">
      <w:r>
        <w:separator/>
      </w:r>
    </w:p>
  </w:endnote>
  <w:endnote w:type="continuationSeparator" w:id="0">
    <w:p w14:paraId="49A220A1" w14:textId="77777777" w:rsidR="000D6524" w:rsidRDefault="000D6524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BD409" w14:textId="77777777" w:rsidR="000D6524" w:rsidRDefault="000D6524" w:rsidP="003A6862">
      <w:r>
        <w:separator/>
      </w:r>
    </w:p>
  </w:footnote>
  <w:footnote w:type="continuationSeparator" w:id="0">
    <w:p w14:paraId="25EC2F96" w14:textId="77777777" w:rsidR="000D6524" w:rsidRDefault="000D6524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3220"/>
    <w:rsid w:val="0001500D"/>
    <w:rsid w:val="00046B62"/>
    <w:rsid w:val="00082E4D"/>
    <w:rsid w:val="00094C1D"/>
    <w:rsid w:val="00096C8F"/>
    <w:rsid w:val="000D6524"/>
    <w:rsid w:val="000F16D0"/>
    <w:rsid w:val="001B04DB"/>
    <w:rsid w:val="001B2179"/>
    <w:rsid w:val="001F1C68"/>
    <w:rsid w:val="00220ED2"/>
    <w:rsid w:val="002252E1"/>
    <w:rsid w:val="0024486A"/>
    <w:rsid w:val="002B1AA1"/>
    <w:rsid w:val="002C6DA7"/>
    <w:rsid w:val="002D0544"/>
    <w:rsid w:val="003508BA"/>
    <w:rsid w:val="003A6862"/>
    <w:rsid w:val="0044672E"/>
    <w:rsid w:val="00454072"/>
    <w:rsid w:val="00457412"/>
    <w:rsid w:val="004C71F1"/>
    <w:rsid w:val="0058132C"/>
    <w:rsid w:val="0058255A"/>
    <w:rsid w:val="00664EBB"/>
    <w:rsid w:val="007526DB"/>
    <w:rsid w:val="007B481D"/>
    <w:rsid w:val="00815DEE"/>
    <w:rsid w:val="008357A9"/>
    <w:rsid w:val="00957DDC"/>
    <w:rsid w:val="009632A9"/>
    <w:rsid w:val="00992C16"/>
    <w:rsid w:val="009B14DF"/>
    <w:rsid w:val="00A75816"/>
    <w:rsid w:val="00AE7777"/>
    <w:rsid w:val="00B66B08"/>
    <w:rsid w:val="00BE534B"/>
    <w:rsid w:val="00C27E6C"/>
    <w:rsid w:val="00D33663"/>
    <w:rsid w:val="00E0456E"/>
    <w:rsid w:val="00ED3D33"/>
    <w:rsid w:val="00EE5124"/>
    <w:rsid w:val="00F21882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24</cp:revision>
  <dcterms:created xsi:type="dcterms:W3CDTF">2023-07-22T20:46:00Z</dcterms:created>
  <dcterms:modified xsi:type="dcterms:W3CDTF">2024-07-22T08:20:00Z</dcterms:modified>
</cp:coreProperties>
</file>