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3FC96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ADF1F0" w14:textId="7777777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5B2F9223" w14:textId="77777777" w:rsidR="00AC04C0" w:rsidRDefault="00660450" w:rsidP="0069609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sz w:val="22"/>
          <w:szCs w:val="22"/>
        </w:rPr>
        <w:t xml:space="preserve">Zakup i dostawa </w:t>
      </w:r>
      <w:r w:rsidR="00314F71">
        <w:rPr>
          <w:rFonts w:asciiTheme="minorHAnsi" w:hAnsiTheme="minorHAnsi" w:cstheme="minorHAnsi"/>
          <w:b/>
          <w:sz w:val="22"/>
          <w:szCs w:val="22"/>
        </w:rPr>
        <w:t xml:space="preserve">1 (jednego) </w:t>
      </w:r>
      <w:r w:rsidR="00E836E2">
        <w:rPr>
          <w:rFonts w:asciiTheme="minorHAnsi" w:hAnsiTheme="minorHAnsi" w:cstheme="minorHAnsi"/>
          <w:b/>
          <w:sz w:val="22"/>
          <w:szCs w:val="22"/>
        </w:rPr>
        <w:t>używan</w:t>
      </w:r>
      <w:r w:rsidR="00314F71">
        <w:rPr>
          <w:rFonts w:asciiTheme="minorHAnsi" w:hAnsiTheme="minorHAnsi" w:cstheme="minorHAnsi"/>
          <w:b/>
          <w:sz w:val="22"/>
          <w:szCs w:val="22"/>
        </w:rPr>
        <w:t>ego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314F71">
        <w:rPr>
          <w:rFonts w:asciiTheme="minorHAnsi" w:hAnsiTheme="minorHAnsi" w:cstheme="minorHAnsi"/>
          <w:b/>
          <w:sz w:val="22"/>
          <w:szCs w:val="22"/>
        </w:rPr>
        <w:t>u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4F71" w:rsidRPr="00FE217F">
        <w:rPr>
          <w:rFonts w:asciiTheme="minorHAnsi" w:hAnsiTheme="minorHAnsi" w:cstheme="minorHAnsi"/>
          <w:b/>
          <w:sz w:val="22"/>
          <w:szCs w:val="22"/>
        </w:rPr>
        <w:t>ciężarowego</w:t>
      </w:r>
      <w:r w:rsidR="003D3875" w:rsidRPr="00FE2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609A">
        <w:rPr>
          <w:rFonts w:asciiTheme="minorHAnsi" w:hAnsiTheme="minorHAnsi" w:cstheme="minorHAnsi"/>
          <w:b/>
          <w:sz w:val="22"/>
          <w:szCs w:val="22"/>
        </w:rPr>
        <w:t xml:space="preserve">o dopuszczalnej masie </w:t>
      </w:r>
    </w:p>
    <w:p w14:paraId="3B27704F" w14:textId="166927FB" w:rsidR="00660450" w:rsidRPr="0069609A" w:rsidRDefault="00691797" w:rsidP="0069609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3,5 tony</w:t>
      </w:r>
      <w:r w:rsidR="006960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3875">
        <w:rPr>
          <w:rFonts w:ascii="Calibri" w:hAnsi="Calibri" w:cs="Calibri"/>
          <w:b/>
          <w:sz w:val="22"/>
          <w:szCs w:val="22"/>
        </w:rPr>
        <w:t xml:space="preserve">na potrzeby </w:t>
      </w:r>
      <w:bookmarkStart w:id="0" w:name="_Hlk180588336"/>
      <w:r w:rsidR="00314F71">
        <w:rPr>
          <w:rFonts w:ascii="Arial" w:hAnsi="Arial" w:cs="Arial"/>
          <w:b/>
          <w:sz w:val="20"/>
        </w:rPr>
        <w:t>Urzędu Miasta Nowego Sącza</w:t>
      </w:r>
      <w:r w:rsidR="002073E0">
        <w:rPr>
          <w:rFonts w:ascii="Arial" w:hAnsi="Arial" w:cs="Arial"/>
          <w:b/>
          <w:sz w:val="20"/>
        </w:rPr>
        <w:t xml:space="preserve"> </w:t>
      </w:r>
      <w:bookmarkEnd w:id="0"/>
    </w:p>
    <w:p w14:paraId="730C64A8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7E78B1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E8FB4A" w14:textId="77777777" w:rsidR="006948A9" w:rsidRDefault="006948A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0951" w14:textId="77777777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295B548D" w14:textId="66116896" w:rsidR="0016597A" w:rsidRPr="00A066F3" w:rsidRDefault="00660450" w:rsidP="001659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="00314F71">
        <w:rPr>
          <w:rFonts w:asciiTheme="minorHAnsi" w:hAnsiTheme="minorHAnsi" w:cstheme="minorHAnsi"/>
          <w:sz w:val="22"/>
          <w:szCs w:val="22"/>
        </w:rPr>
        <w:t>1</w:t>
      </w:r>
      <w:r w:rsidRPr="00A066F3">
        <w:rPr>
          <w:rFonts w:asciiTheme="minorHAnsi" w:hAnsiTheme="minorHAnsi" w:cstheme="minorHAnsi"/>
          <w:sz w:val="22"/>
          <w:szCs w:val="22"/>
        </w:rPr>
        <w:t xml:space="preserve"> (</w:t>
      </w:r>
      <w:r w:rsidR="00314F71">
        <w:rPr>
          <w:rFonts w:asciiTheme="minorHAnsi" w:hAnsiTheme="minorHAnsi" w:cstheme="minorHAnsi"/>
          <w:sz w:val="22"/>
          <w:szCs w:val="22"/>
        </w:rPr>
        <w:t>jednej</w:t>
      </w:r>
      <w:r w:rsidRPr="00A066F3">
        <w:rPr>
          <w:rFonts w:asciiTheme="minorHAnsi" w:hAnsiTheme="minorHAnsi" w:cstheme="minorHAnsi"/>
          <w:sz w:val="22"/>
          <w:szCs w:val="22"/>
        </w:rPr>
        <w:t>) szt</w:t>
      </w:r>
      <w:r w:rsidR="0073640F" w:rsidRPr="00A066F3">
        <w:rPr>
          <w:rFonts w:asciiTheme="minorHAnsi" w:hAnsiTheme="minorHAnsi" w:cstheme="minorHAnsi"/>
          <w:sz w:val="22"/>
          <w:szCs w:val="22"/>
        </w:rPr>
        <w:t>u</w:t>
      </w:r>
      <w:r w:rsidRPr="00A066F3">
        <w:rPr>
          <w:rFonts w:asciiTheme="minorHAnsi" w:hAnsiTheme="minorHAnsi" w:cstheme="minorHAnsi"/>
          <w:sz w:val="22"/>
          <w:szCs w:val="22"/>
        </w:rPr>
        <w:t>k</w:t>
      </w:r>
      <w:r w:rsidR="00314F71">
        <w:rPr>
          <w:rFonts w:asciiTheme="minorHAnsi" w:hAnsiTheme="minorHAnsi" w:cstheme="minorHAnsi"/>
          <w:sz w:val="22"/>
          <w:szCs w:val="22"/>
        </w:rPr>
        <w:t>i</w:t>
      </w:r>
      <w:r w:rsidRPr="00A066F3">
        <w:rPr>
          <w:rFonts w:asciiTheme="minorHAnsi" w:hAnsiTheme="minorHAnsi" w:cstheme="minorHAnsi"/>
          <w:sz w:val="22"/>
          <w:szCs w:val="22"/>
        </w:rPr>
        <w:t xml:space="preserve"> </w:t>
      </w:r>
      <w:r w:rsidR="00E836E2" w:rsidRPr="00A066F3">
        <w:rPr>
          <w:rFonts w:asciiTheme="minorHAnsi" w:hAnsiTheme="minorHAnsi" w:cstheme="minorHAnsi"/>
          <w:sz w:val="22"/>
          <w:szCs w:val="22"/>
        </w:rPr>
        <w:t>używan</w:t>
      </w:r>
      <w:r w:rsidR="00314F71">
        <w:rPr>
          <w:rFonts w:asciiTheme="minorHAnsi" w:hAnsiTheme="minorHAnsi" w:cstheme="minorHAnsi"/>
          <w:sz w:val="22"/>
          <w:szCs w:val="22"/>
        </w:rPr>
        <w:t>ego</w:t>
      </w:r>
      <w:r w:rsidRPr="00A066F3">
        <w:rPr>
          <w:rFonts w:asciiTheme="minorHAnsi" w:hAnsiTheme="minorHAnsi" w:cstheme="minorHAnsi"/>
          <w:sz w:val="22"/>
          <w:szCs w:val="22"/>
        </w:rPr>
        <w:t>, samochod</w:t>
      </w:r>
      <w:r w:rsidR="00314F71">
        <w:rPr>
          <w:rFonts w:asciiTheme="minorHAnsi" w:hAnsiTheme="minorHAnsi" w:cstheme="minorHAnsi"/>
          <w:sz w:val="22"/>
          <w:szCs w:val="22"/>
        </w:rPr>
        <w:t>u</w:t>
      </w:r>
      <w:r w:rsidRPr="00A066F3">
        <w:rPr>
          <w:rFonts w:asciiTheme="minorHAnsi" w:hAnsiTheme="minorHAnsi" w:cstheme="minorHAnsi"/>
          <w:sz w:val="22"/>
          <w:szCs w:val="22"/>
        </w:rPr>
        <w:t xml:space="preserve"> </w:t>
      </w:r>
      <w:r w:rsidR="00314F71" w:rsidRPr="00FE217F">
        <w:rPr>
          <w:rFonts w:asciiTheme="minorHAnsi" w:hAnsiTheme="minorHAnsi" w:cstheme="minorHAnsi"/>
          <w:sz w:val="22"/>
          <w:szCs w:val="22"/>
        </w:rPr>
        <w:t>ciężarowego</w:t>
      </w:r>
      <w:r w:rsidR="0069609A">
        <w:rPr>
          <w:rFonts w:asciiTheme="minorHAnsi" w:hAnsiTheme="minorHAnsi" w:cstheme="minorHAnsi"/>
          <w:sz w:val="22"/>
          <w:szCs w:val="22"/>
        </w:rPr>
        <w:t xml:space="preserve"> o dopuszczalnej masie</w:t>
      </w:r>
      <w:r w:rsidR="00691797">
        <w:rPr>
          <w:rFonts w:asciiTheme="minorHAnsi" w:hAnsiTheme="minorHAnsi" w:cstheme="minorHAnsi"/>
          <w:sz w:val="22"/>
          <w:szCs w:val="22"/>
        </w:rPr>
        <w:t xml:space="preserve"> do 3,5 tony</w:t>
      </w:r>
      <w:r w:rsidR="00314F71">
        <w:rPr>
          <w:rFonts w:asciiTheme="minorHAnsi" w:hAnsiTheme="minorHAnsi" w:cstheme="minorHAnsi"/>
          <w:sz w:val="22"/>
          <w:szCs w:val="22"/>
        </w:rPr>
        <w:t xml:space="preserve"> </w:t>
      </w:r>
      <w:r w:rsidR="003D3875" w:rsidRPr="00A066F3">
        <w:rPr>
          <w:rFonts w:asciiTheme="minorHAnsi" w:hAnsiTheme="minorHAnsi" w:cstheme="minorHAnsi"/>
          <w:sz w:val="22"/>
          <w:szCs w:val="22"/>
        </w:rPr>
        <w:t xml:space="preserve">na potrzeby </w:t>
      </w:r>
      <w:r w:rsidR="00314F71">
        <w:rPr>
          <w:rFonts w:ascii="Arial" w:hAnsi="Arial" w:cs="Arial"/>
          <w:bCs/>
          <w:sz w:val="20"/>
        </w:rPr>
        <w:t>Urzędu Miasta Nowego Sącza</w:t>
      </w:r>
      <w:r w:rsidR="002073E0" w:rsidRPr="002073E0">
        <w:rPr>
          <w:rFonts w:ascii="Arial" w:hAnsi="Arial" w:cs="Arial"/>
          <w:bCs/>
          <w:sz w:val="20"/>
        </w:rPr>
        <w:t>.</w:t>
      </w:r>
    </w:p>
    <w:p w14:paraId="2FC75CE5" w14:textId="77777777" w:rsidR="002F5A15" w:rsidRDefault="002F5A15" w:rsidP="0016597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0E439576" w14:textId="77777777" w:rsidR="0016597A" w:rsidRDefault="0016597A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bCs/>
          <w:sz w:val="22"/>
          <w:szCs w:val="22"/>
        </w:rPr>
        <w:t>II.</w:t>
      </w:r>
      <w:r>
        <w:rPr>
          <w:rFonts w:asciiTheme="minorHAnsi" w:hAnsiTheme="minorHAnsi" w:cstheme="minorHAnsi"/>
          <w:b/>
          <w:sz w:val="22"/>
          <w:szCs w:val="22"/>
        </w:rPr>
        <w:t xml:space="preserve">  Wymagania techniczno – użytkowe samochodu</w:t>
      </w:r>
    </w:p>
    <w:p w14:paraId="51C9824B" w14:textId="77777777" w:rsidR="00A273A2" w:rsidRDefault="00A273A2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985A74" w14:textId="77777777" w:rsidR="00A273A2" w:rsidRPr="0016597A" w:rsidRDefault="00A273A2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332"/>
        <w:gridCol w:w="6373"/>
      </w:tblGrid>
      <w:tr w:rsidR="00A273A2" w14:paraId="73E52A60" w14:textId="77777777" w:rsidTr="00A273A2">
        <w:tc>
          <w:tcPr>
            <w:tcW w:w="2332" w:type="dxa"/>
          </w:tcPr>
          <w:p w14:paraId="01D2DA81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MARKA</w:t>
            </w:r>
          </w:p>
        </w:tc>
        <w:tc>
          <w:tcPr>
            <w:tcW w:w="6373" w:type="dxa"/>
          </w:tcPr>
          <w:p w14:paraId="1115297C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26988302" w14:textId="77777777" w:rsidTr="00A273A2">
        <w:tc>
          <w:tcPr>
            <w:tcW w:w="2332" w:type="dxa"/>
          </w:tcPr>
          <w:p w14:paraId="39979BC9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MODEL</w:t>
            </w:r>
          </w:p>
        </w:tc>
        <w:tc>
          <w:tcPr>
            <w:tcW w:w="6373" w:type="dxa"/>
          </w:tcPr>
          <w:p w14:paraId="0840520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48AAE77E" w14:textId="77777777" w:rsidTr="00A273A2">
        <w:tc>
          <w:tcPr>
            <w:tcW w:w="2332" w:type="dxa"/>
          </w:tcPr>
          <w:p w14:paraId="43E6A5B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WERSJA/TYP</w:t>
            </w:r>
          </w:p>
        </w:tc>
        <w:tc>
          <w:tcPr>
            <w:tcW w:w="6373" w:type="dxa"/>
          </w:tcPr>
          <w:p w14:paraId="02711E7A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6B294C4A" w14:textId="77777777" w:rsidTr="00A273A2">
        <w:tc>
          <w:tcPr>
            <w:tcW w:w="2332" w:type="dxa"/>
          </w:tcPr>
          <w:p w14:paraId="5F7F96F4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ROK PRODUKCJI</w:t>
            </w:r>
          </w:p>
        </w:tc>
        <w:tc>
          <w:tcPr>
            <w:tcW w:w="6373" w:type="dxa"/>
          </w:tcPr>
          <w:p w14:paraId="3CCEF8B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A60A6B9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1BA706EF" w14:textId="77777777" w:rsidR="008E481A" w:rsidRDefault="008E481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3206AE73" w14:textId="266E1F9F" w:rsidR="008E481A" w:rsidRPr="00A066F3" w:rsidRDefault="008E481A" w:rsidP="0016597A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>Wskazane wymagania minimalne mają charakter obligatoryjny – jeżeli oferowany pojazd nie posiada danego parametru (zaznaczenie przez Wykonawcę w kolumnie „NIE” będzie oznaczało, iż oferowany pojazd nie spełnia wymagań Zamawiającego i oferta podlegała będzie odrzuceniu</w:t>
      </w:r>
      <w:r w:rsidR="0028550F">
        <w:rPr>
          <w:rFonts w:asciiTheme="minorHAnsi" w:hAnsiTheme="minorHAnsi" w:cstheme="minorHAnsi"/>
          <w:sz w:val="22"/>
          <w:szCs w:val="22"/>
        </w:rPr>
        <w:t>)</w:t>
      </w:r>
    </w:p>
    <w:p w14:paraId="58E8DA27" w14:textId="3C623C96" w:rsidR="00A273A2" w:rsidRPr="00A066F3" w:rsidRDefault="008E481A" w:rsidP="0016597A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066F3">
        <w:rPr>
          <w:rFonts w:asciiTheme="minorHAnsi" w:hAnsiTheme="minorHAnsi" w:cstheme="minorHAnsi"/>
          <w:sz w:val="22"/>
          <w:szCs w:val="22"/>
        </w:rPr>
        <w:t xml:space="preserve"> */ - w kolumnie „spełnia / nie spełnia” należy wpisać TAK w przypadku spełniania wymagań lub NIE w</w:t>
      </w:r>
      <w:r w:rsidR="00A066F3">
        <w:rPr>
          <w:rFonts w:asciiTheme="minorHAnsi" w:hAnsiTheme="minorHAnsi" w:cstheme="minorHAnsi"/>
          <w:sz w:val="22"/>
          <w:szCs w:val="22"/>
        </w:rPr>
        <w:t> </w:t>
      </w:r>
      <w:r w:rsidRPr="00A066F3">
        <w:rPr>
          <w:rFonts w:asciiTheme="minorHAnsi" w:hAnsiTheme="minorHAnsi" w:cstheme="minorHAnsi"/>
          <w:sz w:val="22"/>
          <w:szCs w:val="22"/>
        </w:rPr>
        <w:t>przypadku niespełniania wymagań lub podać wymaganą wartość, w przypadku, gdy wymóg dotyczy zakresu danych np. długość, szerokość, moc itp.</w:t>
      </w:r>
    </w:p>
    <w:p w14:paraId="7805E6ED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D7CCA" w14:paraId="60022E41" w14:textId="77777777" w:rsidTr="00AD7CCA">
        <w:trPr>
          <w:trHeight w:val="51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790D5C" w14:textId="5C3E81B0" w:rsidR="00AD7CCA" w:rsidRDefault="003D3875" w:rsidP="00AC2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Samochód </w:t>
            </w:r>
            <w:r w:rsidR="00314F71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ciężarowy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(</w:t>
            </w:r>
            <w:r w:rsidR="00314F71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1</w:t>
            </w:r>
            <w:r w:rsidR="00AD7CCA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 sztuk</w:t>
            </w:r>
            <w:r w:rsidR="00314F71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a</w:t>
            </w:r>
            <w:r w:rsidR="00AD7CCA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82"/>
        <w:gridCol w:w="2948"/>
      </w:tblGrid>
      <w:tr w:rsidR="008E481A" w:rsidRPr="00D00E2B" w14:paraId="160E9BF5" w14:textId="77777777" w:rsidTr="00FE217F">
        <w:tc>
          <w:tcPr>
            <w:tcW w:w="534" w:type="dxa"/>
            <w:vAlign w:val="center"/>
          </w:tcPr>
          <w:p w14:paraId="4EB5576B" w14:textId="77777777" w:rsidR="008E481A" w:rsidRPr="00D00E2B" w:rsidRDefault="008E481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82" w:type="dxa"/>
            <w:vAlign w:val="center"/>
          </w:tcPr>
          <w:p w14:paraId="1DE77B9D" w14:textId="77777777" w:rsidR="008E481A" w:rsidRPr="00D00E2B" w:rsidRDefault="008E481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Wyszczególnienie </w:t>
            </w:r>
          </w:p>
        </w:tc>
        <w:tc>
          <w:tcPr>
            <w:tcW w:w="2948" w:type="dxa"/>
            <w:vAlign w:val="center"/>
          </w:tcPr>
          <w:p w14:paraId="0E921A7B" w14:textId="6828FFB1" w:rsidR="008E481A" w:rsidRPr="008E481A" w:rsidRDefault="008E481A" w:rsidP="00AC2C2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481A">
              <w:rPr>
                <w:rFonts w:asciiTheme="minorHAnsi" w:hAnsiTheme="minorHAnsi" w:cstheme="minorHAnsi"/>
                <w:sz w:val="22"/>
                <w:szCs w:val="22"/>
              </w:rPr>
              <w:t>spełnia / nie spełnia*</w:t>
            </w:r>
          </w:p>
        </w:tc>
      </w:tr>
      <w:tr w:rsidR="008E481A" w:rsidRPr="00D00E2B" w14:paraId="7C53268D" w14:textId="77777777" w:rsidTr="008A05C6">
        <w:tc>
          <w:tcPr>
            <w:tcW w:w="534" w:type="dxa"/>
            <w:shd w:val="clear" w:color="auto" w:fill="BFBFBF"/>
          </w:tcPr>
          <w:p w14:paraId="4981B89E" w14:textId="77777777" w:rsidR="008E481A" w:rsidRPr="00D00E2B" w:rsidRDefault="008E481A" w:rsidP="00AC2C25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930" w:type="dxa"/>
            <w:gridSpan w:val="2"/>
            <w:shd w:val="clear" w:color="auto" w:fill="BFBFBF"/>
          </w:tcPr>
          <w:p w14:paraId="34A6C152" w14:textId="3462FA28" w:rsidR="008E481A" w:rsidRPr="00D00E2B" w:rsidRDefault="008E481A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Wymagania podstawowe </w:t>
            </w:r>
          </w:p>
        </w:tc>
      </w:tr>
      <w:tr w:rsidR="008E481A" w:rsidRPr="00105A95" w14:paraId="1128A0F5" w14:textId="77777777" w:rsidTr="00FE217F">
        <w:tc>
          <w:tcPr>
            <w:tcW w:w="534" w:type="dxa"/>
          </w:tcPr>
          <w:p w14:paraId="1CFADF2B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82" w:type="dxa"/>
          </w:tcPr>
          <w:p w14:paraId="5F50367B" w14:textId="3AB23ABD" w:rsidR="008E481A" w:rsidRPr="00C239BC" w:rsidRDefault="008E481A" w:rsidP="003D387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Samoch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 sprawn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B2362">
              <w:rPr>
                <w:rFonts w:asciiTheme="minorHAnsi" w:hAnsiTheme="minorHAnsi" w:cstheme="minorHAnsi"/>
                <w:sz w:val="22"/>
                <w:szCs w:val="22"/>
              </w:rPr>
              <w:t>bezwypadkowy, bez śladu korozji</w:t>
            </w:r>
          </w:p>
        </w:tc>
        <w:tc>
          <w:tcPr>
            <w:tcW w:w="2948" w:type="dxa"/>
          </w:tcPr>
          <w:p w14:paraId="03E8B306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EEE3946" w14:textId="77777777" w:rsidTr="00FE217F">
        <w:trPr>
          <w:trHeight w:val="180"/>
        </w:trPr>
        <w:tc>
          <w:tcPr>
            <w:tcW w:w="534" w:type="dxa"/>
            <w:vMerge w:val="restart"/>
          </w:tcPr>
          <w:p w14:paraId="5EB39E2F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  <w:vMerge w:val="restart"/>
          </w:tcPr>
          <w:p w14:paraId="2BC86058" w14:textId="66DCC798" w:rsidR="008E481A" w:rsidRPr="00C239BC" w:rsidRDefault="008E481A" w:rsidP="00B94099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Rok produkcji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="00AC68BC">
              <w:rPr>
                <w:rFonts w:asciiTheme="minorHAnsi" w:hAnsiTheme="minorHAnsi" w:cstheme="minorHAnsi"/>
                <w:sz w:val="22"/>
                <w:szCs w:val="22"/>
              </w:rPr>
              <w:t>starszy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niż 20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11BD1C2A" w14:textId="679ADC81" w:rsidR="008E481A" w:rsidRPr="008E481A" w:rsidRDefault="008E481A" w:rsidP="008E4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481A">
              <w:rPr>
                <w:rFonts w:asciiTheme="minorHAnsi" w:hAnsiTheme="minorHAnsi" w:cstheme="minorHAnsi"/>
                <w:sz w:val="22"/>
                <w:szCs w:val="22"/>
              </w:rPr>
              <w:t>Wskazać rok produkcji</w:t>
            </w:r>
          </w:p>
        </w:tc>
      </w:tr>
      <w:tr w:rsidR="008E481A" w:rsidRPr="00105A95" w14:paraId="7879966B" w14:textId="77777777" w:rsidTr="00FE217F">
        <w:trPr>
          <w:trHeight w:val="10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4E69C8EA" w14:textId="77777777" w:rsidR="008E481A" w:rsidRDefault="008E481A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82" w:type="dxa"/>
            <w:vMerge/>
            <w:tcBorders>
              <w:bottom w:val="single" w:sz="4" w:space="0" w:color="auto"/>
            </w:tcBorders>
          </w:tcPr>
          <w:p w14:paraId="4B4D8BE1" w14:textId="77777777" w:rsidR="008E481A" w:rsidRPr="00C239BC" w:rsidRDefault="008E481A" w:rsidP="00B94099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78FC0C87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299E43B3" w14:textId="77777777" w:rsidTr="00FE217F">
        <w:tc>
          <w:tcPr>
            <w:tcW w:w="534" w:type="dxa"/>
            <w:tcBorders>
              <w:bottom w:val="single" w:sz="4" w:space="0" w:color="auto"/>
            </w:tcBorders>
          </w:tcPr>
          <w:p w14:paraId="45FD5C6A" w14:textId="59B75CE9" w:rsidR="008E481A" w:rsidRDefault="008E481A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982" w:type="dxa"/>
            <w:tcBorders>
              <w:bottom w:val="single" w:sz="4" w:space="0" w:color="auto"/>
            </w:tcBorders>
          </w:tcPr>
          <w:p w14:paraId="23CF322A" w14:textId="5469C79F" w:rsidR="008E481A" w:rsidRPr="00C239BC" w:rsidRDefault="008E481A" w:rsidP="00B94099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Dopuszczalny przebieg – maksymalnie 70 000 km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7E2697E6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AE46D44" w14:textId="77777777" w:rsidTr="00FE217F">
        <w:tc>
          <w:tcPr>
            <w:tcW w:w="534" w:type="dxa"/>
            <w:tcBorders>
              <w:bottom w:val="single" w:sz="4" w:space="0" w:color="auto"/>
            </w:tcBorders>
          </w:tcPr>
          <w:p w14:paraId="1ABF2423" w14:textId="1C56319F" w:rsidR="008E481A" w:rsidRDefault="00314F71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E48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  <w:tcBorders>
              <w:bottom w:val="single" w:sz="4" w:space="0" w:color="auto"/>
            </w:tcBorders>
          </w:tcPr>
          <w:p w14:paraId="31DA07EA" w14:textId="519D17CF" w:rsidR="008E481A" w:rsidRDefault="008E481A" w:rsidP="00B94099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Samoch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ód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217F">
              <w:rPr>
                <w:rFonts w:asciiTheme="minorHAnsi" w:hAnsiTheme="minorHAnsi" w:cstheme="minorHAnsi"/>
                <w:sz w:val="22"/>
                <w:szCs w:val="22"/>
              </w:rPr>
              <w:t xml:space="preserve">zarejestrowany, </w:t>
            </w:r>
            <w:r w:rsidRPr="00FE217F">
              <w:rPr>
                <w:rFonts w:asciiTheme="minorHAnsi" w:hAnsiTheme="minorHAnsi" w:cstheme="minorHAnsi"/>
                <w:sz w:val="22"/>
                <w:szCs w:val="22"/>
              </w:rPr>
              <w:t>posiadając</w:t>
            </w:r>
            <w:r w:rsidR="00314F71" w:rsidRPr="00FE217F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E217F">
              <w:rPr>
                <w:rFonts w:asciiTheme="minorHAnsi" w:hAnsiTheme="minorHAnsi" w:cstheme="minorHAnsi"/>
                <w:sz w:val="22"/>
                <w:szCs w:val="22"/>
              </w:rPr>
              <w:t xml:space="preserve"> aktualne ubezpieczenie OC oraz badanie techniczne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5683D738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B94099" w14:paraId="6BA46996" w14:textId="77777777" w:rsidTr="00FE217F"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3417E6E1" w14:textId="77777777" w:rsidR="008E481A" w:rsidRPr="00C239BC" w:rsidRDefault="008E481A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14012546" w14:textId="77777777" w:rsidR="008E481A" w:rsidRPr="00C239BC" w:rsidRDefault="008E481A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5982" w:type="dxa"/>
            <w:shd w:val="clear" w:color="auto" w:fill="BFBFBF" w:themeFill="background1" w:themeFillShade="BF"/>
            <w:vAlign w:val="center"/>
          </w:tcPr>
          <w:p w14:paraId="0AFFB89D" w14:textId="77777777" w:rsidR="008E481A" w:rsidRPr="00C239BC" w:rsidRDefault="008E481A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239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 funkcjonalnych</w:t>
            </w:r>
          </w:p>
        </w:tc>
        <w:tc>
          <w:tcPr>
            <w:tcW w:w="2948" w:type="dxa"/>
            <w:shd w:val="clear" w:color="auto" w:fill="BFBFBF" w:themeFill="background1" w:themeFillShade="BF"/>
            <w:vAlign w:val="center"/>
          </w:tcPr>
          <w:p w14:paraId="7FB719EA" w14:textId="77777777" w:rsidR="008E481A" w:rsidRPr="00C239BC" w:rsidRDefault="008E481A" w:rsidP="00AC2C2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3E8ABDE9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62D9F3D7" w14:textId="77777777" w:rsidTr="00FE217F">
        <w:tc>
          <w:tcPr>
            <w:tcW w:w="534" w:type="dxa"/>
          </w:tcPr>
          <w:p w14:paraId="1D738672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82" w:type="dxa"/>
          </w:tcPr>
          <w:p w14:paraId="73F98D11" w14:textId="5E854E35" w:rsidR="008E481A" w:rsidRPr="00C239BC" w:rsidRDefault="00314F71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Rodzaj samochodu / </w:t>
            </w:r>
            <w:r w:rsidR="008E481A">
              <w:rPr>
                <w:rFonts w:asciiTheme="minorHAnsi" w:hAnsiTheme="minorHAnsi" w:cstheme="minorHAnsi"/>
                <w:sz w:val="22"/>
                <w:szCs w:val="22"/>
              </w:rPr>
              <w:t xml:space="preserve">Typ samochodu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E48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ciężarowy / VAN</w:t>
            </w:r>
          </w:p>
        </w:tc>
        <w:tc>
          <w:tcPr>
            <w:tcW w:w="2948" w:type="dxa"/>
          </w:tcPr>
          <w:p w14:paraId="7D1D29CF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B67AEF0" w14:textId="77777777" w:rsidTr="00FE217F">
        <w:tc>
          <w:tcPr>
            <w:tcW w:w="534" w:type="dxa"/>
          </w:tcPr>
          <w:p w14:paraId="5E6C72DE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982" w:type="dxa"/>
          </w:tcPr>
          <w:p w14:paraId="017FA0D8" w14:textId="1057FF76" w:rsidR="008E481A" w:rsidRPr="00C239BC" w:rsidRDefault="008E481A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Homologacja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F71" w:rsidRPr="00FE217F">
              <w:rPr>
                <w:rFonts w:asciiTheme="minorHAnsi" w:hAnsiTheme="minorHAnsi" w:cstheme="minorHAnsi"/>
                <w:sz w:val="22"/>
                <w:szCs w:val="22"/>
              </w:rPr>
              <w:t>ciężarowa</w:t>
            </w:r>
            <w:r w:rsidR="00314F7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C004F1"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do 3,5 tony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dwa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miejsc</w:t>
            </w:r>
            <w:r w:rsidR="00314F7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FE21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48" w:type="dxa"/>
          </w:tcPr>
          <w:p w14:paraId="0B356B72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2FBA8C4F" w14:textId="77777777" w:rsidTr="00FE217F">
        <w:tc>
          <w:tcPr>
            <w:tcW w:w="534" w:type="dxa"/>
          </w:tcPr>
          <w:p w14:paraId="73AEDB57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982" w:type="dxa"/>
          </w:tcPr>
          <w:p w14:paraId="1621949D" w14:textId="4ABFC432" w:rsidR="008E481A" w:rsidRPr="00C239BC" w:rsidRDefault="008E481A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 - 5</w:t>
            </w:r>
            <w:r w:rsidRPr="00C239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948" w:type="dxa"/>
          </w:tcPr>
          <w:p w14:paraId="6068CE2D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2202EE3C" w14:textId="77777777" w:rsidTr="00FE217F">
        <w:tc>
          <w:tcPr>
            <w:tcW w:w="534" w:type="dxa"/>
          </w:tcPr>
          <w:p w14:paraId="4CE148C0" w14:textId="2298D433" w:rsidR="008E481A" w:rsidRPr="00C239BC" w:rsidRDefault="00FE217F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E481A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79B0CDF4" w14:textId="43F95594" w:rsidR="008E481A" w:rsidRPr="00CF5C2D" w:rsidRDefault="00C93A9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Rodzaj silnika - </w:t>
            </w:r>
            <w:r w:rsidR="008E481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benzynowy </w:t>
            </w:r>
            <w:r w:rsidR="00CF5C2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 pojemności nie mniejszej niż 1300 cm</w:t>
            </w:r>
            <w:r w:rsidR="00CF5C2D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948" w:type="dxa"/>
          </w:tcPr>
          <w:p w14:paraId="005D9AA9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B4C76F1" w14:textId="77777777" w:rsidTr="00FE217F">
        <w:tc>
          <w:tcPr>
            <w:tcW w:w="534" w:type="dxa"/>
          </w:tcPr>
          <w:p w14:paraId="657A270C" w14:textId="5C117EB2" w:rsidR="008E481A" w:rsidRPr="00C239BC" w:rsidRDefault="00FE217F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E481A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1A38E8E1" w14:textId="36BABD4D" w:rsidR="008E481A" w:rsidRPr="00695EF7" w:rsidRDefault="008E481A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Norma emisji spalin – nie mniejsza niż Euro 6</w:t>
            </w:r>
          </w:p>
        </w:tc>
        <w:tc>
          <w:tcPr>
            <w:tcW w:w="2948" w:type="dxa"/>
          </w:tcPr>
          <w:p w14:paraId="1FF529AC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B313F92" w14:textId="77777777" w:rsidTr="00FE217F">
        <w:tc>
          <w:tcPr>
            <w:tcW w:w="534" w:type="dxa"/>
          </w:tcPr>
          <w:p w14:paraId="5F7BABA7" w14:textId="26364829" w:rsidR="008E481A" w:rsidRPr="00C239BC" w:rsidRDefault="00FE217F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E481A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26751709" w14:textId="4F54E96E" w:rsidR="008E481A" w:rsidRPr="00FE217F" w:rsidRDefault="00CB4D0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Maksymalna m</w:t>
            </w:r>
            <w:r w:rsidR="008E481A"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oc</w:t>
            </w: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silnika przy obrotach 4500 obr</w:t>
            </w:r>
            <w:r w:rsidR="00CF5C2D"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</w:t>
            </w: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/min</w:t>
            </w:r>
            <w:r w:rsidR="008E481A"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– nie mniej niż </w:t>
            </w: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7</w:t>
            </w:r>
            <w:r w:rsidR="008E481A"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5 kW</w:t>
            </w:r>
          </w:p>
        </w:tc>
        <w:tc>
          <w:tcPr>
            <w:tcW w:w="2948" w:type="dxa"/>
          </w:tcPr>
          <w:p w14:paraId="39D428E2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B4D02" w:rsidRPr="00105A95" w14:paraId="2B12BF65" w14:textId="77777777" w:rsidTr="00FE217F">
        <w:tc>
          <w:tcPr>
            <w:tcW w:w="534" w:type="dxa"/>
          </w:tcPr>
          <w:p w14:paraId="4BDF73D9" w14:textId="0A3CDD81" w:rsidR="00CB4D02" w:rsidRPr="00C239BC" w:rsidRDefault="00FE217F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5982" w:type="dxa"/>
          </w:tcPr>
          <w:p w14:paraId="566C327C" w14:textId="4D50039D" w:rsidR="00CB4D02" w:rsidRPr="00FE217F" w:rsidRDefault="00CB4D0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Rodzaj skrzyni biegów - manualna</w:t>
            </w:r>
          </w:p>
        </w:tc>
        <w:tc>
          <w:tcPr>
            <w:tcW w:w="2948" w:type="dxa"/>
          </w:tcPr>
          <w:p w14:paraId="0FD9A16E" w14:textId="77777777" w:rsidR="00CB4D02" w:rsidRPr="00C239BC" w:rsidRDefault="00CB4D0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B4D02" w:rsidRPr="00105A95" w14:paraId="16760AD4" w14:textId="77777777" w:rsidTr="00FE217F">
        <w:tc>
          <w:tcPr>
            <w:tcW w:w="534" w:type="dxa"/>
          </w:tcPr>
          <w:p w14:paraId="2B34AD8D" w14:textId="139FDF9E" w:rsidR="00CB4D02" w:rsidRPr="00C239BC" w:rsidRDefault="00FE217F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982" w:type="dxa"/>
          </w:tcPr>
          <w:p w14:paraId="1EF2D1BE" w14:textId="050A8BFA" w:rsidR="00CB4D02" w:rsidRPr="00FE217F" w:rsidRDefault="00CB4D0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E217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biegów - 6</w:t>
            </w:r>
          </w:p>
        </w:tc>
        <w:tc>
          <w:tcPr>
            <w:tcW w:w="2948" w:type="dxa"/>
          </w:tcPr>
          <w:p w14:paraId="64651F7E" w14:textId="77777777" w:rsidR="00CB4D02" w:rsidRPr="00C239BC" w:rsidRDefault="00CB4D0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34635602" w14:textId="77777777" w:rsidTr="00FE217F">
        <w:tc>
          <w:tcPr>
            <w:tcW w:w="534" w:type="dxa"/>
          </w:tcPr>
          <w:p w14:paraId="4B6072DE" w14:textId="77525BDB" w:rsidR="008E481A" w:rsidRPr="00C239BC" w:rsidRDefault="00FE217F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8E481A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4E239CA5" w14:textId="2AAB8C83" w:rsidR="008E481A" w:rsidRPr="00FE217F" w:rsidRDefault="008E481A" w:rsidP="0051788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217F">
              <w:rPr>
                <w:rFonts w:asciiTheme="minorHAnsi" w:hAnsiTheme="minorHAnsi" w:cstheme="minorHAnsi"/>
                <w:sz w:val="22"/>
                <w:szCs w:val="22"/>
              </w:rPr>
              <w:t>Napęd</w:t>
            </w:r>
            <w:r w:rsidR="00CB4D02" w:rsidRPr="00FE217F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FE217F">
              <w:rPr>
                <w:rFonts w:asciiTheme="minorHAnsi" w:hAnsiTheme="minorHAnsi" w:cstheme="minorHAnsi"/>
                <w:sz w:val="22"/>
                <w:szCs w:val="22"/>
              </w:rPr>
              <w:t xml:space="preserve"> na przedni</w:t>
            </w:r>
            <w:r w:rsidR="00CB4D02" w:rsidRPr="00FE217F">
              <w:rPr>
                <w:rFonts w:asciiTheme="minorHAnsi" w:hAnsiTheme="minorHAnsi" w:cstheme="minorHAnsi"/>
                <w:sz w:val="22"/>
                <w:szCs w:val="22"/>
              </w:rPr>
              <w:t>ą oś</w:t>
            </w:r>
          </w:p>
        </w:tc>
        <w:tc>
          <w:tcPr>
            <w:tcW w:w="2948" w:type="dxa"/>
          </w:tcPr>
          <w:p w14:paraId="71B7D495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F5C2D" w:rsidRPr="00105A95" w14:paraId="5632ADC2" w14:textId="77777777" w:rsidTr="00FE217F">
        <w:tc>
          <w:tcPr>
            <w:tcW w:w="534" w:type="dxa"/>
          </w:tcPr>
          <w:p w14:paraId="62F34CFD" w14:textId="798D8926" w:rsidR="00CF5C2D" w:rsidRPr="00C004F1" w:rsidRDefault="00FE217F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982" w:type="dxa"/>
          </w:tcPr>
          <w:p w14:paraId="2ADD7388" w14:textId="5866AEBB" w:rsidR="00CF5C2D" w:rsidRPr="00C004F1" w:rsidRDefault="00CF5C2D" w:rsidP="0051788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Liczba osi - 2</w:t>
            </w:r>
          </w:p>
        </w:tc>
        <w:tc>
          <w:tcPr>
            <w:tcW w:w="2948" w:type="dxa"/>
          </w:tcPr>
          <w:p w14:paraId="0CA5F849" w14:textId="77777777" w:rsidR="00CF5C2D" w:rsidRPr="00C239BC" w:rsidRDefault="00CF5C2D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F5C2D" w:rsidRPr="00105A95" w14:paraId="7A7D2069" w14:textId="77777777" w:rsidTr="00FE217F">
        <w:tc>
          <w:tcPr>
            <w:tcW w:w="534" w:type="dxa"/>
          </w:tcPr>
          <w:p w14:paraId="4ABC28F2" w14:textId="3C5C2FD5" w:rsidR="00CF5C2D" w:rsidRPr="00C004F1" w:rsidRDefault="00FE217F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982" w:type="dxa"/>
          </w:tcPr>
          <w:p w14:paraId="2F7BAF58" w14:textId="3153BDBA" w:rsidR="00CF5C2D" w:rsidRPr="00C004F1" w:rsidRDefault="00CF5C2D" w:rsidP="0051788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Rozstaw osi </w:t>
            </w:r>
            <w:r w:rsidR="00995DBE" w:rsidRPr="00C004F1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5DBE" w:rsidRPr="00C004F1">
              <w:rPr>
                <w:rFonts w:asciiTheme="minorHAnsi" w:hAnsiTheme="minorHAnsi" w:cstheme="minorHAnsi"/>
                <w:sz w:val="22"/>
                <w:szCs w:val="22"/>
              </w:rPr>
              <w:t>maksymalnie 1810 mm</w:t>
            </w:r>
          </w:p>
        </w:tc>
        <w:tc>
          <w:tcPr>
            <w:tcW w:w="2948" w:type="dxa"/>
          </w:tcPr>
          <w:p w14:paraId="37029E3B" w14:textId="77777777" w:rsidR="00CF5C2D" w:rsidRPr="00C239BC" w:rsidRDefault="00CF5C2D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39F173C2" w14:textId="77777777" w:rsidTr="00FE217F">
        <w:tc>
          <w:tcPr>
            <w:tcW w:w="534" w:type="dxa"/>
          </w:tcPr>
          <w:p w14:paraId="61E76A8F" w14:textId="258D984A" w:rsidR="008E481A" w:rsidRPr="00C004F1" w:rsidRDefault="008E481A" w:rsidP="00AC2C25">
            <w:pPr>
              <w:rPr>
                <w:rFonts w:asciiTheme="minorHAnsi" w:hAnsiTheme="minorHAnsi" w:cstheme="minorHAnsi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E217F" w:rsidRPr="00C004F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05EFD601" w14:textId="6393D5B7" w:rsidR="008E481A" w:rsidRPr="00C004F1" w:rsidRDefault="008E481A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Długość całkowita – nie </w:t>
            </w:r>
            <w:r w:rsidR="00CB4D02"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większa</w:t>
            </w:r>
            <w:r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niż </w:t>
            </w:r>
            <w:r w:rsidR="00CB4D02"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4</w:t>
            </w:r>
            <w:r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 </w:t>
            </w:r>
            <w:r w:rsidR="00CB4D02"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370</w:t>
            </w:r>
            <w:r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mm</w:t>
            </w:r>
          </w:p>
        </w:tc>
        <w:tc>
          <w:tcPr>
            <w:tcW w:w="2948" w:type="dxa"/>
          </w:tcPr>
          <w:p w14:paraId="2C970D99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142978B1" w14:textId="77777777" w:rsidTr="00FE217F">
        <w:tc>
          <w:tcPr>
            <w:tcW w:w="534" w:type="dxa"/>
          </w:tcPr>
          <w:p w14:paraId="7EF2B6C2" w14:textId="6D88D6C2" w:rsidR="008E481A" w:rsidRPr="00C004F1" w:rsidRDefault="008E481A" w:rsidP="00185333">
            <w:pPr>
              <w:rPr>
                <w:rFonts w:asciiTheme="minorHAnsi" w:hAnsiTheme="minorHAnsi" w:cstheme="minorHAnsi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E217F" w:rsidRPr="00C004F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405A3626" w14:textId="5C6FAC32" w:rsidR="008E481A" w:rsidRPr="00C004F1" w:rsidRDefault="008E481A" w:rsidP="0088684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Wysokość całkowita – </w:t>
            </w:r>
            <w:r w:rsidR="00CB4D02"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maksymalnie 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1 </w:t>
            </w:r>
            <w:r w:rsidR="00CB4D02" w:rsidRPr="00C004F1">
              <w:rPr>
                <w:rFonts w:asciiTheme="minorHAnsi" w:hAnsiTheme="minorHAnsi" w:cstheme="minorHAnsi"/>
                <w:sz w:val="22"/>
                <w:szCs w:val="22"/>
              </w:rPr>
              <w:t>820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2948" w:type="dxa"/>
          </w:tcPr>
          <w:p w14:paraId="4624FDCD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54CACDBA" w14:textId="77777777" w:rsidTr="00FE217F">
        <w:tc>
          <w:tcPr>
            <w:tcW w:w="534" w:type="dxa"/>
          </w:tcPr>
          <w:p w14:paraId="1607E243" w14:textId="64002934" w:rsidR="008E481A" w:rsidRPr="00C004F1" w:rsidRDefault="008E481A" w:rsidP="00886845">
            <w:pPr>
              <w:rPr>
                <w:rFonts w:asciiTheme="minorHAnsi" w:hAnsiTheme="minorHAnsi" w:cstheme="minorHAnsi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E217F" w:rsidRPr="00C004F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477FF483" w14:textId="078BF290" w:rsidR="008E481A" w:rsidRPr="00C004F1" w:rsidRDefault="008E481A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Szerokość całkowita</w:t>
            </w:r>
            <w:r w:rsidR="00CB4D02"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- </w:t>
            </w: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nie mniejsza niż 1 740 mm</w:t>
            </w:r>
          </w:p>
        </w:tc>
        <w:tc>
          <w:tcPr>
            <w:tcW w:w="2948" w:type="dxa"/>
          </w:tcPr>
          <w:p w14:paraId="38B6B858" w14:textId="77777777" w:rsidR="008E481A" w:rsidRPr="00C239BC" w:rsidRDefault="008E481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F5C2D" w:rsidRPr="00105A95" w14:paraId="2594B5AF" w14:textId="77777777" w:rsidTr="00FE217F">
        <w:tc>
          <w:tcPr>
            <w:tcW w:w="534" w:type="dxa"/>
          </w:tcPr>
          <w:p w14:paraId="3A880079" w14:textId="1E401DF5" w:rsidR="00CF5C2D" w:rsidRPr="00C004F1" w:rsidRDefault="00FE217F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5982" w:type="dxa"/>
          </w:tcPr>
          <w:p w14:paraId="0E86F116" w14:textId="1082E6F0" w:rsidR="00CF5C2D" w:rsidRPr="00C004F1" w:rsidRDefault="00CF5C2D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Klimatyzacja</w:t>
            </w:r>
          </w:p>
        </w:tc>
        <w:tc>
          <w:tcPr>
            <w:tcW w:w="2948" w:type="dxa"/>
          </w:tcPr>
          <w:p w14:paraId="69DB8546" w14:textId="77777777" w:rsidR="00CF5C2D" w:rsidRPr="00C239BC" w:rsidRDefault="00CF5C2D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F5C2D" w:rsidRPr="00105A95" w14:paraId="6BC92004" w14:textId="77777777" w:rsidTr="00FE217F">
        <w:tc>
          <w:tcPr>
            <w:tcW w:w="534" w:type="dxa"/>
          </w:tcPr>
          <w:p w14:paraId="7E99CF8C" w14:textId="72E82C94" w:rsidR="00CF5C2D" w:rsidRPr="00C004F1" w:rsidRDefault="003372FE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5982" w:type="dxa"/>
          </w:tcPr>
          <w:p w14:paraId="6DBC1927" w14:textId="21257EDE" w:rsidR="00CF5C2D" w:rsidRPr="00C004F1" w:rsidRDefault="00CF5C2D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HAK</w:t>
            </w:r>
          </w:p>
        </w:tc>
        <w:tc>
          <w:tcPr>
            <w:tcW w:w="2948" w:type="dxa"/>
          </w:tcPr>
          <w:p w14:paraId="641DF190" w14:textId="77777777" w:rsidR="00CF5C2D" w:rsidRPr="00C239BC" w:rsidRDefault="00CF5C2D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372FE" w:rsidRPr="00105A95" w14:paraId="030CB38F" w14:textId="77777777" w:rsidTr="00FE217F">
        <w:tc>
          <w:tcPr>
            <w:tcW w:w="534" w:type="dxa"/>
          </w:tcPr>
          <w:p w14:paraId="61A82F7F" w14:textId="0CE7CB4C" w:rsidR="003372FE" w:rsidRPr="00C004F1" w:rsidRDefault="003372FE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5982" w:type="dxa"/>
          </w:tcPr>
          <w:p w14:paraId="0C331858" w14:textId="770FA798" w:rsidR="003372FE" w:rsidRPr="00C004F1" w:rsidRDefault="003372FE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Kontrola trakcji</w:t>
            </w:r>
          </w:p>
        </w:tc>
        <w:tc>
          <w:tcPr>
            <w:tcW w:w="2948" w:type="dxa"/>
          </w:tcPr>
          <w:p w14:paraId="1F39AF74" w14:textId="77777777" w:rsidR="003372FE" w:rsidRPr="00C239BC" w:rsidRDefault="003372F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372FE" w:rsidRPr="00105A95" w14:paraId="165E516B" w14:textId="77777777" w:rsidTr="00FE217F">
        <w:tc>
          <w:tcPr>
            <w:tcW w:w="534" w:type="dxa"/>
          </w:tcPr>
          <w:p w14:paraId="79425850" w14:textId="7E78645D" w:rsidR="003372FE" w:rsidRPr="00C004F1" w:rsidRDefault="003372FE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5982" w:type="dxa"/>
          </w:tcPr>
          <w:p w14:paraId="0142EE3A" w14:textId="5AEDAA98" w:rsidR="003372FE" w:rsidRPr="00C004F1" w:rsidRDefault="003372FE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Fotel pasażera - składany</w:t>
            </w:r>
          </w:p>
        </w:tc>
        <w:tc>
          <w:tcPr>
            <w:tcW w:w="2948" w:type="dxa"/>
          </w:tcPr>
          <w:p w14:paraId="7FB9CF9A" w14:textId="77777777" w:rsidR="003372FE" w:rsidRPr="00C239BC" w:rsidRDefault="003372F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372FE" w:rsidRPr="00105A95" w14:paraId="704E88A5" w14:textId="77777777" w:rsidTr="00FE217F">
        <w:tc>
          <w:tcPr>
            <w:tcW w:w="534" w:type="dxa"/>
          </w:tcPr>
          <w:p w14:paraId="7C15DF5C" w14:textId="7A4261EE" w:rsidR="003372FE" w:rsidRPr="00C004F1" w:rsidRDefault="003372FE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5982" w:type="dxa"/>
          </w:tcPr>
          <w:p w14:paraId="6E26C19B" w14:textId="77F00DFD" w:rsidR="003372FE" w:rsidRPr="00C004F1" w:rsidRDefault="003372FE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Drzwi tylne - przeszklone</w:t>
            </w:r>
          </w:p>
        </w:tc>
        <w:tc>
          <w:tcPr>
            <w:tcW w:w="2948" w:type="dxa"/>
          </w:tcPr>
          <w:p w14:paraId="5FDE5ACE" w14:textId="77777777" w:rsidR="003372FE" w:rsidRPr="00C239BC" w:rsidRDefault="003372F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372FE" w:rsidRPr="00105A95" w14:paraId="45E3B990" w14:textId="77777777" w:rsidTr="00FE217F">
        <w:tc>
          <w:tcPr>
            <w:tcW w:w="534" w:type="dxa"/>
          </w:tcPr>
          <w:p w14:paraId="4AC33C2A" w14:textId="48B6B383" w:rsidR="003372FE" w:rsidRPr="00C004F1" w:rsidRDefault="003372FE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C004F1"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14:paraId="3EE7EF00" w14:textId="3AC5BDCF" w:rsidR="003372FE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Drzwi części bagażowej –</w:t>
            </w:r>
            <w:r w:rsidR="0034200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7186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prawe, lewe,</w:t>
            </w:r>
            <w:r w:rsidR="00771867"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przesuwane</w:t>
            </w:r>
          </w:p>
        </w:tc>
        <w:tc>
          <w:tcPr>
            <w:tcW w:w="2948" w:type="dxa"/>
          </w:tcPr>
          <w:p w14:paraId="62C8A160" w14:textId="77777777" w:rsidR="003372FE" w:rsidRPr="00C239BC" w:rsidRDefault="003372F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004F1" w:rsidRPr="00105A95" w14:paraId="2311CB7C" w14:textId="77777777" w:rsidTr="00FE217F">
        <w:tc>
          <w:tcPr>
            <w:tcW w:w="534" w:type="dxa"/>
          </w:tcPr>
          <w:p w14:paraId="105277C9" w14:textId="159CB480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5982" w:type="dxa"/>
          </w:tcPr>
          <w:p w14:paraId="46CA125E" w14:textId="07A8607A" w:rsidR="00C004F1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Światła do jazdy dziennej</w:t>
            </w:r>
          </w:p>
        </w:tc>
        <w:tc>
          <w:tcPr>
            <w:tcW w:w="2948" w:type="dxa"/>
          </w:tcPr>
          <w:p w14:paraId="512F6A67" w14:textId="77777777" w:rsidR="00C004F1" w:rsidRPr="00C239BC" w:rsidRDefault="00C004F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004F1" w:rsidRPr="00105A95" w14:paraId="6819A2AE" w14:textId="77777777" w:rsidTr="00FE217F">
        <w:tc>
          <w:tcPr>
            <w:tcW w:w="534" w:type="dxa"/>
          </w:tcPr>
          <w:p w14:paraId="7AD0E993" w14:textId="12A1F851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5982" w:type="dxa"/>
          </w:tcPr>
          <w:p w14:paraId="3B9D95D4" w14:textId="28C90A4D" w:rsidR="00C004F1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Radio, system </w:t>
            </w:r>
            <w:r w:rsidR="0077186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</w:t>
            </w: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luetooth</w:t>
            </w:r>
          </w:p>
        </w:tc>
        <w:tc>
          <w:tcPr>
            <w:tcW w:w="2948" w:type="dxa"/>
          </w:tcPr>
          <w:p w14:paraId="2789AF5F" w14:textId="77777777" w:rsidR="00C004F1" w:rsidRPr="00C239BC" w:rsidRDefault="00C004F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004F1" w:rsidRPr="00105A95" w14:paraId="606320A9" w14:textId="77777777" w:rsidTr="00FE217F">
        <w:tc>
          <w:tcPr>
            <w:tcW w:w="534" w:type="dxa"/>
          </w:tcPr>
          <w:p w14:paraId="04BBF213" w14:textId="5BF1E2A9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5982" w:type="dxa"/>
          </w:tcPr>
          <w:p w14:paraId="39427E2C" w14:textId="188CFE9E" w:rsidR="00C004F1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Szyby - elektryczne</w:t>
            </w:r>
          </w:p>
        </w:tc>
        <w:tc>
          <w:tcPr>
            <w:tcW w:w="2948" w:type="dxa"/>
          </w:tcPr>
          <w:p w14:paraId="46EF2B76" w14:textId="77777777" w:rsidR="00C004F1" w:rsidRPr="00C239BC" w:rsidRDefault="00C004F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004F1" w:rsidRPr="00105A95" w14:paraId="785CF1D2" w14:textId="77777777" w:rsidTr="00FE217F">
        <w:tc>
          <w:tcPr>
            <w:tcW w:w="534" w:type="dxa"/>
          </w:tcPr>
          <w:p w14:paraId="2EBB3629" w14:textId="6881863A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982" w:type="dxa"/>
          </w:tcPr>
          <w:p w14:paraId="5F199397" w14:textId="4A325060" w:rsidR="00C004F1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Łamana krata przedziału bagażowego</w:t>
            </w:r>
          </w:p>
        </w:tc>
        <w:tc>
          <w:tcPr>
            <w:tcW w:w="2948" w:type="dxa"/>
          </w:tcPr>
          <w:p w14:paraId="733FF9BE" w14:textId="77777777" w:rsidR="00C004F1" w:rsidRPr="00C239BC" w:rsidRDefault="00C004F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AC04C0" w:rsidRPr="00105A95" w14:paraId="5B402DEA" w14:textId="77777777" w:rsidTr="00FE217F">
        <w:tc>
          <w:tcPr>
            <w:tcW w:w="534" w:type="dxa"/>
          </w:tcPr>
          <w:p w14:paraId="49F1E186" w14:textId="5959E037" w:rsidR="00AC04C0" w:rsidRPr="00C004F1" w:rsidRDefault="00AC04C0" w:rsidP="00AC0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982" w:type="dxa"/>
          </w:tcPr>
          <w:p w14:paraId="5F65B76E" w14:textId="27F6D7D6" w:rsidR="00AC04C0" w:rsidRPr="00AC04C0" w:rsidRDefault="00AC04C0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>Udostępni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enie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Zamawiającemu 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>samoch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 xml:space="preserve"> przed </w:t>
            </w:r>
            <w:r w:rsidR="009F1EF8">
              <w:rPr>
                <w:rFonts w:asciiTheme="minorHAnsi" w:hAnsiTheme="minorHAnsi" w:cstheme="minorHAnsi"/>
                <w:sz w:val="22"/>
                <w:szCs w:val="22"/>
              </w:rPr>
              <w:t>podpisaniem protokołu zdawczo-odbiorczego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 xml:space="preserve">celu wykonania oględzin pojazdu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AC04C0">
              <w:rPr>
                <w:rFonts w:asciiTheme="minorHAnsi" w:hAnsiTheme="minorHAnsi" w:cstheme="minorHAnsi"/>
                <w:sz w:val="22"/>
                <w:szCs w:val="22"/>
              </w:rPr>
              <w:t>weryfikacji jego stanu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technicznego</w:t>
            </w:r>
          </w:p>
        </w:tc>
        <w:tc>
          <w:tcPr>
            <w:tcW w:w="2948" w:type="dxa"/>
          </w:tcPr>
          <w:p w14:paraId="5C3AEA6D" w14:textId="77777777" w:rsidR="00AC04C0" w:rsidRPr="00C239BC" w:rsidRDefault="00AC04C0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C004F1" w:rsidRPr="00105A95" w14:paraId="6DEE3D0D" w14:textId="77777777" w:rsidTr="00C004F1">
        <w:trPr>
          <w:trHeight w:val="150"/>
        </w:trPr>
        <w:tc>
          <w:tcPr>
            <w:tcW w:w="534" w:type="dxa"/>
            <w:vMerge w:val="restart"/>
          </w:tcPr>
          <w:p w14:paraId="373F4D9A" w14:textId="38190377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C04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  <w:vMerge w:val="restart"/>
          </w:tcPr>
          <w:p w14:paraId="1290CBD0" w14:textId="1DC190E8" w:rsidR="00C004F1" w:rsidRPr="00C004F1" w:rsidRDefault="0028550F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Okres g</w:t>
            </w:r>
            <w:r w:rsidR="00C004F1" w:rsidRPr="00C004F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warancj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 – nie krótszy niż 3 miesiące</w:t>
            </w:r>
          </w:p>
        </w:tc>
        <w:tc>
          <w:tcPr>
            <w:tcW w:w="2948" w:type="dxa"/>
          </w:tcPr>
          <w:p w14:paraId="57E7AD3F" w14:textId="6CCA6EBD" w:rsidR="00C004F1" w:rsidRPr="00C97C72" w:rsidRDefault="00C004F1" w:rsidP="00C97C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7C72">
              <w:rPr>
                <w:rFonts w:asciiTheme="minorHAnsi" w:hAnsiTheme="minorHAnsi" w:cstheme="minorHAnsi"/>
                <w:sz w:val="22"/>
                <w:szCs w:val="22"/>
              </w:rPr>
              <w:t>Wskazać okres gwarancji</w:t>
            </w:r>
          </w:p>
        </w:tc>
      </w:tr>
      <w:tr w:rsidR="00C004F1" w:rsidRPr="00105A95" w14:paraId="44D3859E" w14:textId="77777777" w:rsidTr="00FE217F">
        <w:trPr>
          <w:trHeight w:val="150"/>
        </w:trPr>
        <w:tc>
          <w:tcPr>
            <w:tcW w:w="534" w:type="dxa"/>
            <w:vMerge/>
          </w:tcPr>
          <w:p w14:paraId="453C5599" w14:textId="77777777" w:rsidR="00C004F1" w:rsidRPr="00C004F1" w:rsidRDefault="00C004F1" w:rsidP="008868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82" w:type="dxa"/>
            <w:vMerge/>
          </w:tcPr>
          <w:p w14:paraId="36ACB8E8" w14:textId="77777777" w:rsidR="00C004F1" w:rsidRPr="00C004F1" w:rsidRDefault="00C004F1" w:rsidP="00886845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48" w:type="dxa"/>
          </w:tcPr>
          <w:p w14:paraId="1B3E6C75" w14:textId="77777777" w:rsidR="00C004F1" w:rsidRPr="00C239BC" w:rsidRDefault="00C004F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E481A" w:rsidRPr="00105A95" w14:paraId="3C8CA8D1" w14:textId="77777777" w:rsidTr="00FE217F">
        <w:trPr>
          <w:trHeight w:val="270"/>
        </w:trPr>
        <w:tc>
          <w:tcPr>
            <w:tcW w:w="534" w:type="dxa"/>
            <w:vMerge w:val="restart"/>
          </w:tcPr>
          <w:p w14:paraId="5068782F" w14:textId="43FDC738" w:rsidR="008E481A" w:rsidRPr="00C004F1" w:rsidRDefault="00C004F1" w:rsidP="00BE1A07">
            <w:pPr>
              <w:rPr>
                <w:rFonts w:asciiTheme="minorHAnsi" w:hAnsiTheme="minorHAnsi" w:cstheme="minorHAnsi"/>
              </w:rPr>
            </w:pPr>
            <w:r w:rsidRPr="00C004F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C04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E481A" w:rsidRPr="00C00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82" w:type="dxa"/>
            <w:vMerge w:val="restart"/>
          </w:tcPr>
          <w:p w14:paraId="52D78095" w14:textId="45B0EF8D" w:rsidR="008E481A" w:rsidRPr="00C004F1" w:rsidRDefault="008E481A" w:rsidP="00BE1A0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04F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Wydanie przedmiotu umowy – termin nie przekraczający 1 miesiąca od daty podpisania Umowy</w:t>
            </w:r>
          </w:p>
        </w:tc>
        <w:tc>
          <w:tcPr>
            <w:tcW w:w="2948" w:type="dxa"/>
          </w:tcPr>
          <w:p w14:paraId="5C72D61B" w14:textId="3DFE3D1A" w:rsidR="008E481A" w:rsidRPr="008E58BE" w:rsidRDefault="008E58BE" w:rsidP="008E58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58BE">
              <w:rPr>
                <w:rFonts w:asciiTheme="minorHAnsi" w:hAnsiTheme="minorHAnsi" w:cstheme="minorHAnsi"/>
                <w:sz w:val="22"/>
                <w:szCs w:val="22"/>
              </w:rPr>
              <w:t>Wskazać termin wydania pojazd</w:t>
            </w:r>
            <w:r w:rsidR="00C004F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</w:tr>
      <w:tr w:rsidR="008E481A" w:rsidRPr="00105A95" w14:paraId="197BD21A" w14:textId="77777777" w:rsidTr="00FE217F">
        <w:trPr>
          <w:trHeight w:val="270"/>
        </w:trPr>
        <w:tc>
          <w:tcPr>
            <w:tcW w:w="534" w:type="dxa"/>
            <w:vMerge/>
          </w:tcPr>
          <w:p w14:paraId="0D466BFE" w14:textId="77777777" w:rsidR="008E481A" w:rsidRDefault="008E481A" w:rsidP="00BE1A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82" w:type="dxa"/>
            <w:vMerge/>
          </w:tcPr>
          <w:p w14:paraId="61A9AD63" w14:textId="77777777" w:rsidR="008E481A" w:rsidRPr="00BE1A07" w:rsidRDefault="008E481A" w:rsidP="00BE1A0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48" w:type="dxa"/>
          </w:tcPr>
          <w:p w14:paraId="456D9F0F" w14:textId="77777777" w:rsidR="008E481A" w:rsidRPr="00C239BC" w:rsidRDefault="008E481A" w:rsidP="00BE1A07">
            <w:pPr>
              <w:rPr>
                <w:rFonts w:asciiTheme="minorHAnsi" w:hAnsiTheme="minorHAnsi" w:cstheme="minorHAnsi"/>
              </w:rPr>
            </w:pPr>
          </w:p>
        </w:tc>
      </w:tr>
    </w:tbl>
    <w:p w14:paraId="46A37040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0716259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77ACB944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84C545F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634DA54A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4CAED7D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8059393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14:paraId="38FB4CF6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osoby/osób upoważnionej/ych do  </w:t>
      </w:r>
    </w:p>
    <w:p w14:paraId="1BC45C0D" w14:textId="77777777" w:rsidR="00C239BC" w:rsidRPr="00A3491D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570C1AAA" w14:textId="77777777" w:rsidR="00C239BC" w:rsidRDefault="00C239BC" w:rsidP="00C239BC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14:paraId="0667D197" w14:textId="77777777" w:rsidR="0016597A" w:rsidRDefault="0016597A" w:rsidP="00C239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7E03B90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60C009" w14:textId="03E5D944" w:rsidR="00C239BC" w:rsidRPr="00A066F3" w:rsidRDefault="00C239BC" w:rsidP="008D4B3E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sectPr w:rsidR="00C239BC" w:rsidRPr="00A066F3" w:rsidSect="00804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F259" w14:textId="77777777" w:rsidR="003B70C6" w:rsidRDefault="003B70C6">
      <w:r>
        <w:separator/>
      </w:r>
    </w:p>
  </w:endnote>
  <w:endnote w:type="continuationSeparator" w:id="0">
    <w:p w14:paraId="2BDF59FE" w14:textId="77777777" w:rsidR="003B70C6" w:rsidRDefault="003B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66E2" w14:textId="77777777" w:rsidR="001756E4" w:rsidRDefault="00175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7976810"/>
      <w:docPartObj>
        <w:docPartGallery w:val="Page Numbers (Bottom of Page)"/>
        <w:docPartUnique/>
      </w:docPartObj>
    </w:sdtPr>
    <w:sdtEndPr/>
    <w:sdtContent>
      <w:p w14:paraId="0EC7DA57" w14:textId="77777777" w:rsidR="00AE02E4" w:rsidRDefault="00D027AB">
        <w:pPr>
          <w:pStyle w:val="Stopka"/>
          <w:jc w:val="center"/>
        </w:pPr>
        <w:r>
          <w:fldChar w:fldCharType="begin"/>
        </w:r>
        <w:r w:rsidR="001D2435">
          <w:instrText>PAGE   \* MERGEFORMAT</w:instrText>
        </w:r>
        <w:r>
          <w:fldChar w:fldCharType="separate"/>
        </w:r>
        <w:r w:rsidR="00AA60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FEE55" w14:textId="77777777" w:rsidR="00AE02E4" w:rsidRDefault="00AE02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EDB9D" w14:textId="77777777" w:rsidR="001756E4" w:rsidRDefault="00175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86C2D" w14:textId="77777777" w:rsidR="003B70C6" w:rsidRDefault="003B70C6">
      <w:r>
        <w:separator/>
      </w:r>
    </w:p>
  </w:footnote>
  <w:footnote w:type="continuationSeparator" w:id="0">
    <w:p w14:paraId="2DB1D02A" w14:textId="77777777" w:rsidR="003B70C6" w:rsidRDefault="003B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691D" w14:textId="77777777" w:rsidR="001756E4" w:rsidRDefault="00175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2DCAF" w14:textId="16E76EB2" w:rsidR="00687D3D" w:rsidRDefault="00687D3D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3B9DC6A5" w14:textId="77777777" w:rsidR="00687D3D" w:rsidRDefault="00687D3D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1174F307" w14:textId="6298B5C8" w:rsidR="00687D3D" w:rsidRDefault="00E40428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bCs/>
        <w:i/>
        <w:iCs/>
      </w:rPr>
      <w:t xml:space="preserve">Załącznik nr 1 do </w:t>
    </w:r>
    <w:r w:rsidR="001756E4">
      <w:rPr>
        <w:bCs/>
        <w:i/>
        <w:iCs/>
      </w:rPr>
      <w:t>SWZ</w:t>
    </w:r>
    <w:r>
      <w:rPr>
        <w:bCs/>
        <w:i/>
        <w:iCs/>
      </w:rPr>
      <w:t xml:space="preserve"> </w:t>
    </w:r>
    <w:r>
      <w:rPr>
        <w:b/>
        <w:bCs/>
        <w:i/>
        <w:iCs/>
      </w:rPr>
      <w:t>BZP.</w:t>
    </w:r>
    <w:r>
      <w:rPr>
        <w:b/>
        <w:bCs/>
        <w:i/>
        <w:iCs/>
        <w:color w:val="000000"/>
      </w:rPr>
      <w:t>271.28.2025</w:t>
    </w:r>
  </w:p>
  <w:p w14:paraId="1EC784BF" w14:textId="77777777" w:rsidR="00AE02E4" w:rsidRPr="00E40428" w:rsidRDefault="00AE02E4" w:rsidP="00E40428">
    <w:pPr>
      <w:pStyle w:val="Nagwek"/>
      <w:spacing w:before="120"/>
      <w:jc w:val="right"/>
      <w:rPr>
        <w:rFonts w:asciiTheme="minorHAnsi" w:hAnsiTheme="minorHAnsi" w:cstheme="minorHAnsi"/>
        <w:i/>
        <w:iCs/>
        <w:sz w:val="22"/>
        <w:szCs w:val="22"/>
      </w:rPr>
    </w:pPr>
    <w:r w:rsidRPr="00E40428">
      <w:rPr>
        <w:rFonts w:asciiTheme="minorHAnsi" w:hAnsiTheme="minorHAnsi" w:cstheme="minorHAnsi"/>
        <w:i/>
        <w:iCs/>
        <w:sz w:val="22"/>
        <w:szCs w:val="22"/>
      </w:rPr>
      <w:t>Załącznik nr 1 do Projektu Umowy</w:t>
    </w:r>
  </w:p>
  <w:p w14:paraId="178E4B4E" w14:textId="77777777" w:rsidR="00E40428" w:rsidRDefault="00E4042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EE10" w14:textId="77777777" w:rsidR="001756E4" w:rsidRDefault="00175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89169">
    <w:abstractNumId w:val="11"/>
  </w:num>
  <w:num w:numId="2" w16cid:durableId="1180241281">
    <w:abstractNumId w:val="15"/>
  </w:num>
  <w:num w:numId="3" w16cid:durableId="437143139">
    <w:abstractNumId w:val="14"/>
  </w:num>
  <w:num w:numId="4" w16cid:durableId="1362511687">
    <w:abstractNumId w:val="0"/>
  </w:num>
  <w:num w:numId="5" w16cid:durableId="1143961071">
    <w:abstractNumId w:val="13"/>
  </w:num>
  <w:num w:numId="6" w16cid:durableId="954600461">
    <w:abstractNumId w:val="0"/>
  </w:num>
  <w:num w:numId="7" w16cid:durableId="258833840">
    <w:abstractNumId w:val="13"/>
  </w:num>
  <w:num w:numId="8" w16cid:durableId="730926904">
    <w:abstractNumId w:val="16"/>
  </w:num>
  <w:num w:numId="9" w16cid:durableId="231934902">
    <w:abstractNumId w:val="7"/>
  </w:num>
  <w:num w:numId="10" w16cid:durableId="979116277">
    <w:abstractNumId w:val="5"/>
  </w:num>
  <w:num w:numId="11" w16cid:durableId="1491091349">
    <w:abstractNumId w:val="9"/>
  </w:num>
  <w:num w:numId="12" w16cid:durableId="845753099">
    <w:abstractNumId w:val="8"/>
  </w:num>
  <w:num w:numId="13" w16cid:durableId="160782800">
    <w:abstractNumId w:val="12"/>
  </w:num>
  <w:num w:numId="14" w16cid:durableId="371031820">
    <w:abstractNumId w:val="2"/>
  </w:num>
  <w:num w:numId="15" w16cid:durableId="1789736692">
    <w:abstractNumId w:val="6"/>
  </w:num>
  <w:num w:numId="16" w16cid:durableId="443227974">
    <w:abstractNumId w:val="3"/>
  </w:num>
  <w:num w:numId="17" w16cid:durableId="93289445">
    <w:abstractNumId w:val="10"/>
  </w:num>
  <w:num w:numId="18" w16cid:durableId="1436898956">
    <w:abstractNumId w:val="1"/>
  </w:num>
  <w:num w:numId="19" w16cid:durableId="1923877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15"/>
    <w:rsid w:val="000553B1"/>
    <w:rsid w:val="00061345"/>
    <w:rsid w:val="000724D8"/>
    <w:rsid w:val="00084AB3"/>
    <w:rsid w:val="000C04B4"/>
    <w:rsid w:val="000E3C57"/>
    <w:rsid w:val="00103514"/>
    <w:rsid w:val="001074C0"/>
    <w:rsid w:val="001127AC"/>
    <w:rsid w:val="00121BD2"/>
    <w:rsid w:val="00127E1D"/>
    <w:rsid w:val="00146E58"/>
    <w:rsid w:val="00157228"/>
    <w:rsid w:val="001605D9"/>
    <w:rsid w:val="0016597A"/>
    <w:rsid w:val="001756E4"/>
    <w:rsid w:val="00181116"/>
    <w:rsid w:val="00185333"/>
    <w:rsid w:val="001A28E3"/>
    <w:rsid w:val="001A4B3D"/>
    <w:rsid w:val="001C3761"/>
    <w:rsid w:val="001D2413"/>
    <w:rsid w:val="001D2435"/>
    <w:rsid w:val="001D694D"/>
    <w:rsid w:val="002073E0"/>
    <w:rsid w:val="00232E25"/>
    <w:rsid w:val="00256469"/>
    <w:rsid w:val="00261D2E"/>
    <w:rsid w:val="00276F6A"/>
    <w:rsid w:val="00280B4E"/>
    <w:rsid w:val="0028550F"/>
    <w:rsid w:val="00295A5F"/>
    <w:rsid w:val="0029652E"/>
    <w:rsid w:val="002B1229"/>
    <w:rsid w:val="002C163A"/>
    <w:rsid w:val="002E5BD3"/>
    <w:rsid w:val="002F5A15"/>
    <w:rsid w:val="003056DD"/>
    <w:rsid w:val="00313C8B"/>
    <w:rsid w:val="00314F71"/>
    <w:rsid w:val="0031543A"/>
    <w:rsid w:val="003372FE"/>
    <w:rsid w:val="00342008"/>
    <w:rsid w:val="00350BEB"/>
    <w:rsid w:val="00350F7E"/>
    <w:rsid w:val="00357A01"/>
    <w:rsid w:val="00361E34"/>
    <w:rsid w:val="00365683"/>
    <w:rsid w:val="00395978"/>
    <w:rsid w:val="003B70C6"/>
    <w:rsid w:val="003C42C9"/>
    <w:rsid w:val="003D3875"/>
    <w:rsid w:val="003E442B"/>
    <w:rsid w:val="00420CAC"/>
    <w:rsid w:val="00421F8D"/>
    <w:rsid w:val="004336E9"/>
    <w:rsid w:val="00437436"/>
    <w:rsid w:val="00442EA5"/>
    <w:rsid w:val="004478B9"/>
    <w:rsid w:val="00450DDE"/>
    <w:rsid w:val="00490CFD"/>
    <w:rsid w:val="004C4347"/>
    <w:rsid w:val="004E5448"/>
    <w:rsid w:val="004E6D1D"/>
    <w:rsid w:val="00500062"/>
    <w:rsid w:val="00505D22"/>
    <w:rsid w:val="0051788F"/>
    <w:rsid w:val="00526225"/>
    <w:rsid w:val="005263A9"/>
    <w:rsid w:val="00533F8A"/>
    <w:rsid w:val="00535CBE"/>
    <w:rsid w:val="005426FE"/>
    <w:rsid w:val="005539AE"/>
    <w:rsid w:val="00553BE1"/>
    <w:rsid w:val="00574E62"/>
    <w:rsid w:val="00591118"/>
    <w:rsid w:val="005B02B7"/>
    <w:rsid w:val="005D1A29"/>
    <w:rsid w:val="005F17AC"/>
    <w:rsid w:val="00602D2F"/>
    <w:rsid w:val="00615D17"/>
    <w:rsid w:val="00630548"/>
    <w:rsid w:val="00651C2B"/>
    <w:rsid w:val="00660450"/>
    <w:rsid w:val="00680479"/>
    <w:rsid w:val="00684315"/>
    <w:rsid w:val="00687D3D"/>
    <w:rsid w:val="00691797"/>
    <w:rsid w:val="00691D45"/>
    <w:rsid w:val="006948A9"/>
    <w:rsid w:val="00695EF7"/>
    <w:rsid w:val="0069609A"/>
    <w:rsid w:val="006D03F6"/>
    <w:rsid w:val="006D52F3"/>
    <w:rsid w:val="006E29FC"/>
    <w:rsid w:val="006F5DC5"/>
    <w:rsid w:val="00703B8E"/>
    <w:rsid w:val="0070615A"/>
    <w:rsid w:val="0073640F"/>
    <w:rsid w:val="00744FB2"/>
    <w:rsid w:val="007523DE"/>
    <w:rsid w:val="0075277D"/>
    <w:rsid w:val="00771867"/>
    <w:rsid w:val="00772F0F"/>
    <w:rsid w:val="00786845"/>
    <w:rsid w:val="007A4129"/>
    <w:rsid w:val="007C14D5"/>
    <w:rsid w:val="007C389E"/>
    <w:rsid w:val="007F1C27"/>
    <w:rsid w:val="00804CBD"/>
    <w:rsid w:val="0080788E"/>
    <w:rsid w:val="0083589C"/>
    <w:rsid w:val="008530BF"/>
    <w:rsid w:val="00853DCE"/>
    <w:rsid w:val="008740AF"/>
    <w:rsid w:val="00881980"/>
    <w:rsid w:val="00886845"/>
    <w:rsid w:val="008943CF"/>
    <w:rsid w:val="008A6647"/>
    <w:rsid w:val="008B0E74"/>
    <w:rsid w:val="008B2362"/>
    <w:rsid w:val="008C6C40"/>
    <w:rsid w:val="008D4B3E"/>
    <w:rsid w:val="008E481A"/>
    <w:rsid w:val="008E58BE"/>
    <w:rsid w:val="008E6702"/>
    <w:rsid w:val="008F2987"/>
    <w:rsid w:val="008F7C9D"/>
    <w:rsid w:val="00901145"/>
    <w:rsid w:val="009022DE"/>
    <w:rsid w:val="009036E5"/>
    <w:rsid w:val="00906EAE"/>
    <w:rsid w:val="00911120"/>
    <w:rsid w:val="00915594"/>
    <w:rsid w:val="00923F01"/>
    <w:rsid w:val="0094102D"/>
    <w:rsid w:val="009578EF"/>
    <w:rsid w:val="00975330"/>
    <w:rsid w:val="00995DBE"/>
    <w:rsid w:val="009F1EF8"/>
    <w:rsid w:val="00A066F3"/>
    <w:rsid w:val="00A16D11"/>
    <w:rsid w:val="00A273A2"/>
    <w:rsid w:val="00A416ED"/>
    <w:rsid w:val="00A47862"/>
    <w:rsid w:val="00A52FD7"/>
    <w:rsid w:val="00A63896"/>
    <w:rsid w:val="00A8216C"/>
    <w:rsid w:val="00A931F1"/>
    <w:rsid w:val="00A949D4"/>
    <w:rsid w:val="00AA6079"/>
    <w:rsid w:val="00AC04C0"/>
    <w:rsid w:val="00AC2C25"/>
    <w:rsid w:val="00AC68BC"/>
    <w:rsid w:val="00AD7CCA"/>
    <w:rsid w:val="00AE02E4"/>
    <w:rsid w:val="00AE07E2"/>
    <w:rsid w:val="00B000B2"/>
    <w:rsid w:val="00B22E91"/>
    <w:rsid w:val="00B36F6A"/>
    <w:rsid w:val="00B40EBD"/>
    <w:rsid w:val="00B46604"/>
    <w:rsid w:val="00B66627"/>
    <w:rsid w:val="00B87304"/>
    <w:rsid w:val="00B94099"/>
    <w:rsid w:val="00BB4E61"/>
    <w:rsid w:val="00BE1A07"/>
    <w:rsid w:val="00BE2FE0"/>
    <w:rsid w:val="00BF388E"/>
    <w:rsid w:val="00C004F1"/>
    <w:rsid w:val="00C01A0D"/>
    <w:rsid w:val="00C21CCF"/>
    <w:rsid w:val="00C239BC"/>
    <w:rsid w:val="00C32FE3"/>
    <w:rsid w:val="00C44587"/>
    <w:rsid w:val="00C5617B"/>
    <w:rsid w:val="00C6376F"/>
    <w:rsid w:val="00C82D53"/>
    <w:rsid w:val="00C8651D"/>
    <w:rsid w:val="00C93A93"/>
    <w:rsid w:val="00C97C72"/>
    <w:rsid w:val="00CB0944"/>
    <w:rsid w:val="00CB4D02"/>
    <w:rsid w:val="00CD6A62"/>
    <w:rsid w:val="00CF5C2D"/>
    <w:rsid w:val="00D027AB"/>
    <w:rsid w:val="00D14CDB"/>
    <w:rsid w:val="00D26183"/>
    <w:rsid w:val="00D406C6"/>
    <w:rsid w:val="00D54912"/>
    <w:rsid w:val="00D64C5F"/>
    <w:rsid w:val="00D66A0D"/>
    <w:rsid w:val="00D802F4"/>
    <w:rsid w:val="00D87FE6"/>
    <w:rsid w:val="00D90A41"/>
    <w:rsid w:val="00DE49CE"/>
    <w:rsid w:val="00DF5D07"/>
    <w:rsid w:val="00E00C4B"/>
    <w:rsid w:val="00E057A5"/>
    <w:rsid w:val="00E27DFE"/>
    <w:rsid w:val="00E40428"/>
    <w:rsid w:val="00E57962"/>
    <w:rsid w:val="00E836E2"/>
    <w:rsid w:val="00EA0413"/>
    <w:rsid w:val="00EB5D91"/>
    <w:rsid w:val="00EB6DD3"/>
    <w:rsid w:val="00EE3B2B"/>
    <w:rsid w:val="00F24B03"/>
    <w:rsid w:val="00F47A7C"/>
    <w:rsid w:val="00F55169"/>
    <w:rsid w:val="00FB1315"/>
    <w:rsid w:val="00FB2CEF"/>
    <w:rsid w:val="00FE217F"/>
    <w:rsid w:val="00FE5FE6"/>
    <w:rsid w:val="00FF0B4F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F8828"/>
  <w15:docId w15:val="{5FA7503C-BE8E-48E3-852E-5DD17E89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1E66F-3325-4F64-BB13-8248968B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Mariusz Filip</cp:lastModifiedBy>
  <cp:revision>16</cp:revision>
  <cp:lastPrinted>2025-04-04T11:05:00Z</cp:lastPrinted>
  <dcterms:created xsi:type="dcterms:W3CDTF">2025-03-06T08:26:00Z</dcterms:created>
  <dcterms:modified xsi:type="dcterms:W3CDTF">2025-04-14T07:24:00Z</dcterms:modified>
</cp:coreProperties>
</file>