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8BC7C" w14:textId="51AC1EE0" w:rsidR="00D80849" w:rsidRPr="00397D65" w:rsidRDefault="00D80849" w:rsidP="006E09F4">
      <w:pPr>
        <w:spacing w:beforeLines="20" w:before="48" w:afterLines="20" w:after="48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12651"/>
      <w:r w:rsidRPr="00397D65">
        <w:rPr>
          <w:rFonts w:ascii="Times New Roman" w:hAnsi="Times New Roman" w:cs="Times New Roman"/>
          <w:b/>
          <w:bCs/>
          <w:sz w:val="28"/>
          <w:szCs w:val="28"/>
        </w:rPr>
        <w:t>Specyfikacja techniczna</w:t>
      </w:r>
      <w:r w:rsidR="00397D65" w:rsidRPr="00397D65">
        <w:rPr>
          <w:rFonts w:ascii="Times New Roman" w:hAnsi="Times New Roman" w:cs="Times New Roman"/>
          <w:b/>
          <w:bCs/>
          <w:sz w:val="28"/>
          <w:szCs w:val="28"/>
        </w:rPr>
        <w:t xml:space="preserve"> wykonania i odbioru robót</w:t>
      </w:r>
    </w:p>
    <w:bookmarkEnd w:id="0"/>
    <w:p w14:paraId="53295363" w14:textId="77777777" w:rsidR="00397D65" w:rsidRPr="00397D65" w:rsidRDefault="00397D65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A307CE" w14:textId="40BA0FC1" w:rsidR="00D80849" w:rsidRPr="005970D3" w:rsidRDefault="00D80849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0D3">
        <w:rPr>
          <w:rFonts w:ascii="Times New Roman" w:hAnsi="Times New Roman" w:cs="Times New Roman"/>
          <w:b/>
          <w:bCs/>
          <w:sz w:val="24"/>
          <w:szCs w:val="24"/>
        </w:rPr>
        <w:t>dla robót</w:t>
      </w:r>
      <w:r w:rsidR="005970D3" w:rsidRPr="005970D3">
        <w:rPr>
          <w:rFonts w:ascii="Times New Roman" w:hAnsi="Times New Roman" w:cs="Times New Roman"/>
          <w:b/>
          <w:bCs/>
          <w:sz w:val="24"/>
          <w:szCs w:val="24"/>
        </w:rPr>
        <w:t xml:space="preserve"> remontu dachu na budy</w:t>
      </w:r>
      <w:r w:rsidR="006E09F4">
        <w:rPr>
          <w:rFonts w:ascii="Times New Roman" w:hAnsi="Times New Roman" w:cs="Times New Roman"/>
          <w:b/>
          <w:bCs/>
          <w:sz w:val="24"/>
          <w:szCs w:val="24"/>
        </w:rPr>
        <w:t xml:space="preserve">nku </w:t>
      </w:r>
      <w:r w:rsidR="000D78E4" w:rsidRPr="000D78E4">
        <w:rPr>
          <w:rFonts w:ascii="Times New Roman" w:hAnsi="Times New Roman" w:cs="Times New Roman"/>
          <w:b/>
          <w:bCs/>
          <w:sz w:val="24"/>
          <w:szCs w:val="24"/>
        </w:rPr>
        <w:t>Wydziału Prawa i Administracji</w:t>
      </w:r>
      <w:r w:rsidR="000D78E4">
        <w:rPr>
          <w:rFonts w:ascii="Times New Roman" w:hAnsi="Times New Roman" w:cs="Times New Roman"/>
          <w:b/>
          <w:bCs/>
          <w:sz w:val="24"/>
          <w:szCs w:val="24"/>
        </w:rPr>
        <w:t xml:space="preserve"> w Gdańsku</w:t>
      </w:r>
    </w:p>
    <w:p w14:paraId="4F687D03" w14:textId="77777777" w:rsidR="009A6263" w:rsidRPr="00397D65" w:rsidRDefault="009A626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D9118DE" w14:textId="031898FD" w:rsidR="005D7116" w:rsidRPr="00397D65" w:rsidRDefault="00D80849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Wstęp</w:t>
      </w:r>
    </w:p>
    <w:p w14:paraId="0AD467EF" w14:textId="67E50665" w:rsidR="00D80849" w:rsidRDefault="00D80849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Przedmiot ST</w:t>
      </w:r>
    </w:p>
    <w:p w14:paraId="36748112" w14:textId="66AA5594" w:rsidR="00347C07" w:rsidRDefault="006E09F4" w:rsidP="00347C07">
      <w:pPr>
        <w:jc w:val="both"/>
        <w:rPr>
          <w:rFonts w:ascii="Times New Roman" w:hAnsi="Times New Roman" w:cs="Times New Roman"/>
          <w:sz w:val="24"/>
          <w:szCs w:val="24"/>
        </w:rPr>
      </w:pPr>
      <w:r w:rsidRPr="006E09F4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0D78E4">
        <w:rPr>
          <w:rFonts w:ascii="Times New Roman" w:hAnsi="Times New Roman" w:cs="Times New Roman"/>
          <w:sz w:val="24"/>
          <w:szCs w:val="24"/>
        </w:rPr>
        <w:t xml:space="preserve">niniejszej ST </w:t>
      </w:r>
      <w:r w:rsidRPr="006E09F4">
        <w:rPr>
          <w:rFonts w:ascii="Times New Roman" w:hAnsi="Times New Roman" w:cs="Times New Roman"/>
          <w:sz w:val="24"/>
          <w:szCs w:val="24"/>
        </w:rPr>
        <w:t xml:space="preserve">są </w:t>
      </w:r>
      <w:r w:rsidR="00347C07">
        <w:rPr>
          <w:rFonts w:ascii="Times New Roman" w:hAnsi="Times New Roman" w:cs="Times New Roman"/>
          <w:sz w:val="24"/>
          <w:szCs w:val="24"/>
        </w:rPr>
        <w:t xml:space="preserve">roboty remontowe </w:t>
      </w:r>
      <w:r w:rsidR="00347C07" w:rsidRPr="00347C07">
        <w:rPr>
          <w:rFonts w:ascii="Times New Roman" w:hAnsi="Times New Roman" w:cs="Times New Roman"/>
          <w:sz w:val="24"/>
          <w:szCs w:val="24"/>
        </w:rPr>
        <w:t>dachów, parapetów</w:t>
      </w:r>
      <w:r w:rsidR="00347C07">
        <w:rPr>
          <w:rFonts w:ascii="Times New Roman" w:hAnsi="Times New Roman" w:cs="Times New Roman"/>
          <w:sz w:val="24"/>
          <w:szCs w:val="24"/>
        </w:rPr>
        <w:t xml:space="preserve">, </w:t>
      </w:r>
      <w:r w:rsidR="000D78E4">
        <w:rPr>
          <w:rFonts w:ascii="Times New Roman" w:hAnsi="Times New Roman" w:cs="Times New Roman"/>
          <w:sz w:val="24"/>
          <w:szCs w:val="24"/>
        </w:rPr>
        <w:t xml:space="preserve">opierzeń </w:t>
      </w:r>
      <w:r w:rsidR="00347C07" w:rsidRPr="00347C07">
        <w:rPr>
          <w:rFonts w:ascii="Times New Roman" w:hAnsi="Times New Roman" w:cs="Times New Roman"/>
          <w:sz w:val="24"/>
          <w:szCs w:val="24"/>
        </w:rPr>
        <w:t>w budynku Wydziału Prawa i Administracji w Gdańsku przy ul. Jana Bażyńskiego 6.</w:t>
      </w:r>
    </w:p>
    <w:p w14:paraId="29B91BFD" w14:textId="2B38E54E" w:rsidR="00D80849" w:rsidRPr="00347C07" w:rsidRDefault="00D80849" w:rsidP="00347C0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C07">
        <w:rPr>
          <w:rFonts w:ascii="Times New Roman" w:hAnsi="Times New Roman" w:cs="Times New Roman"/>
          <w:b/>
          <w:bCs/>
          <w:sz w:val="24"/>
          <w:szCs w:val="24"/>
        </w:rPr>
        <w:t>Zakres stosowania</w:t>
      </w:r>
    </w:p>
    <w:p w14:paraId="3EE25EFB" w14:textId="34F3FA3B" w:rsidR="00D80849" w:rsidRDefault="00D80849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sz w:val="24"/>
          <w:szCs w:val="24"/>
        </w:rPr>
        <w:t>Specyfikacja jest stosowana jako dokument kontraktowy przy zlecaniu i realizacji wymienionych w pkt 1.1 robót.</w:t>
      </w:r>
    </w:p>
    <w:p w14:paraId="0ED36C59" w14:textId="77777777" w:rsidR="00F23050" w:rsidRPr="00397D65" w:rsidRDefault="00F23050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F4B62C2" w14:textId="20B1CCA1" w:rsidR="00D80849" w:rsidRPr="00397D65" w:rsidRDefault="00D80849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Zakres robót objętych ST</w:t>
      </w:r>
    </w:p>
    <w:p w14:paraId="60C42544" w14:textId="091D26E0" w:rsidR="00D80849" w:rsidRDefault="00D80849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sz w:val="24"/>
          <w:szCs w:val="24"/>
        </w:rPr>
        <w:t xml:space="preserve">Ustalenia zawarte w niniejszej Specyfikacji dotyczą zasad prowadzenia robót związanych z </w:t>
      </w:r>
      <w:r w:rsidR="00F37AE6">
        <w:rPr>
          <w:rFonts w:ascii="Times New Roman" w:hAnsi="Times New Roman" w:cs="Times New Roman"/>
          <w:sz w:val="24"/>
          <w:szCs w:val="24"/>
        </w:rPr>
        <w:t>r</w:t>
      </w:r>
      <w:r w:rsidR="00F37AE6" w:rsidRPr="00F37AE6">
        <w:rPr>
          <w:rFonts w:ascii="Times New Roman" w:hAnsi="Times New Roman" w:cs="Times New Roman"/>
          <w:sz w:val="24"/>
          <w:szCs w:val="24"/>
        </w:rPr>
        <w:t xml:space="preserve">emontem dachu na </w:t>
      </w:r>
      <w:r w:rsidR="00F37AE6" w:rsidRPr="00347C07">
        <w:rPr>
          <w:rFonts w:ascii="Times New Roman" w:hAnsi="Times New Roman" w:cs="Times New Roman"/>
          <w:sz w:val="24"/>
          <w:szCs w:val="24"/>
        </w:rPr>
        <w:t xml:space="preserve">budynku </w:t>
      </w:r>
      <w:r w:rsidR="00347C07" w:rsidRPr="00347C07">
        <w:rPr>
          <w:rFonts w:ascii="Times New Roman" w:hAnsi="Times New Roman" w:cs="Times New Roman"/>
          <w:sz w:val="24"/>
          <w:szCs w:val="24"/>
        </w:rPr>
        <w:t xml:space="preserve">Wydziału Prawa i Administracji </w:t>
      </w:r>
      <w:r w:rsidR="00F37AE6" w:rsidRPr="00347C07">
        <w:rPr>
          <w:rFonts w:ascii="Times New Roman" w:hAnsi="Times New Roman" w:cs="Times New Roman"/>
          <w:sz w:val="24"/>
          <w:szCs w:val="24"/>
        </w:rPr>
        <w:t>Uniwersytetu Gdańskiego:</w:t>
      </w:r>
    </w:p>
    <w:p w14:paraId="3E690F68" w14:textId="77777777" w:rsidR="00347C07" w:rsidRPr="00347C07" w:rsidRDefault="00347C07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9ACA731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sz w:val="24"/>
          <w:szCs w:val="24"/>
        </w:rPr>
        <w:t xml:space="preserve"> </w:t>
      </w:r>
      <w:r w:rsidRPr="00347C07">
        <w:rPr>
          <w:rFonts w:ascii="Times New Roman" w:hAnsi="Times New Roman" w:cs="Times New Roman"/>
          <w:b/>
          <w:bCs/>
        </w:rPr>
        <w:t>1. Dach część 04 II piętro - usunięcie nieszczelności pokrycia:</w:t>
      </w:r>
    </w:p>
    <w:p w14:paraId="0F96BF32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papy na zakładach w miejscach nieszczelności, likwidacja pęcherzy </w:t>
      </w:r>
    </w:p>
    <w:p w14:paraId="2531A414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 1 krotne krycie dachu papa termozgrzewalną nawierzchniową wraz z wywinięciem na attyki oraz ściany budynku pod opierzenia </w:t>
      </w:r>
    </w:p>
    <w:p w14:paraId="7C704E9B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opierzenia attyk na nowe z blachy powlekanej gr. 0,5 mm w kolorze szarym na płycie OSB gr. min. 22 mm wraz z uszczelnieniem wszelkich połączeń z innymi elementami dachu i budynku</w:t>
      </w:r>
    </w:p>
    <w:p w14:paraId="7B848B1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demontaż i ponowny montaż okapników pod fasadą wzdłuż ścian budynku w celu wykonania izolacji z papy oraz  wełny mineralnej</w:t>
      </w:r>
    </w:p>
    <w:p w14:paraId="26D9CCA6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listew dociskowych na nowe z blachy powlekanej gr. 0,5 mm w kolorze szarym pod fasadą wzdłuż ścian budynku</w:t>
      </w:r>
    </w:p>
    <w:p w14:paraId="0C8CD28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uzupełnienie izolacji termicznej pod fasadą wzdłuż ścian budynku </w:t>
      </w:r>
    </w:p>
    <w:p w14:paraId="11762153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demontaż i ponowny montaż kabli grzewczych przy wpuście dachowym</w:t>
      </w:r>
    </w:p>
    <w:p w14:paraId="7BE9262B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wymiana kosza rury spustowej na nowy z blachy powlekanej gr. min. 0,5 mm wraz z uszczelnieniem </w:t>
      </w:r>
    </w:p>
    <w:p w14:paraId="2A640B5D" w14:textId="0CACF0BB" w:rsidR="00F37AE6" w:rsidRPr="00347C07" w:rsidRDefault="00347C07" w:rsidP="00347C07">
      <w:pPr>
        <w:pStyle w:val="Bezodstpw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uszczelnienie wszelkich niezbędnych połączeń</w:t>
      </w:r>
    </w:p>
    <w:p w14:paraId="619BF060" w14:textId="77777777" w:rsidR="00347C07" w:rsidRPr="00347C07" w:rsidRDefault="00347C07" w:rsidP="00347C0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188065E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>2. Dach część 04 I piętro: usunięcie nieszczelności pokrycia poprzez:</w:t>
      </w:r>
    </w:p>
    <w:p w14:paraId="4A691273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papy na zakładach w miejscach nieszczelności, likwidacja pęcherzy </w:t>
      </w:r>
    </w:p>
    <w:p w14:paraId="3BF59880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 1 krotne krycie dachu papa termozgrzewalną nawierzchniową wraz z wywinięciem na attyki oraz ściany budynku pod opierzenia </w:t>
      </w:r>
    </w:p>
    <w:p w14:paraId="57E82E5B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opierzenia attyk na nowe z blachy powlekanej gr. 0,5 mm w kolorze szarym na płycie OSB gr. 22 mm wraz z uszczelnieniem wszelkich połączeń z innymi elementami dachu i budynku</w:t>
      </w:r>
    </w:p>
    <w:p w14:paraId="01473A52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demontaż i ponowny montaż okapników pod fasadą wzdłuż ścian budynku  w celu wykonania izolacji z papy oraz wełny mineralnej</w:t>
      </w:r>
    </w:p>
    <w:p w14:paraId="2495066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listew dociskowych na nowe z blachy powlekanej gr. 0,5 mm w kolorze szarym pod fasadą wzdłuż ścian budynku</w:t>
      </w:r>
    </w:p>
    <w:p w14:paraId="042444A4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uzupełnienie izolacji termicznej pod fasadą wzdłuż ścian budynku </w:t>
      </w:r>
    </w:p>
    <w:p w14:paraId="7E69F9AA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demontaż i ponowny montaż 14 klimatyzatorów stojących na budynku w celu wykonania robót remontowych dachu</w:t>
      </w:r>
    </w:p>
    <w:p w14:paraId="429BEC27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kosza rury spustowej na nowy z blachy powlekanej gr min. 0,5 mm wraz z uszczelnieniem otworu wlewowego</w:t>
      </w:r>
    </w:p>
    <w:p w14:paraId="72BF59EC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wykonanie opierzenia na gzymsach przyokiennych z cegły poniżej attyki (na wysokości górnych krawędzi okien parteru) z blachy powlekanej w kolorze szarym gr. 0,5mm wpuszczonych i uszczelnionych z elewacją lekką -mokrą uszczelniaczem dekarskim, posiadającą kapinos.</w:t>
      </w:r>
    </w:p>
    <w:p w14:paraId="31E9B70F" w14:textId="6A9118DE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wszelkich niezbędnych połączeń </w:t>
      </w:r>
    </w:p>
    <w:p w14:paraId="5B73EB77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F1ED28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>3. Dach część 06 III piętro: usunięcie nieszczelności pokrycia poprzez:</w:t>
      </w:r>
    </w:p>
    <w:p w14:paraId="47240779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lastRenderedPageBreak/>
        <w:t xml:space="preserve">- uszczelnienie papy na zakładach w miejscach nieszczelności, likwidacja pęcherzy </w:t>
      </w:r>
    </w:p>
    <w:p w14:paraId="4C3F9508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 1 krotne krycie dachu papa termozgrzewalną nawierzchniową wraz z wywinięciem na attyki oraz ściany budynku  pod opierzenie oraz pod parapety</w:t>
      </w:r>
    </w:p>
    <w:p w14:paraId="3E453936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opierzenia attyk na nowe z blachy powlekanej gr. 0,5 mm w kolorze szarym na płycie OSB gr. min. 22 mm wraz z uszczelnieniem wszelkich połączeń z innymi elementami dachu i budynku</w:t>
      </w:r>
    </w:p>
    <w:p w14:paraId="00B09647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demontaż i ponowny montaż parapetów pod fasadą wzdłuż ścian budynku w celu wykonania izolacji z papy wraz z uszczelnieniem </w:t>
      </w:r>
    </w:p>
    <w:p w14:paraId="1181C41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demontaż i ponowny montaż 2 klimatyzatorów stojących na budynku w celu wykonania robót remontowych dachu</w:t>
      </w:r>
    </w:p>
    <w:p w14:paraId="3A4D475B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kosza rury spustowej na nowy z blachy powlekanej gr. min. 0,5 mm wraz z uszczelnieniem</w:t>
      </w:r>
    </w:p>
    <w:p w14:paraId="41B74397" w14:textId="3921B2F7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wszelkich niezbędnych połączeń </w:t>
      </w:r>
    </w:p>
    <w:p w14:paraId="5CDB77D5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3DDBDE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 xml:space="preserve">4. Ściany część 06: usuniecie nieszczelności parapetów i opierzeni poprzez:  </w:t>
      </w:r>
    </w:p>
    <w:p w14:paraId="1428B43C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montaż rusztowań lub praca z podnośnika</w:t>
      </w:r>
    </w:p>
    <w:p w14:paraId="78971A71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parapetów okien okrągłych (10 szt.) wraz z wykonaniem spadku min. 2% na zewnątrz ściany z blachy powlekanej gr. 0,5 mm w kolorze szarym</w:t>
      </w:r>
    </w:p>
    <w:p w14:paraId="57DE472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listew dociskowych nad fasadami, uszczelnionych z elewacją lekką-mokrą uszczelniaczem dekarskim, z blachy powlekanej w kolorze niebeskim analogicznym do istniejących, gr 0,5 mm.</w:t>
      </w:r>
    </w:p>
    <w:p w14:paraId="055D795F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połączeń blach okapników nad fasadami uszczelniaczem dekarskim </w:t>
      </w:r>
    </w:p>
    <w:p w14:paraId="6E05D3D4" w14:textId="1086D079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wszelkich niezbędnych połączeń </w:t>
      </w:r>
    </w:p>
    <w:p w14:paraId="1EF85D58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6F74B2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>5. Dach wiatrołapu parter: demontaż starych dźwigarów drewnianych, sunięcie nieszczelności pokrycia, montaż daszka nad wejściem:</w:t>
      </w:r>
    </w:p>
    <w:p w14:paraId="3DDCAA81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papy na zakładach w miejscach nieszczelności, likwidacja pęcherzy, uzupełnienie fragmentów papy po demontażu dźwigarów drewnianych </w:t>
      </w:r>
    </w:p>
    <w:p w14:paraId="5585E889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 1 krotne krycie dachu papą termozgrzewalną nawierzchniową wraz z wywinięciem na attyki pod opierzenie</w:t>
      </w:r>
    </w:p>
    <w:p w14:paraId="0D36A92A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demontaż 4 szt. dźwigarów drewnianych wraz z opierzeniami i prętami kotwiącymi</w:t>
      </w:r>
    </w:p>
    <w:p w14:paraId="05045820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wymiana opierzenia attyk na nową z blachy aluminiowej gr. 0,7 mm w kolorze szarym na płycie OSB gr. min. 22 mm wraz z uszczelnieniem wszelkich połączeń z innymi elementami dachu i budynku w tym wymiana opierzenia dźwigara drewnianego podporowego o szerokości odpowiedniej dla zakrycia otworów po zdemontowanych dźwigarach </w:t>
      </w:r>
    </w:p>
    <w:p w14:paraId="12B56904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wymiana okapnika pod fasadą w celu wykonania izolacji z papy wraz z uszczelnieniem z blachy powlekanej w kolorze niebieskim, analogicznym do istniejącego </w:t>
      </w:r>
    </w:p>
    <w:p w14:paraId="548A8A6E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kosza rury spustowej na nowy z blachy powlekanej gr. min. 0,5 mm wraz z uszczelnieniem</w:t>
      </w:r>
    </w:p>
    <w:p w14:paraId="61ED7ED7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montaż daszka o głębokości 1,50 m i długości 4,80 m ze szkła bezpiecznego termicznie hartowanego, elementów montażowych takich jak liny, uchwyty do szkła ze stali nierdzewnej, kotwionych na kotwy chemiczne do ściany nośnej wiatrołapu, wykonawca zobowiązany jest przed montażem do wykonania i uzyskania akceptacji Zamawiającego projektu technicznego daszka przez osobę posiadającą uprawnienia budowlane do projektowania w specjalności konstrukcyjno-budowlanej w odpowiednim zakresie lub odpowiadające im uprawnienia budowlane wydane na podstawie wcześniej obowiązujących przepisów w zakresie zgodnym z przedmiotem zamówienia oraz będącej członkiem odpowiedniej Izby Inżynierów Budownictwa, projekt powinien zawierać obliczenia konstrukcyjne, opis, widoki elewacji z daszkiem, wszystkie niezbędne detale i szczegóły wykonawcze i montażowe.</w:t>
      </w:r>
    </w:p>
    <w:p w14:paraId="6F27F8FC" w14:textId="5A91AF20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uszczelnienie wszelkich niezbędnych połączeń oraz przepustów kablowych</w:t>
      </w:r>
    </w:p>
    <w:p w14:paraId="4D865D47" w14:textId="14490B8E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wymiana przewodów i montaż oświetlenia nad wejściem </w:t>
      </w:r>
    </w:p>
    <w:p w14:paraId="514CF604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94B19E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 xml:space="preserve">6. Dach papowy w części 01 </w:t>
      </w:r>
    </w:p>
    <w:p w14:paraId="106EB299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papy na zakładach w miejscach nieszczelności, likwidacja pęcherzy </w:t>
      </w:r>
    </w:p>
    <w:p w14:paraId="01C653E7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 1 krotne krycie dachu papa termozgrzewalną nawierzchniową wraz z wywinięciem na attyki oraz opierzenia przy dachu blaszanym, ściany budynku  </w:t>
      </w:r>
    </w:p>
    <w:p w14:paraId="308D80D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poprawienie spadku koryta ściekowego</w:t>
      </w:r>
    </w:p>
    <w:p w14:paraId="3F955DC1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opierzenia attyk na nowe z blachy powlekanej gr. 0,5 mm w kolorze szarym na płycie OSB gr. min. 22 mm wraz z uszczelnieniem wszelkich połączeń z innymi elementami dachu i budynku</w:t>
      </w:r>
    </w:p>
    <w:p w14:paraId="603A79D2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wymiana opierzeń przy dachu blaszanym, ścianach budynku </w:t>
      </w:r>
    </w:p>
    <w:p w14:paraId="3E605CC8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lastRenderedPageBreak/>
        <w:t>- wymiana 4 koszy rury spustowej na nowy z blachy powlekanej gr. min. 0,5 mm wraz z uszczelnieniem</w:t>
      </w:r>
    </w:p>
    <w:p w14:paraId="11D4494A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wszelkich niezbędnych połączeń </w:t>
      </w:r>
    </w:p>
    <w:p w14:paraId="180C4D30" w14:textId="5F80CCD1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malowanie ściany attyki: spryskanie warstwy istniejącego tynku preparatem do usuwania zielonych nalotów,  ciśnieniowe zmycie tynku , spryskanie warstwy istniejącego tynku preparatem dezynfekującym, 2 x malowanie elewacji farbą elewacyjną farba silikonowa z dodatkowym zabezpieczeniem mikrobiologicznym</w:t>
      </w:r>
    </w:p>
    <w:p w14:paraId="6B3E4511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3253D0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>7. Dach papowy w części 02</w:t>
      </w:r>
    </w:p>
    <w:p w14:paraId="3EC64102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papy na zakładach w miejscach nieszczelności, likwidacja pęcherzy </w:t>
      </w:r>
    </w:p>
    <w:p w14:paraId="56B8B9A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 1 krotne krycie dachu papa termozgrzewalną nawierzchniową wraz z wywinięciem na attyki oraz przy dachu blaszanym   </w:t>
      </w:r>
    </w:p>
    <w:p w14:paraId="07B7F46C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opierzenia attyk na nowe z blachy powlekanej gr. 0,5 mm w kolorze szarym na płycie OSB gr. min. 22 mm wraz z uszczelnieniem wszelkich połączeń z innymi elementami dachu i budynku</w:t>
      </w:r>
    </w:p>
    <w:p w14:paraId="37288D28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listew dociskowych przy kominach z blachy powlekanej gr. 0,5 mm w kolorze szarym</w:t>
      </w:r>
    </w:p>
    <w:p w14:paraId="29BBFAAB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wykonanie opierzeni czap kominowych z blachy powlekanej gr. 0,5 mm w kolorze szarym</w:t>
      </w:r>
    </w:p>
    <w:p w14:paraId="2B8C425F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wymiana siatki zabezpieczającej otwory wylotowe przy kominach </w:t>
      </w:r>
    </w:p>
    <w:p w14:paraId="3EDAFE98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opierzeń przy dachu blaszanym z blachy powlekanej gr. 0,5 mm w kolorze szarym</w:t>
      </w:r>
    </w:p>
    <w:p w14:paraId="7265DD04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3 koszy rury spustowej na nowy z blachy powlekanej gr. min. 0,5 mm wraz z uszczelnieniem</w:t>
      </w:r>
    </w:p>
    <w:p w14:paraId="48DCCD73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uszczelnienie wszelkich niezbędnych połączeń </w:t>
      </w:r>
    </w:p>
    <w:p w14:paraId="59C29D4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wycięcie kątowników mocujących instalację odgromową </w:t>
      </w:r>
    </w:p>
    <w:p w14:paraId="1A197BBA" w14:textId="4EEC8088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wykonanie nowej instalacji odgromowej wraz z montażem wolnostojących podstaw betonowych </w:t>
      </w:r>
    </w:p>
    <w:p w14:paraId="620BB5D9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0672D7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>8. Naprawa dachów krytych blachą trapezową część 05”A”:</w:t>
      </w:r>
    </w:p>
    <w:p w14:paraId="09709C64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wkrętów farmerskich, wkręty mocujące połać do podkonstrukcji min. 55x4,8 mm</w:t>
      </w:r>
    </w:p>
    <w:p w14:paraId="402C6C97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uszczelek na zakładach blach trapezowych oraz przy okapach na poliuretanowe rozprężne, impregnowane, wstępnie skompresowane taśmy uszczelniające</w:t>
      </w:r>
    </w:p>
    <w:p w14:paraId="034EA28B" w14:textId="764C3ADE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dodatkowe uszczelnienie sylikonem dekarskim miejsc, gdzie występują nieszczelności  </w:t>
      </w:r>
    </w:p>
    <w:p w14:paraId="657B4C35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BE5F1F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>9. Naprawa dachów krytych blachą trapezową część 05”C”:</w:t>
      </w:r>
    </w:p>
    <w:p w14:paraId="7454240B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wkrętów farmerskich, wkręty mocujące połać do podkonstrukcji min. 55x4,8 mm</w:t>
      </w:r>
    </w:p>
    <w:p w14:paraId="5AF7AD9C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wymiana uszczelek na zakładach blach trapezowych oraz przy okapach na poliuretanowe  rozprężne, impregnowane, wstępnie skompresowane taśmy uszczelniające </w:t>
      </w:r>
    </w:p>
    <w:p w14:paraId="6ACC1E00" w14:textId="46278D4E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dodatkowe uszczelnienie sylikonem dekarskim miejsc, gdzie występują nieszczelności  </w:t>
      </w:r>
    </w:p>
    <w:p w14:paraId="7664D36E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579C3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>10. Naprawa dachów krytych blachą trapezową w części 01 na szerokości części 02:</w:t>
      </w:r>
    </w:p>
    <w:p w14:paraId="5411BADB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wkrętów farmerskich, wkręty mocujące połać do podkonstrukcji min. 55x4,8 mm</w:t>
      </w:r>
    </w:p>
    <w:p w14:paraId="473A5693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wymiana uszczelek na zakładach blach trapezowych oraz przy okapach na poliuretanowe  rozprężne, impregnowane, wstępnie skompresowane taśmy uszczelniające </w:t>
      </w:r>
    </w:p>
    <w:p w14:paraId="24181846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opierzeń czerpni dachowej z blachy stalowej ocynkowanej gr min. 0,5 mm</w:t>
      </w:r>
    </w:p>
    <w:p w14:paraId="4B680B39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wykonanie nowych opierzeni czerpni dachowej m.in. blach na krawędzi okapów z Kampinosem z blachy stalowej ocynkowanej gr. min 0,5 mm</w:t>
      </w:r>
    </w:p>
    <w:p w14:paraId="718362B8" w14:textId="15102AF5" w:rsid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dodatkowe uszczelnienie sylikonem dekarskim miejsc, gdzie występują nieszczelności </w:t>
      </w:r>
    </w:p>
    <w:p w14:paraId="284CC68E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0ED1E8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 xml:space="preserve">11. Malowanie ściany elewacyjnej </w:t>
      </w:r>
    </w:p>
    <w:p w14:paraId="7B979289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wynajem podnośnika wraz z obsługą </w:t>
      </w:r>
    </w:p>
    <w:p w14:paraId="00DD8922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spryskanie warstwy istniejącego tynku preparatem do usuwania zielonych nalotów</w:t>
      </w:r>
    </w:p>
    <w:p w14:paraId="4DE29E77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 xml:space="preserve">- ciśnieniowe zmycie tynku  </w:t>
      </w:r>
    </w:p>
    <w:p w14:paraId="09E60F28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spryskanie warstwy istniejącego tynku preparatem dezynfekującym</w:t>
      </w:r>
    </w:p>
    <w:p w14:paraId="59E01AE4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uszczelnienie styków  elewacji z kotwami pod liny banera uszczelniaczem dekarskim</w:t>
      </w:r>
    </w:p>
    <w:p w14:paraId="057480DC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- 2 x malowanie elewacji farbą elewacyjną farba silikonowa z dodatkowym zabezpieczeniem mikrobiologicznym</w:t>
      </w:r>
    </w:p>
    <w:p w14:paraId="61803E34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kosza rury spustowej na nowy z blachy powlekanej gr. min. 0,5 mm w kolorze szarym wraz z uszczelnieniem</w:t>
      </w:r>
    </w:p>
    <w:p w14:paraId="0FDF3945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wymiana opierzeń nad dachem szklanym ogrodu zimowego na nowa z blachy stalowej powlekanej w kolorze niebieskim gr. min. 0,5 mm</w:t>
      </w:r>
    </w:p>
    <w:p w14:paraId="01A4C085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lastRenderedPageBreak/>
        <w:t xml:space="preserve">- dodatkowe uszczelnienie sylikonem dekarskim miejsc, gdzie występują nieszczelności </w:t>
      </w:r>
    </w:p>
    <w:p w14:paraId="345173FF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47C07">
        <w:rPr>
          <w:rFonts w:ascii="Times New Roman" w:hAnsi="Times New Roman" w:cs="Times New Roman"/>
          <w:b/>
          <w:bCs/>
        </w:rPr>
        <w:t xml:space="preserve">12. Wywóz i utylizacja odpadów </w:t>
      </w:r>
    </w:p>
    <w:p w14:paraId="33DBC305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załadowanie odpadów budowlanych i wywóz na wysypisko śmieci</w:t>
      </w:r>
    </w:p>
    <w:p w14:paraId="10D5784D" w14:textId="77777777" w:rsidR="00347C07" w:rsidRPr="00347C07" w:rsidRDefault="00347C07" w:rsidP="00347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C07">
        <w:rPr>
          <w:rFonts w:ascii="Times New Roman" w:hAnsi="Times New Roman" w:cs="Times New Roman"/>
        </w:rPr>
        <w:t>- dostarczenie dowodów utylizacji Zamawiającemu</w:t>
      </w:r>
    </w:p>
    <w:p w14:paraId="20E0BA4B" w14:textId="538D92EA" w:rsidR="00F23050" w:rsidRDefault="00F23050" w:rsidP="006E09F4">
      <w:pPr>
        <w:pStyle w:val="Bezodstpw"/>
        <w:jc w:val="both"/>
      </w:pPr>
    </w:p>
    <w:p w14:paraId="6F99F77F" w14:textId="02F2F1D3" w:rsidR="00D80849" w:rsidRPr="00397D65" w:rsidRDefault="00847A3F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Ogólne wymagania dotyczące robót</w:t>
      </w:r>
    </w:p>
    <w:p w14:paraId="70C045F7" w14:textId="3A12253B" w:rsidR="00847A3F" w:rsidRPr="00397D65" w:rsidRDefault="00847A3F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Ogólne wymagania dotyczące Robót podano w ST „Wymagania Ogólne”. Wykonawca jest odpowiedzialny za jakość wykonanych Robót oraz za ich zgodność z Dokumenta</w:t>
      </w:r>
      <w:r w:rsidR="008C7965">
        <w:rPr>
          <w:rFonts w:ascii="Times New Roman" w:hAnsi="Times New Roman" w:cs="Times New Roman"/>
          <w:color w:val="000000"/>
          <w:sz w:val="24"/>
          <w:szCs w:val="24"/>
        </w:rPr>
        <w:t xml:space="preserve">mi Kontraktowymi </w:t>
      </w:r>
      <w:r w:rsidRPr="00397D65">
        <w:rPr>
          <w:rFonts w:ascii="Times New Roman" w:hAnsi="Times New Roman" w:cs="Times New Roman"/>
          <w:color w:val="000000"/>
          <w:sz w:val="24"/>
          <w:szCs w:val="24"/>
        </w:rPr>
        <w:t>i poleceniami Przedstawiciela Zamawiającego.</w:t>
      </w:r>
    </w:p>
    <w:p w14:paraId="1B490D84" w14:textId="77777777" w:rsidR="00847A3F" w:rsidRPr="00397D65" w:rsidRDefault="00847A3F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Przed rozpoczęciem Wykonawca zobowiązany jest przedstawić i zatwierdzić:</w:t>
      </w:r>
    </w:p>
    <w:p w14:paraId="5C98534C" w14:textId="0800DAD0" w:rsidR="00847A3F" w:rsidRPr="00397D65" w:rsidRDefault="00847A3F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- szczegółowy harmonogram i kolejność Robót betonowych;</w:t>
      </w:r>
    </w:p>
    <w:p w14:paraId="3B97454A" w14:textId="707382A5" w:rsidR="00847A3F" w:rsidRPr="00397D65" w:rsidRDefault="00847A3F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37AE6">
        <w:rPr>
          <w:rFonts w:ascii="Times New Roman" w:hAnsi="Times New Roman" w:cs="Times New Roman"/>
          <w:color w:val="000000"/>
          <w:sz w:val="24"/>
          <w:szCs w:val="24"/>
        </w:rPr>
        <w:t>wnioski materiałowe na planowane do wbudowania materiały budowlane.</w:t>
      </w:r>
    </w:p>
    <w:p w14:paraId="39522F3B" w14:textId="20EAAD46" w:rsidR="005970D3" w:rsidRDefault="005970D3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BF4978E" w14:textId="373C9063" w:rsidR="00847A3F" w:rsidRPr="00397D65" w:rsidRDefault="00C760CE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Dokumenty kontraktowe</w:t>
      </w:r>
    </w:p>
    <w:p w14:paraId="57DF911A" w14:textId="0C5CB5CD" w:rsidR="00847A3F" w:rsidRPr="00397D65" w:rsidRDefault="00847A3F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prowadzić Roboty zgodnie z </w:t>
      </w:r>
      <w:r w:rsidR="00C760CE">
        <w:rPr>
          <w:rFonts w:ascii="Times New Roman" w:hAnsi="Times New Roman" w:cs="Times New Roman"/>
          <w:color w:val="000000"/>
          <w:sz w:val="24"/>
          <w:szCs w:val="24"/>
        </w:rPr>
        <w:t>Dokumentami Kontraktowymi (DK)</w:t>
      </w:r>
      <w:r w:rsidRPr="00397D65">
        <w:rPr>
          <w:rFonts w:ascii="Times New Roman" w:hAnsi="Times New Roman" w:cs="Times New Roman"/>
          <w:color w:val="000000"/>
          <w:sz w:val="24"/>
          <w:szCs w:val="24"/>
        </w:rPr>
        <w:t xml:space="preserve"> oraz zgodnie z poleceniami przekazanymi przez Przedstawiciela Zamawiającego.</w:t>
      </w:r>
    </w:p>
    <w:p w14:paraId="21514B3A" w14:textId="1CE950FD" w:rsidR="00FE0553" w:rsidRDefault="00847A3F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ind w:right="1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i opłacane przez Wykonawcę, zaakceptowane przez Przedstawiciela Zamawiającego.</w:t>
      </w:r>
    </w:p>
    <w:p w14:paraId="3DD4AD03" w14:textId="77777777" w:rsidR="00F37AE6" w:rsidRPr="00C760CE" w:rsidRDefault="00F37AE6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ind w:right="1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396106" w14:textId="2741D83F" w:rsidR="00847A3F" w:rsidRPr="00397D65" w:rsidRDefault="00847A3F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MATERIAŁY</w:t>
      </w:r>
    </w:p>
    <w:p w14:paraId="273B0A2B" w14:textId="77777777" w:rsidR="00847A3F" w:rsidRPr="00397D65" w:rsidRDefault="00847A3F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7AF32D6" w14:textId="6427E1C4" w:rsidR="00847A3F" w:rsidRPr="00397D65" w:rsidRDefault="00847A3F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Ogólne warunki stosowania materiałów</w:t>
      </w:r>
    </w:p>
    <w:p w14:paraId="21234320" w14:textId="68579DEB" w:rsidR="00847A3F" w:rsidRDefault="00847A3F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Wszystkie stosowane materiały powinny być zgodne z wymogami określonymi w Ustawie z dnia 16 kwietnia 2004 o wyrobach budowlanych oraz odpowiadać wymaganiom zawartym w normach państwowych lub świadectwach ITB dopuszczających dany materiał do powszechnego stosowania w budownictwie.</w:t>
      </w:r>
    </w:p>
    <w:p w14:paraId="045235F0" w14:textId="77777777" w:rsidR="00F23050" w:rsidRPr="00397D65" w:rsidRDefault="00F23050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90D1942" w14:textId="0079BB30" w:rsidR="00847A3F" w:rsidRDefault="00847A3F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 xml:space="preserve">Ogólne wymagania dotyczące </w:t>
      </w:r>
      <w:r w:rsidR="00312231">
        <w:rPr>
          <w:rFonts w:ascii="Times New Roman" w:hAnsi="Times New Roman" w:cs="Times New Roman"/>
          <w:b/>
          <w:bCs/>
          <w:sz w:val="24"/>
          <w:szCs w:val="24"/>
        </w:rPr>
        <w:t>materiałów budowlanych:</w:t>
      </w:r>
    </w:p>
    <w:p w14:paraId="29485ECD" w14:textId="77777777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23E5C">
        <w:rPr>
          <w:rFonts w:ascii="Times New Roman" w:hAnsi="Times New Roman" w:cs="Times New Roman"/>
          <w:b/>
          <w:bCs/>
        </w:rPr>
        <w:t>Papa termozgrzewalna</w:t>
      </w:r>
    </w:p>
    <w:p w14:paraId="680D868C" w14:textId="19DA21AB" w:rsidR="00347C07" w:rsidRPr="00123E5C" w:rsidRDefault="00347C07" w:rsidP="00123E5C">
      <w:pPr>
        <w:widowControl w:val="0"/>
        <w:autoSpaceDE w:val="0"/>
        <w:autoSpaceDN w:val="0"/>
        <w:adjustRightInd w:val="0"/>
        <w:spacing w:beforeLines="20" w:before="48" w:after="0" w:line="240" w:lineRule="auto"/>
        <w:ind w:right="62"/>
        <w:jc w:val="both"/>
        <w:rPr>
          <w:rFonts w:ascii="Times New Roman" w:hAnsi="Times New Roman" w:cs="Times New Roman"/>
        </w:rPr>
      </w:pPr>
      <w:r w:rsidRPr="00123E5C">
        <w:rPr>
          <w:rFonts w:ascii="Times New Roman" w:hAnsi="Times New Roman" w:cs="Times New Roman"/>
        </w:rPr>
        <w:t xml:space="preserve">- papa termozgrzewalną wierzchniego krycia z posypką bitumiczną w kolorze szarostalowym (maksymalnie zbliżone do RAL 7043), zgodną z PN-EN 13707:2006: </w:t>
      </w:r>
    </w:p>
    <w:p w14:paraId="2054C0C5" w14:textId="77777777" w:rsidR="00347C07" w:rsidRPr="00123E5C" w:rsidRDefault="00347C07" w:rsidP="00123E5C">
      <w:pPr>
        <w:widowControl w:val="0"/>
        <w:autoSpaceDE w:val="0"/>
        <w:autoSpaceDN w:val="0"/>
        <w:adjustRightInd w:val="0"/>
        <w:spacing w:beforeLines="20" w:before="48" w:after="0" w:line="240" w:lineRule="auto"/>
        <w:ind w:right="62"/>
        <w:jc w:val="both"/>
        <w:rPr>
          <w:rFonts w:ascii="Times New Roman" w:hAnsi="Times New Roman" w:cs="Times New Roman"/>
        </w:rPr>
      </w:pPr>
      <w:r w:rsidRPr="00123E5C">
        <w:rPr>
          <w:rFonts w:ascii="Times New Roman" w:hAnsi="Times New Roman" w:cs="Times New Roman"/>
        </w:rPr>
        <w:t xml:space="preserve"> właściwości:  produkt przyjazny dla środowiska; typ osnowy, gramatura, technologia; włóknina poliestrowa 250 g/m2; kalandrowana; elastyczność wzdłuż / w poprzek: 50% / 60%; średnia siłą zrywająca wzdłuż / w poprzek: 1200 N/5cm / 900 N/5cm; średnia grubość asfaltowej powłoki wodoodpornej nad osnową / suma nad i pod osnową: 2,6 / 4,4 mm; całkowita grubość papy: 5,6 mm;  giętkość na wałku średnicy 30 mm / spływność: -25 / +100 stopni C; </w:t>
      </w:r>
    </w:p>
    <w:p w14:paraId="1988096A" w14:textId="6A061BA6" w:rsidR="00347C07" w:rsidRPr="00123E5C" w:rsidRDefault="00347C07" w:rsidP="00123E5C">
      <w:pPr>
        <w:widowControl w:val="0"/>
        <w:autoSpaceDE w:val="0"/>
        <w:autoSpaceDN w:val="0"/>
        <w:adjustRightInd w:val="0"/>
        <w:spacing w:beforeLines="20" w:before="48" w:after="0" w:line="240" w:lineRule="auto"/>
        <w:ind w:right="62"/>
        <w:jc w:val="both"/>
        <w:rPr>
          <w:rFonts w:ascii="Times New Roman" w:hAnsi="Times New Roman" w:cs="Times New Roman"/>
          <w:b/>
          <w:bCs/>
        </w:rPr>
      </w:pPr>
      <w:r w:rsidRPr="00123E5C">
        <w:rPr>
          <w:rFonts w:ascii="Times New Roman" w:hAnsi="Times New Roman" w:cs="Times New Roman"/>
          <w:b/>
          <w:bCs/>
        </w:rPr>
        <w:t>Blacha aluminiowa</w:t>
      </w:r>
    </w:p>
    <w:p w14:paraId="12DDE1F4" w14:textId="77777777" w:rsidR="00347C07" w:rsidRPr="00123E5C" w:rsidRDefault="00347C07" w:rsidP="00123E5C">
      <w:pPr>
        <w:widowControl w:val="0"/>
        <w:autoSpaceDE w:val="0"/>
        <w:autoSpaceDN w:val="0"/>
        <w:adjustRightInd w:val="0"/>
        <w:spacing w:beforeLines="20" w:before="48" w:after="0" w:line="240" w:lineRule="auto"/>
        <w:ind w:right="62"/>
        <w:jc w:val="both"/>
        <w:rPr>
          <w:rFonts w:ascii="Times New Roman" w:hAnsi="Times New Roman" w:cs="Times New Roman"/>
        </w:rPr>
      </w:pPr>
      <w:r w:rsidRPr="00123E5C">
        <w:rPr>
          <w:rFonts w:ascii="Times New Roman" w:hAnsi="Times New Roman" w:cs="Times New Roman"/>
        </w:rPr>
        <w:t xml:space="preserve">- profile z blachy aluminiowej grubości 1,0 mm giętej i malowanej piecowo na kolor zbliżony do istniejącego, przed wbudowaniem należy przedstawić Zamawiającemu próbki </w:t>
      </w:r>
    </w:p>
    <w:p w14:paraId="65321B31" w14:textId="2F5C443B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23E5C">
        <w:rPr>
          <w:rFonts w:ascii="Times New Roman" w:hAnsi="Times New Roman" w:cs="Times New Roman"/>
          <w:b/>
          <w:bCs/>
        </w:rPr>
        <w:t>Blacha stalowa powlekana</w:t>
      </w:r>
    </w:p>
    <w:p w14:paraId="4E4A0090" w14:textId="77777777" w:rsidR="00347C07" w:rsidRPr="00123E5C" w:rsidRDefault="00347C07" w:rsidP="00123E5C">
      <w:pPr>
        <w:widowControl w:val="0"/>
        <w:autoSpaceDE w:val="0"/>
        <w:autoSpaceDN w:val="0"/>
        <w:adjustRightInd w:val="0"/>
        <w:spacing w:beforeLines="20" w:before="48" w:after="0" w:line="240" w:lineRule="auto"/>
        <w:ind w:right="62"/>
        <w:jc w:val="both"/>
        <w:rPr>
          <w:rFonts w:ascii="Times New Roman" w:hAnsi="Times New Roman" w:cs="Times New Roman"/>
        </w:rPr>
      </w:pPr>
      <w:r w:rsidRPr="00123E5C">
        <w:rPr>
          <w:rFonts w:ascii="Times New Roman" w:hAnsi="Times New Roman" w:cs="Times New Roman"/>
        </w:rPr>
        <w:t xml:space="preserve">- blachę stalowa powlekana gr 0,5 mm kolor szary i niebeski, przed wbudowaniem należy przedstawić Zamawiającemu próbki kolorystyczne </w:t>
      </w:r>
    </w:p>
    <w:p w14:paraId="08048562" w14:textId="2E32AAC9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23E5C">
        <w:rPr>
          <w:rFonts w:ascii="Times New Roman" w:hAnsi="Times New Roman" w:cs="Times New Roman"/>
          <w:b/>
          <w:bCs/>
        </w:rPr>
        <w:t xml:space="preserve">Płyta OSB </w:t>
      </w:r>
    </w:p>
    <w:p w14:paraId="307DB7C0" w14:textId="77777777" w:rsidR="00347C07" w:rsidRPr="00123E5C" w:rsidRDefault="00347C07" w:rsidP="00123E5C">
      <w:pPr>
        <w:widowControl w:val="0"/>
        <w:autoSpaceDE w:val="0"/>
        <w:autoSpaceDN w:val="0"/>
        <w:adjustRightInd w:val="0"/>
        <w:spacing w:beforeLines="20" w:before="48" w:after="0" w:line="240" w:lineRule="auto"/>
        <w:ind w:right="60"/>
        <w:jc w:val="both"/>
        <w:rPr>
          <w:rFonts w:ascii="Times New Roman" w:hAnsi="Times New Roman" w:cs="Times New Roman"/>
        </w:rPr>
      </w:pPr>
      <w:r w:rsidRPr="00123E5C">
        <w:rPr>
          <w:rFonts w:ascii="Times New Roman" w:hAnsi="Times New Roman" w:cs="Times New Roman"/>
        </w:rPr>
        <w:t xml:space="preserve">- płyta OSB o grubości min. 22 mm, gęstość min. 600 kg/m3, </w:t>
      </w:r>
    </w:p>
    <w:p w14:paraId="61FF0E99" w14:textId="1C40923D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23E5C">
        <w:rPr>
          <w:rFonts w:ascii="Times New Roman" w:hAnsi="Times New Roman" w:cs="Times New Roman"/>
          <w:b/>
          <w:bCs/>
        </w:rPr>
        <w:t xml:space="preserve">Wełna mineralna </w:t>
      </w:r>
    </w:p>
    <w:p w14:paraId="10DFF939" w14:textId="402AF727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3E5C">
        <w:rPr>
          <w:rFonts w:ascii="Times New Roman" w:hAnsi="Times New Roman" w:cs="Times New Roman"/>
        </w:rPr>
        <w:t>- wełna fasadowa skalna o otwartej strukturze o współczynniku przewodzenia ciepła 0,035 W/mK o grubości 10 cm.</w:t>
      </w:r>
    </w:p>
    <w:p w14:paraId="775DFDD9" w14:textId="77777777" w:rsidR="00123E5C" w:rsidRDefault="00123E5C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A54D354" w14:textId="77777777" w:rsidR="00123E5C" w:rsidRDefault="00123E5C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B68B9EC" w14:textId="6BE06378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23E5C">
        <w:rPr>
          <w:rFonts w:ascii="Times New Roman" w:hAnsi="Times New Roman" w:cs="Times New Roman"/>
          <w:b/>
          <w:bCs/>
        </w:rPr>
        <w:t>Uszczelki blach trapezowych</w:t>
      </w:r>
    </w:p>
    <w:p w14:paraId="7BB1981A" w14:textId="77777777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3E5C">
        <w:rPr>
          <w:rFonts w:ascii="Times New Roman" w:hAnsi="Times New Roman" w:cs="Times New Roman"/>
        </w:rPr>
        <w:t xml:space="preserve">Taśma rozprężna impregnowana, wstępnie skompresowana taśmą uszczelniającą. W swej sprężonej postaci nadaje się do zastosowania jako materiał uszczelniający, który chroni przed hałasem, ulewnym </w:t>
      </w:r>
      <w:r w:rsidRPr="00123E5C">
        <w:rPr>
          <w:rFonts w:ascii="Times New Roman" w:hAnsi="Times New Roman" w:cs="Times New Roman"/>
        </w:rPr>
        <w:lastRenderedPageBreak/>
        <w:t>deszczem, kurzem i wysychaniem. Poliuretanowe tworzywo piankowe o otwartych porach impregnowane polimerem, z jednej strony posiadającą warstwę samoprzylepną.</w:t>
      </w:r>
    </w:p>
    <w:p w14:paraId="672529EF" w14:textId="6AAF9B8C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23E5C">
        <w:rPr>
          <w:rFonts w:ascii="Times New Roman" w:hAnsi="Times New Roman" w:cs="Times New Roman"/>
          <w:b/>
          <w:bCs/>
        </w:rPr>
        <w:t>Wkręty farmerskie</w:t>
      </w:r>
    </w:p>
    <w:p w14:paraId="17C6A5D8" w14:textId="77777777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3E5C">
        <w:rPr>
          <w:rFonts w:ascii="Times New Roman" w:hAnsi="Times New Roman" w:cs="Times New Roman"/>
        </w:rPr>
        <w:t>Wkręty farmerskie samowiercące do metalu o wymiarach min. 55x4,8 mm z łbem sześciokątnym i podkładką uszczelniającą o średnicy min. 14 mm.</w:t>
      </w:r>
    </w:p>
    <w:p w14:paraId="3AD51826" w14:textId="14D4BCA0" w:rsidR="00347C07" w:rsidRPr="00123E5C" w:rsidRDefault="00347C07" w:rsidP="00123E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23E5C">
        <w:rPr>
          <w:rFonts w:ascii="Times New Roman" w:hAnsi="Times New Roman" w:cs="Times New Roman"/>
          <w:b/>
          <w:bCs/>
        </w:rPr>
        <w:t>Uszczelniacz dekarski</w:t>
      </w:r>
    </w:p>
    <w:p w14:paraId="1C0C4AFD" w14:textId="77777777" w:rsidR="00347C07" w:rsidRPr="00347C07" w:rsidRDefault="00347C07" w:rsidP="00123E5C">
      <w:pPr>
        <w:spacing w:after="0" w:line="240" w:lineRule="auto"/>
        <w:jc w:val="both"/>
        <w:rPr>
          <w:rFonts w:cstheme="minorHAnsi"/>
        </w:rPr>
      </w:pPr>
      <w:r w:rsidRPr="00123E5C">
        <w:rPr>
          <w:rFonts w:ascii="Times New Roman" w:hAnsi="Times New Roman" w:cs="Times New Roman"/>
          <w:color w:val="000215"/>
          <w:shd w:val="clear" w:color="auto" w:fill="FFFFFF"/>
        </w:rPr>
        <w:t>Dekarski uszczelniacz specjalistyczny przeznaczony napraw i uszczelniania poszyć dachowych z bitumu, betonu, tynku, blach oraz różnorodnych tworzyw sztucznych, możliwość aplikacji w ujemnych temperaturach do -10°C, odporny na spływanie, trwale plastyczny, wodoszczelny i odporny na UV, możliwość stosowania na powierzchniach całkowicie zanurzonych pod wodą.</w:t>
      </w:r>
    </w:p>
    <w:p w14:paraId="590ED1BD" w14:textId="7FCFACF1" w:rsidR="00347C07" w:rsidRDefault="00347C07" w:rsidP="00347C07">
      <w:pPr>
        <w:spacing w:beforeLines="20" w:before="48" w:afterLines="20" w:after="48" w:line="240" w:lineRule="exact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3A7EDD" w14:textId="32E59051" w:rsidR="00AB293A" w:rsidRDefault="00AB293A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SPRZĘT</w:t>
      </w:r>
    </w:p>
    <w:p w14:paraId="2BDE342A" w14:textId="77777777" w:rsidR="00F23050" w:rsidRPr="00397D65" w:rsidRDefault="00F23050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B79C1" w14:textId="18CA4066" w:rsidR="00AB293A" w:rsidRPr="00397D65" w:rsidRDefault="00AB293A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Ogólne warunki stosowania sprzętu</w:t>
      </w:r>
    </w:p>
    <w:p w14:paraId="22154B71" w14:textId="068406B4" w:rsidR="00AB293A" w:rsidRDefault="00AB293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 xml:space="preserve">Ogólne wymagania dotyczące sprzętu podano w ST „Wymagania Ogólne” </w:t>
      </w:r>
      <w:r w:rsidR="00FE055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01D9E5" w14:textId="77777777" w:rsidR="00F23050" w:rsidRPr="00397D65" w:rsidRDefault="00F23050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4E01E96" w14:textId="4CF5E592" w:rsidR="00AB293A" w:rsidRPr="00397D65" w:rsidRDefault="00AB293A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Stosowany sprzęt</w:t>
      </w:r>
    </w:p>
    <w:p w14:paraId="5FEDEA99" w14:textId="790FFEC2" w:rsidR="00F23050" w:rsidRDefault="00AB293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Do wykonania Robót należy stosować</w:t>
      </w:r>
      <w:r w:rsidR="006E0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7D65">
        <w:rPr>
          <w:rFonts w:ascii="Times New Roman" w:hAnsi="Times New Roman" w:cs="Times New Roman"/>
          <w:color w:val="000000"/>
          <w:sz w:val="24"/>
          <w:szCs w:val="24"/>
        </w:rPr>
        <w:t>jedynie sprzęt zapewniający właściwą jakość wykonywanych elementów</w:t>
      </w:r>
      <w:r w:rsidR="006E09F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77C6024" w14:textId="77777777" w:rsidR="00F23050" w:rsidRPr="00397D65" w:rsidRDefault="00F23050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1FC0B78" w14:textId="598136BE" w:rsidR="00AB293A" w:rsidRDefault="00AB293A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TRANSPORT</w:t>
      </w:r>
    </w:p>
    <w:p w14:paraId="4D1E05EB" w14:textId="77777777" w:rsidR="00F23050" w:rsidRPr="00397D65" w:rsidRDefault="00F23050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C9106D" w14:textId="230FEC1C" w:rsidR="00AB293A" w:rsidRPr="00397D65" w:rsidRDefault="00AB293A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Ogólne wymagania dotyczące transportu</w:t>
      </w:r>
    </w:p>
    <w:p w14:paraId="4BD80D7A" w14:textId="13D5DB9F" w:rsidR="00AB293A" w:rsidRDefault="00AB293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Ogólne wymagania dotyczące transportu podano w ST „Wymagania Ogólne”</w:t>
      </w:r>
      <w:r w:rsidR="00FE055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570EAC" w14:textId="77777777" w:rsidR="00F23050" w:rsidRPr="00397D65" w:rsidRDefault="00F23050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A025D58" w14:textId="407C1643" w:rsidR="00AB293A" w:rsidRPr="00397D65" w:rsidRDefault="00AB293A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Transport elementów do wbudowania</w:t>
      </w:r>
    </w:p>
    <w:p w14:paraId="3F5B76AB" w14:textId="0BE1D025" w:rsidR="00AB293A" w:rsidRPr="00397D65" w:rsidRDefault="00AB293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Materiały bezwzględnie należy przewozić w sposób uniemożliwiający ich zniszczenie</w:t>
      </w:r>
      <w:r w:rsidR="006E09F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97D65">
        <w:rPr>
          <w:rFonts w:ascii="Times New Roman" w:hAnsi="Times New Roman" w:cs="Times New Roman"/>
          <w:color w:val="000000"/>
          <w:sz w:val="24"/>
          <w:szCs w:val="24"/>
        </w:rPr>
        <w:t>przewozić transportem zapewniającym jej</w:t>
      </w:r>
      <w:r w:rsidR="00B32F21" w:rsidRPr="00397D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7D65">
        <w:rPr>
          <w:rFonts w:ascii="Times New Roman" w:hAnsi="Times New Roman" w:cs="Times New Roman"/>
          <w:color w:val="000000"/>
          <w:sz w:val="24"/>
          <w:szCs w:val="24"/>
        </w:rPr>
        <w:t>dostawę bez odkształceń, pogięć, itp.</w:t>
      </w:r>
    </w:p>
    <w:p w14:paraId="4B9A8A88" w14:textId="02C15F92" w:rsidR="00AB293A" w:rsidRPr="00397D65" w:rsidRDefault="00AB293A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64DE34F" w14:textId="3CDAA0E5" w:rsidR="00AB293A" w:rsidRDefault="00AB293A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WYKONANIE ROBÓT</w:t>
      </w:r>
    </w:p>
    <w:p w14:paraId="2A5B44D0" w14:textId="77777777" w:rsidR="00F23050" w:rsidRPr="00397D65" w:rsidRDefault="00F23050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EDE97" w14:textId="19C0EA67" w:rsidR="00A7460B" w:rsidRPr="00397D65" w:rsidRDefault="00A7460B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Ogólne wymagania dotyczące wykonywania robót</w:t>
      </w:r>
    </w:p>
    <w:p w14:paraId="59E397CD" w14:textId="0A6BAE51" w:rsidR="001C31B9" w:rsidRDefault="001C31B9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7D65">
        <w:rPr>
          <w:rFonts w:ascii="Times New Roman" w:hAnsi="Times New Roman" w:cs="Times New Roman"/>
          <w:color w:val="000000"/>
          <w:sz w:val="24"/>
          <w:szCs w:val="24"/>
        </w:rPr>
        <w:t>Ogólne zasady wykonania Robót podano w ST  „Wymagania Ogólne”</w:t>
      </w:r>
      <w:r w:rsidR="00FE055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0B093A" w14:textId="77777777" w:rsidR="00F23050" w:rsidRPr="00397D65" w:rsidRDefault="00F23050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9AF82C7" w14:textId="01C8AC67" w:rsidR="00A7460B" w:rsidRPr="00F23050" w:rsidRDefault="00F842FB" w:rsidP="006E09F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3050">
        <w:rPr>
          <w:rFonts w:ascii="Times New Roman" w:hAnsi="Times New Roman" w:cs="Times New Roman"/>
          <w:b/>
          <w:bCs/>
          <w:sz w:val="24"/>
          <w:szCs w:val="24"/>
        </w:rPr>
        <w:t xml:space="preserve">Wymagania dotyczące wykonywania </w:t>
      </w:r>
      <w:r w:rsidR="00BC644A">
        <w:rPr>
          <w:rFonts w:ascii="Times New Roman" w:hAnsi="Times New Roman" w:cs="Times New Roman"/>
          <w:b/>
          <w:bCs/>
          <w:sz w:val="24"/>
          <w:szCs w:val="24"/>
        </w:rPr>
        <w:t>dachowych</w:t>
      </w:r>
    </w:p>
    <w:p w14:paraId="1BE6BA6F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Ogólne zasady wykonania Robót podano w ST B–00  „Wymagania Ogólne” pkt 5. </w:t>
      </w:r>
    </w:p>
    <w:p w14:paraId="714EB245" w14:textId="0010619F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Roboty realizować może Wykonawca posiadający odpowiednie doświadczenie. Wszelkie błędy wiązały się będą z nieszczelnością izolacji i tym samym nieszczelnością obiektu. </w:t>
      </w:r>
    </w:p>
    <w:p w14:paraId="282207A3" w14:textId="7888D820" w:rsidR="00E67BDA" w:rsidRPr="00E67BDA" w:rsidRDefault="00347C07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E67BDA"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ezwzględnie </w:t>
      </w:r>
      <w:r w:rsidR="00BC644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E67BDA"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ależy przestrzegać przyjętych rozwiązań, w tym kolejności układania warstw. </w:t>
      </w:r>
    </w:p>
    <w:p w14:paraId="2ABD7124" w14:textId="1F84FFF0" w:rsid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E67BDA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eży starannie oczyścić powierzchnie, na których będzie układane pokrycie dachowe i opierzenia; podczas układania na nich pokrycia (blacharki) powierzchnie muszą być suche. </w:t>
      </w:r>
    </w:p>
    <w:p w14:paraId="4C5B5C93" w14:textId="77777777" w:rsidR="00BC644A" w:rsidRPr="00E67BD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D84E42" w14:textId="53016AA0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Układanie termoizolacji </w:t>
      </w:r>
    </w:p>
    <w:p w14:paraId="213F20A1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Termoizolację należy układać: </w:t>
      </w:r>
    </w:p>
    <w:p w14:paraId="0DD3947C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- poprzez mocowanie kolejnych płyt termoizolacji z warstwą spodnią; </w:t>
      </w:r>
    </w:p>
    <w:p w14:paraId="0DDC6F6E" w14:textId="6719037E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- całość należy realizować zgodnie z planem ocieplenia.  </w:t>
      </w:r>
    </w:p>
    <w:p w14:paraId="5CAB7A7E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72212" w14:textId="76147C3D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Układanie hydroizolacji  </w:t>
      </w:r>
    </w:p>
    <w:p w14:paraId="1032CE67" w14:textId="0AEF1864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Hydroizolację należy układać: </w:t>
      </w:r>
    </w:p>
    <w:p w14:paraId="0825124C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- stosując wybrany zestaw systemowy; </w:t>
      </w:r>
    </w:p>
    <w:p w14:paraId="113BAF06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- należy wpiąć w górny poziom systemu odwodnienia; </w:t>
      </w:r>
    </w:p>
    <w:p w14:paraId="202634D0" w14:textId="10B7B1C1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wykonać obróbki świetlików, attyk, narożników i innych charakterystycznych elementów; </w:t>
      </w:r>
    </w:p>
    <w:p w14:paraId="3E6F264B" w14:textId="722AFE6B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- pokrycie dachowe oraz inne elementy montować ściśle stosując się do instrukcji montażowych Producenta. </w:t>
      </w:r>
    </w:p>
    <w:p w14:paraId="33343BCD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9D4DDF" w14:textId="6AEBDE2D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Układanie warstwy wierzchniej z papy termozgrzewalnej </w:t>
      </w:r>
    </w:p>
    <w:p w14:paraId="60C13D2D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Warstwę wierzchnią należy układać: </w:t>
      </w:r>
    </w:p>
    <w:p w14:paraId="7054C707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- przy odpowiednich warunkach atmosferycznych; </w:t>
      </w:r>
    </w:p>
    <w:p w14:paraId="7F645605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- stosując papę termozgrzewalną wierzchniego krycia z posypką bitumiczną w kolorze </w:t>
      </w:r>
    </w:p>
    <w:p w14:paraId="4744EF08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szarostalowym; </w:t>
      </w:r>
    </w:p>
    <w:p w14:paraId="3C8BBB34" w14:textId="3A92F16E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>- montować stosując się ściśle do instrukcji montażowych Producenta.</w:t>
      </w:r>
    </w:p>
    <w:p w14:paraId="00DF460E" w14:textId="77777777" w:rsid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5F5E94D3" w14:textId="51BDFEA8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Obróbki blacharskie i opierzenia z blachy aluminiowej </w:t>
      </w:r>
    </w:p>
    <w:p w14:paraId="38D08F14" w14:textId="48402BA5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Opierzenia dachowe </w:t>
      </w:r>
      <w:r w:rsidR="006E09F4">
        <w:rPr>
          <w:rFonts w:ascii="Times New Roman" w:hAnsi="Times New Roman" w:cs="Times New Roman"/>
          <w:color w:val="000000"/>
          <w:sz w:val="24"/>
          <w:szCs w:val="24"/>
        </w:rPr>
        <w:t xml:space="preserve">zewnętrzne </w:t>
      </w:r>
      <w:r w:rsidRPr="00BC644A">
        <w:rPr>
          <w:rFonts w:ascii="Times New Roman" w:hAnsi="Times New Roman" w:cs="Times New Roman"/>
          <w:color w:val="000000"/>
          <w:sz w:val="24"/>
          <w:szCs w:val="24"/>
        </w:rPr>
        <w:t>należy prefabrykować z blachy aluminiowej grubości 2,0 mm</w:t>
      </w:r>
      <w:r w:rsidR="006E09F4">
        <w:rPr>
          <w:rFonts w:ascii="Times New Roman" w:hAnsi="Times New Roman" w:cs="Times New Roman"/>
          <w:color w:val="000000"/>
          <w:sz w:val="24"/>
          <w:szCs w:val="24"/>
        </w:rPr>
        <w:t xml:space="preserve">, opierzenia wewnętrzne z blachy aluminiowej gr. 1,5 mm </w:t>
      </w: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i montować na miejscu. Opierzenia należy łączyć na zamku, na styk z podkładką neoprenową. </w:t>
      </w:r>
    </w:p>
    <w:p w14:paraId="49460A51" w14:textId="55F5B5C5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Przed rozpoczęciem Robót Wykonawca winien określić, które elementy będą przygotowywane </w:t>
      </w: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arsztatowo, a które wykonywane na budowie (należy minimalizować elementy realizowane 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a budowie). </w:t>
      </w:r>
    </w:p>
    <w:p w14:paraId="1F06A6FC" w14:textId="77777777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Rodzaj opierzeń:  </w:t>
      </w:r>
    </w:p>
    <w:p w14:paraId="34075839" w14:textId="11462140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>- wyprofilowane elementy z płaskich arkuszy blachy aluminiowej, anodowanej i malowanej piecowo na kolor ustalony w Dokumentacji Projektowej, łączone na zakład i mocowane za pomocą ukrytych nitów</w:t>
      </w:r>
      <w:r w:rsidR="006E09F4">
        <w:rPr>
          <w:rFonts w:ascii="Times New Roman" w:hAnsi="Times New Roman" w:cs="Times New Roman"/>
          <w:color w:val="000000"/>
          <w:sz w:val="24"/>
          <w:szCs w:val="24"/>
        </w:rPr>
        <w:t>, uszczelniane;</w:t>
      </w:r>
    </w:p>
    <w:p w14:paraId="18D04253" w14:textId="77777777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- zakład pionowy: minimalny 4 cm, maksymalny 5 cm; </w:t>
      </w:r>
    </w:p>
    <w:p w14:paraId="088D25CD" w14:textId="77777777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- szerokość arkusza blachy: zgodnie z projektem detalu. </w:t>
      </w:r>
    </w:p>
    <w:p w14:paraId="29EFCD11" w14:textId="77777777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Wykonanie elementów: </w:t>
      </w:r>
    </w:p>
    <w:p w14:paraId="1F45BDD9" w14:textId="74A8B3C9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- należy w miarę możliwości stosować elementy prefabrykowane w wytwórni eliminując prace 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a budowie do niezbędnego minimum; </w:t>
      </w:r>
    </w:p>
    <w:p w14:paraId="41BDFBBA" w14:textId="487C775D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- przed dostarczeniem na budowę należy nanieść warsztatowo wszystkie projektowane warstwy wykończenia, gwarantujące ustaloną jakość wyrobu; </w:t>
      </w:r>
    </w:p>
    <w:p w14:paraId="2C213B6F" w14:textId="69FC091E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- podczas montażu należy zachować tolerancje wymiarowe stosownie do norm producenta; </w:t>
      </w:r>
    </w:p>
    <w:p w14:paraId="0944B705" w14:textId="07061824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- prace montażowe na budowie należy wykonywać przestrzegając ściśle instrukcji montażowych producenta. </w:t>
      </w:r>
    </w:p>
    <w:p w14:paraId="2C2DEAB2" w14:textId="77777777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Mocowanie do podłoża: </w:t>
      </w:r>
    </w:p>
    <w:p w14:paraId="62BF7168" w14:textId="04F6B80B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- odcinki opierzeń mocować za pomocą profili, zamków; </w:t>
      </w:r>
    </w:p>
    <w:p w14:paraId="656E8516" w14:textId="77777777" w:rsidR="00BC644A" w:rsidRPr="00BC644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 - zamki mocować w ustalonej odległości do podłoża; </w:t>
      </w:r>
    </w:p>
    <w:p w14:paraId="57997C33" w14:textId="0FD8C2C5" w:rsidR="00E67BD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color w:val="000000"/>
          <w:sz w:val="24"/>
          <w:szCs w:val="24"/>
        </w:rPr>
        <w:t xml:space="preserve"> - na zamki nakładać przekładkę neoprenową grubości minimum 1 mm.</w:t>
      </w:r>
    </w:p>
    <w:p w14:paraId="09B4C10F" w14:textId="77777777" w:rsidR="00BC644A" w:rsidRPr="00E67BDA" w:rsidRDefault="00BC644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3EA737" w14:textId="36889911" w:rsidR="00E67BDA" w:rsidRPr="00BC644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64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BC644A" w:rsidRPr="00BC64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BC64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Przygotowanie Robót </w:t>
      </w:r>
    </w:p>
    <w:p w14:paraId="1CA1B808" w14:textId="77777777" w:rsidR="00E67BDA" w:rsidRP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Przed przystąpieniem do właściwych Robót należy: </w:t>
      </w:r>
    </w:p>
    <w:p w14:paraId="6506DFF4" w14:textId="531B8376" w:rsidR="00E67BDA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DA">
        <w:rPr>
          <w:rFonts w:ascii="Times New Roman" w:hAnsi="Times New Roman" w:cs="Times New Roman"/>
          <w:color w:val="000000"/>
          <w:sz w:val="24"/>
          <w:szCs w:val="24"/>
        </w:rPr>
        <w:t xml:space="preserve">- sprawdzić czy wszystkie powierzchnie są równe, suche, wolne od ciał obcych i czy gwarantują prawidłowe zamocowanie oraz spełniają wszelkie inne warunki niezbędne do uzyskania najwyższej jakości pokrycia dachowego i opierzeń; </w:t>
      </w:r>
    </w:p>
    <w:p w14:paraId="5ACFB267" w14:textId="77777777" w:rsid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BC6CB7" w14:textId="6ABFCAB0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5.4. </w:t>
      </w:r>
      <w:r w:rsidRPr="005970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Usuwanie usterek i sprzątanie </w:t>
      </w:r>
    </w:p>
    <w:p w14:paraId="7FA380BE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0D3">
        <w:rPr>
          <w:rFonts w:ascii="Times New Roman" w:hAnsi="Times New Roman" w:cs="Times New Roman"/>
          <w:color w:val="000000"/>
          <w:sz w:val="24"/>
          <w:szCs w:val="24"/>
        </w:rPr>
        <w:t xml:space="preserve">- dokładnie sprawdzić jakość wykonanych Robót i usunąć usterki; </w:t>
      </w:r>
    </w:p>
    <w:p w14:paraId="3E8EF82D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0D3">
        <w:rPr>
          <w:rFonts w:ascii="Times New Roman" w:hAnsi="Times New Roman" w:cs="Times New Roman"/>
          <w:color w:val="000000"/>
          <w:sz w:val="24"/>
          <w:szCs w:val="24"/>
        </w:rPr>
        <w:t xml:space="preserve">- usunąć z terenu gruz i śmieci przestrzegając przepisów o ochronie środowiska; </w:t>
      </w:r>
    </w:p>
    <w:p w14:paraId="0DD3B9A2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0D3">
        <w:rPr>
          <w:rFonts w:ascii="Times New Roman" w:hAnsi="Times New Roman" w:cs="Times New Roman"/>
          <w:color w:val="000000"/>
          <w:sz w:val="24"/>
          <w:szCs w:val="24"/>
        </w:rPr>
        <w:t xml:space="preserve">- po ukończeniu Robót zabronione jest magazynowanie jakichkolwiek materiałów i </w:t>
      </w:r>
    </w:p>
    <w:p w14:paraId="618F2F37" w14:textId="4A765656" w:rsid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0D3">
        <w:rPr>
          <w:rFonts w:ascii="Times New Roman" w:hAnsi="Times New Roman" w:cs="Times New Roman"/>
          <w:color w:val="000000"/>
          <w:sz w:val="24"/>
          <w:szCs w:val="24"/>
        </w:rPr>
        <w:t>sprzętu na dachu.</w:t>
      </w:r>
    </w:p>
    <w:p w14:paraId="38DB0306" w14:textId="450FD898" w:rsidR="006E09F4" w:rsidRDefault="006E09F4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F509C7" w14:textId="77777777" w:rsidR="006E09F4" w:rsidRPr="00E67BDA" w:rsidRDefault="006E09F4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46163C" w14:textId="77777777" w:rsidR="00E67BDA" w:rsidRPr="00397D65" w:rsidRDefault="00E67BDA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4ADF67" w14:textId="20EC9F4C" w:rsidR="00402810" w:rsidRDefault="00A7460B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KONTROLA JAKOŚCI ROBÓT</w:t>
      </w:r>
    </w:p>
    <w:p w14:paraId="30A7FA15" w14:textId="77777777" w:rsidR="00F23050" w:rsidRPr="00397D65" w:rsidRDefault="00F23050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CC49A8" w14:textId="274F4BF1" w:rsidR="00A7460B" w:rsidRPr="005970D3" w:rsidRDefault="005970D3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460B" w:rsidRPr="005970D3">
        <w:rPr>
          <w:rFonts w:ascii="Times New Roman" w:hAnsi="Times New Roman" w:cs="Times New Roman"/>
          <w:b/>
          <w:bCs/>
          <w:sz w:val="24"/>
          <w:szCs w:val="24"/>
        </w:rPr>
        <w:t>Ogólne wymagania dotyczące kontroli jakości robót</w:t>
      </w:r>
    </w:p>
    <w:p w14:paraId="550AFD5C" w14:textId="77777777" w:rsidR="005970D3" w:rsidRDefault="00A7460B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sz w:val="24"/>
          <w:szCs w:val="24"/>
        </w:rPr>
        <w:t>Ogólne zasady kontroli jakości Robót podano w ST „Wymagania Ogólne” pkt 6.</w:t>
      </w:r>
    </w:p>
    <w:p w14:paraId="348BC300" w14:textId="5CA1588A" w:rsidR="00A7460B" w:rsidRPr="005970D3" w:rsidRDefault="005970D3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0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460B" w:rsidRPr="005970D3">
        <w:rPr>
          <w:rFonts w:ascii="Times New Roman" w:hAnsi="Times New Roman" w:cs="Times New Roman"/>
          <w:b/>
          <w:bCs/>
          <w:sz w:val="24"/>
          <w:szCs w:val="24"/>
        </w:rPr>
        <w:t>Kontrola jakości robót budowlanych</w:t>
      </w:r>
    </w:p>
    <w:p w14:paraId="1EA86B76" w14:textId="3C6B379B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5970D3">
        <w:rPr>
          <w:rFonts w:ascii="Times New Roman" w:hAnsi="Times New Roman" w:cs="Times New Roman"/>
          <w:sz w:val="24"/>
          <w:szCs w:val="24"/>
        </w:rPr>
        <w:t xml:space="preserve">prawdzenie jakości Robót polega na sprawdzeniu ich zgodności z: </w:t>
      </w:r>
    </w:p>
    <w:p w14:paraId="35D95F6B" w14:textId="6CFC0BE8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Dokumentacją Projektową i Dokumentacją Warsztatową w zakresie kompletności wykonanych Robót oraz kolorystyki; </w:t>
      </w:r>
    </w:p>
    <w:p w14:paraId="6F2E579F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wymaganiami podanymi w pkt 5 niniejszej Specyfikacji; </w:t>
      </w:r>
    </w:p>
    <w:p w14:paraId="576E037A" w14:textId="4817878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sprawdzeniu ilości zużytych materiałów, </w:t>
      </w:r>
    </w:p>
    <w:p w14:paraId="30503CB2" w14:textId="151DBD89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>Kontrolą jakości wykonanych Robót należy objąć poszczególne etapy</w:t>
      </w:r>
      <w:r w:rsidR="006E09F4">
        <w:rPr>
          <w:rFonts w:ascii="Times New Roman" w:hAnsi="Times New Roman" w:cs="Times New Roman"/>
          <w:sz w:val="24"/>
          <w:szCs w:val="24"/>
        </w:rPr>
        <w:t xml:space="preserve">, </w:t>
      </w:r>
      <w:r w:rsidRPr="005970D3">
        <w:rPr>
          <w:rFonts w:ascii="Times New Roman" w:hAnsi="Times New Roman" w:cs="Times New Roman"/>
          <w:sz w:val="24"/>
          <w:szCs w:val="24"/>
        </w:rPr>
        <w:t xml:space="preserve">należy kontrolować wykonanie każdej warstwy dachowej. </w:t>
      </w:r>
    </w:p>
    <w:p w14:paraId="2AA5B817" w14:textId="6AFA5BCC" w:rsidR="006F4C09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>Ze względu na wagę Robót dachowych dla funkcjonowania obiektu, prace powinny być kontrolowane w sposób ciągły. W czasie kontroli szczególną uwagę należy zwrócić na:</w:t>
      </w:r>
    </w:p>
    <w:p w14:paraId="29EC40CA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poprawność przygotowanego podłoża pod warstwy termoizolacyjne; </w:t>
      </w:r>
    </w:p>
    <w:p w14:paraId="677E4ECF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wilgotność podłoża; </w:t>
      </w:r>
    </w:p>
    <w:p w14:paraId="73A25BB3" w14:textId="12DAEC33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poprawność wykonani izolacji; </w:t>
      </w:r>
    </w:p>
    <w:p w14:paraId="36A4CF93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prawidłowość mocowania warstwy termoizolacyjnej do podłoża; </w:t>
      </w:r>
    </w:p>
    <w:p w14:paraId="6BBC0375" w14:textId="7A6188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szczelność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970D3">
        <w:rPr>
          <w:rFonts w:ascii="Times New Roman" w:hAnsi="Times New Roman" w:cs="Times New Roman"/>
          <w:sz w:val="24"/>
          <w:szCs w:val="24"/>
        </w:rPr>
        <w:t xml:space="preserve">zolacji; </w:t>
      </w:r>
    </w:p>
    <w:p w14:paraId="26DD7D2B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poprawność wykonania wierzchnich warstw hydroizolacji; </w:t>
      </w:r>
    </w:p>
    <w:p w14:paraId="1503A323" w14:textId="171CB881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poprawność wykonania miejsc trudnych, jak połączenia różnych materiałów itp.; </w:t>
      </w:r>
    </w:p>
    <w:p w14:paraId="47962871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prawidłowość wykonania warstw wierzchnich; </w:t>
      </w:r>
    </w:p>
    <w:p w14:paraId="669A4FC4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utrzymanie właściwych spadków; </w:t>
      </w:r>
    </w:p>
    <w:p w14:paraId="48F2EE71" w14:textId="77777777" w:rsidR="005970D3" w:rsidRP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kolorystyka; </w:t>
      </w:r>
    </w:p>
    <w:p w14:paraId="72313F02" w14:textId="43DEDE17" w:rsid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>- kompletność.</w:t>
      </w:r>
    </w:p>
    <w:p w14:paraId="57FAFF28" w14:textId="756D132E" w:rsidR="005970D3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ind w:left="984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7485B0F0" w14:textId="77777777" w:rsidR="005970D3" w:rsidRPr="00397D65" w:rsidRDefault="005970D3" w:rsidP="006E09F4">
      <w:pPr>
        <w:widowControl w:val="0"/>
        <w:autoSpaceDE w:val="0"/>
        <w:autoSpaceDN w:val="0"/>
        <w:adjustRightInd w:val="0"/>
        <w:spacing w:beforeLines="20" w:before="48" w:afterLines="20" w:after="48" w:line="240" w:lineRule="exact"/>
        <w:ind w:left="984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6C7C1FDB" w14:textId="16DDCE75" w:rsidR="006F4C09" w:rsidRPr="00397D65" w:rsidRDefault="006F4C09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OBMIAR ROBÓT</w:t>
      </w:r>
    </w:p>
    <w:p w14:paraId="70472FF0" w14:textId="7F0881BA" w:rsidR="006F4C09" w:rsidRPr="005970D3" w:rsidRDefault="006F4C09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>Jednostką obmiaru Robót jest 1 m</w:t>
      </w:r>
      <w:r w:rsidR="00347C07">
        <w:rPr>
          <w:rFonts w:ascii="Times New Roman" w:hAnsi="Times New Roman" w:cs="Times New Roman"/>
          <w:sz w:val="24"/>
          <w:szCs w:val="24"/>
        </w:rPr>
        <w:t>2.</w:t>
      </w:r>
    </w:p>
    <w:p w14:paraId="3441749D" w14:textId="77777777" w:rsidR="00F23050" w:rsidRPr="00397D65" w:rsidRDefault="00F23050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7773E1F" w14:textId="4E236F38" w:rsidR="006F4C09" w:rsidRDefault="006F4C09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ODBIÓR ROBÓT</w:t>
      </w:r>
    </w:p>
    <w:p w14:paraId="406E9C6C" w14:textId="77777777" w:rsidR="00F23050" w:rsidRPr="00397D65" w:rsidRDefault="00F23050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60B71C" w14:textId="47E1D050" w:rsidR="006F4C09" w:rsidRPr="00397D65" w:rsidRDefault="005970D3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4C09" w:rsidRPr="00397D65">
        <w:rPr>
          <w:rFonts w:ascii="Times New Roman" w:hAnsi="Times New Roman" w:cs="Times New Roman"/>
          <w:b/>
          <w:bCs/>
          <w:sz w:val="24"/>
          <w:szCs w:val="24"/>
        </w:rPr>
        <w:t>Ogólne wymagania dotyczące odbioru</w:t>
      </w:r>
    </w:p>
    <w:p w14:paraId="45DD54A4" w14:textId="6E73B658" w:rsidR="006F4C09" w:rsidRDefault="006F4C09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sz w:val="24"/>
          <w:szCs w:val="24"/>
        </w:rPr>
        <w:t>Ogólne zasady dotyczące odbioru Robót podano w ST „Wymagania Ogólne”</w:t>
      </w:r>
    </w:p>
    <w:p w14:paraId="3EA3D04A" w14:textId="77777777" w:rsidR="00F23050" w:rsidRPr="00397D65" w:rsidRDefault="00F23050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6228171" w14:textId="2D7A7F60" w:rsidR="006F4C09" w:rsidRDefault="006F4C09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PODSTAWA PŁATNOŚCI</w:t>
      </w:r>
    </w:p>
    <w:p w14:paraId="4F754D35" w14:textId="77777777" w:rsidR="00F23050" w:rsidRPr="00397D65" w:rsidRDefault="00F23050" w:rsidP="006E09F4">
      <w:pPr>
        <w:pStyle w:val="Akapitzlist"/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CC8871" w14:textId="7C0FA103" w:rsidR="006F4C09" w:rsidRPr="005970D3" w:rsidRDefault="006F4C09" w:rsidP="006E09F4">
      <w:pPr>
        <w:pStyle w:val="Akapitzlist"/>
        <w:numPr>
          <w:ilvl w:val="1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0D3">
        <w:rPr>
          <w:rFonts w:ascii="Times New Roman" w:hAnsi="Times New Roman" w:cs="Times New Roman"/>
          <w:b/>
          <w:bCs/>
          <w:sz w:val="24"/>
          <w:szCs w:val="24"/>
        </w:rPr>
        <w:t>Ogólne wymagania dotyczące podstawy płatnośc</w:t>
      </w:r>
      <w:r w:rsidR="0065107D" w:rsidRPr="005970D3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43D4259" w14:textId="621FC118" w:rsidR="0065107D" w:rsidRDefault="0065107D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7D65">
        <w:rPr>
          <w:rFonts w:ascii="Times New Roman" w:hAnsi="Times New Roman" w:cs="Times New Roman"/>
          <w:sz w:val="24"/>
          <w:szCs w:val="24"/>
        </w:rPr>
        <w:t>Ogólne ustalenia dotyczące podstawy płatności podano w ST „Wymagania Ogólne”</w:t>
      </w:r>
      <w:r w:rsidR="00E817D8">
        <w:rPr>
          <w:rFonts w:ascii="Times New Roman" w:hAnsi="Times New Roman" w:cs="Times New Roman"/>
          <w:sz w:val="24"/>
          <w:szCs w:val="24"/>
        </w:rPr>
        <w:t>.</w:t>
      </w:r>
    </w:p>
    <w:p w14:paraId="0FC65E93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826E18D" w14:textId="7AF57B61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0D3">
        <w:rPr>
          <w:rFonts w:ascii="Times New Roman" w:hAnsi="Times New Roman" w:cs="Times New Roman"/>
          <w:b/>
          <w:bCs/>
          <w:sz w:val="24"/>
          <w:szCs w:val="24"/>
        </w:rPr>
        <w:t xml:space="preserve">9.2. Cena jednostki obmiarowej </w:t>
      </w:r>
    </w:p>
    <w:p w14:paraId="649736D3" w14:textId="3DB9F38D" w:rsidR="00AF1410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>Cena 1m2 wykonania dachu obejmuje:</w:t>
      </w:r>
    </w:p>
    <w:p w14:paraId="5E7817DF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prace pomiarowe i Roboty przygotowawcze; </w:t>
      </w:r>
    </w:p>
    <w:p w14:paraId="4038AE16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transport materiałów niezbędnych do wykonania Robót; </w:t>
      </w:r>
    </w:p>
    <w:p w14:paraId="597B674B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transport, sprawdzenie, uruchomienie i należyta konserwacja sprzętu mechanicznego; </w:t>
      </w:r>
    </w:p>
    <w:p w14:paraId="6E369843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praca sprzętu mechanicznego; </w:t>
      </w:r>
    </w:p>
    <w:p w14:paraId="3F7C3162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rozłożenie i zamocowanie izolacji; </w:t>
      </w:r>
    </w:p>
    <w:p w14:paraId="1A7F5DF0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rozłożenie i zamocowanie innych uwarstwień, zgodnych z Dokumentacją Projektową; </w:t>
      </w:r>
    </w:p>
    <w:p w14:paraId="6D7135A9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wykonanie warstwy wierzchniej; </w:t>
      </w:r>
    </w:p>
    <w:p w14:paraId="338578DA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lastRenderedPageBreak/>
        <w:t xml:space="preserve">- wywóz opakowań; </w:t>
      </w:r>
    </w:p>
    <w:p w14:paraId="227A1A44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oczyszczenie całości; </w:t>
      </w:r>
    </w:p>
    <w:p w14:paraId="414E58BA" w14:textId="77777777" w:rsidR="005970D3" w:rsidRP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 xml:space="preserve">- certyfikowanie elementów; </w:t>
      </w:r>
    </w:p>
    <w:p w14:paraId="21C139D2" w14:textId="75AEAFFC" w:rsidR="005970D3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970D3">
        <w:rPr>
          <w:rFonts w:ascii="Times New Roman" w:hAnsi="Times New Roman" w:cs="Times New Roman"/>
          <w:sz w:val="24"/>
          <w:szCs w:val="24"/>
        </w:rPr>
        <w:t>- zabezpieczenie elementów do czasu odbioru końcowego.</w:t>
      </w:r>
    </w:p>
    <w:p w14:paraId="2CC4EAD2" w14:textId="77777777" w:rsidR="005970D3" w:rsidRPr="00397D65" w:rsidRDefault="005970D3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97156B2" w14:textId="4CE00CA9" w:rsidR="006F4C09" w:rsidRPr="00397D65" w:rsidRDefault="006F4C09" w:rsidP="006E09F4">
      <w:pPr>
        <w:pStyle w:val="Akapitzlist"/>
        <w:numPr>
          <w:ilvl w:val="0"/>
          <w:numId w:val="1"/>
        </w:numPr>
        <w:spacing w:beforeLines="20" w:before="48" w:afterLines="20" w:after="48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D65">
        <w:rPr>
          <w:rFonts w:ascii="Times New Roman" w:hAnsi="Times New Roman" w:cs="Times New Roman"/>
          <w:b/>
          <w:bCs/>
          <w:sz w:val="24"/>
          <w:szCs w:val="24"/>
        </w:rPr>
        <w:t>PRZEPISY ZWIĄZANE</w:t>
      </w:r>
    </w:p>
    <w:p w14:paraId="6F9DA583" w14:textId="77777777" w:rsidR="00BC644A" w:rsidRPr="00BC644A" w:rsidRDefault="00BC644A" w:rsidP="006E09F4">
      <w:pPr>
        <w:spacing w:beforeLines="20" w:before="48" w:afterLines="20" w:after="48"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E106397" w14:textId="77777777" w:rsidR="00BC644A" w:rsidRPr="00BC644A" w:rsidRDefault="00BC644A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C644A">
        <w:rPr>
          <w:rFonts w:ascii="Times New Roman" w:hAnsi="Times New Roman" w:cs="Times New Roman"/>
          <w:sz w:val="24"/>
          <w:szCs w:val="24"/>
        </w:rPr>
        <w:t xml:space="preserve">1. PN-71/B-10241 Roboty pokryciowe. Wymagania i badania przy odbiorze </w:t>
      </w:r>
    </w:p>
    <w:p w14:paraId="222325E4" w14:textId="4E48B90F" w:rsidR="00BC644A" w:rsidRPr="00BC644A" w:rsidRDefault="00BC644A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C644A">
        <w:rPr>
          <w:rFonts w:ascii="Times New Roman" w:hAnsi="Times New Roman" w:cs="Times New Roman"/>
          <w:sz w:val="24"/>
          <w:szCs w:val="24"/>
        </w:rPr>
        <w:t xml:space="preserve">2. PN-80/B-10240 Pokrycia dachowe z papy i powłok asfaltowych. Wymagania i badania </w:t>
      </w:r>
    </w:p>
    <w:p w14:paraId="39715AEB" w14:textId="77777777" w:rsidR="00BC644A" w:rsidRPr="00BC644A" w:rsidRDefault="00BC644A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C644A">
        <w:rPr>
          <w:rFonts w:ascii="Times New Roman" w:hAnsi="Times New Roman" w:cs="Times New Roman"/>
          <w:sz w:val="24"/>
          <w:szCs w:val="24"/>
        </w:rPr>
        <w:t xml:space="preserve">3. PN-B-27620:1998 Papa asfaltowa na welonie z włókien szklanych </w:t>
      </w:r>
    </w:p>
    <w:p w14:paraId="4CB9C0F6" w14:textId="77777777" w:rsidR="00BC644A" w:rsidRPr="00BC644A" w:rsidRDefault="00BC644A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C644A">
        <w:rPr>
          <w:rFonts w:ascii="Times New Roman" w:hAnsi="Times New Roman" w:cs="Times New Roman"/>
          <w:sz w:val="24"/>
          <w:szCs w:val="24"/>
        </w:rPr>
        <w:t xml:space="preserve">4. PN-EN 612 +AC/1998 Rynny dachowe i rury spustowe z blachy </w:t>
      </w:r>
    </w:p>
    <w:p w14:paraId="0D2C842C" w14:textId="77777777" w:rsidR="00BC644A" w:rsidRPr="00BC644A" w:rsidRDefault="00BC644A" w:rsidP="006E09F4">
      <w:pPr>
        <w:spacing w:beforeLines="20" w:before="48" w:afterLines="20" w:after="48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C644A">
        <w:rPr>
          <w:rFonts w:ascii="Times New Roman" w:hAnsi="Times New Roman" w:cs="Times New Roman"/>
          <w:sz w:val="24"/>
          <w:szCs w:val="24"/>
        </w:rPr>
        <w:t xml:space="preserve">5. PN-EN 13707:2006 Elastyczne wyroby wodochronne </w:t>
      </w:r>
    </w:p>
    <w:p w14:paraId="7FD7478C" w14:textId="77777777" w:rsidR="00BC644A" w:rsidRPr="00BC644A" w:rsidRDefault="00BC644A" w:rsidP="006E09F4">
      <w:pPr>
        <w:spacing w:beforeLines="20" w:before="48" w:afterLines="20" w:after="48"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065814" w14:textId="77777777" w:rsidR="006F4C09" w:rsidRPr="00397D65" w:rsidRDefault="006F4C09" w:rsidP="006E09F4">
      <w:pPr>
        <w:spacing w:beforeLines="20" w:before="48" w:afterLines="20" w:after="48"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73C0F44" w14:textId="77777777" w:rsidR="006F4C09" w:rsidRPr="00397D65" w:rsidRDefault="006F4C09" w:rsidP="006E09F4">
      <w:pPr>
        <w:spacing w:beforeLines="20" w:before="48" w:afterLines="20" w:after="48"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1108812" w14:textId="77777777" w:rsidR="00397D65" w:rsidRPr="00397D65" w:rsidRDefault="00397D65" w:rsidP="006E09F4">
      <w:pPr>
        <w:spacing w:beforeLines="20" w:before="48" w:afterLines="20" w:after="48"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397D65" w:rsidRPr="00397D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64721" w14:textId="77777777" w:rsidR="00BC644A" w:rsidRDefault="00BC644A" w:rsidP="00E95A06">
      <w:pPr>
        <w:spacing w:after="0" w:line="240" w:lineRule="auto"/>
      </w:pPr>
      <w:r>
        <w:separator/>
      </w:r>
    </w:p>
  </w:endnote>
  <w:endnote w:type="continuationSeparator" w:id="0">
    <w:p w14:paraId="01DED693" w14:textId="77777777" w:rsidR="00BC644A" w:rsidRDefault="00BC644A" w:rsidP="00E9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6257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DFADA0" w14:textId="6F6B5FE4" w:rsidR="00BC644A" w:rsidRDefault="00BC64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1B419E9" w14:textId="77777777" w:rsidR="00BC644A" w:rsidRDefault="00BC6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310C8" w14:textId="77777777" w:rsidR="00BC644A" w:rsidRDefault="00BC644A" w:rsidP="00E95A06">
      <w:pPr>
        <w:spacing w:after="0" w:line="240" w:lineRule="auto"/>
      </w:pPr>
      <w:r>
        <w:separator/>
      </w:r>
    </w:p>
  </w:footnote>
  <w:footnote w:type="continuationSeparator" w:id="0">
    <w:p w14:paraId="31F147BB" w14:textId="77777777" w:rsidR="00BC644A" w:rsidRDefault="00BC644A" w:rsidP="00E95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D4ACD"/>
    <w:multiLevelType w:val="multilevel"/>
    <w:tmpl w:val="C502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F230E3"/>
    <w:multiLevelType w:val="multilevel"/>
    <w:tmpl w:val="533CBA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6C03F4"/>
    <w:multiLevelType w:val="multilevel"/>
    <w:tmpl w:val="C502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D612CAF"/>
    <w:multiLevelType w:val="multilevel"/>
    <w:tmpl w:val="C6AC2C8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0DE36BE"/>
    <w:multiLevelType w:val="multilevel"/>
    <w:tmpl w:val="C502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6BC60DB"/>
    <w:multiLevelType w:val="multilevel"/>
    <w:tmpl w:val="C502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127502352">
    <w:abstractNumId w:val="0"/>
  </w:num>
  <w:num w:numId="2" w16cid:durableId="1938977561">
    <w:abstractNumId w:val="5"/>
  </w:num>
  <w:num w:numId="3" w16cid:durableId="1712219348">
    <w:abstractNumId w:val="4"/>
  </w:num>
  <w:num w:numId="4" w16cid:durableId="1026710162">
    <w:abstractNumId w:val="2"/>
  </w:num>
  <w:num w:numId="5" w16cid:durableId="1411806952">
    <w:abstractNumId w:val="3"/>
  </w:num>
  <w:num w:numId="6" w16cid:durableId="1949240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1D8"/>
    <w:rsid w:val="0007398D"/>
    <w:rsid w:val="000D78E4"/>
    <w:rsid w:val="00123E5C"/>
    <w:rsid w:val="001C31B9"/>
    <w:rsid w:val="0021198B"/>
    <w:rsid w:val="00312231"/>
    <w:rsid w:val="00347C07"/>
    <w:rsid w:val="00397D65"/>
    <w:rsid w:val="00402810"/>
    <w:rsid w:val="005970D3"/>
    <w:rsid w:val="005D7116"/>
    <w:rsid w:val="0065107D"/>
    <w:rsid w:val="006C39E9"/>
    <w:rsid w:val="006E09F4"/>
    <w:rsid w:val="006E166F"/>
    <w:rsid w:val="006F4C09"/>
    <w:rsid w:val="007331D8"/>
    <w:rsid w:val="00793E3E"/>
    <w:rsid w:val="007B4B50"/>
    <w:rsid w:val="007F3973"/>
    <w:rsid w:val="00847A3F"/>
    <w:rsid w:val="008C7965"/>
    <w:rsid w:val="00967E8B"/>
    <w:rsid w:val="009A6263"/>
    <w:rsid w:val="00A7460B"/>
    <w:rsid w:val="00AB293A"/>
    <w:rsid w:val="00AF1410"/>
    <w:rsid w:val="00B32F21"/>
    <w:rsid w:val="00BC644A"/>
    <w:rsid w:val="00C760CE"/>
    <w:rsid w:val="00D37A38"/>
    <w:rsid w:val="00D60C21"/>
    <w:rsid w:val="00D80849"/>
    <w:rsid w:val="00D9360C"/>
    <w:rsid w:val="00E017A7"/>
    <w:rsid w:val="00E67BDA"/>
    <w:rsid w:val="00E817D8"/>
    <w:rsid w:val="00E85EDF"/>
    <w:rsid w:val="00E95A06"/>
    <w:rsid w:val="00F23050"/>
    <w:rsid w:val="00F37AE6"/>
    <w:rsid w:val="00F8424B"/>
    <w:rsid w:val="00F842FB"/>
    <w:rsid w:val="00FE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44C1"/>
  <w15:chartTrackingRefBased/>
  <w15:docId w15:val="{D0545637-0587-4CA1-9A15-2BFAEA6F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0849"/>
    <w:pPr>
      <w:ind w:left="720"/>
      <w:contextualSpacing/>
    </w:pPr>
  </w:style>
  <w:style w:type="paragraph" w:styleId="Bezodstpw">
    <w:name w:val="No Spacing"/>
    <w:uiPriority w:val="1"/>
    <w:qFormat/>
    <w:rsid w:val="00D8084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95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A06"/>
  </w:style>
  <w:style w:type="paragraph" w:styleId="Stopka">
    <w:name w:val="footer"/>
    <w:basedOn w:val="Normalny"/>
    <w:link w:val="StopkaZnak"/>
    <w:uiPriority w:val="99"/>
    <w:unhideWhenUsed/>
    <w:rsid w:val="00E95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A06"/>
  </w:style>
  <w:style w:type="character" w:styleId="Pogrubienie">
    <w:name w:val="Strong"/>
    <w:basedOn w:val="Domylnaczcionkaakapitu"/>
    <w:uiPriority w:val="22"/>
    <w:qFormat/>
    <w:rsid w:val="00D60C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0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2927</Words>
  <Characters>17567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Piórko</dc:creator>
  <cp:keywords/>
  <dc:description/>
  <cp:lastModifiedBy>Paweł Piórko</cp:lastModifiedBy>
  <cp:revision>24</cp:revision>
  <dcterms:created xsi:type="dcterms:W3CDTF">2019-08-14T08:24:00Z</dcterms:created>
  <dcterms:modified xsi:type="dcterms:W3CDTF">2024-03-22T10:16:00Z</dcterms:modified>
</cp:coreProperties>
</file>