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4F" w:rsidRPr="009B4897" w:rsidRDefault="00614E4F" w:rsidP="00B84EB6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614E4F" w:rsidRPr="009B4897" w:rsidRDefault="00614E4F" w:rsidP="00B84EB6">
      <w:pPr>
        <w:ind w:right="5100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40/2024</w:t>
      </w:r>
    </w:p>
    <w:p w:rsidR="00614E4F" w:rsidRDefault="00614E4F" w:rsidP="004C7D29">
      <w:pPr>
        <w:tabs>
          <w:tab w:val="left" w:pos="5415"/>
          <w:tab w:val="right" w:pos="90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B489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7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614E4F" w:rsidRPr="009B4897" w:rsidRDefault="00614E4F" w:rsidP="002209F5">
      <w:pPr>
        <w:jc w:val="right"/>
        <w:rPr>
          <w:rFonts w:ascii="Arial" w:hAnsi="Arial" w:cs="Arial"/>
          <w:b/>
          <w:sz w:val="22"/>
          <w:szCs w:val="22"/>
        </w:rPr>
      </w:pPr>
    </w:p>
    <w:p w:rsidR="00614E4F" w:rsidRPr="00EB5EEB" w:rsidRDefault="00614E4F" w:rsidP="008C0B09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bCs w:val="0"/>
          <w:smallCaps/>
          <w:color w:val="000000"/>
          <w:sz w:val="28"/>
          <w:szCs w:val="22"/>
        </w:rPr>
      </w:pPr>
      <w:r w:rsidRPr="00EB5EEB">
        <w:rPr>
          <w:rFonts w:cs="Times New Roman"/>
          <w:bCs w:val="0"/>
          <w:smallCaps/>
          <w:color w:val="000000"/>
          <w:sz w:val="28"/>
          <w:szCs w:val="22"/>
        </w:rPr>
        <w:t>Informacja dotycząca grupy kapitałowej</w:t>
      </w:r>
    </w:p>
    <w:p w:rsidR="00614E4F" w:rsidRPr="009B4897" w:rsidRDefault="00614E4F" w:rsidP="0060764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614E4F" w:rsidRPr="008C0B09" w:rsidRDefault="00614E4F" w:rsidP="006374E9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614E4F" w:rsidRPr="008C0B09" w:rsidRDefault="00614E4F" w:rsidP="00EF5023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614E4F" w:rsidRDefault="00614E4F" w:rsidP="00B84EB6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Remont pomieszczeń szatni personelu celem dostosowania do obowiązujących przepisów i zaleceń pokontrolnych PPIS w Koninie</w:t>
      </w:r>
      <w:r>
        <w:rPr>
          <w:rFonts w:ascii="Arial" w:hAnsi="Arial" w:cs="Arial"/>
          <w:b/>
          <w:i/>
          <w:sz w:val="22"/>
          <w:szCs w:val="22"/>
        </w:rPr>
        <w:t>”</w:t>
      </w:r>
    </w:p>
    <w:p w:rsidR="00614E4F" w:rsidRDefault="00614E4F" w:rsidP="00B84EB6">
      <w:pPr>
        <w:jc w:val="both"/>
        <w:rPr>
          <w:rFonts w:ascii="Arial" w:hAnsi="Arial" w:cs="Arial"/>
          <w:sz w:val="22"/>
          <w:szCs w:val="22"/>
        </w:rPr>
      </w:pPr>
    </w:p>
    <w:p w:rsidR="00614E4F" w:rsidRDefault="00614E4F" w:rsidP="00B84EB6">
      <w:pPr>
        <w:rPr>
          <w:rFonts w:ascii="Arial" w:hAnsi="Arial" w:cs="Arial"/>
          <w:b/>
          <w:i/>
          <w:sz w:val="22"/>
          <w:szCs w:val="22"/>
        </w:rPr>
      </w:pPr>
    </w:p>
    <w:p w:rsidR="00614E4F" w:rsidRPr="008C0B09" w:rsidRDefault="00614E4F" w:rsidP="008C0B0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C0B09">
        <w:rPr>
          <w:rFonts w:ascii="Arial" w:hAnsi="Arial" w:cs="Arial"/>
          <w:color w:val="000000"/>
          <w:sz w:val="22"/>
          <w:szCs w:val="22"/>
        </w:rPr>
        <w:t>Informuję/my, że Wykonawca, którego reprezentuję/my:</w:t>
      </w:r>
    </w:p>
    <w:p w:rsidR="00614E4F" w:rsidRPr="008C0B09" w:rsidRDefault="00614E4F" w:rsidP="008C0B09">
      <w:pPr>
        <w:ind w:right="-108"/>
        <w:rPr>
          <w:rFonts w:ascii="Arial" w:hAnsi="Arial" w:cs="Arial"/>
          <w:b/>
          <w:sz w:val="22"/>
          <w:szCs w:val="22"/>
        </w:rPr>
      </w:pPr>
    </w:p>
    <w:p w:rsidR="00614E4F" w:rsidRPr="008C0B09" w:rsidRDefault="00614E4F" w:rsidP="008C0B09">
      <w:pPr>
        <w:ind w:right="-108"/>
        <w:rPr>
          <w:rFonts w:ascii="Arial" w:hAnsi="Arial" w:cs="Arial"/>
          <w:b/>
          <w:sz w:val="22"/>
          <w:szCs w:val="22"/>
        </w:rPr>
      </w:pPr>
    </w:p>
    <w:p w:rsidR="00614E4F" w:rsidRPr="008C0B09" w:rsidRDefault="00614E4F" w:rsidP="008C0B09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C0B09">
        <w:rPr>
          <w:rFonts w:ascii="Arial" w:hAnsi="Arial" w:cs="Arial"/>
          <w:color w:val="000000"/>
          <w:sz w:val="22"/>
          <w:szCs w:val="22"/>
        </w:rPr>
        <w:t xml:space="preserve">Nie należy do grupy kapitałowej, o której mowa w art. 108 ust. 1 pkt 5 ustawy Pzp. </w:t>
      </w:r>
    </w:p>
    <w:p w:rsidR="00614E4F" w:rsidRPr="008C0B09" w:rsidRDefault="00614E4F" w:rsidP="008C0B09">
      <w:pPr>
        <w:pStyle w:val="Akapitzlist2"/>
        <w:jc w:val="both"/>
        <w:rPr>
          <w:rFonts w:ascii="Arial" w:hAnsi="Arial" w:cs="Arial"/>
          <w:sz w:val="22"/>
          <w:szCs w:val="22"/>
        </w:rPr>
      </w:pPr>
    </w:p>
    <w:p w:rsidR="00614E4F" w:rsidRPr="008C0B09" w:rsidRDefault="00614E4F" w:rsidP="008C0B09">
      <w:pPr>
        <w:pStyle w:val="Akapitzlist2"/>
        <w:jc w:val="both"/>
        <w:rPr>
          <w:rFonts w:ascii="Arial" w:hAnsi="Arial" w:cs="Arial"/>
          <w:sz w:val="22"/>
          <w:szCs w:val="22"/>
        </w:rPr>
      </w:pPr>
    </w:p>
    <w:p w:rsidR="00614E4F" w:rsidRPr="008C0B09" w:rsidRDefault="00614E4F" w:rsidP="008C0B09">
      <w:pPr>
        <w:ind w:right="2832"/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614E4F" w:rsidRPr="00EB5EEB" w:rsidRDefault="00614E4F" w:rsidP="008C0B09">
      <w:pPr>
        <w:ind w:right="2832"/>
        <w:jc w:val="center"/>
        <w:rPr>
          <w:i/>
          <w:sz w:val="22"/>
          <w:szCs w:val="22"/>
          <w:u w:val="single"/>
        </w:rPr>
      </w:pPr>
    </w:p>
    <w:p w:rsidR="00614E4F" w:rsidRPr="008C0B09" w:rsidRDefault="00614E4F" w:rsidP="008C0B09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8C0B09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614E4F" w:rsidRPr="008C0B09" w:rsidRDefault="00614E4F" w:rsidP="008C0B09">
      <w:pPr>
        <w:pStyle w:val="Akapitzlist2"/>
        <w:jc w:val="both"/>
        <w:rPr>
          <w:rFonts w:ascii="Arial" w:hAnsi="Arial" w:cs="Arial"/>
          <w:sz w:val="22"/>
          <w:szCs w:val="22"/>
        </w:rPr>
      </w:pPr>
    </w:p>
    <w:p w:rsidR="00614E4F" w:rsidRPr="008C0B09" w:rsidRDefault="00614E4F" w:rsidP="008C0B09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C0B09">
        <w:rPr>
          <w:rFonts w:ascii="Arial" w:hAnsi="Arial" w:cs="Arial"/>
          <w:color w:val="000000"/>
          <w:sz w:val="22"/>
          <w:szCs w:val="22"/>
        </w:rPr>
        <w:t xml:space="preserve">Należy do grupy kapitałowej, o której mowa w art. art. 108 ust. 1 pkt 5 ustawy Pzp. Jednocześnie załączam dokumenty/informacje </w:t>
      </w:r>
      <w:r w:rsidRPr="008C0B09">
        <w:rPr>
          <w:rFonts w:ascii="Arial" w:hAnsi="Arial" w:cs="Arial"/>
          <w:i/>
          <w:color w:val="000000"/>
          <w:sz w:val="22"/>
          <w:szCs w:val="22"/>
        </w:rPr>
        <w:t>(wymienić poniżej i przekazać/ przesłać Zamawiającemu)</w:t>
      </w:r>
      <w:r w:rsidRPr="008C0B09">
        <w:rPr>
          <w:rFonts w:ascii="Arial" w:hAnsi="Arial" w:cs="Arial"/>
          <w:color w:val="000000"/>
          <w:sz w:val="22"/>
          <w:szCs w:val="22"/>
        </w:rPr>
        <w:t>:</w:t>
      </w:r>
    </w:p>
    <w:p w:rsidR="00614E4F" w:rsidRPr="008C0B09" w:rsidRDefault="00614E4F" w:rsidP="008C0B09">
      <w:pPr>
        <w:pStyle w:val="Akapitzlist2"/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…………………………………………………………………………………….…,</w:t>
      </w:r>
    </w:p>
    <w:p w:rsidR="00614E4F" w:rsidRPr="008C0B09" w:rsidRDefault="00614E4F" w:rsidP="008C0B09">
      <w:pPr>
        <w:pStyle w:val="Akapitzlist2"/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………………………………………………………………………………………., </w:t>
      </w:r>
    </w:p>
    <w:p w:rsidR="00614E4F" w:rsidRPr="008C0B09" w:rsidRDefault="00614E4F" w:rsidP="008C0B09">
      <w:pPr>
        <w:pStyle w:val="Akapitzlist2"/>
        <w:numPr>
          <w:ilvl w:val="0"/>
          <w:numId w:val="17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………………………………………………………………………………………, </w:t>
      </w:r>
    </w:p>
    <w:p w:rsidR="00614E4F" w:rsidRPr="008C0B09" w:rsidRDefault="00614E4F" w:rsidP="008C0B0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potwierdzające, że oferty został przygotowane niezależnie od siebie</w:t>
      </w:r>
    </w:p>
    <w:p w:rsidR="00614E4F" w:rsidRPr="008C0B09" w:rsidRDefault="00614E4F" w:rsidP="008C0B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14E4F" w:rsidRPr="008C0B09" w:rsidRDefault="00614E4F" w:rsidP="008C0B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14E4F" w:rsidRPr="008C0B09" w:rsidRDefault="00614E4F" w:rsidP="008C0B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14E4F" w:rsidRPr="008C0B09" w:rsidRDefault="00614E4F" w:rsidP="008C0B09">
      <w:pPr>
        <w:ind w:right="2832"/>
        <w:jc w:val="center"/>
        <w:rPr>
          <w:rFonts w:ascii="Arial" w:hAnsi="Arial" w:cs="Arial"/>
          <w:sz w:val="22"/>
          <w:szCs w:val="22"/>
        </w:rPr>
      </w:pPr>
      <w:r w:rsidRPr="008C0B09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614E4F" w:rsidRPr="008C0B09" w:rsidRDefault="00614E4F" w:rsidP="008C0B09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14E4F" w:rsidRPr="008C0B09" w:rsidRDefault="00614E4F" w:rsidP="008C0B09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8C0B09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614E4F" w:rsidRPr="008050C9" w:rsidRDefault="00614E4F" w:rsidP="008C0B09">
      <w:pPr>
        <w:jc w:val="both"/>
      </w:pPr>
    </w:p>
    <w:sectPr w:rsidR="00614E4F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4F" w:rsidRDefault="00614E4F">
      <w:r>
        <w:separator/>
      </w:r>
    </w:p>
  </w:endnote>
  <w:endnote w:type="continuationSeparator" w:id="0">
    <w:p w:rsidR="00614E4F" w:rsidRDefault="0061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4F" w:rsidRDefault="00614E4F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4E4F" w:rsidRDefault="00614E4F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4F" w:rsidRPr="008050C9" w:rsidRDefault="00614E4F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1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4F" w:rsidRDefault="00614E4F">
      <w:r>
        <w:separator/>
      </w:r>
    </w:p>
  </w:footnote>
  <w:footnote w:type="continuationSeparator" w:id="0">
    <w:p w:rsidR="00614E4F" w:rsidRDefault="0061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4F" w:rsidRDefault="00614E4F" w:rsidP="00B800D3">
    <w:pPr>
      <w:pStyle w:val="Header"/>
      <w:jc w:val="center"/>
      <w:rPr>
        <w:b/>
        <w:i/>
        <w:iCs/>
        <w:sz w:val="18"/>
        <w:szCs w:val="18"/>
      </w:rPr>
    </w:pPr>
  </w:p>
  <w:p w:rsidR="00614E4F" w:rsidRDefault="00614E4F" w:rsidP="00B800D3">
    <w:pPr>
      <w:pStyle w:val="Header"/>
      <w:jc w:val="center"/>
      <w:rPr>
        <w:b/>
        <w:i/>
        <w:iCs/>
        <w:sz w:val="16"/>
        <w:szCs w:val="16"/>
      </w:rPr>
    </w:pPr>
  </w:p>
  <w:p w:rsidR="00614E4F" w:rsidRDefault="00614E4F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614E4F" w:rsidRDefault="00614E4F" w:rsidP="00B800D3">
    <w:pPr>
      <w:pStyle w:val="Header"/>
      <w:jc w:val="center"/>
      <w:rPr>
        <w:b/>
        <w:i/>
        <w:iCs/>
        <w:sz w:val="16"/>
        <w:szCs w:val="16"/>
      </w:rPr>
    </w:pPr>
  </w:p>
  <w:p w:rsidR="00614E4F" w:rsidRDefault="00614E4F" w:rsidP="00B800D3">
    <w:pPr>
      <w:pStyle w:val="Header"/>
      <w:jc w:val="center"/>
      <w:rPr>
        <w:b/>
        <w:i/>
        <w:iCs/>
        <w:sz w:val="16"/>
        <w:szCs w:val="16"/>
      </w:rPr>
    </w:pPr>
  </w:p>
  <w:p w:rsidR="00614E4F" w:rsidRDefault="00614E4F" w:rsidP="00B800D3">
    <w:pPr>
      <w:pStyle w:val="Header"/>
      <w:jc w:val="center"/>
      <w:rPr>
        <w:b/>
        <w:i/>
        <w:iCs/>
        <w:sz w:val="16"/>
        <w:szCs w:val="16"/>
      </w:rPr>
    </w:pPr>
  </w:p>
  <w:p w:rsidR="00614E4F" w:rsidRDefault="00614E4F" w:rsidP="009B4897">
    <w:pPr>
      <w:pStyle w:val="Header"/>
      <w:rPr>
        <w:b/>
        <w:i/>
        <w:iCs/>
        <w:sz w:val="16"/>
        <w:szCs w:val="16"/>
      </w:rPr>
    </w:pPr>
  </w:p>
  <w:p w:rsidR="00614E4F" w:rsidRPr="008C0B09" w:rsidRDefault="00614E4F" w:rsidP="008C0B09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 w:rsidRPr="008C0B09">
      <w:rPr>
        <w:rFonts w:ascii="Arial" w:hAnsi="Arial" w:cs="Arial"/>
        <w:b/>
        <w:i/>
        <w:iCs/>
        <w:sz w:val="18"/>
        <w:szCs w:val="18"/>
      </w:rPr>
      <w:t>Informacja dotycząca grupy kapitałowej</w:t>
    </w:r>
  </w:p>
  <w:p w:rsidR="00614E4F" w:rsidRPr="00B14E3C" w:rsidRDefault="00614E4F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614E4F" w:rsidRPr="00B84EB6" w:rsidRDefault="00614E4F" w:rsidP="00B84EB6">
    <w:pPr>
      <w:jc w:val="center"/>
      <w:rPr>
        <w:rFonts w:ascii="Arial" w:hAnsi="Arial" w:cs="Arial"/>
        <w:b/>
        <w:i/>
        <w:sz w:val="18"/>
        <w:szCs w:val="18"/>
      </w:rPr>
    </w:pPr>
    <w:r w:rsidRPr="00B84EB6">
      <w:rPr>
        <w:rFonts w:ascii="Arial" w:hAnsi="Arial" w:cs="Arial"/>
        <w:b/>
        <w:i/>
        <w:sz w:val="18"/>
        <w:szCs w:val="18"/>
      </w:rPr>
      <w:t>„</w:t>
    </w:r>
    <w:r w:rsidRPr="00B84EB6">
      <w:rPr>
        <w:rFonts w:ascii="Arial" w:hAnsi="Arial" w:cs="Arial"/>
        <w:b/>
        <w:sz w:val="18"/>
        <w:szCs w:val="18"/>
      </w:rPr>
      <w:t>Remont pomieszczeń szatni personelu celem dostosowania do obowiązujących przepisów i zaleceń pokontrolnych PPIS w Koninie</w:t>
    </w:r>
    <w:r w:rsidRPr="00B84EB6">
      <w:rPr>
        <w:rFonts w:ascii="Arial" w:hAnsi="Arial" w:cs="Arial"/>
        <w:b/>
        <w:i/>
        <w:sz w:val="18"/>
        <w:szCs w:val="18"/>
      </w:rPr>
      <w:t>”</w:t>
    </w:r>
  </w:p>
  <w:p w:rsidR="00614E4F" w:rsidRDefault="00614E4F" w:rsidP="00B84EB6">
    <w:pPr>
      <w:jc w:val="both"/>
      <w:rPr>
        <w:rFonts w:ascii="Arial" w:hAnsi="Arial" w:cs="Arial"/>
        <w:sz w:val="22"/>
        <w:szCs w:val="22"/>
      </w:rPr>
    </w:pPr>
  </w:p>
  <w:p w:rsidR="00614E4F" w:rsidRPr="00D95CCF" w:rsidRDefault="00614E4F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6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5"/>
  </w:num>
  <w:num w:numId="10">
    <w:abstractNumId w:val="0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7729C"/>
    <w:rsid w:val="000829B9"/>
    <w:rsid w:val="000A0377"/>
    <w:rsid w:val="000C259E"/>
    <w:rsid w:val="000C33A6"/>
    <w:rsid w:val="000D268E"/>
    <w:rsid w:val="000D5166"/>
    <w:rsid w:val="000E4902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2209F5"/>
    <w:rsid w:val="00221B87"/>
    <w:rsid w:val="00224E9F"/>
    <w:rsid w:val="00230D56"/>
    <w:rsid w:val="00237254"/>
    <w:rsid w:val="00237B72"/>
    <w:rsid w:val="00242D91"/>
    <w:rsid w:val="00243988"/>
    <w:rsid w:val="002554A8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42120"/>
    <w:rsid w:val="00450B92"/>
    <w:rsid w:val="0045621F"/>
    <w:rsid w:val="0046109D"/>
    <w:rsid w:val="00467951"/>
    <w:rsid w:val="004A1A3D"/>
    <w:rsid w:val="004A2415"/>
    <w:rsid w:val="004A3FA6"/>
    <w:rsid w:val="004A53CC"/>
    <w:rsid w:val="004A64E2"/>
    <w:rsid w:val="004A77DE"/>
    <w:rsid w:val="004B260E"/>
    <w:rsid w:val="004B51F8"/>
    <w:rsid w:val="004C0095"/>
    <w:rsid w:val="004C7D29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C08AA"/>
    <w:rsid w:val="005C3B03"/>
    <w:rsid w:val="005C6953"/>
    <w:rsid w:val="005E7814"/>
    <w:rsid w:val="00600CC3"/>
    <w:rsid w:val="00603C5A"/>
    <w:rsid w:val="0060764F"/>
    <w:rsid w:val="00614E4F"/>
    <w:rsid w:val="00615D3E"/>
    <w:rsid w:val="00623643"/>
    <w:rsid w:val="006374E9"/>
    <w:rsid w:val="0064621C"/>
    <w:rsid w:val="006472F4"/>
    <w:rsid w:val="0064761A"/>
    <w:rsid w:val="00652BAB"/>
    <w:rsid w:val="006555DD"/>
    <w:rsid w:val="0065766B"/>
    <w:rsid w:val="0067216B"/>
    <w:rsid w:val="00672D16"/>
    <w:rsid w:val="00673AFF"/>
    <w:rsid w:val="006757D1"/>
    <w:rsid w:val="0067607A"/>
    <w:rsid w:val="006812D8"/>
    <w:rsid w:val="0068135F"/>
    <w:rsid w:val="006840A5"/>
    <w:rsid w:val="00696D54"/>
    <w:rsid w:val="006A295E"/>
    <w:rsid w:val="006A3716"/>
    <w:rsid w:val="006A5B00"/>
    <w:rsid w:val="006B25D5"/>
    <w:rsid w:val="006B5BF0"/>
    <w:rsid w:val="006B7278"/>
    <w:rsid w:val="006C1CCF"/>
    <w:rsid w:val="006C313F"/>
    <w:rsid w:val="006C322B"/>
    <w:rsid w:val="006D7D6A"/>
    <w:rsid w:val="00707ADE"/>
    <w:rsid w:val="00710FD5"/>
    <w:rsid w:val="00716380"/>
    <w:rsid w:val="00722B2F"/>
    <w:rsid w:val="00726744"/>
    <w:rsid w:val="0072765F"/>
    <w:rsid w:val="00741787"/>
    <w:rsid w:val="00750E79"/>
    <w:rsid w:val="00751576"/>
    <w:rsid w:val="00752ADE"/>
    <w:rsid w:val="00757795"/>
    <w:rsid w:val="00757CE8"/>
    <w:rsid w:val="00765D08"/>
    <w:rsid w:val="00770DE1"/>
    <w:rsid w:val="007767F1"/>
    <w:rsid w:val="00776A2E"/>
    <w:rsid w:val="007831F3"/>
    <w:rsid w:val="00793A93"/>
    <w:rsid w:val="007A11C1"/>
    <w:rsid w:val="007A1898"/>
    <w:rsid w:val="007A567E"/>
    <w:rsid w:val="007A6686"/>
    <w:rsid w:val="007B33E7"/>
    <w:rsid w:val="007B4E62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428CE"/>
    <w:rsid w:val="008442DC"/>
    <w:rsid w:val="008519F5"/>
    <w:rsid w:val="00873C54"/>
    <w:rsid w:val="008743A4"/>
    <w:rsid w:val="008779DB"/>
    <w:rsid w:val="00882A30"/>
    <w:rsid w:val="00890DE2"/>
    <w:rsid w:val="0089294D"/>
    <w:rsid w:val="008945FE"/>
    <w:rsid w:val="00896FF3"/>
    <w:rsid w:val="008A1D91"/>
    <w:rsid w:val="008B0BA0"/>
    <w:rsid w:val="008B146B"/>
    <w:rsid w:val="008C0B09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64D3C"/>
    <w:rsid w:val="00972B03"/>
    <w:rsid w:val="009821F4"/>
    <w:rsid w:val="009837F2"/>
    <w:rsid w:val="00983AE7"/>
    <w:rsid w:val="00987B74"/>
    <w:rsid w:val="009925D9"/>
    <w:rsid w:val="00995846"/>
    <w:rsid w:val="009B4897"/>
    <w:rsid w:val="009D0BCD"/>
    <w:rsid w:val="009D41D0"/>
    <w:rsid w:val="009E3140"/>
    <w:rsid w:val="009E7A74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741FF"/>
    <w:rsid w:val="00A93136"/>
    <w:rsid w:val="00A937A0"/>
    <w:rsid w:val="00A96574"/>
    <w:rsid w:val="00A9777E"/>
    <w:rsid w:val="00AA64D8"/>
    <w:rsid w:val="00AA78F0"/>
    <w:rsid w:val="00AC1962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2A6"/>
    <w:rsid w:val="00B047A7"/>
    <w:rsid w:val="00B0705F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4EB6"/>
    <w:rsid w:val="00B8523F"/>
    <w:rsid w:val="00BA1D0D"/>
    <w:rsid w:val="00BA23E7"/>
    <w:rsid w:val="00BA2E12"/>
    <w:rsid w:val="00BB07C3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2829"/>
    <w:rsid w:val="00D3606F"/>
    <w:rsid w:val="00D439F7"/>
    <w:rsid w:val="00D51C22"/>
    <w:rsid w:val="00D708A6"/>
    <w:rsid w:val="00D7232C"/>
    <w:rsid w:val="00D83250"/>
    <w:rsid w:val="00D95CCF"/>
    <w:rsid w:val="00D96F1E"/>
    <w:rsid w:val="00DA319F"/>
    <w:rsid w:val="00DB1AF4"/>
    <w:rsid w:val="00DC30FA"/>
    <w:rsid w:val="00DC59F1"/>
    <w:rsid w:val="00DC6F2D"/>
    <w:rsid w:val="00DD3135"/>
    <w:rsid w:val="00DF3A4D"/>
    <w:rsid w:val="00DF3EB9"/>
    <w:rsid w:val="00E04413"/>
    <w:rsid w:val="00E073C0"/>
    <w:rsid w:val="00E20A88"/>
    <w:rsid w:val="00E309D1"/>
    <w:rsid w:val="00E32B58"/>
    <w:rsid w:val="00E4017A"/>
    <w:rsid w:val="00E423B0"/>
    <w:rsid w:val="00E4395C"/>
    <w:rsid w:val="00E448CC"/>
    <w:rsid w:val="00E541DA"/>
    <w:rsid w:val="00E71154"/>
    <w:rsid w:val="00E74E59"/>
    <w:rsid w:val="00E8672F"/>
    <w:rsid w:val="00EA21BD"/>
    <w:rsid w:val="00EA2CFF"/>
    <w:rsid w:val="00EA44D5"/>
    <w:rsid w:val="00EB2A17"/>
    <w:rsid w:val="00EB31D9"/>
    <w:rsid w:val="00EB41DB"/>
    <w:rsid w:val="00EB5EEB"/>
    <w:rsid w:val="00EB63A0"/>
    <w:rsid w:val="00EC58FE"/>
    <w:rsid w:val="00ED184A"/>
    <w:rsid w:val="00ED1EDB"/>
    <w:rsid w:val="00ED2268"/>
    <w:rsid w:val="00EF0CBC"/>
    <w:rsid w:val="00EF2217"/>
    <w:rsid w:val="00EF5023"/>
    <w:rsid w:val="00EF5849"/>
    <w:rsid w:val="00F046B4"/>
    <w:rsid w:val="00F05F6D"/>
    <w:rsid w:val="00F077E8"/>
    <w:rsid w:val="00F1622C"/>
    <w:rsid w:val="00F16F6C"/>
    <w:rsid w:val="00F30154"/>
    <w:rsid w:val="00F36CA8"/>
    <w:rsid w:val="00F53673"/>
    <w:rsid w:val="00F55555"/>
    <w:rsid w:val="00F67CE1"/>
    <w:rsid w:val="00F80806"/>
    <w:rsid w:val="00F855FA"/>
    <w:rsid w:val="00F87AC8"/>
    <w:rsid w:val="00FA0909"/>
    <w:rsid w:val="00FA2984"/>
    <w:rsid w:val="00FB31F1"/>
    <w:rsid w:val="00FB444E"/>
    <w:rsid w:val="00FC75F4"/>
    <w:rsid w:val="00FD2B1D"/>
    <w:rsid w:val="00FD2D1F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  <w:style w:type="paragraph" w:customStyle="1" w:styleId="Akapitzlist2">
    <w:name w:val="Akapit z listą2"/>
    <w:aliases w:val="Numerowanie,Akapit z listą BS,CW_Lista"/>
    <w:basedOn w:val="Normal"/>
    <w:link w:val="NumerowanieZnak"/>
    <w:uiPriority w:val="99"/>
    <w:rsid w:val="008C0B09"/>
    <w:pPr>
      <w:suppressAutoHyphens w:val="0"/>
      <w:spacing w:after="200" w:line="276" w:lineRule="auto"/>
      <w:ind w:left="720"/>
    </w:pPr>
    <w:rPr>
      <w:rFonts w:ascii="Calibri" w:hAnsi="Calibri"/>
      <w:szCs w:val="20"/>
      <w:lang w:eastAsia="zh-CN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99"/>
    <w:locked/>
    <w:rsid w:val="008C0B09"/>
    <w:rPr>
      <w:rFonts w:ascii="Calibri" w:hAnsi="Calibri"/>
      <w:sz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139</Words>
  <Characters>835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kalewandowska</cp:lastModifiedBy>
  <cp:revision>22</cp:revision>
  <cp:lastPrinted>2023-07-19T07:59:00Z</cp:lastPrinted>
  <dcterms:created xsi:type="dcterms:W3CDTF">2023-04-04T12:00:00Z</dcterms:created>
  <dcterms:modified xsi:type="dcterms:W3CDTF">2024-08-01T10:58:00Z</dcterms:modified>
</cp:coreProperties>
</file>