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081221DB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bookmarkStart w:id="0" w:name="_Hlk161226446"/>
      <w:r w:rsidR="00402719" w:rsidRPr="00402719">
        <w:rPr>
          <w:rFonts w:cs="Calibri"/>
          <w:b/>
          <w:sz w:val="18"/>
          <w:szCs w:val="18"/>
        </w:rPr>
        <w:t>D25M/251/N/29-58rj/23</w:t>
      </w:r>
      <w:bookmarkEnd w:id="0"/>
    </w:p>
    <w:p w14:paraId="05772484" w14:textId="1C03D8C1" w:rsidR="00E47921" w:rsidRDefault="00E47921" w:rsidP="002C6853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E16ED1">
        <w:rPr>
          <w:rFonts w:cs="Calibri"/>
          <w:sz w:val="18"/>
          <w:szCs w:val="18"/>
        </w:rPr>
        <w:t>20.03</w:t>
      </w:r>
      <w:r w:rsidR="00C514C3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>202</w:t>
      </w:r>
      <w:r w:rsidR="00C13437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r.</w:t>
      </w:r>
    </w:p>
    <w:p w14:paraId="6B5E0D1F" w14:textId="068591B4" w:rsidR="002C6853" w:rsidRDefault="002C6853" w:rsidP="002C6853">
      <w:pPr>
        <w:contextualSpacing/>
        <w:jc w:val="right"/>
        <w:rPr>
          <w:rFonts w:cs="Calibri"/>
          <w:sz w:val="18"/>
          <w:szCs w:val="18"/>
        </w:rPr>
      </w:pPr>
    </w:p>
    <w:p w14:paraId="4D335D76" w14:textId="77777777" w:rsidR="00763A33" w:rsidRPr="002C6853" w:rsidRDefault="00763A33" w:rsidP="002C6853">
      <w:pPr>
        <w:contextualSpacing/>
        <w:jc w:val="right"/>
        <w:rPr>
          <w:rFonts w:cs="Calibri"/>
          <w:sz w:val="18"/>
          <w:szCs w:val="18"/>
        </w:rPr>
      </w:pPr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4695651D" w:rsidR="00E47921" w:rsidRDefault="00E47921" w:rsidP="000B29CC">
      <w:pPr>
        <w:contextualSpacing/>
        <w:rPr>
          <w:rFonts w:cs="Calibri"/>
          <w:b/>
          <w:color w:val="000000"/>
          <w:sz w:val="20"/>
          <w:szCs w:val="20"/>
          <w:lang w:eastAsia="pl-PL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6C54DCEE" w14:textId="77777777" w:rsidR="00763A33" w:rsidRPr="006D10EA" w:rsidRDefault="00763A33" w:rsidP="000B29CC">
      <w:pPr>
        <w:contextualSpacing/>
        <w:rPr>
          <w:rFonts w:cs="Calibri"/>
          <w:b/>
          <w:sz w:val="20"/>
          <w:szCs w:val="20"/>
        </w:rPr>
      </w:pPr>
    </w:p>
    <w:p w14:paraId="72ED4B07" w14:textId="614EA905" w:rsidR="00E47921" w:rsidRDefault="006A1799" w:rsidP="00E47921">
      <w:pPr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524E8947" w14:textId="77777777" w:rsidR="006A1799" w:rsidRPr="002C4B0D" w:rsidRDefault="006A1799" w:rsidP="006A1799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14:paraId="29F556CA" w14:textId="77777777" w:rsidR="006A1799" w:rsidRPr="002C4B0D" w:rsidRDefault="006A1799" w:rsidP="006A1799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C514C3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  <w:bookmarkStart w:id="1" w:name="_GoBack"/>
      <w:bookmarkEnd w:id="1"/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1D175703" w14:textId="16494A66" w:rsidR="006A1799" w:rsidRPr="00B71A74" w:rsidRDefault="00402719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402719">
        <w:rPr>
          <w:rFonts w:ascii="Calibri" w:hAnsi="Calibri" w:cs="Calibri"/>
          <w:b/>
          <w:sz w:val="20"/>
          <w:szCs w:val="20"/>
          <w:lang w:bidi="en-US"/>
        </w:rPr>
        <w:t xml:space="preserve">Sukcesywne świadczenie usługi kompleksowego prania bielizny oraz </w:t>
      </w:r>
      <w:proofErr w:type="spellStart"/>
      <w:r w:rsidRPr="00402719">
        <w:rPr>
          <w:rFonts w:ascii="Calibri" w:hAnsi="Calibri" w:cs="Calibri"/>
          <w:b/>
          <w:sz w:val="20"/>
          <w:szCs w:val="20"/>
          <w:lang w:bidi="en-US"/>
        </w:rPr>
        <w:t>mopów</w:t>
      </w:r>
      <w:proofErr w:type="spellEnd"/>
      <w:r w:rsidRPr="00402719">
        <w:rPr>
          <w:rFonts w:ascii="Calibri" w:hAnsi="Calibri" w:cs="Calibri"/>
          <w:b/>
          <w:sz w:val="20"/>
          <w:szCs w:val="20"/>
          <w:lang w:bidi="en-US"/>
        </w:rPr>
        <w:t xml:space="preserve"> wraz z dzierżawą asortymentu i wdrożeniem elektronicznego systemu identyfikacji prania dla Szpitali Pomorskich Sp. z o.o.</w:t>
      </w:r>
    </w:p>
    <w:p w14:paraId="2371D3ED" w14:textId="39C2C4A7" w:rsidR="006A1799" w:rsidRPr="00B71A74" w:rsidRDefault="006A1799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402719" w:rsidRPr="00402719">
        <w:rPr>
          <w:b/>
          <w:bCs/>
          <w:sz w:val="20"/>
          <w:szCs w:val="20"/>
          <w:lang w:eastAsia="pl-PL"/>
        </w:rPr>
        <w:t>D25M/251/N/29-58rj/23</w:t>
      </w:r>
    </w:p>
    <w:p w14:paraId="60DBE9A9" w14:textId="0E76A428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="00402719">
        <w:rPr>
          <w:sz w:val="20"/>
          <w:szCs w:val="20"/>
        </w:rPr>
        <w:t>10/</w:t>
      </w:r>
      <w:r w:rsidR="00C13437" w:rsidRPr="00C13437">
        <w:rPr>
          <w:sz w:val="20"/>
          <w:szCs w:val="20"/>
        </w:rPr>
        <w:t xml:space="preserve">2024 </w:t>
      </w:r>
      <w:r w:rsidR="00402719" w:rsidRPr="00402719">
        <w:rPr>
          <w:sz w:val="20"/>
          <w:szCs w:val="20"/>
        </w:rPr>
        <w:t>00026159</w:t>
      </w:r>
      <w:r w:rsidR="00C13437" w:rsidRPr="00C13437">
        <w:rPr>
          <w:sz w:val="20"/>
          <w:szCs w:val="20"/>
        </w:rPr>
        <w:t>-2024</w:t>
      </w:r>
      <w:r w:rsidR="00C13437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402719">
        <w:rPr>
          <w:sz w:val="20"/>
          <w:szCs w:val="20"/>
          <w:lang w:eastAsia="pl-PL"/>
        </w:rPr>
        <w:t>15</w:t>
      </w:r>
      <w:r w:rsidR="00C13437">
        <w:rPr>
          <w:sz w:val="20"/>
          <w:szCs w:val="20"/>
          <w:lang w:eastAsia="pl-PL"/>
        </w:rPr>
        <w:t>.01</w:t>
      </w:r>
      <w:r w:rsidRPr="00B71A74">
        <w:rPr>
          <w:sz w:val="20"/>
          <w:szCs w:val="20"/>
          <w:lang w:eastAsia="pl-PL"/>
        </w:rPr>
        <w:t>.202</w:t>
      </w:r>
      <w:r w:rsidR="00C13437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0E8B724F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</w:t>
      </w:r>
      <w:r w:rsidR="00C13437">
        <w:rPr>
          <w:sz w:val="20"/>
          <w:szCs w:val="20"/>
          <w:lang w:eastAsia="pl-PL"/>
        </w:rPr>
        <w:t xml:space="preserve">nie </w:t>
      </w:r>
      <w:r w:rsidRPr="00B71A74">
        <w:rPr>
          <w:sz w:val="20"/>
          <w:szCs w:val="20"/>
          <w:lang w:eastAsia="pl-PL"/>
        </w:rPr>
        <w:t>dopuszczał składan</w:t>
      </w:r>
      <w:r w:rsidR="00C13437">
        <w:rPr>
          <w:sz w:val="20"/>
          <w:szCs w:val="20"/>
          <w:lang w:eastAsia="pl-PL"/>
        </w:rPr>
        <w:t>ia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14:paraId="3FA2CA8E" w14:textId="30B37E6B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</w:t>
      </w:r>
      <w:r w:rsidRPr="00F65F7D">
        <w:rPr>
          <w:sz w:val="20"/>
          <w:szCs w:val="20"/>
          <w:lang w:eastAsia="pl-PL"/>
        </w:rPr>
        <w:t xml:space="preserve">– </w:t>
      </w:r>
      <w:r w:rsidR="00C13437">
        <w:rPr>
          <w:sz w:val="20"/>
          <w:szCs w:val="20"/>
          <w:lang w:eastAsia="pl-PL"/>
        </w:rPr>
        <w:t>1</w:t>
      </w:r>
      <w:r w:rsidRPr="00F65F7D">
        <w:rPr>
          <w:sz w:val="20"/>
          <w:szCs w:val="20"/>
          <w:lang w:eastAsia="pl-PL"/>
        </w:rPr>
        <w:t xml:space="preserve">, </w:t>
      </w:r>
    </w:p>
    <w:p w14:paraId="63418C31" w14:textId="2F44F696" w:rsidR="006A1799" w:rsidRPr="00B71A74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Liczba ofert złożonych przez Wykonawców - </w:t>
      </w:r>
      <w:r w:rsidR="00C13437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14:paraId="37CD9BAA" w14:textId="6EBBA20E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Oferty odrzucone – 0, Liczba Wykonawców wykluczonych – 0</w:t>
      </w:r>
    </w:p>
    <w:p w14:paraId="65D99C73" w14:textId="77777777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53E3DB" w14:textId="77777777" w:rsidR="006A1799" w:rsidRPr="006A1799" w:rsidRDefault="006A1799" w:rsidP="006A17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następującego Wykonawcy:</w:t>
      </w:r>
    </w:p>
    <w:p w14:paraId="78375A90" w14:textId="6F3480F7" w:rsidR="006D10EA" w:rsidRPr="00C514C3" w:rsidRDefault="006D10EA" w:rsidP="00C13437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62AD0EE5" w14:textId="77777777" w:rsidR="00402719" w:rsidRPr="00402719" w:rsidRDefault="00402719" w:rsidP="0040271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2719">
        <w:rPr>
          <w:rFonts w:asciiTheme="minorHAnsi" w:hAnsiTheme="minorHAnsi" w:cstheme="minorHAnsi"/>
          <w:b/>
          <w:bCs/>
          <w:sz w:val="20"/>
          <w:szCs w:val="20"/>
        </w:rPr>
        <w:t>HOLLYWOOD TEXTILE SERVICE SP. Z O.O.</w:t>
      </w:r>
    </w:p>
    <w:p w14:paraId="2421624D" w14:textId="77777777" w:rsidR="00402719" w:rsidRPr="00402719" w:rsidRDefault="00402719" w:rsidP="00402719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02719">
        <w:rPr>
          <w:rFonts w:asciiTheme="minorHAnsi" w:hAnsiTheme="minorHAnsi" w:cstheme="minorHAnsi"/>
          <w:bCs/>
          <w:sz w:val="20"/>
          <w:szCs w:val="20"/>
          <w:lang w:val="pl-PL"/>
        </w:rPr>
        <w:t>09-200 SIERPC, UL. BOJANOWSKA 2B</w:t>
      </w:r>
    </w:p>
    <w:p w14:paraId="7929609A" w14:textId="2FC4E829" w:rsidR="002C6853" w:rsidRPr="00402719" w:rsidRDefault="00402719" w:rsidP="00402719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402719">
        <w:rPr>
          <w:rFonts w:asciiTheme="minorHAnsi" w:hAnsiTheme="minorHAnsi" w:cstheme="minorHAnsi"/>
          <w:bCs/>
          <w:sz w:val="20"/>
          <w:szCs w:val="20"/>
          <w:lang w:val="pl-PL"/>
        </w:rPr>
        <w:t>NIP 7761627087</w:t>
      </w:r>
    </w:p>
    <w:p w14:paraId="436BF4BF" w14:textId="7A82BD6D" w:rsidR="002C6853" w:rsidRPr="006D10EA" w:rsidRDefault="002C6853" w:rsidP="002C685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402719" w:rsidRPr="00402719">
        <w:rPr>
          <w:b/>
          <w:bCs/>
          <w:sz w:val="20"/>
          <w:szCs w:val="20"/>
          <w:u w:val="single"/>
          <w:lang w:eastAsia="pl-PL"/>
        </w:rPr>
        <w:t>20 780 604,00 zł</w:t>
      </w:r>
    </w:p>
    <w:p w14:paraId="1F992685" w14:textId="77777777" w:rsidR="002C6853" w:rsidRPr="006D10EA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51677BB4" w14:textId="77777777" w:rsidR="002C6853" w:rsidRPr="00763A33" w:rsidRDefault="002C6853" w:rsidP="002C685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763A33">
        <w:rPr>
          <w:sz w:val="20"/>
          <w:szCs w:val="20"/>
          <w:lang w:eastAsia="pl-PL"/>
        </w:rPr>
        <w:t xml:space="preserve">Łączna punktacja – </w:t>
      </w:r>
      <w:r w:rsidRPr="00763A33">
        <w:rPr>
          <w:b/>
          <w:bCs/>
          <w:sz w:val="20"/>
          <w:szCs w:val="20"/>
          <w:lang w:eastAsia="pl-PL"/>
        </w:rPr>
        <w:t>100,00 pkt.</w:t>
      </w:r>
      <w:r w:rsidRPr="00763A33">
        <w:rPr>
          <w:sz w:val="20"/>
          <w:szCs w:val="20"/>
          <w:lang w:eastAsia="pl-PL"/>
        </w:rPr>
        <w:t xml:space="preserve"> </w:t>
      </w:r>
    </w:p>
    <w:p w14:paraId="0A019BDC" w14:textId="247D1F2E" w:rsidR="002C6853" w:rsidRPr="00763A33" w:rsidRDefault="002C6853" w:rsidP="002C6853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763A33">
        <w:rPr>
          <w:sz w:val="20"/>
          <w:szCs w:val="20"/>
          <w:lang w:eastAsia="pl-PL"/>
        </w:rPr>
        <w:t xml:space="preserve">Punktacja za poszczególne kryteria: „Cena”- </w:t>
      </w:r>
      <w:r w:rsidR="00402719">
        <w:rPr>
          <w:sz w:val="20"/>
          <w:szCs w:val="20"/>
          <w:lang w:eastAsia="pl-PL"/>
        </w:rPr>
        <w:t>10</w:t>
      </w:r>
      <w:r w:rsidRPr="00763A33">
        <w:rPr>
          <w:sz w:val="20"/>
          <w:szCs w:val="20"/>
          <w:lang w:eastAsia="pl-PL"/>
        </w:rPr>
        <w:t>0,00 pkt.</w:t>
      </w:r>
    </w:p>
    <w:p w14:paraId="4C447745" w14:textId="4AE5D14D" w:rsidR="002C6853" w:rsidRPr="00C514C3" w:rsidRDefault="002C6853" w:rsidP="006D10EA">
      <w:pPr>
        <w:spacing w:after="0" w:line="240" w:lineRule="auto"/>
        <w:ind w:left="284"/>
        <w:rPr>
          <w:color w:val="FF0000"/>
          <w:sz w:val="20"/>
          <w:szCs w:val="20"/>
          <w:lang w:eastAsia="pl-PL"/>
        </w:rPr>
      </w:pPr>
    </w:p>
    <w:p w14:paraId="7D4892E3" w14:textId="77777777" w:rsidR="00D853D1" w:rsidRPr="00D853D1" w:rsidRDefault="00D853D1" w:rsidP="00D853D1">
      <w:pPr>
        <w:pStyle w:val="Akapitzlist"/>
        <w:ind w:left="360"/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</w:p>
    <w:p w14:paraId="544EF596" w14:textId="3322E135" w:rsidR="006A1799" w:rsidRPr="00D853D1" w:rsidRDefault="006A1799" w:rsidP="00C514C3">
      <w:pPr>
        <w:ind w:left="426"/>
        <w:jc w:val="both"/>
        <w:rPr>
          <w:rFonts w:cstheme="minorHAnsi"/>
          <w:sz w:val="20"/>
          <w:szCs w:val="20"/>
          <w:lang w:eastAsia="pl-PL"/>
        </w:rPr>
      </w:pPr>
      <w:r w:rsidRPr="00D853D1">
        <w:rPr>
          <w:rFonts w:cstheme="minorHAnsi"/>
          <w:sz w:val="20"/>
          <w:szCs w:val="20"/>
          <w:lang w:eastAsia="pl-PL"/>
        </w:rPr>
        <w:t>Wybran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ofert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C13437">
        <w:rPr>
          <w:rFonts w:cstheme="minorHAnsi"/>
          <w:sz w:val="20"/>
          <w:szCs w:val="20"/>
          <w:lang w:eastAsia="pl-PL"/>
        </w:rPr>
        <w:t xml:space="preserve">a </w:t>
      </w:r>
      <w:r w:rsidRPr="00D853D1">
        <w:rPr>
          <w:rFonts w:cstheme="minorHAnsi"/>
          <w:sz w:val="20"/>
          <w:szCs w:val="20"/>
          <w:lang w:eastAsia="pl-PL"/>
        </w:rPr>
        <w:t>uznan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za najkorzystniejsz</w:t>
      </w:r>
      <w:r w:rsidR="00C13437">
        <w:rPr>
          <w:rFonts w:cstheme="minorHAnsi"/>
          <w:sz w:val="20"/>
          <w:szCs w:val="20"/>
          <w:lang w:eastAsia="pl-PL"/>
        </w:rPr>
        <w:t>ą</w:t>
      </w:r>
      <w:r w:rsidRPr="00D853D1">
        <w:rPr>
          <w:rFonts w:cstheme="minorHAnsi"/>
          <w:sz w:val="20"/>
          <w:szCs w:val="20"/>
          <w:lang w:eastAsia="pl-PL"/>
        </w:rPr>
        <w:t xml:space="preserve"> w oparciu o podane w SWZ kryteria wyboru, a Wykonawc</w:t>
      </w:r>
      <w:r w:rsidR="00C13437">
        <w:rPr>
          <w:rFonts w:cstheme="minorHAnsi"/>
          <w:sz w:val="20"/>
          <w:szCs w:val="20"/>
          <w:lang w:eastAsia="pl-PL"/>
        </w:rPr>
        <w:t>a</w:t>
      </w:r>
      <w:r w:rsidRPr="00D853D1">
        <w:rPr>
          <w:rFonts w:cstheme="minorHAnsi"/>
          <w:sz w:val="20"/>
          <w:szCs w:val="20"/>
          <w:lang w:eastAsia="pl-PL"/>
        </w:rPr>
        <w:t xml:space="preserve"> spełnia warunki udziału w postępowaniu i nie podlega wykluczeniu z postępowania.</w:t>
      </w:r>
    </w:p>
    <w:p w14:paraId="025EFA28" w14:textId="77777777" w:rsidR="006A1799" w:rsidRPr="00D60602" w:rsidRDefault="006A1799" w:rsidP="006A1799">
      <w:pPr>
        <w:spacing w:after="0" w:line="240" w:lineRule="auto"/>
        <w:ind w:left="284"/>
        <w:jc w:val="both"/>
        <w:rPr>
          <w:rFonts w:cstheme="minorHAnsi"/>
          <w:color w:val="FF0000"/>
          <w:sz w:val="20"/>
          <w:szCs w:val="20"/>
        </w:rPr>
      </w:pPr>
    </w:p>
    <w:p w14:paraId="1C3133B2" w14:textId="4450E135" w:rsidR="00C514C3" w:rsidRPr="00C514C3" w:rsidRDefault="006A1799" w:rsidP="00FA266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14C3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informuje, iż umow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D853D1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>mo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że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zostać zawart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przed upływem terminu na wniesienie środków ochrony prawnej</w:t>
      </w:r>
      <w:r w:rsidR="003E2B21" w:rsidRPr="00C514C3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9F0B94" w:rsidRPr="00C514C3">
        <w:rPr>
          <w:rFonts w:asciiTheme="minorHAnsi" w:hAnsiTheme="minorHAnsi" w:cstheme="minorHAnsi"/>
          <w:lang w:val="pl-PL"/>
        </w:rPr>
        <w:t xml:space="preserve"> 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ponieważ złożono 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jedną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ofer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tę</w:t>
      </w:r>
      <w:r w:rsidR="009F0B94" w:rsidRPr="00C514C3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D60602" w:rsidRPr="00C514C3">
        <w:rPr>
          <w:rFonts w:cstheme="minorHAnsi"/>
          <w:sz w:val="20"/>
          <w:szCs w:val="20"/>
          <w:lang w:val="pl-PL"/>
        </w:rPr>
        <w:t xml:space="preserve"> </w:t>
      </w:r>
    </w:p>
    <w:p w14:paraId="555AC58E" w14:textId="77777777" w:rsidR="00C514C3" w:rsidRDefault="00C514C3" w:rsidP="00C514C3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FD8B1EE" w14:textId="45C05A6F" w:rsidR="006A1799" w:rsidRPr="00C514C3" w:rsidRDefault="006A1799" w:rsidP="00FA266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514C3">
        <w:rPr>
          <w:rFonts w:asciiTheme="minorHAnsi" w:hAnsiTheme="minorHAnsi" w:cstheme="minorHAnsi"/>
          <w:sz w:val="20"/>
          <w:szCs w:val="20"/>
          <w:lang w:val="pl-PL"/>
        </w:rPr>
        <w:t>Umow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zostan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przesłan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do Wykonawc</w:t>
      </w:r>
      <w:r w:rsidR="00C13437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C514C3">
        <w:rPr>
          <w:rFonts w:asciiTheme="minorHAnsi" w:hAnsiTheme="minorHAnsi" w:cstheme="minorHAnsi"/>
          <w:sz w:val="20"/>
          <w:szCs w:val="20"/>
          <w:lang w:val="pl-PL"/>
        </w:rPr>
        <w:t xml:space="preserve"> pocztą.</w:t>
      </w:r>
    </w:p>
    <w:p w14:paraId="221EECA4" w14:textId="77777777" w:rsidR="006A1799" w:rsidRDefault="006A1799" w:rsidP="003E2B21">
      <w:pPr>
        <w:spacing w:after="0" w:line="240" w:lineRule="auto"/>
        <w:jc w:val="both"/>
        <w:rPr>
          <w:sz w:val="20"/>
          <w:szCs w:val="20"/>
        </w:rPr>
      </w:pPr>
    </w:p>
    <w:p w14:paraId="17691D5B" w14:textId="4160C68A" w:rsidR="006A1799" w:rsidRDefault="006A1799" w:rsidP="006A17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>
        <w:rPr>
          <w:sz w:val="20"/>
          <w:szCs w:val="20"/>
          <w:lang w:eastAsia="pl-PL"/>
        </w:rPr>
        <w:t xml:space="preserve"> </w:t>
      </w:r>
      <w:r w:rsidR="00C514C3">
        <w:rPr>
          <w:sz w:val="20"/>
          <w:szCs w:val="20"/>
          <w:lang w:eastAsia="pl-PL"/>
        </w:rPr>
        <w:t>nie dotyczy</w:t>
      </w:r>
    </w:p>
    <w:p w14:paraId="2164F2EC" w14:textId="38C8058D" w:rsidR="00D853D1" w:rsidRDefault="00D853D1" w:rsidP="00D853D1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14:paraId="0BD46000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080428F1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6FA6B2B2" w14:textId="77777777" w:rsidR="00C514C3" w:rsidRDefault="00C514C3" w:rsidP="006A1799">
      <w:pPr>
        <w:spacing w:after="0"/>
        <w:jc w:val="right"/>
        <w:rPr>
          <w:sz w:val="20"/>
          <w:szCs w:val="20"/>
        </w:rPr>
      </w:pPr>
    </w:p>
    <w:p w14:paraId="31679F0A" w14:textId="22A35954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BD724CC" w14:textId="77777777" w:rsidR="006A1799" w:rsidRPr="00FE2227" w:rsidRDefault="006A1799" w:rsidP="006A1799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07ABB168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0C189AB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4F368CE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908733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37D5C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D11D963" w14:textId="7D7AD869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CCD2822" w14:textId="07801086" w:rsidR="00557A20" w:rsidRDefault="00557A20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7069083" w14:textId="31E2D565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6215B6E" w14:textId="28BD7FB3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8D8CFB8" w14:textId="00A58995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99BD465" w14:textId="1A301A89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276B1AB" w14:textId="5E8AB3ED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7ACE8BA" w14:textId="63DD0A9C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ECEB7F" w14:textId="69134565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35A20DD" w14:textId="53AB8AB6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6F54C71" w14:textId="3B829392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B642015" w14:textId="6B2F8983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9BB5629" w14:textId="42E52834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C442D67" w14:textId="0E8EB272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36073CB" w14:textId="77777777" w:rsidR="004B49E5" w:rsidRDefault="004B49E5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7B609DB" w14:textId="2DA4E78F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A5419FD" w14:textId="03B4A9F1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E84709" w14:textId="1DF9FEDC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AB3088E" w14:textId="615BDFC3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CA4342D" w14:textId="6272713F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B6F61FD" w14:textId="5B0F1A8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D796AEE" w14:textId="66082E03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2DA052D" w14:textId="61057240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8FCF876" w14:textId="0BD4A05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717B212" w14:textId="63174A88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F933620" w14:textId="1D9020A0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405A0A" w14:textId="68CB0926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502AD6A3" w14:textId="16791145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9846AE" w14:textId="77777777" w:rsidR="00C13437" w:rsidRDefault="00C13437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34CCC25" w14:textId="77777777" w:rsidR="00C514C3" w:rsidRDefault="00C514C3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1BD05FD" w14:textId="3D245129" w:rsidR="006A1799" w:rsidRPr="009159BC" w:rsidRDefault="006A1799" w:rsidP="006A1799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14:paraId="5316A3EC" w14:textId="60D4B2E0" w:rsidR="008368DE" w:rsidRPr="00E47921" w:rsidRDefault="00C93342" w:rsidP="00557A20">
      <w:pPr>
        <w:ind w:left="7513" w:hanging="3827"/>
        <w:jc w:val="center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sectPr w:rsidR="008368DE" w:rsidRPr="00E47921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414F24" w:rsidRDefault="00414F24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414F24" w:rsidRDefault="00414F2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414F24" w:rsidRPr="00DC4202" w:rsidRDefault="00414F24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DE22A94" w:rsidR="00414F24" w:rsidRDefault="00414F2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</w:t>
    </w:r>
    <w:r w:rsidR="0051057F">
      <w:rPr>
        <w:rFonts w:ascii="Century Gothic" w:hAnsi="Century Gothic"/>
        <w:color w:val="004685"/>
        <w:sz w:val="18"/>
        <w:szCs w:val="18"/>
      </w:rPr>
      <w:t>7</w:t>
    </w:r>
    <w:r w:rsidR="00C1343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C1343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414F24" w:rsidRDefault="00414F2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414F24" w:rsidRPr="000B29CC" w:rsidRDefault="00414F24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414F24" w:rsidRDefault="00414F24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414F24" w:rsidRDefault="00414F2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C79CD6F" w:rsidR="00414F24" w:rsidRDefault="00414F24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AE07C" w14:textId="77777777" w:rsidR="00414F24" w:rsidRPr="00FE0095" w:rsidRDefault="00414F24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B29CC"/>
    <w:rsid w:val="000E01F5"/>
    <w:rsid w:val="000E5A3C"/>
    <w:rsid w:val="00100443"/>
    <w:rsid w:val="00144B8A"/>
    <w:rsid w:val="001A56F1"/>
    <w:rsid w:val="001B60F1"/>
    <w:rsid w:val="00265C0D"/>
    <w:rsid w:val="002706EC"/>
    <w:rsid w:val="002A77B1"/>
    <w:rsid w:val="002B6B3C"/>
    <w:rsid w:val="002C6853"/>
    <w:rsid w:val="00344AD2"/>
    <w:rsid w:val="00375EE9"/>
    <w:rsid w:val="003D48E1"/>
    <w:rsid w:val="003E2B21"/>
    <w:rsid w:val="00402719"/>
    <w:rsid w:val="00414F24"/>
    <w:rsid w:val="004656D4"/>
    <w:rsid w:val="004725EA"/>
    <w:rsid w:val="004820EF"/>
    <w:rsid w:val="004B49E5"/>
    <w:rsid w:val="0051057F"/>
    <w:rsid w:val="00522C07"/>
    <w:rsid w:val="00524CB5"/>
    <w:rsid w:val="00557A20"/>
    <w:rsid w:val="00581E24"/>
    <w:rsid w:val="00600476"/>
    <w:rsid w:val="00656E84"/>
    <w:rsid w:val="0067233F"/>
    <w:rsid w:val="006A1799"/>
    <w:rsid w:val="006D10EA"/>
    <w:rsid w:val="0076299F"/>
    <w:rsid w:val="00763A33"/>
    <w:rsid w:val="007762CF"/>
    <w:rsid w:val="00781BC0"/>
    <w:rsid w:val="007B6969"/>
    <w:rsid w:val="007C17CA"/>
    <w:rsid w:val="00822BAF"/>
    <w:rsid w:val="0083081D"/>
    <w:rsid w:val="008368DE"/>
    <w:rsid w:val="00850762"/>
    <w:rsid w:val="00872BA1"/>
    <w:rsid w:val="008A5F18"/>
    <w:rsid w:val="008D7DD8"/>
    <w:rsid w:val="008E3119"/>
    <w:rsid w:val="008F7F75"/>
    <w:rsid w:val="00931873"/>
    <w:rsid w:val="00933D5E"/>
    <w:rsid w:val="009463F3"/>
    <w:rsid w:val="00960E80"/>
    <w:rsid w:val="00983D8F"/>
    <w:rsid w:val="009B7280"/>
    <w:rsid w:val="009C7F53"/>
    <w:rsid w:val="009F0B94"/>
    <w:rsid w:val="00AA25B2"/>
    <w:rsid w:val="00BB452D"/>
    <w:rsid w:val="00C066BD"/>
    <w:rsid w:val="00C13437"/>
    <w:rsid w:val="00C514C3"/>
    <w:rsid w:val="00C93342"/>
    <w:rsid w:val="00CF356E"/>
    <w:rsid w:val="00D468CF"/>
    <w:rsid w:val="00D60602"/>
    <w:rsid w:val="00D853D1"/>
    <w:rsid w:val="00DC0768"/>
    <w:rsid w:val="00DC4202"/>
    <w:rsid w:val="00DE0D25"/>
    <w:rsid w:val="00E16ED1"/>
    <w:rsid w:val="00E42D6A"/>
    <w:rsid w:val="00E47921"/>
    <w:rsid w:val="00EC66B7"/>
    <w:rsid w:val="00F10C97"/>
    <w:rsid w:val="00F65F7D"/>
    <w:rsid w:val="00FA2666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6774-EE04-4CA2-A007-B83A633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25</cp:revision>
  <dcterms:created xsi:type="dcterms:W3CDTF">2022-07-13T10:00:00Z</dcterms:created>
  <dcterms:modified xsi:type="dcterms:W3CDTF">2024-03-20T09:05:00Z</dcterms:modified>
</cp:coreProperties>
</file>