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6870" w14:textId="77777777" w:rsidR="00AD20E8" w:rsidRPr="00AD20E8" w:rsidRDefault="00AD20E8" w:rsidP="00AD20E8">
      <w:pPr>
        <w:pBdr>
          <w:bottom w:val="single" w:sz="4" w:space="7" w:color="auto"/>
        </w:pBdr>
        <w:tabs>
          <w:tab w:val="center" w:pos="4536"/>
          <w:tab w:val="right" w:pos="9072"/>
        </w:tabs>
        <w:rPr>
          <w:rFonts w:eastAsia="Calibri"/>
          <w:sz w:val="22"/>
          <w:szCs w:val="22"/>
          <w:lang w:eastAsia="en-US"/>
        </w:rPr>
      </w:pPr>
    </w:p>
    <w:p w14:paraId="01E76C54" w14:textId="3F80E6CD" w:rsidR="00AD20E8" w:rsidRPr="00AD20E8" w:rsidRDefault="00AD20E8" w:rsidP="00AD20E8">
      <w:pPr>
        <w:pBdr>
          <w:bottom w:val="single" w:sz="4" w:space="7" w:color="auto"/>
        </w:pBdr>
        <w:tabs>
          <w:tab w:val="center" w:pos="4536"/>
          <w:tab w:val="right" w:pos="9072"/>
        </w:tabs>
        <w:ind w:left="301" w:hanging="301"/>
        <w:rPr>
          <w:rFonts w:ascii="Cambria" w:eastAsia="Calibri" w:hAnsi="Cambria"/>
          <w:lang w:eastAsia="en-US"/>
        </w:rPr>
      </w:pPr>
      <w:r w:rsidRPr="00AD20E8">
        <w:rPr>
          <w:rFonts w:ascii="Cambria" w:eastAsia="Calibri" w:hAnsi="Cambria"/>
          <w:lang w:eastAsia="en-US"/>
        </w:rPr>
        <w:t>Sprawa nr ECFC 2600.1.2022</w:t>
      </w:r>
      <w:r w:rsidRPr="00AD20E8">
        <w:rPr>
          <w:rFonts w:ascii="Cambria" w:eastAsia="Calibri" w:hAnsi="Cambria"/>
          <w:lang w:eastAsia="en-US"/>
        </w:rPr>
        <w:tab/>
      </w:r>
      <w:r w:rsidRPr="00AD20E8">
        <w:rPr>
          <w:rFonts w:ascii="Cambria" w:eastAsia="Calibri" w:hAnsi="Cambria"/>
          <w:lang w:eastAsia="en-US"/>
        </w:rPr>
        <w:tab/>
        <w:t>………………, dnia ………...2022 r.</w:t>
      </w:r>
    </w:p>
    <w:p w14:paraId="26338B9D" w14:textId="77777777" w:rsidR="00AD20E8" w:rsidRPr="00AD20E8" w:rsidRDefault="00AD20E8" w:rsidP="00AD20E8">
      <w:pPr>
        <w:jc w:val="right"/>
        <w:rPr>
          <w:rFonts w:ascii="Cambria" w:eastAsia="Calibri" w:hAnsi="Cambria"/>
          <w:b/>
          <w:bCs/>
          <w:lang w:eastAsia="en-US"/>
        </w:rPr>
      </w:pPr>
    </w:p>
    <w:p w14:paraId="227FC940" w14:textId="0E9921FD" w:rsidR="00AD20E8" w:rsidRPr="00AD20E8" w:rsidRDefault="00AD20E8" w:rsidP="00AD20E8">
      <w:pPr>
        <w:jc w:val="right"/>
        <w:rPr>
          <w:rFonts w:ascii="Cambria" w:eastAsia="Calibri" w:hAnsi="Cambria"/>
          <w:b/>
          <w:bCs/>
          <w:lang w:eastAsia="en-US"/>
        </w:rPr>
      </w:pPr>
      <w:r w:rsidRPr="00AD20E8">
        <w:rPr>
          <w:rFonts w:ascii="Cambria" w:eastAsia="Calibri" w:hAnsi="Cambria"/>
          <w:b/>
          <w:bCs/>
          <w:lang w:eastAsia="en-US"/>
        </w:rPr>
        <w:t xml:space="preserve">Załącznik nr </w:t>
      </w:r>
      <w:r>
        <w:rPr>
          <w:rFonts w:ascii="Cambria" w:eastAsia="Calibri" w:hAnsi="Cambria"/>
          <w:b/>
          <w:bCs/>
          <w:lang w:eastAsia="en-US"/>
        </w:rPr>
        <w:t>4</w:t>
      </w:r>
      <w:r w:rsidRPr="00AD20E8">
        <w:rPr>
          <w:rFonts w:ascii="Cambria" w:eastAsia="Calibri" w:hAnsi="Cambria"/>
          <w:b/>
          <w:bCs/>
          <w:lang w:eastAsia="en-US"/>
        </w:rPr>
        <w:t xml:space="preserve"> do SWZ</w:t>
      </w:r>
    </w:p>
    <w:p w14:paraId="1B58641C" w14:textId="77777777" w:rsidR="00AD20E8" w:rsidRPr="00AD20E8" w:rsidRDefault="00AD20E8" w:rsidP="00AD20E8">
      <w:pPr>
        <w:rPr>
          <w:rFonts w:ascii="Cambria" w:eastAsia="Calibri" w:hAnsi="Cambria"/>
          <w:lang w:eastAsia="en-US"/>
        </w:rPr>
      </w:pPr>
    </w:p>
    <w:p w14:paraId="29054111" w14:textId="77777777" w:rsidR="00AD20E8" w:rsidRPr="00AD20E8" w:rsidRDefault="00AD20E8" w:rsidP="00AD20E8">
      <w:pPr>
        <w:spacing w:line="360" w:lineRule="auto"/>
        <w:rPr>
          <w:rFonts w:ascii="Cambria" w:eastAsia="Calibri" w:hAnsi="Cambria"/>
          <w:lang w:eastAsia="en-US"/>
        </w:rPr>
      </w:pPr>
      <w:r w:rsidRPr="00AD20E8">
        <w:rPr>
          <w:rFonts w:ascii="Cambria" w:eastAsia="Calibri" w:hAnsi="Cambria"/>
          <w:lang w:eastAsia="en-US"/>
        </w:rPr>
        <w:t>………………………………………………………………</w:t>
      </w:r>
    </w:p>
    <w:p w14:paraId="499DFA2C" w14:textId="77777777" w:rsidR="00AD20E8" w:rsidRPr="00AD20E8" w:rsidRDefault="00AD20E8" w:rsidP="00AD20E8">
      <w:pPr>
        <w:spacing w:line="360" w:lineRule="auto"/>
        <w:rPr>
          <w:rFonts w:ascii="Cambria" w:eastAsia="Calibri" w:hAnsi="Cambria"/>
          <w:lang w:eastAsia="en-US"/>
        </w:rPr>
      </w:pPr>
      <w:r w:rsidRPr="00AD20E8">
        <w:rPr>
          <w:rFonts w:ascii="Cambria" w:eastAsia="Calibri" w:hAnsi="Cambria"/>
          <w:lang w:eastAsia="en-US"/>
        </w:rPr>
        <w:t>………………………………………………………………</w:t>
      </w:r>
    </w:p>
    <w:p w14:paraId="4C935163" w14:textId="77777777" w:rsidR="00AD20E8" w:rsidRPr="00AD20E8" w:rsidRDefault="00AD20E8" w:rsidP="00AD20E8">
      <w:pPr>
        <w:spacing w:line="360" w:lineRule="auto"/>
        <w:rPr>
          <w:rFonts w:ascii="Cambria" w:eastAsia="Calibri" w:hAnsi="Cambria"/>
          <w:lang w:eastAsia="en-US"/>
        </w:rPr>
      </w:pPr>
      <w:r w:rsidRPr="00AD20E8">
        <w:rPr>
          <w:rFonts w:ascii="Cambria" w:eastAsia="Calibri" w:hAnsi="Cambria"/>
          <w:lang w:eastAsia="en-US"/>
        </w:rPr>
        <w:t>………………………………………………………………</w:t>
      </w:r>
    </w:p>
    <w:p w14:paraId="4AA60FEA" w14:textId="77777777" w:rsidR="00AD20E8" w:rsidRPr="00AD20E8" w:rsidRDefault="00AD20E8" w:rsidP="00AD20E8">
      <w:pPr>
        <w:spacing w:line="360" w:lineRule="auto"/>
        <w:rPr>
          <w:rFonts w:ascii="Cambria" w:eastAsia="Calibri" w:hAnsi="Cambria"/>
          <w:lang w:eastAsia="en-US"/>
        </w:rPr>
      </w:pPr>
      <w:r w:rsidRPr="00AD20E8">
        <w:rPr>
          <w:rFonts w:ascii="Cambria" w:eastAsia="Calibri" w:hAnsi="Cambria"/>
          <w:lang w:eastAsia="en-US"/>
        </w:rPr>
        <w:t>………………………………………………………………</w:t>
      </w:r>
    </w:p>
    <w:p w14:paraId="5FBD72C0" w14:textId="77777777" w:rsidR="00AD20E8" w:rsidRPr="00AD20E8" w:rsidRDefault="00AD20E8" w:rsidP="00AD20E8">
      <w:pPr>
        <w:spacing w:line="360" w:lineRule="auto"/>
        <w:rPr>
          <w:rFonts w:ascii="Cambria" w:eastAsia="Calibri" w:hAnsi="Cambria"/>
          <w:lang w:eastAsia="en-US"/>
        </w:rPr>
      </w:pPr>
      <w:r w:rsidRPr="00AD20E8">
        <w:rPr>
          <w:rFonts w:ascii="Cambria" w:eastAsia="Calibri" w:hAnsi="Cambria"/>
          <w:lang w:eastAsia="en-US"/>
        </w:rPr>
        <w:t>………………………………………………………………</w:t>
      </w:r>
    </w:p>
    <w:p w14:paraId="01E81B6D" w14:textId="6A20906B" w:rsidR="00AD20E8" w:rsidRPr="00AD20E8" w:rsidRDefault="00AD20E8" w:rsidP="00CD7062">
      <w:pPr>
        <w:tabs>
          <w:tab w:val="left" w:pos="426"/>
        </w:tabs>
        <w:rPr>
          <w:rFonts w:ascii="Cambria" w:eastAsia="Calibri" w:hAnsi="Cambria"/>
          <w:lang w:eastAsia="en-US"/>
        </w:rPr>
      </w:pPr>
      <w:r w:rsidRPr="00AD20E8">
        <w:rPr>
          <w:rFonts w:ascii="Cambria" w:eastAsia="Calibri" w:hAnsi="Cambria"/>
          <w:lang w:eastAsia="en-US"/>
        </w:rPr>
        <w:tab/>
      </w:r>
      <w:r w:rsidR="00CD7062" w:rsidRPr="00D457BB">
        <w:rPr>
          <w:rFonts w:ascii="Cambria" w:eastAsia="Calibri" w:hAnsi="Cambria"/>
          <w:i/>
          <w:iCs/>
        </w:rPr>
        <w:t>(</w:t>
      </w:r>
      <w:r w:rsidR="00CD7062" w:rsidRPr="004A492E">
        <w:rPr>
          <w:rFonts w:ascii="Cambria" w:hAnsi="Cambria"/>
          <w:i/>
          <w:iCs/>
        </w:rPr>
        <w:t>dane</w:t>
      </w:r>
      <w:r w:rsidR="00CD7062" w:rsidRPr="00D457BB">
        <w:rPr>
          <w:rFonts w:ascii="Cambria" w:eastAsia="Calibri" w:hAnsi="Cambria"/>
          <w:i/>
          <w:iCs/>
        </w:rPr>
        <w:t xml:space="preserve"> </w:t>
      </w:r>
      <w:r w:rsidR="008841CB">
        <w:rPr>
          <w:rFonts w:ascii="Cambria" w:eastAsia="Calibri" w:hAnsi="Cambria"/>
          <w:i/>
          <w:iCs/>
        </w:rPr>
        <w:t>W</w:t>
      </w:r>
      <w:r w:rsidR="00CD7062" w:rsidRPr="00D457BB">
        <w:rPr>
          <w:rFonts w:ascii="Cambria" w:eastAsia="Calibri" w:hAnsi="Cambria"/>
          <w:i/>
          <w:iCs/>
        </w:rPr>
        <w:t>ykonawcy</w:t>
      </w:r>
      <w:r w:rsidR="00CD7062" w:rsidRPr="004A492E">
        <w:rPr>
          <w:rFonts w:ascii="Cambria" w:hAnsi="Cambria"/>
          <w:i/>
          <w:iCs/>
        </w:rPr>
        <w:t>/</w:t>
      </w:r>
      <w:r w:rsidR="008841CB">
        <w:rPr>
          <w:rFonts w:ascii="Cambria" w:hAnsi="Cambria"/>
          <w:i/>
          <w:iCs/>
        </w:rPr>
        <w:t>W</w:t>
      </w:r>
      <w:r w:rsidR="00CD7062" w:rsidRPr="004A492E">
        <w:rPr>
          <w:rFonts w:ascii="Cambria" w:hAnsi="Cambria"/>
          <w:i/>
          <w:iCs/>
        </w:rPr>
        <w:t>ykonawców</w:t>
      </w:r>
      <w:r w:rsidR="00CD7062" w:rsidRPr="00D457BB">
        <w:rPr>
          <w:rFonts w:ascii="Cambria" w:eastAsia="Calibri" w:hAnsi="Cambria"/>
          <w:i/>
          <w:iCs/>
        </w:rPr>
        <w:t>)</w:t>
      </w:r>
    </w:p>
    <w:p w14:paraId="4070D8C0" w14:textId="77777777" w:rsidR="00AD20E8" w:rsidRPr="00AD20E8" w:rsidRDefault="00AD20E8" w:rsidP="00AD20E8">
      <w:pPr>
        <w:tabs>
          <w:tab w:val="left" w:pos="567"/>
          <w:tab w:val="left" w:pos="7797"/>
        </w:tabs>
        <w:jc w:val="center"/>
        <w:rPr>
          <w:rFonts w:ascii="Cambria" w:eastAsia="Calibri" w:hAnsi="Cambria"/>
          <w:lang w:eastAsia="en-US"/>
        </w:rPr>
      </w:pPr>
    </w:p>
    <w:p w14:paraId="4438016A" w14:textId="77777777" w:rsidR="00AD20E8" w:rsidRPr="00AD20E8" w:rsidRDefault="00AD20E8" w:rsidP="00AD20E8">
      <w:pPr>
        <w:rPr>
          <w:rFonts w:ascii="Cambria" w:eastAsia="Calibri" w:hAnsi="Cambria"/>
          <w:lang w:eastAsia="en-US"/>
        </w:rPr>
      </w:pPr>
    </w:p>
    <w:p w14:paraId="339B0AD0" w14:textId="4F231153" w:rsidR="00AD20E8" w:rsidRPr="00AD20E8" w:rsidRDefault="00AD20E8" w:rsidP="00AD20E8">
      <w:pPr>
        <w:autoSpaceDE w:val="0"/>
        <w:autoSpaceDN w:val="0"/>
        <w:adjustRightInd w:val="0"/>
        <w:spacing w:after="200" w:line="276" w:lineRule="auto"/>
        <w:jc w:val="both"/>
        <w:rPr>
          <w:rFonts w:ascii="Cambria" w:eastAsia="Calibri" w:hAnsi="Cambria"/>
          <w:b/>
          <w:bCs/>
          <w:lang w:eastAsia="en-US"/>
        </w:rPr>
      </w:pPr>
      <w:r w:rsidRPr="00AD20E8">
        <w:rPr>
          <w:rFonts w:ascii="Cambria" w:eastAsia="Calibri" w:hAnsi="Cambria"/>
          <w:b/>
          <w:bCs/>
          <w:lang w:eastAsia="en-US"/>
        </w:rPr>
        <w:t>Przedmiot zamówienia:</w:t>
      </w:r>
      <w:bookmarkStart w:id="0" w:name="_Hlk53316564"/>
      <w:r w:rsidRPr="00AD20E8">
        <w:rPr>
          <w:rFonts w:ascii="Cambria" w:eastAsia="Calibri" w:hAnsi="Cambria"/>
          <w:b/>
          <w:bCs/>
          <w:lang w:eastAsia="en-US"/>
        </w:rPr>
        <w:t xml:space="preserve"> </w:t>
      </w:r>
      <w:bookmarkStart w:id="1" w:name="_Hlk93655096"/>
    </w:p>
    <w:p w14:paraId="5DFA9617" w14:textId="77777777" w:rsidR="00AD20E8" w:rsidRPr="00AD20E8" w:rsidRDefault="00AD20E8" w:rsidP="00AD20E8">
      <w:pPr>
        <w:autoSpaceDE w:val="0"/>
        <w:autoSpaceDN w:val="0"/>
        <w:adjustRightInd w:val="0"/>
        <w:spacing w:line="276" w:lineRule="auto"/>
        <w:jc w:val="center"/>
        <w:rPr>
          <w:rFonts w:ascii="Cambria" w:eastAsia="Calibri" w:hAnsi="Cambria" w:cstheme="minorHAnsi"/>
          <w:b/>
          <w:bCs/>
          <w:lang w:eastAsia="en-US"/>
        </w:rPr>
      </w:pPr>
      <w:r w:rsidRPr="00AD20E8">
        <w:rPr>
          <w:rFonts w:ascii="Cambria" w:eastAsia="Calibri" w:hAnsi="Cambria" w:cstheme="minorHAnsi"/>
          <w:b/>
          <w:bCs/>
          <w:lang w:eastAsia="en-US"/>
        </w:rPr>
        <w:t>Pełnienie funkcji Inżyniera Kontraktu</w:t>
      </w:r>
    </w:p>
    <w:p w14:paraId="715CE9F6" w14:textId="77777777" w:rsidR="00AD20E8" w:rsidRPr="00AD20E8" w:rsidRDefault="00AD20E8" w:rsidP="00AD20E8">
      <w:pPr>
        <w:autoSpaceDE w:val="0"/>
        <w:autoSpaceDN w:val="0"/>
        <w:adjustRightInd w:val="0"/>
        <w:spacing w:line="276" w:lineRule="auto"/>
        <w:jc w:val="center"/>
        <w:rPr>
          <w:rFonts w:ascii="Cambria" w:eastAsia="Calibri" w:hAnsi="Cambria" w:cstheme="minorHAnsi"/>
          <w:b/>
          <w:bCs/>
          <w:lang w:eastAsia="en-US"/>
        </w:rPr>
      </w:pPr>
      <w:r w:rsidRPr="00AD20E8">
        <w:rPr>
          <w:rFonts w:ascii="Cambria" w:eastAsia="Calibri" w:hAnsi="Cambria" w:cstheme="minorHAnsi"/>
          <w:b/>
          <w:bCs/>
          <w:lang w:eastAsia="en-US"/>
        </w:rPr>
        <w:t>wraz z usługą odbioru i weryfikacji dokumentacji projektowej</w:t>
      </w:r>
    </w:p>
    <w:p w14:paraId="14887B01" w14:textId="77777777" w:rsidR="00AD20E8" w:rsidRPr="00AD20E8" w:rsidRDefault="00AD20E8" w:rsidP="00AD20E8">
      <w:pPr>
        <w:autoSpaceDE w:val="0"/>
        <w:autoSpaceDN w:val="0"/>
        <w:adjustRightInd w:val="0"/>
        <w:spacing w:line="276" w:lineRule="auto"/>
        <w:jc w:val="center"/>
        <w:rPr>
          <w:rFonts w:ascii="Cambria" w:eastAsia="Calibri" w:hAnsi="Cambria" w:cstheme="minorHAnsi"/>
          <w:b/>
          <w:bCs/>
          <w:lang w:eastAsia="en-US"/>
        </w:rPr>
      </w:pPr>
      <w:r w:rsidRPr="00AD20E8">
        <w:rPr>
          <w:rFonts w:ascii="Cambria" w:eastAsia="Calibri" w:hAnsi="Cambria" w:cstheme="minorHAnsi"/>
          <w:b/>
          <w:bCs/>
          <w:lang w:eastAsia="en-US"/>
        </w:rPr>
        <w:t>dla Budynku ECFC realizowanego w ramach Inwestycji na lata 2022-2026.</w:t>
      </w:r>
      <w:bookmarkEnd w:id="1"/>
    </w:p>
    <w:bookmarkEnd w:id="0"/>
    <w:p w14:paraId="52EEE5EA" w14:textId="633ACD4A" w:rsidR="00AD20E8" w:rsidRPr="00AD20E8" w:rsidRDefault="00C61CE1" w:rsidP="00AD20E8">
      <w:pPr>
        <w:pStyle w:val="Nagwek2"/>
        <w:shd w:val="clear" w:color="auto" w:fill="D9D9D9" w:themeFill="background1" w:themeFillShade="D9"/>
        <w:spacing w:after="120"/>
        <w:jc w:val="center"/>
        <w:rPr>
          <w:rFonts w:asciiTheme="majorHAnsi" w:hAnsiTheme="majorHAnsi"/>
          <w:i w:val="0"/>
          <w:color w:val="000000"/>
          <w:sz w:val="30"/>
          <w:szCs w:val="30"/>
          <w:u w:val="single"/>
        </w:rPr>
      </w:pPr>
      <w:r w:rsidRPr="00AD20E8">
        <w:rPr>
          <w:rFonts w:asciiTheme="majorHAnsi" w:hAnsiTheme="majorHAnsi"/>
          <w:i w:val="0"/>
          <w:color w:val="000000"/>
          <w:sz w:val="30"/>
          <w:szCs w:val="30"/>
          <w:u w:val="single"/>
        </w:rPr>
        <w:t>FORMULARZ OFERTOWY</w:t>
      </w:r>
      <w:r w:rsidR="00AD20E8">
        <w:rPr>
          <w:rFonts w:asciiTheme="majorHAnsi" w:hAnsiTheme="majorHAnsi"/>
          <w:i w:val="0"/>
          <w:color w:val="000000"/>
          <w:sz w:val="30"/>
          <w:szCs w:val="30"/>
          <w:u w:val="single"/>
        </w:rPr>
        <w:br/>
      </w:r>
    </w:p>
    <w:p w14:paraId="0CF06DB3" w14:textId="77777777" w:rsidR="00AD20E8" w:rsidRPr="00AD20E8" w:rsidRDefault="00AD20E8" w:rsidP="00AD20E8"/>
    <w:p w14:paraId="50F98FDF" w14:textId="4A9D6037" w:rsidR="002D6289" w:rsidRPr="00AD20E8" w:rsidRDefault="00837236" w:rsidP="002D6289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i/>
          <w:iCs/>
        </w:rPr>
      </w:pPr>
      <w:r w:rsidRPr="00AD20E8">
        <w:rPr>
          <w:rFonts w:asciiTheme="majorHAnsi" w:hAnsiTheme="majorHAnsi"/>
          <w:color w:val="000000"/>
        </w:rPr>
        <w:t xml:space="preserve">1. </w:t>
      </w:r>
      <w:r w:rsidR="00C61CE1" w:rsidRPr="00AD20E8">
        <w:rPr>
          <w:rFonts w:asciiTheme="majorHAnsi" w:hAnsiTheme="majorHAnsi"/>
          <w:color w:val="000000"/>
        </w:rPr>
        <w:t xml:space="preserve">W odpowiedzi na publiczne ogłoszenie o </w:t>
      </w:r>
      <w:r w:rsidR="00DB2B20">
        <w:rPr>
          <w:rFonts w:asciiTheme="majorHAnsi" w:hAnsiTheme="majorHAnsi"/>
          <w:color w:val="000000"/>
        </w:rPr>
        <w:t xml:space="preserve">postępowaniu o udzielenie </w:t>
      </w:r>
      <w:r w:rsidR="00C61CE1" w:rsidRPr="00AD20E8">
        <w:rPr>
          <w:rFonts w:asciiTheme="majorHAnsi" w:hAnsiTheme="majorHAnsi"/>
          <w:color w:val="000000"/>
        </w:rPr>
        <w:t>zamówieni</w:t>
      </w:r>
      <w:r w:rsidR="00DB2B20">
        <w:rPr>
          <w:rFonts w:asciiTheme="majorHAnsi" w:hAnsiTheme="majorHAnsi"/>
          <w:color w:val="000000"/>
        </w:rPr>
        <w:t>a</w:t>
      </w:r>
      <w:r w:rsidR="00C61CE1" w:rsidRPr="00AD20E8">
        <w:rPr>
          <w:rFonts w:asciiTheme="majorHAnsi" w:hAnsiTheme="majorHAnsi"/>
          <w:color w:val="000000"/>
        </w:rPr>
        <w:t xml:space="preserve"> publiczn</w:t>
      </w:r>
      <w:r w:rsidR="00DB2B20">
        <w:rPr>
          <w:rFonts w:asciiTheme="majorHAnsi" w:hAnsiTheme="majorHAnsi"/>
          <w:color w:val="000000"/>
        </w:rPr>
        <w:t>ego</w:t>
      </w:r>
      <w:r w:rsidR="00C61CE1" w:rsidRPr="00AD20E8">
        <w:rPr>
          <w:rFonts w:asciiTheme="majorHAnsi" w:hAnsiTheme="majorHAnsi"/>
          <w:color w:val="000000"/>
        </w:rPr>
        <w:t xml:space="preserve"> prowadzonym w</w:t>
      </w:r>
      <w:r w:rsidR="00AD20E8">
        <w:rPr>
          <w:rFonts w:asciiTheme="majorHAnsi" w:hAnsiTheme="majorHAnsi"/>
          <w:color w:val="000000"/>
        </w:rPr>
        <w:t> </w:t>
      </w:r>
      <w:r w:rsidR="00C61CE1" w:rsidRPr="00AD20E8">
        <w:rPr>
          <w:rFonts w:asciiTheme="majorHAnsi" w:hAnsiTheme="majorHAnsi"/>
          <w:color w:val="000000"/>
        </w:rPr>
        <w:t xml:space="preserve">trybie </w:t>
      </w:r>
      <w:r w:rsidR="00783AC5" w:rsidRPr="00AD20E8">
        <w:rPr>
          <w:rFonts w:asciiTheme="majorHAnsi" w:hAnsiTheme="majorHAnsi"/>
          <w:color w:val="000000"/>
        </w:rPr>
        <w:t xml:space="preserve">przetargu nieograniczonego </w:t>
      </w:r>
      <w:r w:rsidR="00C61CE1" w:rsidRPr="00AD20E8">
        <w:rPr>
          <w:rFonts w:asciiTheme="majorHAnsi" w:hAnsiTheme="majorHAnsi"/>
          <w:color w:val="000000"/>
        </w:rPr>
        <w:t>na</w:t>
      </w:r>
      <w:r w:rsidR="002D6289" w:rsidRPr="00AD20E8">
        <w:rPr>
          <w:rFonts w:asciiTheme="majorHAnsi" w:hAnsiTheme="majorHAnsi"/>
          <w:color w:val="000000"/>
        </w:rPr>
        <w:t>:</w:t>
      </w:r>
      <w:r w:rsidRPr="00AD20E8">
        <w:rPr>
          <w:rFonts w:asciiTheme="majorHAnsi" w:hAnsiTheme="majorHAnsi"/>
          <w:color w:val="000000"/>
        </w:rPr>
        <w:t xml:space="preserve"> </w:t>
      </w:r>
      <w:r w:rsidR="002D6289" w:rsidRPr="00AD20E8">
        <w:rPr>
          <w:rFonts w:asciiTheme="majorHAnsi" w:hAnsiTheme="majorHAnsi" w:cstheme="minorHAnsi"/>
          <w:b/>
          <w:bCs/>
          <w:i/>
          <w:iCs/>
        </w:rPr>
        <w:t>Pełnienie funkcji Inżyniera Kontraktu wraz z</w:t>
      </w:r>
      <w:r w:rsidR="00AD20E8">
        <w:rPr>
          <w:rFonts w:asciiTheme="majorHAnsi" w:hAnsiTheme="majorHAnsi" w:cstheme="minorHAnsi"/>
          <w:b/>
          <w:bCs/>
          <w:i/>
          <w:iCs/>
        </w:rPr>
        <w:t> </w:t>
      </w:r>
      <w:r w:rsidR="002D6289" w:rsidRPr="00AD20E8">
        <w:rPr>
          <w:rFonts w:asciiTheme="majorHAnsi" w:hAnsiTheme="majorHAnsi" w:cstheme="minorHAnsi"/>
          <w:b/>
          <w:bCs/>
          <w:i/>
          <w:iCs/>
        </w:rPr>
        <w:t>usługą odbioru i weryfikacji dokumentacji projektowej dla Budynku ECFC realizowanego w ramach Inwestycji na lata 2022-202</w:t>
      </w:r>
      <w:r w:rsidR="00DB2B20">
        <w:rPr>
          <w:rFonts w:asciiTheme="majorHAnsi" w:hAnsiTheme="majorHAnsi" w:cstheme="minorHAnsi"/>
          <w:b/>
          <w:bCs/>
          <w:i/>
          <w:iCs/>
        </w:rPr>
        <w:t>6,</w:t>
      </w:r>
    </w:p>
    <w:p w14:paraId="07DACCC9" w14:textId="76CA3AD0" w:rsidR="00C61CE1" w:rsidRPr="00AD20E8" w:rsidRDefault="00C61CE1" w:rsidP="00DB2B20">
      <w:pPr>
        <w:jc w:val="both"/>
        <w:rPr>
          <w:rFonts w:asciiTheme="majorHAnsi" w:hAnsiTheme="majorHAnsi"/>
          <w:b/>
          <w:color w:val="000000"/>
        </w:rPr>
      </w:pPr>
    </w:p>
    <w:p w14:paraId="6FEEE1FB" w14:textId="10772F3A" w:rsidR="00C61CE1" w:rsidRPr="00AD20E8" w:rsidRDefault="008841CB" w:rsidP="00DB2B20">
      <w:pPr>
        <w:spacing w:line="276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W</w:t>
      </w:r>
      <w:r w:rsidR="00DB2B20">
        <w:rPr>
          <w:rFonts w:asciiTheme="majorHAnsi" w:hAnsiTheme="majorHAnsi"/>
          <w:color w:val="000000"/>
        </w:rPr>
        <w:t>ykonawca</w:t>
      </w:r>
      <w:r w:rsidR="00C61CE1" w:rsidRPr="00AD20E8">
        <w:rPr>
          <w:rFonts w:asciiTheme="majorHAnsi" w:hAnsiTheme="majorHAnsi"/>
          <w:color w:val="000000"/>
        </w:rPr>
        <w:t>/</w:t>
      </w:r>
      <w:r>
        <w:rPr>
          <w:rFonts w:asciiTheme="majorHAnsi" w:hAnsiTheme="majorHAnsi"/>
          <w:color w:val="000000"/>
        </w:rPr>
        <w:t>W</w:t>
      </w:r>
      <w:r w:rsidR="00C61CE1" w:rsidRPr="00AD20E8">
        <w:rPr>
          <w:rFonts w:asciiTheme="majorHAnsi" w:hAnsiTheme="majorHAnsi"/>
          <w:color w:val="000000"/>
        </w:rPr>
        <w:t>ykonawc</w:t>
      </w:r>
      <w:r w:rsidR="00DB2B20">
        <w:rPr>
          <w:rFonts w:asciiTheme="majorHAnsi" w:hAnsiTheme="majorHAnsi"/>
          <w:color w:val="000000"/>
        </w:rPr>
        <w:t>y</w:t>
      </w:r>
      <w:r w:rsidR="00C61CE1" w:rsidRPr="00AD20E8">
        <w:rPr>
          <w:rFonts w:asciiTheme="majorHAnsi" w:hAnsiTheme="majorHAnsi"/>
          <w:color w:val="000000"/>
        </w:rPr>
        <w:t xml:space="preserve"> w</w:t>
      </w:r>
      <w:r w:rsidR="00DB2B20">
        <w:rPr>
          <w:rFonts w:asciiTheme="majorHAnsi" w:hAnsiTheme="majorHAnsi"/>
          <w:color w:val="000000"/>
        </w:rPr>
        <w:t>spólnie ubiegający się o udzielenie zamówienia*</w:t>
      </w:r>
      <w:r w:rsidR="00C61CE1" w:rsidRPr="00AD20E8">
        <w:rPr>
          <w:rFonts w:asciiTheme="majorHAnsi" w:hAnsiTheme="majorHAnsi"/>
          <w:color w:val="000000"/>
        </w:rPr>
        <w:t>:</w:t>
      </w:r>
    </w:p>
    <w:p w14:paraId="592EAE39" w14:textId="09A25484" w:rsidR="00B500D3" w:rsidRPr="004A5247" w:rsidRDefault="004A5247" w:rsidP="00C90B5F">
      <w:pPr>
        <w:pStyle w:val="Akapitzlist"/>
        <w:numPr>
          <w:ilvl w:val="0"/>
          <w:numId w:val="16"/>
        </w:numPr>
        <w:tabs>
          <w:tab w:val="left" w:pos="1701"/>
        </w:tabs>
        <w:spacing w:line="276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nazwa</w:t>
      </w:r>
      <w:r w:rsidR="00DB2B20" w:rsidRPr="004A5247">
        <w:rPr>
          <w:rFonts w:asciiTheme="majorHAnsi" w:hAnsiTheme="majorHAnsi"/>
          <w:color w:val="000000"/>
        </w:rPr>
        <w:t>:</w:t>
      </w:r>
      <w:r w:rsidR="009C0104" w:rsidRPr="004A5247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ab/>
      </w:r>
      <w:r w:rsidR="00DB2B20" w:rsidRPr="004A5247">
        <w:rPr>
          <w:rFonts w:asciiTheme="majorHAnsi" w:hAnsiTheme="majorHAnsi"/>
          <w:color w:val="000000"/>
        </w:rPr>
        <w:t>……………………………………………………………………………………</w:t>
      </w:r>
      <w:r>
        <w:rPr>
          <w:rFonts w:asciiTheme="majorHAnsi" w:hAnsiTheme="majorHAnsi"/>
          <w:color w:val="000000"/>
        </w:rPr>
        <w:t>………………</w:t>
      </w:r>
    </w:p>
    <w:p w14:paraId="1A537DED" w14:textId="399EF4E0" w:rsidR="00C61CE1" w:rsidRDefault="009C0104" w:rsidP="00C90B5F">
      <w:pPr>
        <w:tabs>
          <w:tab w:val="left" w:pos="1701"/>
        </w:tabs>
        <w:spacing w:line="276" w:lineRule="auto"/>
        <w:ind w:firstLine="708"/>
        <w:jc w:val="both"/>
        <w:rPr>
          <w:rFonts w:asciiTheme="majorHAnsi" w:hAnsiTheme="majorHAnsi"/>
          <w:color w:val="000000"/>
          <w:lang w:val="en-US"/>
        </w:rPr>
      </w:pPr>
      <w:r w:rsidRPr="004A5247">
        <w:rPr>
          <w:rFonts w:asciiTheme="majorHAnsi" w:hAnsiTheme="majorHAnsi"/>
          <w:color w:val="000000"/>
        </w:rPr>
        <w:t>a</w:t>
      </w:r>
      <w:r w:rsidR="00C61CE1" w:rsidRPr="004A5247">
        <w:rPr>
          <w:rFonts w:asciiTheme="majorHAnsi" w:hAnsiTheme="majorHAnsi"/>
          <w:color w:val="000000"/>
        </w:rPr>
        <w:t>dres</w:t>
      </w:r>
      <w:r>
        <w:rPr>
          <w:rFonts w:asciiTheme="majorHAnsi" w:hAnsiTheme="majorHAnsi"/>
          <w:color w:val="000000"/>
          <w:lang w:val="en-US"/>
        </w:rPr>
        <w:t>:</w:t>
      </w:r>
      <w:r w:rsidR="004A5247">
        <w:rPr>
          <w:rFonts w:asciiTheme="majorHAnsi" w:hAnsiTheme="majorHAnsi"/>
          <w:color w:val="000000"/>
          <w:lang w:val="en-US"/>
        </w:rPr>
        <w:t xml:space="preserve"> </w:t>
      </w:r>
      <w:r w:rsidR="00C90B5F">
        <w:rPr>
          <w:rFonts w:asciiTheme="majorHAnsi" w:hAnsiTheme="majorHAnsi"/>
          <w:color w:val="000000"/>
          <w:lang w:val="en-US"/>
        </w:rPr>
        <w:tab/>
      </w:r>
      <w:r w:rsidR="004A5247">
        <w:rPr>
          <w:rFonts w:asciiTheme="majorHAnsi" w:hAnsiTheme="majorHAnsi"/>
          <w:color w:val="000000"/>
          <w:lang w:val="en-US"/>
        </w:rPr>
        <w:t>……………………………………………………………………………………………………</w:t>
      </w:r>
    </w:p>
    <w:p w14:paraId="21D1DA55" w14:textId="3941EA51" w:rsidR="00C90B5F" w:rsidRPr="00AD20E8" w:rsidRDefault="00C90B5F" w:rsidP="00C90B5F">
      <w:pPr>
        <w:tabs>
          <w:tab w:val="left" w:pos="170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color w:val="000000"/>
          <w:lang w:val="en-US"/>
        </w:rPr>
      </w:pPr>
      <w:r w:rsidRPr="00AD20E8">
        <w:rPr>
          <w:rFonts w:asciiTheme="majorHAnsi" w:hAnsiTheme="majorHAnsi"/>
          <w:color w:val="000000"/>
        </w:rPr>
        <w:t>NIP</w:t>
      </w:r>
      <w:r>
        <w:rPr>
          <w:rFonts w:asciiTheme="majorHAnsi" w:hAnsiTheme="majorHAnsi"/>
          <w:color w:val="000000"/>
        </w:rPr>
        <w:t>:</w:t>
      </w:r>
      <w:r>
        <w:rPr>
          <w:rFonts w:asciiTheme="majorHAnsi" w:hAnsiTheme="majorHAnsi"/>
          <w:color w:val="000000"/>
        </w:rPr>
        <w:tab/>
      </w:r>
      <w:r>
        <w:rPr>
          <w:rFonts w:asciiTheme="majorHAnsi" w:hAnsiTheme="majorHAnsi"/>
          <w:color w:val="000000"/>
          <w:lang w:val="en-US"/>
        </w:rPr>
        <w:t>……………………………………………………………………………………………………</w:t>
      </w:r>
    </w:p>
    <w:p w14:paraId="371408A7" w14:textId="59CC0CF3" w:rsidR="00C61CE1" w:rsidRPr="00AD20E8" w:rsidRDefault="009C0104" w:rsidP="00C90B5F">
      <w:pPr>
        <w:tabs>
          <w:tab w:val="left" w:pos="170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REGON:</w:t>
      </w:r>
      <w:r w:rsidR="00C90B5F">
        <w:rPr>
          <w:rFonts w:asciiTheme="majorHAnsi" w:hAnsiTheme="majorHAnsi"/>
          <w:color w:val="000000"/>
        </w:rPr>
        <w:tab/>
      </w:r>
      <w:r w:rsidR="004A5247">
        <w:rPr>
          <w:rFonts w:asciiTheme="majorHAnsi" w:hAnsiTheme="majorHAnsi"/>
          <w:color w:val="000000"/>
          <w:lang w:val="en-US"/>
        </w:rPr>
        <w:t>……………………………………………………………………………………………………</w:t>
      </w:r>
    </w:p>
    <w:p w14:paraId="4190D1CD" w14:textId="4624F273" w:rsidR="00C90B5F" w:rsidRPr="00C90B5F" w:rsidRDefault="00C90B5F" w:rsidP="00C90B5F">
      <w:pPr>
        <w:tabs>
          <w:tab w:val="left" w:pos="170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color w:val="000000"/>
          <w:lang w:val="en-US"/>
        </w:rPr>
      </w:pPr>
      <w:r>
        <w:rPr>
          <w:rFonts w:asciiTheme="majorHAnsi" w:hAnsiTheme="majorHAnsi"/>
          <w:color w:val="000000"/>
          <w:lang w:val="en-US"/>
        </w:rPr>
        <w:t>t</w:t>
      </w:r>
      <w:r w:rsidRPr="00AD20E8">
        <w:rPr>
          <w:rFonts w:asciiTheme="majorHAnsi" w:hAnsiTheme="majorHAnsi"/>
          <w:color w:val="000000"/>
          <w:lang w:val="en-US"/>
        </w:rPr>
        <w:t>el</w:t>
      </w:r>
      <w:r>
        <w:rPr>
          <w:rFonts w:asciiTheme="majorHAnsi" w:hAnsiTheme="majorHAnsi"/>
          <w:color w:val="000000"/>
          <w:lang w:val="en-US"/>
        </w:rPr>
        <w:t>.</w:t>
      </w:r>
      <w:r w:rsidRPr="00AD20E8">
        <w:rPr>
          <w:rFonts w:asciiTheme="majorHAnsi" w:hAnsiTheme="majorHAnsi"/>
          <w:color w:val="000000"/>
          <w:lang w:val="en-US"/>
        </w:rPr>
        <w:t>/fax</w:t>
      </w:r>
      <w:r>
        <w:rPr>
          <w:rFonts w:asciiTheme="majorHAnsi" w:hAnsiTheme="majorHAnsi"/>
          <w:color w:val="000000"/>
          <w:lang w:val="en-US"/>
        </w:rPr>
        <w:t xml:space="preserve">: </w:t>
      </w:r>
      <w:r>
        <w:rPr>
          <w:rFonts w:asciiTheme="majorHAnsi" w:hAnsiTheme="majorHAnsi"/>
          <w:color w:val="000000"/>
          <w:lang w:val="en-US"/>
        </w:rPr>
        <w:tab/>
        <w:t>……………………………………………………………………………………………………</w:t>
      </w:r>
    </w:p>
    <w:p w14:paraId="1402003A" w14:textId="3A4978BB" w:rsidR="00C61CE1" w:rsidRDefault="00C61CE1" w:rsidP="00C90B5F">
      <w:pPr>
        <w:tabs>
          <w:tab w:val="left" w:pos="170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color w:val="000000"/>
          <w:lang w:val="en-US"/>
        </w:rPr>
      </w:pPr>
      <w:r w:rsidRPr="00AD20E8">
        <w:rPr>
          <w:rFonts w:asciiTheme="majorHAnsi" w:hAnsiTheme="majorHAnsi"/>
          <w:color w:val="000000"/>
        </w:rPr>
        <w:t>e-mail</w:t>
      </w:r>
      <w:r w:rsidR="009C0104">
        <w:rPr>
          <w:rFonts w:asciiTheme="majorHAnsi" w:hAnsiTheme="majorHAnsi"/>
          <w:color w:val="000000"/>
        </w:rPr>
        <w:t>:</w:t>
      </w:r>
      <w:r w:rsidR="004A5247">
        <w:rPr>
          <w:rFonts w:asciiTheme="majorHAnsi" w:hAnsiTheme="majorHAnsi"/>
          <w:color w:val="000000"/>
        </w:rPr>
        <w:tab/>
      </w:r>
      <w:r w:rsidR="004A5247">
        <w:rPr>
          <w:rFonts w:asciiTheme="majorHAnsi" w:hAnsiTheme="majorHAnsi"/>
          <w:color w:val="000000"/>
          <w:lang w:val="en-US"/>
        </w:rPr>
        <w:t>……………………………………………………………………………………………………</w:t>
      </w:r>
    </w:p>
    <w:p w14:paraId="1267C3FC" w14:textId="77777777" w:rsidR="00C90B5F" w:rsidRPr="004A5247" w:rsidRDefault="00C90B5F" w:rsidP="00C90B5F">
      <w:pPr>
        <w:pStyle w:val="Akapitzlist"/>
        <w:numPr>
          <w:ilvl w:val="0"/>
          <w:numId w:val="16"/>
        </w:numPr>
        <w:tabs>
          <w:tab w:val="left" w:pos="1701"/>
        </w:tabs>
        <w:spacing w:line="276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nazwa</w:t>
      </w:r>
      <w:r w:rsidRPr="004A5247">
        <w:rPr>
          <w:rFonts w:asciiTheme="majorHAnsi" w:hAnsiTheme="majorHAnsi"/>
          <w:color w:val="000000"/>
        </w:rPr>
        <w:t xml:space="preserve">: </w:t>
      </w:r>
      <w:r>
        <w:rPr>
          <w:rFonts w:asciiTheme="majorHAnsi" w:hAnsiTheme="majorHAnsi"/>
          <w:color w:val="000000"/>
        </w:rPr>
        <w:tab/>
      </w:r>
      <w:r w:rsidRPr="004A5247">
        <w:rPr>
          <w:rFonts w:asciiTheme="majorHAnsi" w:hAnsiTheme="majorHAnsi"/>
          <w:color w:val="000000"/>
        </w:rPr>
        <w:t>……………………………………………………………………………………</w:t>
      </w:r>
      <w:r>
        <w:rPr>
          <w:rFonts w:asciiTheme="majorHAnsi" w:hAnsiTheme="majorHAnsi"/>
          <w:color w:val="000000"/>
        </w:rPr>
        <w:t>………………</w:t>
      </w:r>
    </w:p>
    <w:p w14:paraId="31D65EF5" w14:textId="77777777" w:rsidR="00C90B5F" w:rsidRDefault="00C90B5F" w:rsidP="00C90B5F">
      <w:pPr>
        <w:tabs>
          <w:tab w:val="left" w:pos="1701"/>
        </w:tabs>
        <w:spacing w:line="276" w:lineRule="auto"/>
        <w:ind w:firstLine="708"/>
        <w:jc w:val="both"/>
        <w:rPr>
          <w:rFonts w:asciiTheme="majorHAnsi" w:hAnsiTheme="majorHAnsi"/>
          <w:color w:val="000000"/>
          <w:lang w:val="en-US"/>
        </w:rPr>
      </w:pPr>
      <w:r w:rsidRPr="004A5247">
        <w:rPr>
          <w:rFonts w:asciiTheme="majorHAnsi" w:hAnsiTheme="majorHAnsi"/>
          <w:color w:val="000000"/>
        </w:rPr>
        <w:t>adres</w:t>
      </w:r>
      <w:r>
        <w:rPr>
          <w:rFonts w:asciiTheme="majorHAnsi" w:hAnsiTheme="majorHAnsi"/>
          <w:color w:val="000000"/>
          <w:lang w:val="en-US"/>
        </w:rPr>
        <w:t xml:space="preserve">: </w:t>
      </w:r>
      <w:r>
        <w:rPr>
          <w:rFonts w:asciiTheme="majorHAnsi" w:hAnsiTheme="majorHAnsi"/>
          <w:color w:val="000000"/>
          <w:lang w:val="en-US"/>
        </w:rPr>
        <w:tab/>
        <w:t>……………………………………………………………………………………………………</w:t>
      </w:r>
    </w:p>
    <w:p w14:paraId="0805B0A1" w14:textId="77777777" w:rsidR="00C90B5F" w:rsidRPr="00AD20E8" w:rsidRDefault="00C90B5F" w:rsidP="00C90B5F">
      <w:pPr>
        <w:tabs>
          <w:tab w:val="left" w:pos="170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color w:val="000000"/>
          <w:lang w:val="en-US"/>
        </w:rPr>
      </w:pPr>
      <w:r w:rsidRPr="00AD20E8">
        <w:rPr>
          <w:rFonts w:asciiTheme="majorHAnsi" w:hAnsiTheme="majorHAnsi"/>
          <w:color w:val="000000"/>
        </w:rPr>
        <w:t>NIP</w:t>
      </w:r>
      <w:r>
        <w:rPr>
          <w:rFonts w:asciiTheme="majorHAnsi" w:hAnsiTheme="majorHAnsi"/>
          <w:color w:val="000000"/>
        </w:rPr>
        <w:t>:</w:t>
      </w:r>
      <w:r>
        <w:rPr>
          <w:rFonts w:asciiTheme="majorHAnsi" w:hAnsiTheme="majorHAnsi"/>
          <w:color w:val="000000"/>
        </w:rPr>
        <w:tab/>
      </w:r>
      <w:r>
        <w:rPr>
          <w:rFonts w:asciiTheme="majorHAnsi" w:hAnsiTheme="majorHAnsi"/>
          <w:color w:val="000000"/>
          <w:lang w:val="en-US"/>
        </w:rPr>
        <w:t>……………………………………………………………………………………………………</w:t>
      </w:r>
    </w:p>
    <w:p w14:paraId="5D55B8E0" w14:textId="77777777" w:rsidR="00C90B5F" w:rsidRPr="00AD20E8" w:rsidRDefault="00C90B5F" w:rsidP="00C90B5F">
      <w:pPr>
        <w:tabs>
          <w:tab w:val="left" w:pos="170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REGON:</w:t>
      </w:r>
      <w:r>
        <w:rPr>
          <w:rFonts w:asciiTheme="majorHAnsi" w:hAnsiTheme="majorHAnsi"/>
          <w:color w:val="000000"/>
        </w:rPr>
        <w:tab/>
      </w:r>
      <w:r>
        <w:rPr>
          <w:rFonts w:asciiTheme="majorHAnsi" w:hAnsiTheme="majorHAnsi"/>
          <w:color w:val="000000"/>
          <w:lang w:val="en-US"/>
        </w:rPr>
        <w:t>……………………………………………………………………………………………………</w:t>
      </w:r>
    </w:p>
    <w:p w14:paraId="3CA23F8B" w14:textId="77777777" w:rsidR="00C90B5F" w:rsidRPr="00C90B5F" w:rsidRDefault="00C90B5F" w:rsidP="00C90B5F">
      <w:pPr>
        <w:tabs>
          <w:tab w:val="left" w:pos="170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color w:val="000000"/>
          <w:lang w:val="en-US"/>
        </w:rPr>
      </w:pPr>
      <w:r>
        <w:rPr>
          <w:rFonts w:asciiTheme="majorHAnsi" w:hAnsiTheme="majorHAnsi"/>
          <w:color w:val="000000"/>
          <w:lang w:val="en-US"/>
        </w:rPr>
        <w:t>t</w:t>
      </w:r>
      <w:r w:rsidRPr="00AD20E8">
        <w:rPr>
          <w:rFonts w:asciiTheme="majorHAnsi" w:hAnsiTheme="majorHAnsi"/>
          <w:color w:val="000000"/>
          <w:lang w:val="en-US"/>
        </w:rPr>
        <w:t>el</w:t>
      </w:r>
      <w:r>
        <w:rPr>
          <w:rFonts w:asciiTheme="majorHAnsi" w:hAnsiTheme="majorHAnsi"/>
          <w:color w:val="000000"/>
          <w:lang w:val="en-US"/>
        </w:rPr>
        <w:t>.</w:t>
      </w:r>
      <w:r w:rsidRPr="00AD20E8">
        <w:rPr>
          <w:rFonts w:asciiTheme="majorHAnsi" w:hAnsiTheme="majorHAnsi"/>
          <w:color w:val="000000"/>
          <w:lang w:val="en-US"/>
        </w:rPr>
        <w:t>/fax</w:t>
      </w:r>
      <w:r>
        <w:rPr>
          <w:rFonts w:asciiTheme="majorHAnsi" w:hAnsiTheme="majorHAnsi"/>
          <w:color w:val="000000"/>
          <w:lang w:val="en-US"/>
        </w:rPr>
        <w:t xml:space="preserve">: </w:t>
      </w:r>
      <w:r>
        <w:rPr>
          <w:rFonts w:asciiTheme="majorHAnsi" w:hAnsiTheme="majorHAnsi"/>
          <w:color w:val="000000"/>
          <w:lang w:val="en-US"/>
        </w:rPr>
        <w:tab/>
        <w:t>……………………………………………………………………………………………………</w:t>
      </w:r>
    </w:p>
    <w:p w14:paraId="2FA9712E" w14:textId="1EE2810D" w:rsidR="00C90B5F" w:rsidRPr="00AD20E8" w:rsidRDefault="00C90B5F" w:rsidP="00C90B5F">
      <w:pPr>
        <w:tabs>
          <w:tab w:val="left" w:pos="170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/>
          <w:color w:val="000000"/>
        </w:rPr>
        <w:lastRenderedPageBreak/>
        <w:t>e-mail</w:t>
      </w:r>
      <w:r>
        <w:rPr>
          <w:rFonts w:asciiTheme="majorHAnsi" w:hAnsiTheme="majorHAnsi"/>
          <w:color w:val="000000"/>
        </w:rPr>
        <w:t>:</w:t>
      </w:r>
      <w:r>
        <w:rPr>
          <w:rFonts w:asciiTheme="majorHAnsi" w:hAnsiTheme="majorHAnsi"/>
          <w:color w:val="000000"/>
        </w:rPr>
        <w:tab/>
      </w:r>
      <w:r>
        <w:rPr>
          <w:rFonts w:asciiTheme="majorHAnsi" w:hAnsiTheme="majorHAnsi"/>
          <w:color w:val="000000"/>
          <w:lang w:val="en-US"/>
        </w:rPr>
        <w:t>……………………………………………………………………………………………………</w:t>
      </w:r>
    </w:p>
    <w:p w14:paraId="2BCF6393" w14:textId="475B7719" w:rsidR="00C61CE1" w:rsidRPr="00AD20E8" w:rsidRDefault="00C36E98" w:rsidP="00C90B5F">
      <w:pPr>
        <w:autoSpaceDE w:val="0"/>
        <w:autoSpaceDN w:val="0"/>
        <w:adjustRightInd w:val="0"/>
        <w:ind w:left="284"/>
        <w:jc w:val="both"/>
        <w:rPr>
          <w:rFonts w:asciiTheme="majorHAnsi" w:hAnsiTheme="majorHAnsi"/>
          <w:i/>
          <w:color w:val="000000"/>
        </w:rPr>
      </w:pPr>
      <w:r>
        <w:rPr>
          <w:rFonts w:asciiTheme="majorHAnsi" w:hAnsiTheme="majorHAnsi"/>
          <w:i/>
          <w:color w:val="000000"/>
        </w:rPr>
        <w:t>W</w:t>
      </w:r>
      <w:r w:rsidR="00C61CE1" w:rsidRPr="00AD20E8">
        <w:rPr>
          <w:rFonts w:asciiTheme="majorHAnsi" w:hAnsiTheme="majorHAnsi"/>
          <w:i/>
          <w:color w:val="000000"/>
        </w:rPr>
        <w:t xml:space="preserve"> przypadku oferty wspólnej należy podać dane dotyczące </w:t>
      </w:r>
      <w:r w:rsidR="00C90B5F">
        <w:rPr>
          <w:rFonts w:asciiTheme="majorHAnsi" w:hAnsiTheme="majorHAnsi"/>
          <w:i/>
          <w:color w:val="000000"/>
        </w:rPr>
        <w:t>p</w:t>
      </w:r>
      <w:r w:rsidR="00C61CE1" w:rsidRPr="00AD20E8">
        <w:rPr>
          <w:rFonts w:asciiTheme="majorHAnsi" w:hAnsiTheme="majorHAnsi"/>
          <w:i/>
          <w:color w:val="000000"/>
        </w:rPr>
        <w:t xml:space="preserve">ełnomocnika </w:t>
      </w:r>
      <w:r w:rsidR="008841CB">
        <w:rPr>
          <w:rFonts w:asciiTheme="majorHAnsi" w:hAnsiTheme="majorHAnsi"/>
          <w:i/>
          <w:color w:val="000000"/>
        </w:rPr>
        <w:t>W</w:t>
      </w:r>
      <w:r w:rsidR="00C61CE1" w:rsidRPr="00AD20E8">
        <w:rPr>
          <w:rFonts w:asciiTheme="majorHAnsi" w:hAnsiTheme="majorHAnsi"/>
          <w:i/>
          <w:color w:val="000000"/>
        </w:rPr>
        <w:t>ykonawc</w:t>
      </w:r>
      <w:r w:rsidR="009C0104">
        <w:rPr>
          <w:rFonts w:asciiTheme="majorHAnsi" w:hAnsiTheme="majorHAnsi"/>
          <w:i/>
          <w:color w:val="000000"/>
        </w:rPr>
        <w:t>ów wspólnie ubiegających się o udzielenie zamówienia</w:t>
      </w:r>
      <w:r w:rsidR="00C90B5F">
        <w:rPr>
          <w:rFonts w:asciiTheme="majorHAnsi" w:hAnsiTheme="majorHAnsi"/>
          <w:i/>
          <w:color w:val="000000"/>
        </w:rPr>
        <w:t xml:space="preserve"> do reprezentowania ich w postępowaniu</w:t>
      </w:r>
      <w:r w:rsidR="009C0104">
        <w:rPr>
          <w:rFonts w:asciiTheme="majorHAnsi" w:hAnsiTheme="majorHAnsi"/>
          <w:i/>
          <w:color w:val="000000"/>
        </w:rPr>
        <w:t>:</w:t>
      </w:r>
    </w:p>
    <w:p w14:paraId="2B37AC18" w14:textId="77777777" w:rsidR="0007688B" w:rsidRPr="0007688B" w:rsidRDefault="0007688B" w:rsidP="0007688B">
      <w:pPr>
        <w:tabs>
          <w:tab w:val="left" w:pos="1701"/>
        </w:tabs>
        <w:spacing w:line="276" w:lineRule="auto"/>
        <w:ind w:left="709"/>
        <w:jc w:val="both"/>
        <w:rPr>
          <w:rFonts w:asciiTheme="majorHAnsi" w:hAnsiTheme="majorHAnsi"/>
          <w:color w:val="000000"/>
        </w:rPr>
      </w:pPr>
      <w:r w:rsidRPr="0007688B">
        <w:rPr>
          <w:rFonts w:asciiTheme="majorHAnsi" w:hAnsiTheme="majorHAnsi"/>
          <w:color w:val="000000"/>
        </w:rPr>
        <w:t xml:space="preserve">nazwa: </w:t>
      </w:r>
      <w:r w:rsidRPr="0007688B">
        <w:rPr>
          <w:rFonts w:asciiTheme="majorHAnsi" w:hAnsiTheme="majorHAnsi"/>
          <w:color w:val="000000"/>
        </w:rPr>
        <w:tab/>
        <w:t>……………………………………………………………………………………………………</w:t>
      </w:r>
    </w:p>
    <w:p w14:paraId="11D1E1AC" w14:textId="77777777" w:rsidR="0007688B" w:rsidRPr="00031A0F" w:rsidRDefault="0007688B" w:rsidP="0007688B">
      <w:pPr>
        <w:tabs>
          <w:tab w:val="left" w:pos="1701"/>
        </w:tabs>
        <w:spacing w:line="276" w:lineRule="auto"/>
        <w:ind w:firstLine="708"/>
        <w:jc w:val="both"/>
        <w:rPr>
          <w:rFonts w:asciiTheme="majorHAnsi" w:hAnsiTheme="majorHAnsi"/>
          <w:color w:val="000000"/>
        </w:rPr>
      </w:pPr>
      <w:r w:rsidRPr="004A5247">
        <w:rPr>
          <w:rFonts w:asciiTheme="majorHAnsi" w:hAnsiTheme="majorHAnsi"/>
          <w:color w:val="000000"/>
        </w:rPr>
        <w:t>adres</w:t>
      </w:r>
      <w:r w:rsidRPr="00031A0F">
        <w:rPr>
          <w:rFonts w:asciiTheme="majorHAnsi" w:hAnsiTheme="majorHAnsi"/>
          <w:color w:val="000000"/>
        </w:rPr>
        <w:t xml:space="preserve">: </w:t>
      </w:r>
      <w:r w:rsidRPr="00031A0F">
        <w:rPr>
          <w:rFonts w:asciiTheme="majorHAnsi" w:hAnsiTheme="majorHAnsi"/>
          <w:color w:val="000000"/>
        </w:rPr>
        <w:tab/>
        <w:t>……………………………………………………………………………………………………</w:t>
      </w:r>
    </w:p>
    <w:p w14:paraId="4E3DB984" w14:textId="77777777" w:rsidR="0007688B" w:rsidRPr="00031A0F" w:rsidRDefault="0007688B" w:rsidP="0007688B">
      <w:pPr>
        <w:tabs>
          <w:tab w:val="left" w:pos="170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color w:val="000000"/>
        </w:rPr>
      </w:pPr>
      <w:r w:rsidRPr="00031A0F">
        <w:rPr>
          <w:rFonts w:asciiTheme="majorHAnsi" w:hAnsiTheme="majorHAnsi"/>
          <w:color w:val="000000"/>
        </w:rPr>
        <w:t xml:space="preserve">tel./fax: </w:t>
      </w:r>
      <w:r w:rsidRPr="00031A0F">
        <w:rPr>
          <w:rFonts w:asciiTheme="majorHAnsi" w:hAnsiTheme="majorHAnsi"/>
          <w:color w:val="000000"/>
        </w:rPr>
        <w:tab/>
        <w:t>……………………………………………………………………………………………………</w:t>
      </w:r>
    </w:p>
    <w:p w14:paraId="3102E6FB" w14:textId="77777777" w:rsidR="0007688B" w:rsidRPr="00AD20E8" w:rsidRDefault="0007688B" w:rsidP="0007688B">
      <w:pPr>
        <w:tabs>
          <w:tab w:val="left" w:pos="170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/>
          <w:color w:val="000000"/>
        </w:rPr>
        <w:t>e-mail</w:t>
      </w:r>
      <w:r>
        <w:rPr>
          <w:rFonts w:asciiTheme="majorHAnsi" w:hAnsiTheme="majorHAnsi"/>
          <w:color w:val="000000"/>
        </w:rPr>
        <w:t>:</w:t>
      </w:r>
      <w:r>
        <w:rPr>
          <w:rFonts w:asciiTheme="majorHAnsi" w:hAnsiTheme="majorHAnsi"/>
          <w:color w:val="000000"/>
        </w:rPr>
        <w:tab/>
      </w:r>
      <w:r w:rsidRPr="00031A0F">
        <w:rPr>
          <w:rFonts w:asciiTheme="majorHAnsi" w:hAnsiTheme="majorHAnsi"/>
          <w:color w:val="000000"/>
        </w:rPr>
        <w:t>……………………………………………………………………………………………………</w:t>
      </w:r>
    </w:p>
    <w:p w14:paraId="0B8F33A6" w14:textId="77777777" w:rsidR="0007688B" w:rsidRDefault="0007688B" w:rsidP="009C0104">
      <w:pPr>
        <w:autoSpaceDE w:val="0"/>
        <w:autoSpaceDN w:val="0"/>
        <w:adjustRightInd w:val="0"/>
        <w:jc w:val="both"/>
        <w:rPr>
          <w:rFonts w:asciiTheme="majorHAnsi" w:hAnsiTheme="majorHAnsi"/>
          <w:iCs/>
          <w:color w:val="000000"/>
        </w:rPr>
      </w:pPr>
    </w:p>
    <w:p w14:paraId="4F4BB2DC" w14:textId="573CF62F" w:rsidR="004A5247" w:rsidRPr="004A5247" w:rsidRDefault="004A5247" w:rsidP="009C0104">
      <w:pPr>
        <w:autoSpaceDE w:val="0"/>
        <w:autoSpaceDN w:val="0"/>
        <w:adjustRightInd w:val="0"/>
        <w:jc w:val="both"/>
        <w:rPr>
          <w:rFonts w:asciiTheme="majorHAnsi" w:hAnsiTheme="majorHAnsi"/>
          <w:iCs/>
          <w:color w:val="000000"/>
        </w:rPr>
      </w:pPr>
      <w:r>
        <w:rPr>
          <w:rFonts w:asciiTheme="majorHAnsi" w:hAnsiTheme="majorHAnsi"/>
          <w:iCs/>
          <w:color w:val="000000"/>
        </w:rPr>
        <w:t>s</w:t>
      </w:r>
      <w:r w:rsidRPr="004A5247">
        <w:rPr>
          <w:rFonts w:asciiTheme="majorHAnsi" w:hAnsiTheme="majorHAnsi"/>
          <w:iCs/>
          <w:color w:val="000000"/>
        </w:rPr>
        <w:t>kłada(</w:t>
      </w:r>
      <w:r w:rsidR="002A26CA">
        <w:rPr>
          <w:rFonts w:asciiTheme="majorHAnsi" w:hAnsiTheme="majorHAnsi"/>
          <w:iCs/>
          <w:color w:val="000000"/>
        </w:rPr>
        <w:t>-</w:t>
      </w:r>
      <w:r>
        <w:rPr>
          <w:rFonts w:asciiTheme="majorHAnsi" w:hAnsiTheme="majorHAnsi"/>
          <w:iCs/>
          <w:color w:val="000000"/>
        </w:rPr>
        <w:t>ją</w:t>
      </w:r>
      <w:r w:rsidRPr="004A5247">
        <w:rPr>
          <w:rFonts w:asciiTheme="majorHAnsi" w:hAnsiTheme="majorHAnsi"/>
          <w:iCs/>
          <w:color w:val="000000"/>
        </w:rPr>
        <w:t xml:space="preserve">) </w:t>
      </w:r>
      <w:r>
        <w:rPr>
          <w:rFonts w:asciiTheme="majorHAnsi" w:hAnsiTheme="majorHAnsi"/>
          <w:iCs/>
          <w:color w:val="000000"/>
        </w:rPr>
        <w:t xml:space="preserve">niniejszą </w:t>
      </w:r>
      <w:r w:rsidRPr="004A5247">
        <w:rPr>
          <w:rFonts w:asciiTheme="majorHAnsi" w:hAnsiTheme="majorHAnsi"/>
          <w:iCs/>
          <w:color w:val="000000"/>
        </w:rPr>
        <w:t>ofertę na wykonanie przedmiotu zamówienia w zakresie określonym w Specyfikacji Warunków Zamówienia (SWZ)</w:t>
      </w:r>
      <w:r>
        <w:rPr>
          <w:rFonts w:asciiTheme="majorHAnsi" w:hAnsiTheme="majorHAnsi"/>
          <w:iCs/>
          <w:color w:val="000000"/>
        </w:rPr>
        <w:t>.</w:t>
      </w:r>
    </w:p>
    <w:p w14:paraId="39D1D230" w14:textId="77777777" w:rsidR="0007688B" w:rsidRDefault="0007688B" w:rsidP="0007688B">
      <w:pPr>
        <w:jc w:val="both"/>
        <w:rPr>
          <w:rFonts w:asciiTheme="majorHAnsi" w:hAnsiTheme="majorHAnsi"/>
          <w:color w:val="000000"/>
        </w:rPr>
      </w:pPr>
    </w:p>
    <w:p w14:paraId="662EEB84" w14:textId="01540732" w:rsidR="0007688B" w:rsidRDefault="0007688B" w:rsidP="0007688B">
      <w:p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2. Wykonawca</w:t>
      </w:r>
      <w:r w:rsidR="002A26CA">
        <w:rPr>
          <w:rFonts w:asciiTheme="majorHAnsi" w:hAnsiTheme="majorHAnsi"/>
          <w:color w:val="000000"/>
        </w:rPr>
        <w:t>(-y)</w:t>
      </w:r>
      <w:r>
        <w:rPr>
          <w:rFonts w:asciiTheme="majorHAnsi" w:hAnsiTheme="majorHAnsi"/>
          <w:color w:val="000000"/>
        </w:rPr>
        <w:t xml:space="preserve"> o</w:t>
      </w:r>
      <w:r w:rsidRPr="00AD20E8">
        <w:rPr>
          <w:rFonts w:asciiTheme="majorHAnsi" w:hAnsiTheme="majorHAnsi"/>
          <w:color w:val="000000"/>
        </w:rPr>
        <w:t>świadcza</w:t>
      </w:r>
      <w:r w:rsidR="002A26CA">
        <w:rPr>
          <w:rFonts w:asciiTheme="majorHAnsi" w:hAnsiTheme="majorHAnsi"/>
          <w:color w:val="000000"/>
        </w:rPr>
        <w:t>(-ją)</w:t>
      </w:r>
      <w:r w:rsidRPr="00AD20E8">
        <w:rPr>
          <w:rFonts w:asciiTheme="majorHAnsi" w:hAnsiTheme="majorHAnsi"/>
          <w:color w:val="000000"/>
        </w:rPr>
        <w:t xml:space="preserve">, że </w:t>
      </w:r>
      <w:r w:rsidR="002A26CA" w:rsidRPr="002A26CA">
        <w:rPr>
          <w:rFonts w:asciiTheme="majorHAnsi" w:hAnsiTheme="majorHAnsi"/>
          <w:bCs/>
          <w:color w:val="000000"/>
        </w:rPr>
        <w:t>oferuje(-ą)</w:t>
      </w:r>
      <w:r w:rsidRPr="00AD20E8">
        <w:rPr>
          <w:rFonts w:asciiTheme="majorHAnsi" w:hAnsiTheme="majorHAnsi"/>
          <w:color w:val="000000"/>
        </w:rPr>
        <w:t xml:space="preserve"> wykonanie przedmiotu zamówienia w</w:t>
      </w:r>
      <w:r w:rsidR="002A26CA">
        <w:rPr>
          <w:rFonts w:asciiTheme="majorHAnsi" w:hAnsiTheme="majorHAnsi"/>
          <w:color w:val="000000"/>
        </w:rPr>
        <w:t> </w:t>
      </w:r>
      <w:r w:rsidRPr="00AD20E8">
        <w:rPr>
          <w:rFonts w:asciiTheme="majorHAnsi" w:hAnsiTheme="majorHAnsi"/>
          <w:color w:val="000000"/>
        </w:rPr>
        <w:t>zakresie i</w:t>
      </w:r>
      <w:r>
        <w:rPr>
          <w:rFonts w:asciiTheme="majorHAnsi" w:hAnsiTheme="majorHAnsi"/>
          <w:color w:val="000000"/>
        </w:rPr>
        <w:t> </w:t>
      </w:r>
      <w:r w:rsidRPr="00AD20E8">
        <w:rPr>
          <w:rFonts w:asciiTheme="majorHAnsi" w:hAnsiTheme="majorHAnsi"/>
          <w:color w:val="000000"/>
        </w:rPr>
        <w:t>na zasadach określonych w SWZ, zał. </w:t>
      </w:r>
      <w:r w:rsidRPr="0007688B">
        <w:rPr>
          <w:rFonts w:asciiTheme="majorHAnsi" w:hAnsiTheme="majorHAnsi"/>
          <w:color w:val="000000"/>
        </w:rPr>
        <w:t>nr 1 do SWZ</w:t>
      </w:r>
      <w:r w:rsidRPr="00AD20E8">
        <w:rPr>
          <w:rFonts w:asciiTheme="majorHAnsi" w:hAnsiTheme="majorHAnsi"/>
          <w:color w:val="000000"/>
        </w:rPr>
        <w:t xml:space="preserve"> tj. zgodnie z opisem przedmiotu zamówienia i warunkami zawartymi w projekcie umowy będącej załącznikiem </w:t>
      </w:r>
      <w:r w:rsidRPr="0007688B">
        <w:rPr>
          <w:rFonts w:asciiTheme="majorHAnsi" w:hAnsiTheme="majorHAnsi"/>
          <w:color w:val="000000"/>
        </w:rPr>
        <w:t>nr 10 do SWZ</w:t>
      </w:r>
      <w:r>
        <w:rPr>
          <w:rFonts w:asciiTheme="majorHAnsi" w:hAnsiTheme="majorHAnsi"/>
          <w:color w:val="000000"/>
        </w:rPr>
        <w:t>, za następującą całkowitą cenę ofertową:</w:t>
      </w:r>
    </w:p>
    <w:p w14:paraId="5E03E8F8" w14:textId="570D6D0D" w:rsidR="0007688B" w:rsidRDefault="0007688B" w:rsidP="0007688B">
      <w:pPr>
        <w:jc w:val="both"/>
        <w:rPr>
          <w:rFonts w:asciiTheme="majorHAnsi" w:hAnsiTheme="majorHAnsi"/>
          <w:color w:val="000000"/>
        </w:rPr>
      </w:pPr>
    </w:p>
    <w:p w14:paraId="391D6856" w14:textId="758E9689" w:rsidR="0007688B" w:rsidRDefault="0007688B" w:rsidP="0007688B">
      <w:pPr>
        <w:jc w:val="center"/>
        <w:rPr>
          <w:rFonts w:asciiTheme="majorHAnsi" w:hAnsiTheme="majorHAnsi"/>
          <w:b/>
          <w:bCs/>
          <w:color w:val="000000"/>
        </w:rPr>
      </w:pPr>
      <w:r w:rsidRPr="0007688B">
        <w:rPr>
          <w:rFonts w:asciiTheme="majorHAnsi" w:hAnsiTheme="majorHAnsi"/>
          <w:b/>
          <w:bCs/>
          <w:color w:val="000000"/>
        </w:rPr>
        <w:t>Cena netto: …………………………………………………</w:t>
      </w:r>
      <w:r w:rsidR="00C36E98">
        <w:rPr>
          <w:rFonts w:asciiTheme="majorHAnsi" w:hAnsiTheme="majorHAnsi"/>
          <w:b/>
          <w:bCs/>
          <w:color w:val="000000"/>
        </w:rPr>
        <w:t>… zł</w:t>
      </w:r>
    </w:p>
    <w:p w14:paraId="555EDAD9" w14:textId="77777777" w:rsidR="0007688B" w:rsidRPr="0007688B" w:rsidRDefault="0007688B" w:rsidP="0007688B">
      <w:pPr>
        <w:jc w:val="center"/>
        <w:rPr>
          <w:rFonts w:asciiTheme="majorHAnsi" w:hAnsiTheme="majorHAnsi"/>
          <w:b/>
          <w:bCs/>
          <w:color w:val="000000"/>
        </w:rPr>
      </w:pPr>
    </w:p>
    <w:p w14:paraId="195D3B6C" w14:textId="2317D6FB" w:rsidR="0007688B" w:rsidRDefault="0007688B" w:rsidP="0007688B">
      <w:pPr>
        <w:jc w:val="center"/>
        <w:rPr>
          <w:rFonts w:asciiTheme="majorHAnsi" w:hAnsiTheme="majorHAnsi"/>
          <w:b/>
          <w:bCs/>
          <w:color w:val="000000"/>
        </w:rPr>
      </w:pPr>
      <w:r w:rsidRPr="0007688B">
        <w:rPr>
          <w:rFonts w:asciiTheme="majorHAnsi" w:hAnsiTheme="majorHAnsi"/>
          <w:b/>
          <w:bCs/>
          <w:color w:val="000000"/>
        </w:rPr>
        <w:t xml:space="preserve">Podatek </w:t>
      </w:r>
      <w:r w:rsidR="00C36E98">
        <w:rPr>
          <w:rFonts w:asciiTheme="majorHAnsi" w:hAnsiTheme="majorHAnsi"/>
          <w:b/>
          <w:bCs/>
          <w:color w:val="000000"/>
        </w:rPr>
        <w:t>od towarów i usług (</w:t>
      </w:r>
      <w:r w:rsidRPr="0007688B">
        <w:rPr>
          <w:rFonts w:asciiTheme="majorHAnsi" w:hAnsiTheme="majorHAnsi"/>
          <w:b/>
          <w:bCs/>
          <w:color w:val="000000"/>
        </w:rPr>
        <w:t>VAT</w:t>
      </w:r>
      <w:r w:rsidR="00C36E98">
        <w:rPr>
          <w:rFonts w:asciiTheme="majorHAnsi" w:hAnsiTheme="majorHAnsi"/>
          <w:b/>
          <w:bCs/>
          <w:color w:val="000000"/>
        </w:rPr>
        <w:t>)</w:t>
      </w:r>
      <w:r w:rsidRPr="0007688B">
        <w:rPr>
          <w:rFonts w:asciiTheme="majorHAnsi" w:hAnsiTheme="majorHAnsi"/>
          <w:b/>
          <w:bCs/>
          <w:color w:val="000000"/>
        </w:rPr>
        <w:t xml:space="preserve">: </w:t>
      </w:r>
      <w:r w:rsidR="00C36E98" w:rsidRPr="0007688B">
        <w:rPr>
          <w:rFonts w:asciiTheme="majorHAnsi" w:hAnsiTheme="majorHAnsi"/>
          <w:b/>
          <w:bCs/>
          <w:color w:val="000000"/>
        </w:rPr>
        <w:t>…………………………………………………</w:t>
      </w:r>
      <w:r w:rsidR="00C36E98">
        <w:rPr>
          <w:rFonts w:asciiTheme="majorHAnsi" w:hAnsiTheme="majorHAnsi"/>
          <w:b/>
          <w:bCs/>
          <w:color w:val="000000"/>
        </w:rPr>
        <w:t>… zł</w:t>
      </w:r>
    </w:p>
    <w:p w14:paraId="6F117956" w14:textId="77777777" w:rsidR="0007688B" w:rsidRPr="0007688B" w:rsidRDefault="0007688B" w:rsidP="0007688B">
      <w:pPr>
        <w:jc w:val="center"/>
        <w:rPr>
          <w:rFonts w:asciiTheme="majorHAnsi" w:hAnsiTheme="majorHAnsi"/>
          <w:b/>
          <w:bCs/>
          <w:color w:val="000000"/>
        </w:rPr>
      </w:pPr>
    </w:p>
    <w:p w14:paraId="08929675" w14:textId="77777777" w:rsidR="00C36E98" w:rsidRDefault="0007688B" w:rsidP="00C36E98">
      <w:pPr>
        <w:jc w:val="center"/>
        <w:rPr>
          <w:rFonts w:asciiTheme="majorHAnsi" w:hAnsiTheme="majorHAnsi"/>
          <w:b/>
          <w:bCs/>
          <w:color w:val="000000"/>
        </w:rPr>
      </w:pPr>
      <w:r w:rsidRPr="0007688B">
        <w:rPr>
          <w:rFonts w:asciiTheme="majorHAnsi" w:hAnsiTheme="majorHAnsi"/>
          <w:b/>
          <w:bCs/>
          <w:color w:val="000000"/>
        </w:rPr>
        <w:t xml:space="preserve">Cena brutto: </w:t>
      </w:r>
      <w:r w:rsidR="00C36E98" w:rsidRPr="0007688B">
        <w:rPr>
          <w:rFonts w:asciiTheme="majorHAnsi" w:hAnsiTheme="majorHAnsi"/>
          <w:b/>
          <w:bCs/>
          <w:color w:val="000000"/>
        </w:rPr>
        <w:t>…………………………………………………</w:t>
      </w:r>
      <w:r w:rsidR="00C36E98">
        <w:rPr>
          <w:rFonts w:asciiTheme="majorHAnsi" w:hAnsiTheme="majorHAnsi"/>
          <w:b/>
          <w:bCs/>
          <w:color w:val="000000"/>
        </w:rPr>
        <w:t>… zł</w:t>
      </w:r>
    </w:p>
    <w:p w14:paraId="50D0F7D4" w14:textId="77777777" w:rsidR="00C36E98" w:rsidRDefault="00C36E98" w:rsidP="00C36E98">
      <w:pPr>
        <w:jc w:val="center"/>
        <w:rPr>
          <w:rFonts w:asciiTheme="majorHAnsi" w:hAnsiTheme="majorHAnsi"/>
          <w:b/>
          <w:bCs/>
          <w:color w:val="000000"/>
        </w:rPr>
      </w:pPr>
    </w:p>
    <w:p w14:paraId="569748C4" w14:textId="16EA5D85" w:rsidR="0007688B" w:rsidRPr="0007688B" w:rsidRDefault="00C36E98" w:rsidP="00C36E98">
      <w:pPr>
        <w:jc w:val="center"/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/>
        </w:rPr>
        <w:t>(</w:t>
      </w:r>
      <w:r w:rsidR="0007688B">
        <w:rPr>
          <w:rFonts w:asciiTheme="majorHAnsi" w:hAnsiTheme="majorHAnsi"/>
          <w:b/>
          <w:bCs/>
          <w:color w:val="000000"/>
        </w:rPr>
        <w:t>s</w:t>
      </w:r>
      <w:r w:rsidR="0007688B" w:rsidRPr="0007688B">
        <w:rPr>
          <w:rFonts w:asciiTheme="majorHAnsi" w:hAnsiTheme="majorHAnsi"/>
          <w:b/>
          <w:bCs/>
          <w:color w:val="000000"/>
        </w:rPr>
        <w:t>łownie</w:t>
      </w:r>
      <w:r>
        <w:rPr>
          <w:rFonts w:asciiTheme="majorHAnsi" w:hAnsiTheme="majorHAnsi"/>
          <w:b/>
          <w:bCs/>
          <w:color w:val="000000"/>
        </w:rPr>
        <w:t xml:space="preserve"> brutto</w:t>
      </w:r>
      <w:r w:rsidR="0007688B" w:rsidRPr="0007688B">
        <w:rPr>
          <w:rFonts w:asciiTheme="majorHAnsi" w:hAnsiTheme="majorHAnsi"/>
          <w:b/>
          <w:bCs/>
          <w:color w:val="000000"/>
        </w:rPr>
        <w:t>:</w:t>
      </w:r>
      <w:r>
        <w:rPr>
          <w:rFonts w:asciiTheme="majorHAnsi" w:hAnsiTheme="majorHAnsi"/>
          <w:b/>
          <w:bCs/>
          <w:color w:val="000000"/>
        </w:rPr>
        <w:t xml:space="preserve"> </w:t>
      </w:r>
      <w:r w:rsidRPr="0007688B">
        <w:rPr>
          <w:rFonts w:asciiTheme="majorHAnsi" w:hAnsiTheme="majorHAnsi"/>
          <w:b/>
          <w:bCs/>
          <w:color w:val="000000"/>
        </w:rPr>
        <w:t>…………………………………………………</w:t>
      </w:r>
      <w:r>
        <w:rPr>
          <w:rFonts w:asciiTheme="majorHAnsi" w:hAnsiTheme="majorHAnsi"/>
          <w:b/>
          <w:bCs/>
          <w:color w:val="000000"/>
        </w:rPr>
        <w:t>…</w:t>
      </w:r>
      <w:r w:rsidR="00805419">
        <w:rPr>
          <w:rFonts w:asciiTheme="majorHAnsi" w:hAnsiTheme="majorHAnsi"/>
          <w:b/>
          <w:bCs/>
          <w:color w:val="000000"/>
        </w:rPr>
        <w:t>,</w:t>
      </w:r>
      <w:r>
        <w:rPr>
          <w:rFonts w:asciiTheme="majorHAnsi" w:hAnsiTheme="majorHAnsi"/>
          <w:b/>
          <w:bCs/>
          <w:color w:val="000000"/>
        </w:rPr>
        <w:t xml:space="preserve"> …/100).</w:t>
      </w:r>
    </w:p>
    <w:p w14:paraId="78591F27" w14:textId="77777777" w:rsidR="00C64927" w:rsidRPr="00AD20E8" w:rsidRDefault="00C64927" w:rsidP="00C36E98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</w:rPr>
      </w:pPr>
    </w:p>
    <w:p w14:paraId="38467193" w14:textId="7DA22108" w:rsidR="0011302E" w:rsidRPr="00AD20E8" w:rsidRDefault="007C51A5" w:rsidP="007C51A5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Na całkowitą cenę ofertową składają się:</w:t>
      </w:r>
    </w:p>
    <w:tbl>
      <w:tblPr>
        <w:tblStyle w:val="Tabela-Siatka"/>
        <w:tblpPr w:leftFromText="141" w:rightFromText="141" w:vertAnchor="text" w:horzAnchor="margin" w:tblpY="56"/>
        <w:tblW w:w="9180" w:type="dxa"/>
        <w:tblLook w:val="04A0" w:firstRow="1" w:lastRow="0" w:firstColumn="1" w:lastColumn="0" w:noHBand="0" w:noVBand="1"/>
      </w:tblPr>
      <w:tblGrid>
        <w:gridCol w:w="389"/>
        <w:gridCol w:w="498"/>
        <w:gridCol w:w="4608"/>
        <w:gridCol w:w="3685"/>
      </w:tblGrid>
      <w:tr w:rsidR="007C51A5" w:rsidRPr="00AD20E8" w14:paraId="3E578C4F" w14:textId="77777777" w:rsidTr="00525B73">
        <w:trPr>
          <w:trHeight w:val="370"/>
        </w:trPr>
        <w:tc>
          <w:tcPr>
            <w:tcW w:w="887" w:type="dxa"/>
            <w:gridSpan w:val="2"/>
            <w:shd w:val="clear" w:color="auto" w:fill="D9D9D9" w:themeFill="background1" w:themeFillShade="D9"/>
            <w:vAlign w:val="center"/>
          </w:tcPr>
          <w:p w14:paraId="33EFF4BB" w14:textId="6F59BF47" w:rsidR="007C51A5" w:rsidRDefault="007C51A5" w:rsidP="00805419">
            <w:pPr>
              <w:ind w:left="-83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1.</w:t>
            </w:r>
          </w:p>
        </w:tc>
        <w:tc>
          <w:tcPr>
            <w:tcW w:w="4608" w:type="dxa"/>
            <w:vAlign w:val="center"/>
          </w:tcPr>
          <w:p w14:paraId="3DBDC4EF" w14:textId="48378446" w:rsidR="007C51A5" w:rsidRDefault="007C51A5" w:rsidP="00805419">
            <w:pPr>
              <w:ind w:left="-83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Cena za wykonywanie czynności objętych</w:t>
            </w:r>
            <w:r w:rsidR="00525B73">
              <w:rPr>
                <w:rFonts w:asciiTheme="majorHAnsi" w:hAnsiTheme="majorHAnsi"/>
                <w:color w:val="000000"/>
              </w:rPr>
              <w:t xml:space="preserve"> etapem </w:t>
            </w:r>
            <w:bookmarkStart w:id="2" w:name="_Hlk99367253"/>
            <w:r w:rsidR="00525B73">
              <w:rPr>
                <w:rFonts w:asciiTheme="majorHAnsi" w:hAnsiTheme="majorHAnsi"/>
              </w:rPr>
              <w:t xml:space="preserve"> p</w:t>
            </w:r>
            <w:r w:rsidR="00525B73" w:rsidRPr="00600F8B">
              <w:rPr>
                <w:rFonts w:asciiTheme="majorHAnsi" w:hAnsiTheme="majorHAnsi"/>
              </w:rPr>
              <w:t>rac przygotowawc</w:t>
            </w:r>
            <w:bookmarkEnd w:id="2"/>
            <w:r w:rsidR="00525B73">
              <w:rPr>
                <w:rFonts w:asciiTheme="majorHAnsi" w:hAnsiTheme="majorHAnsi"/>
              </w:rPr>
              <w:t>zych</w:t>
            </w:r>
          </w:p>
        </w:tc>
        <w:tc>
          <w:tcPr>
            <w:tcW w:w="3685" w:type="dxa"/>
            <w:vAlign w:val="center"/>
          </w:tcPr>
          <w:p w14:paraId="41C3564B" w14:textId="7323D20A" w:rsidR="007C51A5" w:rsidRDefault="007C51A5" w:rsidP="00805419">
            <w:pPr>
              <w:spacing w:before="120" w:line="360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netto: …………………………………</w:t>
            </w:r>
          </w:p>
          <w:p w14:paraId="3438CA22" w14:textId="2398677F" w:rsidR="007C51A5" w:rsidRPr="00AD20E8" w:rsidRDefault="007C51A5" w:rsidP="00805419">
            <w:pPr>
              <w:spacing w:line="360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brutto: …………………………………</w:t>
            </w:r>
          </w:p>
        </w:tc>
      </w:tr>
      <w:tr w:rsidR="00AD4EBC" w:rsidRPr="00AD20E8" w14:paraId="754735FA" w14:textId="77777777" w:rsidTr="00525B73">
        <w:trPr>
          <w:trHeight w:val="370"/>
        </w:trPr>
        <w:tc>
          <w:tcPr>
            <w:tcW w:w="887" w:type="dxa"/>
            <w:gridSpan w:val="2"/>
            <w:shd w:val="clear" w:color="auto" w:fill="auto"/>
            <w:vAlign w:val="center"/>
          </w:tcPr>
          <w:p w14:paraId="14370142" w14:textId="77777777" w:rsidR="00AD4EBC" w:rsidRDefault="00AD4EBC" w:rsidP="00805419">
            <w:pPr>
              <w:ind w:left="-83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8293" w:type="dxa"/>
            <w:gridSpan w:val="2"/>
            <w:vAlign w:val="center"/>
          </w:tcPr>
          <w:p w14:paraId="0A5B8D45" w14:textId="60BF6684" w:rsidR="00AD4EBC" w:rsidRDefault="00AD4EBC" w:rsidP="00805419">
            <w:pPr>
              <w:ind w:left="-83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w tym:</w:t>
            </w:r>
          </w:p>
        </w:tc>
      </w:tr>
      <w:tr w:rsidR="007C51A5" w:rsidRPr="00AD20E8" w14:paraId="10F24325" w14:textId="74E83787" w:rsidTr="00525B73">
        <w:trPr>
          <w:trHeight w:val="1"/>
        </w:trPr>
        <w:tc>
          <w:tcPr>
            <w:tcW w:w="389" w:type="dxa"/>
            <w:vAlign w:val="center"/>
          </w:tcPr>
          <w:p w14:paraId="30387D7E" w14:textId="6AA34ECD" w:rsidR="007C51A5" w:rsidRPr="00AD20E8" w:rsidRDefault="007C51A5" w:rsidP="00805419">
            <w:pPr>
              <w:ind w:left="-83"/>
              <w:rPr>
                <w:rFonts w:asciiTheme="majorHAnsi" w:hAnsiTheme="majorHAnsi"/>
              </w:rPr>
            </w:pPr>
          </w:p>
        </w:tc>
        <w:tc>
          <w:tcPr>
            <w:tcW w:w="498" w:type="dxa"/>
            <w:vAlign w:val="center"/>
          </w:tcPr>
          <w:p w14:paraId="03A28060" w14:textId="18346885" w:rsidR="007C51A5" w:rsidRPr="00493C21" w:rsidRDefault="007C51A5" w:rsidP="00805419">
            <w:pPr>
              <w:ind w:left="-83"/>
              <w:rPr>
                <w:rFonts w:asciiTheme="majorHAnsi" w:hAnsiTheme="majorHAnsi"/>
              </w:rPr>
            </w:pPr>
            <w:r w:rsidRPr="00AD20E8">
              <w:rPr>
                <w:rFonts w:asciiTheme="majorHAnsi" w:hAnsiTheme="majorHAnsi"/>
              </w:rPr>
              <w:t>1.</w:t>
            </w:r>
            <w:r>
              <w:rPr>
                <w:rFonts w:asciiTheme="majorHAnsi" w:hAnsiTheme="majorHAnsi"/>
              </w:rPr>
              <w:t>1.</w:t>
            </w:r>
          </w:p>
        </w:tc>
        <w:tc>
          <w:tcPr>
            <w:tcW w:w="4608" w:type="dxa"/>
            <w:vAlign w:val="center"/>
          </w:tcPr>
          <w:p w14:paraId="7DA07D42" w14:textId="4EC909A5" w:rsidR="007C51A5" w:rsidRPr="00AD20E8" w:rsidRDefault="007C51A5" w:rsidP="00805419">
            <w:pPr>
              <w:ind w:left="-83"/>
              <w:rPr>
                <w:rFonts w:asciiTheme="majorHAnsi" w:hAnsiTheme="majorHAnsi"/>
                <w:color w:val="000000"/>
                <w:highlight w:val="yellow"/>
              </w:rPr>
            </w:pPr>
            <w:r w:rsidRPr="00493C21">
              <w:rPr>
                <w:rFonts w:asciiTheme="majorHAnsi" w:hAnsiTheme="majorHAnsi"/>
              </w:rPr>
              <w:t xml:space="preserve">Cena za </w:t>
            </w:r>
            <w:r>
              <w:rPr>
                <w:rFonts w:asciiTheme="majorHAnsi" w:hAnsiTheme="majorHAnsi"/>
              </w:rPr>
              <w:t xml:space="preserve">wykonywanie </w:t>
            </w:r>
            <w:r w:rsidRPr="00493C21">
              <w:rPr>
                <w:rFonts w:asciiTheme="majorHAnsi" w:hAnsiTheme="majorHAnsi"/>
              </w:rPr>
              <w:t>czynności odbiorow</w:t>
            </w:r>
            <w:r>
              <w:rPr>
                <w:rFonts w:asciiTheme="majorHAnsi" w:hAnsiTheme="majorHAnsi"/>
              </w:rPr>
              <w:t>ych</w:t>
            </w:r>
            <w:r w:rsidRPr="00493C21">
              <w:rPr>
                <w:rFonts w:asciiTheme="majorHAnsi" w:hAnsiTheme="majorHAnsi"/>
              </w:rPr>
              <w:t xml:space="preserve"> i weryfikacji dokumentacji projektowej dla Budynku ECFC</w:t>
            </w:r>
          </w:p>
        </w:tc>
        <w:tc>
          <w:tcPr>
            <w:tcW w:w="3685" w:type="dxa"/>
            <w:vAlign w:val="center"/>
          </w:tcPr>
          <w:p w14:paraId="3D0FDC98" w14:textId="30D23A67" w:rsidR="007C51A5" w:rsidRDefault="007C51A5" w:rsidP="00805419">
            <w:pPr>
              <w:spacing w:before="120" w:line="360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netto: …………………………………</w:t>
            </w:r>
          </w:p>
          <w:p w14:paraId="04BBC031" w14:textId="248E960D" w:rsidR="007C51A5" w:rsidRPr="00AD20E8" w:rsidRDefault="007C51A5" w:rsidP="00805419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/>
              </w:rPr>
              <w:t>brutto: …………………………………</w:t>
            </w:r>
          </w:p>
        </w:tc>
      </w:tr>
      <w:tr w:rsidR="007C51A5" w:rsidRPr="00AD20E8" w14:paraId="5DDCB935" w14:textId="77777777" w:rsidTr="00525B73">
        <w:trPr>
          <w:trHeight w:val="1"/>
        </w:trPr>
        <w:tc>
          <w:tcPr>
            <w:tcW w:w="389" w:type="dxa"/>
            <w:vAlign w:val="center"/>
          </w:tcPr>
          <w:p w14:paraId="675FC9AC" w14:textId="59445CAF" w:rsidR="007C51A5" w:rsidRPr="00AD20E8" w:rsidRDefault="007C51A5" w:rsidP="00805419">
            <w:pPr>
              <w:ind w:left="-83"/>
              <w:rPr>
                <w:rFonts w:asciiTheme="majorHAnsi" w:hAnsiTheme="majorHAnsi"/>
              </w:rPr>
            </w:pPr>
          </w:p>
        </w:tc>
        <w:tc>
          <w:tcPr>
            <w:tcW w:w="498" w:type="dxa"/>
            <w:vAlign w:val="center"/>
          </w:tcPr>
          <w:p w14:paraId="4AEFFC04" w14:textId="7B104E5C" w:rsidR="007C51A5" w:rsidRDefault="007C51A5" w:rsidP="00805419">
            <w:pPr>
              <w:ind w:left="-8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1.2.</w:t>
            </w:r>
          </w:p>
        </w:tc>
        <w:tc>
          <w:tcPr>
            <w:tcW w:w="4608" w:type="dxa"/>
            <w:vAlign w:val="center"/>
          </w:tcPr>
          <w:p w14:paraId="60C8B535" w14:textId="07AE6988" w:rsidR="007C51A5" w:rsidRPr="00AD20E8" w:rsidRDefault="007C51A5" w:rsidP="00805419">
            <w:pPr>
              <w:ind w:left="-83"/>
              <w:rPr>
                <w:rFonts w:asciiTheme="majorHAnsi" w:hAnsiTheme="majorHAnsi"/>
                <w:highlight w:val="yellow"/>
              </w:rPr>
            </w:pPr>
            <w:r>
              <w:rPr>
                <w:rFonts w:asciiTheme="majorHAnsi" w:hAnsiTheme="majorHAnsi"/>
              </w:rPr>
              <w:t>C</w:t>
            </w:r>
            <w:r w:rsidRPr="00493C21">
              <w:rPr>
                <w:rFonts w:asciiTheme="majorHAnsi" w:hAnsiTheme="majorHAnsi"/>
              </w:rPr>
              <w:t xml:space="preserve">ena za </w:t>
            </w:r>
            <w:r>
              <w:rPr>
                <w:rFonts w:asciiTheme="majorHAnsi" w:hAnsiTheme="majorHAnsi"/>
              </w:rPr>
              <w:t xml:space="preserve">wykonywanie </w:t>
            </w:r>
            <w:r w:rsidRPr="00493C21">
              <w:rPr>
                <w:rFonts w:asciiTheme="majorHAnsi" w:hAnsiTheme="majorHAnsi"/>
              </w:rPr>
              <w:t>czynności wsparcia i przygotowania postępowania (lub postępowań) o</w:t>
            </w:r>
            <w:r w:rsidR="002A2B1C">
              <w:rPr>
                <w:rFonts w:asciiTheme="majorHAnsi" w:hAnsiTheme="majorHAnsi"/>
              </w:rPr>
              <w:t> </w:t>
            </w:r>
            <w:r w:rsidRPr="00493C21">
              <w:rPr>
                <w:rFonts w:asciiTheme="majorHAnsi" w:hAnsiTheme="majorHAnsi"/>
              </w:rPr>
              <w:t>udzielenie zamówienia publicznego na wybór wykonawcy lub wykonawców robót budowlanych w</w:t>
            </w:r>
            <w:r>
              <w:rPr>
                <w:rFonts w:asciiTheme="majorHAnsi" w:hAnsiTheme="majorHAnsi"/>
              </w:rPr>
              <w:t> </w:t>
            </w:r>
            <w:r w:rsidRPr="00493C21">
              <w:rPr>
                <w:rFonts w:asciiTheme="majorHAnsi" w:hAnsiTheme="majorHAnsi"/>
              </w:rPr>
              <w:t>ramach Inwestycji</w:t>
            </w:r>
          </w:p>
        </w:tc>
        <w:tc>
          <w:tcPr>
            <w:tcW w:w="3685" w:type="dxa"/>
            <w:vAlign w:val="center"/>
          </w:tcPr>
          <w:p w14:paraId="6E4C4D39" w14:textId="425D2A49" w:rsidR="007C51A5" w:rsidRDefault="007C51A5" w:rsidP="00805419">
            <w:pPr>
              <w:spacing w:before="120" w:line="360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netto: …………………………………</w:t>
            </w:r>
          </w:p>
          <w:p w14:paraId="0EDC9769" w14:textId="003B753B" w:rsidR="007C51A5" w:rsidRPr="00AD20E8" w:rsidRDefault="007C51A5" w:rsidP="00805419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/>
              </w:rPr>
              <w:t>brutto: …………………………………</w:t>
            </w:r>
          </w:p>
        </w:tc>
      </w:tr>
      <w:tr w:rsidR="007C51A5" w:rsidRPr="00AD20E8" w14:paraId="06EE1334" w14:textId="24E50E28" w:rsidTr="00525B73">
        <w:trPr>
          <w:trHeight w:val="550"/>
        </w:trPr>
        <w:tc>
          <w:tcPr>
            <w:tcW w:w="887" w:type="dxa"/>
            <w:gridSpan w:val="2"/>
            <w:shd w:val="clear" w:color="auto" w:fill="D9D9D9" w:themeFill="background1" w:themeFillShade="D9"/>
            <w:vAlign w:val="center"/>
          </w:tcPr>
          <w:p w14:paraId="757192D2" w14:textId="01A48CDF" w:rsidR="007C51A5" w:rsidRDefault="007C51A5" w:rsidP="00805419">
            <w:pPr>
              <w:ind w:left="-8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</w:tc>
        <w:tc>
          <w:tcPr>
            <w:tcW w:w="4608" w:type="dxa"/>
            <w:vAlign w:val="center"/>
          </w:tcPr>
          <w:p w14:paraId="39623092" w14:textId="04AE7106" w:rsidR="007C51A5" w:rsidRPr="00AD20E8" w:rsidRDefault="007C51A5" w:rsidP="00805419">
            <w:pPr>
              <w:ind w:left="-83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</w:rPr>
              <w:t>C</w:t>
            </w:r>
            <w:r w:rsidRPr="00493C21">
              <w:rPr>
                <w:rFonts w:asciiTheme="majorHAnsi" w:hAnsiTheme="majorHAnsi"/>
              </w:rPr>
              <w:t xml:space="preserve">ena za </w:t>
            </w:r>
            <w:r>
              <w:rPr>
                <w:rFonts w:asciiTheme="majorHAnsi" w:hAnsiTheme="majorHAnsi"/>
              </w:rPr>
              <w:t xml:space="preserve">wykonywanie czynności objętych </w:t>
            </w:r>
            <w:r w:rsidR="00525B73">
              <w:rPr>
                <w:rFonts w:asciiTheme="majorHAnsi" w:hAnsiTheme="majorHAnsi"/>
              </w:rPr>
              <w:t>e</w:t>
            </w:r>
            <w:r>
              <w:rPr>
                <w:rFonts w:asciiTheme="majorHAnsi" w:hAnsiTheme="majorHAnsi"/>
              </w:rPr>
              <w:t xml:space="preserve">tapem </w:t>
            </w:r>
            <w:r w:rsidR="00525B73">
              <w:rPr>
                <w:rFonts w:asciiTheme="majorHAnsi" w:hAnsiTheme="majorHAnsi"/>
              </w:rPr>
              <w:t xml:space="preserve"> pełnienia nadzoru</w:t>
            </w:r>
          </w:p>
        </w:tc>
        <w:tc>
          <w:tcPr>
            <w:tcW w:w="3685" w:type="dxa"/>
            <w:vAlign w:val="center"/>
          </w:tcPr>
          <w:p w14:paraId="33737A37" w14:textId="784C0D31" w:rsidR="007C51A5" w:rsidRDefault="007C51A5" w:rsidP="00805419">
            <w:pPr>
              <w:spacing w:before="120" w:line="360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netto: …………………………………</w:t>
            </w:r>
          </w:p>
          <w:p w14:paraId="7D708861" w14:textId="7024660A" w:rsidR="007C51A5" w:rsidRPr="00AD20E8" w:rsidRDefault="007C51A5" w:rsidP="0080541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/>
              </w:rPr>
              <w:t>brutto: …………………………………</w:t>
            </w:r>
          </w:p>
        </w:tc>
      </w:tr>
    </w:tbl>
    <w:p w14:paraId="257F5759" w14:textId="6BF1418D" w:rsidR="00D14718" w:rsidRPr="00DB2B20" w:rsidRDefault="00D14718" w:rsidP="00C61CE1">
      <w:pPr>
        <w:jc w:val="both"/>
        <w:rPr>
          <w:rFonts w:asciiTheme="majorHAnsi" w:hAnsiTheme="majorHAnsi"/>
          <w:b/>
          <w:color w:val="000000"/>
        </w:rPr>
      </w:pPr>
    </w:p>
    <w:p w14:paraId="4123697C" w14:textId="6C21645C" w:rsidR="00C64927" w:rsidRPr="00031A0F" w:rsidRDefault="00C56501" w:rsidP="00C56501">
      <w:pPr>
        <w:autoSpaceDE w:val="0"/>
        <w:autoSpaceDN w:val="0"/>
        <w:adjustRightInd w:val="0"/>
        <w:jc w:val="both"/>
        <w:rPr>
          <w:rFonts w:asciiTheme="majorHAnsi" w:hAnsiTheme="majorHAnsi" w:cs="CIDFont+F1"/>
          <w:b/>
          <w:bCs/>
          <w:i/>
          <w:iCs/>
          <w:u w:val="single"/>
        </w:rPr>
      </w:pPr>
      <w:r w:rsidRPr="00031A0F">
        <w:rPr>
          <w:rFonts w:asciiTheme="majorHAnsi" w:eastAsiaTheme="minorEastAsia" w:hAnsiTheme="majorHAnsi" w:cstheme="minorBidi"/>
          <w:b/>
          <w:bCs/>
          <w:i/>
          <w:iCs/>
          <w:sz w:val="22"/>
          <w:u w:val="single"/>
        </w:rPr>
        <w:t>Uwaga: cena określona w pkt 1 powyższej tabeli</w:t>
      </w:r>
      <w:r w:rsidR="00D14718" w:rsidRPr="00031A0F">
        <w:rPr>
          <w:rFonts w:asciiTheme="majorHAnsi" w:eastAsiaTheme="minorEastAsia" w:hAnsiTheme="majorHAnsi" w:cstheme="minorBidi"/>
          <w:b/>
          <w:bCs/>
          <w:i/>
          <w:iCs/>
          <w:sz w:val="22"/>
          <w:u w:val="single"/>
        </w:rPr>
        <w:t xml:space="preserve"> nie może przekroczyć 1</w:t>
      </w:r>
      <w:r w:rsidR="00D14718" w:rsidRPr="00031A0F">
        <w:rPr>
          <w:rFonts w:asciiTheme="majorHAnsi" w:hAnsiTheme="majorHAnsi"/>
          <w:b/>
          <w:bCs/>
          <w:i/>
          <w:iCs/>
          <w:u w:val="single"/>
        </w:rPr>
        <w:t>5</w:t>
      </w:r>
      <w:r w:rsidR="00D14718" w:rsidRPr="00031A0F">
        <w:rPr>
          <w:rFonts w:asciiTheme="majorHAnsi" w:eastAsiaTheme="minorEastAsia" w:hAnsiTheme="majorHAnsi" w:cstheme="minorBidi"/>
          <w:b/>
          <w:bCs/>
          <w:i/>
          <w:iCs/>
          <w:sz w:val="22"/>
          <w:u w:val="single"/>
        </w:rPr>
        <w:t xml:space="preserve">% </w:t>
      </w:r>
      <w:r w:rsidRPr="00031A0F">
        <w:rPr>
          <w:rFonts w:asciiTheme="majorHAnsi" w:eastAsiaTheme="minorEastAsia" w:hAnsiTheme="majorHAnsi" w:cstheme="minorBidi"/>
          <w:b/>
          <w:bCs/>
          <w:i/>
          <w:iCs/>
          <w:sz w:val="22"/>
          <w:u w:val="single"/>
        </w:rPr>
        <w:t>całkowitej ceny oferty wykonawcy</w:t>
      </w:r>
      <w:r w:rsidRPr="00031A0F">
        <w:rPr>
          <w:rFonts w:asciiTheme="majorHAnsi" w:hAnsiTheme="majorHAnsi"/>
          <w:b/>
          <w:bCs/>
          <w:i/>
          <w:iCs/>
          <w:u w:val="single"/>
        </w:rPr>
        <w:t>.</w:t>
      </w:r>
    </w:p>
    <w:p w14:paraId="2EECCDB4" w14:textId="35A5A7A8" w:rsidR="006C3278" w:rsidRPr="00031A0F" w:rsidRDefault="006C3278" w:rsidP="00837236">
      <w:pPr>
        <w:jc w:val="both"/>
        <w:rPr>
          <w:rFonts w:asciiTheme="majorHAnsi" w:hAnsiTheme="majorHAnsi"/>
          <w:b/>
          <w:bCs/>
          <w:color w:val="000000"/>
        </w:rPr>
      </w:pPr>
    </w:p>
    <w:p w14:paraId="7DD23FDF" w14:textId="216CB49D" w:rsidR="00C61CE1" w:rsidRPr="00AD20E8" w:rsidRDefault="00A76672" w:rsidP="00C61CE1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3</w:t>
      </w:r>
      <w:r w:rsidR="00C61CE1" w:rsidRPr="00AD20E8">
        <w:rPr>
          <w:rFonts w:asciiTheme="majorHAnsi" w:hAnsiTheme="majorHAnsi"/>
          <w:color w:val="000000"/>
        </w:rPr>
        <w:t xml:space="preserve">. Jednocześnie </w:t>
      </w:r>
      <w:r w:rsidR="00C56501">
        <w:rPr>
          <w:rFonts w:asciiTheme="majorHAnsi" w:hAnsiTheme="majorHAnsi"/>
          <w:color w:val="000000"/>
        </w:rPr>
        <w:t>wykonawca</w:t>
      </w:r>
      <w:r w:rsidR="002A26CA">
        <w:rPr>
          <w:rFonts w:asciiTheme="majorHAnsi" w:hAnsiTheme="majorHAnsi"/>
          <w:color w:val="000000"/>
        </w:rPr>
        <w:t>(-y)</w:t>
      </w:r>
      <w:r w:rsidR="00C56501">
        <w:rPr>
          <w:rFonts w:asciiTheme="majorHAnsi" w:hAnsiTheme="majorHAnsi"/>
          <w:color w:val="000000"/>
        </w:rPr>
        <w:t xml:space="preserve"> </w:t>
      </w:r>
      <w:r w:rsidR="00C61CE1" w:rsidRPr="00AD20E8">
        <w:rPr>
          <w:rFonts w:asciiTheme="majorHAnsi" w:hAnsiTheme="majorHAnsi"/>
          <w:color w:val="000000"/>
        </w:rPr>
        <w:t>oświadcza</w:t>
      </w:r>
      <w:r w:rsidR="002A26CA">
        <w:rPr>
          <w:rFonts w:asciiTheme="majorHAnsi" w:hAnsiTheme="majorHAnsi"/>
          <w:color w:val="000000"/>
        </w:rPr>
        <w:t>(-ją)</w:t>
      </w:r>
      <w:r w:rsidR="00C61CE1" w:rsidRPr="00AD20E8">
        <w:rPr>
          <w:rFonts w:asciiTheme="majorHAnsi" w:hAnsiTheme="majorHAnsi"/>
          <w:color w:val="000000"/>
        </w:rPr>
        <w:t>, że:</w:t>
      </w:r>
    </w:p>
    <w:p w14:paraId="63B4F6EE" w14:textId="107F0DC1" w:rsidR="00C61CE1" w:rsidRPr="00AD20E8" w:rsidRDefault="002A26CA" w:rsidP="00C61CE1">
      <w:pPr>
        <w:numPr>
          <w:ilvl w:val="1"/>
          <w:numId w:val="1"/>
        </w:numPr>
        <w:tabs>
          <w:tab w:val="clear" w:pos="1440"/>
        </w:tabs>
        <w:ind w:left="567" w:hanging="283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zapoznał(-li)</w:t>
      </w:r>
      <w:r w:rsidR="00C61CE1" w:rsidRPr="00AD20E8">
        <w:rPr>
          <w:rFonts w:asciiTheme="majorHAnsi" w:hAnsiTheme="majorHAnsi"/>
          <w:color w:val="000000"/>
        </w:rPr>
        <w:t xml:space="preserve"> się ze Specyfikacją Warunków Zamówienia wraz załącznikami i nie wnosi</w:t>
      </w:r>
      <w:r>
        <w:rPr>
          <w:rFonts w:asciiTheme="majorHAnsi" w:hAnsiTheme="majorHAnsi"/>
          <w:color w:val="000000"/>
        </w:rPr>
        <w:t>(-</w:t>
      </w:r>
      <w:proofErr w:type="spellStart"/>
      <w:r>
        <w:rPr>
          <w:rFonts w:asciiTheme="majorHAnsi" w:hAnsiTheme="majorHAnsi"/>
          <w:color w:val="000000"/>
        </w:rPr>
        <w:t>szą</w:t>
      </w:r>
      <w:proofErr w:type="spellEnd"/>
      <w:r>
        <w:rPr>
          <w:rFonts w:asciiTheme="majorHAnsi" w:hAnsiTheme="majorHAnsi"/>
          <w:color w:val="000000"/>
        </w:rPr>
        <w:t>)</w:t>
      </w:r>
      <w:r w:rsidR="00C61CE1" w:rsidRPr="00AD20E8">
        <w:rPr>
          <w:rFonts w:asciiTheme="majorHAnsi" w:hAnsiTheme="majorHAnsi"/>
          <w:color w:val="000000"/>
        </w:rPr>
        <w:t xml:space="preserve"> żadnych zastrzeżeń oraz uzyska</w:t>
      </w:r>
      <w:r>
        <w:rPr>
          <w:rFonts w:asciiTheme="majorHAnsi" w:hAnsiTheme="majorHAnsi"/>
          <w:color w:val="000000"/>
        </w:rPr>
        <w:t>ł(-li)</w:t>
      </w:r>
      <w:r w:rsidR="00C61CE1" w:rsidRPr="00AD20E8">
        <w:rPr>
          <w:rFonts w:asciiTheme="majorHAnsi" w:hAnsiTheme="majorHAnsi"/>
          <w:color w:val="000000"/>
        </w:rPr>
        <w:t xml:space="preserve"> niezbędne informacje do przygotowania oferty</w:t>
      </w:r>
      <w:r>
        <w:rPr>
          <w:rFonts w:asciiTheme="majorHAnsi" w:hAnsiTheme="majorHAnsi"/>
          <w:color w:val="000000"/>
        </w:rPr>
        <w:t>;</w:t>
      </w:r>
    </w:p>
    <w:p w14:paraId="3071E23A" w14:textId="5122B0B9" w:rsidR="00C61CE1" w:rsidRPr="00AD20E8" w:rsidRDefault="002A26CA" w:rsidP="00C61CE1">
      <w:pPr>
        <w:numPr>
          <w:ilvl w:val="1"/>
          <w:numId w:val="1"/>
        </w:numPr>
        <w:tabs>
          <w:tab w:val="clear" w:pos="1440"/>
        </w:tabs>
        <w:ind w:left="567" w:hanging="283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s</w:t>
      </w:r>
      <w:r w:rsidR="00C61CE1" w:rsidRPr="00AD20E8">
        <w:rPr>
          <w:rFonts w:asciiTheme="majorHAnsi" w:hAnsiTheme="majorHAnsi"/>
          <w:color w:val="000000"/>
        </w:rPr>
        <w:t>pełnia</w:t>
      </w:r>
      <w:r>
        <w:rPr>
          <w:rFonts w:asciiTheme="majorHAnsi" w:hAnsiTheme="majorHAnsi"/>
          <w:color w:val="000000"/>
        </w:rPr>
        <w:t>(-ją)</w:t>
      </w:r>
      <w:r w:rsidR="00C61CE1" w:rsidRPr="00AD20E8">
        <w:rPr>
          <w:rFonts w:asciiTheme="majorHAnsi" w:hAnsiTheme="majorHAnsi"/>
          <w:color w:val="000000"/>
        </w:rPr>
        <w:t xml:space="preserve"> wszystkie warunki określone w SWZ, a oferowany przedmiot zamówienia spełniać będzie wymagania Zamawiającego</w:t>
      </w:r>
      <w:r>
        <w:rPr>
          <w:rFonts w:asciiTheme="majorHAnsi" w:hAnsiTheme="majorHAnsi"/>
          <w:color w:val="000000"/>
        </w:rPr>
        <w:t>;</w:t>
      </w:r>
    </w:p>
    <w:p w14:paraId="1C0095C7" w14:textId="137C7BD8" w:rsidR="00C61CE1" w:rsidRPr="00AD20E8" w:rsidRDefault="002A26CA" w:rsidP="00C61CE1">
      <w:pPr>
        <w:numPr>
          <w:ilvl w:val="1"/>
          <w:numId w:val="1"/>
        </w:numPr>
        <w:tabs>
          <w:tab w:val="clear" w:pos="1440"/>
        </w:tabs>
        <w:ind w:left="567" w:hanging="283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u</w:t>
      </w:r>
      <w:r w:rsidR="00C61CE1" w:rsidRPr="00AD20E8">
        <w:rPr>
          <w:rFonts w:asciiTheme="majorHAnsi" w:hAnsiTheme="majorHAnsi"/>
          <w:color w:val="000000"/>
        </w:rPr>
        <w:t>waża</w:t>
      </w:r>
      <w:r>
        <w:rPr>
          <w:rFonts w:asciiTheme="majorHAnsi" w:hAnsiTheme="majorHAnsi"/>
          <w:color w:val="000000"/>
        </w:rPr>
        <w:t>(-ją)</w:t>
      </w:r>
      <w:r w:rsidR="00C61CE1" w:rsidRPr="00AD20E8">
        <w:rPr>
          <w:rFonts w:asciiTheme="majorHAnsi" w:hAnsiTheme="majorHAnsi"/>
          <w:color w:val="000000"/>
        </w:rPr>
        <w:t xml:space="preserve"> się za związan</w:t>
      </w:r>
      <w:r>
        <w:rPr>
          <w:rFonts w:asciiTheme="majorHAnsi" w:hAnsiTheme="majorHAnsi"/>
          <w:color w:val="000000"/>
        </w:rPr>
        <w:t>ego(-</w:t>
      </w:r>
      <w:proofErr w:type="spellStart"/>
      <w:r>
        <w:rPr>
          <w:rFonts w:asciiTheme="majorHAnsi" w:hAnsiTheme="majorHAnsi"/>
          <w:color w:val="000000"/>
        </w:rPr>
        <w:t>ych</w:t>
      </w:r>
      <w:proofErr w:type="spellEnd"/>
      <w:r>
        <w:rPr>
          <w:rFonts w:asciiTheme="majorHAnsi" w:hAnsiTheme="majorHAnsi"/>
          <w:color w:val="000000"/>
        </w:rPr>
        <w:t>)</w:t>
      </w:r>
      <w:r w:rsidR="00C61CE1" w:rsidRPr="00AD20E8">
        <w:rPr>
          <w:rFonts w:asciiTheme="majorHAnsi" w:hAnsiTheme="majorHAnsi"/>
          <w:color w:val="000000"/>
        </w:rPr>
        <w:t xml:space="preserve"> niniejszą ofertą przez okres </w:t>
      </w:r>
      <w:r>
        <w:rPr>
          <w:rFonts w:asciiTheme="majorHAnsi" w:hAnsiTheme="majorHAnsi"/>
          <w:color w:val="000000"/>
        </w:rPr>
        <w:t>określony w</w:t>
      </w:r>
      <w:r w:rsidR="00D731A2">
        <w:rPr>
          <w:rFonts w:asciiTheme="majorHAnsi" w:hAnsiTheme="majorHAnsi"/>
          <w:color w:val="000000"/>
        </w:rPr>
        <w:t> </w:t>
      </w:r>
      <w:r>
        <w:rPr>
          <w:rFonts w:asciiTheme="majorHAnsi" w:hAnsiTheme="majorHAnsi"/>
          <w:color w:val="000000"/>
        </w:rPr>
        <w:t>rozdziale III podrozdziale 3 ust. 1 SWZ;</w:t>
      </w:r>
      <w:r w:rsidR="00C61CE1" w:rsidRPr="00AD20E8">
        <w:rPr>
          <w:rFonts w:asciiTheme="majorHAnsi" w:hAnsiTheme="majorHAnsi"/>
          <w:color w:val="000000"/>
        </w:rPr>
        <w:t xml:space="preserve"> </w:t>
      </w:r>
    </w:p>
    <w:p w14:paraId="6DEABF62" w14:textId="5421B270" w:rsidR="00C61CE1" w:rsidRPr="00AD20E8" w:rsidRDefault="002A26CA" w:rsidP="00C61CE1">
      <w:pPr>
        <w:numPr>
          <w:ilvl w:val="1"/>
          <w:numId w:val="1"/>
        </w:numPr>
        <w:tabs>
          <w:tab w:val="clear" w:pos="1440"/>
        </w:tabs>
        <w:ind w:left="567" w:hanging="283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a</w:t>
      </w:r>
      <w:r w:rsidR="00C61CE1" w:rsidRPr="00AD20E8">
        <w:rPr>
          <w:rFonts w:asciiTheme="majorHAnsi" w:hAnsiTheme="majorHAnsi"/>
          <w:color w:val="000000"/>
        </w:rPr>
        <w:t>kceptuje</w:t>
      </w:r>
      <w:r>
        <w:rPr>
          <w:rFonts w:asciiTheme="majorHAnsi" w:hAnsiTheme="majorHAnsi"/>
          <w:color w:val="000000"/>
        </w:rPr>
        <w:t>(-ą)</w:t>
      </w:r>
      <w:r w:rsidR="00C61CE1" w:rsidRPr="00AD20E8">
        <w:rPr>
          <w:rFonts w:asciiTheme="majorHAnsi" w:hAnsiTheme="majorHAnsi"/>
          <w:color w:val="000000"/>
        </w:rPr>
        <w:t xml:space="preserve"> wzór umowy zawarty w SWZ i zobowiązuje</w:t>
      </w:r>
      <w:r w:rsidR="00D731A2">
        <w:rPr>
          <w:rFonts w:asciiTheme="majorHAnsi" w:hAnsiTheme="majorHAnsi"/>
          <w:color w:val="000000"/>
        </w:rPr>
        <w:t>(-ą)</w:t>
      </w:r>
      <w:r w:rsidR="00C61CE1" w:rsidRPr="00AD20E8">
        <w:rPr>
          <w:rFonts w:asciiTheme="majorHAnsi" w:hAnsiTheme="majorHAnsi"/>
          <w:color w:val="000000"/>
        </w:rPr>
        <w:t xml:space="preserve"> się w przypadku wyboru </w:t>
      </w:r>
      <w:r w:rsidR="00D731A2">
        <w:rPr>
          <w:rFonts w:asciiTheme="majorHAnsi" w:hAnsiTheme="majorHAnsi"/>
          <w:color w:val="000000"/>
        </w:rPr>
        <w:t>jego(ich)</w:t>
      </w:r>
      <w:r w:rsidR="00C61CE1" w:rsidRPr="00AD20E8">
        <w:rPr>
          <w:rFonts w:asciiTheme="majorHAnsi" w:hAnsiTheme="majorHAnsi"/>
          <w:color w:val="000000"/>
        </w:rPr>
        <w:t xml:space="preserve"> oferty do zawarcia umowy na podanych warunkach w miejscu i</w:t>
      </w:r>
      <w:r w:rsidR="00D731A2">
        <w:rPr>
          <w:rFonts w:asciiTheme="majorHAnsi" w:hAnsiTheme="majorHAnsi"/>
          <w:color w:val="000000"/>
        </w:rPr>
        <w:t> </w:t>
      </w:r>
      <w:r w:rsidR="00C61CE1" w:rsidRPr="00AD20E8">
        <w:rPr>
          <w:rFonts w:asciiTheme="majorHAnsi" w:hAnsiTheme="majorHAnsi"/>
          <w:color w:val="000000"/>
        </w:rPr>
        <w:t>terminie wyznaczonym przez Zamawiającego</w:t>
      </w:r>
      <w:r w:rsidR="00D731A2">
        <w:rPr>
          <w:rFonts w:asciiTheme="majorHAnsi" w:hAnsiTheme="majorHAnsi"/>
          <w:color w:val="000000"/>
        </w:rPr>
        <w:t>;</w:t>
      </w:r>
    </w:p>
    <w:p w14:paraId="288DD3CD" w14:textId="5A6200E2" w:rsidR="00C61CE1" w:rsidRPr="00D731A2" w:rsidRDefault="00D731A2" w:rsidP="00D731A2">
      <w:pPr>
        <w:numPr>
          <w:ilvl w:val="1"/>
          <w:numId w:val="1"/>
        </w:numPr>
        <w:tabs>
          <w:tab w:val="clear" w:pos="1440"/>
        </w:tabs>
        <w:ind w:left="567" w:hanging="283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o</w:t>
      </w:r>
      <w:r w:rsidR="00C61CE1" w:rsidRPr="00AD20E8">
        <w:rPr>
          <w:rFonts w:asciiTheme="majorHAnsi" w:hAnsiTheme="majorHAnsi"/>
          <w:color w:val="000000"/>
        </w:rPr>
        <w:t>sob</w:t>
      </w:r>
      <w:r>
        <w:rPr>
          <w:rFonts w:asciiTheme="majorHAnsi" w:hAnsiTheme="majorHAnsi"/>
          <w:color w:val="000000"/>
        </w:rPr>
        <w:t>ą</w:t>
      </w:r>
      <w:r w:rsidR="00C61CE1" w:rsidRPr="00AD20E8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 xml:space="preserve">wyznaczoną </w:t>
      </w:r>
      <w:r w:rsidR="00C61CE1" w:rsidRPr="00AD20E8">
        <w:rPr>
          <w:rFonts w:asciiTheme="majorHAnsi" w:hAnsiTheme="majorHAnsi"/>
          <w:color w:val="000000"/>
        </w:rPr>
        <w:t>do kontaktu w sprawie przetargu</w:t>
      </w:r>
      <w:r>
        <w:rPr>
          <w:rFonts w:asciiTheme="majorHAnsi" w:hAnsiTheme="majorHAnsi"/>
          <w:color w:val="000000"/>
        </w:rPr>
        <w:t xml:space="preserve"> jest</w:t>
      </w:r>
      <w:r w:rsidR="00C61CE1" w:rsidRPr="00AD20E8">
        <w:rPr>
          <w:rFonts w:asciiTheme="majorHAnsi" w:hAnsiTheme="majorHAnsi"/>
          <w:color w:val="000000"/>
        </w:rPr>
        <w:t xml:space="preserve">: </w:t>
      </w:r>
    </w:p>
    <w:p w14:paraId="6403290D" w14:textId="7A2C554B" w:rsidR="00C61CE1" w:rsidRPr="00AD20E8" w:rsidRDefault="00C61CE1" w:rsidP="00D731A2">
      <w:pPr>
        <w:spacing w:before="120" w:line="276" w:lineRule="auto"/>
        <w:ind w:left="567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/>
          <w:color w:val="000000"/>
        </w:rPr>
        <w:t>imię i nazwisko:</w:t>
      </w:r>
      <w:r w:rsidR="00D731A2">
        <w:rPr>
          <w:rFonts w:asciiTheme="majorHAnsi" w:hAnsiTheme="majorHAnsi"/>
          <w:color w:val="000000"/>
        </w:rPr>
        <w:t xml:space="preserve"> </w:t>
      </w:r>
      <w:r w:rsidRPr="00AD20E8">
        <w:rPr>
          <w:rFonts w:asciiTheme="majorHAnsi" w:hAnsiTheme="majorHAnsi"/>
          <w:color w:val="000000"/>
        </w:rPr>
        <w:t>………………………………………</w:t>
      </w:r>
    </w:p>
    <w:p w14:paraId="684ABFCC" w14:textId="10ECEB4C" w:rsidR="00C61CE1" w:rsidRPr="00AD20E8" w:rsidRDefault="00C61CE1" w:rsidP="00D731A2">
      <w:pPr>
        <w:spacing w:before="120" w:line="276" w:lineRule="auto"/>
        <w:ind w:left="567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/>
          <w:color w:val="000000"/>
        </w:rPr>
        <w:t>adres e-mail:</w:t>
      </w:r>
      <w:r w:rsidR="00D731A2">
        <w:rPr>
          <w:rFonts w:asciiTheme="majorHAnsi" w:hAnsiTheme="majorHAnsi"/>
          <w:color w:val="000000"/>
        </w:rPr>
        <w:t xml:space="preserve"> </w:t>
      </w:r>
      <w:r w:rsidR="00D731A2" w:rsidRPr="00AD20E8">
        <w:rPr>
          <w:rFonts w:asciiTheme="majorHAnsi" w:hAnsiTheme="majorHAnsi"/>
          <w:color w:val="000000"/>
        </w:rPr>
        <w:t>………………………………………</w:t>
      </w:r>
    </w:p>
    <w:p w14:paraId="16ACDA6A" w14:textId="77777777" w:rsidR="00C61CE1" w:rsidRPr="00AD20E8" w:rsidRDefault="00C61CE1" w:rsidP="00C61CE1">
      <w:pPr>
        <w:rPr>
          <w:rFonts w:asciiTheme="majorHAnsi" w:hAnsiTheme="majorHAnsi"/>
          <w:color w:val="000000"/>
        </w:rPr>
      </w:pPr>
    </w:p>
    <w:p w14:paraId="0043DE2B" w14:textId="3AABBBA2" w:rsidR="00C61CE1" w:rsidRPr="00AD20E8" w:rsidRDefault="00D731A2" w:rsidP="00D731A2">
      <w:p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4</w:t>
      </w:r>
      <w:r w:rsidR="00C61CE1" w:rsidRPr="00AD20E8">
        <w:rPr>
          <w:rFonts w:asciiTheme="majorHAnsi" w:hAnsiTheme="majorHAnsi"/>
          <w:color w:val="000000"/>
        </w:rPr>
        <w:t xml:space="preserve">. </w:t>
      </w:r>
      <w:r>
        <w:rPr>
          <w:rFonts w:asciiTheme="majorHAnsi" w:hAnsiTheme="majorHAnsi"/>
          <w:color w:val="000000"/>
        </w:rPr>
        <w:t>Wykonawca(-y) oświadcza(-ją)</w:t>
      </w:r>
      <w:r w:rsidR="00C61CE1" w:rsidRPr="00AD20E8">
        <w:rPr>
          <w:rFonts w:asciiTheme="majorHAnsi" w:hAnsiTheme="majorHAnsi"/>
          <w:color w:val="000000"/>
        </w:rPr>
        <w:t>, że zamówienie zamierza</w:t>
      </w:r>
      <w:r>
        <w:rPr>
          <w:rFonts w:asciiTheme="majorHAnsi" w:hAnsiTheme="majorHAnsi"/>
          <w:color w:val="000000"/>
        </w:rPr>
        <w:t>(-ją)</w:t>
      </w:r>
      <w:r w:rsidR="00C61CE1" w:rsidRPr="00AD20E8">
        <w:rPr>
          <w:rFonts w:asciiTheme="majorHAnsi" w:hAnsiTheme="majorHAnsi"/>
          <w:color w:val="000000"/>
        </w:rPr>
        <w:t xml:space="preserve"> zrealizować </w:t>
      </w:r>
      <w:r>
        <w:rPr>
          <w:rFonts w:asciiTheme="majorHAnsi" w:hAnsiTheme="majorHAnsi"/>
          <w:color w:val="000000"/>
        </w:rPr>
        <w:t>samodzielnie/</w:t>
      </w:r>
      <w:r w:rsidR="00C61CE1" w:rsidRPr="00AD20E8">
        <w:rPr>
          <w:rFonts w:asciiTheme="majorHAnsi" w:hAnsiTheme="majorHAnsi"/>
          <w:color w:val="000000"/>
        </w:rPr>
        <w:t xml:space="preserve">z udziałem </w:t>
      </w:r>
      <w:r w:rsidR="008841CB">
        <w:rPr>
          <w:rFonts w:asciiTheme="majorHAnsi" w:hAnsiTheme="majorHAnsi"/>
          <w:color w:val="000000"/>
        </w:rPr>
        <w:t>P</w:t>
      </w:r>
      <w:r w:rsidR="00C61CE1" w:rsidRPr="00AD20E8">
        <w:rPr>
          <w:rFonts w:asciiTheme="majorHAnsi" w:hAnsiTheme="majorHAnsi"/>
          <w:color w:val="000000"/>
        </w:rPr>
        <w:t>odwykonawców*.</w:t>
      </w:r>
    </w:p>
    <w:p w14:paraId="38200D5F" w14:textId="77777777" w:rsidR="00C61CE1" w:rsidRPr="00AD20E8" w:rsidRDefault="00C61CE1" w:rsidP="00C61CE1">
      <w:pPr>
        <w:tabs>
          <w:tab w:val="num" w:pos="426"/>
        </w:tabs>
        <w:ind w:left="142"/>
        <w:rPr>
          <w:rFonts w:asciiTheme="majorHAnsi" w:hAnsiTheme="majorHAnsi"/>
          <w:color w:val="000000"/>
        </w:rPr>
      </w:pPr>
    </w:p>
    <w:p w14:paraId="1D883D03" w14:textId="4FF2F538" w:rsidR="00D731A2" w:rsidRDefault="00C61CE1" w:rsidP="00810D25">
      <w:pPr>
        <w:tabs>
          <w:tab w:val="left" w:pos="0"/>
        </w:tabs>
        <w:spacing w:line="276" w:lineRule="auto"/>
        <w:jc w:val="both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/>
          <w:color w:val="000000"/>
        </w:rPr>
        <w:t>Podwykonawcom zostanie powierzona do wykonania następująca część przedmiotu zamówienia:</w:t>
      </w:r>
    </w:p>
    <w:p w14:paraId="40ADCDED" w14:textId="0187EDE4" w:rsidR="00C61CE1" w:rsidRDefault="00C61CE1" w:rsidP="00810D25">
      <w:pPr>
        <w:tabs>
          <w:tab w:val="left" w:pos="0"/>
        </w:tabs>
        <w:spacing w:line="276" w:lineRule="auto"/>
        <w:jc w:val="both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/>
          <w:color w:val="000000"/>
        </w:rPr>
        <w:t>……………………………………………………………………………………………</w:t>
      </w:r>
      <w:r w:rsidR="00D731A2">
        <w:rPr>
          <w:rFonts w:asciiTheme="majorHAnsi" w:hAnsiTheme="majorHAnsi"/>
          <w:color w:val="000000"/>
        </w:rPr>
        <w:t>…</w:t>
      </w:r>
    </w:p>
    <w:p w14:paraId="53298176" w14:textId="77777777" w:rsidR="00D731A2" w:rsidRPr="00AD20E8" w:rsidRDefault="00D731A2" w:rsidP="00D731A2">
      <w:pPr>
        <w:tabs>
          <w:tab w:val="left" w:pos="0"/>
        </w:tabs>
        <w:spacing w:line="276" w:lineRule="auto"/>
        <w:jc w:val="both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/>
          <w:color w:val="000000"/>
        </w:rPr>
        <w:t>……………………………………………………………………………………………</w:t>
      </w:r>
      <w:r>
        <w:rPr>
          <w:rFonts w:asciiTheme="majorHAnsi" w:hAnsiTheme="majorHAnsi"/>
          <w:color w:val="000000"/>
        </w:rPr>
        <w:t>…</w:t>
      </w:r>
    </w:p>
    <w:p w14:paraId="56BE0743" w14:textId="7B980683" w:rsidR="00D731A2" w:rsidRPr="00AD20E8" w:rsidRDefault="00D731A2" w:rsidP="00810D25">
      <w:pPr>
        <w:tabs>
          <w:tab w:val="left" w:pos="0"/>
        </w:tabs>
        <w:spacing w:line="276" w:lineRule="auto"/>
        <w:jc w:val="both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/>
          <w:color w:val="000000"/>
        </w:rPr>
        <w:t>……………………………………………………………………………………………</w:t>
      </w:r>
      <w:r>
        <w:rPr>
          <w:rFonts w:asciiTheme="majorHAnsi" w:hAnsiTheme="majorHAnsi"/>
          <w:color w:val="000000"/>
        </w:rPr>
        <w:t>…</w:t>
      </w:r>
    </w:p>
    <w:p w14:paraId="66C1E3D3" w14:textId="5650B635" w:rsidR="00C61CE1" w:rsidRPr="00AD20E8" w:rsidRDefault="00C61CE1" w:rsidP="00D731A2">
      <w:pPr>
        <w:tabs>
          <w:tab w:val="num" w:pos="0"/>
        </w:tabs>
        <w:rPr>
          <w:rFonts w:asciiTheme="majorHAnsi" w:hAnsiTheme="majorHAnsi"/>
          <w:i/>
          <w:color w:val="000000"/>
        </w:rPr>
      </w:pPr>
      <w:r w:rsidRPr="00AD20E8">
        <w:rPr>
          <w:rFonts w:asciiTheme="majorHAnsi" w:hAnsiTheme="majorHAnsi"/>
          <w:i/>
          <w:color w:val="000000"/>
        </w:rPr>
        <w:t>(wypełnić jeśli dotyczy</w:t>
      </w:r>
      <w:r w:rsidR="00D731A2">
        <w:rPr>
          <w:rFonts w:asciiTheme="majorHAnsi" w:hAnsiTheme="majorHAnsi"/>
          <w:i/>
          <w:color w:val="000000"/>
        </w:rPr>
        <w:t>, w tym podać nazwy podwykonawców, jeśli są znani</w:t>
      </w:r>
      <w:r w:rsidRPr="00AD20E8">
        <w:rPr>
          <w:rFonts w:asciiTheme="majorHAnsi" w:hAnsiTheme="majorHAnsi"/>
          <w:i/>
          <w:color w:val="000000"/>
        </w:rPr>
        <w:t>)</w:t>
      </w:r>
    </w:p>
    <w:p w14:paraId="374DF09E" w14:textId="77777777" w:rsidR="00C61CE1" w:rsidRPr="00AD20E8" w:rsidRDefault="00C61CE1" w:rsidP="00C61CE1">
      <w:pPr>
        <w:tabs>
          <w:tab w:val="num" w:pos="0"/>
        </w:tabs>
        <w:ind w:left="426"/>
        <w:rPr>
          <w:rFonts w:asciiTheme="majorHAnsi" w:hAnsiTheme="majorHAnsi"/>
          <w:i/>
          <w:color w:val="000000"/>
        </w:rPr>
      </w:pPr>
    </w:p>
    <w:p w14:paraId="4414A481" w14:textId="3332B08C" w:rsidR="00C61CE1" w:rsidRPr="00AD20E8" w:rsidRDefault="00C61CE1" w:rsidP="00810D25">
      <w:pPr>
        <w:jc w:val="both"/>
        <w:rPr>
          <w:rFonts w:asciiTheme="majorHAnsi" w:hAnsiTheme="majorHAnsi"/>
          <w:i/>
          <w:color w:val="000000"/>
        </w:rPr>
      </w:pPr>
      <w:r w:rsidRPr="00AD20E8">
        <w:rPr>
          <w:rFonts w:asciiTheme="majorHAnsi" w:hAnsiTheme="majorHAnsi"/>
          <w:color w:val="000000"/>
        </w:rPr>
        <w:t xml:space="preserve">Oświadczamy, że w przypadku zatrudnienia </w:t>
      </w:r>
      <w:r w:rsidR="008841CB">
        <w:rPr>
          <w:rFonts w:asciiTheme="majorHAnsi" w:hAnsiTheme="majorHAnsi"/>
          <w:color w:val="000000"/>
        </w:rPr>
        <w:t>P</w:t>
      </w:r>
      <w:r w:rsidRPr="00AD20E8">
        <w:rPr>
          <w:rFonts w:asciiTheme="majorHAnsi" w:hAnsiTheme="majorHAnsi"/>
          <w:color w:val="000000"/>
        </w:rPr>
        <w:t>odwykonawców odpowiadamy za ich pracę jak za swoją własną.</w:t>
      </w:r>
    </w:p>
    <w:p w14:paraId="66F7D129" w14:textId="77777777" w:rsidR="00C61CE1" w:rsidRPr="00AD20E8" w:rsidRDefault="00C61CE1" w:rsidP="00C61CE1">
      <w:pPr>
        <w:ind w:left="142"/>
        <w:rPr>
          <w:rFonts w:asciiTheme="majorHAnsi" w:hAnsiTheme="majorHAnsi"/>
          <w:i/>
          <w:color w:val="000000"/>
        </w:rPr>
      </w:pPr>
    </w:p>
    <w:p w14:paraId="614204B5" w14:textId="4F98DA26" w:rsidR="00466948" w:rsidRDefault="00466948" w:rsidP="00466948">
      <w:p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5</w:t>
      </w:r>
      <w:r w:rsidR="00C61CE1" w:rsidRPr="00AD20E8">
        <w:rPr>
          <w:rFonts w:asciiTheme="majorHAnsi" w:hAnsiTheme="majorHAnsi"/>
          <w:color w:val="000000"/>
        </w:rPr>
        <w:t xml:space="preserve">. </w:t>
      </w:r>
      <w:r>
        <w:rPr>
          <w:rFonts w:asciiTheme="majorHAnsi" w:hAnsiTheme="majorHAnsi"/>
          <w:color w:val="000000"/>
        </w:rPr>
        <w:t>Wykonawca(-y) oświadcza(-ją)</w:t>
      </w:r>
      <w:r w:rsidRPr="00AD20E8">
        <w:rPr>
          <w:rFonts w:asciiTheme="majorHAnsi" w:hAnsiTheme="majorHAnsi"/>
          <w:color w:val="000000"/>
        </w:rPr>
        <w:t xml:space="preserve">, że </w:t>
      </w:r>
      <w:r w:rsidR="00C61CE1" w:rsidRPr="00AD20E8">
        <w:rPr>
          <w:rFonts w:asciiTheme="majorHAnsi" w:hAnsiTheme="majorHAnsi"/>
          <w:color w:val="000000"/>
        </w:rPr>
        <w:t>niniejsza oferta</w:t>
      </w:r>
      <w:r>
        <w:rPr>
          <w:rFonts w:asciiTheme="majorHAnsi" w:hAnsiTheme="majorHAnsi"/>
          <w:color w:val="000000"/>
        </w:rPr>
        <w:t>*:</w:t>
      </w:r>
    </w:p>
    <w:p w14:paraId="4542D72F" w14:textId="08D88879" w:rsidR="00466948" w:rsidRDefault="00466948" w:rsidP="00466948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  <w:color w:val="000000"/>
        </w:rPr>
      </w:pPr>
      <w:r w:rsidRPr="00466948">
        <w:rPr>
          <w:rFonts w:asciiTheme="majorHAnsi" w:hAnsiTheme="majorHAnsi"/>
          <w:color w:val="000000"/>
        </w:rPr>
        <w:t>nie zawiera informacji stanowiących tajemnicę przedsiębiorstwa w</w:t>
      </w:r>
      <w:r>
        <w:rPr>
          <w:rFonts w:asciiTheme="majorHAnsi" w:hAnsiTheme="majorHAnsi"/>
          <w:color w:val="000000"/>
        </w:rPr>
        <w:t> </w:t>
      </w:r>
      <w:r w:rsidRPr="00466948">
        <w:rPr>
          <w:rFonts w:asciiTheme="majorHAnsi" w:hAnsiTheme="majorHAnsi"/>
          <w:color w:val="000000"/>
        </w:rPr>
        <w:t>rozumieniu przepisów o zwalczaniu nieuczciwej konkurencji.</w:t>
      </w:r>
    </w:p>
    <w:p w14:paraId="4C200C1A" w14:textId="75223F6E" w:rsidR="00C61CE1" w:rsidRPr="00466948" w:rsidRDefault="00C61CE1" w:rsidP="00466948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  <w:color w:val="000000"/>
        </w:rPr>
      </w:pPr>
      <w:r w:rsidRPr="00466948">
        <w:rPr>
          <w:rFonts w:asciiTheme="majorHAnsi" w:hAnsiTheme="majorHAnsi"/>
          <w:color w:val="000000"/>
        </w:rPr>
        <w:t>zawiera informacje stanowiące tajemnicę przedsiębiorstwa w rozumieniu przepisów o zwalczaniu nieuczciwej konkurencji</w:t>
      </w:r>
      <w:r w:rsidR="00466948" w:rsidRPr="00466948">
        <w:rPr>
          <w:rFonts w:asciiTheme="majorHAnsi" w:hAnsiTheme="majorHAnsi"/>
          <w:color w:val="000000"/>
        </w:rPr>
        <w:t xml:space="preserve">, w następujących </w:t>
      </w:r>
      <w:r w:rsidR="006D11C4">
        <w:rPr>
          <w:rFonts w:asciiTheme="majorHAnsi" w:hAnsiTheme="majorHAnsi"/>
          <w:color w:val="000000"/>
        </w:rPr>
        <w:t>plikach dołączonych do oferty</w:t>
      </w:r>
      <w:r w:rsidR="00466948" w:rsidRPr="00466948">
        <w:rPr>
          <w:rFonts w:asciiTheme="majorHAnsi" w:hAnsiTheme="majorHAnsi"/>
          <w:color w:val="000000"/>
        </w:rPr>
        <w:t>:</w:t>
      </w:r>
    </w:p>
    <w:p w14:paraId="4FC0A9DC" w14:textId="77777777" w:rsidR="00466948" w:rsidRDefault="00466948" w:rsidP="00466948">
      <w:pPr>
        <w:spacing w:line="276" w:lineRule="auto"/>
        <w:ind w:left="709"/>
        <w:jc w:val="both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/>
          <w:color w:val="000000"/>
        </w:rPr>
        <w:t>……………………………………………………………………………………………</w:t>
      </w:r>
      <w:r>
        <w:rPr>
          <w:rFonts w:asciiTheme="majorHAnsi" w:hAnsiTheme="majorHAnsi"/>
          <w:color w:val="000000"/>
        </w:rPr>
        <w:t>…</w:t>
      </w:r>
    </w:p>
    <w:p w14:paraId="2D413291" w14:textId="77777777" w:rsidR="00466948" w:rsidRPr="00AD20E8" w:rsidRDefault="00466948" w:rsidP="00466948">
      <w:pPr>
        <w:spacing w:line="276" w:lineRule="auto"/>
        <w:ind w:left="709"/>
        <w:jc w:val="both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/>
          <w:color w:val="000000"/>
        </w:rPr>
        <w:t>……………………………………………………………………………………………</w:t>
      </w:r>
      <w:r>
        <w:rPr>
          <w:rFonts w:asciiTheme="majorHAnsi" w:hAnsiTheme="majorHAnsi"/>
          <w:color w:val="000000"/>
        </w:rPr>
        <w:t>…</w:t>
      </w:r>
    </w:p>
    <w:p w14:paraId="55BA02FA" w14:textId="35F5D59F" w:rsidR="00466948" w:rsidRPr="00AD20E8" w:rsidRDefault="00466948" w:rsidP="00466948">
      <w:pPr>
        <w:spacing w:line="276" w:lineRule="auto"/>
        <w:ind w:left="709"/>
        <w:jc w:val="both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/>
          <w:color w:val="000000"/>
        </w:rPr>
        <w:t>……………………………………………………………………………………………</w:t>
      </w:r>
      <w:r>
        <w:rPr>
          <w:rFonts w:asciiTheme="majorHAnsi" w:hAnsiTheme="majorHAnsi"/>
          <w:color w:val="000000"/>
        </w:rPr>
        <w:t>…</w:t>
      </w:r>
    </w:p>
    <w:p w14:paraId="693F9D6A" w14:textId="77777777" w:rsidR="00057C30" w:rsidRPr="00AD20E8" w:rsidRDefault="00057C30" w:rsidP="00C61CE1">
      <w:pPr>
        <w:ind w:left="426" w:hanging="284"/>
        <w:jc w:val="both"/>
        <w:rPr>
          <w:rFonts w:asciiTheme="majorHAnsi" w:hAnsiTheme="majorHAnsi"/>
          <w:color w:val="000000"/>
        </w:rPr>
      </w:pPr>
    </w:p>
    <w:p w14:paraId="50052040" w14:textId="62599E36" w:rsidR="00C61CE1" w:rsidRPr="00AD20E8" w:rsidRDefault="00466948" w:rsidP="00466948">
      <w:p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lastRenderedPageBreak/>
        <w:t>6</w:t>
      </w:r>
      <w:r w:rsidR="00C61CE1" w:rsidRPr="00AD20E8">
        <w:rPr>
          <w:rFonts w:asciiTheme="majorHAnsi" w:hAnsiTheme="majorHAnsi"/>
          <w:color w:val="000000"/>
        </w:rPr>
        <w:t xml:space="preserve">. </w:t>
      </w:r>
      <w:r w:rsidR="00C61CE1" w:rsidRPr="002A5703">
        <w:rPr>
          <w:rFonts w:asciiTheme="majorHAnsi" w:hAnsiTheme="majorHAnsi"/>
          <w:bCs/>
        </w:rPr>
        <w:t>Oświadczam, że wypełniłem obowiązki informacyjne przewidziane w art.</w:t>
      </w:r>
      <w:r w:rsidRPr="002A5703">
        <w:rPr>
          <w:rFonts w:asciiTheme="majorHAnsi" w:hAnsiTheme="majorHAnsi"/>
          <w:bCs/>
        </w:rPr>
        <w:t xml:space="preserve"> </w:t>
      </w:r>
      <w:r w:rsidR="00C61CE1" w:rsidRPr="002A5703">
        <w:rPr>
          <w:rFonts w:asciiTheme="majorHAnsi" w:hAnsiTheme="majorHAnsi"/>
          <w:bCs/>
        </w:rPr>
        <w:t xml:space="preserve">13 lub art. 14 </w:t>
      </w:r>
      <w:r w:rsidRPr="002A5703">
        <w:rPr>
          <w:rFonts w:asciiTheme="majorHAnsi" w:hAnsiTheme="majorHAnsi"/>
          <w:bCs/>
        </w:rPr>
        <w:t>rozporządzenia Parlamentu Europejskiego i Rady (UE) 2016/679 z  27 kwietnia 2016 r. w sprawie ochrony osób fizycznych w związku z przetwarzaniem danych osobowych i w sprawie swobodnego przepływu takich danych oraz uchylenia dyrektywy 95/46/WE (ogólne rozporządzenie o ochronie danych) (Dz.</w:t>
      </w:r>
      <w:r w:rsidR="002A5703" w:rsidRPr="002A5703">
        <w:rPr>
          <w:rFonts w:asciiTheme="majorHAnsi" w:hAnsiTheme="majorHAnsi"/>
          <w:bCs/>
        </w:rPr>
        <w:t xml:space="preserve"> </w:t>
      </w:r>
      <w:r w:rsidRPr="002A5703">
        <w:rPr>
          <w:rFonts w:asciiTheme="majorHAnsi" w:hAnsiTheme="majorHAnsi"/>
          <w:bCs/>
        </w:rPr>
        <w:t>Urz. UE L 119 z</w:t>
      </w:r>
      <w:r w:rsidR="002A5703">
        <w:rPr>
          <w:rFonts w:asciiTheme="majorHAnsi" w:hAnsiTheme="majorHAnsi"/>
          <w:bCs/>
        </w:rPr>
        <w:t> </w:t>
      </w:r>
      <w:r w:rsidR="002A5703" w:rsidRPr="002A5703">
        <w:rPr>
          <w:rFonts w:asciiTheme="majorHAnsi" w:hAnsiTheme="majorHAnsi"/>
          <w:bCs/>
        </w:rPr>
        <w:t xml:space="preserve">dnia </w:t>
      </w:r>
      <w:r w:rsidRPr="002A5703">
        <w:rPr>
          <w:rFonts w:asciiTheme="majorHAnsi" w:hAnsiTheme="majorHAnsi"/>
          <w:bCs/>
        </w:rPr>
        <w:t>4 maja 2016 r.</w:t>
      </w:r>
      <w:r w:rsidR="002A5703" w:rsidRPr="002A5703">
        <w:rPr>
          <w:rFonts w:asciiTheme="majorHAnsi" w:hAnsiTheme="majorHAnsi"/>
          <w:bCs/>
        </w:rPr>
        <w:t xml:space="preserve"> -</w:t>
      </w:r>
      <w:r w:rsidRPr="002A5703">
        <w:rPr>
          <w:rFonts w:asciiTheme="majorHAnsi" w:hAnsiTheme="majorHAnsi"/>
          <w:bCs/>
        </w:rPr>
        <w:t xml:space="preserve"> dalej: RODO</w:t>
      </w:r>
      <w:r w:rsidR="002A5703" w:rsidRPr="002A5703">
        <w:rPr>
          <w:rFonts w:asciiTheme="majorHAnsi" w:hAnsiTheme="majorHAnsi"/>
          <w:bCs/>
        </w:rPr>
        <w:t xml:space="preserve">) </w:t>
      </w:r>
      <w:r w:rsidR="00C61CE1" w:rsidRPr="002A5703">
        <w:rPr>
          <w:rFonts w:asciiTheme="majorHAnsi" w:hAnsiTheme="majorHAnsi"/>
          <w:bCs/>
        </w:rPr>
        <w:t>wobec osób fizycznych, od których dane osobowe bezpośrednio lub pośrednio pozyskałem w celu ubiegania się o udzielenie zamówieni</w:t>
      </w:r>
      <w:r w:rsidR="0011627B" w:rsidRPr="002A5703">
        <w:rPr>
          <w:rFonts w:asciiTheme="majorHAnsi" w:hAnsiTheme="majorHAnsi"/>
          <w:bCs/>
        </w:rPr>
        <w:t>a publicznego w niniejszym postę</w:t>
      </w:r>
      <w:r w:rsidR="00C61CE1" w:rsidRPr="002A5703">
        <w:rPr>
          <w:rFonts w:asciiTheme="majorHAnsi" w:hAnsiTheme="majorHAnsi"/>
          <w:bCs/>
        </w:rPr>
        <w:t>powaniu*</w:t>
      </w:r>
      <w:r w:rsidR="002A5703">
        <w:rPr>
          <w:rFonts w:asciiTheme="majorHAnsi" w:hAnsiTheme="majorHAnsi"/>
          <w:bCs/>
        </w:rPr>
        <w:t>*</w:t>
      </w:r>
      <w:r w:rsidR="00C61CE1" w:rsidRPr="002A5703">
        <w:rPr>
          <w:rFonts w:asciiTheme="majorHAnsi" w:hAnsiTheme="majorHAnsi"/>
          <w:bCs/>
        </w:rPr>
        <w:t>.</w:t>
      </w:r>
    </w:p>
    <w:p w14:paraId="1B712D9D" w14:textId="694A0858" w:rsidR="00F43C61" w:rsidRPr="00AD20E8" w:rsidRDefault="00F43C61" w:rsidP="002A5703">
      <w:pPr>
        <w:jc w:val="both"/>
        <w:rPr>
          <w:rFonts w:asciiTheme="majorHAnsi" w:hAnsiTheme="majorHAnsi"/>
        </w:rPr>
      </w:pPr>
      <w:r w:rsidRPr="003D0DC1">
        <w:rPr>
          <w:rFonts w:asciiTheme="majorHAnsi" w:hAnsiTheme="majorHAnsi" w:cs="Calibri"/>
        </w:rPr>
        <w:t xml:space="preserve">Oświadczam, że </w:t>
      </w:r>
      <w:r w:rsidR="008841CB">
        <w:rPr>
          <w:rFonts w:asciiTheme="majorHAnsi" w:hAnsiTheme="majorHAnsi" w:cs="Calibri"/>
        </w:rPr>
        <w:t>W</w:t>
      </w:r>
      <w:r w:rsidRPr="003D0DC1">
        <w:rPr>
          <w:rFonts w:asciiTheme="majorHAnsi" w:hAnsiTheme="majorHAnsi" w:cs="Calibri"/>
        </w:rPr>
        <w:t>ykonawca:</w:t>
      </w:r>
    </w:p>
    <w:p w14:paraId="5FEFAD82" w14:textId="2A2B068C" w:rsidR="00F43C61" w:rsidRPr="00AD20E8" w:rsidRDefault="00F43C61" w:rsidP="002A5703">
      <w:pPr>
        <w:pStyle w:val="Akapitzlist"/>
        <w:numPr>
          <w:ilvl w:val="1"/>
          <w:numId w:val="13"/>
        </w:numPr>
        <w:spacing w:line="276" w:lineRule="auto"/>
        <w:ind w:left="567"/>
        <w:contextualSpacing/>
        <w:jc w:val="both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 w:cs="Calibri"/>
          <w:noProof/>
          <w:color w:val="000000"/>
          <w:spacing w:val="-1"/>
        </w:rPr>
        <w:t>spełnia</w:t>
      </w:r>
      <w:r w:rsidRPr="00AD20E8">
        <w:rPr>
          <w:rFonts w:asciiTheme="majorHAnsi" w:hAnsiTheme="majorHAnsi" w:cs="Calibri"/>
          <w:noProof/>
          <w:color w:val="000000"/>
          <w:spacing w:val="10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wymagania</w:t>
      </w:r>
      <w:r w:rsidRPr="00AD20E8">
        <w:rPr>
          <w:rFonts w:asciiTheme="majorHAnsi" w:hAnsiTheme="majorHAnsi" w:cs="Calibri"/>
          <w:noProof/>
          <w:color w:val="000000"/>
          <w:spacing w:val="7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określone</w:t>
      </w:r>
      <w:r w:rsidRPr="00AD20E8">
        <w:rPr>
          <w:rFonts w:asciiTheme="majorHAnsi" w:hAnsiTheme="majorHAnsi" w:cs="Calibri"/>
          <w:noProof/>
          <w:color w:val="000000"/>
          <w:spacing w:val="7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</w:rPr>
        <w:t>w</w:t>
      </w:r>
      <w:r w:rsidRPr="00AD20E8">
        <w:rPr>
          <w:rFonts w:asciiTheme="majorHAnsi" w:hAnsiTheme="majorHAnsi" w:cs="Calibri"/>
          <w:noProof/>
          <w:color w:val="000000"/>
          <w:spacing w:val="10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</w:rPr>
        <w:t>art.</w:t>
      </w:r>
      <w:r w:rsidRPr="00AD20E8">
        <w:rPr>
          <w:rFonts w:asciiTheme="majorHAnsi" w:hAnsiTheme="majorHAnsi" w:cs="Calibri"/>
          <w:noProof/>
          <w:color w:val="000000"/>
          <w:spacing w:val="8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</w:rPr>
        <w:t>28,</w:t>
      </w:r>
      <w:r w:rsidRPr="00AD20E8">
        <w:rPr>
          <w:rFonts w:asciiTheme="majorHAnsi" w:hAnsiTheme="majorHAnsi" w:cs="Calibri"/>
          <w:noProof/>
          <w:color w:val="000000"/>
          <w:spacing w:val="7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29,</w:t>
      </w:r>
      <w:r w:rsidRPr="00AD20E8">
        <w:rPr>
          <w:rFonts w:asciiTheme="majorHAnsi" w:hAnsiTheme="majorHAnsi" w:cs="Calibri"/>
          <w:noProof/>
          <w:color w:val="000000"/>
          <w:spacing w:val="1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30,</w:t>
      </w:r>
      <w:r w:rsidRPr="00AD20E8">
        <w:rPr>
          <w:rFonts w:asciiTheme="majorHAnsi" w:hAnsiTheme="majorHAnsi" w:cs="Calibri"/>
          <w:noProof/>
          <w:color w:val="000000"/>
          <w:spacing w:val="8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32,</w:t>
      </w:r>
      <w:r w:rsidRPr="00AD20E8">
        <w:rPr>
          <w:rFonts w:asciiTheme="majorHAnsi" w:hAnsiTheme="majorHAnsi" w:cs="Calibri"/>
          <w:noProof/>
          <w:color w:val="000000"/>
          <w:spacing w:val="8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33</w:t>
      </w:r>
      <w:r w:rsidRPr="00AD20E8">
        <w:rPr>
          <w:rFonts w:asciiTheme="majorHAnsi" w:hAnsiTheme="majorHAnsi" w:cs="Calibri"/>
          <w:noProof/>
          <w:color w:val="000000"/>
          <w:spacing w:val="8"/>
        </w:rPr>
        <w:t xml:space="preserve"> </w:t>
      </w:r>
      <w:r w:rsidR="002A5703">
        <w:rPr>
          <w:rFonts w:asciiTheme="majorHAnsi" w:hAnsiTheme="majorHAnsi" w:cs="Calibri"/>
          <w:noProof/>
          <w:color w:val="000000"/>
          <w:spacing w:val="-1"/>
        </w:rPr>
        <w:t>RODO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,</w:t>
      </w:r>
      <w:r w:rsidRPr="00AD20E8">
        <w:rPr>
          <w:rFonts w:asciiTheme="majorHAnsi" w:hAnsiTheme="majorHAnsi" w:cs="Calibri"/>
          <w:noProof/>
          <w:color w:val="000000"/>
          <w:spacing w:val="-4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</w:rPr>
        <w:t xml:space="preserve">w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szczególności:</w:t>
      </w:r>
    </w:p>
    <w:p w14:paraId="08E04D64" w14:textId="4FA6F762" w:rsidR="00F43C61" w:rsidRPr="00AD20E8" w:rsidRDefault="00F43C61" w:rsidP="002A5703">
      <w:pPr>
        <w:pStyle w:val="Akapitzlist"/>
        <w:numPr>
          <w:ilvl w:val="2"/>
          <w:numId w:val="13"/>
        </w:numPr>
        <w:spacing w:line="276" w:lineRule="auto"/>
        <w:ind w:left="1134"/>
        <w:contextualSpacing/>
        <w:jc w:val="both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 w:cs="Calibri"/>
          <w:noProof/>
          <w:color w:val="000000"/>
          <w:spacing w:val="-1"/>
        </w:rPr>
        <w:t>zapewnia,</w:t>
      </w:r>
      <w:r w:rsidRPr="00AD20E8">
        <w:rPr>
          <w:rFonts w:asciiTheme="majorHAnsi" w:hAnsiTheme="majorHAnsi" w:cs="Calibri"/>
          <w:noProof/>
          <w:color w:val="000000"/>
          <w:spacing w:val="13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</w:rPr>
        <w:t>że</w:t>
      </w:r>
      <w:r w:rsidRPr="00AD20E8">
        <w:rPr>
          <w:rFonts w:asciiTheme="majorHAnsi" w:hAnsiTheme="majorHAnsi" w:cs="Calibri"/>
          <w:noProof/>
          <w:color w:val="000000"/>
          <w:spacing w:val="16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stosuje</w:t>
      </w:r>
      <w:r w:rsidRPr="00AD20E8">
        <w:rPr>
          <w:rFonts w:asciiTheme="majorHAnsi" w:hAnsiTheme="majorHAnsi" w:cs="Calibri"/>
          <w:noProof/>
          <w:color w:val="000000"/>
          <w:spacing w:val="14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środki</w:t>
      </w:r>
      <w:r w:rsidRPr="00AD20E8">
        <w:rPr>
          <w:rFonts w:asciiTheme="majorHAnsi" w:hAnsiTheme="majorHAnsi" w:cs="Calibri"/>
          <w:noProof/>
          <w:color w:val="000000"/>
          <w:spacing w:val="14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techniczne</w:t>
      </w:r>
      <w:r w:rsidRPr="00AD20E8">
        <w:rPr>
          <w:rFonts w:asciiTheme="majorHAnsi" w:hAnsiTheme="majorHAnsi" w:cs="Calibri"/>
          <w:noProof/>
          <w:color w:val="000000"/>
          <w:spacing w:val="16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</w:rPr>
        <w:t>i</w:t>
      </w:r>
      <w:r w:rsidRPr="00AD20E8">
        <w:rPr>
          <w:rFonts w:asciiTheme="majorHAnsi" w:hAnsiTheme="majorHAnsi" w:cs="Calibri"/>
          <w:noProof/>
          <w:color w:val="000000"/>
          <w:spacing w:val="12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organizacyjne</w:t>
      </w:r>
      <w:r w:rsidRPr="00AD20E8">
        <w:rPr>
          <w:rFonts w:asciiTheme="majorHAnsi" w:hAnsiTheme="majorHAnsi" w:cs="Calibri"/>
          <w:noProof/>
          <w:color w:val="000000"/>
          <w:spacing w:val="16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zapewniające</w:t>
      </w:r>
      <w:r w:rsidRPr="00AD20E8">
        <w:rPr>
          <w:rFonts w:asciiTheme="majorHAnsi" w:hAnsiTheme="majorHAnsi" w:cs="Calibri"/>
          <w:noProof/>
          <w:color w:val="000000"/>
          <w:spacing w:val="14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bezpieczeństwo</w:t>
      </w:r>
      <w:r w:rsidRPr="00AD20E8">
        <w:rPr>
          <w:rFonts w:asciiTheme="majorHAnsi" w:hAnsiTheme="majorHAnsi" w:cs="Calibri"/>
          <w:noProof/>
          <w:color w:val="000000"/>
          <w:spacing w:val="69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przekazanych</w:t>
      </w:r>
      <w:r w:rsidRPr="00AD20E8">
        <w:rPr>
          <w:rFonts w:asciiTheme="majorHAnsi" w:hAnsiTheme="majorHAnsi" w:cs="Calibri"/>
          <w:noProof/>
          <w:color w:val="000000"/>
          <w:spacing w:val="-2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danych osobowych</w:t>
      </w:r>
      <w:r w:rsidR="002A5703">
        <w:rPr>
          <w:rFonts w:asciiTheme="majorHAnsi" w:hAnsiTheme="majorHAnsi" w:cs="Calibri"/>
          <w:noProof/>
          <w:color w:val="000000"/>
          <w:spacing w:val="-1"/>
        </w:rPr>
        <w:t>;</w:t>
      </w:r>
    </w:p>
    <w:p w14:paraId="20059DCB" w14:textId="536D523A" w:rsidR="00F43C61" w:rsidRPr="00AD20E8" w:rsidRDefault="00F43C61" w:rsidP="002A5703">
      <w:pPr>
        <w:pStyle w:val="Akapitzlist"/>
        <w:numPr>
          <w:ilvl w:val="2"/>
          <w:numId w:val="13"/>
        </w:numPr>
        <w:spacing w:line="276" w:lineRule="auto"/>
        <w:ind w:left="1134"/>
        <w:contextualSpacing/>
        <w:jc w:val="both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 w:cs="Calibri"/>
          <w:noProof/>
          <w:color w:val="000000"/>
          <w:spacing w:val="-1"/>
        </w:rPr>
        <w:t>zapewnia,</w:t>
      </w:r>
      <w:r w:rsidRPr="00AD20E8">
        <w:rPr>
          <w:rFonts w:asciiTheme="majorHAnsi" w:hAnsiTheme="majorHAnsi" w:cs="Calibri"/>
          <w:noProof/>
          <w:color w:val="000000"/>
          <w:spacing w:val="13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że</w:t>
      </w:r>
      <w:r w:rsidRPr="00AD20E8">
        <w:rPr>
          <w:rFonts w:asciiTheme="majorHAnsi" w:hAnsiTheme="majorHAnsi" w:cs="Calibri"/>
          <w:noProof/>
          <w:color w:val="000000"/>
          <w:spacing w:val="14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dostęp</w:t>
      </w:r>
      <w:r w:rsidRPr="00AD20E8">
        <w:rPr>
          <w:rFonts w:asciiTheme="majorHAnsi" w:hAnsiTheme="majorHAnsi" w:cs="Calibri"/>
          <w:noProof/>
          <w:color w:val="000000"/>
          <w:spacing w:val="10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do</w:t>
      </w:r>
      <w:r w:rsidRPr="00AD20E8">
        <w:rPr>
          <w:rFonts w:asciiTheme="majorHAnsi" w:hAnsiTheme="majorHAnsi" w:cs="Calibri"/>
          <w:noProof/>
          <w:color w:val="000000"/>
          <w:spacing w:val="17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powierzonych</w:t>
      </w:r>
      <w:r w:rsidRPr="00AD20E8">
        <w:rPr>
          <w:rFonts w:asciiTheme="majorHAnsi" w:hAnsiTheme="majorHAnsi" w:cs="Calibri"/>
          <w:noProof/>
          <w:color w:val="000000"/>
          <w:spacing w:val="13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danych</w:t>
      </w:r>
      <w:r w:rsidRPr="00AD20E8">
        <w:rPr>
          <w:rFonts w:asciiTheme="majorHAnsi" w:hAnsiTheme="majorHAnsi" w:cs="Calibri"/>
          <w:noProof/>
          <w:color w:val="000000"/>
          <w:spacing w:val="13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osobowych</w:t>
      </w:r>
      <w:r w:rsidRPr="00AD20E8">
        <w:rPr>
          <w:rFonts w:asciiTheme="majorHAnsi" w:hAnsiTheme="majorHAnsi" w:cs="Calibri"/>
          <w:noProof/>
          <w:color w:val="000000"/>
          <w:spacing w:val="10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</w:rPr>
        <w:t>mają</w:t>
      </w:r>
      <w:r w:rsidRPr="00AD20E8">
        <w:rPr>
          <w:rFonts w:asciiTheme="majorHAnsi" w:hAnsiTheme="majorHAnsi" w:cs="Calibri"/>
          <w:noProof/>
          <w:color w:val="000000"/>
          <w:spacing w:val="14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jedynie</w:t>
      </w:r>
      <w:r w:rsidRPr="00AD20E8">
        <w:rPr>
          <w:rFonts w:asciiTheme="majorHAnsi" w:hAnsiTheme="majorHAnsi" w:cs="Calibri"/>
          <w:noProof/>
          <w:color w:val="000000"/>
          <w:spacing w:val="14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osoby</w:t>
      </w:r>
      <w:r w:rsidRPr="00AD20E8">
        <w:rPr>
          <w:rFonts w:asciiTheme="majorHAnsi" w:hAnsiTheme="majorHAnsi" w:cs="Calibri"/>
          <w:noProof/>
          <w:color w:val="000000"/>
          <w:spacing w:val="55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upoważnione,</w:t>
      </w:r>
      <w:r w:rsidRPr="00AD20E8">
        <w:rPr>
          <w:rFonts w:asciiTheme="majorHAnsi" w:hAnsiTheme="majorHAnsi" w:cs="Calibri"/>
          <w:noProof/>
          <w:color w:val="000000"/>
          <w:spacing w:val="-3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którym</w:t>
      </w:r>
      <w:r w:rsidRPr="00AD20E8">
        <w:rPr>
          <w:rFonts w:asciiTheme="majorHAnsi" w:hAnsiTheme="majorHAnsi" w:cs="Calibri"/>
          <w:noProof/>
          <w:color w:val="000000"/>
          <w:spacing w:val="-2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Wykonawca</w:t>
      </w:r>
      <w:r w:rsidRPr="00AD20E8">
        <w:rPr>
          <w:rFonts w:asciiTheme="majorHAnsi" w:hAnsiTheme="majorHAnsi" w:cs="Calibri"/>
          <w:noProof/>
          <w:color w:val="000000"/>
          <w:spacing w:val="-2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polecił przetwarzanie</w:t>
      </w:r>
      <w:r w:rsidRPr="00AD20E8">
        <w:rPr>
          <w:rFonts w:asciiTheme="majorHAnsi" w:hAnsiTheme="majorHAnsi" w:cs="Calibri"/>
          <w:noProof/>
          <w:color w:val="000000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danych</w:t>
      </w:r>
      <w:r w:rsidRPr="00AD20E8">
        <w:rPr>
          <w:rFonts w:asciiTheme="majorHAnsi" w:hAnsiTheme="majorHAnsi" w:cs="Calibri"/>
          <w:noProof/>
          <w:color w:val="000000"/>
          <w:spacing w:val="-3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osobowych</w:t>
      </w:r>
      <w:r w:rsidR="002A5703">
        <w:rPr>
          <w:rFonts w:asciiTheme="majorHAnsi" w:hAnsiTheme="majorHAnsi" w:cs="Calibri"/>
          <w:noProof/>
          <w:color w:val="000000"/>
          <w:spacing w:val="-1"/>
        </w:rPr>
        <w:t>;</w:t>
      </w:r>
    </w:p>
    <w:p w14:paraId="12832B86" w14:textId="23F85CEE" w:rsidR="00F43C61" w:rsidRPr="00AD20E8" w:rsidRDefault="00F43C61" w:rsidP="002A5703">
      <w:pPr>
        <w:pStyle w:val="Akapitzlist"/>
        <w:numPr>
          <w:ilvl w:val="2"/>
          <w:numId w:val="13"/>
        </w:numPr>
        <w:spacing w:line="276" w:lineRule="auto"/>
        <w:ind w:left="1134"/>
        <w:contextualSpacing/>
        <w:jc w:val="both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 w:cs="Calibri"/>
          <w:noProof/>
          <w:color w:val="000000"/>
          <w:spacing w:val="-1"/>
        </w:rPr>
        <w:t>zapewnia,</w:t>
      </w:r>
      <w:r w:rsidRPr="00AD20E8">
        <w:rPr>
          <w:rFonts w:asciiTheme="majorHAnsi" w:hAnsiTheme="majorHAnsi" w:cs="Calibri"/>
          <w:noProof/>
          <w:color w:val="000000"/>
          <w:spacing w:val="2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że</w:t>
      </w:r>
      <w:r w:rsidRPr="00AD20E8">
        <w:rPr>
          <w:rFonts w:asciiTheme="majorHAnsi" w:hAnsiTheme="majorHAnsi" w:cs="Calibri"/>
          <w:noProof/>
          <w:color w:val="000000"/>
          <w:spacing w:val="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dostęp</w:t>
      </w:r>
      <w:r w:rsidRPr="00AD20E8">
        <w:rPr>
          <w:rFonts w:asciiTheme="majorHAnsi" w:hAnsiTheme="majorHAnsi" w:cs="Calibri"/>
          <w:noProof/>
          <w:color w:val="000000"/>
          <w:spacing w:val="2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2"/>
        </w:rPr>
        <w:t>do</w:t>
      </w:r>
      <w:r w:rsidRPr="00AD20E8">
        <w:rPr>
          <w:rFonts w:asciiTheme="majorHAnsi" w:hAnsiTheme="majorHAnsi" w:cs="Calibri"/>
          <w:noProof/>
          <w:color w:val="000000"/>
          <w:spacing w:val="3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pomieszczeń,</w:t>
      </w:r>
      <w:r w:rsidRPr="00AD20E8">
        <w:rPr>
          <w:rFonts w:asciiTheme="majorHAnsi" w:hAnsiTheme="majorHAnsi" w:cs="Calibri"/>
          <w:noProof/>
          <w:color w:val="000000"/>
        </w:rPr>
        <w:t xml:space="preserve"> w</w:t>
      </w:r>
      <w:r w:rsidRPr="00AD20E8">
        <w:rPr>
          <w:rFonts w:asciiTheme="majorHAnsi" w:hAnsiTheme="majorHAnsi" w:cs="Calibri"/>
          <w:noProof/>
          <w:color w:val="000000"/>
          <w:spacing w:val="4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których</w:t>
      </w:r>
      <w:r w:rsidRPr="00AD20E8">
        <w:rPr>
          <w:rFonts w:asciiTheme="majorHAnsi" w:hAnsiTheme="majorHAnsi" w:cs="Calibri"/>
          <w:noProof/>
          <w:color w:val="000000"/>
          <w:spacing w:val="2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 xml:space="preserve">przetwarzane </w:t>
      </w:r>
      <w:r w:rsidRPr="00AD20E8">
        <w:rPr>
          <w:rFonts w:asciiTheme="majorHAnsi" w:hAnsiTheme="majorHAnsi" w:cs="Calibri"/>
          <w:noProof/>
          <w:color w:val="000000"/>
          <w:spacing w:val="1"/>
        </w:rPr>
        <w:t>są</w:t>
      </w:r>
      <w:r w:rsidRPr="00AD20E8">
        <w:rPr>
          <w:rFonts w:asciiTheme="majorHAnsi" w:hAnsiTheme="majorHAnsi" w:cs="Calibri"/>
          <w:noProof/>
          <w:color w:val="000000"/>
          <w:spacing w:val="3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powierzone</w:t>
      </w:r>
      <w:r w:rsidRPr="00AD20E8">
        <w:rPr>
          <w:rFonts w:asciiTheme="majorHAnsi" w:hAnsiTheme="majorHAnsi" w:cs="Calibri"/>
          <w:noProof/>
          <w:color w:val="000000"/>
          <w:spacing w:val="3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dane,</w:t>
      </w:r>
      <w:r w:rsidRPr="00AD20E8">
        <w:rPr>
          <w:rFonts w:asciiTheme="majorHAnsi" w:hAnsiTheme="majorHAnsi" w:cs="Calibri"/>
          <w:noProof/>
          <w:color w:val="000000"/>
          <w:spacing w:val="3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mają</w:t>
      </w:r>
      <w:r w:rsidRPr="00AD20E8">
        <w:rPr>
          <w:rFonts w:asciiTheme="majorHAnsi" w:hAnsiTheme="majorHAnsi" w:cs="Calibri"/>
          <w:noProof/>
          <w:color w:val="000000"/>
          <w:spacing w:val="57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jedynie</w:t>
      </w:r>
      <w:r w:rsidRPr="00AD20E8">
        <w:rPr>
          <w:rFonts w:asciiTheme="majorHAnsi" w:hAnsiTheme="majorHAnsi" w:cs="Calibri"/>
          <w:noProof/>
          <w:color w:val="000000"/>
          <w:spacing w:val="-2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osoby</w:t>
      </w:r>
      <w:r w:rsidRPr="00AD20E8">
        <w:rPr>
          <w:rFonts w:asciiTheme="majorHAnsi" w:hAnsiTheme="majorHAnsi" w:cs="Calibri"/>
          <w:noProof/>
          <w:color w:val="000000"/>
          <w:spacing w:val="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2"/>
        </w:rPr>
        <w:t>do</w:t>
      </w:r>
      <w:r w:rsidRPr="00AD20E8">
        <w:rPr>
          <w:rFonts w:asciiTheme="majorHAnsi" w:hAnsiTheme="majorHAnsi" w:cs="Calibri"/>
          <w:noProof/>
          <w:color w:val="000000"/>
          <w:spacing w:val="3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tego</w:t>
      </w:r>
      <w:r w:rsidRPr="00AD20E8">
        <w:rPr>
          <w:rFonts w:asciiTheme="majorHAnsi" w:hAnsiTheme="majorHAnsi" w:cs="Calibri"/>
          <w:noProof/>
          <w:color w:val="000000"/>
          <w:spacing w:val="-2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upoważnione oraz,</w:t>
      </w:r>
      <w:r w:rsidRPr="00AD20E8">
        <w:rPr>
          <w:rFonts w:asciiTheme="majorHAnsi" w:hAnsiTheme="majorHAnsi" w:cs="Calibri"/>
          <w:noProof/>
          <w:color w:val="000000"/>
        </w:rPr>
        <w:t xml:space="preserve"> że</w:t>
      </w:r>
      <w:r w:rsidRPr="00AD20E8">
        <w:rPr>
          <w:rFonts w:asciiTheme="majorHAnsi" w:hAnsiTheme="majorHAnsi" w:cs="Calibri"/>
          <w:noProof/>
          <w:color w:val="000000"/>
          <w:spacing w:val="-2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dostęp do</w:t>
      </w:r>
      <w:r w:rsidRPr="00AD20E8">
        <w:rPr>
          <w:rFonts w:asciiTheme="majorHAnsi" w:hAnsiTheme="majorHAnsi" w:cs="Calibri"/>
          <w:noProof/>
          <w:color w:val="000000"/>
        </w:rPr>
        <w:t xml:space="preserve"> tych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 xml:space="preserve"> pomieszczeń </w:t>
      </w:r>
      <w:r w:rsidRPr="00AD20E8">
        <w:rPr>
          <w:rFonts w:asciiTheme="majorHAnsi" w:hAnsiTheme="majorHAnsi" w:cs="Calibri"/>
          <w:noProof/>
          <w:color w:val="000000"/>
        </w:rPr>
        <w:t>jest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 xml:space="preserve"> nadzorowany</w:t>
      </w:r>
      <w:r w:rsidR="002A5703">
        <w:rPr>
          <w:rFonts w:asciiTheme="majorHAnsi" w:hAnsiTheme="majorHAnsi" w:cs="Calibri"/>
          <w:noProof/>
          <w:color w:val="000000"/>
          <w:spacing w:val="-1"/>
        </w:rPr>
        <w:t>;</w:t>
      </w:r>
    </w:p>
    <w:p w14:paraId="4D295EB0" w14:textId="231759C8" w:rsidR="00F43C61" w:rsidRPr="00AD20E8" w:rsidRDefault="00F43C61" w:rsidP="002A5703">
      <w:pPr>
        <w:pStyle w:val="Akapitzlist"/>
        <w:numPr>
          <w:ilvl w:val="2"/>
          <w:numId w:val="13"/>
        </w:numPr>
        <w:spacing w:line="276" w:lineRule="auto"/>
        <w:ind w:left="1134"/>
        <w:contextualSpacing/>
        <w:jc w:val="both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 w:cs="Calibri"/>
          <w:noProof/>
          <w:color w:val="000000"/>
          <w:spacing w:val="-1"/>
        </w:rPr>
        <w:t>zapewnia,</w:t>
      </w:r>
      <w:r w:rsidRPr="00AD20E8">
        <w:rPr>
          <w:rFonts w:asciiTheme="majorHAnsi" w:hAnsiTheme="majorHAnsi" w:cs="Calibri"/>
          <w:noProof/>
          <w:color w:val="000000"/>
          <w:spacing w:val="14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że</w:t>
      </w:r>
      <w:r w:rsidRPr="00AD20E8">
        <w:rPr>
          <w:rFonts w:asciiTheme="majorHAnsi" w:hAnsiTheme="majorHAnsi" w:cs="Calibri"/>
          <w:noProof/>
          <w:color w:val="000000"/>
          <w:spacing w:val="15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systemy,</w:t>
      </w:r>
      <w:r w:rsidRPr="00AD20E8">
        <w:rPr>
          <w:rFonts w:asciiTheme="majorHAnsi" w:hAnsiTheme="majorHAnsi" w:cs="Calibri"/>
          <w:noProof/>
          <w:color w:val="000000"/>
          <w:spacing w:val="15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aplikacje</w:t>
      </w:r>
      <w:r w:rsidRPr="00AD20E8">
        <w:rPr>
          <w:rFonts w:asciiTheme="majorHAnsi" w:hAnsiTheme="majorHAnsi" w:cs="Calibri"/>
          <w:noProof/>
          <w:color w:val="000000"/>
          <w:spacing w:val="15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</w:rPr>
        <w:t>i</w:t>
      </w:r>
      <w:r w:rsidRPr="00AD20E8">
        <w:rPr>
          <w:rFonts w:asciiTheme="majorHAnsi" w:hAnsiTheme="majorHAnsi" w:cs="Calibri"/>
          <w:noProof/>
          <w:color w:val="000000"/>
          <w:spacing w:val="13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sprzęt</w:t>
      </w:r>
      <w:r w:rsidRPr="00AD20E8">
        <w:rPr>
          <w:rFonts w:asciiTheme="majorHAnsi" w:hAnsiTheme="majorHAnsi" w:cs="Calibri"/>
          <w:noProof/>
          <w:color w:val="000000"/>
          <w:spacing w:val="14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informatyczny</w:t>
      </w:r>
      <w:r w:rsidRPr="00AD20E8">
        <w:rPr>
          <w:rFonts w:asciiTheme="majorHAnsi" w:hAnsiTheme="majorHAnsi" w:cs="Calibri"/>
          <w:noProof/>
          <w:color w:val="000000"/>
          <w:spacing w:val="17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wykorzystywany</w:t>
      </w:r>
      <w:r w:rsidRPr="00AD20E8">
        <w:rPr>
          <w:rFonts w:asciiTheme="majorHAnsi" w:hAnsiTheme="majorHAnsi" w:cs="Calibri"/>
          <w:noProof/>
          <w:color w:val="000000"/>
          <w:spacing w:val="13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do</w:t>
      </w:r>
      <w:r w:rsidRPr="00AD20E8">
        <w:rPr>
          <w:rFonts w:asciiTheme="majorHAnsi" w:hAnsiTheme="majorHAnsi" w:cs="Calibri"/>
          <w:noProof/>
          <w:color w:val="000000"/>
          <w:spacing w:val="53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przetwarzania</w:t>
      </w:r>
      <w:r w:rsidRPr="00AD20E8">
        <w:rPr>
          <w:rFonts w:asciiTheme="majorHAnsi" w:hAnsiTheme="majorHAnsi" w:cs="Calibri"/>
          <w:noProof/>
          <w:color w:val="000000"/>
          <w:spacing w:val="25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powierzonych</w:t>
      </w:r>
      <w:r w:rsidRPr="00AD20E8">
        <w:rPr>
          <w:rFonts w:asciiTheme="majorHAnsi" w:hAnsiTheme="majorHAnsi" w:cs="Calibri"/>
          <w:noProof/>
          <w:color w:val="000000"/>
          <w:spacing w:val="25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danych</w:t>
      </w:r>
      <w:r w:rsidRPr="00AD20E8">
        <w:rPr>
          <w:rFonts w:asciiTheme="majorHAnsi" w:hAnsiTheme="majorHAnsi" w:cs="Calibri"/>
          <w:noProof/>
          <w:color w:val="000000"/>
          <w:spacing w:val="25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</w:rPr>
        <w:t>są</w:t>
      </w:r>
      <w:r w:rsidRPr="00AD20E8">
        <w:rPr>
          <w:rFonts w:asciiTheme="majorHAnsi" w:hAnsiTheme="majorHAnsi" w:cs="Calibri"/>
          <w:noProof/>
          <w:color w:val="000000"/>
          <w:spacing w:val="25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zabezpieczone</w:t>
      </w:r>
      <w:r w:rsidRPr="00AD20E8">
        <w:rPr>
          <w:rFonts w:asciiTheme="majorHAnsi" w:hAnsiTheme="majorHAnsi" w:cs="Calibri"/>
          <w:noProof/>
          <w:color w:val="000000"/>
          <w:spacing w:val="28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przed</w:t>
      </w:r>
      <w:r w:rsidRPr="00AD20E8">
        <w:rPr>
          <w:rFonts w:asciiTheme="majorHAnsi" w:hAnsiTheme="majorHAnsi" w:cs="Calibri"/>
          <w:noProof/>
          <w:color w:val="000000"/>
          <w:spacing w:val="27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nieautoryzowanym</w:t>
      </w:r>
      <w:r w:rsidRPr="00AD20E8">
        <w:rPr>
          <w:rFonts w:asciiTheme="majorHAnsi" w:hAnsiTheme="majorHAnsi" w:cs="Calibri"/>
          <w:noProof/>
          <w:color w:val="000000"/>
          <w:spacing w:val="5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ujawnieniem</w:t>
      </w:r>
      <w:r w:rsidRPr="00AD20E8">
        <w:rPr>
          <w:rFonts w:asciiTheme="majorHAnsi" w:hAnsiTheme="majorHAnsi" w:cs="Calibri"/>
          <w:noProof/>
          <w:color w:val="000000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lub</w:t>
      </w:r>
      <w:r w:rsidRPr="00AD20E8">
        <w:rPr>
          <w:rFonts w:asciiTheme="majorHAnsi" w:hAnsiTheme="majorHAnsi" w:cs="Calibri"/>
          <w:noProof/>
          <w:color w:val="000000"/>
        </w:rPr>
        <w:t xml:space="preserve"> utratą</w:t>
      </w:r>
      <w:r w:rsidRPr="00AD20E8">
        <w:rPr>
          <w:rFonts w:asciiTheme="majorHAnsi" w:hAnsiTheme="majorHAnsi" w:cs="Calibri"/>
          <w:noProof/>
          <w:color w:val="000000"/>
          <w:spacing w:val="-4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powierzonych danych</w:t>
      </w:r>
      <w:r w:rsidR="002A5703">
        <w:rPr>
          <w:rFonts w:asciiTheme="majorHAnsi" w:hAnsiTheme="majorHAnsi" w:cs="Calibri"/>
          <w:noProof/>
          <w:color w:val="000000"/>
          <w:spacing w:val="-1"/>
        </w:rPr>
        <w:t>;</w:t>
      </w:r>
    </w:p>
    <w:p w14:paraId="472269D1" w14:textId="68C47F1D" w:rsidR="00F43C61" w:rsidRPr="00AD20E8" w:rsidRDefault="00F43C61" w:rsidP="002A5703">
      <w:pPr>
        <w:pStyle w:val="Akapitzlist"/>
        <w:numPr>
          <w:ilvl w:val="2"/>
          <w:numId w:val="13"/>
        </w:numPr>
        <w:spacing w:line="276" w:lineRule="auto"/>
        <w:ind w:left="1134"/>
        <w:contextualSpacing/>
        <w:jc w:val="both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 w:cs="Calibri"/>
          <w:noProof/>
          <w:color w:val="000000"/>
          <w:spacing w:val="-1"/>
        </w:rPr>
        <w:t>zapewnia,</w:t>
      </w:r>
      <w:r w:rsidRPr="00AD20E8">
        <w:rPr>
          <w:rFonts w:asciiTheme="majorHAnsi" w:hAnsiTheme="majorHAnsi" w:cs="Calibri"/>
          <w:noProof/>
          <w:color w:val="000000"/>
          <w:spacing w:val="22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że</w:t>
      </w:r>
      <w:r w:rsidRPr="00AD20E8">
        <w:rPr>
          <w:rFonts w:asciiTheme="majorHAnsi" w:hAnsiTheme="majorHAnsi" w:cs="Calibri"/>
          <w:noProof/>
          <w:color w:val="000000"/>
          <w:spacing w:val="23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połączenie</w:t>
      </w:r>
      <w:r w:rsidRPr="00AD20E8">
        <w:rPr>
          <w:rFonts w:asciiTheme="majorHAnsi" w:hAnsiTheme="majorHAnsi" w:cs="Calibri"/>
          <w:noProof/>
          <w:color w:val="000000"/>
          <w:spacing w:val="23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zdalnego</w:t>
      </w:r>
      <w:r w:rsidRPr="00AD20E8">
        <w:rPr>
          <w:rFonts w:asciiTheme="majorHAnsi" w:hAnsiTheme="majorHAnsi" w:cs="Calibri"/>
          <w:noProof/>
          <w:color w:val="000000"/>
          <w:spacing w:val="23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dostępu</w:t>
      </w:r>
      <w:r w:rsidRPr="00AD20E8">
        <w:rPr>
          <w:rFonts w:asciiTheme="majorHAnsi" w:hAnsiTheme="majorHAnsi" w:cs="Calibri"/>
          <w:noProof/>
          <w:color w:val="000000"/>
          <w:spacing w:val="22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do</w:t>
      </w:r>
      <w:r w:rsidRPr="00AD20E8">
        <w:rPr>
          <w:rFonts w:asciiTheme="majorHAnsi" w:hAnsiTheme="majorHAnsi" w:cs="Calibri"/>
          <w:noProof/>
          <w:color w:val="000000"/>
          <w:spacing w:val="23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systemu</w:t>
      </w:r>
      <w:r w:rsidRPr="00AD20E8">
        <w:rPr>
          <w:rFonts w:asciiTheme="majorHAnsi" w:hAnsiTheme="majorHAnsi" w:cs="Calibri"/>
          <w:noProof/>
          <w:color w:val="000000"/>
          <w:spacing w:val="23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informatycznego</w:t>
      </w:r>
      <w:r w:rsidRPr="00AD20E8">
        <w:rPr>
          <w:rFonts w:asciiTheme="majorHAnsi" w:hAnsiTheme="majorHAnsi" w:cs="Calibri"/>
          <w:noProof/>
          <w:color w:val="000000"/>
          <w:spacing w:val="23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zabezpieczone</w:t>
      </w:r>
      <w:r w:rsidRPr="00AD20E8">
        <w:rPr>
          <w:rFonts w:asciiTheme="majorHAnsi" w:hAnsiTheme="majorHAnsi" w:cs="Calibri"/>
          <w:noProof/>
          <w:color w:val="000000"/>
          <w:spacing w:val="49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</w:rPr>
        <w:t xml:space="preserve">jest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szyfrowanym</w:t>
      </w:r>
      <w:r w:rsidRPr="00AD20E8">
        <w:rPr>
          <w:rFonts w:asciiTheme="majorHAnsi" w:hAnsiTheme="majorHAnsi" w:cs="Calibri"/>
          <w:noProof/>
          <w:color w:val="000000"/>
          <w:spacing w:val="-2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kanałem</w:t>
      </w:r>
      <w:r w:rsidR="002A5703">
        <w:rPr>
          <w:rFonts w:asciiTheme="majorHAnsi" w:hAnsiTheme="majorHAnsi" w:cs="Calibri"/>
          <w:noProof/>
          <w:color w:val="000000"/>
          <w:spacing w:val="-1"/>
        </w:rPr>
        <w:t>;</w:t>
      </w:r>
    </w:p>
    <w:p w14:paraId="0E4255A3" w14:textId="37ECD64F" w:rsidR="00F43C61" w:rsidRPr="00AD20E8" w:rsidRDefault="00F43C61" w:rsidP="002A5703">
      <w:pPr>
        <w:pStyle w:val="Akapitzlist"/>
        <w:numPr>
          <w:ilvl w:val="2"/>
          <w:numId w:val="13"/>
        </w:numPr>
        <w:spacing w:line="276" w:lineRule="auto"/>
        <w:ind w:left="1134"/>
        <w:contextualSpacing/>
        <w:jc w:val="both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 w:cs="Calibri"/>
          <w:noProof/>
          <w:color w:val="000000"/>
          <w:spacing w:val="-1"/>
        </w:rPr>
        <w:t>zapewnia,</w:t>
      </w:r>
      <w:r w:rsidRPr="00AD20E8">
        <w:rPr>
          <w:rFonts w:asciiTheme="majorHAnsi" w:hAnsiTheme="majorHAnsi" w:cs="Calibri"/>
          <w:noProof/>
          <w:color w:val="000000"/>
          <w:spacing w:val="26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że</w:t>
      </w:r>
      <w:r w:rsidRPr="00AD20E8">
        <w:rPr>
          <w:rFonts w:asciiTheme="majorHAnsi" w:hAnsiTheme="majorHAnsi" w:cs="Calibri"/>
          <w:noProof/>
          <w:color w:val="000000"/>
          <w:spacing w:val="26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będzie</w:t>
      </w:r>
      <w:r w:rsidRPr="00AD20E8">
        <w:rPr>
          <w:rFonts w:asciiTheme="majorHAnsi" w:hAnsiTheme="majorHAnsi" w:cs="Calibri"/>
          <w:noProof/>
          <w:color w:val="000000"/>
          <w:spacing w:val="24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współpracować</w:t>
      </w:r>
      <w:r w:rsidRPr="00AD20E8">
        <w:rPr>
          <w:rFonts w:asciiTheme="majorHAnsi" w:hAnsiTheme="majorHAnsi" w:cs="Calibri"/>
          <w:noProof/>
          <w:color w:val="000000"/>
          <w:spacing w:val="25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</w:rPr>
        <w:t>z</w:t>
      </w:r>
      <w:r w:rsidRPr="00AD20E8">
        <w:rPr>
          <w:rFonts w:asciiTheme="majorHAnsi" w:hAnsiTheme="majorHAnsi" w:cs="Calibri"/>
          <w:noProof/>
          <w:color w:val="000000"/>
          <w:spacing w:val="25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administratorem</w:t>
      </w:r>
      <w:r w:rsidRPr="00AD20E8">
        <w:rPr>
          <w:rFonts w:asciiTheme="majorHAnsi" w:hAnsiTheme="majorHAnsi" w:cs="Calibri"/>
          <w:noProof/>
          <w:color w:val="000000"/>
          <w:spacing w:val="28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</w:rPr>
        <w:t>w</w:t>
      </w:r>
      <w:r w:rsidRPr="00AD20E8">
        <w:rPr>
          <w:rFonts w:asciiTheme="majorHAnsi" w:hAnsiTheme="majorHAnsi" w:cs="Calibri"/>
          <w:noProof/>
          <w:color w:val="000000"/>
          <w:spacing w:val="25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</w:rPr>
        <w:t>celu</w:t>
      </w:r>
      <w:r w:rsidRPr="00AD20E8">
        <w:rPr>
          <w:rFonts w:asciiTheme="majorHAnsi" w:hAnsiTheme="majorHAnsi" w:cs="Calibri"/>
          <w:noProof/>
          <w:color w:val="000000"/>
          <w:spacing w:val="23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realizacji</w:t>
      </w:r>
      <w:r w:rsidRPr="00AD20E8">
        <w:rPr>
          <w:rFonts w:asciiTheme="majorHAnsi" w:hAnsiTheme="majorHAnsi" w:cs="Calibri"/>
          <w:noProof/>
          <w:color w:val="000000"/>
          <w:spacing w:val="2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praw</w:t>
      </w:r>
      <w:r w:rsidRPr="00AD20E8">
        <w:rPr>
          <w:rFonts w:asciiTheme="majorHAnsi" w:hAnsiTheme="majorHAnsi" w:cs="Calibri"/>
          <w:noProof/>
          <w:color w:val="000000"/>
          <w:spacing w:val="29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osób,</w:t>
      </w:r>
      <w:r w:rsidRPr="00AD20E8">
        <w:rPr>
          <w:rFonts w:asciiTheme="majorHAnsi" w:hAnsiTheme="majorHAnsi" w:cs="Calibri"/>
          <w:noProof/>
          <w:color w:val="000000"/>
          <w:spacing w:val="67"/>
          <w:w w:val="99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</w:rPr>
        <w:t>których</w:t>
      </w:r>
      <w:r w:rsidRPr="00AD20E8">
        <w:rPr>
          <w:rFonts w:asciiTheme="majorHAnsi" w:hAnsiTheme="majorHAnsi" w:cs="Calibri"/>
          <w:noProof/>
          <w:color w:val="000000"/>
          <w:spacing w:val="4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dotyczą</w:t>
      </w:r>
      <w:r w:rsidRPr="00AD20E8">
        <w:rPr>
          <w:rFonts w:asciiTheme="majorHAnsi" w:hAnsiTheme="majorHAnsi" w:cs="Calibri"/>
          <w:noProof/>
          <w:color w:val="000000"/>
          <w:spacing w:val="6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powierzone</w:t>
      </w:r>
      <w:r w:rsidRPr="00AD20E8">
        <w:rPr>
          <w:rFonts w:asciiTheme="majorHAnsi" w:hAnsiTheme="majorHAnsi" w:cs="Calibri"/>
          <w:noProof/>
          <w:color w:val="000000"/>
          <w:spacing w:val="6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dane</w:t>
      </w:r>
      <w:r w:rsidRPr="00AD20E8">
        <w:rPr>
          <w:rFonts w:asciiTheme="majorHAnsi" w:hAnsiTheme="majorHAnsi" w:cs="Calibri"/>
          <w:noProof/>
          <w:color w:val="000000"/>
          <w:spacing w:val="6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osobowe,</w:t>
      </w:r>
      <w:r w:rsidRPr="00AD20E8">
        <w:rPr>
          <w:rFonts w:asciiTheme="majorHAnsi" w:hAnsiTheme="majorHAnsi" w:cs="Calibri"/>
          <w:noProof/>
          <w:color w:val="000000"/>
          <w:spacing w:val="5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wskazanych</w:t>
      </w:r>
      <w:r w:rsidRPr="00AD20E8">
        <w:rPr>
          <w:rFonts w:asciiTheme="majorHAnsi" w:hAnsiTheme="majorHAnsi" w:cs="Calibri"/>
          <w:noProof/>
          <w:color w:val="000000"/>
          <w:spacing w:val="5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</w:rPr>
        <w:t>w</w:t>
      </w:r>
      <w:r w:rsidR="002A5703">
        <w:rPr>
          <w:rFonts w:asciiTheme="majorHAnsi" w:hAnsiTheme="majorHAnsi" w:cs="Calibri"/>
          <w:noProof/>
          <w:color w:val="000000"/>
          <w:spacing w:val="5"/>
        </w:rPr>
        <w:t> 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Rozdziale</w:t>
      </w:r>
      <w:r w:rsidRPr="00AD20E8">
        <w:rPr>
          <w:rFonts w:asciiTheme="majorHAnsi" w:hAnsiTheme="majorHAnsi" w:cs="Calibri"/>
          <w:noProof/>
          <w:color w:val="000000"/>
          <w:spacing w:val="6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</w:rPr>
        <w:t>III</w:t>
      </w:r>
      <w:r w:rsidRPr="00AD20E8">
        <w:rPr>
          <w:rFonts w:asciiTheme="majorHAnsi" w:hAnsiTheme="majorHAnsi" w:cs="Calibri"/>
          <w:noProof/>
          <w:color w:val="000000"/>
          <w:spacing w:val="3"/>
        </w:rPr>
        <w:t xml:space="preserve"> </w:t>
      </w:r>
      <w:r w:rsidR="002A5703">
        <w:rPr>
          <w:rFonts w:asciiTheme="majorHAnsi" w:hAnsiTheme="majorHAnsi" w:cs="Calibri"/>
          <w:noProof/>
          <w:color w:val="000000"/>
          <w:spacing w:val="-1"/>
        </w:rPr>
        <w:t>RODO;</w:t>
      </w:r>
    </w:p>
    <w:p w14:paraId="21DC1879" w14:textId="636B9950" w:rsidR="00F43C61" w:rsidRPr="00AD20E8" w:rsidRDefault="00F43C61" w:rsidP="002A5703">
      <w:pPr>
        <w:pStyle w:val="Akapitzlist"/>
        <w:numPr>
          <w:ilvl w:val="2"/>
          <w:numId w:val="13"/>
        </w:numPr>
        <w:spacing w:line="276" w:lineRule="auto"/>
        <w:ind w:left="1134"/>
        <w:contextualSpacing/>
        <w:jc w:val="both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 w:cs="Calibri"/>
          <w:noProof/>
          <w:color w:val="000000"/>
          <w:spacing w:val="-1"/>
        </w:rPr>
        <w:t>zapewnia,</w:t>
      </w:r>
      <w:r w:rsidRPr="00AD20E8">
        <w:rPr>
          <w:rFonts w:asciiTheme="majorHAnsi" w:hAnsiTheme="majorHAnsi" w:cs="Calibri"/>
          <w:noProof/>
          <w:color w:val="000000"/>
          <w:spacing w:val="29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że</w:t>
      </w:r>
      <w:r w:rsidRPr="00AD20E8">
        <w:rPr>
          <w:rFonts w:asciiTheme="majorHAnsi" w:hAnsiTheme="majorHAnsi" w:cs="Calibri"/>
          <w:noProof/>
          <w:color w:val="000000"/>
          <w:spacing w:val="30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będzie</w:t>
      </w:r>
      <w:r w:rsidRPr="00AD20E8">
        <w:rPr>
          <w:rFonts w:asciiTheme="majorHAnsi" w:hAnsiTheme="majorHAnsi" w:cs="Calibri"/>
          <w:noProof/>
          <w:color w:val="000000"/>
          <w:spacing w:val="26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niezwłocznie</w:t>
      </w:r>
      <w:r w:rsidRPr="00AD20E8">
        <w:rPr>
          <w:rFonts w:asciiTheme="majorHAnsi" w:hAnsiTheme="majorHAnsi" w:cs="Calibri"/>
          <w:noProof/>
          <w:color w:val="000000"/>
          <w:spacing w:val="30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informować</w:t>
      </w:r>
      <w:r w:rsidRPr="00AD20E8">
        <w:rPr>
          <w:rFonts w:asciiTheme="majorHAnsi" w:hAnsiTheme="majorHAnsi" w:cs="Calibri"/>
          <w:noProof/>
          <w:color w:val="000000"/>
          <w:spacing w:val="27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administratora</w:t>
      </w:r>
      <w:r w:rsidRPr="00AD20E8">
        <w:rPr>
          <w:rFonts w:asciiTheme="majorHAnsi" w:hAnsiTheme="majorHAnsi" w:cs="Calibri"/>
          <w:noProof/>
          <w:color w:val="000000"/>
          <w:spacing w:val="26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</w:rPr>
        <w:t>o</w:t>
      </w:r>
      <w:r w:rsidRPr="00AD20E8">
        <w:rPr>
          <w:rFonts w:asciiTheme="majorHAnsi" w:hAnsiTheme="majorHAnsi" w:cs="Calibri"/>
          <w:noProof/>
          <w:color w:val="000000"/>
          <w:spacing w:val="30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naruszenia</w:t>
      </w:r>
      <w:r w:rsidRPr="00AD20E8">
        <w:rPr>
          <w:rFonts w:asciiTheme="majorHAnsi" w:hAnsiTheme="majorHAnsi" w:cs="Calibri"/>
          <w:noProof/>
          <w:color w:val="000000"/>
          <w:spacing w:val="29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ochrony</w:t>
      </w:r>
      <w:r w:rsidRPr="00AD20E8">
        <w:rPr>
          <w:rFonts w:asciiTheme="majorHAnsi" w:hAnsiTheme="majorHAnsi" w:cs="Calibri"/>
          <w:noProof/>
          <w:color w:val="000000"/>
          <w:spacing w:val="7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danych</w:t>
      </w:r>
      <w:r w:rsidRPr="00AD20E8">
        <w:rPr>
          <w:rFonts w:asciiTheme="majorHAnsi" w:hAnsiTheme="majorHAnsi" w:cs="Calibri"/>
          <w:noProof/>
          <w:color w:val="000000"/>
          <w:spacing w:val="23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osobowych,</w:t>
      </w:r>
      <w:r w:rsidRPr="00AD20E8">
        <w:rPr>
          <w:rFonts w:asciiTheme="majorHAnsi" w:hAnsiTheme="majorHAnsi" w:cs="Calibri"/>
          <w:noProof/>
          <w:color w:val="000000"/>
          <w:spacing w:val="25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</w:rPr>
        <w:t>a</w:t>
      </w:r>
      <w:r w:rsidRPr="00AD20E8">
        <w:rPr>
          <w:rFonts w:asciiTheme="majorHAnsi" w:hAnsiTheme="majorHAnsi" w:cs="Calibri"/>
          <w:noProof/>
          <w:color w:val="000000"/>
          <w:spacing w:val="23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także</w:t>
      </w:r>
      <w:r w:rsidRPr="00AD20E8">
        <w:rPr>
          <w:rFonts w:asciiTheme="majorHAnsi" w:hAnsiTheme="majorHAnsi" w:cs="Calibri"/>
          <w:noProof/>
          <w:color w:val="000000"/>
          <w:spacing w:val="25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współpracować</w:t>
      </w:r>
      <w:r w:rsidRPr="00AD20E8">
        <w:rPr>
          <w:rFonts w:asciiTheme="majorHAnsi" w:hAnsiTheme="majorHAnsi" w:cs="Calibri"/>
          <w:noProof/>
          <w:color w:val="000000"/>
          <w:spacing w:val="22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</w:rPr>
        <w:t>z</w:t>
      </w:r>
      <w:r w:rsidRPr="00AD20E8">
        <w:rPr>
          <w:rFonts w:asciiTheme="majorHAnsi" w:hAnsiTheme="majorHAnsi" w:cs="Calibri"/>
          <w:noProof/>
          <w:color w:val="000000"/>
          <w:spacing w:val="24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administratorem</w:t>
      </w:r>
      <w:r w:rsidRPr="00AD20E8">
        <w:rPr>
          <w:rFonts w:asciiTheme="majorHAnsi" w:hAnsiTheme="majorHAnsi" w:cs="Calibri"/>
          <w:noProof/>
          <w:color w:val="000000"/>
          <w:spacing w:val="26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</w:rPr>
        <w:t>w</w:t>
      </w:r>
      <w:r w:rsidR="002A5703">
        <w:rPr>
          <w:rFonts w:asciiTheme="majorHAnsi" w:hAnsiTheme="majorHAnsi" w:cs="Calibri"/>
          <w:noProof/>
          <w:color w:val="000000"/>
          <w:spacing w:val="26"/>
        </w:rPr>
        <w:t> 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zakresie</w:t>
      </w:r>
      <w:r w:rsidRPr="00AD20E8">
        <w:rPr>
          <w:rFonts w:asciiTheme="majorHAnsi" w:hAnsiTheme="majorHAnsi" w:cs="Calibri"/>
          <w:noProof/>
          <w:color w:val="000000"/>
          <w:spacing w:val="2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niezbędnym</w:t>
      </w:r>
      <w:r w:rsidRPr="00AD20E8">
        <w:rPr>
          <w:rFonts w:asciiTheme="majorHAnsi" w:hAnsiTheme="majorHAnsi" w:cs="Calibri"/>
          <w:noProof/>
          <w:color w:val="000000"/>
          <w:spacing w:val="25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2"/>
        </w:rPr>
        <w:t>do</w:t>
      </w:r>
      <w:r w:rsidRPr="00AD20E8">
        <w:rPr>
          <w:rFonts w:asciiTheme="majorHAnsi" w:hAnsiTheme="majorHAnsi" w:cs="Calibri"/>
          <w:noProof/>
          <w:color w:val="000000"/>
          <w:spacing w:val="5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wypełnienia</w:t>
      </w:r>
      <w:r w:rsidRPr="00AD20E8">
        <w:rPr>
          <w:rFonts w:asciiTheme="majorHAnsi" w:hAnsiTheme="majorHAnsi" w:cs="Calibri"/>
          <w:noProof/>
          <w:color w:val="000000"/>
          <w:spacing w:val="17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obowiązków</w:t>
      </w:r>
      <w:r w:rsidRPr="00AD20E8">
        <w:rPr>
          <w:rFonts w:asciiTheme="majorHAnsi" w:hAnsiTheme="majorHAnsi" w:cs="Calibri"/>
          <w:noProof/>
          <w:color w:val="000000"/>
          <w:spacing w:val="17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związanych</w:t>
      </w:r>
      <w:r w:rsidRPr="00AD20E8">
        <w:rPr>
          <w:rFonts w:asciiTheme="majorHAnsi" w:hAnsiTheme="majorHAnsi" w:cs="Calibri"/>
          <w:noProof/>
          <w:color w:val="000000"/>
          <w:spacing w:val="15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</w:rPr>
        <w:t>z</w:t>
      </w:r>
      <w:r w:rsidR="002A5703">
        <w:rPr>
          <w:rFonts w:asciiTheme="majorHAnsi" w:hAnsiTheme="majorHAnsi" w:cs="Calibri"/>
          <w:noProof/>
          <w:color w:val="000000"/>
          <w:spacing w:val="16"/>
        </w:rPr>
        <w:t> 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naruszeniem</w:t>
      </w:r>
      <w:r w:rsidRPr="00AD20E8">
        <w:rPr>
          <w:rFonts w:asciiTheme="majorHAnsi" w:hAnsiTheme="majorHAnsi" w:cs="Calibri"/>
          <w:noProof/>
          <w:color w:val="000000"/>
          <w:spacing w:val="16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ochrony</w:t>
      </w:r>
      <w:r w:rsidRPr="00AD20E8">
        <w:rPr>
          <w:rFonts w:asciiTheme="majorHAnsi" w:hAnsiTheme="majorHAnsi" w:cs="Calibri"/>
          <w:noProof/>
          <w:color w:val="000000"/>
          <w:spacing w:val="16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danych</w:t>
      </w:r>
      <w:r w:rsidRPr="00AD20E8">
        <w:rPr>
          <w:rFonts w:asciiTheme="majorHAnsi" w:hAnsiTheme="majorHAnsi" w:cs="Calibri"/>
          <w:noProof/>
          <w:color w:val="000000"/>
          <w:spacing w:val="17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2"/>
        </w:rPr>
        <w:t>osobowych</w:t>
      </w:r>
      <w:r w:rsidRPr="00AD20E8">
        <w:rPr>
          <w:rFonts w:asciiTheme="majorHAnsi" w:hAnsiTheme="majorHAnsi" w:cs="Calibri"/>
          <w:noProof/>
          <w:color w:val="000000"/>
          <w:spacing w:val="17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ciążących</w:t>
      </w:r>
      <w:r w:rsidRPr="00AD20E8">
        <w:rPr>
          <w:rFonts w:asciiTheme="majorHAnsi" w:hAnsiTheme="majorHAnsi" w:cs="Calibri"/>
          <w:noProof/>
          <w:color w:val="000000"/>
          <w:spacing w:val="95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na</w:t>
      </w:r>
      <w:r w:rsidRPr="00AD20E8">
        <w:rPr>
          <w:rFonts w:asciiTheme="majorHAnsi" w:hAnsiTheme="majorHAnsi" w:cs="Calibri"/>
          <w:noProof/>
          <w:color w:val="000000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administratorze</w:t>
      </w:r>
      <w:r w:rsidRPr="00AD20E8">
        <w:rPr>
          <w:rFonts w:asciiTheme="majorHAnsi" w:hAnsiTheme="majorHAnsi" w:cs="Calibri"/>
          <w:noProof/>
          <w:color w:val="000000"/>
          <w:spacing w:val="-2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</w:rPr>
        <w:t xml:space="preserve">na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podstawie</w:t>
      </w:r>
      <w:r w:rsidRPr="00AD20E8">
        <w:rPr>
          <w:rFonts w:asciiTheme="majorHAnsi" w:hAnsiTheme="majorHAnsi" w:cs="Calibri"/>
          <w:noProof/>
          <w:color w:val="000000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przytoczonego</w:t>
      </w:r>
      <w:r w:rsidRPr="00AD20E8">
        <w:rPr>
          <w:rFonts w:asciiTheme="majorHAnsi" w:hAnsiTheme="majorHAnsi" w:cs="Calibri"/>
          <w:noProof/>
          <w:color w:val="000000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Rozporządzenia</w:t>
      </w:r>
      <w:r w:rsidR="002A5703">
        <w:rPr>
          <w:rFonts w:asciiTheme="majorHAnsi" w:hAnsiTheme="majorHAnsi" w:cs="Calibri"/>
          <w:noProof/>
          <w:color w:val="000000"/>
          <w:spacing w:val="-1"/>
        </w:rPr>
        <w:t>.</w:t>
      </w:r>
    </w:p>
    <w:p w14:paraId="13A38DA9" w14:textId="273C4D14" w:rsidR="00F43C61" w:rsidRPr="00AD20E8" w:rsidRDefault="00F43C61" w:rsidP="002A5703">
      <w:pPr>
        <w:pStyle w:val="Akapitzlist"/>
        <w:numPr>
          <w:ilvl w:val="1"/>
          <w:numId w:val="13"/>
        </w:numPr>
        <w:spacing w:line="276" w:lineRule="auto"/>
        <w:ind w:left="567"/>
        <w:contextualSpacing/>
        <w:jc w:val="both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 w:cs="Calibri"/>
          <w:noProof/>
          <w:color w:val="000000"/>
          <w:spacing w:val="-1"/>
        </w:rPr>
        <w:t>prowadzi</w:t>
      </w:r>
      <w:r w:rsidRPr="00AD20E8">
        <w:rPr>
          <w:rFonts w:asciiTheme="majorHAnsi" w:hAnsiTheme="majorHAnsi" w:cs="Calibri"/>
          <w:noProof/>
          <w:color w:val="000000"/>
          <w:spacing w:val="13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dokumentację</w:t>
      </w:r>
      <w:r w:rsidRPr="00AD20E8">
        <w:rPr>
          <w:rFonts w:asciiTheme="majorHAnsi" w:hAnsiTheme="majorHAnsi" w:cs="Calibri"/>
          <w:noProof/>
          <w:color w:val="000000"/>
          <w:spacing w:val="12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potwierdzającą</w:t>
      </w:r>
      <w:r w:rsidRPr="00AD20E8">
        <w:rPr>
          <w:rFonts w:asciiTheme="majorHAnsi" w:hAnsiTheme="majorHAnsi" w:cs="Calibri"/>
          <w:noProof/>
          <w:color w:val="000000"/>
          <w:spacing w:val="12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wykonywanie</w:t>
      </w:r>
      <w:r w:rsidRPr="00AD20E8">
        <w:rPr>
          <w:rFonts w:asciiTheme="majorHAnsi" w:hAnsiTheme="majorHAnsi" w:cs="Calibri"/>
          <w:noProof/>
          <w:color w:val="000000"/>
          <w:spacing w:val="12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powyższych</w:t>
      </w:r>
      <w:r w:rsidRPr="00AD20E8">
        <w:rPr>
          <w:rFonts w:asciiTheme="majorHAnsi" w:hAnsiTheme="majorHAnsi" w:cs="Calibri"/>
          <w:noProof/>
          <w:color w:val="000000"/>
          <w:spacing w:val="11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czynności</w:t>
      </w:r>
      <w:r w:rsidR="002A5703">
        <w:rPr>
          <w:rFonts w:asciiTheme="majorHAnsi" w:hAnsiTheme="majorHAnsi" w:cs="Calibri"/>
          <w:noProof/>
          <w:color w:val="000000"/>
          <w:spacing w:val="-1"/>
        </w:rPr>
        <w:t>,</w:t>
      </w:r>
      <w:r w:rsidRPr="00AD20E8">
        <w:rPr>
          <w:rFonts w:asciiTheme="majorHAnsi" w:hAnsiTheme="majorHAnsi" w:cs="Calibri"/>
          <w:noProof/>
          <w:color w:val="000000"/>
          <w:spacing w:val="73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</w:rPr>
        <w:t>oraz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 xml:space="preserve"> że</w:t>
      </w:r>
      <w:r w:rsidRPr="00AD20E8">
        <w:rPr>
          <w:rFonts w:asciiTheme="majorHAnsi" w:hAnsiTheme="majorHAnsi" w:cs="Calibri"/>
          <w:noProof/>
          <w:color w:val="000000"/>
        </w:rPr>
        <w:t xml:space="preserve"> na</w:t>
      </w:r>
      <w:r w:rsidRPr="00AD20E8">
        <w:rPr>
          <w:rFonts w:asciiTheme="majorHAnsi" w:hAnsiTheme="majorHAnsi" w:cs="Calibri"/>
          <w:noProof/>
          <w:color w:val="000000"/>
          <w:spacing w:val="-2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żądanie</w:t>
      </w:r>
      <w:r w:rsidRPr="00AD20E8">
        <w:rPr>
          <w:rFonts w:asciiTheme="majorHAnsi" w:hAnsiTheme="majorHAnsi" w:cs="Calibri"/>
          <w:noProof/>
          <w:color w:val="000000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administrator</w:t>
      </w:r>
      <w:r w:rsidRPr="00AD20E8">
        <w:rPr>
          <w:rFonts w:asciiTheme="majorHAnsi" w:hAnsiTheme="majorHAnsi" w:cs="Calibri"/>
          <w:noProof/>
          <w:color w:val="000000"/>
          <w:spacing w:val="-2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udostępni</w:t>
      </w:r>
      <w:r w:rsidRPr="00AD20E8">
        <w:rPr>
          <w:rFonts w:asciiTheme="majorHAnsi" w:hAnsiTheme="majorHAnsi" w:cs="Calibri"/>
          <w:noProof/>
          <w:color w:val="000000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wskazaną</w:t>
      </w:r>
      <w:r w:rsidRPr="00AD20E8">
        <w:rPr>
          <w:rFonts w:asciiTheme="majorHAnsi" w:hAnsiTheme="majorHAnsi" w:cs="Calibri"/>
          <w:noProof/>
          <w:color w:val="000000"/>
        </w:rPr>
        <w:t xml:space="preserve"> </w:t>
      </w:r>
      <w:r w:rsidRPr="00AD20E8">
        <w:rPr>
          <w:rFonts w:asciiTheme="majorHAnsi" w:hAnsiTheme="majorHAnsi" w:cs="Calibri"/>
          <w:noProof/>
          <w:color w:val="000000"/>
          <w:spacing w:val="-1"/>
        </w:rPr>
        <w:t>dokumentację</w:t>
      </w:r>
      <w:r w:rsidR="002A5703">
        <w:rPr>
          <w:rFonts w:asciiTheme="majorHAnsi" w:hAnsiTheme="majorHAnsi" w:cs="Calibri"/>
          <w:noProof/>
          <w:color w:val="000000"/>
          <w:spacing w:val="-1"/>
        </w:rPr>
        <w:t>.</w:t>
      </w:r>
    </w:p>
    <w:p w14:paraId="1E2F6638" w14:textId="77777777" w:rsidR="00F43C61" w:rsidRPr="00AD20E8" w:rsidRDefault="00F43C61" w:rsidP="00C61CE1">
      <w:pPr>
        <w:ind w:left="360"/>
        <w:jc w:val="both"/>
        <w:rPr>
          <w:rFonts w:asciiTheme="majorHAnsi" w:hAnsiTheme="majorHAnsi"/>
        </w:rPr>
      </w:pPr>
    </w:p>
    <w:p w14:paraId="77BC6CE3" w14:textId="6FB5F18A" w:rsidR="00057C30" w:rsidRPr="00DF1285" w:rsidRDefault="009B7BB4" w:rsidP="00DF1285">
      <w:pPr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</w:rPr>
        <w:t>7</w:t>
      </w:r>
      <w:r w:rsidR="00057C30" w:rsidRPr="00AD20E8">
        <w:rPr>
          <w:rFonts w:asciiTheme="majorHAnsi" w:hAnsiTheme="majorHAnsi"/>
        </w:rPr>
        <w:t>.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color w:val="000000"/>
        </w:rPr>
        <w:t>Wykonawca(-y) oświadcza(-ją)</w:t>
      </w:r>
      <w:r w:rsidRPr="00AD20E8">
        <w:rPr>
          <w:rFonts w:asciiTheme="majorHAnsi" w:hAnsiTheme="majorHAnsi"/>
          <w:color w:val="000000"/>
        </w:rPr>
        <w:t xml:space="preserve">, </w:t>
      </w:r>
      <w:r w:rsidRPr="00DF1285">
        <w:rPr>
          <w:rFonts w:asciiTheme="majorHAnsi" w:hAnsiTheme="majorHAnsi"/>
          <w:color w:val="000000"/>
        </w:rPr>
        <w:t>że</w:t>
      </w:r>
      <w:r w:rsidR="00DF1285" w:rsidRPr="00DF1285">
        <w:rPr>
          <w:rFonts w:asciiTheme="majorHAnsi" w:hAnsiTheme="majorHAnsi"/>
          <w:i/>
        </w:rPr>
        <w:t xml:space="preserve"> </w:t>
      </w:r>
      <w:r w:rsidR="00DF1285" w:rsidRPr="00DF1285">
        <w:rPr>
          <w:rFonts w:asciiTheme="majorHAnsi" w:hAnsiTheme="majorHAnsi"/>
          <w:iCs/>
        </w:rPr>
        <w:t>jest(są)</w:t>
      </w:r>
      <w:r w:rsidR="00DF1285">
        <w:rPr>
          <w:rFonts w:asciiTheme="majorHAnsi" w:hAnsiTheme="majorHAnsi"/>
          <w:iCs/>
        </w:rPr>
        <w:t>*</w:t>
      </w:r>
      <w:r w:rsidR="00057C30" w:rsidRPr="00DF1285">
        <w:rPr>
          <w:rFonts w:asciiTheme="majorHAnsi" w:hAnsiTheme="majorHAnsi"/>
        </w:rPr>
        <w:t>:</w:t>
      </w:r>
    </w:p>
    <w:p w14:paraId="12AA3FC5" w14:textId="7BE5704B" w:rsidR="00057C30" w:rsidRPr="00DF1285" w:rsidRDefault="00057C30" w:rsidP="00DF1285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1134"/>
        <w:contextualSpacing/>
        <w:jc w:val="both"/>
        <w:rPr>
          <w:rFonts w:asciiTheme="majorHAnsi" w:hAnsiTheme="majorHAnsi"/>
          <w:i/>
          <w:kern w:val="22"/>
        </w:rPr>
      </w:pPr>
      <w:r w:rsidRPr="00DF1285">
        <w:rPr>
          <w:rFonts w:asciiTheme="majorHAnsi" w:hAnsiTheme="majorHAnsi"/>
        </w:rPr>
        <w:t>mikroprzedsiębiorstwem</w:t>
      </w:r>
      <w:r w:rsidR="00DF1285">
        <w:rPr>
          <w:rFonts w:asciiTheme="majorHAnsi" w:hAnsiTheme="majorHAnsi"/>
        </w:rPr>
        <w:t>.</w:t>
      </w:r>
    </w:p>
    <w:p w14:paraId="285D336C" w14:textId="2C11EC67" w:rsidR="00057C30" w:rsidRPr="00DF1285" w:rsidRDefault="00057C30" w:rsidP="00DF128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240"/>
        <w:ind w:left="1134"/>
        <w:contextualSpacing/>
        <w:jc w:val="both"/>
        <w:rPr>
          <w:rFonts w:asciiTheme="majorHAnsi" w:hAnsiTheme="majorHAnsi"/>
          <w:b/>
          <w:kern w:val="22"/>
        </w:rPr>
      </w:pPr>
      <w:r w:rsidRPr="00DF1285">
        <w:rPr>
          <w:rFonts w:asciiTheme="majorHAnsi" w:hAnsiTheme="majorHAnsi"/>
        </w:rPr>
        <w:t>małym przedsiębiorstwem</w:t>
      </w:r>
      <w:r w:rsidR="00DF1285">
        <w:rPr>
          <w:rFonts w:asciiTheme="majorHAnsi" w:hAnsiTheme="majorHAnsi"/>
        </w:rPr>
        <w:t>.</w:t>
      </w:r>
    </w:p>
    <w:p w14:paraId="15DCAEA6" w14:textId="04687013" w:rsidR="00DF1285" w:rsidRPr="00DF1285" w:rsidRDefault="00057C30" w:rsidP="00DF128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240" w:after="120"/>
        <w:ind w:left="1134" w:hanging="357"/>
        <w:contextualSpacing/>
        <w:jc w:val="both"/>
        <w:rPr>
          <w:rFonts w:asciiTheme="majorHAnsi" w:hAnsiTheme="majorHAnsi"/>
        </w:rPr>
      </w:pPr>
      <w:r w:rsidRPr="00DF1285">
        <w:rPr>
          <w:rFonts w:asciiTheme="majorHAnsi" w:hAnsiTheme="majorHAnsi"/>
        </w:rPr>
        <w:t>średnim przedsiębiorstwem</w:t>
      </w:r>
      <w:r w:rsidR="00DF1285">
        <w:rPr>
          <w:rFonts w:asciiTheme="majorHAnsi" w:hAnsiTheme="majorHAnsi"/>
        </w:rPr>
        <w:t>.</w:t>
      </w:r>
    </w:p>
    <w:p w14:paraId="1504430B" w14:textId="582F17A5" w:rsidR="00DF1285" w:rsidRDefault="00057C30" w:rsidP="00DF1285">
      <w:pPr>
        <w:pStyle w:val="1"/>
        <w:tabs>
          <w:tab w:val="left" w:pos="16756"/>
        </w:tabs>
        <w:spacing w:after="113"/>
        <w:ind w:hanging="426"/>
        <w:rPr>
          <w:rFonts w:asciiTheme="majorHAnsi" w:hAnsiTheme="majorHAnsi"/>
          <w:i/>
          <w:color w:val="000000"/>
        </w:rPr>
      </w:pPr>
      <w:r w:rsidRPr="00AD20E8">
        <w:rPr>
          <w:rFonts w:asciiTheme="majorHAnsi" w:hAnsiTheme="majorHAnsi"/>
          <w:b/>
          <w:szCs w:val="24"/>
        </w:rPr>
        <w:tab/>
      </w:r>
      <w:r w:rsidR="00DF1285">
        <w:rPr>
          <w:rFonts w:asciiTheme="majorHAnsi" w:hAnsiTheme="majorHAnsi"/>
          <w:i/>
          <w:color w:val="000000"/>
        </w:rPr>
        <w:t>W</w:t>
      </w:r>
      <w:r w:rsidR="00DF1285" w:rsidRPr="00AD20E8">
        <w:rPr>
          <w:rFonts w:asciiTheme="majorHAnsi" w:hAnsiTheme="majorHAnsi"/>
          <w:i/>
          <w:color w:val="000000"/>
        </w:rPr>
        <w:t xml:space="preserve"> przypadku oferty wspólnej należy podać </w:t>
      </w:r>
      <w:r w:rsidR="00DF1285">
        <w:rPr>
          <w:rFonts w:asciiTheme="majorHAnsi" w:hAnsiTheme="majorHAnsi"/>
          <w:i/>
          <w:color w:val="000000"/>
        </w:rPr>
        <w:t xml:space="preserve">informację dot. wszystkich </w:t>
      </w:r>
      <w:r w:rsidR="008841CB">
        <w:rPr>
          <w:rFonts w:asciiTheme="majorHAnsi" w:hAnsiTheme="majorHAnsi"/>
          <w:i/>
          <w:color w:val="000000"/>
        </w:rPr>
        <w:t>W</w:t>
      </w:r>
      <w:r w:rsidR="00DF1285">
        <w:rPr>
          <w:rFonts w:asciiTheme="majorHAnsi" w:hAnsiTheme="majorHAnsi"/>
          <w:i/>
          <w:color w:val="000000"/>
        </w:rPr>
        <w:t>ykonawców</w:t>
      </w:r>
      <w:r w:rsidR="00DF1285" w:rsidRPr="00AD20E8">
        <w:rPr>
          <w:rFonts w:asciiTheme="majorHAnsi" w:hAnsiTheme="majorHAnsi"/>
          <w:i/>
          <w:color w:val="000000"/>
        </w:rPr>
        <w:t xml:space="preserve"> </w:t>
      </w:r>
      <w:r w:rsidR="00DF1285">
        <w:rPr>
          <w:rFonts w:asciiTheme="majorHAnsi" w:hAnsiTheme="majorHAnsi"/>
          <w:i/>
          <w:color w:val="000000"/>
        </w:rPr>
        <w:t>wspólnie ubiegających się o udzielenie zamówienia do reprezentowania ich w postępowaniu:</w:t>
      </w:r>
    </w:p>
    <w:p w14:paraId="09400AA0" w14:textId="6338F61D" w:rsidR="00DF1285" w:rsidRDefault="00DF1285" w:rsidP="00DF1285">
      <w:pPr>
        <w:spacing w:line="276" w:lineRule="auto"/>
        <w:ind w:left="284"/>
        <w:jc w:val="both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/>
          <w:color w:val="000000"/>
        </w:rPr>
        <w:lastRenderedPageBreak/>
        <w:t>……………………………………………………………………………………………</w:t>
      </w:r>
      <w:r>
        <w:rPr>
          <w:rFonts w:asciiTheme="majorHAnsi" w:hAnsiTheme="majorHAnsi"/>
          <w:color w:val="000000"/>
        </w:rPr>
        <w:t>…</w:t>
      </w:r>
    </w:p>
    <w:p w14:paraId="78E4537E" w14:textId="77777777" w:rsidR="00DF1285" w:rsidRPr="00AD20E8" w:rsidRDefault="00DF1285" w:rsidP="00DF1285">
      <w:pPr>
        <w:spacing w:line="276" w:lineRule="auto"/>
        <w:ind w:left="284"/>
        <w:jc w:val="both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/>
          <w:color w:val="000000"/>
        </w:rPr>
        <w:t>……………………………………………………………………………………………</w:t>
      </w:r>
      <w:r>
        <w:rPr>
          <w:rFonts w:asciiTheme="majorHAnsi" w:hAnsiTheme="majorHAnsi"/>
          <w:color w:val="000000"/>
        </w:rPr>
        <w:t>…</w:t>
      </w:r>
    </w:p>
    <w:p w14:paraId="6A6411E4" w14:textId="77777777" w:rsidR="00DF1285" w:rsidRPr="00AD20E8" w:rsidRDefault="00DF1285" w:rsidP="00DF1285">
      <w:pPr>
        <w:spacing w:line="276" w:lineRule="auto"/>
        <w:ind w:left="284"/>
        <w:jc w:val="both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/>
          <w:color w:val="000000"/>
        </w:rPr>
        <w:t>……………………………………………………………………………………………</w:t>
      </w:r>
      <w:r>
        <w:rPr>
          <w:rFonts w:asciiTheme="majorHAnsi" w:hAnsiTheme="majorHAnsi"/>
          <w:color w:val="000000"/>
        </w:rPr>
        <w:t>…</w:t>
      </w:r>
    </w:p>
    <w:p w14:paraId="0EA56E20" w14:textId="1C0F4141" w:rsidR="00DF1285" w:rsidRDefault="00DF1285" w:rsidP="00DF1285">
      <w:pPr>
        <w:pStyle w:val="1"/>
        <w:tabs>
          <w:tab w:val="left" w:pos="16756"/>
        </w:tabs>
        <w:spacing w:after="113"/>
        <w:ind w:hanging="426"/>
        <w:rPr>
          <w:rFonts w:asciiTheme="majorHAnsi" w:hAnsiTheme="majorHAnsi"/>
          <w:b/>
          <w:szCs w:val="24"/>
        </w:rPr>
      </w:pPr>
    </w:p>
    <w:p w14:paraId="4DA9BE66" w14:textId="5F8CC29A" w:rsidR="00057C30" w:rsidRPr="00AD20E8" w:rsidRDefault="00DF1285" w:rsidP="00057C30">
      <w:pPr>
        <w:pStyle w:val="1"/>
        <w:tabs>
          <w:tab w:val="left" w:pos="16756"/>
        </w:tabs>
        <w:spacing w:after="113"/>
        <w:ind w:hanging="426"/>
        <w:rPr>
          <w:rFonts w:asciiTheme="majorHAnsi" w:hAnsiTheme="majorHAnsi"/>
          <w:b/>
          <w:i/>
          <w:szCs w:val="24"/>
        </w:rPr>
      </w:pPr>
      <w:r>
        <w:rPr>
          <w:rFonts w:asciiTheme="majorHAnsi" w:hAnsiTheme="majorHAnsi"/>
          <w:b/>
          <w:szCs w:val="24"/>
        </w:rPr>
        <w:tab/>
      </w:r>
      <w:r w:rsidR="00057C30" w:rsidRPr="00AD20E8">
        <w:rPr>
          <w:rFonts w:asciiTheme="majorHAnsi" w:hAnsiTheme="majorHAnsi"/>
          <w:b/>
          <w:i/>
          <w:szCs w:val="24"/>
        </w:rPr>
        <w:t>Mikroprzedsiębiorstwo</w:t>
      </w:r>
      <w:r w:rsidR="00057C30" w:rsidRPr="00AD20E8">
        <w:rPr>
          <w:rFonts w:asciiTheme="majorHAnsi" w:hAnsiTheme="majorHAnsi"/>
          <w:i/>
          <w:szCs w:val="24"/>
        </w:rPr>
        <w:t>: przedsiębiorstwo, które zatrudnia mniej niż 10 osób i którego roczny obrót lub roczna suma bilansowa nie przekracza 2 mln euro.</w:t>
      </w:r>
    </w:p>
    <w:p w14:paraId="03FA1F15" w14:textId="77777777" w:rsidR="00057C30" w:rsidRPr="00AD20E8" w:rsidRDefault="00057C30" w:rsidP="00057C30">
      <w:pPr>
        <w:pStyle w:val="1"/>
        <w:tabs>
          <w:tab w:val="left" w:pos="16756"/>
        </w:tabs>
        <w:spacing w:after="113"/>
        <w:ind w:hanging="426"/>
        <w:rPr>
          <w:rFonts w:asciiTheme="majorHAnsi" w:hAnsiTheme="majorHAnsi"/>
          <w:szCs w:val="24"/>
        </w:rPr>
      </w:pPr>
      <w:r w:rsidRPr="00AD20E8">
        <w:rPr>
          <w:rFonts w:asciiTheme="majorHAnsi" w:hAnsiTheme="majorHAnsi"/>
          <w:b/>
          <w:szCs w:val="24"/>
        </w:rPr>
        <w:tab/>
      </w:r>
      <w:r w:rsidRPr="00AD20E8">
        <w:rPr>
          <w:rFonts w:asciiTheme="majorHAnsi" w:hAnsiTheme="majorHAnsi"/>
          <w:b/>
          <w:i/>
          <w:szCs w:val="24"/>
        </w:rPr>
        <w:t>Małe przedsiębiorstwo</w:t>
      </w:r>
      <w:r w:rsidRPr="00AD20E8">
        <w:rPr>
          <w:rFonts w:asciiTheme="majorHAnsi" w:hAnsiTheme="majorHAnsi"/>
          <w:i/>
          <w:szCs w:val="24"/>
        </w:rPr>
        <w:t>: przedsiębiorstwo, które zatrudnia mniej niż 50 osób i którego roczny obrót lub roczna suma bilansowa nie przekracza 10 mln euro</w:t>
      </w:r>
      <w:r w:rsidRPr="00AD20E8">
        <w:rPr>
          <w:rFonts w:asciiTheme="majorHAnsi" w:hAnsiTheme="majorHAnsi"/>
          <w:szCs w:val="24"/>
        </w:rPr>
        <w:t>.</w:t>
      </w:r>
    </w:p>
    <w:p w14:paraId="2D871BCE" w14:textId="77777777" w:rsidR="00057C30" w:rsidRPr="00AD20E8" w:rsidRDefault="00057C30" w:rsidP="00057C30">
      <w:pPr>
        <w:pStyle w:val="1"/>
        <w:tabs>
          <w:tab w:val="left" w:pos="16756"/>
        </w:tabs>
        <w:spacing w:after="113"/>
        <w:ind w:hanging="426"/>
        <w:rPr>
          <w:rFonts w:asciiTheme="majorHAnsi" w:hAnsiTheme="majorHAnsi"/>
          <w:b/>
          <w:i/>
          <w:szCs w:val="24"/>
        </w:rPr>
      </w:pPr>
      <w:r w:rsidRPr="00AD20E8">
        <w:rPr>
          <w:rFonts w:asciiTheme="majorHAnsi" w:hAnsiTheme="majorHAnsi"/>
          <w:b/>
          <w:szCs w:val="24"/>
        </w:rPr>
        <w:tab/>
      </w:r>
      <w:r w:rsidRPr="00AD20E8">
        <w:rPr>
          <w:rFonts w:asciiTheme="majorHAnsi" w:hAnsiTheme="majorHAnsi"/>
          <w:b/>
          <w:i/>
          <w:szCs w:val="24"/>
        </w:rPr>
        <w:t>Średnie przedsiębiorstwo</w:t>
      </w:r>
      <w:r w:rsidRPr="00AD20E8">
        <w:rPr>
          <w:rFonts w:asciiTheme="majorHAnsi" w:hAnsiTheme="majorHAnsi"/>
          <w:i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EEB8BBD" w14:textId="77777777" w:rsidR="00CF6C86" w:rsidRPr="00AD20E8" w:rsidRDefault="00CF6C86" w:rsidP="00CF6C86">
      <w:pPr>
        <w:widowControl w:val="0"/>
        <w:tabs>
          <w:tab w:val="left" w:pos="709"/>
        </w:tabs>
        <w:suppressAutoHyphens/>
        <w:overflowPunct w:val="0"/>
        <w:autoSpaceDE w:val="0"/>
        <w:spacing w:line="312" w:lineRule="auto"/>
        <w:jc w:val="both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/>
          <w:color w:val="000000"/>
        </w:rPr>
        <w:t xml:space="preserve">   </w:t>
      </w:r>
    </w:p>
    <w:p w14:paraId="1A5CA686" w14:textId="3190D5DC" w:rsidR="003D0DC1" w:rsidRDefault="00CF6C86" w:rsidP="003D0DC1">
      <w:pPr>
        <w:widowControl w:val="0"/>
        <w:tabs>
          <w:tab w:val="left" w:pos="709"/>
        </w:tabs>
        <w:suppressAutoHyphens/>
        <w:overflowPunct w:val="0"/>
        <w:autoSpaceDE w:val="0"/>
        <w:spacing w:line="312" w:lineRule="auto"/>
        <w:jc w:val="both"/>
        <w:rPr>
          <w:rFonts w:asciiTheme="majorHAnsi" w:hAnsiTheme="majorHAnsi" w:cs="Calibri"/>
          <w:lang w:eastAsia="ar-SA"/>
        </w:rPr>
      </w:pPr>
      <w:r w:rsidRPr="00AD20E8">
        <w:rPr>
          <w:rFonts w:asciiTheme="majorHAnsi" w:hAnsiTheme="majorHAnsi"/>
          <w:color w:val="000000"/>
        </w:rPr>
        <w:t>8.</w:t>
      </w:r>
      <w:r w:rsidRPr="00AD20E8">
        <w:rPr>
          <w:rFonts w:asciiTheme="majorHAnsi" w:hAnsiTheme="majorHAnsi" w:cs="Calibri"/>
          <w:lang w:eastAsia="ar-SA"/>
        </w:rPr>
        <w:t xml:space="preserve"> </w:t>
      </w:r>
      <w:r w:rsidR="003D0DC1">
        <w:rPr>
          <w:rFonts w:asciiTheme="majorHAnsi" w:hAnsiTheme="majorHAnsi" w:cs="Calibri"/>
          <w:lang w:eastAsia="ar-SA"/>
        </w:rPr>
        <w:t>Informuję, że</w:t>
      </w:r>
      <w:r w:rsidR="00DC3477">
        <w:rPr>
          <w:rFonts w:asciiTheme="majorHAnsi" w:hAnsiTheme="majorHAnsi" w:cs="Calibri"/>
          <w:lang w:eastAsia="ar-SA"/>
        </w:rPr>
        <w:t>*</w:t>
      </w:r>
      <w:r w:rsidR="003D0DC1">
        <w:rPr>
          <w:rFonts w:asciiTheme="majorHAnsi" w:hAnsiTheme="majorHAnsi" w:cs="Calibri"/>
          <w:lang w:eastAsia="ar-SA"/>
        </w:rPr>
        <w:t>:</w:t>
      </w:r>
    </w:p>
    <w:p w14:paraId="2878E051" w14:textId="21AB0290" w:rsidR="003D0DC1" w:rsidRPr="003D0DC1" w:rsidRDefault="003D0DC1" w:rsidP="003D0DC1">
      <w:pPr>
        <w:widowControl w:val="0"/>
        <w:numPr>
          <w:ilvl w:val="0"/>
          <w:numId w:val="20"/>
        </w:numPr>
        <w:suppressAutoHyphens/>
        <w:overflowPunct w:val="0"/>
        <w:autoSpaceDE w:val="0"/>
        <w:spacing w:line="312" w:lineRule="auto"/>
        <w:ind w:left="709"/>
        <w:jc w:val="both"/>
        <w:rPr>
          <w:rFonts w:asciiTheme="majorHAnsi" w:hAnsiTheme="majorHAnsi" w:cs="Calibri"/>
          <w:lang w:val="x-none" w:eastAsia="ar-SA"/>
        </w:rPr>
      </w:pPr>
      <w:r w:rsidRPr="003D0DC1">
        <w:rPr>
          <w:rFonts w:asciiTheme="majorHAnsi" w:hAnsiTheme="majorHAnsi" w:cs="Calibri"/>
          <w:lang w:eastAsia="ar-SA"/>
        </w:rPr>
        <w:t xml:space="preserve">wybór </w:t>
      </w:r>
      <w:r>
        <w:rPr>
          <w:rFonts w:asciiTheme="majorHAnsi" w:hAnsiTheme="majorHAnsi" w:cs="Calibri"/>
          <w:lang w:eastAsia="ar-SA"/>
        </w:rPr>
        <w:t xml:space="preserve">przedmiotowej </w:t>
      </w:r>
      <w:r w:rsidRPr="003D0DC1">
        <w:rPr>
          <w:rFonts w:asciiTheme="majorHAnsi" w:hAnsiTheme="majorHAnsi" w:cs="Calibri"/>
          <w:lang w:eastAsia="ar-SA"/>
        </w:rPr>
        <w:t>oferty nie będzie prowadzić do powstania u</w:t>
      </w:r>
      <w:r w:rsidR="00DC3477">
        <w:rPr>
          <w:rFonts w:asciiTheme="majorHAnsi" w:hAnsiTheme="majorHAnsi" w:cs="Calibri"/>
          <w:lang w:eastAsia="ar-SA"/>
        </w:rPr>
        <w:t> </w:t>
      </w:r>
      <w:r w:rsidRPr="003D0DC1">
        <w:rPr>
          <w:rFonts w:asciiTheme="majorHAnsi" w:hAnsiTheme="majorHAnsi" w:cs="Calibri"/>
          <w:lang w:eastAsia="ar-SA"/>
        </w:rPr>
        <w:t>Zamawiającego</w:t>
      </w:r>
      <w:r w:rsidR="00DC3477">
        <w:rPr>
          <w:rFonts w:asciiTheme="majorHAnsi" w:hAnsiTheme="majorHAnsi" w:cs="Calibri"/>
          <w:lang w:eastAsia="ar-SA"/>
        </w:rPr>
        <w:t xml:space="preserve"> </w:t>
      </w:r>
      <w:r w:rsidRPr="003D0DC1">
        <w:rPr>
          <w:rFonts w:asciiTheme="majorHAnsi" w:hAnsiTheme="majorHAnsi" w:cs="Calibri"/>
          <w:lang w:eastAsia="ar-SA"/>
        </w:rPr>
        <w:t>obowiązku podatkowego</w:t>
      </w:r>
      <w:r w:rsidR="00DC3477" w:rsidRPr="00DC3477">
        <w:rPr>
          <w:rFonts w:asciiTheme="majorHAnsi" w:hAnsiTheme="majorHAnsi" w:cs="Calibri"/>
          <w:lang w:eastAsia="ar-SA"/>
        </w:rPr>
        <w:t xml:space="preserve"> </w:t>
      </w:r>
      <w:r w:rsidR="00DC3477">
        <w:rPr>
          <w:rFonts w:asciiTheme="majorHAnsi" w:hAnsiTheme="majorHAnsi" w:cs="Calibri"/>
          <w:lang w:eastAsia="ar-SA"/>
        </w:rPr>
        <w:t xml:space="preserve">w rozumieniu art. 225 ust. 1 ustawy </w:t>
      </w:r>
      <w:proofErr w:type="spellStart"/>
      <w:r w:rsidR="00DC3477">
        <w:rPr>
          <w:rFonts w:asciiTheme="majorHAnsi" w:hAnsiTheme="majorHAnsi" w:cs="Calibri"/>
          <w:lang w:eastAsia="ar-SA"/>
        </w:rPr>
        <w:t>Pzp</w:t>
      </w:r>
      <w:proofErr w:type="spellEnd"/>
      <w:r w:rsidR="008841CB">
        <w:rPr>
          <w:rFonts w:asciiTheme="majorHAnsi" w:hAnsiTheme="majorHAnsi" w:cs="Calibri"/>
          <w:lang w:eastAsia="ar-SA"/>
        </w:rPr>
        <w:t>;</w:t>
      </w:r>
    </w:p>
    <w:p w14:paraId="40425ED7" w14:textId="0954A575" w:rsidR="003D0DC1" w:rsidRPr="003D0DC1" w:rsidRDefault="003D0DC1" w:rsidP="003D0DC1">
      <w:pPr>
        <w:widowControl w:val="0"/>
        <w:numPr>
          <w:ilvl w:val="0"/>
          <w:numId w:val="20"/>
        </w:numPr>
        <w:suppressAutoHyphens/>
        <w:overflowPunct w:val="0"/>
        <w:autoSpaceDE w:val="0"/>
        <w:spacing w:line="312" w:lineRule="auto"/>
        <w:ind w:left="709"/>
        <w:jc w:val="both"/>
        <w:rPr>
          <w:rFonts w:asciiTheme="majorHAnsi" w:hAnsiTheme="majorHAnsi" w:cs="Calibri"/>
          <w:lang w:val="x-none" w:eastAsia="ar-SA"/>
        </w:rPr>
      </w:pPr>
      <w:r w:rsidRPr="003D0DC1">
        <w:rPr>
          <w:rFonts w:asciiTheme="majorHAnsi" w:hAnsiTheme="majorHAnsi" w:cs="Calibri"/>
          <w:lang w:eastAsia="ar-SA"/>
        </w:rPr>
        <w:t xml:space="preserve">wybór </w:t>
      </w:r>
      <w:r w:rsidR="00DC3477">
        <w:rPr>
          <w:rFonts w:asciiTheme="majorHAnsi" w:hAnsiTheme="majorHAnsi" w:cs="Calibri"/>
          <w:lang w:eastAsia="ar-SA"/>
        </w:rPr>
        <w:t xml:space="preserve">przedmiotowej </w:t>
      </w:r>
      <w:r w:rsidRPr="003D0DC1">
        <w:rPr>
          <w:rFonts w:asciiTheme="majorHAnsi" w:hAnsiTheme="majorHAnsi" w:cs="Calibri"/>
          <w:lang w:eastAsia="ar-SA"/>
        </w:rPr>
        <w:t xml:space="preserve">oferty będzie prowadzić do powstania u Zamawiającego obowiązku podatkowego </w:t>
      </w:r>
      <w:r>
        <w:rPr>
          <w:rFonts w:asciiTheme="majorHAnsi" w:hAnsiTheme="majorHAnsi" w:cs="Calibri"/>
          <w:lang w:eastAsia="ar-SA"/>
        </w:rPr>
        <w:t xml:space="preserve">w rozumieniu art. 225 ust. 1 ustawy </w:t>
      </w:r>
      <w:proofErr w:type="spellStart"/>
      <w:r>
        <w:rPr>
          <w:rFonts w:asciiTheme="majorHAnsi" w:hAnsiTheme="majorHAnsi" w:cs="Calibri"/>
          <w:lang w:eastAsia="ar-SA"/>
        </w:rPr>
        <w:t>Pzp</w:t>
      </w:r>
      <w:proofErr w:type="spellEnd"/>
      <w:r>
        <w:rPr>
          <w:rFonts w:asciiTheme="majorHAnsi" w:hAnsiTheme="majorHAnsi" w:cs="Calibri"/>
          <w:lang w:eastAsia="ar-SA"/>
        </w:rPr>
        <w:t xml:space="preserve"> </w:t>
      </w:r>
      <w:r w:rsidRPr="003D0DC1">
        <w:rPr>
          <w:rFonts w:asciiTheme="majorHAnsi" w:hAnsiTheme="majorHAnsi" w:cs="Calibri"/>
          <w:lang w:eastAsia="ar-SA"/>
        </w:rPr>
        <w:t>w odniesieniu do następujących towarów lub usług</w:t>
      </w:r>
      <w:r>
        <w:rPr>
          <w:rFonts w:asciiTheme="majorHAnsi" w:hAnsiTheme="majorHAnsi" w:cs="Calibri"/>
          <w:lang w:eastAsia="ar-SA"/>
        </w:rPr>
        <w:t>:</w:t>
      </w:r>
    </w:p>
    <w:p w14:paraId="4D3D28A9" w14:textId="77777777" w:rsidR="003D0DC1" w:rsidRPr="003D0DC1" w:rsidRDefault="003D0DC1" w:rsidP="00DC3477">
      <w:pPr>
        <w:widowControl w:val="0"/>
        <w:suppressAutoHyphens/>
        <w:overflowPunct w:val="0"/>
        <w:autoSpaceDE w:val="0"/>
        <w:spacing w:line="312" w:lineRule="auto"/>
        <w:ind w:left="709"/>
        <w:jc w:val="both"/>
        <w:rPr>
          <w:rFonts w:asciiTheme="majorHAnsi" w:hAnsiTheme="majorHAnsi" w:cs="Calibri"/>
          <w:b/>
          <w:lang w:eastAsia="ar-SA"/>
        </w:rPr>
      </w:pPr>
      <w:r w:rsidRPr="003D0DC1">
        <w:rPr>
          <w:rFonts w:asciiTheme="majorHAnsi" w:hAnsiTheme="majorHAnsi" w:cs="Calibri"/>
          <w:b/>
          <w:lang w:eastAsia="ar-SA"/>
        </w:rPr>
        <w:t>_____________________________________________________________________</w:t>
      </w:r>
    </w:p>
    <w:p w14:paraId="44A4C230" w14:textId="77777777" w:rsidR="003D0DC1" w:rsidRPr="003D0DC1" w:rsidRDefault="003D0DC1" w:rsidP="00DC3477">
      <w:pPr>
        <w:widowControl w:val="0"/>
        <w:suppressAutoHyphens/>
        <w:overflowPunct w:val="0"/>
        <w:autoSpaceDE w:val="0"/>
        <w:spacing w:line="312" w:lineRule="auto"/>
        <w:ind w:left="709"/>
        <w:jc w:val="both"/>
        <w:rPr>
          <w:rFonts w:asciiTheme="majorHAnsi" w:hAnsiTheme="majorHAnsi" w:cs="Calibri"/>
          <w:lang w:eastAsia="ar-SA"/>
        </w:rPr>
      </w:pPr>
      <w:r w:rsidRPr="003D0DC1">
        <w:rPr>
          <w:rFonts w:asciiTheme="majorHAnsi" w:hAnsiTheme="majorHAnsi" w:cs="Calibri"/>
          <w:lang w:eastAsia="ar-SA"/>
        </w:rPr>
        <w:t>o wartości bez podatku wynoszącej ___________________________ zł netto</w:t>
      </w:r>
    </w:p>
    <w:p w14:paraId="10742542" w14:textId="388E1E30" w:rsidR="003D0DC1" w:rsidRDefault="003D0DC1" w:rsidP="00DC3477">
      <w:pPr>
        <w:widowControl w:val="0"/>
        <w:suppressAutoHyphens/>
        <w:overflowPunct w:val="0"/>
        <w:autoSpaceDE w:val="0"/>
        <w:spacing w:line="312" w:lineRule="auto"/>
        <w:ind w:left="709"/>
        <w:jc w:val="both"/>
        <w:rPr>
          <w:rFonts w:asciiTheme="majorHAnsi" w:hAnsiTheme="majorHAnsi" w:cs="Calibri"/>
          <w:lang w:eastAsia="ar-SA"/>
        </w:rPr>
      </w:pPr>
      <w:r w:rsidRPr="003D0DC1">
        <w:rPr>
          <w:rFonts w:asciiTheme="majorHAnsi" w:hAnsiTheme="majorHAnsi" w:cs="Calibri"/>
          <w:lang w:eastAsia="ar-SA"/>
        </w:rPr>
        <w:t>objęt</w:t>
      </w:r>
      <w:r w:rsidR="00DC3477">
        <w:rPr>
          <w:rFonts w:asciiTheme="majorHAnsi" w:hAnsiTheme="majorHAnsi" w:cs="Calibri"/>
          <w:lang w:eastAsia="ar-SA"/>
        </w:rPr>
        <w:t>ych</w:t>
      </w:r>
      <w:r w:rsidRPr="003D0DC1">
        <w:rPr>
          <w:rFonts w:asciiTheme="majorHAnsi" w:hAnsiTheme="majorHAnsi" w:cs="Calibri"/>
          <w:lang w:eastAsia="ar-SA"/>
        </w:rPr>
        <w:t xml:space="preserve"> stawką podatku od towarów i usług wynoszącą __________</w:t>
      </w:r>
      <w:r w:rsidR="008841CB">
        <w:rPr>
          <w:rFonts w:asciiTheme="majorHAnsi" w:hAnsiTheme="majorHAnsi" w:cs="Calibri"/>
          <w:lang w:eastAsia="ar-SA"/>
        </w:rPr>
        <w:t>.</w:t>
      </w:r>
    </w:p>
    <w:p w14:paraId="15D132B1" w14:textId="77777777" w:rsidR="003D0DC1" w:rsidRDefault="003D0DC1" w:rsidP="002D6289">
      <w:pPr>
        <w:pStyle w:val="Tekstpodstawowy"/>
        <w:tabs>
          <w:tab w:val="left" w:pos="426"/>
        </w:tabs>
        <w:suppressAutoHyphens/>
        <w:spacing w:after="0" w:line="312" w:lineRule="auto"/>
        <w:ind w:left="1068"/>
        <w:jc w:val="both"/>
        <w:rPr>
          <w:rFonts w:asciiTheme="majorHAnsi" w:hAnsiTheme="majorHAnsi" w:cs="Calibri"/>
        </w:rPr>
      </w:pPr>
    </w:p>
    <w:p w14:paraId="3055CE43" w14:textId="5AF640B8" w:rsidR="00DC3477" w:rsidRDefault="00DC3477" w:rsidP="00DC3477">
      <w:pPr>
        <w:pStyle w:val="Tekstpodstawowy"/>
        <w:tabs>
          <w:tab w:val="left" w:pos="426"/>
        </w:tabs>
        <w:suppressAutoHyphens/>
        <w:spacing w:after="0" w:line="312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9. </w:t>
      </w:r>
      <w:r>
        <w:rPr>
          <w:rFonts w:asciiTheme="majorHAnsi" w:hAnsiTheme="majorHAnsi"/>
          <w:color w:val="000000"/>
        </w:rPr>
        <w:t>Wykonawca(-y) oświadcza(-ją)</w:t>
      </w:r>
      <w:r w:rsidRPr="00AD20E8">
        <w:rPr>
          <w:rFonts w:asciiTheme="majorHAnsi" w:hAnsiTheme="majorHAnsi"/>
          <w:color w:val="000000"/>
        </w:rPr>
        <w:t xml:space="preserve">, </w:t>
      </w:r>
      <w:r w:rsidRPr="00DF1285">
        <w:rPr>
          <w:rFonts w:asciiTheme="majorHAnsi" w:hAnsiTheme="majorHAnsi"/>
          <w:color w:val="000000"/>
        </w:rPr>
        <w:t>ż</w:t>
      </w:r>
      <w:r>
        <w:rPr>
          <w:rFonts w:asciiTheme="majorHAnsi" w:hAnsiTheme="majorHAnsi"/>
          <w:color w:val="000000"/>
        </w:rPr>
        <w:t>e:</w:t>
      </w:r>
    </w:p>
    <w:p w14:paraId="192FB164" w14:textId="4E622518" w:rsidR="002D6289" w:rsidRPr="00AD20E8" w:rsidRDefault="00DC3477" w:rsidP="00DC3477">
      <w:pPr>
        <w:pStyle w:val="Tekstpodstawowy"/>
        <w:numPr>
          <w:ilvl w:val="0"/>
          <w:numId w:val="21"/>
        </w:numPr>
        <w:tabs>
          <w:tab w:val="left" w:pos="426"/>
        </w:tabs>
        <w:suppressAutoHyphens/>
        <w:spacing w:after="0" w:line="312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n</w:t>
      </w:r>
      <w:r w:rsidR="002D6289" w:rsidRPr="00AD20E8">
        <w:rPr>
          <w:rFonts w:asciiTheme="majorHAnsi" w:hAnsiTheme="majorHAnsi" w:cs="Calibri"/>
        </w:rPr>
        <w:t>ie jest</w:t>
      </w:r>
      <w:r>
        <w:rPr>
          <w:rFonts w:asciiTheme="majorHAnsi" w:hAnsiTheme="majorHAnsi" w:cs="Calibri"/>
        </w:rPr>
        <w:t>(są)</w:t>
      </w:r>
      <w:r w:rsidR="002D6289" w:rsidRPr="00AD20E8">
        <w:rPr>
          <w:rFonts w:asciiTheme="majorHAnsi" w:hAnsiTheme="majorHAnsi" w:cs="Calibri"/>
        </w:rPr>
        <w:t xml:space="preserve"> podmiotem</w:t>
      </w:r>
      <w:r>
        <w:rPr>
          <w:rFonts w:asciiTheme="majorHAnsi" w:hAnsiTheme="majorHAnsi" w:cs="Calibri"/>
        </w:rPr>
        <w:t>(-</w:t>
      </w:r>
      <w:proofErr w:type="spellStart"/>
      <w:r>
        <w:rPr>
          <w:rFonts w:asciiTheme="majorHAnsi" w:hAnsiTheme="majorHAnsi" w:cs="Calibri"/>
        </w:rPr>
        <w:t>ami</w:t>
      </w:r>
      <w:proofErr w:type="spellEnd"/>
      <w:r>
        <w:rPr>
          <w:rFonts w:asciiTheme="majorHAnsi" w:hAnsiTheme="majorHAnsi" w:cs="Calibri"/>
        </w:rPr>
        <w:t>)</w:t>
      </w:r>
      <w:r w:rsidR="002D6289" w:rsidRPr="00AD20E8">
        <w:rPr>
          <w:rFonts w:asciiTheme="majorHAnsi" w:hAnsiTheme="majorHAnsi" w:cs="Calibri"/>
        </w:rPr>
        <w:t>, który</w:t>
      </w:r>
      <w:r>
        <w:rPr>
          <w:rFonts w:asciiTheme="majorHAnsi" w:hAnsiTheme="majorHAnsi" w:cs="Calibri"/>
        </w:rPr>
        <w:t>(-e)</w:t>
      </w:r>
      <w:r w:rsidR="002D6289" w:rsidRPr="00AD20E8">
        <w:rPr>
          <w:rFonts w:asciiTheme="majorHAnsi" w:hAnsiTheme="majorHAnsi" w:cs="Calibri"/>
        </w:rPr>
        <w:t xml:space="preserve"> wykonywał</w:t>
      </w:r>
      <w:r>
        <w:rPr>
          <w:rFonts w:asciiTheme="majorHAnsi" w:hAnsiTheme="majorHAnsi" w:cs="Calibri"/>
        </w:rPr>
        <w:t>(-y)</w:t>
      </w:r>
      <w:r w:rsidR="002D6289" w:rsidRPr="00AD20E8">
        <w:rPr>
          <w:rFonts w:asciiTheme="majorHAnsi" w:hAnsiTheme="majorHAnsi" w:cs="Calibri"/>
        </w:rPr>
        <w:t xml:space="preserve"> dokumentację projektową Zadania którego dotyczy nadzór, aktualizację tej dokumentacji projektowej lub koreferat którejkolwiek z ww. dokumentacji, jak również nie </w:t>
      </w:r>
      <w:r w:rsidR="001F408E" w:rsidRPr="00AD20E8">
        <w:rPr>
          <w:rFonts w:asciiTheme="majorHAnsi" w:hAnsiTheme="majorHAnsi" w:cs="Calibri"/>
        </w:rPr>
        <w:t>jest</w:t>
      </w:r>
      <w:r w:rsidR="001F408E">
        <w:rPr>
          <w:rFonts w:asciiTheme="majorHAnsi" w:hAnsiTheme="majorHAnsi" w:cs="Calibri"/>
        </w:rPr>
        <w:t>(są)</w:t>
      </w:r>
      <w:r w:rsidR="001F408E" w:rsidRPr="00AD20E8">
        <w:rPr>
          <w:rFonts w:asciiTheme="majorHAnsi" w:hAnsiTheme="majorHAnsi" w:cs="Calibri"/>
        </w:rPr>
        <w:t xml:space="preserve"> podmiotem</w:t>
      </w:r>
      <w:r w:rsidR="001F408E">
        <w:rPr>
          <w:rFonts w:asciiTheme="majorHAnsi" w:hAnsiTheme="majorHAnsi" w:cs="Calibri"/>
        </w:rPr>
        <w:t>(-</w:t>
      </w:r>
      <w:proofErr w:type="spellStart"/>
      <w:r w:rsidR="001F408E">
        <w:rPr>
          <w:rFonts w:asciiTheme="majorHAnsi" w:hAnsiTheme="majorHAnsi" w:cs="Calibri"/>
        </w:rPr>
        <w:t>ami</w:t>
      </w:r>
      <w:proofErr w:type="spellEnd"/>
      <w:r w:rsidR="001F408E">
        <w:rPr>
          <w:rFonts w:asciiTheme="majorHAnsi" w:hAnsiTheme="majorHAnsi" w:cs="Calibri"/>
        </w:rPr>
        <w:t xml:space="preserve">) </w:t>
      </w:r>
      <w:r w:rsidR="002D6289" w:rsidRPr="00AD20E8">
        <w:rPr>
          <w:rFonts w:asciiTheme="majorHAnsi" w:hAnsiTheme="majorHAnsi" w:cs="Calibri"/>
        </w:rPr>
        <w:t>należącym</w:t>
      </w:r>
      <w:r w:rsidR="001F408E">
        <w:rPr>
          <w:rFonts w:asciiTheme="majorHAnsi" w:hAnsiTheme="majorHAnsi" w:cs="Calibri"/>
        </w:rPr>
        <w:t>(-i)</w:t>
      </w:r>
      <w:r w:rsidR="002D6289" w:rsidRPr="00AD20E8">
        <w:rPr>
          <w:rFonts w:asciiTheme="majorHAnsi" w:hAnsiTheme="majorHAnsi" w:cs="Calibri"/>
        </w:rPr>
        <w:t xml:space="preserve"> do grupy kapitałowej z podmiotem, który wykonywał dokumentację projektową ww. Zadania Inwestycyjnego, aktualizację tej dokumentacji projektowej lub koreferat którejkolwiek z ww. dokumentacji</w:t>
      </w:r>
      <w:r w:rsidR="001F408E">
        <w:rPr>
          <w:rFonts w:asciiTheme="majorHAnsi" w:hAnsiTheme="majorHAnsi" w:cs="Calibri"/>
        </w:rPr>
        <w:t>,</w:t>
      </w:r>
      <w:r w:rsidR="002D6289" w:rsidRPr="00AD20E8">
        <w:rPr>
          <w:rFonts w:asciiTheme="majorHAnsi" w:hAnsiTheme="majorHAnsi" w:cs="Calibri"/>
        </w:rPr>
        <w:t xml:space="preserve"> oraz że nie zatrudnia</w:t>
      </w:r>
      <w:r w:rsidR="001F408E">
        <w:rPr>
          <w:rFonts w:asciiTheme="majorHAnsi" w:hAnsiTheme="majorHAnsi" w:cs="Calibri"/>
        </w:rPr>
        <w:t>(-ją)</w:t>
      </w:r>
      <w:r w:rsidR="002D6289" w:rsidRPr="00AD20E8">
        <w:rPr>
          <w:rFonts w:asciiTheme="majorHAnsi" w:hAnsiTheme="majorHAnsi" w:cs="Calibri"/>
        </w:rPr>
        <w:t xml:space="preserve"> jako pracowników osób (projektantów) sporządzających jakąkolwiek część dokumentacji projektowej ww. Zadania Inwestycyjnego, aktualizacji tej dokumentacji projektowej lub koreferat którejkolwiek z ww. dokumentacji</w:t>
      </w:r>
      <w:r w:rsidR="001F408E">
        <w:rPr>
          <w:rFonts w:asciiTheme="majorHAnsi" w:hAnsiTheme="majorHAnsi" w:cs="Calibri"/>
        </w:rPr>
        <w:t>;</w:t>
      </w:r>
    </w:p>
    <w:p w14:paraId="576B55F9" w14:textId="3920D4C1" w:rsidR="00CF6C86" w:rsidRPr="001F408E" w:rsidRDefault="001F408E" w:rsidP="001F408E">
      <w:pPr>
        <w:pStyle w:val="Tekstpodstawowy"/>
        <w:numPr>
          <w:ilvl w:val="0"/>
          <w:numId w:val="21"/>
        </w:numPr>
        <w:tabs>
          <w:tab w:val="left" w:pos="426"/>
        </w:tabs>
        <w:suppressAutoHyphens/>
        <w:spacing w:after="0" w:line="312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n</w:t>
      </w:r>
      <w:r w:rsidR="002D6289" w:rsidRPr="00AD20E8">
        <w:rPr>
          <w:rFonts w:asciiTheme="majorHAnsi" w:hAnsiTheme="majorHAnsi" w:cs="Calibri"/>
        </w:rPr>
        <w:t>a etapie realizacji</w:t>
      </w:r>
      <w:r>
        <w:rPr>
          <w:rFonts w:asciiTheme="majorHAnsi" w:hAnsiTheme="majorHAnsi" w:cs="Calibri"/>
        </w:rPr>
        <w:t xml:space="preserve"> przedmiotowego zamówienia</w:t>
      </w:r>
      <w:r w:rsidR="002D6289" w:rsidRPr="00AD20E8">
        <w:rPr>
          <w:rFonts w:asciiTheme="majorHAnsi" w:hAnsiTheme="majorHAnsi" w:cs="Calibri"/>
        </w:rPr>
        <w:t xml:space="preserve"> nie będzie</w:t>
      </w:r>
      <w:r>
        <w:rPr>
          <w:rFonts w:asciiTheme="majorHAnsi" w:hAnsiTheme="majorHAnsi" w:cs="Calibri"/>
        </w:rPr>
        <w:t>(-ą)</w:t>
      </w:r>
      <w:r w:rsidR="002D6289" w:rsidRPr="00AD20E8">
        <w:rPr>
          <w:rFonts w:asciiTheme="majorHAnsi" w:hAnsiTheme="majorHAnsi" w:cs="Calibri"/>
        </w:rPr>
        <w:t xml:space="preserve"> należeć do grupy kapitałowej z podmiotem, który wykonywał dokumentację projektową Zadania </w:t>
      </w:r>
      <w:r w:rsidR="002D6289" w:rsidRPr="00AD20E8">
        <w:rPr>
          <w:rFonts w:asciiTheme="majorHAnsi" w:hAnsiTheme="majorHAnsi" w:cs="Calibri"/>
        </w:rPr>
        <w:lastRenderedPageBreak/>
        <w:t>którego dotyczy nadzór, aktualizację tej dokumentacji projektowej lub koreferat którejkolwiek z ww. dokumentacji, jak również że nie powierzy</w:t>
      </w:r>
      <w:r>
        <w:rPr>
          <w:rFonts w:asciiTheme="majorHAnsi" w:hAnsiTheme="majorHAnsi" w:cs="Calibri"/>
        </w:rPr>
        <w:t>(-ą)</w:t>
      </w:r>
      <w:r w:rsidR="002D6289" w:rsidRPr="00AD20E8">
        <w:rPr>
          <w:rFonts w:asciiTheme="majorHAnsi" w:hAnsiTheme="majorHAnsi" w:cs="Calibri"/>
        </w:rPr>
        <w:t xml:space="preserve"> wykonania jakiejkolwiek części zamówienia takiemu podmiotowi oraz że nie skieruje</w:t>
      </w:r>
      <w:r>
        <w:rPr>
          <w:rFonts w:asciiTheme="majorHAnsi" w:hAnsiTheme="majorHAnsi" w:cs="Calibri"/>
        </w:rPr>
        <w:t>(-ą)</w:t>
      </w:r>
      <w:r w:rsidR="002D6289" w:rsidRPr="00AD20E8">
        <w:rPr>
          <w:rFonts w:asciiTheme="majorHAnsi" w:hAnsiTheme="majorHAnsi" w:cs="Calibri"/>
        </w:rPr>
        <w:t xml:space="preserve"> do realizacji niniejszego zamówienia żadnej osoby, która brała udział w</w:t>
      </w:r>
      <w:r>
        <w:rPr>
          <w:rFonts w:asciiTheme="majorHAnsi" w:hAnsiTheme="majorHAnsi" w:cs="Calibri"/>
        </w:rPr>
        <w:t> </w:t>
      </w:r>
      <w:r w:rsidR="002D6289" w:rsidRPr="00AD20E8">
        <w:rPr>
          <w:rFonts w:asciiTheme="majorHAnsi" w:hAnsiTheme="majorHAnsi" w:cs="Calibri"/>
        </w:rPr>
        <w:t>wykonywaniu dokumentacji projektowej ww. Zadania Inwestycyjnego, aktualizacji tej dokumentacji projektowej lub koreferatu którejkolwiek z ww. dokumentacji.</w:t>
      </w:r>
    </w:p>
    <w:p w14:paraId="0507C081" w14:textId="77777777" w:rsidR="00C61CE1" w:rsidRPr="00AD20E8" w:rsidRDefault="00C61CE1" w:rsidP="00C61CE1">
      <w:pPr>
        <w:rPr>
          <w:rFonts w:asciiTheme="majorHAnsi" w:hAnsiTheme="majorHAnsi"/>
          <w:i/>
          <w:color w:val="000000"/>
        </w:rPr>
      </w:pPr>
    </w:p>
    <w:p w14:paraId="2DAFC41F" w14:textId="6EACA486" w:rsidR="008B183B" w:rsidRPr="008B183B" w:rsidRDefault="008B183B" w:rsidP="008B183B">
      <w:pPr>
        <w:spacing w:line="276" w:lineRule="auto"/>
        <w:jc w:val="both"/>
        <w:rPr>
          <w:rFonts w:asciiTheme="majorHAnsi" w:hAnsiTheme="majorHAnsi"/>
          <w:color w:val="000000"/>
        </w:rPr>
      </w:pPr>
      <w:r w:rsidRPr="008B183B">
        <w:rPr>
          <w:rFonts w:asciiTheme="majorHAnsi" w:hAnsiTheme="majorHAnsi"/>
          <w:bCs/>
          <w:color w:val="000000"/>
        </w:rPr>
        <w:t>10.</w:t>
      </w:r>
      <w:r>
        <w:rPr>
          <w:rFonts w:asciiTheme="majorHAnsi" w:hAnsiTheme="majorHAnsi"/>
          <w:b/>
          <w:color w:val="000000"/>
        </w:rPr>
        <w:t xml:space="preserve"> </w:t>
      </w:r>
      <w:r>
        <w:rPr>
          <w:rFonts w:asciiTheme="majorHAnsi" w:hAnsiTheme="majorHAnsi"/>
          <w:color w:val="000000"/>
        </w:rPr>
        <w:t>U</w:t>
      </w:r>
      <w:r w:rsidRPr="008B183B">
        <w:rPr>
          <w:rFonts w:asciiTheme="majorHAnsi" w:hAnsiTheme="majorHAnsi"/>
          <w:color w:val="000000"/>
          <w:lang w:val="x-none"/>
        </w:rPr>
        <w:t xml:space="preserve">mocowanie do podpisania </w:t>
      </w:r>
      <w:r>
        <w:rPr>
          <w:rFonts w:asciiTheme="majorHAnsi" w:hAnsiTheme="majorHAnsi"/>
          <w:color w:val="000000"/>
        </w:rPr>
        <w:t xml:space="preserve">niniejszej </w:t>
      </w:r>
      <w:r w:rsidRPr="008B183B">
        <w:rPr>
          <w:rFonts w:asciiTheme="majorHAnsi" w:hAnsiTheme="majorHAnsi"/>
          <w:color w:val="000000"/>
          <w:lang w:val="x-none"/>
        </w:rPr>
        <w:t>oferty, względnie do podpisania innych oświadczeń lub dokumentów składanych wraz z ofertą</w:t>
      </w:r>
      <w:r w:rsidR="00AA0055">
        <w:rPr>
          <w:rFonts w:asciiTheme="majorHAnsi" w:hAnsiTheme="majorHAnsi"/>
          <w:color w:val="000000"/>
        </w:rPr>
        <w:t>,</w:t>
      </w:r>
      <w:r w:rsidRPr="008B183B">
        <w:rPr>
          <w:rFonts w:asciiTheme="majorHAnsi" w:hAnsiTheme="majorHAnsi"/>
          <w:color w:val="000000"/>
          <w:lang w:val="x-none"/>
        </w:rPr>
        <w:t xml:space="preserve"> wynika z dokumentu, który Zamawiający może pobrać z bezpłatnej i ogólnodostępnej bazy danych, tj.:</w:t>
      </w:r>
      <w:r w:rsidR="00F15CF8">
        <w:rPr>
          <w:rFonts w:asciiTheme="majorHAnsi" w:hAnsiTheme="majorHAnsi"/>
          <w:color w:val="000000"/>
        </w:rPr>
        <w:t>*</w:t>
      </w:r>
    </w:p>
    <w:p w14:paraId="223F14BD" w14:textId="768BDD10" w:rsidR="008B183B" w:rsidRDefault="008B183B" w:rsidP="008B183B">
      <w:pPr>
        <w:pStyle w:val="Akapitzlist"/>
        <w:numPr>
          <w:ilvl w:val="0"/>
          <w:numId w:val="24"/>
        </w:numPr>
        <w:spacing w:line="276" w:lineRule="auto"/>
        <w:ind w:left="709"/>
        <w:rPr>
          <w:rFonts w:asciiTheme="majorHAnsi" w:hAnsiTheme="majorHAnsi"/>
          <w:color w:val="000000"/>
        </w:rPr>
      </w:pPr>
      <w:r w:rsidRPr="008B183B">
        <w:rPr>
          <w:rFonts w:asciiTheme="majorHAnsi" w:hAnsiTheme="majorHAnsi"/>
          <w:color w:val="000000"/>
        </w:rPr>
        <w:t>bazy Krajowego Rejestru Sądowego dostępnej na stronie internetowej</w:t>
      </w:r>
      <w:r>
        <w:rPr>
          <w:rFonts w:asciiTheme="majorHAnsi" w:hAnsiTheme="majorHAnsi"/>
          <w:color w:val="000000"/>
        </w:rPr>
        <w:t xml:space="preserve"> </w:t>
      </w:r>
      <w:r w:rsidRPr="008B183B">
        <w:rPr>
          <w:rFonts w:asciiTheme="majorHAnsi" w:hAnsiTheme="majorHAnsi"/>
          <w:color w:val="000000"/>
        </w:rPr>
        <w:t>https://ems.ms.gov.pl/krs/;</w:t>
      </w:r>
    </w:p>
    <w:p w14:paraId="7841AD6A" w14:textId="75130AA2" w:rsidR="008B183B" w:rsidRDefault="008B183B" w:rsidP="008B183B">
      <w:pPr>
        <w:pStyle w:val="Akapitzlist"/>
        <w:numPr>
          <w:ilvl w:val="0"/>
          <w:numId w:val="24"/>
        </w:numPr>
        <w:spacing w:line="276" w:lineRule="auto"/>
        <w:ind w:left="709"/>
        <w:rPr>
          <w:rFonts w:asciiTheme="majorHAnsi" w:hAnsiTheme="majorHAnsi"/>
          <w:color w:val="000000"/>
        </w:rPr>
      </w:pPr>
      <w:r w:rsidRPr="008B183B">
        <w:rPr>
          <w:rFonts w:asciiTheme="majorHAnsi" w:hAnsiTheme="majorHAnsi"/>
          <w:color w:val="000000"/>
        </w:rPr>
        <w:t>bazy Centralnej Ewidencji i Informacji o Działalności Gospodarczej na stronie</w:t>
      </w:r>
      <w:r>
        <w:rPr>
          <w:rFonts w:asciiTheme="majorHAnsi" w:hAnsiTheme="majorHAnsi"/>
          <w:color w:val="000000"/>
        </w:rPr>
        <w:t xml:space="preserve"> </w:t>
      </w:r>
      <w:r w:rsidRPr="008B183B">
        <w:rPr>
          <w:rFonts w:asciiTheme="majorHAnsi" w:hAnsiTheme="majorHAnsi"/>
          <w:color w:val="000000"/>
        </w:rPr>
        <w:t>internetowej https://prod.ceidg.gov.pl/CEIDG/;</w:t>
      </w:r>
    </w:p>
    <w:p w14:paraId="4F95F387" w14:textId="05FDCFA1" w:rsidR="008B183B" w:rsidRPr="008B183B" w:rsidRDefault="008B183B" w:rsidP="008B183B">
      <w:pPr>
        <w:pStyle w:val="Akapitzlist"/>
        <w:numPr>
          <w:ilvl w:val="0"/>
          <w:numId w:val="24"/>
        </w:numPr>
        <w:spacing w:line="276" w:lineRule="auto"/>
        <w:ind w:left="709"/>
        <w:rPr>
          <w:rFonts w:asciiTheme="majorHAnsi" w:hAnsiTheme="majorHAnsi"/>
          <w:color w:val="000000"/>
        </w:rPr>
      </w:pPr>
      <w:r w:rsidRPr="008B183B">
        <w:rPr>
          <w:rFonts w:asciiTheme="majorHAnsi" w:hAnsiTheme="majorHAnsi"/>
          <w:color w:val="000000"/>
        </w:rPr>
        <w:t xml:space="preserve"> _____________________________ </w:t>
      </w:r>
      <w:r w:rsidRPr="008B183B">
        <w:rPr>
          <w:rFonts w:asciiTheme="majorHAnsi" w:hAnsiTheme="majorHAnsi"/>
          <w:i/>
          <w:iCs/>
          <w:color w:val="000000"/>
        </w:rPr>
        <w:t xml:space="preserve">(jeśli dotyczy to wpisać nazwę oraz adres </w:t>
      </w:r>
      <w:r w:rsidRPr="008B183B">
        <w:rPr>
          <w:rFonts w:asciiTheme="majorHAnsi" w:hAnsiTheme="majorHAnsi"/>
          <w:i/>
          <w:iCs/>
          <w:color w:val="000000"/>
        </w:rPr>
        <w:br/>
        <w:t xml:space="preserve">      internetowy innej bazy danych)</w:t>
      </w:r>
      <w:r>
        <w:rPr>
          <w:rFonts w:asciiTheme="majorHAnsi" w:hAnsiTheme="majorHAnsi"/>
          <w:color w:val="000000"/>
        </w:rPr>
        <w:t>.</w:t>
      </w:r>
    </w:p>
    <w:p w14:paraId="5C790858" w14:textId="77777777" w:rsidR="008B183B" w:rsidRDefault="008B183B" w:rsidP="00C61CE1">
      <w:pPr>
        <w:spacing w:line="276" w:lineRule="auto"/>
        <w:ind w:firstLine="142"/>
        <w:rPr>
          <w:rFonts w:asciiTheme="majorHAnsi" w:hAnsiTheme="majorHAnsi"/>
          <w:color w:val="000000"/>
        </w:rPr>
      </w:pPr>
    </w:p>
    <w:p w14:paraId="1570BE87" w14:textId="7B80F12F" w:rsidR="00C61CE1" w:rsidRDefault="001F408E" w:rsidP="00C61CE1">
      <w:pPr>
        <w:spacing w:line="276" w:lineRule="auto"/>
        <w:ind w:firstLine="142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1</w:t>
      </w:r>
      <w:r w:rsidR="008B183B">
        <w:rPr>
          <w:rFonts w:asciiTheme="majorHAnsi" w:hAnsiTheme="majorHAnsi"/>
          <w:color w:val="000000"/>
        </w:rPr>
        <w:t>1</w:t>
      </w:r>
      <w:r>
        <w:rPr>
          <w:rFonts w:asciiTheme="majorHAnsi" w:hAnsiTheme="majorHAnsi"/>
          <w:color w:val="000000"/>
        </w:rPr>
        <w:t xml:space="preserve">. </w:t>
      </w:r>
      <w:r w:rsidR="00C61CE1" w:rsidRPr="00AD20E8">
        <w:rPr>
          <w:rFonts w:asciiTheme="majorHAnsi" w:hAnsiTheme="majorHAnsi"/>
          <w:color w:val="000000"/>
        </w:rPr>
        <w:t xml:space="preserve">Do oferty </w:t>
      </w:r>
      <w:r>
        <w:rPr>
          <w:rFonts w:asciiTheme="majorHAnsi" w:hAnsiTheme="majorHAnsi"/>
          <w:color w:val="000000"/>
        </w:rPr>
        <w:t>dołączono</w:t>
      </w:r>
      <w:r w:rsidR="00C61CE1" w:rsidRPr="00AD20E8">
        <w:rPr>
          <w:rFonts w:asciiTheme="majorHAnsi" w:hAnsiTheme="majorHAnsi"/>
          <w:color w:val="000000"/>
        </w:rPr>
        <w:t xml:space="preserve"> następujące załączniki stanowiące jej integralną cz</w:t>
      </w:r>
      <w:r w:rsidR="006D11C4">
        <w:rPr>
          <w:rFonts w:asciiTheme="majorHAnsi" w:hAnsiTheme="majorHAnsi"/>
          <w:color w:val="000000"/>
        </w:rPr>
        <w:t>ę</w:t>
      </w:r>
      <w:r w:rsidR="00C61CE1" w:rsidRPr="00AD20E8">
        <w:rPr>
          <w:rFonts w:asciiTheme="majorHAnsi" w:hAnsiTheme="majorHAnsi"/>
          <w:color w:val="000000"/>
        </w:rPr>
        <w:t>ść:</w:t>
      </w:r>
    </w:p>
    <w:p w14:paraId="72D7DE15" w14:textId="50FE934F" w:rsidR="001F408E" w:rsidRDefault="006D11C4" w:rsidP="001F408E">
      <w:pPr>
        <w:pStyle w:val="Akapitzlist"/>
        <w:numPr>
          <w:ilvl w:val="0"/>
          <w:numId w:val="22"/>
        </w:numPr>
        <w:spacing w:line="276" w:lineRule="auto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……………………………………………………………………..;</w:t>
      </w:r>
    </w:p>
    <w:p w14:paraId="34C51A56" w14:textId="6D351C99" w:rsidR="006D11C4" w:rsidRDefault="006D11C4" w:rsidP="006D11C4">
      <w:pPr>
        <w:pStyle w:val="Akapitzlist"/>
        <w:numPr>
          <w:ilvl w:val="0"/>
          <w:numId w:val="22"/>
        </w:numPr>
        <w:spacing w:line="276" w:lineRule="auto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……………………………………………………………………..;</w:t>
      </w:r>
    </w:p>
    <w:p w14:paraId="211ECFE0" w14:textId="77777777" w:rsidR="006D11C4" w:rsidRPr="001F408E" w:rsidRDefault="006D11C4" w:rsidP="006D11C4">
      <w:pPr>
        <w:pStyle w:val="Akapitzlist"/>
        <w:numPr>
          <w:ilvl w:val="0"/>
          <w:numId w:val="22"/>
        </w:numPr>
        <w:spacing w:line="276" w:lineRule="auto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……………………………………………………………………..;</w:t>
      </w:r>
    </w:p>
    <w:p w14:paraId="2997016F" w14:textId="3F28E30A" w:rsidR="006D11C4" w:rsidRPr="006D11C4" w:rsidRDefault="006D11C4" w:rsidP="006D11C4">
      <w:pPr>
        <w:pStyle w:val="Akapitzlist"/>
        <w:numPr>
          <w:ilvl w:val="0"/>
          <w:numId w:val="22"/>
        </w:numPr>
        <w:spacing w:line="276" w:lineRule="auto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……………………………………………………………………..</w:t>
      </w:r>
      <w:r w:rsidR="008841CB">
        <w:rPr>
          <w:rFonts w:asciiTheme="majorHAnsi" w:hAnsiTheme="majorHAnsi"/>
          <w:color w:val="000000"/>
        </w:rPr>
        <w:t>. .</w:t>
      </w:r>
    </w:p>
    <w:p w14:paraId="38FDFD84" w14:textId="4B88AA91" w:rsidR="00C61CE1" w:rsidRPr="00AD20E8" w:rsidRDefault="00C61CE1" w:rsidP="00685C65">
      <w:pPr>
        <w:tabs>
          <w:tab w:val="left" w:pos="540"/>
          <w:tab w:val="left" w:pos="1080"/>
        </w:tabs>
        <w:spacing w:line="360" w:lineRule="auto"/>
        <w:rPr>
          <w:rFonts w:asciiTheme="majorHAnsi" w:hAnsiTheme="majorHAnsi"/>
          <w:color w:val="000000"/>
        </w:rPr>
      </w:pPr>
      <w:r w:rsidRPr="00AD20E8">
        <w:rPr>
          <w:rFonts w:asciiTheme="majorHAnsi" w:hAnsiTheme="majorHAnsi"/>
          <w:color w:val="000000"/>
        </w:rPr>
        <w:tab/>
      </w:r>
      <w:r w:rsidRPr="00AD20E8">
        <w:rPr>
          <w:rFonts w:asciiTheme="majorHAnsi" w:hAnsiTheme="majorHAnsi"/>
          <w:color w:val="000000"/>
        </w:rPr>
        <w:tab/>
      </w:r>
    </w:p>
    <w:p w14:paraId="451D7F4A" w14:textId="77777777" w:rsidR="009C0104" w:rsidRPr="00F15CF8" w:rsidRDefault="009C0104" w:rsidP="00F15CF8">
      <w:pPr>
        <w:tabs>
          <w:tab w:val="num" w:pos="426"/>
        </w:tabs>
        <w:spacing w:line="276" w:lineRule="auto"/>
        <w:rPr>
          <w:rFonts w:asciiTheme="majorHAnsi" w:hAnsiTheme="majorHAnsi"/>
          <w:i/>
          <w:color w:val="000000"/>
          <w:sz w:val="22"/>
          <w:szCs w:val="22"/>
        </w:rPr>
      </w:pPr>
      <w:r w:rsidRPr="00F15CF8">
        <w:rPr>
          <w:rFonts w:asciiTheme="majorHAnsi" w:hAnsiTheme="majorHAnsi"/>
          <w:i/>
          <w:color w:val="000000"/>
          <w:sz w:val="22"/>
          <w:szCs w:val="22"/>
        </w:rPr>
        <w:t>*Niepotrzebne skreślić</w:t>
      </w:r>
    </w:p>
    <w:p w14:paraId="02F37D16" w14:textId="1E9ADB0A" w:rsidR="006C3278" w:rsidRPr="00F15CF8" w:rsidRDefault="002A5703" w:rsidP="00F15CF8">
      <w:pPr>
        <w:pStyle w:val="Tekstpodstawowy"/>
        <w:tabs>
          <w:tab w:val="left" w:pos="426"/>
        </w:tabs>
        <w:suppressAutoHyphens/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F15CF8">
        <w:rPr>
          <w:rFonts w:asciiTheme="majorHAnsi" w:hAnsiTheme="majorHAnsi"/>
          <w:i/>
          <w:iCs/>
          <w:sz w:val="22"/>
          <w:szCs w:val="22"/>
        </w:rPr>
        <w:t xml:space="preserve">**W przypadku, gdy Wykonawca nie przekazuje danych osobowych innych niż bezpośrednio jego dotyczących lub zachodzi wyłącznie stosowanie obowiązku informacyjnego, stosownie do art. 12 ust. 4 lub art. 14 ust. 5 RODO treści niniejszego oświadczenia </w:t>
      </w:r>
      <w:r w:rsidR="008841CB">
        <w:rPr>
          <w:rFonts w:asciiTheme="majorHAnsi" w:hAnsiTheme="majorHAnsi"/>
          <w:i/>
          <w:iCs/>
          <w:sz w:val="22"/>
          <w:szCs w:val="22"/>
        </w:rPr>
        <w:t>W</w:t>
      </w:r>
      <w:r w:rsidRPr="00F15CF8">
        <w:rPr>
          <w:rFonts w:asciiTheme="majorHAnsi" w:hAnsiTheme="majorHAnsi"/>
          <w:i/>
          <w:iCs/>
          <w:sz w:val="22"/>
          <w:szCs w:val="22"/>
        </w:rPr>
        <w:t>ykonawca nie składa – wykreślając pkt. 6 w formularzu ofertowym.)</w:t>
      </w:r>
      <w:r w:rsidR="00F15CF8">
        <w:rPr>
          <w:rFonts w:asciiTheme="majorHAnsi" w:hAnsiTheme="majorHAnsi" w:cs="Calibri"/>
          <w:i/>
          <w:iCs/>
          <w:sz w:val="18"/>
          <w:szCs w:val="22"/>
        </w:rPr>
        <w:t>.</w:t>
      </w:r>
    </w:p>
    <w:p w14:paraId="4C8F268C" w14:textId="725D66AE" w:rsidR="009944EA" w:rsidRPr="002009D9" w:rsidRDefault="006D11C4" w:rsidP="002009D9">
      <w:pPr>
        <w:pStyle w:val="Tekstpodstawowy"/>
        <w:tabs>
          <w:tab w:val="left" w:pos="426"/>
        </w:tabs>
        <w:suppressAutoHyphens/>
        <w:spacing w:line="312" w:lineRule="auto"/>
        <w:jc w:val="center"/>
        <w:rPr>
          <w:rFonts w:ascii="Cambria" w:hAnsi="Cambria" w:cs="Calibri"/>
          <w:b/>
          <w:sz w:val="22"/>
          <w:szCs w:val="22"/>
        </w:rPr>
      </w:pPr>
      <w:bookmarkStart w:id="3" w:name="_Hlk98426622"/>
      <w:r w:rsidRPr="002D5532">
        <w:rPr>
          <w:rFonts w:ascii="Cambria" w:hAnsi="Cambria" w:cs="Calibri"/>
          <w:b/>
          <w:sz w:val="22"/>
          <w:szCs w:val="22"/>
        </w:rPr>
        <w:t>Kwalifikowane podpisy elektroniczne upoważnionych przedstawicieli</w:t>
      </w:r>
      <w:r w:rsidR="008C4283">
        <w:rPr>
          <w:rFonts w:asciiTheme="majorHAnsi" w:hAnsiTheme="majorHAnsi" w:cs="Calibri"/>
          <w:b/>
        </w:rPr>
        <w:t xml:space="preserve">(przedstawiciela) </w:t>
      </w:r>
      <w:r w:rsidRPr="002D5532">
        <w:rPr>
          <w:rFonts w:ascii="Cambria" w:hAnsi="Cambria" w:cs="Calibri"/>
          <w:b/>
          <w:sz w:val="22"/>
          <w:szCs w:val="22"/>
        </w:rPr>
        <w:t xml:space="preserve"> </w:t>
      </w:r>
      <w:r w:rsidR="008841CB">
        <w:rPr>
          <w:rFonts w:ascii="Cambria" w:hAnsi="Cambria" w:cs="Calibri"/>
          <w:b/>
          <w:sz w:val="22"/>
          <w:szCs w:val="22"/>
        </w:rPr>
        <w:t>W</w:t>
      </w:r>
      <w:r w:rsidRPr="002D5532">
        <w:rPr>
          <w:rFonts w:ascii="Cambria" w:hAnsi="Cambria" w:cs="Calibri"/>
          <w:b/>
          <w:sz w:val="22"/>
          <w:szCs w:val="22"/>
        </w:rPr>
        <w:t>ykonawcy</w:t>
      </w:r>
      <w:r w:rsidRPr="00BA5EDE">
        <w:t xml:space="preserve"> </w:t>
      </w:r>
      <w:bookmarkEnd w:id="3"/>
    </w:p>
    <w:sectPr w:rsidR="009944EA" w:rsidRPr="002009D9" w:rsidSect="008370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5B09F" w14:textId="77777777" w:rsidR="00362E3B" w:rsidRDefault="00362E3B" w:rsidP="00C61CE1">
      <w:r>
        <w:separator/>
      </w:r>
    </w:p>
  </w:endnote>
  <w:endnote w:type="continuationSeparator" w:id="0">
    <w:p w14:paraId="49F75325" w14:textId="77777777" w:rsidR="00362E3B" w:rsidRDefault="00362E3B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1C1A" w14:textId="21530439" w:rsidR="00630EE5" w:rsidRDefault="00630EE5">
    <w:pPr>
      <w:pStyle w:val="Stopka"/>
      <w:jc w:val="right"/>
    </w:pPr>
  </w:p>
  <w:p w14:paraId="684F4194" w14:textId="08D5D494" w:rsidR="00630EE5" w:rsidRDefault="00630EE5" w:rsidP="00630EE5">
    <w:pPr>
      <w:pStyle w:val="Stopka"/>
      <w:jc w:val="right"/>
    </w:pPr>
    <w:r>
      <w:rPr>
        <w:noProof/>
      </w:rPr>
      <w:drawing>
        <wp:inline distT="0" distB="0" distL="0" distR="0" wp14:anchorId="000A4447" wp14:editId="24EA1131">
          <wp:extent cx="5013960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9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0EE5">
      <w:t xml:space="preserve"> </w:t>
    </w:r>
    <w:sdt>
      <w:sdtPr>
        <w:rPr>
          <w:rFonts w:asciiTheme="majorHAnsi" w:hAnsiTheme="majorHAnsi"/>
        </w:rPr>
        <w:id w:val="-1769616900"/>
        <w:docPartObj>
          <w:docPartGallery w:val="Page Numbers (Top of Page)"/>
          <w:docPartUnique/>
        </w:docPartObj>
      </w:sdtPr>
      <w:sdtEndPr/>
      <w:sdtContent>
        <w:r w:rsidRPr="00F8450C">
          <w:rPr>
            <w:rFonts w:asciiTheme="majorHAnsi" w:hAnsiTheme="majorHAnsi"/>
            <w:sz w:val="20"/>
            <w:szCs w:val="20"/>
          </w:rPr>
          <w:t xml:space="preserve">Strona </w:t>
        </w:r>
        <w:r w:rsidRPr="00F8450C">
          <w:rPr>
            <w:rFonts w:asciiTheme="majorHAnsi" w:hAnsiTheme="majorHAnsi"/>
            <w:b/>
            <w:bCs/>
            <w:sz w:val="20"/>
            <w:szCs w:val="20"/>
          </w:rPr>
          <w:fldChar w:fldCharType="begin"/>
        </w:r>
        <w:r w:rsidRPr="00F8450C">
          <w:rPr>
            <w:rFonts w:asciiTheme="majorHAnsi" w:hAnsiTheme="majorHAnsi"/>
            <w:b/>
            <w:bCs/>
            <w:sz w:val="20"/>
            <w:szCs w:val="20"/>
          </w:rPr>
          <w:instrText>PAGE</w:instrText>
        </w:r>
        <w:r w:rsidRPr="00F8450C">
          <w:rPr>
            <w:rFonts w:asciiTheme="majorHAnsi" w:hAnsiTheme="majorHAnsi"/>
            <w:b/>
            <w:bCs/>
            <w:sz w:val="20"/>
            <w:szCs w:val="20"/>
          </w:rPr>
          <w:fldChar w:fldCharType="separate"/>
        </w:r>
        <w:r w:rsidRPr="00F8450C">
          <w:rPr>
            <w:rFonts w:asciiTheme="majorHAnsi" w:hAnsiTheme="majorHAnsi"/>
            <w:b/>
            <w:bCs/>
            <w:sz w:val="20"/>
            <w:szCs w:val="20"/>
          </w:rPr>
          <w:t>5</w:t>
        </w:r>
        <w:r w:rsidRPr="00F8450C">
          <w:rPr>
            <w:rFonts w:asciiTheme="majorHAnsi" w:hAnsiTheme="majorHAnsi"/>
            <w:b/>
            <w:bCs/>
            <w:sz w:val="20"/>
            <w:szCs w:val="20"/>
          </w:rPr>
          <w:fldChar w:fldCharType="end"/>
        </w:r>
        <w:r w:rsidRPr="00F8450C">
          <w:rPr>
            <w:rFonts w:asciiTheme="majorHAnsi" w:hAnsiTheme="majorHAnsi"/>
            <w:sz w:val="20"/>
            <w:szCs w:val="20"/>
          </w:rPr>
          <w:t xml:space="preserve"> z </w:t>
        </w:r>
        <w:r w:rsidRPr="00F8450C">
          <w:rPr>
            <w:rFonts w:asciiTheme="majorHAnsi" w:hAnsiTheme="majorHAnsi"/>
            <w:b/>
            <w:bCs/>
            <w:sz w:val="20"/>
            <w:szCs w:val="20"/>
          </w:rPr>
          <w:fldChar w:fldCharType="begin"/>
        </w:r>
        <w:r w:rsidRPr="00F8450C">
          <w:rPr>
            <w:rFonts w:asciiTheme="majorHAnsi" w:hAnsiTheme="majorHAnsi"/>
            <w:b/>
            <w:bCs/>
            <w:sz w:val="20"/>
            <w:szCs w:val="20"/>
          </w:rPr>
          <w:instrText>NUMPAGES</w:instrText>
        </w:r>
        <w:r w:rsidRPr="00F8450C">
          <w:rPr>
            <w:rFonts w:asciiTheme="majorHAnsi" w:hAnsiTheme="majorHAnsi"/>
            <w:b/>
            <w:bCs/>
            <w:sz w:val="20"/>
            <w:szCs w:val="20"/>
          </w:rPr>
          <w:fldChar w:fldCharType="separate"/>
        </w:r>
        <w:r w:rsidRPr="00F8450C">
          <w:rPr>
            <w:rFonts w:asciiTheme="majorHAnsi" w:hAnsiTheme="majorHAnsi"/>
            <w:b/>
            <w:bCs/>
            <w:sz w:val="20"/>
            <w:szCs w:val="20"/>
          </w:rPr>
          <w:t>6</w:t>
        </w:r>
        <w:r w:rsidRPr="00F8450C">
          <w:rPr>
            <w:rFonts w:asciiTheme="majorHAnsi" w:hAnsiTheme="majorHAnsi"/>
            <w:b/>
            <w:b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F62F5" w14:textId="77777777" w:rsidR="00362E3B" w:rsidRDefault="00362E3B" w:rsidP="00C61CE1">
      <w:r>
        <w:separator/>
      </w:r>
    </w:p>
  </w:footnote>
  <w:footnote w:type="continuationSeparator" w:id="0">
    <w:p w14:paraId="480E48B3" w14:textId="77777777" w:rsidR="00362E3B" w:rsidRDefault="00362E3B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DADC6" w14:textId="2DB2D649" w:rsidR="00630EE5" w:rsidRDefault="00630EE5" w:rsidP="00630EE5">
    <w:pPr>
      <w:pStyle w:val="Nagwek"/>
      <w:jc w:val="center"/>
    </w:pPr>
    <w:r>
      <w:rPr>
        <w:noProof/>
      </w:rPr>
      <w:drawing>
        <wp:inline distT="0" distB="0" distL="0" distR="0" wp14:anchorId="40D38835" wp14:editId="0E1D435B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69EDCF2"/>
    <w:name w:val="WW8Num2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771F1"/>
    <w:multiLevelType w:val="hybridMultilevel"/>
    <w:tmpl w:val="B6B24C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E7839"/>
    <w:multiLevelType w:val="hybridMultilevel"/>
    <w:tmpl w:val="97F2C582"/>
    <w:lvl w:ilvl="0" w:tplc="C3FE70F2">
      <w:start w:val="1"/>
      <w:numFmt w:val="decimal"/>
      <w:lvlText w:val="%1)"/>
      <w:lvlJc w:val="left"/>
      <w:pPr>
        <w:tabs>
          <w:tab w:val="num" w:pos="348"/>
        </w:tabs>
        <w:ind w:left="1068" w:hanging="360"/>
      </w:pPr>
      <w:rPr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C1D6069"/>
    <w:multiLevelType w:val="hybridMultilevel"/>
    <w:tmpl w:val="CE1212EC"/>
    <w:lvl w:ilvl="0" w:tplc="20EA0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B281F"/>
    <w:multiLevelType w:val="hybridMultilevel"/>
    <w:tmpl w:val="B6B24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D7D4F"/>
    <w:multiLevelType w:val="hybridMultilevel"/>
    <w:tmpl w:val="21E498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A510F"/>
    <w:multiLevelType w:val="hybridMultilevel"/>
    <w:tmpl w:val="F036D024"/>
    <w:name w:val="Lista numerowana 3"/>
    <w:lvl w:ilvl="0" w:tplc="73FAC846">
      <w:start w:val="1"/>
      <w:numFmt w:val="decimal"/>
      <w:lvlText w:val="%1."/>
      <w:lvlJc w:val="left"/>
      <w:pPr>
        <w:ind w:left="851" w:firstLine="0"/>
      </w:pPr>
      <w:rPr>
        <w:b w:val="0"/>
      </w:rPr>
    </w:lvl>
    <w:lvl w:ilvl="1" w:tplc="C63A5CAA">
      <w:start w:val="1"/>
      <w:numFmt w:val="decimal"/>
      <w:lvlText w:val="%2."/>
      <w:lvlJc w:val="left"/>
      <w:pPr>
        <w:ind w:left="1080" w:firstLine="0"/>
      </w:pPr>
    </w:lvl>
    <w:lvl w:ilvl="2" w:tplc="60A8901C">
      <w:start w:val="1"/>
      <w:numFmt w:val="lowerRoman"/>
      <w:lvlText w:val="%3."/>
      <w:lvlJc w:val="left"/>
      <w:pPr>
        <w:ind w:left="1980" w:firstLine="0"/>
      </w:pPr>
    </w:lvl>
    <w:lvl w:ilvl="3" w:tplc="F310640E">
      <w:start w:val="1"/>
      <w:numFmt w:val="decimal"/>
      <w:lvlText w:val="%4."/>
      <w:lvlJc w:val="left"/>
      <w:pPr>
        <w:ind w:left="2520" w:firstLine="0"/>
      </w:pPr>
    </w:lvl>
    <w:lvl w:ilvl="4" w:tplc="0A3639F4">
      <w:start w:val="1"/>
      <w:numFmt w:val="lowerLetter"/>
      <w:lvlText w:val="%5."/>
      <w:lvlJc w:val="left"/>
      <w:pPr>
        <w:ind w:left="3240" w:firstLine="0"/>
      </w:pPr>
    </w:lvl>
    <w:lvl w:ilvl="5" w:tplc="B4B630AC">
      <w:start w:val="1"/>
      <w:numFmt w:val="lowerRoman"/>
      <w:lvlText w:val="%6."/>
      <w:lvlJc w:val="left"/>
      <w:pPr>
        <w:ind w:left="4140" w:firstLine="0"/>
      </w:pPr>
    </w:lvl>
    <w:lvl w:ilvl="6" w:tplc="C09820EA">
      <w:start w:val="1"/>
      <w:numFmt w:val="decimal"/>
      <w:lvlText w:val="%7."/>
      <w:lvlJc w:val="left"/>
      <w:pPr>
        <w:ind w:left="4680" w:firstLine="0"/>
      </w:pPr>
    </w:lvl>
    <w:lvl w:ilvl="7" w:tplc="203E6A9A">
      <w:start w:val="1"/>
      <w:numFmt w:val="lowerLetter"/>
      <w:lvlText w:val="%8."/>
      <w:lvlJc w:val="left"/>
      <w:pPr>
        <w:ind w:left="5400" w:firstLine="0"/>
      </w:pPr>
    </w:lvl>
    <w:lvl w:ilvl="8" w:tplc="F202EE06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61FFB"/>
    <w:multiLevelType w:val="hybridMultilevel"/>
    <w:tmpl w:val="CF22D026"/>
    <w:lvl w:ilvl="0" w:tplc="C0703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66E68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580AE6"/>
    <w:multiLevelType w:val="hybridMultilevel"/>
    <w:tmpl w:val="A33A7388"/>
    <w:lvl w:ilvl="0" w:tplc="A2C62B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192BE2"/>
    <w:multiLevelType w:val="hybridMultilevel"/>
    <w:tmpl w:val="54B4E9A4"/>
    <w:lvl w:ilvl="0" w:tplc="20EA0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E4F5F"/>
    <w:multiLevelType w:val="hybridMultilevel"/>
    <w:tmpl w:val="BDA4DC80"/>
    <w:lvl w:ilvl="0" w:tplc="AAA0313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D31F42"/>
    <w:multiLevelType w:val="hybridMultilevel"/>
    <w:tmpl w:val="F49EFD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F7CCD"/>
    <w:multiLevelType w:val="hybridMultilevel"/>
    <w:tmpl w:val="2B8E2FC2"/>
    <w:lvl w:ilvl="0" w:tplc="DFD0D94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1683A"/>
    <w:multiLevelType w:val="hybridMultilevel"/>
    <w:tmpl w:val="F2AE9646"/>
    <w:lvl w:ilvl="0" w:tplc="FFFFFFFF">
      <w:start w:val="1"/>
      <w:numFmt w:val="lowerLetter"/>
      <w:lvlText w:val="%1)"/>
      <w:lvlJc w:val="left"/>
      <w:pPr>
        <w:ind w:left="1427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270A3"/>
    <w:multiLevelType w:val="hybridMultilevel"/>
    <w:tmpl w:val="EA960F2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075448"/>
    <w:multiLevelType w:val="hybridMultilevel"/>
    <w:tmpl w:val="FBAC94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820BC"/>
    <w:multiLevelType w:val="multilevel"/>
    <w:tmpl w:val="21B2E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7"/>
  </w:num>
  <w:num w:numId="5">
    <w:abstractNumId w:val="13"/>
  </w:num>
  <w:num w:numId="6">
    <w:abstractNumId w:val="5"/>
  </w:num>
  <w:num w:numId="7">
    <w:abstractNumId w:val="7"/>
  </w:num>
  <w:num w:numId="8">
    <w:abstractNumId w:val="8"/>
  </w:num>
  <w:num w:numId="9">
    <w:abstractNumId w:val="1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6"/>
  </w:num>
  <w:num w:numId="13">
    <w:abstractNumId w:val="14"/>
  </w:num>
  <w:num w:numId="14">
    <w:abstractNumId w:val="2"/>
  </w:num>
  <w:num w:numId="15">
    <w:abstractNumId w:val="12"/>
  </w:num>
  <w:num w:numId="16">
    <w:abstractNumId w:val="4"/>
  </w:num>
  <w:num w:numId="17">
    <w:abstractNumId w:val="15"/>
  </w:num>
  <w:num w:numId="18">
    <w:abstractNumId w:val="3"/>
  </w:num>
  <w:num w:numId="19">
    <w:abstractNumId w:val="19"/>
  </w:num>
  <w:num w:numId="20">
    <w:abstractNumId w:val="11"/>
  </w:num>
  <w:num w:numId="21">
    <w:abstractNumId w:val="20"/>
  </w:num>
  <w:num w:numId="22">
    <w:abstractNumId w:val="1"/>
  </w:num>
  <w:num w:numId="23">
    <w:abstractNumId w:val="1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E1"/>
    <w:rsid w:val="00031A0F"/>
    <w:rsid w:val="000339AB"/>
    <w:rsid w:val="00033F62"/>
    <w:rsid w:val="00057C30"/>
    <w:rsid w:val="0006022E"/>
    <w:rsid w:val="0007688B"/>
    <w:rsid w:val="000B7F5E"/>
    <w:rsid w:val="000C1E7F"/>
    <w:rsid w:val="000C7901"/>
    <w:rsid w:val="000D3D17"/>
    <w:rsid w:val="00111F0B"/>
    <w:rsid w:val="0011302E"/>
    <w:rsid w:val="0011627B"/>
    <w:rsid w:val="00136284"/>
    <w:rsid w:val="001367F0"/>
    <w:rsid w:val="00137BA2"/>
    <w:rsid w:val="00172A91"/>
    <w:rsid w:val="001D656F"/>
    <w:rsid w:val="001F408E"/>
    <w:rsid w:val="001F52B2"/>
    <w:rsid w:val="002009D9"/>
    <w:rsid w:val="0022700C"/>
    <w:rsid w:val="00241E13"/>
    <w:rsid w:val="002A21F7"/>
    <w:rsid w:val="002A26CA"/>
    <w:rsid w:val="002A2B1C"/>
    <w:rsid w:val="002A5703"/>
    <w:rsid w:val="002D1860"/>
    <w:rsid w:val="002D3156"/>
    <w:rsid w:val="002D6289"/>
    <w:rsid w:val="002E31C5"/>
    <w:rsid w:val="0030537F"/>
    <w:rsid w:val="00307FCF"/>
    <w:rsid w:val="0034633D"/>
    <w:rsid w:val="00353427"/>
    <w:rsid w:val="00362E3B"/>
    <w:rsid w:val="003933A1"/>
    <w:rsid w:val="003A0F86"/>
    <w:rsid w:val="003B3692"/>
    <w:rsid w:val="003D0DC1"/>
    <w:rsid w:val="00406816"/>
    <w:rsid w:val="00422010"/>
    <w:rsid w:val="004254D1"/>
    <w:rsid w:val="004531E2"/>
    <w:rsid w:val="00466948"/>
    <w:rsid w:val="004710DE"/>
    <w:rsid w:val="00480B64"/>
    <w:rsid w:val="00493C21"/>
    <w:rsid w:val="004A5247"/>
    <w:rsid w:val="004C508E"/>
    <w:rsid w:val="004C7D44"/>
    <w:rsid w:val="00500127"/>
    <w:rsid w:val="005059BB"/>
    <w:rsid w:val="005143A5"/>
    <w:rsid w:val="00525B73"/>
    <w:rsid w:val="00532B4A"/>
    <w:rsid w:val="005662CF"/>
    <w:rsid w:val="005B2FAC"/>
    <w:rsid w:val="005B5C3F"/>
    <w:rsid w:val="00630EE5"/>
    <w:rsid w:val="00674823"/>
    <w:rsid w:val="00685C65"/>
    <w:rsid w:val="00693EA8"/>
    <w:rsid w:val="006A4BCA"/>
    <w:rsid w:val="006C3278"/>
    <w:rsid w:val="006D11C4"/>
    <w:rsid w:val="00707426"/>
    <w:rsid w:val="00713ECB"/>
    <w:rsid w:val="00717875"/>
    <w:rsid w:val="00734740"/>
    <w:rsid w:val="007364C0"/>
    <w:rsid w:val="007434A2"/>
    <w:rsid w:val="007735A6"/>
    <w:rsid w:val="00782390"/>
    <w:rsid w:val="00783AC5"/>
    <w:rsid w:val="0079083F"/>
    <w:rsid w:val="007C51A5"/>
    <w:rsid w:val="007F2642"/>
    <w:rsid w:val="00803442"/>
    <w:rsid w:val="00805419"/>
    <w:rsid w:val="00806450"/>
    <w:rsid w:val="00810D25"/>
    <w:rsid w:val="00835B01"/>
    <w:rsid w:val="00837045"/>
    <w:rsid w:val="00837236"/>
    <w:rsid w:val="008403EC"/>
    <w:rsid w:val="00853744"/>
    <w:rsid w:val="008841CB"/>
    <w:rsid w:val="00887656"/>
    <w:rsid w:val="008A43FD"/>
    <w:rsid w:val="008B183B"/>
    <w:rsid w:val="008B61A8"/>
    <w:rsid w:val="008C4283"/>
    <w:rsid w:val="008E1DC3"/>
    <w:rsid w:val="009248FF"/>
    <w:rsid w:val="00925079"/>
    <w:rsid w:val="009553C9"/>
    <w:rsid w:val="009944EA"/>
    <w:rsid w:val="009A25C1"/>
    <w:rsid w:val="009A3F00"/>
    <w:rsid w:val="009A4699"/>
    <w:rsid w:val="009B7BB4"/>
    <w:rsid w:val="009C0104"/>
    <w:rsid w:val="009D181A"/>
    <w:rsid w:val="009E1DB5"/>
    <w:rsid w:val="00A044CD"/>
    <w:rsid w:val="00A24642"/>
    <w:rsid w:val="00A554B8"/>
    <w:rsid w:val="00A76672"/>
    <w:rsid w:val="00AA0055"/>
    <w:rsid w:val="00AC6BBC"/>
    <w:rsid w:val="00AD20E8"/>
    <w:rsid w:val="00AD2BF4"/>
    <w:rsid w:val="00AD42CD"/>
    <w:rsid w:val="00AD4EBC"/>
    <w:rsid w:val="00B02A5E"/>
    <w:rsid w:val="00B30A2F"/>
    <w:rsid w:val="00B500D3"/>
    <w:rsid w:val="00B96C45"/>
    <w:rsid w:val="00B96CB1"/>
    <w:rsid w:val="00BC3670"/>
    <w:rsid w:val="00C13434"/>
    <w:rsid w:val="00C23593"/>
    <w:rsid w:val="00C319C7"/>
    <w:rsid w:val="00C3441F"/>
    <w:rsid w:val="00C36E98"/>
    <w:rsid w:val="00C3745C"/>
    <w:rsid w:val="00C47467"/>
    <w:rsid w:val="00C56501"/>
    <w:rsid w:val="00C61CE1"/>
    <w:rsid w:val="00C64927"/>
    <w:rsid w:val="00C90B5F"/>
    <w:rsid w:val="00CA74B3"/>
    <w:rsid w:val="00CB12DC"/>
    <w:rsid w:val="00CD12DD"/>
    <w:rsid w:val="00CD7062"/>
    <w:rsid w:val="00CF308E"/>
    <w:rsid w:val="00CF6C86"/>
    <w:rsid w:val="00D14718"/>
    <w:rsid w:val="00D259C0"/>
    <w:rsid w:val="00D507C6"/>
    <w:rsid w:val="00D51F0C"/>
    <w:rsid w:val="00D617B2"/>
    <w:rsid w:val="00D717CA"/>
    <w:rsid w:val="00D72DCC"/>
    <w:rsid w:val="00D731A2"/>
    <w:rsid w:val="00D805C1"/>
    <w:rsid w:val="00DB2B20"/>
    <w:rsid w:val="00DC3477"/>
    <w:rsid w:val="00DE28B5"/>
    <w:rsid w:val="00DF1285"/>
    <w:rsid w:val="00DF4EBD"/>
    <w:rsid w:val="00DF62DA"/>
    <w:rsid w:val="00E03BC4"/>
    <w:rsid w:val="00E1578F"/>
    <w:rsid w:val="00E338BD"/>
    <w:rsid w:val="00E83C0E"/>
    <w:rsid w:val="00ED4A77"/>
    <w:rsid w:val="00EE261F"/>
    <w:rsid w:val="00F15CF8"/>
    <w:rsid w:val="00F165B0"/>
    <w:rsid w:val="00F36F63"/>
    <w:rsid w:val="00F37D32"/>
    <w:rsid w:val="00F43C61"/>
    <w:rsid w:val="00F52088"/>
    <w:rsid w:val="00F70BFE"/>
    <w:rsid w:val="00F74612"/>
    <w:rsid w:val="00F8450C"/>
    <w:rsid w:val="00F86FC3"/>
    <w:rsid w:val="00FB59C0"/>
    <w:rsid w:val="00FD4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8481"/>
  <w15:docId w15:val="{21EA486A-40AC-4441-B691-D361FCE1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285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Data wydania,List Paragraph,Nagłowek 3,Numerowanie,L1,Preambuła,Akapit z listą BS,Dot pt,F5 List Paragraph,Recommendation,List Paragraph11,lp1,maz_wyliczenie,opis dzialania,K-P_odwolanie,A_wyliczenie,Akapit z listą 1,CW_Lista,BulletC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1DC3"/>
    <w:rPr>
      <w:color w:val="0000FF" w:themeColor="hyperlink"/>
      <w:u w:val="single"/>
    </w:rPr>
  </w:style>
  <w:style w:type="character" w:customStyle="1" w:styleId="hgkelc">
    <w:name w:val="hgkelc"/>
    <w:rsid w:val="009944EA"/>
  </w:style>
  <w:style w:type="character" w:customStyle="1" w:styleId="AkapitzlistZnak">
    <w:name w:val="Akapit z listą Znak"/>
    <w:aliases w:val="Data wydania Znak,List Paragraph Znak,Nagłowek 3 Znak,Numerowanie Znak,L1 Znak,Preambuła Znak,Akapit z listą BS Znak,Dot pt Znak,F5 List Paragraph Znak,Recommendation Znak,List Paragraph11 Znak,lp1 Znak,maz_wyliczenie Znak"/>
    <w:link w:val="Akapitzlist"/>
    <w:uiPriority w:val="34"/>
    <w:qFormat/>
    <w:locked/>
    <w:rsid w:val="00057C30"/>
    <w:rPr>
      <w:rFonts w:ascii="Times New Roman" w:eastAsia="Times New Roman" w:hAnsi="Times New Roman"/>
      <w:sz w:val="24"/>
      <w:szCs w:val="24"/>
    </w:rPr>
  </w:style>
  <w:style w:type="paragraph" w:customStyle="1" w:styleId="1">
    <w:name w:val="1."/>
    <w:basedOn w:val="Normalny"/>
    <w:rsid w:val="00057C30"/>
    <w:pPr>
      <w:suppressAutoHyphens/>
      <w:spacing w:after="120"/>
      <w:ind w:left="284" w:hanging="284"/>
      <w:jc w:val="both"/>
    </w:pPr>
    <w:rPr>
      <w:kern w:val="1"/>
      <w:szCs w:val="20"/>
      <w:lang w:eastAsia="ar-SA"/>
    </w:rPr>
  </w:style>
  <w:style w:type="table" w:styleId="Tabela-Siatka">
    <w:name w:val="Table Grid"/>
    <w:basedOn w:val="Standardowy"/>
    <w:uiPriority w:val="59"/>
    <w:rsid w:val="0040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CF6C86"/>
    <w:pPr>
      <w:spacing w:after="120"/>
      <w:ind w:left="283"/>
    </w:pPr>
    <w:rPr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6C86"/>
    <w:rPr>
      <w:rFonts w:ascii="Times New Roman" w:eastAsia="Times New Roman" w:hAnsi="Times New Roman"/>
      <w:sz w:val="28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2D62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D6289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D51F0C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rsid w:val="00D51F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51F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51F0C"/>
    <w:rPr>
      <w:rFonts w:ascii="Times New Roman" w:eastAsia="Times New Roman" w:hAnsi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1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1561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Jacek Martenka</cp:lastModifiedBy>
  <cp:revision>6</cp:revision>
  <dcterms:created xsi:type="dcterms:W3CDTF">2022-03-29T10:01:00Z</dcterms:created>
  <dcterms:modified xsi:type="dcterms:W3CDTF">2022-04-01T06:39:00Z</dcterms:modified>
</cp:coreProperties>
</file>