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CC362" w14:textId="43C5FEF1" w:rsidR="00A01C93" w:rsidRPr="00D758D2" w:rsidRDefault="007668FD" w:rsidP="00A72752">
      <w:pPr>
        <w:pBdr>
          <w:bottom w:val="single" w:sz="24" w:space="1" w:color="auto"/>
        </w:pBdr>
        <w:rPr>
          <w:rFonts w:cstheme="minorHAnsi"/>
          <w:b/>
          <w:bCs/>
          <w:sz w:val="16"/>
          <w:szCs w:val="16"/>
        </w:rPr>
      </w:pPr>
      <w:r w:rsidRPr="00D758D2">
        <w:rPr>
          <w:rFonts w:cstheme="minorHAnsi"/>
          <w:b/>
          <w:bCs/>
          <w:sz w:val="16"/>
          <w:szCs w:val="16"/>
        </w:rPr>
        <w:t>STRONA TY</w:t>
      </w:r>
      <w:r w:rsidR="000D0927" w:rsidRPr="00D758D2">
        <w:rPr>
          <w:rFonts w:cstheme="minorHAnsi"/>
          <w:b/>
          <w:bCs/>
          <w:sz w:val="16"/>
          <w:szCs w:val="16"/>
        </w:rPr>
        <w:t>T</w:t>
      </w:r>
      <w:r w:rsidRPr="00D758D2">
        <w:rPr>
          <w:rFonts w:cstheme="minorHAnsi"/>
          <w:b/>
          <w:bCs/>
          <w:sz w:val="16"/>
          <w:szCs w:val="16"/>
        </w:rPr>
        <w:t>UŁOWA</w:t>
      </w:r>
    </w:p>
    <w:tbl>
      <w:tblPr>
        <w:tblStyle w:val="Tabela-Siatk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5103"/>
      </w:tblGrid>
      <w:tr w:rsidR="007668FD" w:rsidRPr="00D758D2" w14:paraId="7DE477BB" w14:textId="77777777" w:rsidTr="001D2CAB">
        <w:trPr>
          <w:trHeight w:val="1459"/>
        </w:trPr>
        <w:tc>
          <w:tcPr>
            <w:tcW w:w="4253" w:type="dxa"/>
            <w:vAlign w:val="center"/>
          </w:tcPr>
          <w:p w14:paraId="585FDBA0" w14:textId="77777777" w:rsidR="007668FD" w:rsidRPr="00D758D2" w:rsidRDefault="007668FD" w:rsidP="007C55BC">
            <w:pPr>
              <w:tabs>
                <w:tab w:val="left" w:pos="2880"/>
                <w:tab w:val="left" w:pos="3600"/>
                <w:tab w:val="left" w:pos="6480"/>
              </w:tabs>
              <w:autoSpaceDE w:val="0"/>
              <w:autoSpaceDN w:val="0"/>
              <w:adjustRightInd w:val="0"/>
              <w:ind w:right="8"/>
              <w:rPr>
                <w:rFonts w:cstheme="minorHAnsi"/>
                <w:sz w:val="32"/>
                <w:szCs w:val="32"/>
              </w:rPr>
            </w:pPr>
            <w:r w:rsidRPr="00D758D2">
              <w:rPr>
                <w:rFonts w:cstheme="minorHAnsi"/>
                <w:noProof/>
                <w:sz w:val="20"/>
                <w:szCs w:val="20"/>
              </w:rPr>
              <w:drawing>
                <wp:inline distT="0" distB="0" distL="0" distR="0" wp14:anchorId="40D24DE0" wp14:editId="5F02577A">
                  <wp:extent cx="1722120" cy="747952"/>
                  <wp:effectExtent l="0" t="0" r="0" b="0"/>
                  <wp:docPr id="64638633" name="Obraz 1"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992284" name="Obraz 1" descr="Obraz zawierający czarne, ciemność&#10;&#10;Opis wygenerowany automatycznie"/>
                          <pic:cNvPicPr/>
                        </pic:nvPicPr>
                        <pic:blipFill rotWithShape="1">
                          <a:blip r:embed="rId7" cstate="print">
                            <a:extLst>
                              <a:ext uri="{28A0092B-C50C-407E-A947-70E740481C1C}">
                                <a14:useLocalDpi xmlns:a14="http://schemas.microsoft.com/office/drawing/2010/main" val="0"/>
                              </a:ext>
                            </a:extLst>
                          </a:blip>
                          <a:srcRect l="18759" t="24401" r="14291" b="24215"/>
                          <a:stretch/>
                        </pic:blipFill>
                        <pic:spPr bwMode="auto">
                          <a:xfrm>
                            <a:off x="0" y="0"/>
                            <a:ext cx="1801201" cy="782299"/>
                          </a:xfrm>
                          <a:prstGeom prst="rect">
                            <a:avLst/>
                          </a:prstGeom>
                          <a:ln>
                            <a:noFill/>
                          </a:ln>
                          <a:extLst>
                            <a:ext uri="{53640926-AAD7-44D8-BBD7-CCE9431645EC}">
                              <a14:shadowObscured xmlns:a14="http://schemas.microsoft.com/office/drawing/2010/main"/>
                            </a:ext>
                          </a:extLst>
                        </pic:spPr>
                      </pic:pic>
                    </a:graphicData>
                  </a:graphic>
                </wp:inline>
              </w:drawing>
            </w:r>
          </w:p>
        </w:tc>
        <w:tc>
          <w:tcPr>
            <w:tcW w:w="5103" w:type="dxa"/>
            <w:vAlign w:val="center"/>
          </w:tcPr>
          <w:p w14:paraId="707970AC" w14:textId="77777777" w:rsidR="007668FD" w:rsidRPr="00D758D2" w:rsidRDefault="007668FD" w:rsidP="007C55BC">
            <w:pPr>
              <w:tabs>
                <w:tab w:val="left" w:pos="2880"/>
                <w:tab w:val="left" w:pos="3600"/>
                <w:tab w:val="left" w:pos="6480"/>
              </w:tabs>
              <w:autoSpaceDE w:val="0"/>
              <w:autoSpaceDN w:val="0"/>
              <w:adjustRightInd w:val="0"/>
              <w:ind w:right="8"/>
              <w:rPr>
                <w:rFonts w:cstheme="minorHAnsi"/>
                <w:sz w:val="32"/>
                <w:szCs w:val="32"/>
              </w:rPr>
            </w:pPr>
            <w:r w:rsidRPr="00D758D2">
              <w:rPr>
                <w:rFonts w:cstheme="minorHAnsi"/>
                <w:noProof/>
                <w:sz w:val="32"/>
                <w:szCs w:val="32"/>
              </w:rPr>
              <w:drawing>
                <wp:inline distT="0" distB="0" distL="0" distR="0" wp14:anchorId="77E2B9A2" wp14:editId="4FF885A5">
                  <wp:extent cx="3124200" cy="739545"/>
                  <wp:effectExtent l="0" t="0" r="0" b="3810"/>
                  <wp:docPr id="819096081"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096081" name="Obraz 1" descr="Obraz zawierający tekst, Czcionka, zrzut ekranu, Jaskrawoniebieski&#10;&#10;Opis wygenerowany automatycznie"/>
                          <pic:cNvPicPr/>
                        </pic:nvPicPr>
                        <pic:blipFill>
                          <a:blip r:embed="rId8"/>
                          <a:stretch>
                            <a:fillRect/>
                          </a:stretch>
                        </pic:blipFill>
                        <pic:spPr>
                          <a:xfrm>
                            <a:off x="0" y="0"/>
                            <a:ext cx="3124200" cy="739545"/>
                          </a:xfrm>
                          <a:prstGeom prst="rect">
                            <a:avLst/>
                          </a:prstGeom>
                        </pic:spPr>
                      </pic:pic>
                    </a:graphicData>
                  </a:graphic>
                </wp:inline>
              </w:drawing>
            </w:r>
          </w:p>
        </w:tc>
      </w:tr>
    </w:tbl>
    <w:p w14:paraId="76C8EB7F" w14:textId="02B0BBC7" w:rsidR="007668FD" w:rsidRPr="00D758D2" w:rsidRDefault="007668FD" w:rsidP="007668FD">
      <w:pPr>
        <w:shd w:val="clear" w:color="auto" w:fill="BFBFBF" w:themeFill="background1" w:themeFillShade="BF"/>
        <w:rPr>
          <w:rFonts w:cstheme="minorHAnsi"/>
          <w:b/>
          <w:bCs/>
        </w:rPr>
      </w:pPr>
      <w:r w:rsidRPr="00D758D2">
        <w:rPr>
          <w:rFonts w:cstheme="minorHAnsi"/>
          <w:b/>
          <w:bCs/>
        </w:rPr>
        <w:t>NAZWA ELEMENTU PROJEKTU BUDOWLANEGO</w:t>
      </w:r>
    </w:p>
    <w:p w14:paraId="67B8FDE2" w14:textId="5E0A170F" w:rsidR="007668FD" w:rsidRPr="00D758D2" w:rsidRDefault="007668FD" w:rsidP="00A72752">
      <w:pPr>
        <w:jc w:val="center"/>
        <w:rPr>
          <w:rFonts w:cstheme="minorHAnsi"/>
          <w:b/>
          <w:bCs/>
          <w:color w:val="0070C0"/>
          <w:sz w:val="28"/>
          <w:szCs w:val="28"/>
        </w:rPr>
      </w:pPr>
      <w:r w:rsidRPr="00D758D2">
        <w:rPr>
          <w:rFonts w:cstheme="minorHAnsi"/>
          <w:b/>
          <w:bCs/>
          <w:color w:val="0070C0"/>
          <w:sz w:val="28"/>
          <w:szCs w:val="28"/>
        </w:rPr>
        <w:t>ELEMENT NR 1 – PROJEKT ZAGOSPODAROWANIA DZIAŁKI</w:t>
      </w:r>
    </w:p>
    <w:p w14:paraId="51BFBDF4" w14:textId="77777777" w:rsidR="007668FD" w:rsidRPr="00D758D2" w:rsidRDefault="007668FD" w:rsidP="007668FD">
      <w:pPr>
        <w:shd w:val="clear" w:color="auto" w:fill="BFBFBF" w:themeFill="background1" w:themeFillShade="BF"/>
        <w:spacing w:after="0" w:line="276" w:lineRule="auto"/>
        <w:rPr>
          <w:rFonts w:cstheme="minorHAnsi"/>
          <w:b/>
          <w:bCs/>
        </w:rPr>
      </w:pPr>
      <w:r w:rsidRPr="00D758D2">
        <w:rPr>
          <w:rFonts w:cstheme="minorHAnsi"/>
          <w:b/>
          <w:bCs/>
        </w:rPr>
        <w:t>INFORMACJE DOTYCZĄCE ZAMIERZENIA BUDOWLANEGO</w:t>
      </w:r>
    </w:p>
    <w:p w14:paraId="123EFB8D" w14:textId="77777777" w:rsidR="007668FD" w:rsidRPr="00D758D2" w:rsidRDefault="007668FD" w:rsidP="007668FD">
      <w:pPr>
        <w:spacing w:after="0" w:line="240" w:lineRule="auto"/>
        <w:rPr>
          <w:rFonts w:cstheme="minorHAnsi"/>
          <w:b/>
          <w:bCs/>
          <w:sz w:val="16"/>
          <w:szCs w:val="16"/>
        </w:rPr>
      </w:pPr>
    </w:p>
    <w:tbl>
      <w:tblPr>
        <w:tblStyle w:val="Tabela-Siatka"/>
        <w:tblW w:w="934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shd w:val="clear" w:color="auto" w:fill="FFFFFF" w:themeFill="background1"/>
        <w:tblLook w:val="04A0" w:firstRow="1" w:lastRow="0" w:firstColumn="1" w:lastColumn="0" w:noHBand="0" w:noVBand="1"/>
      </w:tblPr>
      <w:tblGrid>
        <w:gridCol w:w="3119"/>
        <w:gridCol w:w="6227"/>
      </w:tblGrid>
      <w:tr w:rsidR="007668FD" w:rsidRPr="00D758D2" w14:paraId="15F563FB" w14:textId="77777777" w:rsidTr="009240FA">
        <w:tc>
          <w:tcPr>
            <w:tcW w:w="3119" w:type="dxa"/>
            <w:shd w:val="clear" w:color="auto" w:fill="FFFFFF" w:themeFill="background1"/>
            <w:vAlign w:val="center"/>
          </w:tcPr>
          <w:p w14:paraId="43E70DA3" w14:textId="77777777" w:rsidR="007668FD" w:rsidRPr="00D758D2" w:rsidRDefault="007668FD" w:rsidP="007C55BC">
            <w:pPr>
              <w:spacing w:line="276" w:lineRule="auto"/>
              <w:rPr>
                <w:rFonts w:cstheme="minorHAnsi"/>
                <w:b/>
                <w:bCs/>
                <w:sz w:val="16"/>
                <w:szCs w:val="16"/>
              </w:rPr>
            </w:pPr>
            <w:r w:rsidRPr="00D758D2">
              <w:rPr>
                <w:rFonts w:cstheme="minorHAnsi"/>
                <w:b/>
                <w:bCs/>
                <w:sz w:val="16"/>
                <w:szCs w:val="16"/>
              </w:rPr>
              <w:t>NAZWA ZAMIERZENIA BUDOWLANEGO</w:t>
            </w:r>
          </w:p>
        </w:tc>
        <w:tc>
          <w:tcPr>
            <w:tcW w:w="6227" w:type="dxa"/>
            <w:shd w:val="clear" w:color="auto" w:fill="auto"/>
            <w:vAlign w:val="center"/>
          </w:tcPr>
          <w:p w14:paraId="27C078C2" w14:textId="77777777" w:rsidR="007668FD" w:rsidRPr="00D758D2" w:rsidRDefault="007668FD" w:rsidP="007C55BC">
            <w:pPr>
              <w:spacing w:line="276" w:lineRule="auto"/>
              <w:rPr>
                <w:rFonts w:cstheme="minorHAnsi"/>
                <w:b/>
                <w:bCs/>
                <w:color w:val="0070C0"/>
                <w:sz w:val="16"/>
                <w:szCs w:val="16"/>
              </w:rPr>
            </w:pPr>
            <w:r w:rsidRPr="00D758D2">
              <w:rPr>
                <w:rFonts w:cstheme="minorHAnsi"/>
                <w:b/>
                <w:bCs/>
                <w:color w:val="0070C0"/>
                <w:sz w:val="16"/>
                <w:szCs w:val="16"/>
              </w:rPr>
              <w:t xml:space="preserve">PROJEKT BUDOWLANY NA POTRZEBĘ BUDOWY WINDY ZEWNĘTRZNEJ PRZY WEJŚCIU GŁÓWNYM DO ISTNIEJĄCEGO BUDYNKU WOJEWÓDZKIEGO SZPITALA SPECJALISTYCZNEGO NR 5 W SOSNOWCU </w:t>
            </w:r>
          </w:p>
          <w:p w14:paraId="1202F172" w14:textId="411D9A97" w:rsidR="007668FD" w:rsidRPr="00D758D2" w:rsidRDefault="007668FD" w:rsidP="007C55BC">
            <w:pPr>
              <w:spacing w:line="276" w:lineRule="auto"/>
              <w:rPr>
                <w:rFonts w:cstheme="minorHAnsi"/>
                <w:b/>
                <w:bCs/>
                <w:sz w:val="16"/>
                <w:szCs w:val="16"/>
              </w:rPr>
            </w:pPr>
            <w:r w:rsidRPr="00D758D2">
              <w:rPr>
                <w:rFonts w:cstheme="minorHAnsi"/>
                <w:b/>
                <w:bCs/>
                <w:color w:val="0070C0"/>
                <w:sz w:val="16"/>
                <w:szCs w:val="16"/>
              </w:rPr>
              <w:t>WRAZ Z PRZEBUDOWĄ CZĘŚCI ELEWACJI.</w:t>
            </w:r>
          </w:p>
        </w:tc>
      </w:tr>
      <w:tr w:rsidR="007668FD" w:rsidRPr="00D758D2" w14:paraId="5608EF2D" w14:textId="77777777" w:rsidTr="007C55BC">
        <w:tc>
          <w:tcPr>
            <w:tcW w:w="3119" w:type="dxa"/>
            <w:shd w:val="clear" w:color="auto" w:fill="FFFFFF" w:themeFill="background1"/>
            <w:vAlign w:val="center"/>
          </w:tcPr>
          <w:p w14:paraId="02094531" w14:textId="77777777" w:rsidR="007668FD" w:rsidRPr="00D758D2" w:rsidRDefault="007668FD" w:rsidP="007C55BC">
            <w:pPr>
              <w:spacing w:line="276" w:lineRule="auto"/>
              <w:rPr>
                <w:rFonts w:cstheme="minorHAnsi"/>
                <w:b/>
                <w:bCs/>
                <w:sz w:val="16"/>
                <w:szCs w:val="16"/>
              </w:rPr>
            </w:pPr>
            <w:r w:rsidRPr="00D758D2">
              <w:rPr>
                <w:rFonts w:cstheme="minorHAnsi"/>
                <w:b/>
                <w:bCs/>
                <w:sz w:val="16"/>
                <w:szCs w:val="16"/>
              </w:rPr>
              <w:t>ADRES OBIEKTU BUDOWLANEGO</w:t>
            </w:r>
          </w:p>
        </w:tc>
        <w:tc>
          <w:tcPr>
            <w:tcW w:w="6227" w:type="dxa"/>
            <w:shd w:val="clear" w:color="auto" w:fill="FFFFFF" w:themeFill="background1"/>
            <w:vAlign w:val="center"/>
          </w:tcPr>
          <w:p w14:paraId="38B01456" w14:textId="77777777" w:rsidR="007668FD" w:rsidRPr="00D758D2" w:rsidRDefault="007668FD" w:rsidP="007C55BC">
            <w:pPr>
              <w:spacing w:line="276" w:lineRule="auto"/>
              <w:rPr>
                <w:rFonts w:cstheme="minorHAnsi"/>
                <w:color w:val="000000" w:themeColor="text1"/>
                <w:sz w:val="16"/>
                <w:szCs w:val="16"/>
              </w:rPr>
            </w:pPr>
            <w:r w:rsidRPr="00D758D2">
              <w:rPr>
                <w:rFonts w:cstheme="minorHAnsi"/>
                <w:color w:val="000000" w:themeColor="text1"/>
                <w:sz w:val="16"/>
                <w:szCs w:val="16"/>
              </w:rPr>
              <w:t xml:space="preserve">UL. </w:t>
            </w:r>
            <w:r w:rsidRPr="00D758D2">
              <w:rPr>
                <w:rFonts w:cstheme="minorHAnsi"/>
                <w:noProof/>
                <w:sz w:val="16"/>
                <w:szCs w:val="16"/>
              </w:rPr>
              <w:t>PLAC MEDYKÓW 1, 41-200 SOSNOWIEC</w:t>
            </w:r>
          </w:p>
        </w:tc>
      </w:tr>
      <w:tr w:rsidR="007668FD" w:rsidRPr="00D758D2" w14:paraId="17B3C4FC" w14:textId="77777777" w:rsidTr="007C55BC">
        <w:tc>
          <w:tcPr>
            <w:tcW w:w="3119" w:type="dxa"/>
            <w:shd w:val="clear" w:color="auto" w:fill="FFFFFF" w:themeFill="background1"/>
            <w:vAlign w:val="center"/>
          </w:tcPr>
          <w:p w14:paraId="2FCC6A37" w14:textId="77777777" w:rsidR="007668FD" w:rsidRPr="00D758D2" w:rsidRDefault="007668FD" w:rsidP="007C55BC">
            <w:pPr>
              <w:spacing w:line="276" w:lineRule="auto"/>
              <w:rPr>
                <w:rFonts w:cstheme="minorHAnsi"/>
                <w:b/>
                <w:bCs/>
                <w:sz w:val="16"/>
                <w:szCs w:val="16"/>
              </w:rPr>
            </w:pPr>
            <w:r w:rsidRPr="00D758D2">
              <w:rPr>
                <w:rFonts w:cstheme="minorHAnsi"/>
                <w:b/>
                <w:bCs/>
                <w:sz w:val="16"/>
                <w:szCs w:val="16"/>
              </w:rPr>
              <w:t>KATEGORIA OBIEKTU BUD.</w:t>
            </w:r>
          </w:p>
        </w:tc>
        <w:tc>
          <w:tcPr>
            <w:tcW w:w="6227" w:type="dxa"/>
            <w:shd w:val="clear" w:color="auto" w:fill="FFFFFF" w:themeFill="background1"/>
            <w:vAlign w:val="center"/>
          </w:tcPr>
          <w:p w14:paraId="501383CA" w14:textId="77777777" w:rsidR="007668FD" w:rsidRPr="00D758D2" w:rsidRDefault="007668FD" w:rsidP="007C55BC">
            <w:pPr>
              <w:spacing w:line="276" w:lineRule="auto"/>
              <w:rPr>
                <w:rFonts w:cstheme="minorHAnsi"/>
                <w:sz w:val="16"/>
                <w:szCs w:val="16"/>
              </w:rPr>
            </w:pPr>
            <w:r w:rsidRPr="00D758D2">
              <w:rPr>
                <w:rFonts w:cstheme="minorHAnsi"/>
                <w:sz w:val="16"/>
                <w:szCs w:val="16"/>
              </w:rPr>
              <w:t>XI</w:t>
            </w:r>
          </w:p>
        </w:tc>
      </w:tr>
      <w:tr w:rsidR="007668FD" w:rsidRPr="00D758D2" w14:paraId="19C10AA9" w14:textId="77777777" w:rsidTr="007C55BC">
        <w:tc>
          <w:tcPr>
            <w:tcW w:w="3119" w:type="dxa"/>
            <w:shd w:val="clear" w:color="auto" w:fill="FFFFFF" w:themeFill="background1"/>
            <w:vAlign w:val="center"/>
          </w:tcPr>
          <w:p w14:paraId="6698C0E6" w14:textId="77777777" w:rsidR="007668FD" w:rsidRPr="00D758D2" w:rsidRDefault="007668FD" w:rsidP="007C55BC">
            <w:pPr>
              <w:spacing w:line="276" w:lineRule="auto"/>
              <w:rPr>
                <w:rFonts w:cstheme="minorHAnsi"/>
                <w:b/>
                <w:bCs/>
                <w:sz w:val="16"/>
                <w:szCs w:val="16"/>
              </w:rPr>
            </w:pPr>
            <w:r w:rsidRPr="00D758D2">
              <w:rPr>
                <w:rFonts w:cstheme="minorHAnsi"/>
                <w:b/>
                <w:bCs/>
                <w:sz w:val="16"/>
                <w:szCs w:val="16"/>
              </w:rPr>
              <w:t>IDENTYFIKATOR DZIAŁKI</w:t>
            </w:r>
          </w:p>
        </w:tc>
        <w:tc>
          <w:tcPr>
            <w:tcW w:w="6227" w:type="dxa"/>
            <w:shd w:val="clear" w:color="auto" w:fill="FFFFFF" w:themeFill="background1"/>
            <w:vAlign w:val="center"/>
          </w:tcPr>
          <w:p w14:paraId="0D2D3118" w14:textId="77777777" w:rsidR="007668FD" w:rsidRPr="00D758D2" w:rsidRDefault="007668FD" w:rsidP="007C55BC">
            <w:pPr>
              <w:spacing w:line="276" w:lineRule="auto"/>
              <w:rPr>
                <w:rFonts w:cstheme="minorHAnsi"/>
                <w:color w:val="000000" w:themeColor="text1"/>
                <w:sz w:val="16"/>
                <w:szCs w:val="16"/>
              </w:rPr>
            </w:pPr>
            <w:r w:rsidRPr="00D758D2">
              <w:rPr>
                <w:rFonts w:cstheme="minorHAnsi"/>
                <w:sz w:val="16"/>
                <w:szCs w:val="16"/>
              </w:rPr>
              <w:t>247501_1.0009.7416</w:t>
            </w:r>
          </w:p>
        </w:tc>
      </w:tr>
      <w:tr w:rsidR="007668FD" w:rsidRPr="00D758D2" w14:paraId="4F03023D" w14:textId="77777777" w:rsidTr="007C55BC">
        <w:tc>
          <w:tcPr>
            <w:tcW w:w="3119" w:type="dxa"/>
            <w:shd w:val="clear" w:color="auto" w:fill="FFFFFF" w:themeFill="background1"/>
            <w:vAlign w:val="center"/>
          </w:tcPr>
          <w:p w14:paraId="1DC2BDED" w14:textId="77777777" w:rsidR="007668FD" w:rsidRPr="00D758D2" w:rsidRDefault="007668FD" w:rsidP="007C55BC">
            <w:pPr>
              <w:spacing w:line="276" w:lineRule="auto"/>
              <w:rPr>
                <w:rFonts w:cstheme="minorHAnsi"/>
                <w:b/>
                <w:bCs/>
                <w:sz w:val="16"/>
                <w:szCs w:val="16"/>
              </w:rPr>
            </w:pPr>
            <w:r w:rsidRPr="00D758D2">
              <w:rPr>
                <w:rFonts w:cstheme="minorHAnsi"/>
                <w:b/>
                <w:bCs/>
                <w:sz w:val="16"/>
                <w:szCs w:val="16"/>
              </w:rPr>
              <w:t xml:space="preserve">POWIAT </w:t>
            </w:r>
          </w:p>
        </w:tc>
        <w:tc>
          <w:tcPr>
            <w:tcW w:w="6227" w:type="dxa"/>
            <w:shd w:val="clear" w:color="auto" w:fill="FFFFFF" w:themeFill="background1"/>
            <w:vAlign w:val="center"/>
          </w:tcPr>
          <w:p w14:paraId="52FD0058" w14:textId="77777777" w:rsidR="007668FD" w:rsidRPr="00D758D2" w:rsidRDefault="007668FD" w:rsidP="007C55BC">
            <w:pPr>
              <w:spacing w:line="276" w:lineRule="auto"/>
              <w:rPr>
                <w:rFonts w:cstheme="minorHAnsi"/>
                <w:sz w:val="16"/>
                <w:szCs w:val="16"/>
              </w:rPr>
            </w:pPr>
            <w:r w:rsidRPr="00D758D2">
              <w:rPr>
                <w:rFonts w:cstheme="minorHAnsi"/>
                <w:sz w:val="16"/>
                <w:szCs w:val="16"/>
              </w:rPr>
              <w:t>SOSNOWIEC</w:t>
            </w:r>
          </w:p>
        </w:tc>
      </w:tr>
      <w:tr w:rsidR="007668FD" w:rsidRPr="00D758D2" w14:paraId="3D67802A" w14:textId="77777777" w:rsidTr="007C55BC">
        <w:tc>
          <w:tcPr>
            <w:tcW w:w="3119" w:type="dxa"/>
            <w:shd w:val="clear" w:color="auto" w:fill="FFFFFF" w:themeFill="background1"/>
            <w:vAlign w:val="center"/>
          </w:tcPr>
          <w:p w14:paraId="4179C8EF" w14:textId="77777777" w:rsidR="007668FD" w:rsidRPr="00D758D2" w:rsidRDefault="007668FD" w:rsidP="007C55BC">
            <w:pPr>
              <w:spacing w:line="276" w:lineRule="auto"/>
              <w:rPr>
                <w:rFonts w:cstheme="minorHAnsi"/>
                <w:b/>
                <w:bCs/>
                <w:sz w:val="16"/>
                <w:szCs w:val="16"/>
              </w:rPr>
            </w:pPr>
            <w:r w:rsidRPr="00D758D2">
              <w:rPr>
                <w:rFonts w:cstheme="minorHAnsi"/>
                <w:b/>
                <w:bCs/>
                <w:sz w:val="16"/>
                <w:szCs w:val="16"/>
              </w:rPr>
              <w:t>GMINA</w:t>
            </w:r>
          </w:p>
        </w:tc>
        <w:tc>
          <w:tcPr>
            <w:tcW w:w="6227" w:type="dxa"/>
            <w:shd w:val="clear" w:color="auto" w:fill="FFFFFF" w:themeFill="background1"/>
            <w:vAlign w:val="center"/>
          </w:tcPr>
          <w:p w14:paraId="781E4C71" w14:textId="77777777" w:rsidR="007668FD" w:rsidRPr="00D758D2" w:rsidRDefault="007668FD" w:rsidP="007C55BC">
            <w:pPr>
              <w:spacing w:line="276" w:lineRule="auto"/>
              <w:rPr>
                <w:rFonts w:cstheme="minorHAnsi"/>
                <w:sz w:val="16"/>
                <w:szCs w:val="16"/>
              </w:rPr>
            </w:pPr>
            <w:r w:rsidRPr="00D758D2">
              <w:rPr>
                <w:rFonts w:cstheme="minorHAnsi"/>
                <w:sz w:val="16"/>
                <w:szCs w:val="16"/>
              </w:rPr>
              <w:t>M. SOSNOWIEC</w:t>
            </w:r>
          </w:p>
        </w:tc>
      </w:tr>
      <w:tr w:rsidR="007668FD" w:rsidRPr="00D758D2" w14:paraId="46B8C7C0" w14:textId="77777777" w:rsidTr="007C55BC">
        <w:tc>
          <w:tcPr>
            <w:tcW w:w="3119" w:type="dxa"/>
            <w:shd w:val="clear" w:color="auto" w:fill="FFFFFF" w:themeFill="background1"/>
            <w:vAlign w:val="center"/>
          </w:tcPr>
          <w:p w14:paraId="46ACA180" w14:textId="77777777" w:rsidR="007668FD" w:rsidRPr="00D758D2" w:rsidRDefault="007668FD" w:rsidP="007C55BC">
            <w:pPr>
              <w:spacing w:line="276" w:lineRule="auto"/>
              <w:rPr>
                <w:rFonts w:cstheme="minorHAnsi"/>
                <w:b/>
                <w:bCs/>
                <w:sz w:val="16"/>
                <w:szCs w:val="16"/>
              </w:rPr>
            </w:pPr>
            <w:r w:rsidRPr="00D758D2">
              <w:rPr>
                <w:rFonts w:cstheme="minorHAnsi"/>
                <w:b/>
                <w:bCs/>
                <w:sz w:val="16"/>
                <w:szCs w:val="16"/>
              </w:rPr>
              <w:t>OBRĘB EWIDENCYJNY</w:t>
            </w:r>
          </w:p>
        </w:tc>
        <w:tc>
          <w:tcPr>
            <w:tcW w:w="6227" w:type="dxa"/>
            <w:shd w:val="clear" w:color="auto" w:fill="FFFFFF" w:themeFill="background1"/>
            <w:vAlign w:val="center"/>
          </w:tcPr>
          <w:p w14:paraId="67BC87F6" w14:textId="77777777" w:rsidR="007668FD" w:rsidRPr="00D758D2" w:rsidRDefault="007668FD" w:rsidP="007C55BC">
            <w:pPr>
              <w:spacing w:line="276" w:lineRule="auto"/>
              <w:rPr>
                <w:rFonts w:cstheme="minorHAnsi"/>
                <w:sz w:val="16"/>
                <w:szCs w:val="16"/>
              </w:rPr>
            </w:pPr>
            <w:r w:rsidRPr="00D758D2">
              <w:rPr>
                <w:rFonts w:cstheme="minorHAnsi"/>
                <w:sz w:val="16"/>
                <w:szCs w:val="16"/>
              </w:rPr>
              <w:t>OBRĘB 0009</w:t>
            </w:r>
          </w:p>
        </w:tc>
      </w:tr>
      <w:tr w:rsidR="007668FD" w:rsidRPr="00D758D2" w14:paraId="11409DA5" w14:textId="77777777" w:rsidTr="007C55BC">
        <w:tc>
          <w:tcPr>
            <w:tcW w:w="3119" w:type="dxa"/>
            <w:shd w:val="clear" w:color="auto" w:fill="FFFFFF" w:themeFill="background1"/>
            <w:vAlign w:val="center"/>
          </w:tcPr>
          <w:p w14:paraId="39D3F35B" w14:textId="77777777" w:rsidR="007668FD" w:rsidRPr="00D758D2" w:rsidRDefault="007668FD" w:rsidP="007C55BC">
            <w:pPr>
              <w:spacing w:line="276" w:lineRule="auto"/>
              <w:rPr>
                <w:rFonts w:cstheme="minorHAnsi"/>
                <w:b/>
                <w:bCs/>
                <w:sz w:val="16"/>
                <w:szCs w:val="16"/>
              </w:rPr>
            </w:pPr>
            <w:r w:rsidRPr="00D758D2">
              <w:rPr>
                <w:rFonts w:cstheme="minorHAnsi"/>
                <w:b/>
                <w:bCs/>
                <w:sz w:val="16"/>
                <w:szCs w:val="16"/>
              </w:rPr>
              <w:t>NR DZIAŁKI EWIDENCYJNEJ</w:t>
            </w:r>
          </w:p>
        </w:tc>
        <w:tc>
          <w:tcPr>
            <w:tcW w:w="6227" w:type="dxa"/>
            <w:shd w:val="clear" w:color="auto" w:fill="FFFFFF" w:themeFill="background1"/>
            <w:vAlign w:val="center"/>
          </w:tcPr>
          <w:p w14:paraId="132BC566" w14:textId="77777777" w:rsidR="007668FD" w:rsidRPr="00D758D2" w:rsidRDefault="007668FD" w:rsidP="007C55BC">
            <w:pPr>
              <w:spacing w:line="276" w:lineRule="auto"/>
              <w:rPr>
                <w:rFonts w:cstheme="minorHAnsi"/>
                <w:sz w:val="16"/>
                <w:szCs w:val="16"/>
              </w:rPr>
            </w:pPr>
            <w:r w:rsidRPr="00D758D2">
              <w:rPr>
                <w:rFonts w:cstheme="minorHAnsi"/>
                <w:sz w:val="16"/>
                <w:szCs w:val="16"/>
              </w:rPr>
              <w:t>7416</w:t>
            </w:r>
          </w:p>
        </w:tc>
      </w:tr>
      <w:tr w:rsidR="007668FD" w:rsidRPr="00D758D2" w14:paraId="46610CCC" w14:textId="77777777" w:rsidTr="00A72752">
        <w:trPr>
          <w:trHeight w:val="70"/>
        </w:trPr>
        <w:tc>
          <w:tcPr>
            <w:tcW w:w="3119" w:type="dxa"/>
            <w:shd w:val="clear" w:color="auto" w:fill="FFFFFF" w:themeFill="background1"/>
            <w:vAlign w:val="center"/>
          </w:tcPr>
          <w:p w14:paraId="76EC7045" w14:textId="77777777" w:rsidR="007668FD" w:rsidRPr="00D758D2" w:rsidRDefault="007668FD" w:rsidP="007C55BC">
            <w:pPr>
              <w:spacing w:line="276" w:lineRule="auto"/>
              <w:rPr>
                <w:rFonts w:cstheme="minorHAnsi"/>
                <w:b/>
                <w:bCs/>
                <w:sz w:val="16"/>
                <w:szCs w:val="16"/>
              </w:rPr>
            </w:pPr>
            <w:r w:rsidRPr="00D758D2">
              <w:rPr>
                <w:rFonts w:cstheme="minorHAnsi"/>
                <w:b/>
                <w:bCs/>
                <w:sz w:val="16"/>
                <w:szCs w:val="16"/>
              </w:rPr>
              <w:t>INWESTOR:</w:t>
            </w:r>
          </w:p>
        </w:tc>
        <w:tc>
          <w:tcPr>
            <w:tcW w:w="6227" w:type="dxa"/>
            <w:shd w:val="clear" w:color="auto" w:fill="FFFFFF" w:themeFill="background1"/>
            <w:vAlign w:val="center"/>
          </w:tcPr>
          <w:p w14:paraId="679C0325" w14:textId="77777777" w:rsidR="007668FD" w:rsidRPr="00D758D2" w:rsidRDefault="007668FD" w:rsidP="007C55BC">
            <w:pPr>
              <w:pStyle w:val="Tytu"/>
              <w:jc w:val="left"/>
              <w:rPr>
                <w:rFonts w:asciiTheme="minorHAnsi" w:hAnsiTheme="minorHAnsi" w:cstheme="minorHAnsi"/>
                <w:b w:val="0"/>
                <w:bCs w:val="0"/>
                <w:noProof/>
                <w:sz w:val="16"/>
                <w:szCs w:val="16"/>
              </w:rPr>
            </w:pPr>
            <w:r w:rsidRPr="00D758D2">
              <w:rPr>
                <w:rFonts w:asciiTheme="minorHAnsi" w:hAnsiTheme="minorHAnsi" w:cstheme="minorHAnsi"/>
                <w:b w:val="0"/>
                <w:bCs w:val="0"/>
                <w:noProof/>
                <w:sz w:val="16"/>
                <w:szCs w:val="16"/>
              </w:rPr>
              <w:t xml:space="preserve">SP ZOZ WOJEWÓDZKI SZPITAL SPECJALISTYCZNY </w:t>
            </w:r>
          </w:p>
          <w:p w14:paraId="67319AD9" w14:textId="77777777" w:rsidR="007668FD" w:rsidRPr="00D758D2" w:rsidRDefault="007668FD" w:rsidP="007C55BC">
            <w:pPr>
              <w:pStyle w:val="Tytu"/>
              <w:jc w:val="left"/>
              <w:rPr>
                <w:rFonts w:asciiTheme="minorHAnsi" w:hAnsiTheme="minorHAnsi" w:cstheme="minorHAnsi"/>
                <w:b w:val="0"/>
                <w:bCs w:val="0"/>
                <w:noProof/>
                <w:sz w:val="16"/>
                <w:szCs w:val="16"/>
              </w:rPr>
            </w:pPr>
            <w:r w:rsidRPr="00D758D2">
              <w:rPr>
                <w:rFonts w:asciiTheme="minorHAnsi" w:hAnsiTheme="minorHAnsi" w:cstheme="minorHAnsi"/>
                <w:b w:val="0"/>
                <w:bCs w:val="0"/>
                <w:noProof/>
                <w:sz w:val="16"/>
                <w:szCs w:val="16"/>
              </w:rPr>
              <w:t xml:space="preserve">NR.5 IM. </w:t>
            </w:r>
            <w:r w:rsidRPr="00D758D2">
              <w:rPr>
                <w:rFonts w:asciiTheme="minorHAnsi" w:hAnsiTheme="minorHAnsi" w:cstheme="minorHAnsi"/>
                <w:b w:val="0"/>
                <w:sz w:val="16"/>
                <w:szCs w:val="16"/>
              </w:rPr>
              <w:t>ŚW. BARBARY W SOSNOWCU</w:t>
            </w:r>
          </w:p>
          <w:p w14:paraId="750E730F" w14:textId="77777777" w:rsidR="007668FD" w:rsidRPr="00D758D2" w:rsidRDefault="007668FD" w:rsidP="007C55BC">
            <w:pPr>
              <w:pStyle w:val="Tytu"/>
              <w:jc w:val="left"/>
              <w:rPr>
                <w:rFonts w:asciiTheme="minorHAnsi" w:hAnsiTheme="minorHAnsi" w:cstheme="minorHAnsi"/>
                <w:b w:val="0"/>
                <w:bCs w:val="0"/>
                <w:noProof/>
                <w:sz w:val="16"/>
                <w:szCs w:val="16"/>
              </w:rPr>
            </w:pPr>
            <w:r w:rsidRPr="00D758D2">
              <w:rPr>
                <w:rFonts w:asciiTheme="minorHAnsi" w:hAnsiTheme="minorHAnsi" w:cstheme="minorHAnsi"/>
                <w:b w:val="0"/>
                <w:bCs w:val="0"/>
                <w:noProof/>
                <w:sz w:val="16"/>
                <w:szCs w:val="16"/>
              </w:rPr>
              <w:t>UL. PLAC MEDYKÓW 1, 41-200 SOSNOWIEC</w:t>
            </w:r>
          </w:p>
        </w:tc>
      </w:tr>
    </w:tbl>
    <w:p w14:paraId="7E0D5834" w14:textId="77777777" w:rsidR="007668FD" w:rsidRPr="00D758D2" w:rsidRDefault="007668FD" w:rsidP="00A72752">
      <w:pPr>
        <w:spacing w:after="0"/>
        <w:rPr>
          <w:rFonts w:cstheme="minorHAnsi"/>
          <w:sz w:val="16"/>
          <w:szCs w:val="16"/>
        </w:rPr>
      </w:pPr>
    </w:p>
    <w:p w14:paraId="2777EFF3" w14:textId="350E94E9" w:rsidR="003A6427" w:rsidRPr="00D758D2" w:rsidRDefault="00DC54C8" w:rsidP="00DC54C8">
      <w:pPr>
        <w:shd w:val="clear" w:color="auto" w:fill="BFBFBF" w:themeFill="background1" w:themeFillShade="BF"/>
        <w:spacing w:after="0" w:line="276" w:lineRule="auto"/>
        <w:rPr>
          <w:rFonts w:cstheme="minorHAnsi"/>
          <w:b/>
          <w:bCs/>
        </w:rPr>
      </w:pPr>
      <w:r w:rsidRPr="00D758D2">
        <w:rPr>
          <w:rFonts w:cstheme="minorHAnsi"/>
          <w:b/>
          <w:bCs/>
        </w:rPr>
        <w:t>JEDNOSTKA PROJEKTOWA</w:t>
      </w:r>
    </w:p>
    <w:p w14:paraId="462EDE33" w14:textId="77777777" w:rsidR="009240FA" w:rsidRPr="00D758D2" w:rsidRDefault="009240FA" w:rsidP="009240FA">
      <w:pPr>
        <w:spacing w:after="0" w:line="276" w:lineRule="auto"/>
        <w:rPr>
          <w:rFonts w:cstheme="minorHAnsi"/>
          <w:b/>
          <w:bCs/>
          <w:sz w:val="16"/>
          <w:szCs w:val="16"/>
        </w:rPr>
      </w:pPr>
    </w:p>
    <w:tbl>
      <w:tblPr>
        <w:tblStyle w:val="Tabela-Siatka"/>
        <w:tblW w:w="934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shd w:val="clear" w:color="auto" w:fill="FFFFFF" w:themeFill="background1"/>
        <w:tblLook w:val="04A0" w:firstRow="1" w:lastRow="0" w:firstColumn="1" w:lastColumn="0" w:noHBand="0" w:noVBand="1"/>
      </w:tblPr>
      <w:tblGrid>
        <w:gridCol w:w="3119"/>
        <w:gridCol w:w="6227"/>
      </w:tblGrid>
      <w:tr w:rsidR="00DC54C8" w:rsidRPr="00D758D2" w14:paraId="1FCEBF4A" w14:textId="77777777" w:rsidTr="007C55BC">
        <w:tc>
          <w:tcPr>
            <w:tcW w:w="3119" w:type="dxa"/>
            <w:shd w:val="clear" w:color="auto" w:fill="FFFFFF" w:themeFill="background1"/>
            <w:vAlign w:val="center"/>
          </w:tcPr>
          <w:p w14:paraId="3C61ECC6" w14:textId="09A70601" w:rsidR="00DC54C8" w:rsidRPr="00D758D2" w:rsidRDefault="00DC54C8" w:rsidP="00DC54C8">
            <w:pPr>
              <w:spacing w:line="276" w:lineRule="auto"/>
              <w:rPr>
                <w:rFonts w:cstheme="minorHAnsi"/>
                <w:b/>
                <w:bCs/>
                <w:sz w:val="16"/>
                <w:szCs w:val="16"/>
              </w:rPr>
            </w:pPr>
            <w:r w:rsidRPr="00D758D2">
              <w:rPr>
                <w:rFonts w:cstheme="minorHAnsi"/>
                <w:b/>
                <w:bCs/>
                <w:sz w:val="16"/>
                <w:szCs w:val="16"/>
              </w:rPr>
              <w:t>PRACOWNIA PROJEKTOWA APKA PIOTR BOGUSŁAWSKI</w:t>
            </w:r>
          </w:p>
          <w:p w14:paraId="7170B2C7" w14:textId="13C52B72" w:rsidR="00DC54C8" w:rsidRPr="00D758D2" w:rsidRDefault="00DC54C8" w:rsidP="007C55BC">
            <w:pPr>
              <w:spacing w:line="276" w:lineRule="auto"/>
              <w:rPr>
                <w:rFonts w:cstheme="minorHAnsi"/>
                <w:b/>
                <w:bCs/>
                <w:sz w:val="16"/>
                <w:szCs w:val="16"/>
              </w:rPr>
            </w:pPr>
          </w:p>
        </w:tc>
        <w:tc>
          <w:tcPr>
            <w:tcW w:w="6227" w:type="dxa"/>
            <w:shd w:val="clear" w:color="auto" w:fill="FFFFFF" w:themeFill="background1"/>
            <w:vAlign w:val="center"/>
          </w:tcPr>
          <w:p w14:paraId="67894843" w14:textId="77777777" w:rsidR="00DC54C8" w:rsidRPr="00D758D2" w:rsidRDefault="00DC54C8" w:rsidP="007C55BC">
            <w:pPr>
              <w:spacing w:line="276" w:lineRule="auto"/>
              <w:rPr>
                <w:rFonts w:cstheme="minorHAnsi"/>
                <w:sz w:val="16"/>
                <w:szCs w:val="16"/>
              </w:rPr>
            </w:pPr>
            <w:r w:rsidRPr="00D758D2">
              <w:rPr>
                <w:rFonts w:cstheme="minorHAnsi"/>
                <w:sz w:val="16"/>
                <w:szCs w:val="16"/>
              </w:rPr>
              <w:t>ADRES:</w:t>
            </w:r>
            <w:r w:rsidRPr="00D758D2">
              <w:rPr>
                <w:rFonts w:cstheme="minorHAnsi"/>
                <w:sz w:val="16"/>
                <w:szCs w:val="16"/>
              </w:rPr>
              <w:tab/>
              <w:t>UL. STRZEMBOSZA 9A/93, 20-153 LUBLIN</w:t>
            </w:r>
          </w:p>
          <w:p w14:paraId="18A633AB" w14:textId="77777777" w:rsidR="00DC54C8" w:rsidRPr="00D758D2" w:rsidRDefault="00DC54C8" w:rsidP="007C55BC">
            <w:pPr>
              <w:spacing w:line="276" w:lineRule="auto"/>
              <w:rPr>
                <w:rFonts w:cstheme="minorHAnsi"/>
                <w:sz w:val="16"/>
                <w:szCs w:val="16"/>
              </w:rPr>
            </w:pPr>
            <w:r w:rsidRPr="00D758D2">
              <w:rPr>
                <w:rFonts w:cstheme="minorHAnsi"/>
                <w:sz w:val="16"/>
                <w:szCs w:val="16"/>
              </w:rPr>
              <w:t xml:space="preserve">NIP: </w:t>
            </w:r>
            <w:r w:rsidRPr="00D758D2">
              <w:rPr>
                <w:rFonts w:cstheme="minorHAnsi"/>
                <w:sz w:val="16"/>
                <w:szCs w:val="16"/>
              </w:rPr>
              <w:tab/>
              <w:t>9462437032</w:t>
            </w:r>
          </w:p>
          <w:p w14:paraId="3B18EE3B" w14:textId="77777777" w:rsidR="00DC54C8" w:rsidRPr="00D758D2" w:rsidRDefault="00DC54C8" w:rsidP="007C55BC">
            <w:pPr>
              <w:spacing w:line="276" w:lineRule="auto"/>
              <w:rPr>
                <w:rFonts w:cstheme="minorHAnsi"/>
                <w:sz w:val="16"/>
                <w:szCs w:val="16"/>
              </w:rPr>
            </w:pPr>
            <w:r w:rsidRPr="00D758D2">
              <w:rPr>
                <w:rFonts w:cstheme="minorHAnsi"/>
                <w:sz w:val="16"/>
                <w:szCs w:val="16"/>
              </w:rPr>
              <w:t xml:space="preserve">TEL. </w:t>
            </w:r>
            <w:r w:rsidRPr="00D758D2">
              <w:rPr>
                <w:rFonts w:cstheme="minorHAnsi"/>
                <w:sz w:val="16"/>
                <w:szCs w:val="16"/>
              </w:rPr>
              <w:tab/>
              <w:t>666 846 912</w:t>
            </w:r>
          </w:p>
          <w:p w14:paraId="46780F5F" w14:textId="77777777" w:rsidR="00DC54C8" w:rsidRPr="00D758D2" w:rsidRDefault="00DC54C8" w:rsidP="007C55BC">
            <w:pPr>
              <w:spacing w:line="276" w:lineRule="auto"/>
              <w:rPr>
                <w:rFonts w:cstheme="minorHAnsi"/>
                <w:sz w:val="16"/>
                <w:szCs w:val="16"/>
              </w:rPr>
            </w:pPr>
            <w:r w:rsidRPr="00D758D2">
              <w:rPr>
                <w:rFonts w:cstheme="minorHAnsi"/>
                <w:sz w:val="16"/>
                <w:szCs w:val="16"/>
              </w:rPr>
              <w:t xml:space="preserve">MAIL: </w:t>
            </w:r>
            <w:r w:rsidRPr="00D758D2">
              <w:rPr>
                <w:rFonts w:cstheme="minorHAnsi"/>
                <w:sz w:val="16"/>
                <w:szCs w:val="16"/>
              </w:rPr>
              <w:tab/>
            </w:r>
            <w:hyperlink r:id="rId9" w:history="1">
              <w:r w:rsidRPr="00D758D2">
                <w:rPr>
                  <w:rFonts w:cstheme="minorHAnsi"/>
                  <w:sz w:val="16"/>
                  <w:szCs w:val="16"/>
                </w:rPr>
                <w:t>INFO@APKAPRACOWNIA.PL</w:t>
              </w:r>
            </w:hyperlink>
          </w:p>
          <w:p w14:paraId="06F2835C" w14:textId="77777777" w:rsidR="00DC54C8" w:rsidRPr="00D758D2" w:rsidRDefault="00DC54C8" w:rsidP="007C55BC">
            <w:pPr>
              <w:spacing w:line="276" w:lineRule="auto"/>
              <w:rPr>
                <w:rFonts w:cstheme="minorHAnsi"/>
                <w:sz w:val="16"/>
                <w:szCs w:val="16"/>
                <w:u w:val="single"/>
              </w:rPr>
            </w:pPr>
            <w:r w:rsidRPr="00D758D2">
              <w:rPr>
                <w:rFonts w:cstheme="minorHAnsi"/>
                <w:sz w:val="16"/>
                <w:szCs w:val="16"/>
                <w:u w:val="single"/>
              </w:rPr>
              <w:t xml:space="preserve">ADRES DO KORESPONDENCJI: </w:t>
            </w:r>
          </w:p>
          <w:p w14:paraId="20A61DB7" w14:textId="77777777" w:rsidR="00DC54C8" w:rsidRPr="00D758D2" w:rsidRDefault="00DC54C8" w:rsidP="007C55BC">
            <w:pPr>
              <w:spacing w:line="276" w:lineRule="auto"/>
              <w:rPr>
                <w:rFonts w:cstheme="minorHAnsi"/>
                <w:sz w:val="16"/>
                <w:szCs w:val="16"/>
              </w:rPr>
            </w:pPr>
            <w:r w:rsidRPr="00D758D2">
              <w:rPr>
                <w:rFonts w:cstheme="minorHAnsi"/>
                <w:sz w:val="16"/>
                <w:szCs w:val="16"/>
              </w:rPr>
              <w:t>UL. STANKOWIZNA 44/66 05-300 MIŃSK MAZOWIECKI</w:t>
            </w:r>
          </w:p>
        </w:tc>
      </w:tr>
    </w:tbl>
    <w:p w14:paraId="0B665FAA" w14:textId="77777777" w:rsidR="00DC54C8" w:rsidRPr="00D758D2" w:rsidRDefault="00DC54C8" w:rsidP="00A72752">
      <w:pPr>
        <w:spacing w:after="0"/>
        <w:rPr>
          <w:rFonts w:cstheme="minorHAnsi"/>
          <w:sz w:val="16"/>
          <w:szCs w:val="16"/>
        </w:rPr>
      </w:pPr>
    </w:p>
    <w:tbl>
      <w:tblPr>
        <w:tblStyle w:val="Tabela-Siatka"/>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542"/>
        <w:gridCol w:w="1528"/>
        <w:gridCol w:w="1593"/>
        <w:gridCol w:w="1843"/>
        <w:gridCol w:w="2820"/>
      </w:tblGrid>
      <w:tr w:rsidR="00A72752" w:rsidRPr="00D758D2" w14:paraId="5343130F" w14:textId="77777777" w:rsidTr="00CC4D2C">
        <w:trPr>
          <w:trHeight w:val="326"/>
          <w:jc w:val="center"/>
        </w:trPr>
        <w:tc>
          <w:tcPr>
            <w:tcW w:w="1542" w:type="dxa"/>
            <w:vAlign w:val="center"/>
          </w:tcPr>
          <w:p w14:paraId="0EC93AC1" w14:textId="77777777" w:rsidR="00A72752" w:rsidRPr="00D758D2" w:rsidRDefault="00A72752" w:rsidP="007C55BC">
            <w:pPr>
              <w:spacing w:line="276" w:lineRule="auto"/>
              <w:jc w:val="center"/>
              <w:rPr>
                <w:rFonts w:cstheme="minorHAnsi"/>
                <w:b/>
                <w:bCs/>
                <w:sz w:val="16"/>
                <w:szCs w:val="16"/>
              </w:rPr>
            </w:pPr>
            <w:r w:rsidRPr="00D758D2">
              <w:rPr>
                <w:rFonts w:cstheme="minorHAnsi"/>
                <w:b/>
                <w:bCs/>
                <w:sz w:val="16"/>
                <w:szCs w:val="16"/>
              </w:rPr>
              <w:t>SPECJALNOŚĆ</w:t>
            </w:r>
          </w:p>
        </w:tc>
        <w:tc>
          <w:tcPr>
            <w:tcW w:w="1528" w:type="dxa"/>
            <w:vAlign w:val="center"/>
          </w:tcPr>
          <w:p w14:paraId="58DFB6FC" w14:textId="77777777" w:rsidR="00A72752" w:rsidRPr="00D758D2" w:rsidRDefault="00A72752" w:rsidP="007C55BC">
            <w:pPr>
              <w:spacing w:line="276" w:lineRule="auto"/>
              <w:jc w:val="center"/>
              <w:rPr>
                <w:rFonts w:cstheme="minorHAnsi"/>
                <w:b/>
                <w:bCs/>
                <w:sz w:val="16"/>
                <w:szCs w:val="16"/>
              </w:rPr>
            </w:pPr>
            <w:r w:rsidRPr="00D758D2">
              <w:rPr>
                <w:rFonts w:cstheme="minorHAnsi"/>
                <w:b/>
                <w:bCs/>
                <w:sz w:val="16"/>
                <w:szCs w:val="16"/>
              </w:rPr>
              <w:t>PROJEKTANT</w:t>
            </w:r>
          </w:p>
        </w:tc>
        <w:tc>
          <w:tcPr>
            <w:tcW w:w="1593" w:type="dxa"/>
            <w:vAlign w:val="center"/>
          </w:tcPr>
          <w:p w14:paraId="197BB638" w14:textId="77777777" w:rsidR="00A72752" w:rsidRPr="00D758D2" w:rsidRDefault="00A72752" w:rsidP="007C55BC">
            <w:pPr>
              <w:spacing w:line="276" w:lineRule="auto"/>
              <w:jc w:val="center"/>
              <w:rPr>
                <w:rFonts w:cstheme="minorHAnsi"/>
                <w:b/>
                <w:bCs/>
                <w:sz w:val="16"/>
                <w:szCs w:val="16"/>
              </w:rPr>
            </w:pPr>
            <w:r w:rsidRPr="00D758D2">
              <w:rPr>
                <w:rFonts w:cstheme="minorHAnsi"/>
                <w:b/>
                <w:bCs/>
                <w:sz w:val="16"/>
                <w:szCs w:val="16"/>
              </w:rPr>
              <w:t>NR UPR.</w:t>
            </w:r>
          </w:p>
        </w:tc>
        <w:tc>
          <w:tcPr>
            <w:tcW w:w="1843" w:type="dxa"/>
            <w:vAlign w:val="center"/>
          </w:tcPr>
          <w:p w14:paraId="36353A26" w14:textId="23956631" w:rsidR="00A72752" w:rsidRPr="00D758D2" w:rsidRDefault="00A72752" w:rsidP="007C55BC">
            <w:pPr>
              <w:spacing w:line="276" w:lineRule="auto"/>
              <w:jc w:val="center"/>
              <w:rPr>
                <w:rFonts w:cstheme="minorHAnsi"/>
                <w:b/>
                <w:bCs/>
                <w:sz w:val="16"/>
                <w:szCs w:val="16"/>
              </w:rPr>
            </w:pPr>
            <w:r w:rsidRPr="00D758D2">
              <w:rPr>
                <w:rFonts w:cstheme="minorHAnsi"/>
                <w:b/>
                <w:bCs/>
                <w:sz w:val="16"/>
                <w:szCs w:val="16"/>
              </w:rPr>
              <w:t>ZAKRES</w:t>
            </w:r>
          </w:p>
        </w:tc>
        <w:tc>
          <w:tcPr>
            <w:tcW w:w="2820" w:type="dxa"/>
            <w:vAlign w:val="center"/>
          </w:tcPr>
          <w:p w14:paraId="33049E8B" w14:textId="77777777" w:rsidR="00A72752" w:rsidRPr="00D758D2" w:rsidRDefault="00A72752" w:rsidP="007C55BC">
            <w:pPr>
              <w:spacing w:line="276" w:lineRule="auto"/>
              <w:jc w:val="center"/>
              <w:rPr>
                <w:rFonts w:cstheme="minorHAnsi"/>
                <w:b/>
                <w:bCs/>
                <w:sz w:val="16"/>
                <w:szCs w:val="16"/>
              </w:rPr>
            </w:pPr>
            <w:r w:rsidRPr="00D758D2">
              <w:rPr>
                <w:rFonts w:cstheme="minorHAnsi"/>
                <w:b/>
                <w:bCs/>
                <w:sz w:val="16"/>
                <w:szCs w:val="16"/>
              </w:rPr>
              <w:t>PODPIS</w:t>
            </w:r>
          </w:p>
        </w:tc>
      </w:tr>
      <w:tr w:rsidR="00A72752" w:rsidRPr="00D758D2" w14:paraId="36FCE63F" w14:textId="77777777" w:rsidTr="00CC4D2C">
        <w:trPr>
          <w:trHeight w:val="1275"/>
          <w:jc w:val="center"/>
        </w:trPr>
        <w:tc>
          <w:tcPr>
            <w:tcW w:w="1542" w:type="dxa"/>
            <w:vAlign w:val="center"/>
          </w:tcPr>
          <w:p w14:paraId="4F3F1B1D" w14:textId="77777777" w:rsidR="00A72752" w:rsidRPr="00D758D2" w:rsidRDefault="00A72752" w:rsidP="007C55BC">
            <w:pPr>
              <w:spacing w:line="276" w:lineRule="auto"/>
              <w:jc w:val="center"/>
              <w:rPr>
                <w:rFonts w:cstheme="minorHAnsi"/>
                <w:sz w:val="16"/>
                <w:szCs w:val="16"/>
              </w:rPr>
            </w:pPr>
            <w:r w:rsidRPr="00D758D2">
              <w:rPr>
                <w:rFonts w:cstheme="minorHAnsi"/>
                <w:sz w:val="16"/>
                <w:szCs w:val="16"/>
              </w:rPr>
              <w:t>Architektoniczna</w:t>
            </w:r>
          </w:p>
        </w:tc>
        <w:tc>
          <w:tcPr>
            <w:tcW w:w="1528" w:type="dxa"/>
            <w:vAlign w:val="center"/>
          </w:tcPr>
          <w:p w14:paraId="42FFFA42" w14:textId="77777777" w:rsidR="00A72752" w:rsidRPr="00D758D2" w:rsidRDefault="00A72752" w:rsidP="007C55BC">
            <w:pPr>
              <w:spacing w:line="276" w:lineRule="auto"/>
              <w:jc w:val="center"/>
              <w:rPr>
                <w:rFonts w:cstheme="minorHAnsi"/>
                <w:sz w:val="16"/>
                <w:szCs w:val="16"/>
              </w:rPr>
            </w:pPr>
            <w:r w:rsidRPr="00D758D2">
              <w:rPr>
                <w:rFonts w:cstheme="minorHAnsi"/>
                <w:sz w:val="16"/>
                <w:szCs w:val="16"/>
              </w:rPr>
              <w:t>mgr inż. arch.</w:t>
            </w:r>
          </w:p>
          <w:p w14:paraId="71307DD5" w14:textId="77777777" w:rsidR="00A72752" w:rsidRPr="00D758D2" w:rsidRDefault="00A72752" w:rsidP="007C55BC">
            <w:pPr>
              <w:spacing w:line="276" w:lineRule="auto"/>
              <w:jc w:val="center"/>
              <w:rPr>
                <w:rFonts w:cstheme="minorHAnsi"/>
                <w:sz w:val="16"/>
                <w:szCs w:val="16"/>
              </w:rPr>
            </w:pPr>
            <w:r w:rsidRPr="00D758D2">
              <w:rPr>
                <w:rFonts w:cstheme="minorHAnsi"/>
                <w:sz w:val="16"/>
                <w:szCs w:val="16"/>
              </w:rPr>
              <w:t>Jacek Jarzyna</w:t>
            </w:r>
          </w:p>
        </w:tc>
        <w:tc>
          <w:tcPr>
            <w:tcW w:w="1593" w:type="dxa"/>
            <w:vAlign w:val="center"/>
          </w:tcPr>
          <w:p w14:paraId="6C5835A2" w14:textId="77777777" w:rsidR="00A72752" w:rsidRPr="00D758D2" w:rsidRDefault="00A72752" w:rsidP="007C55BC">
            <w:pPr>
              <w:spacing w:line="276" w:lineRule="auto"/>
              <w:jc w:val="center"/>
              <w:rPr>
                <w:rFonts w:cstheme="minorHAnsi"/>
                <w:sz w:val="16"/>
                <w:szCs w:val="16"/>
              </w:rPr>
            </w:pPr>
            <w:r w:rsidRPr="00D758D2">
              <w:rPr>
                <w:rFonts w:cstheme="minorHAnsi"/>
                <w:sz w:val="16"/>
                <w:szCs w:val="16"/>
              </w:rPr>
              <w:t>MA/KK/009/02</w:t>
            </w:r>
          </w:p>
        </w:tc>
        <w:tc>
          <w:tcPr>
            <w:tcW w:w="1843" w:type="dxa"/>
            <w:vAlign w:val="center"/>
          </w:tcPr>
          <w:p w14:paraId="3A38E1D6" w14:textId="7B284492" w:rsidR="00A72752" w:rsidRPr="00D758D2" w:rsidRDefault="00A72752" w:rsidP="007C55BC">
            <w:pPr>
              <w:spacing w:line="276" w:lineRule="auto"/>
              <w:jc w:val="center"/>
              <w:rPr>
                <w:rFonts w:cstheme="minorHAnsi"/>
                <w:sz w:val="16"/>
                <w:szCs w:val="16"/>
              </w:rPr>
            </w:pPr>
            <w:r w:rsidRPr="00D758D2">
              <w:rPr>
                <w:rFonts w:cstheme="minorHAnsi"/>
                <w:sz w:val="16"/>
                <w:szCs w:val="16"/>
              </w:rPr>
              <w:t>Projekt architektoniczno-budowlany</w:t>
            </w:r>
          </w:p>
        </w:tc>
        <w:tc>
          <w:tcPr>
            <w:tcW w:w="2820" w:type="dxa"/>
            <w:vAlign w:val="center"/>
          </w:tcPr>
          <w:p w14:paraId="333C9A6C" w14:textId="77777777" w:rsidR="00A72752" w:rsidRPr="00D758D2" w:rsidRDefault="00A72752" w:rsidP="007C55BC">
            <w:pPr>
              <w:spacing w:line="276" w:lineRule="auto"/>
              <w:jc w:val="center"/>
              <w:rPr>
                <w:rFonts w:cstheme="minorHAnsi"/>
                <w:sz w:val="16"/>
                <w:szCs w:val="16"/>
              </w:rPr>
            </w:pPr>
          </w:p>
        </w:tc>
      </w:tr>
      <w:tr w:rsidR="00A72752" w:rsidRPr="00D758D2" w14:paraId="1F193FCB" w14:textId="77777777" w:rsidTr="00CC4D2C">
        <w:trPr>
          <w:trHeight w:val="1301"/>
          <w:jc w:val="center"/>
        </w:trPr>
        <w:tc>
          <w:tcPr>
            <w:tcW w:w="1542" w:type="dxa"/>
            <w:vAlign w:val="center"/>
          </w:tcPr>
          <w:p w14:paraId="1F19BD87" w14:textId="77777777" w:rsidR="00A72752" w:rsidRPr="00D758D2" w:rsidRDefault="00A72752" w:rsidP="007C55BC">
            <w:pPr>
              <w:spacing w:line="276" w:lineRule="auto"/>
              <w:jc w:val="center"/>
              <w:rPr>
                <w:rFonts w:cstheme="minorHAnsi"/>
                <w:sz w:val="16"/>
                <w:szCs w:val="16"/>
              </w:rPr>
            </w:pPr>
            <w:r w:rsidRPr="00D758D2">
              <w:rPr>
                <w:rFonts w:cstheme="minorHAnsi"/>
                <w:sz w:val="16"/>
                <w:szCs w:val="16"/>
              </w:rPr>
              <w:t>Architektoniczna</w:t>
            </w:r>
          </w:p>
          <w:p w14:paraId="3988B830" w14:textId="77777777" w:rsidR="00A72752" w:rsidRPr="00D758D2" w:rsidRDefault="00A72752" w:rsidP="007C55BC">
            <w:pPr>
              <w:spacing w:line="276" w:lineRule="auto"/>
              <w:jc w:val="center"/>
              <w:rPr>
                <w:rFonts w:cstheme="minorHAnsi"/>
                <w:sz w:val="16"/>
                <w:szCs w:val="16"/>
              </w:rPr>
            </w:pPr>
            <w:r w:rsidRPr="00D758D2">
              <w:rPr>
                <w:rFonts w:cstheme="minorHAnsi"/>
                <w:sz w:val="16"/>
                <w:szCs w:val="16"/>
              </w:rPr>
              <w:t>(sprawdzający)</w:t>
            </w:r>
          </w:p>
        </w:tc>
        <w:tc>
          <w:tcPr>
            <w:tcW w:w="1528" w:type="dxa"/>
            <w:vAlign w:val="center"/>
          </w:tcPr>
          <w:p w14:paraId="4D0EE29A" w14:textId="77777777" w:rsidR="00A72752" w:rsidRPr="00D758D2" w:rsidRDefault="00A72752" w:rsidP="007C55BC">
            <w:pPr>
              <w:spacing w:line="276" w:lineRule="auto"/>
              <w:jc w:val="center"/>
              <w:rPr>
                <w:rFonts w:cstheme="minorHAnsi"/>
                <w:sz w:val="16"/>
                <w:szCs w:val="16"/>
              </w:rPr>
            </w:pPr>
            <w:r w:rsidRPr="00D758D2">
              <w:rPr>
                <w:rFonts w:cstheme="minorHAnsi"/>
                <w:sz w:val="16"/>
                <w:szCs w:val="16"/>
              </w:rPr>
              <w:t>mgr inż. arch.</w:t>
            </w:r>
          </w:p>
          <w:p w14:paraId="4F180DA1" w14:textId="77777777" w:rsidR="00A72752" w:rsidRPr="00D758D2" w:rsidRDefault="00A72752" w:rsidP="007C55BC">
            <w:pPr>
              <w:spacing w:line="276" w:lineRule="auto"/>
              <w:jc w:val="center"/>
              <w:rPr>
                <w:rFonts w:cstheme="minorHAnsi"/>
                <w:sz w:val="16"/>
                <w:szCs w:val="16"/>
              </w:rPr>
            </w:pPr>
            <w:r w:rsidRPr="00D758D2">
              <w:rPr>
                <w:rFonts w:cstheme="minorHAnsi"/>
                <w:sz w:val="16"/>
                <w:szCs w:val="16"/>
              </w:rPr>
              <w:t>Marcin Kozłowski</w:t>
            </w:r>
          </w:p>
        </w:tc>
        <w:tc>
          <w:tcPr>
            <w:tcW w:w="1593" w:type="dxa"/>
            <w:vAlign w:val="center"/>
          </w:tcPr>
          <w:p w14:paraId="68CFB19A" w14:textId="77777777" w:rsidR="00A72752" w:rsidRPr="00D758D2" w:rsidRDefault="00A72752" w:rsidP="007C55BC">
            <w:pPr>
              <w:spacing w:line="276" w:lineRule="auto"/>
              <w:jc w:val="center"/>
              <w:rPr>
                <w:rFonts w:cstheme="minorHAnsi"/>
                <w:sz w:val="16"/>
                <w:szCs w:val="16"/>
              </w:rPr>
            </w:pPr>
            <w:r w:rsidRPr="00D758D2">
              <w:rPr>
                <w:rFonts w:cstheme="minorHAnsi"/>
                <w:sz w:val="16"/>
                <w:szCs w:val="16"/>
              </w:rPr>
              <w:t>W/04/2022</w:t>
            </w:r>
          </w:p>
        </w:tc>
        <w:tc>
          <w:tcPr>
            <w:tcW w:w="1843" w:type="dxa"/>
            <w:vAlign w:val="center"/>
          </w:tcPr>
          <w:p w14:paraId="7FA5DA57" w14:textId="55E4EA9E" w:rsidR="00A72752" w:rsidRPr="00D758D2" w:rsidRDefault="00A72752" w:rsidP="007C55BC">
            <w:pPr>
              <w:spacing w:line="276" w:lineRule="auto"/>
              <w:jc w:val="center"/>
              <w:rPr>
                <w:rFonts w:cstheme="minorHAnsi"/>
                <w:sz w:val="16"/>
                <w:szCs w:val="16"/>
              </w:rPr>
            </w:pPr>
            <w:r w:rsidRPr="00D758D2">
              <w:rPr>
                <w:rFonts w:cstheme="minorHAnsi"/>
                <w:sz w:val="16"/>
                <w:szCs w:val="16"/>
              </w:rPr>
              <w:t>Projekt architektoniczno-budowlany</w:t>
            </w:r>
          </w:p>
        </w:tc>
        <w:tc>
          <w:tcPr>
            <w:tcW w:w="2820" w:type="dxa"/>
            <w:vAlign w:val="center"/>
          </w:tcPr>
          <w:p w14:paraId="18B62795" w14:textId="77777777" w:rsidR="00A72752" w:rsidRPr="00D758D2" w:rsidRDefault="00A72752" w:rsidP="007C55BC">
            <w:pPr>
              <w:spacing w:line="276" w:lineRule="auto"/>
              <w:jc w:val="center"/>
              <w:rPr>
                <w:rFonts w:cstheme="minorHAnsi"/>
                <w:sz w:val="16"/>
                <w:szCs w:val="16"/>
              </w:rPr>
            </w:pPr>
          </w:p>
        </w:tc>
      </w:tr>
    </w:tbl>
    <w:p w14:paraId="17A81391" w14:textId="77777777" w:rsidR="00083E44" w:rsidRPr="00D758D2" w:rsidRDefault="00083E44" w:rsidP="001D2CAB">
      <w:pPr>
        <w:spacing w:after="0" w:line="360" w:lineRule="auto"/>
        <w:rPr>
          <w:rFonts w:cstheme="minorHAnsi"/>
          <w:b/>
          <w:bCs/>
          <w:sz w:val="16"/>
          <w:szCs w:val="16"/>
          <w:u w:val="single"/>
        </w:rPr>
      </w:pPr>
    </w:p>
    <w:p w14:paraId="07D8908C" w14:textId="0D0BC598" w:rsidR="001D2CAB" w:rsidRPr="00D758D2" w:rsidRDefault="00A72752" w:rsidP="001D2CAB">
      <w:pPr>
        <w:spacing w:after="0" w:line="360" w:lineRule="auto"/>
        <w:rPr>
          <w:rFonts w:cstheme="minorHAnsi"/>
          <w:b/>
          <w:bCs/>
          <w:sz w:val="16"/>
          <w:szCs w:val="16"/>
          <w:u w:val="single"/>
        </w:rPr>
      </w:pPr>
      <w:r w:rsidRPr="00D758D2">
        <w:rPr>
          <w:rFonts w:cstheme="minorHAnsi"/>
          <w:b/>
          <w:bCs/>
          <w:sz w:val="16"/>
          <w:szCs w:val="16"/>
          <w:u w:val="single"/>
        </w:rPr>
        <w:t>OPRACOWANIE SKŁADA SIĘ Z JEDNEGO TOMU. ZAWIERA:</w:t>
      </w:r>
    </w:p>
    <w:p w14:paraId="707D66AE" w14:textId="6E309C69" w:rsidR="001D2CAB" w:rsidRPr="00D758D2" w:rsidRDefault="001D2CAB" w:rsidP="001D2CAB">
      <w:pPr>
        <w:pStyle w:val="Akapitzlist"/>
        <w:numPr>
          <w:ilvl w:val="0"/>
          <w:numId w:val="1"/>
        </w:numPr>
        <w:spacing w:line="360" w:lineRule="auto"/>
        <w:ind w:left="284" w:hanging="284"/>
        <w:rPr>
          <w:rFonts w:asciiTheme="minorHAnsi" w:hAnsiTheme="minorHAnsi" w:cstheme="minorHAnsi"/>
          <w:sz w:val="16"/>
          <w:szCs w:val="16"/>
        </w:rPr>
      </w:pPr>
      <w:bookmarkStart w:id="0" w:name="_Hlk186711817"/>
      <w:r w:rsidRPr="00D758D2">
        <w:rPr>
          <w:rFonts w:asciiTheme="minorHAnsi" w:hAnsiTheme="minorHAnsi" w:cstheme="minorHAnsi"/>
          <w:sz w:val="16"/>
          <w:szCs w:val="16"/>
        </w:rPr>
        <w:t>ELEMENT NR 1 – PROJEKT ZAGOSPODAROWANIA DZIAŁKI</w:t>
      </w:r>
      <w:r w:rsidRPr="00D758D2">
        <w:rPr>
          <w:rFonts w:asciiTheme="minorHAnsi" w:hAnsiTheme="minorHAnsi" w:cstheme="minorHAnsi"/>
          <w:sz w:val="16"/>
          <w:szCs w:val="16"/>
        </w:rPr>
        <w:tab/>
      </w:r>
      <w:r w:rsidRPr="00D758D2">
        <w:rPr>
          <w:rFonts w:asciiTheme="minorHAnsi" w:hAnsiTheme="minorHAnsi" w:cstheme="minorHAnsi"/>
          <w:sz w:val="16"/>
          <w:szCs w:val="16"/>
        </w:rPr>
        <w:tab/>
      </w:r>
      <w:bookmarkEnd w:id="0"/>
      <w:r w:rsidRPr="00D758D2">
        <w:rPr>
          <w:rFonts w:asciiTheme="minorHAnsi" w:hAnsiTheme="minorHAnsi" w:cstheme="minorHAnsi"/>
          <w:sz w:val="16"/>
          <w:szCs w:val="16"/>
        </w:rPr>
        <w:tab/>
        <w:t>TOM 1</w:t>
      </w:r>
      <w:r w:rsidR="00A72752" w:rsidRPr="00D758D2">
        <w:rPr>
          <w:rFonts w:asciiTheme="minorHAnsi" w:hAnsiTheme="minorHAnsi" w:cstheme="minorHAnsi"/>
          <w:sz w:val="16"/>
          <w:szCs w:val="16"/>
        </w:rPr>
        <w:t>/1</w:t>
      </w:r>
    </w:p>
    <w:p w14:paraId="1C3E6422" w14:textId="77777777" w:rsidR="00A72752" w:rsidRPr="00D758D2" w:rsidRDefault="001D2CAB" w:rsidP="00A72752">
      <w:pPr>
        <w:pStyle w:val="Akapitzlist"/>
        <w:numPr>
          <w:ilvl w:val="0"/>
          <w:numId w:val="1"/>
        </w:numPr>
        <w:spacing w:line="360" w:lineRule="auto"/>
        <w:ind w:left="284" w:hanging="284"/>
        <w:rPr>
          <w:rFonts w:asciiTheme="minorHAnsi" w:hAnsiTheme="minorHAnsi" w:cstheme="minorHAnsi"/>
          <w:sz w:val="16"/>
          <w:szCs w:val="16"/>
        </w:rPr>
      </w:pPr>
      <w:r w:rsidRPr="00D758D2">
        <w:rPr>
          <w:rFonts w:asciiTheme="minorHAnsi" w:hAnsiTheme="minorHAnsi" w:cstheme="minorHAnsi"/>
          <w:sz w:val="16"/>
          <w:szCs w:val="16"/>
        </w:rPr>
        <w:t>ELEMENT NR 2 – PROJEKT ARCHITEKTONICZNO-BUDOWLANY</w:t>
      </w:r>
      <w:r w:rsidRPr="00D758D2">
        <w:rPr>
          <w:rFonts w:asciiTheme="minorHAnsi" w:hAnsiTheme="minorHAnsi" w:cstheme="minorHAnsi"/>
          <w:sz w:val="16"/>
          <w:szCs w:val="16"/>
        </w:rPr>
        <w:tab/>
      </w:r>
      <w:r w:rsidRPr="00D758D2">
        <w:rPr>
          <w:rFonts w:asciiTheme="minorHAnsi" w:hAnsiTheme="minorHAnsi" w:cstheme="minorHAnsi"/>
          <w:sz w:val="16"/>
          <w:szCs w:val="16"/>
        </w:rPr>
        <w:tab/>
        <w:t>TOM 1</w:t>
      </w:r>
      <w:r w:rsidR="00A72752" w:rsidRPr="00D758D2">
        <w:rPr>
          <w:rFonts w:asciiTheme="minorHAnsi" w:hAnsiTheme="minorHAnsi" w:cstheme="minorHAnsi"/>
          <w:sz w:val="16"/>
          <w:szCs w:val="16"/>
        </w:rPr>
        <w:t>/1</w:t>
      </w:r>
    </w:p>
    <w:p w14:paraId="2BCEBE13" w14:textId="5C6E5BF4" w:rsidR="001D2CAB" w:rsidRPr="00D758D2" w:rsidRDefault="001D2CAB" w:rsidP="00A72752">
      <w:pPr>
        <w:pStyle w:val="Akapitzlist"/>
        <w:numPr>
          <w:ilvl w:val="0"/>
          <w:numId w:val="1"/>
        </w:numPr>
        <w:spacing w:line="360" w:lineRule="auto"/>
        <w:ind w:left="284" w:hanging="284"/>
        <w:rPr>
          <w:rFonts w:asciiTheme="minorHAnsi" w:hAnsiTheme="minorHAnsi" w:cstheme="minorHAnsi"/>
          <w:sz w:val="16"/>
          <w:szCs w:val="16"/>
        </w:rPr>
      </w:pPr>
      <w:r w:rsidRPr="00D758D2">
        <w:rPr>
          <w:rFonts w:asciiTheme="minorHAnsi" w:hAnsiTheme="minorHAnsi" w:cstheme="minorHAnsi"/>
          <w:sz w:val="16"/>
          <w:szCs w:val="16"/>
        </w:rPr>
        <w:t xml:space="preserve">ELEMENT NR </w:t>
      </w:r>
      <w:r w:rsidR="00A72752" w:rsidRPr="00D758D2">
        <w:rPr>
          <w:rFonts w:asciiTheme="minorHAnsi" w:hAnsiTheme="minorHAnsi" w:cstheme="minorHAnsi"/>
          <w:sz w:val="16"/>
          <w:szCs w:val="16"/>
        </w:rPr>
        <w:t>3</w:t>
      </w:r>
      <w:r w:rsidRPr="00D758D2">
        <w:rPr>
          <w:rFonts w:asciiTheme="minorHAnsi" w:hAnsiTheme="minorHAnsi" w:cstheme="minorHAnsi"/>
          <w:sz w:val="16"/>
          <w:szCs w:val="16"/>
        </w:rPr>
        <w:t xml:space="preserve"> – PROJEKT TECHNICZNY</w:t>
      </w:r>
      <w:r w:rsidR="00A72752" w:rsidRPr="00D758D2">
        <w:rPr>
          <w:rFonts w:asciiTheme="minorHAnsi" w:hAnsiTheme="minorHAnsi" w:cstheme="minorHAnsi"/>
          <w:sz w:val="16"/>
          <w:szCs w:val="16"/>
        </w:rPr>
        <w:t xml:space="preserve"> (nie podlega zatwierdzeniu i stanowi odrębny element projektu budowlanego)</w:t>
      </w:r>
    </w:p>
    <w:p w14:paraId="355E9DEB" w14:textId="0B4D1809" w:rsidR="001D2CAB" w:rsidRPr="00D758D2" w:rsidRDefault="001D2CAB" w:rsidP="001D2CAB">
      <w:pPr>
        <w:pStyle w:val="Akapitzlist"/>
        <w:numPr>
          <w:ilvl w:val="0"/>
          <w:numId w:val="1"/>
        </w:numPr>
        <w:spacing w:line="360" w:lineRule="auto"/>
        <w:ind w:left="284" w:hanging="284"/>
        <w:rPr>
          <w:rFonts w:asciiTheme="minorHAnsi" w:hAnsiTheme="minorHAnsi" w:cstheme="minorHAnsi"/>
          <w:sz w:val="18"/>
          <w:szCs w:val="18"/>
        </w:rPr>
      </w:pPr>
      <w:r w:rsidRPr="00D758D2">
        <w:rPr>
          <w:rFonts w:asciiTheme="minorHAnsi" w:hAnsiTheme="minorHAnsi" w:cstheme="minorHAnsi"/>
          <w:sz w:val="16"/>
          <w:szCs w:val="16"/>
        </w:rPr>
        <w:t>ELEMENT NR 4 – ZAŁĄCZNIKI PROJEKTU BUDOWLANEGO</w:t>
      </w:r>
      <w:r w:rsidRPr="00D758D2">
        <w:rPr>
          <w:rFonts w:asciiTheme="minorHAnsi" w:hAnsiTheme="minorHAnsi" w:cstheme="minorHAnsi"/>
          <w:sz w:val="16"/>
          <w:szCs w:val="16"/>
        </w:rPr>
        <w:tab/>
      </w:r>
      <w:r w:rsidRPr="00D758D2">
        <w:rPr>
          <w:rFonts w:asciiTheme="minorHAnsi" w:hAnsiTheme="minorHAnsi" w:cstheme="minorHAnsi"/>
          <w:sz w:val="16"/>
          <w:szCs w:val="16"/>
        </w:rPr>
        <w:tab/>
      </w:r>
      <w:r w:rsidRPr="00D758D2">
        <w:rPr>
          <w:rFonts w:asciiTheme="minorHAnsi" w:hAnsiTheme="minorHAnsi" w:cstheme="minorHAnsi"/>
          <w:sz w:val="16"/>
          <w:szCs w:val="16"/>
        </w:rPr>
        <w:tab/>
        <w:t>TOM 1</w:t>
      </w:r>
      <w:r w:rsidR="00A72752" w:rsidRPr="00D758D2">
        <w:rPr>
          <w:rFonts w:asciiTheme="minorHAnsi" w:hAnsiTheme="minorHAnsi" w:cstheme="minorHAnsi"/>
          <w:sz w:val="16"/>
          <w:szCs w:val="16"/>
        </w:rPr>
        <w:t>/1</w:t>
      </w:r>
    </w:p>
    <w:p w14:paraId="44477C5B" w14:textId="77777777" w:rsidR="00CC4D2C" w:rsidRPr="00D758D2" w:rsidRDefault="00CC4D2C" w:rsidP="00CC4D2C">
      <w:pPr>
        <w:spacing w:line="360" w:lineRule="auto"/>
        <w:rPr>
          <w:rFonts w:cstheme="minorHAnsi"/>
          <w:sz w:val="18"/>
          <w:szCs w:val="18"/>
        </w:rPr>
      </w:pPr>
    </w:p>
    <w:tbl>
      <w:tblPr>
        <w:tblStyle w:val="Tabela-Siatka"/>
        <w:tblW w:w="934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shd w:val="clear" w:color="auto" w:fill="FFFFFF" w:themeFill="background1"/>
        <w:tblLook w:val="04A0" w:firstRow="1" w:lastRow="0" w:firstColumn="1" w:lastColumn="0" w:noHBand="0" w:noVBand="1"/>
      </w:tblPr>
      <w:tblGrid>
        <w:gridCol w:w="3119"/>
        <w:gridCol w:w="6227"/>
      </w:tblGrid>
      <w:tr w:rsidR="00083E44" w:rsidRPr="00D758D2" w14:paraId="331173BC" w14:textId="77777777" w:rsidTr="007C55BC">
        <w:tc>
          <w:tcPr>
            <w:tcW w:w="3119" w:type="dxa"/>
            <w:shd w:val="clear" w:color="auto" w:fill="FFFFFF" w:themeFill="background1"/>
            <w:vAlign w:val="center"/>
          </w:tcPr>
          <w:p w14:paraId="2607EADB" w14:textId="65FB05BA" w:rsidR="00083E44" w:rsidRPr="00D758D2" w:rsidRDefault="00083E44" w:rsidP="007C55BC">
            <w:pPr>
              <w:spacing w:line="276" w:lineRule="auto"/>
              <w:rPr>
                <w:rFonts w:cstheme="minorHAnsi"/>
                <w:b/>
                <w:bCs/>
                <w:sz w:val="16"/>
                <w:szCs w:val="16"/>
              </w:rPr>
            </w:pPr>
            <w:r w:rsidRPr="00D758D2">
              <w:rPr>
                <w:rFonts w:cstheme="minorHAnsi"/>
                <w:b/>
                <w:bCs/>
                <w:sz w:val="16"/>
                <w:szCs w:val="16"/>
              </w:rPr>
              <w:t xml:space="preserve">NR </w:t>
            </w:r>
            <w:r w:rsidR="00CC4D2C" w:rsidRPr="00D758D2">
              <w:rPr>
                <w:rFonts w:cstheme="minorHAnsi"/>
                <w:b/>
                <w:bCs/>
                <w:sz w:val="16"/>
                <w:szCs w:val="16"/>
              </w:rPr>
              <w:t>TOMU: 1 z 1</w:t>
            </w:r>
          </w:p>
        </w:tc>
        <w:tc>
          <w:tcPr>
            <w:tcW w:w="6227" w:type="dxa"/>
            <w:shd w:val="clear" w:color="auto" w:fill="FFFFFF" w:themeFill="background1"/>
            <w:vAlign w:val="center"/>
          </w:tcPr>
          <w:p w14:paraId="5E92714D" w14:textId="69150202" w:rsidR="00083E44" w:rsidRPr="00D758D2" w:rsidRDefault="00CC4D2C" w:rsidP="00CC4D2C">
            <w:pPr>
              <w:spacing w:line="276" w:lineRule="auto"/>
              <w:jc w:val="right"/>
              <w:rPr>
                <w:rFonts w:cstheme="minorHAnsi"/>
                <w:b/>
                <w:bCs/>
                <w:sz w:val="16"/>
                <w:szCs w:val="16"/>
              </w:rPr>
            </w:pPr>
            <w:r w:rsidRPr="00D758D2">
              <w:rPr>
                <w:rFonts w:cstheme="minorHAnsi"/>
                <w:b/>
                <w:bCs/>
                <w:sz w:val="16"/>
                <w:szCs w:val="16"/>
              </w:rPr>
              <w:t>DATA OPRACOWANIA: 09 2024</w:t>
            </w:r>
          </w:p>
        </w:tc>
      </w:tr>
    </w:tbl>
    <w:p w14:paraId="7AEB7254" w14:textId="2C139EE9" w:rsidR="001D2CAB" w:rsidRPr="00D758D2" w:rsidRDefault="00A72752" w:rsidP="003A6427">
      <w:pPr>
        <w:pBdr>
          <w:bottom w:val="single" w:sz="24" w:space="1" w:color="auto"/>
        </w:pBdr>
        <w:rPr>
          <w:rFonts w:cstheme="minorHAnsi"/>
          <w:b/>
          <w:bCs/>
          <w:sz w:val="32"/>
          <w:szCs w:val="32"/>
        </w:rPr>
      </w:pPr>
      <w:r w:rsidRPr="00D758D2">
        <w:rPr>
          <w:rFonts w:cstheme="minorHAnsi"/>
          <w:b/>
          <w:bCs/>
          <w:sz w:val="32"/>
          <w:szCs w:val="32"/>
        </w:rPr>
        <w:br w:type="page"/>
      </w:r>
      <w:r w:rsidR="001D2CAB" w:rsidRPr="00D758D2">
        <w:rPr>
          <w:rFonts w:cstheme="minorHAnsi"/>
          <w:b/>
          <w:bCs/>
          <w:sz w:val="32"/>
          <w:szCs w:val="32"/>
        </w:rPr>
        <w:lastRenderedPageBreak/>
        <w:t>SPIS TREŚCI</w:t>
      </w:r>
    </w:p>
    <w:p w14:paraId="72D79165" w14:textId="234FF964" w:rsidR="004437F8" w:rsidRPr="00D758D2" w:rsidRDefault="004437F8" w:rsidP="004437F8">
      <w:pPr>
        <w:pStyle w:val="Akapitzlist"/>
        <w:numPr>
          <w:ilvl w:val="0"/>
          <w:numId w:val="2"/>
        </w:numPr>
        <w:tabs>
          <w:tab w:val="left" w:pos="284"/>
        </w:tabs>
        <w:spacing w:line="360" w:lineRule="auto"/>
        <w:ind w:left="0" w:firstLine="0"/>
        <w:jc w:val="both"/>
        <w:rPr>
          <w:rFonts w:asciiTheme="minorHAnsi" w:hAnsiTheme="minorHAnsi" w:cstheme="minorHAnsi"/>
          <w:b/>
          <w:bCs/>
          <w:sz w:val="20"/>
          <w:szCs w:val="20"/>
        </w:rPr>
      </w:pPr>
      <w:r w:rsidRPr="00D758D2">
        <w:rPr>
          <w:rFonts w:asciiTheme="minorHAnsi" w:hAnsiTheme="minorHAnsi" w:cstheme="minorHAnsi"/>
          <w:b/>
          <w:bCs/>
          <w:sz w:val="20"/>
          <w:szCs w:val="20"/>
        </w:rPr>
        <w:t>CZĘŚĆ OPISOWA PROJETKU</w:t>
      </w:r>
    </w:p>
    <w:p w14:paraId="52F1B751" w14:textId="6BB5A88E" w:rsidR="004437F8" w:rsidRPr="00D758D2" w:rsidRDefault="004437F8" w:rsidP="004437F8">
      <w:pPr>
        <w:pStyle w:val="Akapitzlist"/>
        <w:numPr>
          <w:ilvl w:val="0"/>
          <w:numId w:val="3"/>
        </w:numPr>
        <w:spacing w:line="360" w:lineRule="auto"/>
        <w:ind w:left="567" w:hanging="283"/>
        <w:rPr>
          <w:rFonts w:asciiTheme="minorHAnsi" w:hAnsiTheme="minorHAnsi" w:cstheme="minorHAnsi"/>
          <w:sz w:val="16"/>
          <w:szCs w:val="16"/>
        </w:rPr>
      </w:pPr>
      <w:r w:rsidRPr="00D758D2">
        <w:rPr>
          <w:rFonts w:asciiTheme="minorHAnsi" w:hAnsiTheme="minorHAnsi" w:cstheme="minorHAnsi"/>
          <w:sz w:val="16"/>
          <w:szCs w:val="16"/>
        </w:rPr>
        <w:t>PRZEDMIOT ZAMIERZENIA BUDOWLANEGO str.</w:t>
      </w:r>
      <w:r w:rsidR="00EA3A1B">
        <w:rPr>
          <w:rFonts w:asciiTheme="minorHAnsi" w:hAnsiTheme="minorHAnsi" w:cstheme="minorHAnsi"/>
          <w:sz w:val="16"/>
          <w:szCs w:val="16"/>
        </w:rPr>
        <w:t xml:space="preserve"> 3</w:t>
      </w:r>
    </w:p>
    <w:p w14:paraId="1E12805C" w14:textId="5F16722C" w:rsidR="004437F8" w:rsidRPr="00D758D2" w:rsidRDefault="004437F8" w:rsidP="004437F8">
      <w:pPr>
        <w:pStyle w:val="Akapitzlist"/>
        <w:numPr>
          <w:ilvl w:val="0"/>
          <w:numId w:val="3"/>
        </w:numPr>
        <w:spacing w:line="360" w:lineRule="auto"/>
        <w:ind w:left="567" w:hanging="283"/>
        <w:rPr>
          <w:rFonts w:asciiTheme="minorHAnsi" w:hAnsiTheme="minorHAnsi" w:cstheme="minorHAnsi"/>
          <w:sz w:val="16"/>
          <w:szCs w:val="16"/>
        </w:rPr>
      </w:pPr>
      <w:r w:rsidRPr="00D758D2">
        <w:rPr>
          <w:rFonts w:asciiTheme="minorHAnsi" w:hAnsiTheme="minorHAnsi" w:cstheme="minorHAnsi"/>
          <w:sz w:val="16"/>
          <w:szCs w:val="16"/>
        </w:rPr>
        <w:t>ISTNIEJĄCY STAN ZAGOSPODAROWANIA DZIAŁKI str.</w:t>
      </w:r>
      <w:r w:rsidR="00EA3A1B">
        <w:rPr>
          <w:rFonts w:asciiTheme="minorHAnsi" w:hAnsiTheme="minorHAnsi" w:cstheme="minorHAnsi"/>
          <w:sz w:val="16"/>
          <w:szCs w:val="16"/>
        </w:rPr>
        <w:t xml:space="preserve"> 4</w:t>
      </w:r>
    </w:p>
    <w:p w14:paraId="46D30C68" w14:textId="211C859D" w:rsidR="004437F8" w:rsidRPr="00D758D2" w:rsidRDefault="004437F8" w:rsidP="004437F8">
      <w:pPr>
        <w:pStyle w:val="Akapitzlist"/>
        <w:numPr>
          <w:ilvl w:val="0"/>
          <w:numId w:val="3"/>
        </w:numPr>
        <w:spacing w:line="360" w:lineRule="auto"/>
        <w:ind w:left="567" w:hanging="283"/>
        <w:rPr>
          <w:rFonts w:asciiTheme="minorHAnsi" w:hAnsiTheme="minorHAnsi" w:cstheme="minorHAnsi"/>
          <w:sz w:val="16"/>
          <w:szCs w:val="16"/>
        </w:rPr>
      </w:pPr>
      <w:r w:rsidRPr="00D758D2">
        <w:rPr>
          <w:rFonts w:asciiTheme="minorHAnsi" w:hAnsiTheme="minorHAnsi" w:cstheme="minorHAnsi"/>
          <w:sz w:val="16"/>
          <w:szCs w:val="16"/>
        </w:rPr>
        <w:t xml:space="preserve">PROJEKTOWANE ZAGOSPODAROWANIE DZIAŁKI str. </w:t>
      </w:r>
      <w:r w:rsidR="00EA3A1B">
        <w:rPr>
          <w:rFonts w:asciiTheme="minorHAnsi" w:hAnsiTheme="minorHAnsi" w:cstheme="minorHAnsi"/>
          <w:sz w:val="16"/>
          <w:szCs w:val="16"/>
        </w:rPr>
        <w:t>5</w:t>
      </w:r>
    </w:p>
    <w:p w14:paraId="298FDA75" w14:textId="13507282" w:rsidR="004437F8" w:rsidRPr="00D758D2" w:rsidRDefault="004437F8" w:rsidP="004437F8">
      <w:pPr>
        <w:pStyle w:val="Akapitzlist"/>
        <w:numPr>
          <w:ilvl w:val="0"/>
          <w:numId w:val="4"/>
        </w:numPr>
        <w:spacing w:line="360" w:lineRule="auto"/>
        <w:ind w:left="993" w:hanging="426"/>
        <w:rPr>
          <w:rFonts w:asciiTheme="minorHAnsi" w:hAnsiTheme="minorHAnsi" w:cstheme="minorHAnsi"/>
          <w:sz w:val="16"/>
          <w:szCs w:val="16"/>
        </w:rPr>
      </w:pPr>
      <w:r w:rsidRPr="00D758D2">
        <w:rPr>
          <w:rFonts w:asciiTheme="minorHAnsi" w:hAnsiTheme="minorHAnsi" w:cstheme="minorHAnsi"/>
          <w:sz w:val="16"/>
          <w:szCs w:val="16"/>
        </w:rPr>
        <w:t>URZĄDZENIA BUDOWLANE ZWIĄZANE Z OBIEKTAMI BUDOWLANYMI str.</w:t>
      </w:r>
      <w:r w:rsidR="00EA3A1B">
        <w:rPr>
          <w:rFonts w:asciiTheme="minorHAnsi" w:hAnsiTheme="minorHAnsi" w:cstheme="minorHAnsi"/>
          <w:sz w:val="16"/>
          <w:szCs w:val="16"/>
        </w:rPr>
        <w:t xml:space="preserve"> 5</w:t>
      </w:r>
    </w:p>
    <w:p w14:paraId="0EBC8AD5" w14:textId="5A647306" w:rsidR="004437F8" w:rsidRPr="00D758D2" w:rsidRDefault="004437F8" w:rsidP="004437F8">
      <w:pPr>
        <w:pStyle w:val="Akapitzlist"/>
        <w:numPr>
          <w:ilvl w:val="0"/>
          <w:numId w:val="4"/>
        </w:numPr>
        <w:spacing w:line="360" w:lineRule="auto"/>
        <w:ind w:left="993" w:hanging="426"/>
        <w:rPr>
          <w:rFonts w:asciiTheme="minorHAnsi" w:hAnsiTheme="minorHAnsi" w:cstheme="minorHAnsi"/>
          <w:sz w:val="16"/>
          <w:szCs w:val="16"/>
        </w:rPr>
      </w:pPr>
      <w:r w:rsidRPr="00D758D2">
        <w:rPr>
          <w:rFonts w:asciiTheme="minorHAnsi" w:hAnsiTheme="minorHAnsi" w:cstheme="minorHAnsi"/>
          <w:sz w:val="16"/>
          <w:szCs w:val="16"/>
        </w:rPr>
        <w:t xml:space="preserve">SPOSÓB ODPROWADZANIA LUB OCZYSZCZANIA ŚCIEKÓW str. </w:t>
      </w:r>
      <w:r w:rsidR="00EA3A1B">
        <w:rPr>
          <w:rFonts w:asciiTheme="minorHAnsi" w:hAnsiTheme="minorHAnsi" w:cstheme="minorHAnsi"/>
          <w:sz w:val="16"/>
          <w:szCs w:val="16"/>
        </w:rPr>
        <w:t>5</w:t>
      </w:r>
    </w:p>
    <w:p w14:paraId="7226B610" w14:textId="6C28B042" w:rsidR="004437F8" w:rsidRPr="00D758D2" w:rsidRDefault="004437F8" w:rsidP="004437F8">
      <w:pPr>
        <w:pStyle w:val="Akapitzlist"/>
        <w:numPr>
          <w:ilvl w:val="0"/>
          <w:numId w:val="4"/>
        </w:numPr>
        <w:spacing w:line="360" w:lineRule="auto"/>
        <w:ind w:left="993" w:hanging="426"/>
        <w:rPr>
          <w:rFonts w:asciiTheme="minorHAnsi" w:hAnsiTheme="minorHAnsi" w:cstheme="minorHAnsi"/>
          <w:sz w:val="16"/>
          <w:szCs w:val="16"/>
        </w:rPr>
      </w:pPr>
      <w:r w:rsidRPr="00D758D2">
        <w:rPr>
          <w:rFonts w:asciiTheme="minorHAnsi" w:hAnsiTheme="minorHAnsi" w:cstheme="minorHAnsi"/>
          <w:sz w:val="16"/>
          <w:szCs w:val="16"/>
        </w:rPr>
        <w:t xml:space="preserve">UKŁAD KOMUNIKACYJNY str. </w:t>
      </w:r>
      <w:r w:rsidR="00EA3A1B">
        <w:rPr>
          <w:rFonts w:asciiTheme="minorHAnsi" w:hAnsiTheme="minorHAnsi" w:cstheme="minorHAnsi"/>
          <w:sz w:val="16"/>
          <w:szCs w:val="16"/>
        </w:rPr>
        <w:t>5</w:t>
      </w:r>
    </w:p>
    <w:p w14:paraId="522375DA" w14:textId="19CEEC1F" w:rsidR="004437F8" w:rsidRPr="00D758D2" w:rsidRDefault="004437F8" w:rsidP="004437F8">
      <w:pPr>
        <w:pStyle w:val="Akapitzlist"/>
        <w:numPr>
          <w:ilvl w:val="0"/>
          <w:numId w:val="4"/>
        </w:numPr>
        <w:spacing w:line="360" w:lineRule="auto"/>
        <w:ind w:left="993" w:hanging="426"/>
        <w:rPr>
          <w:rFonts w:asciiTheme="minorHAnsi" w:hAnsiTheme="minorHAnsi" w:cstheme="minorHAnsi"/>
          <w:sz w:val="16"/>
          <w:szCs w:val="16"/>
        </w:rPr>
      </w:pPr>
      <w:r w:rsidRPr="00D758D2">
        <w:rPr>
          <w:rFonts w:asciiTheme="minorHAnsi" w:hAnsiTheme="minorHAnsi" w:cstheme="minorHAnsi"/>
          <w:sz w:val="16"/>
          <w:szCs w:val="16"/>
        </w:rPr>
        <w:t xml:space="preserve">SPOSÓB DOSTĘPU DO DROGI PUBLICZNEJ str. </w:t>
      </w:r>
      <w:r w:rsidR="00EA3A1B">
        <w:rPr>
          <w:rFonts w:asciiTheme="minorHAnsi" w:hAnsiTheme="minorHAnsi" w:cstheme="minorHAnsi"/>
          <w:sz w:val="16"/>
          <w:szCs w:val="16"/>
        </w:rPr>
        <w:t>5</w:t>
      </w:r>
    </w:p>
    <w:p w14:paraId="356D17B8" w14:textId="21A64C66" w:rsidR="004437F8" w:rsidRPr="00D758D2" w:rsidRDefault="004437F8" w:rsidP="004437F8">
      <w:pPr>
        <w:pStyle w:val="Akapitzlist"/>
        <w:numPr>
          <w:ilvl w:val="0"/>
          <w:numId w:val="4"/>
        </w:numPr>
        <w:spacing w:line="360" w:lineRule="auto"/>
        <w:ind w:left="993" w:hanging="426"/>
        <w:rPr>
          <w:rFonts w:asciiTheme="minorHAnsi" w:hAnsiTheme="minorHAnsi" w:cstheme="minorHAnsi"/>
          <w:sz w:val="16"/>
          <w:szCs w:val="16"/>
        </w:rPr>
      </w:pPr>
      <w:r w:rsidRPr="00D758D2">
        <w:rPr>
          <w:rFonts w:asciiTheme="minorHAnsi" w:hAnsiTheme="minorHAnsi" w:cstheme="minorHAnsi"/>
          <w:sz w:val="16"/>
          <w:szCs w:val="16"/>
        </w:rPr>
        <w:t xml:space="preserve">PARAMETRY TECHNICZNE SIECI I URZĄDZEŃ UZBROJENIA TERENU str. </w:t>
      </w:r>
      <w:r w:rsidR="00EA3A1B">
        <w:rPr>
          <w:rFonts w:asciiTheme="minorHAnsi" w:hAnsiTheme="minorHAnsi" w:cstheme="minorHAnsi"/>
          <w:sz w:val="16"/>
          <w:szCs w:val="16"/>
        </w:rPr>
        <w:t>6</w:t>
      </w:r>
    </w:p>
    <w:p w14:paraId="3533BA6C" w14:textId="05E4F718" w:rsidR="004437F8" w:rsidRPr="00D758D2" w:rsidRDefault="004437F8" w:rsidP="004437F8">
      <w:pPr>
        <w:pStyle w:val="Akapitzlist"/>
        <w:numPr>
          <w:ilvl w:val="0"/>
          <w:numId w:val="4"/>
        </w:numPr>
        <w:spacing w:line="360" w:lineRule="auto"/>
        <w:ind w:left="993" w:hanging="426"/>
        <w:rPr>
          <w:rFonts w:asciiTheme="minorHAnsi" w:hAnsiTheme="minorHAnsi" w:cstheme="minorHAnsi"/>
          <w:sz w:val="16"/>
          <w:szCs w:val="16"/>
        </w:rPr>
      </w:pPr>
      <w:r w:rsidRPr="00D758D2">
        <w:rPr>
          <w:rFonts w:asciiTheme="minorHAnsi" w:hAnsiTheme="minorHAnsi" w:cstheme="minorHAnsi"/>
          <w:sz w:val="16"/>
          <w:szCs w:val="16"/>
        </w:rPr>
        <w:t xml:space="preserve">UKSZTAŁTOWANIE TERENU I UKŁAD ZIELENI str. </w:t>
      </w:r>
      <w:r w:rsidR="00EA3A1B">
        <w:rPr>
          <w:rFonts w:asciiTheme="minorHAnsi" w:hAnsiTheme="minorHAnsi" w:cstheme="minorHAnsi"/>
          <w:sz w:val="16"/>
          <w:szCs w:val="16"/>
        </w:rPr>
        <w:t>6</w:t>
      </w:r>
    </w:p>
    <w:p w14:paraId="1C838D24" w14:textId="4E4967C5" w:rsidR="004437F8" w:rsidRPr="00D758D2" w:rsidRDefault="004437F8" w:rsidP="004437F8">
      <w:pPr>
        <w:pStyle w:val="Akapitzlist"/>
        <w:numPr>
          <w:ilvl w:val="0"/>
          <w:numId w:val="3"/>
        </w:numPr>
        <w:spacing w:line="360" w:lineRule="auto"/>
        <w:ind w:left="567" w:hanging="283"/>
        <w:rPr>
          <w:rFonts w:asciiTheme="minorHAnsi" w:hAnsiTheme="minorHAnsi" w:cstheme="minorHAnsi"/>
          <w:sz w:val="16"/>
          <w:szCs w:val="16"/>
        </w:rPr>
      </w:pPr>
      <w:r w:rsidRPr="00D758D2">
        <w:rPr>
          <w:rFonts w:asciiTheme="minorHAnsi" w:hAnsiTheme="minorHAnsi" w:cstheme="minorHAnsi"/>
          <w:sz w:val="16"/>
          <w:szCs w:val="16"/>
        </w:rPr>
        <w:t xml:space="preserve">ZESTAWIENIE POWIERZCHNI, DANE LICZBOWE str. </w:t>
      </w:r>
      <w:r w:rsidR="00EA3A1B">
        <w:rPr>
          <w:rFonts w:asciiTheme="minorHAnsi" w:hAnsiTheme="minorHAnsi" w:cstheme="minorHAnsi"/>
          <w:sz w:val="16"/>
          <w:szCs w:val="16"/>
        </w:rPr>
        <w:t>6</w:t>
      </w:r>
    </w:p>
    <w:p w14:paraId="76F846E2" w14:textId="43BB1B4D" w:rsidR="004437F8" w:rsidRPr="00D758D2" w:rsidRDefault="004437F8" w:rsidP="004437F8">
      <w:pPr>
        <w:pStyle w:val="Akapitzlist"/>
        <w:numPr>
          <w:ilvl w:val="0"/>
          <w:numId w:val="3"/>
        </w:numPr>
        <w:spacing w:line="360" w:lineRule="auto"/>
        <w:ind w:left="567" w:hanging="283"/>
        <w:rPr>
          <w:rFonts w:asciiTheme="minorHAnsi" w:hAnsiTheme="minorHAnsi" w:cstheme="minorHAnsi"/>
          <w:sz w:val="16"/>
          <w:szCs w:val="16"/>
        </w:rPr>
      </w:pPr>
      <w:r w:rsidRPr="00D758D2">
        <w:rPr>
          <w:rFonts w:asciiTheme="minorHAnsi" w:hAnsiTheme="minorHAnsi" w:cstheme="minorHAnsi"/>
          <w:sz w:val="16"/>
          <w:szCs w:val="16"/>
        </w:rPr>
        <w:t xml:space="preserve">INFORMACJE I DANE str. </w:t>
      </w:r>
      <w:r w:rsidR="00EA3A1B">
        <w:rPr>
          <w:rFonts w:asciiTheme="minorHAnsi" w:hAnsiTheme="minorHAnsi" w:cstheme="minorHAnsi"/>
          <w:sz w:val="16"/>
          <w:szCs w:val="16"/>
        </w:rPr>
        <w:t>6</w:t>
      </w:r>
    </w:p>
    <w:p w14:paraId="630860F1" w14:textId="067D33A7" w:rsidR="00677D98" w:rsidRPr="00D758D2" w:rsidRDefault="00677D98" w:rsidP="00677D98">
      <w:pPr>
        <w:pStyle w:val="Akapitzlist"/>
        <w:numPr>
          <w:ilvl w:val="0"/>
          <w:numId w:val="7"/>
        </w:numPr>
        <w:spacing w:line="360" w:lineRule="auto"/>
        <w:ind w:left="993" w:hanging="426"/>
        <w:rPr>
          <w:rFonts w:asciiTheme="minorHAnsi" w:hAnsiTheme="minorHAnsi" w:cstheme="minorHAnsi"/>
          <w:sz w:val="16"/>
          <w:szCs w:val="16"/>
        </w:rPr>
      </w:pPr>
      <w:r w:rsidRPr="00D758D2">
        <w:rPr>
          <w:rFonts w:asciiTheme="minorHAnsi" w:hAnsiTheme="minorHAnsi" w:cstheme="minorHAnsi"/>
          <w:sz w:val="16"/>
          <w:szCs w:val="16"/>
        </w:rPr>
        <w:t xml:space="preserve">RODZAJ OGRANICZEŃ LUB ZAKAZÓW W ZABUDOWIE I ZAGOSPODAROWANIU TERENU WYNIKAJĄCYCH Z AKTÓW PRAWA MIEJSCOWEGO LUB DECYZJI O WARUNKACH ZABUDOWY I ZAGOSPODAROWANIA TERENU str. </w:t>
      </w:r>
      <w:r w:rsidR="00EA3A1B">
        <w:rPr>
          <w:rFonts w:asciiTheme="minorHAnsi" w:hAnsiTheme="minorHAnsi" w:cstheme="minorHAnsi"/>
          <w:sz w:val="16"/>
          <w:szCs w:val="16"/>
        </w:rPr>
        <w:t>6</w:t>
      </w:r>
    </w:p>
    <w:p w14:paraId="1BD37117" w14:textId="271765F1" w:rsidR="00677D98" w:rsidRPr="00D758D2" w:rsidRDefault="00677D98" w:rsidP="00677D98">
      <w:pPr>
        <w:pStyle w:val="Akapitzlist"/>
        <w:numPr>
          <w:ilvl w:val="0"/>
          <w:numId w:val="7"/>
        </w:numPr>
        <w:spacing w:line="360" w:lineRule="auto"/>
        <w:ind w:left="993" w:hanging="426"/>
        <w:rPr>
          <w:rFonts w:asciiTheme="minorHAnsi" w:hAnsiTheme="minorHAnsi" w:cstheme="minorHAnsi"/>
          <w:sz w:val="16"/>
          <w:szCs w:val="16"/>
        </w:rPr>
      </w:pPr>
      <w:r w:rsidRPr="00D758D2">
        <w:rPr>
          <w:rFonts w:asciiTheme="minorHAnsi" w:hAnsiTheme="minorHAnsi" w:cstheme="minorHAnsi"/>
          <w:sz w:val="16"/>
          <w:szCs w:val="16"/>
        </w:rPr>
        <w:t xml:space="preserve">CZY DZIAŁKA LUB TEREN, NA KTÓRYM JEST PROJEKTOWANY OBIEKT BUDOWLANY, JEST WPISANY DO REJESTRU ZABYTKÓW LUB DO GMINNEJ EWIDENCJI ZABYTKÓW LUB CZY ZAMIERZENIE BUDOWLANE ZLOKALIZOWANE JEST NA OBSZARZE OBJĘTYM OCHRONĄ KONSERWATORSKĄ str. </w:t>
      </w:r>
      <w:r w:rsidR="00EA3A1B">
        <w:rPr>
          <w:rFonts w:asciiTheme="minorHAnsi" w:hAnsiTheme="minorHAnsi" w:cstheme="minorHAnsi"/>
          <w:sz w:val="16"/>
          <w:szCs w:val="16"/>
        </w:rPr>
        <w:t>7</w:t>
      </w:r>
    </w:p>
    <w:p w14:paraId="7E7F192B" w14:textId="0E1248F5" w:rsidR="00677D98" w:rsidRPr="00D758D2" w:rsidRDefault="00677D98" w:rsidP="00677D98">
      <w:pPr>
        <w:pStyle w:val="Akapitzlist"/>
        <w:numPr>
          <w:ilvl w:val="0"/>
          <w:numId w:val="7"/>
        </w:numPr>
        <w:spacing w:line="360" w:lineRule="auto"/>
        <w:ind w:left="993" w:hanging="426"/>
        <w:rPr>
          <w:rFonts w:asciiTheme="minorHAnsi" w:hAnsiTheme="minorHAnsi" w:cstheme="minorHAnsi"/>
          <w:sz w:val="16"/>
          <w:szCs w:val="16"/>
        </w:rPr>
      </w:pPr>
      <w:r w:rsidRPr="00D758D2">
        <w:rPr>
          <w:rFonts w:asciiTheme="minorHAnsi" w:hAnsiTheme="minorHAnsi" w:cstheme="minorHAnsi"/>
          <w:sz w:val="16"/>
          <w:szCs w:val="16"/>
        </w:rPr>
        <w:t xml:space="preserve">OKREŚLENIE WPŁYWU EKSPLOATACJI GÓRNICZEJ NA DZIAŁKĘ LUB TEREN ZAMIERZENIA BUDOWLANEGO - JEŚLI ZAMIERZENIE BUDOWLANE ZNAJDUJE SIĘ W GRANICACH TERENU GÓRNICZEGO str. </w:t>
      </w:r>
      <w:r w:rsidR="00EA3A1B">
        <w:rPr>
          <w:rFonts w:asciiTheme="minorHAnsi" w:hAnsiTheme="minorHAnsi" w:cstheme="minorHAnsi"/>
          <w:sz w:val="16"/>
          <w:szCs w:val="16"/>
        </w:rPr>
        <w:t>7</w:t>
      </w:r>
    </w:p>
    <w:p w14:paraId="6780ECD3" w14:textId="171D35AB" w:rsidR="00677D98" w:rsidRPr="00D758D2" w:rsidRDefault="00677D98" w:rsidP="00677D98">
      <w:pPr>
        <w:pStyle w:val="Akapitzlist"/>
        <w:numPr>
          <w:ilvl w:val="0"/>
          <w:numId w:val="7"/>
        </w:numPr>
        <w:spacing w:line="360" w:lineRule="auto"/>
        <w:ind w:left="993" w:hanging="426"/>
        <w:rPr>
          <w:rFonts w:asciiTheme="minorHAnsi" w:hAnsiTheme="minorHAnsi" w:cstheme="minorHAnsi"/>
          <w:sz w:val="16"/>
          <w:szCs w:val="16"/>
        </w:rPr>
      </w:pPr>
      <w:r w:rsidRPr="00D758D2">
        <w:rPr>
          <w:rFonts w:asciiTheme="minorHAnsi" w:hAnsiTheme="minorHAnsi" w:cstheme="minorHAnsi"/>
          <w:sz w:val="16"/>
          <w:szCs w:val="16"/>
        </w:rPr>
        <w:t xml:space="preserve">CHARAKTER, CECHY ISTNIEJĄCYCH I PRZEWIDYWANYCH ZAGROŻEŃ DLA ŚRODOWISKA ORAZ HIGIENY I ZDROWIA UŻYTKOWNIKÓW PROJEKTOWANYCH OBIEKTÓW BUDOWLANYCH I ICH OTOCZENIA W ZAKRESIE ZGODNYM Z PRZEPISAMI ODRĘBNYMI str. </w:t>
      </w:r>
      <w:r w:rsidR="00EA3A1B">
        <w:rPr>
          <w:rFonts w:asciiTheme="minorHAnsi" w:hAnsiTheme="minorHAnsi" w:cstheme="minorHAnsi"/>
          <w:sz w:val="16"/>
          <w:szCs w:val="16"/>
        </w:rPr>
        <w:t>7</w:t>
      </w:r>
    </w:p>
    <w:p w14:paraId="2DC45094" w14:textId="6852102F" w:rsidR="004437F8" w:rsidRPr="00D758D2" w:rsidRDefault="004437F8" w:rsidP="004437F8">
      <w:pPr>
        <w:pStyle w:val="Akapitzlist"/>
        <w:numPr>
          <w:ilvl w:val="0"/>
          <w:numId w:val="3"/>
        </w:numPr>
        <w:spacing w:line="360" w:lineRule="auto"/>
        <w:ind w:left="567" w:hanging="283"/>
        <w:rPr>
          <w:rFonts w:asciiTheme="minorHAnsi" w:hAnsiTheme="minorHAnsi" w:cstheme="minorHAnsi"/>
          <w:sz w:val="16"/>
          <w:szCs w:val="16"/>
        </w:rPr>
      </w:pPr>
      <w:r w:rsidRPr="00D758D2">
        <w:rPr>
          <w:rFonts w:asciiTheme="minorHAnsi" w:hAnsiTheme="minorHAnsi" w:cstheme="minorHAnsi"/>
          <w:sz w:val="16"/>
          <w:szCs w:val="16"/>
        </w:rPr>
        <w:t xml:space="preserve">WARUNKI OCHRONY PRZECIWPOŻAROWEJ str. </w:t>
      </w:r>
      <w:r w:rsidR="00EA3A1B">
        <w:rPr>
          <w:rFonts w:asciiTheme="minorHAnsi" w:hAnsiTheme="minorHAnsi" w:cstheme="minorHAnsi"/>
          <w:sz w:val="16"/>
          <w:szCs w:val="16"/>
        </w:rPr>
        <w:t>7</w:t>
      </w:r>
    </w:p>
    <w:p w14:paraId="5F53F6A2" w14:textId="57B35650" w:rsidR="004437F8" w:rsidRPr="00D758D2" w:rsidRDefault="004437F8" w:rsidP="004437F8">
      <w:pPr>
        <w:pStyle w:val="Akapitzlist"/>
        <w:numPr>
          <w:ilvl w:val="0"/>
          <w:numId w:val="3"/>
        </w:numPr>
        <w:spacing w:line="360" w:lineRule="auto"/>
        <w:ind w:left="567" w:hanging="283"/>
        <w:rPr>
          <w:rFonts w:asciiTheme="minorHAnsi" w:hAnsiTheme="minorHAnsi" w:cstheme="minorHAnsi"/>
          <w:sz w:val="16"/>
          <w:szCs w:val="16"/>
        </w:rPr>
      </w:pPr>
      <w:r w:rsidRPr="00D758D2">
        <w:rPr>
          <w:rFonts w:asciiTheme="minorHAnsi" w:hAnsiTheme="minorHAnsi" w:cstheme="minorHAnsi"/>
          <w:sz w:val="16"/>
          <w:szCs w:val="16"/>
        </w:rPr>
        <w:t xml:space="preserve">INNE NIEZBĘDNE DANE str. </w:t>
      </w:r>
      <w:r w:rsidR="00EA3A1B">
        <w:rPr>
          <w:rFonts w:asciiTheme="minorHAnsi" w:hAnsiTheme="minorHAnsi" w:cstheme="minorHAnsi"/>
          <w:sz w:val="16"/>
          <w:szCs w:val="16"/>
        </w:rPr>
        <w:t>7</w:t>
      </w:r>
    </w:p>
    <w:p w14:paraId="33299FE3" w14:textId="0E31C002" w:rsidR="004437F8" w:rsidRPr="00D758D2" w:rsidRDefault="004437F8" w:rsidP="004437F8">
      <w:pPr>
        <w:pStyle w:val="Akapitzlist"/>
        <w:numPr>
          <w:ilvl w:val="0"/>
          <w:numId w:val="3"/>
        </w:numPr>
        <w:spacing w:line="360" w:lineRule="auto"/>
        <w:ind w:left="567" w:hanging="283"/>
        <w:rPr>
          <w:rFonts w:asciiTheme="minorHAnsi" w:hAnsiTheme="minorHAnsi" w:cstheme="minorHAnsi"/>
          <w:sz w:val="16"/>
          <w:szCs w:val="16"/>
        </w:rPr>
      </w:pPr>
      <w:r w:rsidRPr="00D758D2">
        <w:rPr>
          <w:rFonts w:asciiTheme="minorHAnsi" w:hAnsiTheme="minorHAnsi" w:cstheme="minorHAnsi"/>
          <w:sz w:val="16"/>
          <w:szCs w:val="16"/>
        </w:rPr>
        <w:t xml:space="preserve">OBSZAR ODDZIAŁYWANIA OBIEKTU str. </w:t>
      </w:r>
      <w:r w:rsidR="00EA3A1B">
        <w:rPr>
          <w:rFonts w:asciiTheme="minorHAnsi" w:hAnsiTheme="minorHAnsi" w:cstheme="minorHAnsi"/>
          <w:sz w:val="16"/>
          <w:szCs w:val="16"/>
        </w:rPr>
        <w:t>8</w:t>
      </w:r>
    </w:p>
    <w:p w14:paraId="5EE784AE" w14:textId="77777777" w:rsidR="004437F8" w:rsidRPr="00D758D2" w:rsidRDefault="004437F8" w:rsidP="004437F8">
      <w:pPr>
        <w:pStyle w:val="Akapitzlist"/>
        <w:tabs>
          <w:tab w:val="left" w:pos="284"/>
        </w:tabs>
        <w:spacing w:line="360" w:lineRule="auto"/>
        <w:ind w:left="0"/>
        <w:jc w:val="both"/>
        <w:rPr>
          <w:rFonts w:asciiTheme="minorHAnsi" w:hAnsiTheme="minorHAnsi" w:cstheme="minorHAnsi"/>
          <w:b/>
          <w:bCs/>
          <w:sz w:val="20"/>
          <w:szCs w:val="20"/>
        </w:rPr>
      </w:pPr>
    </w:p>
    <w:p w14:paraId="72D9F068" w14:textId="5E6DEFE5" w:rsidR="004437F8" w:rsidRPr="00D758D2" w:rsidRDefault="004437F8" w:rsidP="004437F8">
      <w:pPr>
        <w:pStyle w:val="Akapitzlist"/>
        <w:numPr>
          <w:ilvl w:val="0"/>
          <w:numId w:val="2"/>
        </w:numPr>
        <w:tabs>
          <w:tab w:val="left" w:pos="284"/>
        </w:tabs>
        <w:spacing w:line="360" w:lineRule="auto"/>
        <w:ind w:left="0" w:firstLine="0"/>
        <w:jc w:val="both"/>
        <w:rPr>
          <w:rFonts w:asciiTheme="minorHAnsi" w:hAnsiTheme="minorHAnsi" w:cstheme="minorHAnsi"/>
          <w:b/>
          <w:bCs/>
          <w:sz w:val="20"/>
          <w:szCs w:val="20"/>
        </w:rPr>
      </w:pPr>
      <w:r w:rsidRPr="00D758D2">
        <w:rPr>
          <w:rFonts w:asciiTheme="minorHAnsi" w:hAnsiTheme="minorHAnsi" w:cstheme="minorHAnsi"/>
          <w:b/>
          <w:bCs/>
          <w:sz w:val="20"/>
          <w:szCs w:val="20"/>
        </w:rPr>
        <w:t>CZĘŚĆ RYSUNKOWA PROJEKTU</w:t>
      </w: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7"/>
        <w:gridCol w:w="1843"/>
        <w:gridCol w:w="5670"/>
        <w:gridCol w:w="992"/>
      </w:tblGrid>
      <w:tr w:rsidR="004437F8" w:rsidRPr="00D758D2" w14:paraId="735CBE0F" w14:textId="77777777" w:rsidTr="007C55BC">
        <w:tc>
          <w:tcPr>
            <w:tcW w:w="567" w:type="dxa"/>
            <w:shd w:val="clear" w:color="auto" w:fill="auto"/>
            <w:vAlign w:val="center"/>
          </w:tcPr>
          <w:p w14:paraId="2DE8C6E2" w14:textId="77777777" w:rsidR="004437F8" w:rsidRPr="00D758D2" w:rsidRDefault="004437F8" w:rsidP="007C55BC">
            <w:pPr>
              <w:spacing w:after="0" w:line="240" w:lineRule="auto"/>
              <w:rPr>
                <w:rFonts w:eastAsia="Century Gothic" w:cstheme="minorHAnsi"/>
                <w:b/>
                <w:sz w:val="16"/>
                <w:szCs w:val="16"/>
              </w:rPr>
            </w:pPr>
            <w:r w:rsidRPr="00D758D2">
              <w:rPr>
                <w:rFonts w:eastAsia="Century Gothic" w:cstheme="minorHAnsi"/>
                <w:b/>
                <w:sz w:val="16"/>
                <w:szCs w:val="16"/>
              </w:rPr>
              <w:t>Lp.</w:t>
            </w:r>
          </w:p>
        </w:tc>
        <w:tc>
          <w:tcPr>
            <w:tcW w:w="1843" w:type="dxa"/>
            <w:shd w:val="clear" w:color="auto" w:fill="auto"/>
            <w:vAlign w:val="center"/>
          </w:tcPr>
          <w:p w14:paraId="5622A4BE" w14:textId="77777777" w:rsidR="004437F8" w:rsidRPr="00D758D2" w:rsidRDefault="004437F8" w:rsidP="007C55BC">
            <w:pPr>
              <w:spacing w:after="0" w:line="240" w:lineRule="auto"/>
              <w:rPr>
                <w:rFonts w:eastAsia="Century Gothic" w:cstheme="minorHAnsi"/>
                <w:b/>
                <w:sz w:val="16"/>
                <w:szCs w:val="16"/>
              </w:rPr>
            </w:pPr>
            <w:r w:rsidRPr="00D758D2">
              <w:rPr>
                <w:rFonts w:eastAsia="Century Gothic" w:cstheme="minorHAnsi"/>
                <w:b/>
                <w:sz w:val="16"/>
                <w:szCs w:val="16"/>
              </w:rPr>
              <w:t>Nr rysunku / strony</w:t>
            </w:r>
          </w:p>
        </w:tc>
        <w:tc>
          <w:tcPr>
            <w:tcW w:w="5670" w:type="dxa"/>
            <w:shd w:val="clear" w:color="auto" w:fill="auto"/>
            <w:vAlign w:val="center"/>
          </w:tcPr>
          <w:p w14:paraId="0A16E24C" w14:textId="77777777" w:rsidR="004437F8" w:rsidRPr="00D758D2" w:rsidRDefault="004437F8" w:rsidP="007C55BC">
            <w:pPr>
              <w:spacing w:after="0" w:line="240" w:lineRule="auto"/>
              <w:ind w:right="-113"/>
              <w:jc w:val="both"/>
              <w:rPr>
                <w:rFonts w:eastAsia="Century Gothic" w:cstheme="minorHAnsi"/>
                <w:b/>
                <w:sz w:val="16"/>
                <w:szCs w:val="16"/>
              </w:rPr>
            </w:pPr>
            <w:r w:rsidRPr="00D758D2">
              <w:rPr>
                <w:rFonts w:eastAsia="Century Gothic" w:cstheme="minorHAnsi"/>
                <w:b/>
                <w:sz w:val="16"/>
                <w:szCs w:val="16"/>
              </w:rPr>
              <w:t>Tytuł rysunku</w:t>
            </w:r>
          </w:p>
        </w:tc>
        <w:tc>
          <w:tcPr>
            <w:tcW w:w="992" w:type="dxa"/>
            <w:shd w:val="clear" w:color="auto" w:fill="auto"/>
            <w:vAlign w:val="center"/>
          </w:tcPr>
          <w:p w14:paraId="2AF425D9" w14:textId="77777777" w:rsidR="004437F8" w:rsidRPr="00D758D2" w:rsidRDefault="004437F8" w:rsidP="007C55BC">
            <w:pPr>
              <w:spacing w:after="0" w:line="240" w:lineRule="auto"/>
              <w:rPr>
                <w:rFonts w:eastAsia="Century Gothic" w:cstheme="minorHAnsi"/>
                <w:b/>
                <w:sz w:val="16"/>
                <w:szCs w:val="16"/>
              </w:rPr>
            </w:pPr>
            <w:r w:rsidRPr="00D758D2">
              <w:rPr>
                <w:rFonts w:eastAsia="Century Gothic" w:cstheme="minorHAnsi"/>
                <w:b/>
                <w:sz w:val="16"/>
                <w:szCs w:val="16"/>
              </w:rPr>
              <w:t>Skala</w:t>
            </w:r>
          </w:p>
        </w:tc>
      </w:tr>
      <w:tr w:rsidR="004437F8" w:rsidRPr="00D758D2" w14:paraId="331F836F" w14:textId="77777777" w:rsidTr="00F074BC">
        <w:trPr>
          <w:trHeight w:val="593"/>
        </w:trPr>
        <w:tc>
          <w:tcPr>
            <w:tcW w:w="567" w:type="dxa"/>
            <w:shd w:val="clear" w:color="auto" w:fill="auto"/>
            <w:vAlign w:val="center"/>
          </w:tcPr>
          <w:p w14:paraId="47F4498C" w14:textId="50BF755A" w:rsidR="004437F8" w:rsidRPr="00D758D2" w:rsidRDefault="004437F8" w:rsidP="007C55BC">
            <w:pPr>
              <w:spacing w:after="0" w:line="240" w:lineRule="auto"/>
              <w:rPr>
                <w:rFonts w:eastAsia="Century Gothic" w:cstheme="minorHAnsi"/>
                <w:sz w:val="16"/>
                <w:szCs w:val="16"/>
              </w:rPr>
            </w:pPr>
            <w:r w:rsidRPr="00D758D2">
              <w:rPr>
                <w:rFonts w:eastAsia="Century Gothic" w:cstheme="minorHAnsi"/>
                <w:sz w:val="16"/>
                <w:szCs w:val="16"/>
              </w:rPr>
              <w:t>1</w:t>
            </w:r>
          </w:p>
        </w:tc>
        <w:tc>
          <w:tcPr>
            <w:tcW w:w="1843" w:type="dxa"/>
            <w:shd w:val="clear" w:color="auto" w:fill="FFFFFF" w:themeFill="background1"/>
            <w:vAlign w:val="center"/>
          </w:tcPr>
          <w:p w14:paraId="01B662B2" w14:textId="77777777" w:rsidR="004437F8" w:rsidRPr="00D758D2" w:rsidRDefault="004437F8" w:rsidP="007C55BC">
            <w:pPr>
              <w:spacing w:after="0" w:line="240" w:lineRule="auto"/>
              <w:rPr>
                <w:rFonts w:eastAsia="Century Gothic" w:cstheme="minorHAnsi"/>
                <w:sz w:val="16"/>
                <w:szCs w:val="16"/>
              </w:rPr>
            </w:pPr>
            <w:r w:rsidRPr="00D758D2">
              <w:rPr>
                <w:rFonts w:eastAsia="Century Gothic" w:cstheme="minorHAnsi"/>
                <w:sz w:val="16"/>
                <w:szCs w:val="16"/>
              </w:rPr>
              <w:t>A0</w:t>
            </w:r>
          </w:p>
        </w:tc>
        <w:tc>
          <w:tcPr>
            <w:tcW w:w="5670" w:type="dxa"/>
            <w:shd w:val="clear" w:color="auto" w:fill="FFFFFF" w:themeFill="background1"/>
            <w:vAlign w:val="center"/>
          </w:tcPr>
          <w:p w14:paraId="5FCE6698" w14:textId="77777777" w:rsidR="00D14059" w:rsidRPr="00D758D2" w:rsidRDefault="00B04924" w:rsidP="00D14059">
            <w:pPr>
              <w:spacing w:after="0" w:line="240" w:lineRule="auto"/>
              <w:rPr>
                <w:rFonts w:eastAsia="Century Gothic" w:cstheme="minorHAnsi"/>
                <w:sz w:val="16"/>
                <w:szCs w:val="16"/>
              </w:rPr>
            </w:pPr>
            <w:r w:rsidRPr="00D758D2">
              <w:rPr>
                <w:rFonts w:eastAsia="Century Gothic" w:cstheme="minorHAnsi"/>
                <w:sz w:val="16"/>
                <w:szCs w:val="16"/>
              </w:rPr>
              <w:t>Lokalizacja planowanej inwestycji na mapie zasadniczej</w:t>
            </w:r>
          </w:p>
          <w:p w14:paraId="4CF4EA2E" w14:textId="127DF523" w:rsidR="00D14059" w:rsidRPr="00D758D2" w:rsidRDefault="00F074BC" w:rsidP="00F074BC">
            <w:pPr>
              <w:shd w:val="clear" w:color="auto" w:fill="FFFFFF" w:themeFill="background1"/>
              <w:tabs>
                <w:tab w:val="left" w:pos="284"/>
              </w:tabs>
              <w:spacing w:after="0" w:line="360" w:lineRule="auto"/>
              <w:rPr>
                <w:rFonts w:eastAsia="Century Gothic" w:cstheme="minorHAnsi"/>
                <w:sz w:val="16"/>
                <w:szCs w:val="16"/>
              </w:rPr>
            </w:pPr>
            <w:r w:rsidRPr="00D758D2">
              <w:rPr>
                <w:rFonts w:eastAsia="Century Gothic" w:cstheme="minorHAnsi"/>
                <w:sz w:val="16"/>
                <w:szCs w:val="16"/>
              </w:rPr>
              <w:t>(l</w:t>
            </w:r>
            <w:r w:rsidR="00D14059" w:rsidRPr="00D758D2">
              <w:rPr>
                <w:rFonts w:eastAsia="Century Gothic" w:cstheme="minorHAnsi"/>
                <w:sz w:val="16"/>
                <w:szCs w:val="16"/>
              </w:rPr>
              <w:t>icencja mapy zasadniczej nr WGG.6642.1645.2024_2475_CL1</w:t>
            </w:r>
            <w:r w:rsidRPr="00D758D2">
              <w:rPr>
                <w:rFonts w:eastAsia="Century Gothic" w:cstheme="minorHAnsi"/>
                <w:sz w:val="16"/>
                <w:szCs w:val="16"/>
              </w:rPr>
              <w:t>)</w:t>
            </w:r>
          </w:p>
        </w:tc>
        <w:tc>
          <w:tcPr>
            <w:tcW w:w="992" w:type="dxa"/>
            <w:shd w:val="clear" w:color="auto" w:fill="auto"/>
            <w:vAlign w:val="center"/>
          </w:tcPr>
          <w:p w14:paraId="6AC8C44C" w14:textId="77777777" w:rsidR="004437F8" w:rsidRPr="00D758D2" w:rsidRDefault="004437F8" w:rsidP="007C55BC">
            <w:pPr>
              <w:spacing w:after="0" w:line="240" w:lineRule="auto"/>
              <w:rPr>
                <w:rFonts w:eastAsia="Century Gothic" w:cstheme="minorHAnsi"/>
                <w:sz w:val="16"/>
                <w:szCs w:val="16"/>
              </w:rPr>
            </w:pPr>
            <w:r w:rsidRPr="00D758D2">
              <w:rPr>
                <w:rFonts w:eastAsia="Century Gothic" w:cstheme="minorHAnsi"/>
                <w:sz w:val="16"/>
                <w:szCs w:val="16"/>
              </w:rPr>
              <w:t>1:1000</w:t>
            </w:r>
          </w:p>
        </w:tc>
      </w:tr>
      <w:tr w:rsidR="00B04924" w:rsidRPr="00D758D2" w14:paraId="2782DE0A" w14:textId="77777777" w:rsidTr="007C55BC">
        <w:trPr>
          <w:trHeight w:val="340"/>
        </w:trPr>
        <w:tc>
          <w:tcPr>
            <w:tcW w:w="567" w:type="dxa"/>
            <w:shd w:val="clear" w:color="auto" w:fill="auto"/>
            <w:vAlign w:val="center"/>
          </w:tcPr>
          <w:p w14:paraId="7DD4C34E" w14:textId="628CDB21" w:rsidR="00B04924" w:rsidRPr="00D758D2" w:rsidRDefault="00B04924" w:rsidP="007C55BC">
            <w:pPr>
              <w:spacing w:after="0" w:line="240" w:lineRule="auto"/>
              <w:rPr>
                <w:rFonts w:eastAsia="Century Gothic" w:cstheme="minorHAnsi"/>
                <w:sz w:val="16"/>
                <w:szCs w:val="16"/>
              </w:rPr>
            </w:pPr>
            <w:r w:rsidRPr="00D758D2">
              <w:rPr>
                <w:rFonts w:eastAsia="Century Gothic" w:cstheme="minorHAnsi"/>
                <w:sz w:val="16"/>
                <w:szCs w:val="16"/>
              </w:rPr>
              <w:t>2</w:t>
            </w:r>
          </w:p>
        </w:tc>
        <w:tc>
          <w:tcPr>
            <w:tcW w:w="1843" w:type="dxa"/>
            <w:shd w:val="clear" w:color="auto" w:fill="auto"/>
            <w:vAlign w:val="center"/>
          </w:tcPr>
          <w:p w14:paraId="6655921A" w14:textId="5DDB37F5" w:rsidR="00B04924" w:rsidRPr="00D758D2" w:rsidRDefault="00B04924" w:rsidP="007C55BC">
            <w:pPr>
              <w:spacing w:after="0" w:line="240" w:lineRule="auto"/>
              <w:rPr>
                <w:rFonts w:eastAsia="Century Gothic" w:cstheme="minorHAnsi"/>
                <w:sz w:val="16"/>
                <w:szCs w:val="16"/>
              </w:rPr>
            </w:pPr>
            <w:r w:rsidRPr="00D758D2">
              <w:rPr>
                <w:rFonts w:eastAsia="Century Gothic" w:cstheme="minorHAnsi"/>
                <w:sz w:val="16"/>
                <w:szCs w:val="16"/>
              </w:rPr>
              <w:t>A1-a</w:t>
            </w:r>
          </w:p>
        </w:tc>
        <w:tc>
          <w:tcPr>
            <w:tcW w:w="5670" w:type="dxa"/>
            <w:shd w:val="clear" w:color="auto" w:fill="auto"/>
            <w:vAlign w:val="center"/>
          </w:tcPr>
          <w:p w14:paraId="7BD2D891" w14:textId="57A04AA2" w:rsidR="00B04924" w:rsidRPr="00D758D2" w:rsidRDefault="00B04924" w:rsidP="007C55BC">
            <w:pPr>
              <w:spacing w:after="0" w:line="240" w:lineRule="auto"/>
              <w:rPr>
                <w:rFonts w:eastAsia="Century Gothic" w:cstheme="minorHAnsi"/>
                <w:sz w:val="16"/>
                <w:szCs w:val="16"/>
              </w:rPr>
            </w:pPr>
            <w:r w:rsidRPr="00D758D2">
              <w:rPr>
                <w:rFonts w:eastAsia="Century Gothic" w:cstheme="minorHAnsi"/>
                <w:sz w:val="16"/>
                <w:szCs w:val="16"/>
              </w:rPr>
              <w:t>Mapa do celów projektowych</w:t>
            </w:r>
          </w:p>
        </w:tc>
        <w:tc>
          <w:tcPr>
            <w:tcW w:w="992" w:type="dxa"/>
            <w:shd w:val="clear" w:color="auto" w:fill="auto"/>
            <w:vAlign w:val="center"/>
          </w:tcPr>
          <w:p w14:paraId="62CB2CCF" w14:textId="01D0A97C" w:rsidR="00B04924" w:rsidRPr="00D758D2" w:rsidRDefault="00B04924" w:rsidP="007C55BC">
            <w:pPr>
              <w:spacing w:after="0" w:line="240" w:lineRule="auto"/>
              <w:rPr>
                <w:rFonts w:eastAsia="Century Gothic" w:cstheme="minorHAnsi"/>
                <w:sz w:val="16"/>
                <w:szCs w:val="16"/>
              </w:rPr>
            </w:pPr>
            <w:r w:rsidRPr="00D758D2">
              <w:rPr>
                <w:rFonts w:eastAsia="Century Gothic" w:cstheme="minorHAnsi"/>
                <w:sz w:val="16"/>
                <w:szCs w:val="16"/>
              </w:rPr>
              <w:t>1:500</w:t>
            </w:r>
          </w:p>
        </w:tc>
      </w:tr>
      <w:tr w:rsidR="004437F8" w:rsidRPr="00D758D2" w14:paraId="7E74E140" w14:textId="77777777" w:rsidTr="007C55BC">
        <w:trPr>
          <w:trHeight w:val="340"/>
        </w:trPr>
        <w:tc>
          <w:tcPr>
            <w:tcW w:w="567" w:type="dxa"/>
            <w:shd w:val="clear" w:color="auto" w:fill="auto"/>
            <w:vAlign w:val="center"/>
          </w:tcPr>
          <w:p w14:paraId="5B01FB7C" w14:textId="59029266" w:rsidR="004437F8" w:rsidRPr="00D758D2" w:rsidRDefault="00B04924" w:rsidP="007C55BC">
            <w:pPr>
              <w:spacing w:after="0" w:line="240" w:lineRule="auto"/>
              <w:rPr>
                <w:rFonts w:eastAsia="Century Gothic" w:cstheme="minorHAnsi"/>
                <w:sz w:val="16"/>
                <w:szCs w:val="16"/>
              </w:rPr>
            </w:pPr>
            <w:r w:rsidRPr="00D758D2">
              <w:rPr>
                <w:rFonts w:eastAsia="Century Gothic" w:cstheme="minorHAnsi"/>
                <w:sz w:val="16"/>
                <w:szCs w:val="16"/>
              </w:rPr>
              <w:t>3</w:t>
            </w:r>
          </w:p>
        </w:tc>
        <w:tc>
          <w:tcPr>
            <w:tcW w:w="1843" w:type="dxa"/>
            <w:shd w:val="clear" w:color="auto" w:fill="auto"/>
            <w:vAlign w:val="center"/>
          </w:tcPr>
          <w:p w14:paraId="7619ACCB" w14:textId="77777777" w:rsidR="004437F8" w:rsidRPr="00D758D2" w:rsidRDefault="004437F8" w:rsidP="007C55BC">
            <w:pPr>
              <w:spacing w:after="0" w:line="240" w:lineRule="auto"/>
              <w:rPr>
                <w:rFonts w:eastAsia="Century Gothic" w:cstheme="minorHAnsi"/>
                <w:sz w:val="16"/>
                <w:szCs w:val="16"/>
              </w:rPr>
            </w:pPr>
            <w:r w:rsidRPr="00D758D2">
              <w:rPr>
                <w:rFonts w:eastAsia="Century Gothic" w:cstheme="minorHAnsi"/>
                <w:sz w:val="16"/>
                <w:szCs w:val="16"/>
              </w:rPr>
              <w:t>A1</w:t>
            </w:r>
          </w:p>
        </w:tc>
        <w:tc>
          <w:tcPr>
            <w:tcW w:w="5670" w:type="dxa"/>
            <w:shd w:val="clear" w:color="auto" w:fill="auto"/>
            <w:vAlign w:val="center"/>
          </w:tcPr>
          <w:p w14:paraId="5206E566" w14:textId="77777777" w:rsidR="004437F8" w:rsidRPr="00D758D2" w:rsidRDefault="004437F8" w:rsidP="007C55BC">
            <w:pPr>
              <w:spacing w:after="0" w:line="240" w:lineRule="auto"/>
              <w:rPr>
                <w:rFonts w:eastAsia="Century Gothic" w:cstheme="minorHAnsi"/>
                <w:sz w:val="16"/>
                <w:szCs w:val="16"/>
              </w:rPr>
            </w:pPr>
            <w:r w:rsidRPr="00D758D2">
              <w:rPr>
                <w:rFonts w:eastAsia="Century Gothic" w:cstheme="minorHAnsi"/>
                <w:sz w:val="16"/>
                <w:szCs w:val="16"/>
              </w:rPr>
              <w:t>Projekt zagospodarowania ternu</w:t>
            </w:r>
          </w:p>
        </w:tc>
        <w:tc>
          <w:tcPr>
            <w:tcW w:w="992" w:type="dxa"/>
            <w:shd w:val="clear" w:color="auto" w:fill="auto"/>
            <w:vAlign w:val="center"/>
          </w:tcPr>
          <w:p w14:paraId="6D9B6B6B" w14:textId="77777777" w:rsidR="004437F8" w:rsidRPr="00D758D2" w:rsidRDefault="004437F8" w:rsidP="007C55BC">
            <w:pPr>
              <w:spacing w:after="0" w:line="240" w:lineRule="auto"/>
              <w:rPr>
                <w:rFonts w:eastAsia="Century Gothic" w:cstheme="minorHAnsi"/>
                <w:sz w:val="16"/>
                <w:szCs w:val="16"/>
              </w:rPr>
            </w:pPr>
            <w:r w:rsidRPr="00D758D2">
              <w:rPr>
                <w:rFonts w:eastAsia="Century Gothic" w:cstheme="minorHAnsi"/>
                <w:sz w:val="16"/>
                <w:szCs w:val="16"/>
              </w:rPr>
              <w:t>1:500</w:t>
            </w:r>
          </w:p>
        </w:tc>
      </w:tr>
    </w:tbl>
    <w:p w14:paraId="2246026B" w14:textId="75320903" w:rsidR="00335FD6" w:rsidRPr="00D758D2" w:rsidRDefault="00335FD6">
      <w:pPr>
        <w:rPr>
          <w:rFonts w:cstheme="minorHAnsi"/>
          <w:b/>
          <w:bCs/>
          <w:sz w:val="16"/>
          <w:szCs w:val="16"/>
        </w:rPr>
      </w:pPr>
    </w:p>
    <w:p w14:paraId="1B90A590" w14:textId="6C2A516D" w:rsidR="00335FD6" w:rsidRPr="00D758D2" w:rsidRDefault="00335FD6">
      <w:pPr>
        <w:rPr>
          <w:rFonts w:cstheme="minorHAnsi"/>
          <w:b/>
          <w:bCs/>
          <w:sz w:val="16"/>
          <w:szCs w:val="16"/>
        </w:rPr>
      </w:pPr>
      <w:r w:rsidRPr="00D758D2">
        <w:rPr>
          <w:rFonts w:cstheme="minorHAnsi"/>
          <w:b/>
          <w:bCs/>
          <w:sz w:val="16"/>
          <w:szCs w:val="16"/>
        </w:rPr>
        <w:br w:type="page"/>
      </w:r>
    </w:p>
    <w:p w14:paraId="43FD3429" w14:textId="77777777" w:rsidR="00723646" w:rsidRPr="00D758D2" w:rsidRDefault="00723646" w:rsidP="00723646">
      <w:pPr>
        <w:pBdr>
          <w:bottom w:val="single" w:sz="24" w:space="1" w:color="auto"/>
        </w:pBdr>
        <w:rPr>
          <w:rFonts w:cstheme="minorHAnsi"/>
          <w:b/>
          <w:bCs/>
          <w:sz w:val="32"/>
          <w:szCs w:val="32"/>
        </w:rPr>
      </w:pPr>
      <w:r w:rsidRPr="00D758D2">
        <w:rPr>
          <w:rFonts w:cstheme="minorHAnsi"/>
          <w:b/>
          <w:bCs/>
          <w:sz w:val="32"/>
          <w:szCs w:val="32"/>
        </w:rPr>
        <w:lastRenderedPageBreak/>
        <w:t xml:space="preserve">CZĘŚĆ OPISOWA PROJETKU </w:t>
      </w:r>
    </w:p>
    <w:p w14:paraId="106AD0D5" w14:textId="4DE9082E" w:rsidR="00723646" w:rsidRPr="00D758D2" w:rsidRDefault="00723646" w:rsidP="00B04924">
      <w:pPr>
        <w:pStyle w:val="Akapitzlist"/>
        <w:numPr>
          <w:ilvl w:val="0"/>
          <w:numId w:val="8"/>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PRZEDMIOT ZAMIERZENIA BUDOWLANEGO</w:t>
      </w:r>
    </w:p>
    <w:p w14:paraId="0E6CC061" w14:textId="77777777" w:rsidR="00B04924" w:rsidRPr="00D758D2" w:rsidRDefault="00B04924" w:rsidP="00A2238E">
      <w:pPr>
        <w:pStyle w:val="Akapitzlist"/>
        <w:spacing w:line="360" w:lineRule="auto"/>
        <w:ind w:left="426"/>
        <w:jc w:val="both"/>
        <w:rPr>
          <w:rFonts w:asciiTheme="minorHAnsi" w:hAnsiTheme="minorHAnsi" w:cstheme="minorHAnsi"/>
          <w:b/>
          <w:bCs/>
          <w:color w:val="000000" w:themeColor="text1"/>
          <w:sz w:val="20"/>
          <w:szCs w:val="20"/>
        </w:rPr>
      </w:pPr>
    </w:p>
    <w:p w14:paraId="1C44660F" w14:textId="77777777" w:rsidR="00B04924" w:rsidRPr="00D758D2" w:rsidRDefault="00B04924" w:rsidP="00A2238E">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D758D2">
        <w:rPr>
          <w:rFonts w:eastAsia="Arial" w:cstheme="minorHAnsi"/>
          <w:color w:val="000000" w:themeColor="text1"/>
          <w:sz w:val="20"/>
          <w:szCs w:val="20"/>
          <w:lang w:eastAsia="pl-PL"/>
        </w:rPr>
        <w:t>Przedmiotem opracowania jest projekt zagospodarowania działki w zakresie budowy windy zewnętrznej przeznaczonej dla osób o ograniczonej zdolności poruszania się przy wejściu głównym do szpitala. Szyb windowy dostępny będzie z poziomu terenu i zapewni dostęp na poziom parteru i piętra +1.</w:t>
      </w:r>
    </w:p>
    <w:p w14:paraId="267752D3" w14:textId="77777777" w:rsidR="00B04924" w:rsidRPr="00D758D2" w:rsidRDefault="00B04924" w:rsidP="00B04924">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D758D2">
        <w:rPr>
          <w:rFonts w:eastAsia="Arial" w:cstheme="minorHAnsi"/>
          <w:color w:val="000000" w:themeColor="text1"/>
          <w:sz w:val="20"/>
          <w:szCs w:val="20"/>
          <w:lang w:eastAsia="pl-PL"/>
        </w:rPr>
        <w:t xml:space="preserve">Teren inwestycji znajduje się na działce nr ew. 7416 w obrębie 0009 przy ul. Plac Medyków 1 w Sosnowcu i dotyczy budynku frontowego szpitala o oznaczeniu „D” oraz „E” gdzie znajduje się wejście główne. </w:t>
      </w:r>
    </w:p>
    <w:p w14:paraId="4AB1329B" w14:textId="752318E9" w:rsidR="00B04924" w:rsidRPr="00D758D2" w:rsidRDefault="00B04924" w:rsidP="004848D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D758D2">
        <w:rPr>
          <w:rFonts w:eastAsia="Arial" w:cstheme="minorHAnsi"/>
          <w:b/>
          <w:bCs/>
          <w:color w:val="000000" w:themeColor="text1"/>
          <w:sz w:val="20"/>
          <w:szCs w:val="20"/>
          <w:u w:val="single"/>
          <w:lang w:eastAsia="pl-PL"/>
        </w:rPr>
        <w:t>Część opisową i część graficzną projektu sporządzono na podstawie</w:t>
      </w:r>
      <w:r w:rsidRPr="00D758D2">
        <w:rPr>
          <w:rFonts w:eastAsia="Arial" w:cstheme="minorHAnsi"/>
          <w:color w:val="000000" w:themeColor="text1"/>
          <w:sz w:val="20"/>
          <w:szCs w:val="20"/>
          <w:lang w:eastAsia="pl-PL"/>
        </w:rPr>
        <w:t>:</w:t>
      </w:r>
    </w:p>
    <w:p w14:paraId="0AEF48DE"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 xml:space="preserve">Wytyczne min. g.p. i b. z dnia 15.12.94 dz. ust. nr.10 poz. 47 oraz z dnia </w:t>
      </w:r>
      <w:proofErr w:type="gramStart"/>
      <w:r w:rsidRPr="00D758D2">
        <w:rPr>
          <w:rFonts w:asciiTheme="minorHAnsi" w:eastAsia="Arial" w:hAnsiTheme="minorHAnsi" w:cstheme="minorHAnsi"/>
          <w:color w:val="000000" w:themeColor="text1"/>
          <w:sz w:val="20"/>
          <w:szCs w:val="20"/>
        </w:rPr>
        <w:t>7 .</w:t>
      </w:r>
      <w:proofErr w:type="gramEnd"/>
      <w:r w:rsidRPr="00D758D2">
        <w:rPr>
          <w:rFonts w:asciiTheme="minorHAnsi" w:eastAsia="Arial" w:hAnsiTheme="minorHAnsi" w:cstheme="minorHAnsi"/>
          <w:color w:val="000000" w:themeColor="text1"/>
          <w:sz w:val="20"/>
          <w:szCs w:val="20"/>
        </w:rPr>
        <w:t>07.94 dz. ust. nr. 89 poz. 414 oraz min. inwest. i rozwoju z dnia 07.06.2019 poz. 1065 z póz. zm. oraz ustawą z dnia 07-07-1994 dz. ust.  poz. 1333, z 3 sierpnia 2020r. prawo budowlane z późniejszymi zmianami.</w:t>
      </w:r>
    </w:p>
    <w:p w14:paraId="18CB16FC"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Wytyczne inwestora</w:t>
      </w:r>
    </w:p>
    <w:p w14:paraId="423D8D13"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 xml:space="preserve">Program funkcjonalno-użytkowy </w:t>
      </w:r>
    </w:p>
    <w:p w14:paraId="4E59EF56"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 xml:space="preserve">Dokumentacja w posiadaniu inwestora </w:t>
      </w:r>
    </w:p>
    <w:p w14:paraId="6B3FA37C"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 xml:space="preserve">Dokumentacja badań podłoża gruntowego </w:t>
      </w:r>
    </w:p>
    <w:p w14:paraId="036FC5CF"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 xml:space="preserve">Inwentaryzacja stanu istniejącego </w:t>
      </w:r>
    </w:p>
    <w:p w14:paraId="7204501E"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Mapa do celów projektowych w skali 1:500</w:t>
      </w:r>
    </w:p>
    <w:p w14:paraId="1555B6F5" w14:textId="799B4B32" w:rsidR="004848DC" w:rsidRPr="00D758D2" w:rsidRDefault="004848DC"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Mapa zasadnicza w skali 1:1000</w:t>
      </w:r>
    </w:p>
    <w:p w14:paraId="2A827866"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Miejscowy plan zagospodarowania przestrzennego nr. 798/xlvii/2021 z dn. 30 września 2021 roku. Teren o oznaczeniu AC.57UZ usługi zdrowia zgodnie z mpzp.</w:t>
      </w:r>
    </w:p>
    <w:p w14:paraId="5B0BC56A" w14:textId="1CFE2DA9"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Rozporządzenie Ministra z dnia11.09.2020r. w sprawie szczegółowego zakresu i formy projektu budowlanego (Dz. U. z 2020 r, poz. 1609);</w:t>
      </w:r>
    </w:p>
    <w:p w14:paraId="6DA169AB"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Rozporządzenie Ministra Pracy i Polityki Socjalnej z dnia 26.09.1997r. w sprawie ogólnych przepisów bezpieczeństwa i higieny pracy (Dz. U. 2013 Nr 169, poz.1650 z późn. zm.).</w:t>
      </w:r>
    </w:p>
    <w:p w14:paraId="45F4576C"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Rozporządzenie Ministra Zdrowia z dnia 26 marca 2019 r. (Dz.U. 2019 poz. 595) w sprawie szczegółowych wymagań, jakim powinny odpowiadać pomieszczenia i urządzenia podmiotu wykonującego działalność leczniczą</w:t>
      </w:r>
    </w:p>
    <w:p w14:paraId="49CAB2FC"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Ustawa z dnia 07-07-1994 Prawo Budowlane z późniejszymi zmianami tekst jednolity z dnia 7 lipca 2020 poz. 1333.</w:t>
      </w:r>
    </w:p>
    <w:p w14:paraId="004144D8" w14:textId="1D4D616C"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Rozporządzenie Ministra Infrastruktury z dnia 12 kwietnia 2002r. w sprawie warunków technicznych, jakim powinny odpowiadać budynki i ich usytuowanie (Dz. U. 2002 nr 75 poz. 690 z późn. zm.) Prawo budowlane (Dz. U. z dn. 07.07 1994 z późn. zm.).</w:t>
      </w:r>
    </w:p>
    <w:p w14:paraId="62FAB708" w14:textId="459E5E01"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Rozporządzenie Ministra Spraw Wewnętrznych i Administracji z dnia 7 czerwca 2010r.</w:t>
      </w:r>
      <w:r w:rsidR="0021795C" w:rsidRPr="00D758D2">
        <w:rPr>
          <w:rFonts w:asciiTheme="minorHAnsi" w:eastAsia="Arial" w:hAnsiTheme="minorHAnsi" w:cstheme="minorHAnsi"/>
          <w:color w:val="000000" w:themeColor="text1"/>
          <w:sz w:val="20"/>
          <w:szCs w:val="20"/>
        </w:rPr>
        <w:t xml:space="preserve"> </w:t>
      </w:r>
      <w:r w:rsidRPr="00D758D2">
        <w:rPr>
          <w:rFonts w:asciiTheme="minorHAnsi" w:eastAsia="Arial" w:hAnsiTheme="minorHAnsi" w:cstheme="minorHAnsi"/>
          <w:color w:val="000000" w:themeColor="text1"/>
          <w:sz w:val="20"/>
          <w:szCs w:val="20"/>
        </w:rPr>
        <w:t xml:space="preserve">w sprawie ochrony przeciwpożarowej budynków, innych obiektów budowlanych i terenów (Dz. U. Nr 109, poz. 719 ze zm.) </w:t>
      </w:r>
    </w:p>
    <w:p w14:paraId="474CA053" w14:textId="083934CF"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 xml:space="preserve">Rozporządzenie Ministra Spraw Wewnętrznych i Administracji z dnia 24 lipca 2009r.w sprawie przeciwpożarowego zaopatrzenia w wodę oraz dróg pożarowych (Dz. U. Nr 124, poz. 1030) </w:t>
      </w:r>
    </w:p>
    <w:p w14:paraId="61AF6006" w14:textId="3C9F4061"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lastRenderedPageBreak/>
        <w:t>Rozporządzenie Ministra Spraw Wewnętrznych i Administracji z dnia 8sierpnia 2023r.w sprawie uzgadniania projektu budowlanego pod względem ochrony przeciwpożarowej (Dz. U. z 2023 r. poz. 1563).</w:t>
      </w:r>
    </w:p>
    <w:p w14:paraId="2003B826"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color w:val="000000" w:themeColor="text1"/>
          <w:sz w:val="20"/>
          <w:szCs w:val="20"/>
        </w:rPr>
      </w:pPr>
      <w:r w:rsidRPr="00D758D2">
        <w:rPr>
          <w:rFonts w:asciiTheme="minorHAnsi" w:eastAsia="Arial" w:hAnsiTheme="minorHAnsi" w:cstheme="minorHAnsi"/>
          <w:color w:val="000000" w:themeColor="text1"/>
          <w:sz w:val="20"/>
          <w:szCs w:val="20"/>
        </w:rPr>
        <w:t>Inne przepisy i normy dotyczące ochrony przeciwpożarowej.</w:t>
      </w:r>
    </w:p>
    <w:p w14:paraId="49BC47D8" w14:textId="4475A26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D758D2">
        <w:rPr>
          <w:rFonts w:asciiTheme="minorHAnsi" w:eastAsia="Arial" w:hAnsiTheme="minorHAnsi" w:cstheme="minorHAnsi"/>
          <w:color w:val="000000" w:themeColor="text1"/>
          <w:sz w:val="20"/>
          <w:szCs w:val="20"/>
        </w:rPr>
        <w:t xml:space="preserve">„Standardy dostępności dla polityki spójności 2021 – 2027”. Załącznik nr 2 do Wytycznych dotyczących realizacji zasad równościowych w ramach funduszy unijnych na lata 2021-2027 </w:t>
      </w:r>
      <w:r w:rsidRPr="00D758D2">
        <w:rPr>
          <w:rFonts w:asciiTheme="minorHAnsi" w:eastAsia="Arial" w:hAnsiTheme="minorHAnsi" w:cstheme="minorHAnsi"/>
          <w:sz w:val="20"/>
          <w:szCs w:val="20"/>
        </w:rPr>
        <w:t>wydanych przez Ministra Funduszy i Polityki Regionalnej. Data wydania: 29.12.2022.</w:t>
      </w:r>
    </w:p>
    <w:p w14:paraId="571D1298" w14:textId="77777777" w:rsidR="00B04924" w:rsidRPr="00D758D2" w:rsidRDefault="00B04924" w:rsidP="00B04924">
      <w:pPr>
        <w:pStyle w:val="Akapitzlist"/>
        <w:widowControl w:val="0"/>
        <w:tabs>
          <w:tab w:val="left" w:pos="426"/>
        </w:tabs>
        <w:suppressAutoHyphens/>
        <w:autoSpaceDE w:val="0"/>
        <w:spacing w:line="360" w:lineRule="auto"/>
        <w:ind w:left="426"/>
        <w:rPr>
          <w:rFonts w:asciiTheme="minorHAnsi" w:eastAsia="Arial" w:hAnsiTheme="minorHAnsi" w:cstheme="minorHAnsi"/>
          <w:sz w:val="20"/>
          <w:szCs w:val="20"/>
        </w:rPr>
      </w:pPr>
      <w:hyperlink r:id="rId10" w:history="1">
        <w:r w:rsidRPr="00D758D2">
          <w:rPr>
            <w:rStyle w:val="Hipercze"/>
            <w:rFonts w:asciiTheme="minorHAnsi" w:eastAsia="Arial" w:hAnsiTheme="minorHAnsi" w:cstheme="minorHAnsi"/>
            <w:color w:val="auto"/>
            <w:sz w:val="20"/>
            <w:szCs w:val="20"/>
          </w:rPr>
          <w:t>https://www.funduszeeuropejskie.gov.pl/media/138487/Zalacznik_nr_2_Standardy_dostepnosci.pdf</w:t>
        </w:r>
      </w:hyperlink>
    </w:p>
    <w:p w14:paraId="115F24FE" w14:textId="77777777" w:rsidR="00B04924" w:rsidRPr="00D758D2" w:rsidRDefault="00B04924" w:rsidP="00B04924">
      <w:pPr>
        <w:pStyle w:val="Akapitzlist"/>
        <w:widowControl w:val="0"/>
        <w:numPr>
          <w:ilvl w:val="0"/>
          <w:numId w:val="16"/>
        </w:numPr>
        <w:tabs>
          <w:tab w:val="left" w:pos="426"/>
        </w:tabs>
        <w:suppressAutoHyphens/>
        <w:autoSpaceDE w:val="0"/>
        <w:spacing w:line="360" w:lineRule="auto"/>
        <w:ind w:left="426" w:hanging="426"/>
        <w:rPr>
          <w:rFonts w:asciiTheme="minorHAnsi" w:eastAsia="Arial" w:hAnsiTheme="minorHAnsi" w:cstheme="minorHAnsi"/>
          <w:sz w:val="20"/>
          <w:szCs w:val="20"/>
        </w:rPr>
      </w:pPr>
      <w:r w:rsidRPr="00D758D2">
        <w:rPr>
          <w:rFonts w:asciiTheme="minorHAnsi" w:eastAsia="Arial" w:hAnsiTheme="minorHAnsi" w:cstheme="minorHAnsi"/>
          <w:sz w:val="20"/>
          <w:szCs w:val="20"/>
        </w:rPr>
        <w:t xml:space="preserve">"Standard dostępności szpitali" wydany przez Ministerstwo Zdrowia. Data wydania: marzec 2022 </w:t>
      </w:r>
      <w:hyperlink r:id="rId11" w:history="1">
        <w:r w:rsidRPr="00D758D2">
          <w:rPr>
            <w:rStyle w:val="Hipercze"/>
            <w:rFonts w:asciiTheme="minorHAnsi" w:eastAsia="Arial" w:hAnsiTheme="minorHAnsi" w:cstheme="minorHAnsi"/>
            <w:color w:val="auto"/>
            <w:sz w:val="20"/>
            <w:szCs w:val="20"/>
          </w:rPr>
          <w:t>https://zdrowie.gov.pl/uploads/pub/pages/page_1103/text_images/Standard%20dost%C4%99pno%C5%9Bci%20Szpitali.pdf</w:t>
        </w:r>
      </w:hyperlink>
    </w:p>
    <w:p w14:paraId="2B70C260" w14:textId="77777777" w:rsidR="00B04924" w:rsidRPr="00D758D2" w:rsidRDefault="00B04924" w:rsidP="00B04924">
      <w:pPr>
        <w:pStyle w:val="Akapitzlist"/>
        <w:spacing w:line="360" w:lineRule="auto"/>
        <w:ind w:left="426"/>
        <w:jc w:val="both"/>
        <w:rPr>
          <w:rFonts w:asciiTheme="minorHAnsi" w:hAnsiTheme="minorHAnsi" w:cstheme="minorHAnsi"/>
          <w:b/>
          <w:bCs/>
          <w:color w:val="000000" w:themeColor="text1"/>
          <w:sz w:val="16"/>
          <w:szCs w:val="16"/>
        </w:rPr>
      </w:pPr>
    </w:p>
    <w:p w14:paraId="6A6B2171" w14:textId="428D090F" w:rsidR="00723646" w:rsidRPr="00D758D2" w:rsidRDefault="00723646" w:rsidP="0021795C">
      <w:pPr>
        <w:pStyle w:val="Akapitzlist"/>
        <w:numPr>
          <w:ilvl w:val="0"/>
          <w:numId w:val="8"/>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 xml:space="preserve">ISTNIEJĄCY STAN ZAGOSPODAROWANIA DZIAŁKI  </w:t>
      </w:r>
    </w:p>
    <w:p w14:paraId="271BC155" w14:textId="77777777" w:rsidR="0021795C" w:rsidRPr="00D758D2" w:rsidRDefault="0021795C" w:rsidP="0021795C">
      <w:pPr>
        <w:widowControl w:val="0"/>
        <w:suppressAutoHyphens/>
        <w:autoSpaceDE w:val="0"/>
        <w:spacing w:after="0" w:line="360" w:lineRule="auto"/>
        <w:ind w:firstLine="426"/>
        <w:jc w:val="both"/>
        <w:rPr>
          <w:rFonts w:eastAsia="Arial" w:cstheme="minorHAnsi"/>
          <w:color w:val="000000" w:themeColor="text1"/>
          <w:sz w:val="20"/>
          <w:szCs w:val="20"/>
          <w:lang w:eastAsia="pl-PL"/>
        </w:rPr>
      </w:pPr>
    </w:p>
    <w:p w14:paraId="2BC81F1B" w14:textId="25DCEA78" w:rsidR="0021795C" w:rsidRPr="00D758D2" w:rsidRDefault="0021795C" w:rsidP="0021795C">
      <w:pPr>
        <w:widowControl w:val="0"/>
        <w:suppressAutoHyphens/>
        <w:autoSpaceDE w:val="0"/>
        <w:spacing w:after="0" w:line="360" w:lineRule="auto"/>
        <w:ind w:firstLine="426"/>
        <w:jc w:val="both"/>
        <w:rPr>
          <w:rFonts w:eastAsia="Arial" w:cstheme="minorHAnsi"/>
          <w:sz w:val="20"/>
          <w:szCs w:val="20"/>
          <w:lang w:eastAsia="pl-PL"/>
        </w:rPr>
      </w:pPr>
      <w:r w:rsidRPr="00D758D2">
        <w:rPr>
          <w:rFonts w:eastAsia="Arial" w:cstheme="minorHAnsi"/>
          <w:sz w:val="20"/>
          <w:szCs w:val="20"/>
          <w:lang w:eastAsia="pl-PL"/>
        </w:rPr>
        <w:t>Teren przeznaczony pod inwestycję leży przy ulicy Plac Medyków 1 w rejonie ulic Żeromskiego, Inwestycyjnej, w dzielnicy Pogoń w Sosnowcu na granicy z Będzinem. Na mapie do celów projektowych zaznaczono granice terenu objętego opracowaniem i oznaczono go literami ABCD-A.</w:t>
      </w:r>
    </w:p>
    <w:p w14:paraId="375E1970" w14:textId="6ED49525" w:rsidR="0021795C" w:rsidRPr="00D758D2" w:rsidRDefault="0021795C" w:rsidP="0021795C">
      <w:pPr>
        <w:widowControl w:val="0"/>
        <w:suppressAutoHyphens/>
        <w:autoSpaceDE w:val="0"/>
        <w:spacing w:after="0" w:line="360" w:lineRule="auto"/>
        <w:ind w:firstLine="426"/>
        <w:jc w:val="both"/>
        <w:rPr>
          <w:rFonts w:eastAsia="Arial" w:cstheme="minorHAnsi"/>
          <w:sz w:val="20"/>
          <w:szCs w:val="20"/>
          <w:lang w:eastAsia="pl-PL"/>
        </w:rPr>
      </w:pPr>
      <w:r w:rsidRPr="00D758D2">
        <w:rPr>
          <w:rFonts w:eastAsia="Arial" w:cstheme="minorHAnsi"/>
          <w:sz w:val="20"/>
          <w:szCs w:val="20"/>
          <w:lang w:eastAsia="pl-PL"/>
        </w:rPr>
        <w:t xml:space="preserve">Teren inwestycji od strony zachodniej, północnej i wschodniej otoczony jest granicą pomiędzy miastami Sosnowiec i Będzin. Od strony południowej teren działki graniczy z działkami niezabudowanymi z lądowiskiem dla helikopterów na działce 53. Frontowy budynek szpitala jest budynkiem 4 kondygnacyjnym z podpiwniczeniem. Parter budynku z holem wejściowym do budynku znajduje się około 130cm ponad poziomem terenu zewnętrznego. </w:t>
      </w:r>
    </w:p>
    <w:p w14:paraId="3002B43B" w14:textId="6D11E0D0" w:rsidR="0021795C" w:rsidRPr="00D758D2" w:rsidRDefault="0021795C" w:rsidP="0021795C">
      <w:pPr>
        <w:widowControl w:val="0"/>
        <w:suppressAutoHyphens/>
        <w:autoSpaceDE w:val="0"/>
        <w:spacing w:after="0" w:line="360" w:lineRule="auto"/>
        <w:ind w:firstLine="426"/>
        <w:jc w:val="both"/>
        <w:rPr>
          <w:rFonts w:eastAsia="Arial" w:cstheme="minorHAnsi"/>
          <w:sz w:val="20"/>
          <w:szCs w:val="20"/>
          <w:lang w:eastAsia="pl-PL"/>
        </w:rPr>
      </w:pPr>
      <w:r w:rsidRPr="00D758D2">
        <w:rPr>
          <w:rFonts w:eastAsia="Arial" w:cstheme="minorHAnsi"/>
          <w:sz w:val="20"/>
          <w:szCs w:val="20"/>
          <w:lang w:eastAsia="pl-PL"/>
        </w:rPr>
        <w:t xml:space="preserve">Dojazd do działki zapewniony jest od strony ulicy Żeromskiego </w:t>
      </w:r>
      <w:r w:rsidR="00D8559F" w:rsidRPr="00D758D2">
        <w:rPr>
          <w:rFonts w:eastAsia="Arial" w:cstheme="minorHAnsi"/>
          <w:sz w:val="20"/>
          <w:szCs w:val="20"/>
          <w:lang w:eastAsia="pl-PL"/>
        </w:rPr>
        <w:t xml:space="preserve">oraz do budynków szpitala </w:t>
      </w:r>
      <w:r w:rsidRPr="00D758D2">
        <w:rPr>
          <w:rFonts w:eastAsia="Arial" w:cstheme="minorHAnsi"/>
          <w:sz w:val="20"/>
          <w:szCs w:val="20"/>
          <w:lang w:eastAsia="pl-PL"/>
        </w:rPr>
        <w:t xml:space="preserve">drogami wewnętrznymi. Budynek oraz plac przed budynkiem głównym znajdują się od strony północno-zachodniej. Plac od strony północno-zachodniej stanowi główną drogę pieszą od strony transportu publicznego w ulicy Żeromskiego oraz parkingów. </w:t>
      </w:r>
    </w:p>
    <w:p w14:paraId="72C90D67" w14:textId="77777777" w:rsidR="0021795C" w:rsidRPr="00D758D2" w:rsidRDefault="0021795C" w:rsidP="0021795C">
      <w:pPr>
        <w:widowControl w:val="0"/>
        <w:suppressAutoHyphens/>
        <w:autoSpaceDE w:val="0"/>
        <w:spacing w:after="0" w:line="360" w:lineRule="auto"/>
        <w:ind w:firstLine="426"/>
        <w:jc w:val="both"/>
        <w:rPr>
          <w:rFonts w:eastAsia="Arial" w:cstheme="minorHAnsi"/>
          <w:sz w:val="20"/>
          <w:szCs w:val="20"/>
          <w:lang w:eastAsia="pl-PL"/>
        </w:rPr>
      </w:pPr>
      <w:r w:rsidRPr="00D758D2">
        <w:rPr>
          <w:rFonts w:eastAsia="Arial" w:cstheme="minorHAnsi"/>
          <w:sz w:val="20"/>
          <w:szCs w:val="20"/>
          <w:lang w:eastAsia="pl-PL"/>
        </w:rPr>
        <w:t>Plac przecięty jest dwoma drogami dojazdowymi oraz otoczony drogą od strony wschodniej. Teren utwardzony placu głównego wykonany jest z płyt chodnikowych 50x50 i 35x35cm z krawężnikami. Drogi dojazdowe o szer. około 6m na terenie działki pokryte są asfaltem. Od strony ulicy Żeromskiego oraz otaczających parkingów ruch pieszy w kierunku budynku szpitala odbywa się poprzez plac. Plac otoczony jest terenem zielonym porośniętym trawą i urządzoną zielenią niską. Na terenie placu dodatkowo znajdują się ławki, pojemniki na odpady oraz pojemnik na odpady z tworzyw sztucznych.</w:t>
      </w:r>
    </w:p>
    <w:p w14:paraId="56116A2D" w14:textId="70AA6806" w:rsidR="004848DC" w:rsidRPr="00D758D2" w:rsidRDefault="004848DC" w:rsidP="004848DC">
      <w:pPr>
        <w:widowControl w:val="0"/>
        <w:suppressAutoHyphens/>
        <w:autoSpaceDE w:val="0"/>
        <w:spacing w:after="0" w:line="360" w:lineRule="auto"/>
        <w:ind w:firstLine="426"/>
        <w:jc w:val="both"/>
        <w:rPr>
          <w:rFonts w:eastAsia="Arial" w:cstheme="minorHAnsi"/>
          <w:sz w:val="20"/>
          <w:szCs w:val="20"/>
          <w:lang w:eastAsia="pl-PL"/>
        </w:rPr>
      </w:pPr>
      <w:r w:rsidRPr="00D758D2">
        <w:rPr>
          <w:rFonts w:eastAsia="Arial" w:cstheme="minorHAnsi"/>
          <w:sz w:val="20"/>
          <w:szCs w:val="20"/>
          <w:lang w:eastAsia="pl-PL"/>
        </w:rPr>
        <w:t xml:space="preserve">Teren przedmiotowej działki jest nachylony z niewielkim spadkiem w kierunku południowo-wschodnim i wynosi w najwyższym punkcie 286.76m n.p.m. oraz 284.35m n.p.m. w strefie wejściowej do budynku. Różnica terenu wynosi około 2,4m. Na trasie dojścia do budynku znajdują się schody z pięcioma stopniami, fundament pod maszty oraz dwa przejścia przez drogi dojazdowe. </w:t>
      </w:r>
    </w:p>
    <w:p w14:paraId="63325F62" w14:textId="37F77E88" w:rsidR="004848DC" w:rsidRPr="00D758D2" w:rsidRDefault="004848DC" w:rsidP="004848DC">
      <w:pPr>
        <w:widowControl w:val="0"/>
        <w:suppressAutoHyphens/>
        <w:autoSpaceDE w:val="0"/>
        <w:spacing w:after="0" w:line="360" w:lineRule="auto"/>
        <w:ind w:firstLine="426"/>
        <w:jc w:val="both"/>
        <w:rPr>
          <w:rFonts w:eastAsia="Arial" w:cstheme="minorHAnsi"/>
          <w:color w:val="000000" w:themeColor="text1"/>
          <w:sz w:val="20"/>
          <w:szCs w:val="20"/>
          <w:lang w:eastAsia="pl-PL"/>
        </w:rPr>
      </w:pPr>
      <w:r w:rsidRPr="00D758D2">
        <w:rPr>
          <w:rFonts w:eastAsia="Arial" w:cstheme="minorHAnsi"/>
          <w:sz w:val="20"/>
          <w:szCs w:val="20"/>
          <w:lang w:eastAsia="pl-PL"/>
        </w:rPr>
        <w:t xml:space="preserve">Do budynku z poziomu terenu prowadzą schody ośmiostopniowe. Obecnie schody zostały doposażone w platformę przyschodową dla osób niepełnosprawnych. Od strony schodów wejściowych znajduje się wyznaczone miejsce parkingowe dla osób niepełnosprawnych oraz pozostałe miejsca parkingowe. Teren placu jest całkowicie wykończony.  </w:t>
      </w:r>
    </w:p>
    <w:p w14:paraId="5027FEC8" w14:textId="781A1744" w:rsidR="00723646" w:rsidRPr="00D758D2" w:rsidRDefault="00723646" w:rsidP="00852C5E">
      <w:pPr>
        <w:pStyle w:val="Akapitzlist"/>
        <w:numPr>
          <w:ilvl w:val="0"/>
          <w:numId w:val="8"/>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lastRenderedPageBreak/>
        <w:t xml:space="preserve">PROJEKTOWANE ZAGOSPODAROWANIE DZIAŁKI </w:t>
      </w:r>
    </w:p>
    <w:p w14:paraId="04186FA3" w14:textId="77777777" w:rsidR="00852C5E" w:rsidRPr="00D758D2" w:rsidRDefault="00852C5E" w:rsidP="00852C5E">
      <w:pPr>
        <w:pStyle w:val="Akapitzlist"/>
        <w:spacing w:line="360" w:lineRule="auto"/>
        <w:ind w:left="851"/>
        <w:rPr>
          <w:rFonts w:asciiTheme="minorHAnsi" w:hAnsiTheme="minorHAnsi" w:cstheme="minorHAnsi"/>
          <w:b/>
          <w:bCs/>
          <w:color w:val="000000" w:themeColor="text1"/>
          <w:sz w:val="20"/>
          <w:szCs w:val="20"/>
        </w:rPr>
      </w:pPr>
    </w:p>
    <w:p w14:paraId="29662BE7" w14:textId="35F7F255" w:rsidR="00723646" w:rsidRPr="00D758D2" w:rsidRDefault="00723646" w:rsidP="00723646">
      <w:pPr>
        <w:pStyle w:val="Akapitzlist"/>
        <w:numPr>
          <w:ilvl w:val="0"/>
          <w:numId w:val="11"/>
        </w:numPr>
        <w:spacing w:line="360" w:lineRule="auto"/>
        <w:ind w:left="851" w:hanging="426"/>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URZĄDZENIA BUDOWLANE ZWIĄZANE Z OBIEKTAMI BUDOWLANYMI</w:t>
      </w:r>
    </w:p>
    <w:p w14:paraId="0F204FB7" w14:textId="77777777" w:rsidR="00D758D2" w:rsidRPr="00D758D2" w:rsidRDefault="004848DC" w:rsidP="00D758D2">
      <w:pPr>
        <w:widowControl w:val="0"/>
        <w:suppressAutoHyphens/>
        <w:autoSpaceDE w:val="0"/>
        <w:spacing w:after="0" w:line="360" w:lineRule="auto"/>
        <w:ind w:firstLine="426"/>
        <w:jc w:val="both"/>
        <w:rPr>
          <w:rFonts w:eastAsia="Arial" w:cstheme="minorHAnsi"/>
          <w:sz w:val="20"/>
          <w:szCs w:val="20"/>
          <w:lang w:eastAsia="pl-PL"/>
        </w:rPr>
      </w:pPr>
      <w:r w:rsidRPr="00D758D2">
        <w:rPr>
          <w:rFonts w:eastAsia="Arial" w:cstheme="minorHAnsi"/>
          <w:sz w:val="20"/>
          <w:szCs w:val="20"/>
          <w:lang w:eastAsia="pl-PL"/>
        </w:rPr>
        <w:t xml:space="preserve">Prace budowlane </w:t>
      </w:r>
      <w:r w:rsidR="003571EB" w:rsidRPr="00D758D2">
        <w:rPr>
          <w:rFonts w:eastAsia="Arial" w:cstheme="minorHAnsi"/>
          <w:sz w:val="20"/>
          <w:szCs w:val="20"/>
          <w:lang w:eastAsia="pl-PL"/>
        </w:rPr>
        <w:t xml:space="preserve">w zakresie terenu zewnętrznego </w:t>
      </w:r>
      <w:r w:rsidRPr="00D758D2">
        <w:rPr>
          <w:rFonts w:eastAsia="Arial" w:cstheme="minorHAnsi"/>
          <w:sz w:val="20"/>
          <w:szCs w:val="20"/>
          <w:lang w:eastAsia="pl-PL"/>
        </w:rPr>
        <w:t xml:space="preserve">będą dotyczyły budowy szybu windowego od strony elewacji północnej wraz z wykonaniem dojścia i dojazdu do wejścia do windy z poziomu terenu zewnętrznego w celu zapewnienia i poprawy dostępności osobom ze szczególnymi potrzebami.  </w:t>
      </w:r>
      <w:r w:rsidR="00D758D2" w:rsidRPr="00D758D2">
        <w:rPr>
          <w:rFonts w:eastAsia="Arial" w:cstheme="minorHAnsi"/>
          <w:sz w:val="20"/>
          <w:szCs w:val="20"/>
          <w:lang w:eastAsia="pl-PL"/>
        </w:rPr>
        <w:t xml:space="preserve">Projektowany </w:t>
      </w:r>
      <w:r w:rsidRPr="00D758D2">
        <w:rPr>
          <w:rFonts w:eastAsia="Arial" w:cstheme="minorHAnsi"/>
          <w:sz w:val="20"/>
          <w:szCs w:val="20"/>
          <w:lang w:eastAsia="pl-PL"/>
        </w:rPr>
        <w:t>szyb</w:t>
      </w:r>
      <w:r w:rsidR="00D758D2" w:rsidRPr="00D758D2">
        <w:rPr>
          <w:rFonts w:eastAsia="Arial" w:cstheme="minorHAnsi"/>
          <w:sz w:val="20"/>
          <w:szCs w:val="20"/>
          <w:lang w:eastAsia="pl-PL"/>
        </w:rPr>
        <w:t xml:space="preserve"> </w:t>
      </w:r>
      <w:r w:rsidRPr="00D758D2">
        <w:rPr>
          <w:rFonts w:eastAsia="Arial" w:cstheme="minorHAnsi"/>
          <w:sz w:val="20"/>
          <w:szCs w:val="20"/>
          <w:lang w:eastAsia="pl-PL"/>
        </w:rPr>
        <w:t>z systemowym zadaszeniem nad wejściem do windy obsług</w:t>
      </w:r>
      <w:r w:rsidR="00D758D2" w:rsidRPr="00D758D2">
        <w:rPr>
          <w:rFonts w:eastAsia="Arial" w:cstheme="minorHAnsi"/>
          <w:sz w:val="20"/>
          <w:szCs w:val="20"/>
          <w:lang w:eastAsia="pl-PL"/>
        </w:rPr>
        <w:t>iwać będzie</w:t>
      </w:r>
      <w:r w:rsidRPr="00D758D2">
        <w:rPr>
          <w:rFonts w:eastAsia="Arial" w:cstheme="minorHAnsi"/>
          <w:sz w:val="20"/>
          <w:szCs w:val="20"/>
          <w:lang w:eastAsia="pl-PL"/>
        </w:rPr>
        <w:t xml:space="preserve"> poziom terenu, podwyższony poziom 0, kondygnację +1. </w:t>
      </w:r>
    </w:p>
    <w:p w14:paraId="29BD07B1" w14:textId="0A2BA59A" w:rsidR="00D758D2" w:rsidRPr="00D758D2" w:rsidRDefault="003571EB" w:rsidP="00D758D2">
      <w:pPr>
        <w:widowControl w:val="0"/>
        <w:suppressAutoHyphens/>
        <w:autoSpaceDE w:val="0"/>
        <w:spacing w:after="0" w:line="360" w:lineRule="auto"/>
        <w:ind w:firstLine="426"/>
        <w:jc w:val="both"/>
        <w:rPr>
          <w:rFonts w:eastAsia="Arial" w:cstheme="minorHAnsi"/>
          <w:sz w:val="20"/>
          <w:szCs w:val="20"/>
          <w:lang w:eastAsia="pl-PL"/>
        </w:rPr>
      </w:pPr>
      <w:r w:rsidRPr="00D758D2">
        <w:rPr>
          <w:rFonts w:eastAsia="Arial" w:cstheme="minorHAnsi"/>
          <w:sz w:val="20"/>
          <w:szCs w:val="20"/>
          <w:lang w:eastAsia="pl-PL"/>
        </w:rPr>
        <w:t xml:space="preserve">Dźwig i szyb windowy </w:t>
      </w:r>
      <w:r w:rsidR="00D758D2" w:rsidRPr="00D758D2">
        <w:rPr>
          <w:rFonts w:eastAsia="Arial" w:cstheme="minorHAnsi"/>
          <w:sz w:val="20"/>
          <w:szCs w:val="20"/>
          <w:lang w:eastAsia="pl-PL"/>
        </w:rPr>
        <w:t xml:space="preserve">zaprojektowano jako </w:t>
      </w:r>
      <w:r w:rsidRPr="00D758D2">
        <w:rPr>
          <w:rFonts w:eastAsia="Arial" w:cstheme="minorHAnsi"/>
          <w:sz w:val="20"/>
          <w:szCs w:val="20"/>
          <w:lang w:eastAsia="pl-PL"/>
        </w:rPr>
        <w:t>samonośny, oddylatowany od budynku szpitalnego.</w:t>
      </w:r>
      <w:r w:rsidR="00281565" w:rsidRPr="00D758D2">
        <w:rPr>
          <w:rFonts w:eastAsia="Arial" w:cstheme="minorHAnsi"/>
          <w:sz w:val="20"/>
          <w:szCs w:val="20"/>
          <w:lang w:eastAsia="pl-PL"/>
        </w:rPr>
        <w:t xml:space="preserve"> </w:t>
      </w:r>
    </w:p>
    <w:p w14:paraId="74112FEB" w14:textId="27C4E67C" w:rsidR="00D758D2" w:rsidRPr="00D758D2" w:rsidRDefault="00D758D2" w:rsidP="00D758D2">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D758D2">
        <w:rPr>
          <w:rFonts w:asciiTheme="minorHAnsi" w:eastAsia="Arial" w:hAnsiTheme="minorHAnsi" w:cstheme="minorHAnsi"/>
          <w:sz w:val="20"/>
          <w:szCs w:val="20"/>
        </w:rPr>
        <w:t xml:space="preserve">Projektowane </w:t>
      </w:r>
      <w:r w:rsidR="00281565" w:rsidRPr="00D758D2">
        <w:rPr>
          <w:rFonts w:asciiTheme="minorHAnsi" w:eastAsia="Arial" w:hAnsiTheme="minorHAnsi" w:cstheme="minorHAnsi"/>
          <w:sz w:val="20"/>
          <w:szCs w:val="20"/>
        </w:rPr>
        <w:t>wymiary zewnętrzne szybu</w:t>
      </w:r>
      <w:r w:rsidRPr="00D758D2">
        <w:rPr>
          <w:rFonts w:asciiTheme="minorHAnsi" w:eastAsia="Arial" w:hAnsiTheme="minorHAnsi" w:cstheme="minorHAnsi"/>
          <w:sz w:val="20"/>
          <w:szCs w:val="20"/>
        </w:rPr>
        <w:t>:</w:t>
      </w:r>
      <w:r w:rsidRPr="00D758D2">
        <w:rPr>
          <w:rFonts w:asciiTheme="minorHAnsi" w:eastAsia="Arial" w:hAnsiTheme="minorHAnsi" w:cstheme="minorHAnsi"/>
          <w:sz w:val="20"/>
          <w:szCs w:val="20"/>
        </w:rPr>
        <w:tab/>
      </w:r>
      <w:r w:rsidRPr="00D758D2">
        <w:rPr>
          <w:rFonts w:asciiTheme="minorHAnsi" w:eastAsia="Arial" w:hAnsiTheme="minorHAnsi" w:cstheme="minorHAnsi"/>
          <w:sz w:val="20"/>
          <w:szCs w:val="20"/>
        </w:rPr>
        <w:tab/>
      </w:r>
      <w:r w:rsidR="00281565" w:rsidRPr="00D758D2">
        <w:rPr>
          <w:rFonts w:asciiTheme="minorHAnsi" w:eastAsia="Arial" w:hAnsiTheme="minorHAnsi" w:cstheme="minorHAnsi"/>
          <w:sz w:val="20"/>
          <w:szCs w:val="20"/>
        </w:rPr>
        <w:t xml:space="preserve">2,25x1,94m, </w:t>
      </w:r>
    </w:p>
    <w:p w14:paraId="2C7B0768" w14:textId="1AB87477" w:rsidR="003411CB" w:rsidRDefault="00D758D2" w:rsidP="00D758D2">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D758D2">
        <w:rPr>
          <w:rFonts w:asciiTheme="minorHAnsi" w:eastAsia="Arial" w:hAnsiTheme="minorHAnsi" w:cstheme="minorHAnsi"/>
          <w:sz w:val="20"/>
          <w:szCs w:val="20"/>
        </w:rPr>
        <w:t>Projektowana wysokość szybu:</w:t>
      </w:r>
      <w:r w:rsidRPr="00D758D2">
        <w:rPr>
          <w:rFonts w:asciiTheme="minorHAnsi" w:eastAsia="Arial" w:hAnsiTheme="minorHAnsi" w:cstheme="minorHAnsi"/>
          <w:sz w:val="20"/>
          <w:szCs w:val="20"/>
        </w:rPr>
        <w:tab/>
      </w:r>
      <w:r w:rsidRPr="00D758D2">
        <w:rPr>
          <w:rFonts w:asciiTheme="minorHAnsi" w:eastAsia="Arial" w:hAnsiTheme="minorHAnsi" w:cstheme="minorHAnsi"/>
          <w:sz w:val="20"/>
          <w:szCs w:val="20"/>
        </w:rPr>
        <w:tab/>
      </w:r>
      <w:r w:rsidRPr="00D758D2">
        <w:rPr>
          <w:rFonts w:asciiTheme="minorHAnsi" w:eastAsia="Arial" w:hAnsiTheme="minorHAnsi" w:cstheme="minorHAnsi"/>
          <w:sz w:val="20"/>
          <w:szCs w:val="20"/>
        </w:rPr>
        <w:tab/>
      </w:r>
      <w:r w:rsidR="00281565" w:rsidRPr="00D758D2">
        <w:rPr>
          <w:rFonts w:asciiTheme="minorHAnsi" w:eastAsia="Arial" w:hAnsiTheme="minorHAnsi" w:cstheme="minorHAnsi"/>
          <w:sz w:val="20"/>
          <w:szCs w:val="20"/>
        </w:rPr>
        <w:t xml:space="preserve"> ok.9,55m </w:t>
      </w:r>
    </w:p>
    <w:p w14:paraId="3148548A" w14:textId="77777777" w:rsidR="00D758D2" w:rsidRPr="00D758D2" w:rsidRDefault="00D758D2" w:rsidP="00D758D2">
      <w:pPr>
        <w:pStyle w:val="Akapitzlist"/>
        <w:widowControl w:val="0"/>
        <w:tabs>
          <w:tab w:val="left" w:pos="426"/>
        </w:tabs>
        <w:suppressAutoHyphens/>
        <w:autoSpaceDE w:val="0"/>
        <w:spacing w:line="360" w:lineRule="auto"/>
        <w:ind w:left="426"/>
        <w:jc w:val="both"/>
        <w:rPr>
          <w:rFonts w:asciiTheme="minorHAnsi" w:eastAsia="Arial" w:hAnsiTheme="minorHAnsi" w:cstheme="minorHAnsi"/>
          <w:sz w:val="20"/>
          <w:szCs w:val="20"/>
        </w:rPr>
      </w:pPr>
    </w:p>
    <w:p w14:paraId="4FAF1050" w14:textId="6AADE6C5" w:rsidR="00723646" w:rsidRPr="00D758D2" w:rsidRDefault="00723646" w:rsidP="00723646">
      <w:pPr>
        <w:pStyle w:val="Akapitzlist"/>
        <w:numPr>
          <w:ilvl w:val="0"/>
          <w:numId w:val="11"/>
        </w:numPr>
        <w:spacing w:line="360" w:lineRule="auto"/>
        <w:ind w:left="851" w:hanging="426"/>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 xml:space="preserve">SPOSÓB ODPROWADZANIA LUB OCZYSZCZANIA ŚCIEKÓW </w:t>
      </w:r>
    </w:p>
    <w:p w14:paraId="46D8FD97" w14:textId="77777777" w:rsidR="00B173D9" w:rsidRPr="00D758D2" w:rsidRDefault="00B173D9" w:rsidP="00D8559F">
      <w:pPr>
        <w:pStyle w:val="Akapitzlist"/>
        <w:widowControl w:val="0"/>
        <w:numPr>
          <w:ilvl w:val="0"/>
          <w:numId w:val="16"/>
        </w:numPr>
        <w:tabs>
          <w:tab w:val="left" w:pos="426"/>
        </w:tabs>
        <w:suppressAutoHyphens/>
        <w:autoSpaceDE w:val="0"/>
        <w:spacing w:line="360" w:lineRule="auto"/>
        <w:ind w:left="426" w:hanging="426"/>
        <w:jc w:val="both"/>
        <w:rPr>
          <w:rFonts w:asciiTheme="minorHAnsi" w:hAnsiTheme="minorHAnsi" w:cstheme="minorHAnsi"/>
          <w:color w:val="000000" w:themeColor="text1"/>
          <w:sz w:val="20"/>
          <w:szCs w:val="20"/>
        </w:rPr>
      </w:pPr>
      <w:r w:rsidRPr="00D758D2">
        <w:rPr>
          <w:rFonts w:asciiTheme="minorHAnsi" w:hAnsiTheme="minorHAnsi" w:cstheme="minorHAnsi"/>
          <w:color w:val="000000" w:themeColor="text1"/>
          <w:sz w:val="20"/>
          <w:szCs w:val="20"/>
        </w:rPr>
        <w:t>Ścieki bytowe</w:t>
      </w:r>
    </w:p>
    <w:p w14:paraId="4C026A78" w14:textId="3B8DB802" w:rsidR="004848DC" w:rsidRPr="00D758D2" w:rsidRDefault="004848DC" w:rsidP="00D8559F">
      <w:pPr>
        <w:pStyle w:val="Akapitzlist"/>
        <w:widowControl w:val="0"/>
        <w:suppressAutoHyphens/>
        <w:autoSpaceDE w:val="0"/>
        <w:spacing w:line="360" w:lineRule="auto"/>
        <w:ind w:left="426"/>
        <w:jc w:val="both"/>
        <w:rPr>
          <w:rFonts w:asciiTheme="minorHAnsi" w:hAnsiTheme="minorHAnsi" w:cstheme="minorHAnsi"/>
          <w:color w:val="000000" w:themeColor="text1"/>
          <w:sz w:val="20"/>
          <w:szCs w:val="20"/>
        </w:rPr>
      </w:pPr>
      <w:r w:rsidRPr="00D758D2">
        <w:rPr>
          <w:rFonts w:asciiTheme="minorHAnsi" w:hAnsiTheme="minorHAnsi" w:cstheme="minorHAnsi"/>
          <w:color w:val="000000" w:themeColor="text1"/>
          <w:sz w:val="20"/>
          <w:szCs w:val="20"/>
        </w:rPr>
        <w:t xml:space="preserve">Projektowana inwestycja nie będzie generować </w:t>
      </w:r>
      <w:r w:rsidR="00B173D9" w:rsidRPr="00D758D2">
        <w:rPr>
          <w:rFonts w:asciiTheme="minorHAnsi" w:hAnsiTheme="minorHAnsi" w:cstheme="minorHAnsi"/>
          <w:color w:val="000000" w:themeColor="text1"/>
          <w:sz w:val="20"/>
          <w:szCs w:val="20"/>
        </w:rPr>
        <w:t xml:space="preserve">ścieków bytowych. </w:t>
      </w:r>
    </w:p>
    <w:p w14:paraId="4B7D7F02" w14:textId="2EFA04DD" w:rsidR="00B173D9" w:rsidRPr="00D758D2" w:rsidRDefault="00B173D9" w:rsidP="00D8559F">
      <w:pPr>
        <w:pStyle w:val="Akapitzlist"/>
        <w:widowControl w:val="0"/>
        <w:numPr>
          <w:ilvl w:val="0"/>
          <w:numId w:val="16"/>
        </w:numPr>
        <w:tabs>
          <w:tab w:val="left" w:pos="426"/>
        </w:tabs>
        <w:suppressAutoHyphens/>
        <w:autoSpaceDE w:val="0"/>
        <w:spacing w:line="360" w:lineRule="auto"/>
        <w:ind w:left="426" w:hanging="426"/>
        <w:jc w:val="both"/>
        <w:rPr>
          <w:rFonts w:asciiTheme="minorHAnsi" w:hAnsiTheme="minorHAnsi" w:cstheme="minorHAnsi"/>
          <w:color w:val="000000" w:themeColor="text1"/>
          <w:sz w:val="20"/>
          <w:szCs w:val="20"/>
        </w:rPr>
      </w:pPr>
      <w:r w:rsidRPr="00D758D2">
        <w:rPr>
          <w:rFonts w:asciiTheme="minorHAnsi" w:hAnsiTheme="minorHAnsi" w:cstheme="minorHAnsi"/>
          <w:color w:val="000000" w:themeColor="text1"/>
          <w:sz w:val="20"/>
          <w:szCs w:val="20"/>
        </w:rPr>
        <w:t>Wody opadowe</w:t>
      </w:r>
    </w:p>
    <w:p w14:paraId="3F1C0366" w14:textId="66530153" w:rsidR="00852C5E" w:rsidRPr="00D758D2" w:rsidRDefault="00B173D9" w:rsidP="00654FBA">
      <w:pPr>
        <w:pStyle w:val="Akapitzlist"/>
        <w:widowControl w:val="0"/>
        <w:suppressAutoHyphens/>
        <w:spacing w:line="360" w:lineRule="auto"/>
        <w:ind w:left="0" w:firstLine="426"/>
        <w:jc w:val="both"/>
        <w:rPr>
          <w:rFonts w:asciiTheme="minorHAnsi" w:hAnsiTheme="minorHAnsi" w:cstheme="minorHAnsi"/>
          <w:color w:val="000000" w:themeColor="text1"/>
          <w:sz w:val="20"/>
          <w:szCs w:val="20"/>
        </w:rPr>
      </w:pPr>
      <w:r w:rsidRPr="00B173D9">
        <w:rPr>
          <w:rFonts w:asciiTheme="minorHAnsi" w:hAnsiTheme="minorHAnsi" w:cstheme="minorHAnsi"/>
          <w:color w:val="000000" w:themeColor="text1"/>
          <w:sz w:val="20"/>
          <w:szCs w:val="20"/>
        </w:rPr>
        <w:t>Całość wody opadowej zgodnie z §28 rozporządzenia Ministra Infrastruktury w sprawie warunków technicznych, jakim powinny odpowiadać budynki i ich usytuowanie (Dz.U. 2019 poz. 1065)</w:t>
      </w:r>
      <w:r w:rsidR="00654FBA">
        <w:rPr>
          <w:rFonts w:asciiTheme="minorHAnsi" w:hAnsiTheme="minorHAnsi" w:cstheme="minorHAnsi"/>
          <w:color w:val="000000" w:themeColor="text1"/>
          <w:sz w:val="20"/>
          <w:szCs w:val="20"/>
        </w:rPr>
        <w:t xml:space="preserve"> z dachu projektowanego szybu</w:t>
      </w:r>
      <w:r w:rsidRPr="00B173D9">
        <w:rPr>
          <w:rFonts w:asciiTheme="minorHAnsi" w:hAnsiTheme="minorHAnsi" w:cstheme="minorHAnsi"/>
          <w:color w:val="000000" w:themeColor="text1"/>
          <w:sz w:val="20"/>
          <w:szCs w:val="20"/>
        </w:rPr>
        <w:t xml:space="preserve"> </w:t>
      </w:r>
      <w:r w:rsidRPr="00D758D2">
        <w:rPr>
          <w:rFonts w:asciiTheme="minorHAnsi" w:hAnsiTheme="minorHAnsi" w:cstheme="minorHAnsi"/>
          <w:color w:val="000000" w:themeColor="text1"/>
          <w:sz w:val="20"/>
          <w:szCs w:val="20"/>
        </w:rPr>
        <w:t>odprowadzana będzie</w:t>
      </w:r>
      <w:r w:rsidR="00654FBA">
        <w:rPr>
          <w:rFonts w:asciiTheme="minorHAnsi" w:hAnsiTheme="minorHAnsi" w:cstheme="minorHAnsi"/>
          <w:color w:val="000000" w:themeColor="text1"/>
          <w:sz w:val="20"/>
          <w:szCs w:val="20"/>
        </w:rPr>
        <w:t xml:space="preserve"> bezpośrednio</w:t>
      </w:r>
      <w:r w:rsidRPr="00D758D2">
        <w:rPr>
          <w:rFonts w:asciiTheme="minorHAnsi" w:hAnsiTheme="minorHAnsi" w:cstheme="minorHAnsi"/>
          <w:color w:val="000000" w:themeColor="text1"/>
          <w:sz w:val="20"/>
          <w:szCs w:val="20"/>
        </w:rPr>
        <w:t xml:space="preserve"> </w:t>
      </w:r>
      <w:r w:rsidR="00852C5E" w:rsidRPr="00D758D2">
        <w:rPr>
          <w:rFonts w:asciiTheme="minorHAnsi" w:hAnsiTheme="minorHAnsi" w:cstheme="minorHAnsi"/>
          <w:color w:val="000000" w:themeColor="text1"/>
          <w:sz w:val="20"/>
          <w:szCs w:val="20"/>
        </w:rPr>
        <w:t xml:space="preserve">część istniejącego dachu </w:t>
      </w:r>
      <w:r w:rsidRPr="00D758D2">
        <w:rPr>
          <w:rFonts w:asciiTheme="minorHAnsi" w:hAnsiTheme="minorHAnsi" w:cstheme="minorHAnsi"/>
          <w:color w:val="000000" w:themeColor="text1"/>
          <w:sz w:val="20"/>
          <w:szCs w:val="20"/>
        </w:rPr>
        <w:t xml:space="preserve">poprzez uformowany spadek dachu, następnie </w:t>
      </w:r>
      <w:r w:rsidR="00852C5E" w:rsidRPr="00D758D2">
        <w:rPr>
          <w:rFonts w:asciiTheme="minorHAnsi" w:hAnsiTheme="minorHAnsi" w:cstheme="minorHAnsi"/>
          <w:color w:val="000000" w:themeColor="text1"/>
          <w:sz w:val="20"/>
          <w:szCs w:val="20"/>
        </w:rPr>
        <w:t xml:space="preserve">woda </w:t>
      </w:r>
      <w:r w:rsidRPr="00D758D2">
        <w:rPr>
          <w:rFonts w:asciiTheme="minorHAnsi" w:hAnsiTheme="minorHAnsi" w:cstheme="minorHAnsi"/>
          <w:color w:val="000000" w:themeColor="text1"/>
          <w:sz w:val="20"/>
          <w:szCs w:val="20"/>
        </w:rPr>
        <w:t xml:space="preserve">poprzez rury spustowe </w:t>
      </w:r>
      <w:r w:rsidR="00852C5E" w:rsidRPr="00D758D2">
        <w:rPr>
          <w:rFonts w:asciiTheme="minorHAnsi" w:hAnsiTheme="minorHAnsi" w:cstheme="minorHAnsi"/>
          <w:color w:val="000000" w:themeColor="text1"/>
          <w:sz w:val="20"/>
          <w:szCs w:val="20"/>
        </w:rPr>
        <w:t xml:space="preserve">odprowadzana będzie </w:t>
      </w:r>
      <w:r w:rsidRPr="00D758D2">
        <w:rPr>
          <w:rFonts w:asciiTheme="minorHAnsi" w:hAnsiTheme="minorHAnsi" w:cstheme="minorHAnsi"/>
          <w:color w:val="000000" w:themeColor="text1"/>
          <w:sz w:val="20"/>
          <w:szCs w:val="20"/>
        </w:rPr>
        <w:t>na własny teren chłonny lub do istniejącej instalacji kanalizacji deszczowej.</w:t>
      </w:r>
    </w:p>
    <w:p w14:paraId="339FC7FC" w14:textId="152F0CC6" w:rsidR="00D758D2" w:rsidRDefault="003571EB" w:rsidP="00D758D2">
      <w:pPr>
        <w:pStyle w:val="Akapitzlist"/>
        <w:widowControl w:val="0"/>
        <w:suppressAutoHyphens/>
        <w:spacing w:line="360" w:lineRule="auto"/>
        <w:ind w:left="0" w:firstLine="426"/>
        <w:jc w:val="both"/>
        <w:rPr>
          <w:rFonts w:asciiTheme="minorHAnsi" w:hAnsiTheme="minorHAnsi" w:cstheme="minorHAnsi"/>
          <w:color w:val="000000" w:themeColor="text1"/>
          <w:sz w:val="20"/>
          <w:szCs w:val="20"/>
        </w:rPr>
      </w:pPr>
      <w:r w:rsidRPr="00D758D2">
        <w:rPr>
          <w:rFonts w:asciiTheme="minorHAnsi" w:hAnsiTheme="minorHAnsi" w:cstheme="minorHAnsi"/>
          <w:color w:val="000000" w:themeColor="text1"/>
          <w:sz w:val="20"/>
          <w:szCs w:val="20"/>
        </w:rPr>
        <w:t>Poziom p</w:t>
      </w:r>
      <w:r w:rsidR="00B173D9" w:rsidRPr="00D758D2">
        <w:rPr>
          <w:rFonts w:asciiTheme="minorHAnsi" w:hAnsiTheme="minorHAnsi" w:cstheme="minorHAnsi"/>
          <w:color w:val="000000" w:themeColor="text1"/>
          <w:sz w:val="20"/>
          <w:szCs w:val="20"/>
        </w:rPr>
        <w:t xml:space="preserve">owierzchni terenu działki budowlanej objętej inwestycją nie ulega zmianom, nie </w:t>
      </w:r>
      <w:r w:rsidRPr="00D758D2">
        <w:rPr>
          <w:rFonts w:asciiTheme="minorHAnsi" w:hAnsiTheme="minorHAnsi" w:cstheme="minorHAnsi"/>
          <w:color w:val="000000" w:themeColor="text1"/>
          <w:sz w:val="20"/>
          <w:szCs w:val="20"/>
        </w:rPr>
        <w:t>będzie</w:t>
      </w:r>
      <w:r w:rsidR="00B173D9" w:rsidRPr="00D758D2">
        <w:rPr>
          <w:rFonts w:asciiTheme="minorHAnsi" w:hAnsiTheme="minorHAnsi" w:cstheme="minorHAnsi"/>
          <w:color w:val="000000" w:themeColor="text1"/>
          <w:sz w:val="20"/>
          <w:szCs w:val="20"/>
        </w:rPr>
        <w:t xml:space="preserve"> podwyższon</w:t>
      </w:r>
      <w:r w:rsidRPr="00D758D2">
        <w:rPr>
          <w:rFonts w:asciiTheme="minorHAnsi" w:hAnsiTheme="minorHAnsi" w:cstheme="minorHAnsi"/>
          <w:color w:val="000000" w:themeColor="text1"/>
          <w:sz w:val="20"/>
          <w:szCs w:val="20"/>
        </w:rPr>
        <w:t>y</w:t>
      </w:r>
      <w:r w:rsidR="00B173D9" w:rsidRPr="00D758D2">
        <w:rPr>
          <w:rFonts w:asciiTheme="minorHAnsi" w:hAnsiTheme="minorHAnsi" w:cstheme="minorHAnsi"/>
          <w:color w:val="000000" w:themeColor="text1"/>
          <w:sz w:val="20"/>
          <w:szCs w:val="20"/>
        </w:rPr>
        <w:t xml:space="preserve"> lub obniżon</w:t>
      </w:r>
      <w:r w:rsidRPr="00D758D2">
        <w:rPr>
          <w:rFonts w:asciiTheme="minorHAnsi" w:hAnsiTheme="minorHAnsi" w:cstheme="minorHAnsi"/>
          <w:color w:val="000000" w:themeColor="text1"/>
          <w:sz w:val="20"/>
          <w:szCs w:val="20"/>
        </w:rPr>
        <w:t>y</w:t>
      </w:r>
      <w:r w:rsidR="00B173D9" w:rsidRPr="00D758D2">
        <w:rPr>
          <w:rFonts w:asciiTheme="minorHAnsi" w:hAnsiTheme="minorHAnsi" w:cstheme="minorHAnsi"/>
          <w:color w:val="000000" w:themeColor="text1"/>
          <w:sz w:val="20"/>
          <w:szCs w:val="20"/>
        </w:rPr>
        <w:t xml:space="preserve"> powyżej lub poniżej poziomu terenu działek sąsiednich w sposób powodujący zmiany stanu wody na gruncie, a zwłaszcza kierunku odpływu znajdującej się na tym terenie wody opadowej ani kierunku odpływu ze źródeł ze szkodą dla terenów sąsiednich. Wody opadowe z pozostałych elementów budynku i terenów utwardzonych są odprowadzane bezpośrednio na teren zielony, gdzie są </w:t>
      </w:r>
      <w:r w:rsidR="00654FBA" w:rsidRPr="00D758D2">
        <w:rPr>
          <w:rFonts w:asciiTheme="minorHAnsi" w:hAnsiTheme="minorHAnsi" w:cstheme="minorHAnsi"/>
          <w:color w:val="000000" w:themeColor="text1"/>
          <w:sz w:val="20"/>
          <w:szCs w:val="20"/>
        </w:rPr>
        <w:t>rozsączone</w:t>
      </w:r>
      <w:r w:rsidR="00B173D9" w:rsidRPr="00D758D2">
        <w:rPr>
          <w:rFonts w:asciiTheme="minorHAnsi" w:hAnsiTheme="minorHAnsi" w:cstheme="minorHAnsi"/>
          <w:color w:val="000000" w:themeColor="text1"/>
          <w:sz w:val="20"/>
          <w:szCs w:val="20"/>
        </w:rPr>
        <w:t xml:space="preserve"> w gruncie.</w:t>
      </w:r>
    </w:p>
    <w:p w14:paraId="69F3C027" w14:textId="77777777" w:rsidR="00D758D2" w:rsidRPr="00D758D2" w:rsidRDefault="00D758D2" w:rsidP="00D758D2">
      <w:pPr>
        <w:pStyle w:val="Akapitzlist"/>
        <w:widowControl w:val="0"/>
        <w:suppressAutoHyphens/>
        <w:spacing w:line="360" w:lineRule="auto"/>
        <w:ind w:left="0" w:firstLine="426"/>
        <w:jc w:val="both"/>
        <w:rPr>
          <w:rFonts w:asciiTheme="minorHAnsi" w:hAnsiTheme="minorHAnsi" w:cstheme="minorHAnsi"/>
          <w:color w:val="000000" w:themeColor="text1"/>
          <w:sz w:val="20"/>
          <w:szCs w:val="20"/>
        </w:rPr>
      </w:pPr>
    </w:p>
    <w:p w14:paraId="0A11AD46" w14:textId="659ED414" w:rsidR="00723646" w:rsidRPr="00D758D2" w:rsidRDefault="00723646" w:rsidP="00D8559F">
      <w:pPr>
        <w:pStyle w:val="Akapitzlist"/>
        <w:numPr>
          <w:ilvl w:val="0"/>
          <w:numId w:val="11"/>
        </w:numPr>
        <w:spacing w:line="360" w:lineRule="auto"/>
        <w:ind w:left="851" w:hanging="426"/>
        <w:jc w:val="both"/>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UKŁAD KOMUNIKACYJNY</w:t>
      </w:r>
    </w:p>
    <w:p w14:paraId="396D08B8" w14:textId="3CA36DE3" w:rsidR="004848DC" w:rsidRPr="00D758D2" w:rsidRDefault="003571EB" w:rsidP="00D8559F">
      <w:pPr>
        <w:widowControl w:val="0"/>
        <w:suppressAutoHyphens/>
        <w:autoSpaceDE w:val="0"/>
        <w:spacing w:after="0" w:line="360" w:lineRule="auto"/>
        <w:ind w:firstLine="426"/>
        <w:jc w:val="both"/>
        <w:rPr>
          <w:rFonts w:eastAsia="Arial" w:cstheme="minorHAnsi"/>
          <w:sz w:val="20"/>
          <w:szCs w:val="20"/>
          <w:lang w:eastAsia="pl-PL"/>
        </w:rPr>
      </w:pPr>
      <w:r w:rsidRPr="00D758D2">
        <w:rPr>
          <w:rFonts w:eastAsia="Arial" w:cstheme="minorHAnsi"/>
          <w:sz w:val="20"/>
          <w:szCs w:val="20"/>
          <w:lang w:eastAsia="pl-PL"/>
        </w:rPr>
        <w:t>Dla realizacji i prawidłowego funkcjonowania szybu windowego planowane jest wykonanie utwardzenia nawierzchni od linii istniejącego chodnika do wejścia do windy</w:t>
      </w:r>
      <w:r w:rsidR="00281565" w:rsidRPr="00D758D2">
        <w:rPr>
          <w:rFonts w:eastAsia="Arial" w:cstheme="minorHAnsi"/>
          <w:sz w:val="20"/>
          <w:szCs w:val="20"/>
          <w:lang w:eastAsia="pl-PL"/>
        </w:rPr>
        <w:t>.</w:t>
      </w:r>
    </w:p>
    <w:p w14:paraId="047598B0" w14:textId="3F143EFD" w:rsidR="00281565" w:rsidRPr="00D758D2" w:rsidRDefault="00281565" w:rsidP="00D8559F">
      <w:pPr>
        <w:pStyle w:val="Akapitzlist"/>
        <w:widowControl w:val="0"/>
        <w:numPr>
          <w:ilvl w:val="0"/>
          <w:numId w:val="16"/>
        </w:numPr>
        <w:tabs>
          <w:tab w:val="left" w:pos="426"/>
        </w:tabs>
        <w:suppressAutoHyphens/>
        <w:autoSpaceDE w:val="0"/>
        <w:spacing w:line="360" w:lineRule="auto"/>
        <w:ind w:left="426" w:hanging="426"/>
        <w:jc w:val="both"/>
        <w:rPr>
          <w:rFonts w:asciiTheme="minorHAnsi" w:hAnsiTheme="minorHAnsi" w:cstheme="minorHAnsi"/>
          <w:color w:val="000000" w:themeColor="text1"/>
          <w:sz w:val="20"/>
          <w:szCs w:val="20"/>
        </w:rPr>
      </w:pPr>
      <w:r w:rsidRPr="00D758D2">
        <w:rPr>
          <w:rFonts w:asciiTheme="minorHAnsi" w:hAnsiTheme="minorHAnsi" w:cstheme="minorHAnsi"/>
          <w:color w:val="000000" w:themeColor="text1"/>
          <w:sz w:val="20"/>
          <w:szCs w:val="20"/>
        </w:rPr>
        <w:t>Projektowana długość utwardzonego dojścia do windy:</w:t>
      </w:r>
      <w:r w:rsidRPr="00D758D2">
        <w:rPr>
          <w:rFonts w:asciiTheme="minorHAnsi" w:hAnsiTheme="minorHAnsi" w:cstheme="minorHAnsi"/>
          <w:color w:val="000000" w:themeColor="text1"/>
          <w:sz w:val="20"/>
          <w:szCs w:val="20"/>
        </w:rPr>
        <w:tab/>
      </w:r>
      <w:r w:rsidRPr="00D758D2">
        <w:rPr>
          <w:rFonts w:asciiTheme="minorHAnsi" w:hAnsiTheme="minorHAnsi" w:cstheme="minorHAnsi"/>
          <w:color w:val="000000" w:themeColor="text1"/>
          <w:sz w:val="20"/>
          <w:szCs w:val="20"/>
        </w:rPr>
        <w:tab/>
        <w:t>2,4m</w:t>
      </w:r>
    </w:p>
    <w:p w14:paraId="1F0D0FD5" w14:textId="06C15511" w:rsidR="00281565" w:rsidRPr="00D758D2" w:rsidRDefault="00281565" w:rsidP="00D8559F">
      <w:pPr>
        <w:pStyle w:val="Akapitzlist"/>
        <w:widowControl w:val="0"/>
        <w:numPr>
          <w:ilvl w:val="0"/>
          <w:numId w:val="16"/>
        </w:numPr>
        <w:tabs>
          <w:tab w:val="left" w:pos="426"/>
        </w:tabs>
        <w:suppressAutoHyphens/>
        <w:autoSpaceDE w:val="0"/>
        <w:spacing w:line="360" w:lineRule="auto"/>
        <w:ind w:left="426" w:hanging="426"/>
        <w:jc w:val="both"/>
        <w:rPr>
          <w:rFonts w:asciiTheme="minorHAnsi" w:hAnsiTheme="minorHAnsi" w:cstheme="minorHAnsi"/>
          <w:color w:val="000000" w:themeColor="text1"/>
          <w:sz w:val="20"/>
          <w:szCs w:val="20"/>
        </w:rPr>
      </w:pPr>
      <w:r w:rsidRPr="00D758D2">
        <w:rPr>
          <w:rFonts w:asciiTheme="minorHAnsi" w:hAnsiTheme="minorHAnsi" w:cstheme="minorHAnsi"/>
          <w:color w:val="000000" w:themeColor="text1"/>
          <w:sz w:val="20"/>
          <w:szCs w:val="20"/>
        </w:rPr>
        <w:t>Projektowana szerokość utwardzonego dojścia do windy:</w:t>
      </w:r>
      <w:r w:rsidRPr="00D758D2">
        <w:rPr>
          <w:rFonts w:asciiTheme="minorHAnsi" w:hAnsiTheme="minorHAnsi" w:cstheme="minorHAnsi"/>
          <w:color w:val="000000" w:themeColor="text1"/>
          <w:sz w:val="20"/>
          <w:szCs w:val="20"/>
        </w:rPr>
        <w:tab/>
      </w:r>
      <w:r w:rsidRPr="00D758D2">
        <w:rPr>
          <w:rFonts w:asciiTheme="minorHAnsi" w:hAnsiTheme="minorHAnsi" w:cstheme="minorHAnsi"/>
          <w:color w:val="000000" w:themeColor="text1"/>
          <w:sz w:val="20"/>
          <w:szCs w:val="20"/>
        </w:rPr>
        <w:tab/>
        <w:t>2,25m</w:t>
      </w:r>
    </w:p>
    <w:p w14:paraId="747E756D" w14:textId="43412B39" w:rsidR="00D758D2" w:rsidRPr="00D758D2" w:rsidRDefault="00281565" w:rsidP="00D758D2">
      <w:pPr>
        <w:pStyle w:val="Akapitzlist"/>
        <w:widowControl w:val="0"/>
        <w:tabs>
          <w:tab w:val="left" w:pos="426"/>
        </w:tabs>
        <w:suppressAutoHyphens/>
        <w:autoSpaceDE w:val="0"/>
        <w:spacing w:line="360" w:lineRule="auto"/>
        <w:ind w:left="426"/>
        <w:jc w:val="both"/>
        <w:rPr>
          <w:rFonts w:asciiTheme="minorHAnsi" w:hAnsiTheme="minorHAnsi" w:cstheme="minorHAnsi"/>
          <w:color w:val="000000" w:themeColor="text1"/>
          <w:sz w:val="20"/>
          <w:szCs w:val="20"/>
        </w:rPr>
      </w:pPr>
      <w:r w:rsidRPr="00D758D2">
        <w:rPr>
          <w:rFonts w:asciiTheme="minorHAnsi" w:hAnsiTheme="minorHAnsi" w:cstheme="minorHAnsi"/>
          <w:color w:val="000000" w:themeColor="text1"/>
          <w:sz w:val="20"/>
          <w:szCs w:val="20"/>
        </w:rPr>
        <w:t xml:space="preserve">Pozostały, istniejący układ komunikacji pieszej i komunikacji jezdnej na działce nie ulegnie zmianie.  </w:t>
      </w:r>
    </w:p>
    <w:p w14:paraId="20BDF65A" w14:textId="77777777" w:rsidR="00D758D2" w:rsidRDefault="00D758D2" w:rsidP="00D758D2">
      <w:pPr>
        <w:pStyle w:val="Akapitzlist"/>
        <w:spacing w:line="360" w:lineRule="auto"/>
        <w:ind w:left="851"/>
        <w:jc w:val="both"/>
        <w:rPr>
          <w:rFonts w:asciiTheme="minorHAnsi" w:hAnsiTheme="minorHAnsi" w:cstheme="minorHAnsi"/>
          <w:b/>
          <w:bCs/>
          <w:color w:val="000000" w:themeColor="text1"/>
          <w:sz w:val="20"/>
          <w:szCs w:val="20"/>
        </w:rPr>
      </w:pPr>
    </w:p>
    <w:p w14:paraId="646332C7" w14:textId="471F8F01" w:rsidR="004848DC" w:rsidRPr="00D758D2" w:rsidRDefault="00723646" w:rsidP="00B967DE">
      <w:pPr>
        <w:pStyle w:val="Akapitzlist"/>
        <w:numPr>
          <w:ilvl w:val="0"/>
          <w:numId w:val="11"/>
        </w:numPr>
        <w:spacing w:line="360" w:lineRule="auto"/>
        <w:ind w:left="851" w:hanging="426"/>
        <w:jc w:val="both"/>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SPOSÓB DOSTĘPU DO DROGI PUBLICZNEJ</w:t>
      </w:r>
    </w:p>
    <w:p w14:paraId="69D51991" w14:textId="5ED158A4" w:rsidR="00D758D2" w:rsidRPr="00D758D2" w:rsidRDefault="00D8559F" w:rsidP="00D758D2">
      <w:pPr>
        <w:spacing w:after="0" w:line="360" w:lineRule="auto"/>
        <w:ind w:firstLine="425"/>
        <w:jc w:val="both"/>
        <w:rPr>
          <w:rFonts w:cstheme="minorHAnsi"/>
          <w:color w:val="000000" w:themeColor="text1"/>
          <w:sz w:val="20"/>
          <w:szCs w:val="20"/>
        </w:rPr>
      </w:pPr>
      <w:r w:rsidRPr="00D758D2">
        <w:rPr>
          <w:rFonts w:cstheme="minorHAnsi"/>
          <w:color w:val="000000" w:themeColor="text1"/>
          <w:sz w:val="20"/>
          <w:szCs w:val="20"/>
        </w:rPr>
        <w:t xml:space="preserve">Działka budowlana posiada </w:t>
      </w:r>
      <w:r w:rsidR="00654FBA">
        <w:rPr>
          <w:rFonts w:cstheme="minorHAnsi"/>
          <w:color w:val="000000" w:themeColor="text1"/>
          <w:sz w:val="20"/>
          <w:szCs w:val="20"/>
        </w:rPr>
        <w:t xml:space="preserve">istniejący </w:t>
      </w:r>
      <w:r w:rsidRPr="00D758D2">
        <w:rPr>
          <w:rFonts w:cstheme="minorHAnsi"/>
          <w:color w:val="000000" w:themeColor="text1"/>
          <w:sz w:val="20"/>
          <w:szCs w:val="20"/>
        </w:rPr>
        <w:t xml:space="preserve">od strony północnej bezpośredni dostęp </w:t>
      </w:r>
      <w:r w:rsidR="00281565" w:rsidRPr="00D758D2">
        <w:rPr>
          <w:rFonts w:cstheme="minorHAnsi"/>
          <w:color w:val="000000" w:themeColor="text1"/>
          <w:sz w:val="20"/>
          <w:szCs w:val="20"/>
        </w:rPr>
        <w:t>do drogi publiczne</w:t>
      </w:r>
      <w:r w:rsidRPr="00D758D2">
        <w:rPr>
          <w:rFonts w:cstheme="minorHAnsi"/>
          <w:color w:val="000000" w:themeColor="text1"/>
          <w:sz w:val="20"/>
          <w:szCs w:val="20"/>
        </w:rPr>
        <w:t xml:space="preserve">j, </w:t>
      </w:r>
      <w:r w:rsidRPr="00D758D2">
        <w:rPr>
          <w:rFonts w:cstheme="minorHAnsi"/>
          <w:color w:val="000000" w:themeColor="text1"/>
          <w:sz w:val="20"/>
          <w:szCs w:val="20"/>
        </w:rPr>
        <w:br/>
        <w:t xml:space="preserve">ul. Żeromskiego. </w:t>
      </w:r>
      <w:r w:rsidR="00654FBA">
        <w:rPr>
          <w:rFonts w:cstheme="minorHAnsi"/>
          <w:color w:val="000000" w:themeColor="text1"/>
          <w:sz w:val="20"/>
          <w:szCs w:val="20"/>
        </w:rPr>
        <w:t xml:space="preserve">Wewnętrzny układ komunikacyjny </w:t>
      </w:r>
      <w:r w:rsidRPr="00D758D2">
        <w:rPr>
          <w:rFonts w:cstheme="minorHAnsi"/>
          <w:color w:val="000000" w:themeColor="text1"/>
          <w:sz w:val="20"/>
          <w:szCs w:val="20"/>
        </w:rPr>
        <w:t xml:space="preserve">działki nie ulega zmianie.  </w:t>
      </w:r>
    </w:p>
    <w:p w14:paraId="23064BA3" w14:textId="77777777" w:rsidR="00D758D2" w:rsidRDefault="00D758D2" w:rsidP="00D758D2">
      <w:pPr>
        <w:pStyle w:val="Akapitzlist"/>
        <w:spacing w:line="360" w:lineRule="auto"/>
        <w:ind w:left="851"/>
        <w:jc w:val="both"/>
        <w:rPr>
          <w:rFonts w:asciiTheme="minorHAnsi" w:hAnsiTheme="minorHAnsi" w:cstheme="minorHAnsi"/>
          <w:b/>
          <w:bCs/>
          <w:color w:val="000000" w:themeColor="text1"/>
          <w:sz w:val="20"/>
          <w:szCs w:val="20"/>
        </w:rPr>
      </w:pPr>
    </w:p>
    <w:p w14:paraId="19B3016D" w14:textId="77777777" w:rsidR="00D758D2" w:rsidRDefault="00D758D2" w:rsidP="00D758D2">
      <w:pPr>
        <w:pStyle w:val="Akapitzlist"/>
        <w:spacing w:line="360" w:lineRule="auto"/>
        <w:ind w:left="851"/>
        <w:jc w:val="both"/>
        <w:rPr>
          <w:rFonts w:asciiTheme="minorHAnsi" w:hAnsiTheme="minorHAnsi" w:cstheme="minorHAnsi"/>
          <w:b/>
          <w:bCs/>
          <w:color w:val="000000" w:themeColor="text1"/>
          <w:sz w:val="20"/>
          <w:szCs w:val="20"/>
        </w:rPr>
      </w:pPr>
    </w:p>
    <w:p w14:paraId="6CA34BF3" w14:textId="66248B71" w:rsidR="00723646" w:rsidRPr="00D758D2" w:rsidRDefault="00723646" w:rsidP="00B967DE">
      <w:pPr>
        <w:pStyle w:val="Akapitzlist"/>
        <w:numPr>
          <w:ilvl w:val="0"/>
          <w:numId w:val="11"/>
        </w:numPr>
        <w:spacing w:line="360" w:lineRule="auto"/>
        <w:ind w:left="851" w:hanging="426"/>
        <w:jc w:val="both"/>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lastRenderedPageBreak/>
        <w:t xml:space="preserve">PARAMETRY TECHNICZNE SIECI I URZĄDZEŃ UZBROJENIA TERENU </w:t>
      </w:r>
    </w:p>
    <w:p w14:paraId="43E2C9BA" w14:textId="36E0F003" w:rsidR="00B967DE" w:rsidRPr="00D758D2" w:rsidRDefault="00B967DE" w:rsidP="003411CB">
      <w:pPr>
        <w:spacing w:after="0" w:line="360" w:lineRule="auto"/>
        <w:ind w:firstLine="425"/>
        <w:jc w:val="both"/>
        <w:rPr>
          <w:rFonts w:eastAsia="Arial" w:cstheme="minorHAnsi"/>
          <w:sz w:val="20"/>
          <w:szCs w:val="20"/>
          <w:lang w:eastAsia="pl-PL"/>
        </w:rPr>
      </w:pPr>
      <w:r w:rsidRPr="00D758D2">
        <w:rPr>
          <w:rFonts w:eastAsia="Arial" w:cstheme="minorHAnsi"/>
          <w:sz w:val="20"/>
          <w:szCs w:val="20"/>
          <w:lang w:eastAsia="pl-PL"/>
        </w:rPr>
        <w:t>W miejscu projektowanego szachtu windowego przebiega trasa instalacji kanalizacji sanitarnej ksD200 oraz kanalizacji deszczowej kdD300. Przyjęte rozwiązania projektowe w projekcie budowlanym zapewniają brak ingerencji w istniejące instalacje. Przebieg instalacji pozostanie niezmienny.</w:t>
      </w:r>
    </w:p>
    <w:p w14:paraId="5FAA85D7" w14:textId="77777777" w:rsidR="00D758D2" w:rsidRPr="00D758D2" w:rsidRDefault="00D758D2" w:rsidP="00D758D2">
      <w:pPr>
        <w:pStyle w:val="Akapitzlist"/>
        <w:spacing w:line="360" w:lineRule="auto"/>
        <w:ind w:left="851"/>
        <w:rPr>
          <w:rFonts w:asciiTheme="minorHAnsi" w:hAnsiTheme="minorHAnsi" w:cstheme="minorHAnsi"/>
          <w:b/>
          <w:bCs/>
          <w:color w:val="000000" w:themeColor="text1"/>
          <w:sz w:val="20"/>
          <w:szCs w:val="20"/>
        </w:rPr>
      </w:pPr>
    </w:p>
    <w:p w14:paraId="32495B2E" w14:textId="4193D6F6" w:rsidR="00B967DE" w:rsidRPr="00D758D2" w:rsidRDefault="00723646" w:rsidP="00B967DE">
      <w:pPr>
        <w:pStyle w:val="Akapitzlist"/>
        <w:numPr>
          <w:ilvl w:val="0"/>
          <w:numId w:val="11"/>
        </w:numPr>
        <w:spacing w:line="360" w:lineRule="auto"/>
        <w:ind w:left="851" w:hanging="426"/>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UKSZTAŁTOWANIE TERENU I UKŁAD ZIELENI</w:t>
      </w:r>
    </w:p>
    <w:p w14:paraId="072D3267" w14:textId="77777777" w:rsidR="00D758D2" w:rsidRDefault="003411CB" w:rsidP="00D758D2">
      <w:pPr>
        <w:spacing w:after="0" w:line="360" w:lineRule="auto"/>
        <w:ind w:firstLine="425"/>
        <w:rPr>
          <w:rFonts w:cstheme="minorHAnsi"/>
          <w:color w:val="000000" w:themeColor="text1"/>
          <w:sz w:val="20"/>
          <w:szCs w:val="20"/>
        </w:rPr>
      </w:pPr>
      <w:r w:rsidRPr="00D758D2">
        <w:rPr>
          <w:rFonts w:cstheme="minorHAnsi"/>
          <w:color w:val="000000" w:themeColor="text1"/>
          <w:sz w:val="20"/>
          <w:szCs w:val="20"/>
        </w:rPr>
        <w:t>Ukształtowanie p</w:t>
      </w:r>
      <w:r w:rsidRPr="00D758D2">
        <w:rPr>
          <w:rFonts w:eastAsia="Times New Roman" w:cstheme="minorHAnsi"/>
          <w:color w:val="000000" w:themeColor="text1"/>
          <w:sz w:val="20"/>
          <w:szCs w:val="20"/>
          <w:lang w:eastAsia="pl-PL"/>
        </w:rPr>
        <w:t xml:space="preserve">owierzchni terenu działki budowlanej objętej inwestycją </w:t>
      </w:r>
      <w:r w:rsidRPr="00D758D2">
        <w:rPr>
          <w:rFonts w:cstheme="minorHAnsi"/>
          <w:color w:val="000000" w:themeColor="text1"/>
          <w:sz w:val="20"/>
          <w:szCs w:val="20"/>
        </w:rPr>
        <w:t>nie ulega zmianom.</w:t>
      </w:r>
      <w:r w:rsidR="00D758D2">
        <w:rPr>
          <w:rFonts w:cstheme="minorHAnsi"/>
          <w:color w:val="000000" w:themeColor="text1"/>
          <w:sz w:val="20"/>
          <w:szCs w:val="20"/>
        </w:rPr>
        <w:t xml:space="preserve"> Obszar opracowania</w:t>
      </w:r>
    </w:p>
    <w:p w14:paraId="3E1CED06" w14:textId="7C41E64E" w:rsidR="00D758D2" w:rsidRPr="00D758D2" w:rsidRDefault="00D758D2" w:rsidP="00D758D2">
      <w:pPr>
        <w:spacing w:after="0" w:line="360" w:lineRule="auto"/>
        <w:ind w:firstLine="425"/>
        <w:rPr>
          <w:rFonts w:cstheme="minorHAnsi"/>
          <w:color w:val="000000" w:themeColor="text1"/>
          <w:sz w:val="20"/>
          <w:szCs w:val="20"/>
        </w:rPr>
      </w:pPr>
      <w:r w:rsidRPr="00D758D2">
        <w:rPr>
          <w:rFonts w:cstheme="minorHAnsi"/>
          <w:color w:val="000000" w:themeColor="text1"/>
          <w:sz w:val="20"/>
          <w:szCs w:val="20"/>
        </w:rPr>
        <w:t xml:space="preserve">Masy ziemne pozyskane z wykopu pod fundamenty </w:t>
      </w:r>
      <w:r>
        <w:rPr>
          <w:rFonts w:cstheme="minorHAnsi"/>
          <w:color w:val="000000" w:themeColor="text1"/>
          <w:sz w:val="20"/>
          <w:szCs w:val="20"/>
        </w:rPr>
        <w:t>szachtu</w:t>
      </w:r>
      <w:r w:rsidRPr="00D758D2">
        <w:rPr>
          <w:rFonts w:cstheme="minorHAnsi"/>
          <w:color w:val="000000" w:themeColor="text1"/>
          <w:sz w:val="20"/>
          <w:szCs w:val="20"/>
        </w:rPr>
        <w:t xml:space="preserve"> zostaną wywiezione z placu budowy. Wierzchnia warstwa gleby, zostanie spryzmowana i wykorzystana w późniejszym etapie jako ziemia służąca do wyrównania terenu i pod nasadzenia.</w:t>
      </w:r>
    </w:p>
    <w:p w14:paraId="5C803923" w14:textId="77777777" w:rsidR="00D758D2" w:rsidRPr="00D758D2" w:rsidRDefault="00D758D2" w:rsidP="00D758D2">
      <w:pPr>
        <w:spacing w:after="0" w:line="360" w:lineRule="auto"/>
        <w:ind w:firstLine="425"/>
        <w:rPr>
          <w:rFonts w:cstheme="minorHAnsi"/>
          <w:b/>
          <w:bCs/>
          <w:color w:val="000000" w:themeColor="text1"/>
          <w:sz w:val="20"/>
          <w:szCs w:val="20"/>
        </w:rPr>
      </w:pPr>
    </w:p>
    <w:p w14:paraId="1EAC04BB" w14:textId="5193BD1A" w:rsidR="00723646" w:rsidRPr="00B7100D" w:rsidRDefault="00723646" w:rsidP="00723646">
      <w:pPr>
        <w:pStyle w:val="Akapitzlist"/>
        <w:numPr>
          <w:ilvl w:val="0"/>
          <w:numId w:val="8"/>
        </w:numPr>
        <w:spacing w:line="360" w:lineRule="auto"/>
        <w:ind w:left="426" w:hanging="426"/>
        <w:jc w:val="both"/>
        <w:rPr>
          <w:rFonts w:asciiTheme="minorHAnsi" w:hAnsiTheme="minorHAnsi" w:cstheme="minorHAnsi"/>
          <w:b/>
          <w:bCs/>
          <w:sz w:val="20"/>
          <w:szCs w:val="20"/>
        </w:rPr>
      </w:pPr>
      <w:r w:rsidRPr="00B7100D">
        <w:rPr>
          <w:rFonts w:asciiTheme="minorHAnsi" w:hAnsiTheme="minorHAnsi" w:cstheme="minorHAnsi"/>
          <w:b/>
          <w:bCs/>
          <w:sz w:val="20"/>
          <w:szCs w:val="20"/>
        </w:rPr>
        <w:t xml:space="preserve">ZESTAWIENIE POWIERZCHNI, DANE LICZBOWE </w:t>
      </w:r>
    </w:p>
    <w:tbl>
      <w:tblPr>
        <w:tblW w:w="8467" w:type="dxa"/>
        <w:tblInd w:w="421" w:type="dxa"/>
        <w:tblCellMar>
          <w:left w:w="70" w:type="dxa"/>
          <w:right w:w="70" w:type="dxa"/>
        </w:tblCellMar>
        <w:tblLook w:val="04A0" w:firstRow="1" w:lastRow="0" w:firstColumn="1" w:lastColumn="0" w:noHBand="0" w:noVBand="1"/>
      </w:tblPr>
      <w:tblGrid>
        <w:gridCol w:w="3827"/>
        <w:gridCol w:w="1225"/>
        <w:gridCol w:w="1095"/>
        <w:gridCol w:w="1359"/>
        <w:gridCol w:w="961"/>
      </w:tblGrid>
      <w:tr w:rsidR="007726FF" w:rsidRPr="007726FF" w14:paraId="2C51E0EF" w14:textId="77777777" w:rsidTr="007726FF">
        <w:trPr>
          <w:trHeight w:val="204"/>
        </w:trPr>
        <w:tc>
          <w:tcPr>
            <w:tcW w:w="3827" w:type="dxa"/>
            <w:vMerge w:val="restart"/>
            <w:tcBorders>
              <w:top w:val="single" w:sz="4" w:space="0" w:color="auto"/>
              <w:left w:val="single" w:sz="4" w:space="0" w:color="auto"/>
              <w:bottom w:val="single" w:sz="4" w:space="0" w:color="auto"/>
              <w:right w:val="single" w:sz="4" w:space="0" w:color="auto"/>
            </w:tcBorders>
            <w:shd w:val="clear" w:color="000000" w:fill="D4D4D4"/>
            <w:noWrap/>
            <w:vAlign w:val="center"/>
            <w:hideMark/>
          </w:tcPr>
          <w:p w14:paraId="50234A12" w14:textId="77777777" w:rsidR="007726FF" w:rsidRPr="007726FF" w:rsidRDefault="007726FF" w:rsidP="007726FF">
            <w:pPr>
              <w:spacing w:after="0" w:line="240" w:lineRule="auto"/>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ZESTAWIENIE POWIERZCHNI</w:t>
            </w:r>
          </w:p>
        </w:tc>
        <w:tc>
          <w:tcPr>
            <w:tcW w:w="2320" w:type="dxa"/>
            <w:gridSpan w:val="2"/>
            <w:tcBorders>
              <w:top w:val="single" w:sz="4" w:space="0" w:color="auto"/>
              <w:left w:val="nil"/>
              <w:bottom w:val="single" w:sz="4" w:space="0" w:color="auto"/>
              <w:right w:val="single" w:sz="4" w:space="0" w:color="auto"/>
            </w:tcBorders>
            <w:shd w:val="clear" w:color="000000" w:fill="D4D4D4"/>
            <w:noWrap/>
            <w:vAlign w:val="center"/>
            <w:hideMark/>
          </w:tcPr>
          <w:p w14:paraId="74DD66F5" w14:textId="77777777" w:rsidR="007726FF" w:rsidRPr="007726FF" w:rsidRDefault="007726FF" w:rsidP="007726FF">
            <w:pPr>
              <w:spacing w:after="0" w:line="240" w:lineRule="auto"/>
              <w:jc w:val="center"/>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STAN ISTNIEJĄCY</w:t>
            </w:r>
          </w:p>
        </w:tc>
        <w:tc>
          <w:tcPr>
            <w:tcW w:w="2320" w:type="dxa"/>
            <w:gridSpan w:val="2"/>
            <w:tcBorders>
              <w:top w:val="single" w:sz="4" w:space="0" w:color="auto"/>
              <w:left w:val="nil"/>
              <w:bottom w:val="single" w:sz="4" w:space="0" w:color="auto"/>
              <w:right w:val="single" w:sz="4" w:space="0" w:color="auto"/>
            </w:tcBorders>
            <w:shd w:val="clear" w:color="000000" w:fill="D4D4D4"/>
            <w:noWrap/>
            <w:vAlign w:val="center"/>
            <w:hideMark/>
          </w:tcPr>
          <w:p w14:paraId="6CC3BDB6" w14:textId="77777777" w:rsidR="007726FF" w:rsidRPr="007726FF" w:rsidRDefault="007726FF" w:rsidP="007726FF">
            <w:pPr>
              <w:spacing w:after="0" w:line="240" w:lineRule="auto"/>
              <w:jc w:val="center"/>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STAN PROJEKTOWANY</w:t>
            </w:r>
          </w:p>
        </w:tc>
      </w:tr>
      <w:tr w:rsidR="007726FF" w:rsidRPr="007726FF" w14:paraId="38B62C81" w14:textId="77777777" w:rsidTr="007726FF">
        <w:trPr>
          <w:trHeight w:val="204"/>
        </w:trPr>
        <w:tc>
          <w:tcPr>
            <w:tcW w:w="3827" w:type="dxa"/>
            <w:vMerge/>
            <w:tcBorders>
              <w:top w:val="single" w:sz="4" w:space="0" w:color="auto"/>
              <w:left w:val="single" w:sz="4" w:space="0" w:color="auto"/>
              <w:bottom w:val="single" w:sz="4" w:space="0" w:color="auto"/>
              <w:right w:val="single" w:sz="4" w:space="0" w:color="auto"/>
            </w:tcBorders>
            <w:vAlign w:val="center"/>
            <w:hideMark/>
          </w:tcPr>
          <w:p w14:paraId="5C2F075D" w14:textId="77777777" w:rsidR="007726FF" w:rsidRPr="007726FF" w:rsidRDefault="007726FF" w:rsidP="007726FF">
            <w:pPr>
              <w:spacing w:after="0" w:line="240" w:lineRule="auto"/>
              <w:rPr>
                <w:rFonts w:ascii="Arial" w:eastAsia="Times New Roman" w:hAnsi="Arial" w:cs="Arial"/>
                <w:b/>
                <w:bCs/>
                <w:color w:val="000000"/>
                <w:kern w:val="0"/>
                <w:sz w:val="16"/>
                <w:szCs w:val="16"/>
                <w:lang w:eastAsia="pl-PL"/>
                <w14:ligatures w14:val="none"/>
              </w:rPr>
            </w:pPr>
          </w:p>
        </w:tc>
        <w:tc>
          <w:tcPr>
            <w:tcW w:w="1225" w:type="dxa"/>
            <w:tcBorders>
              <w:top w:val="nil"/>
              <w:left w:val="nil"/>
              <w:bottom w:val="single" w:sz="4" w:space="0" w:color="auto"/>
              <w:right w:val="single" w:sz="4" w:space="0" w:color="auto"/>
            </w:tcBorders>
            <w:shd w:val="clear" w:color="000000" w:fill="D4D4D4"/>
            <w:noWrap/>
            <w:vAlign w:val="center"/>
            <w:hideMark/>
          </w:tcPr>
          <w:p w14:paraId="133A7320" w14:textId="77777777" w:rsidR="007726FF" w:rsidRPr="007726FF" w:rsidRDefault="007726FF" w:rsidP="007726FF">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[m²]</w:t>
            </w:r>
          </w:p>
        </w:tc>
        <w:tc>
          <w:tcPr>
            <w:tcW w:w="1095" w:type="dxa"/>
            <w:tcBorders>
              <w:top w:val="nil"/>
              <w:left w:val="nil"/>
              <w:bottom w:val="single" w:sz="4" w:space="0" w:color="auto"/>
              <w:right w:val="single" w:sz="4" w:space="0" w:color="auto"/>
            </w:tcBorders>
            <w:shd w:val="clear" w:color="000000" w:fill="D4D4D4"/>
            <w:noWrap/>
            <w:vAlign w:val="center"/>
            <w:hideMark/>
          </w:tcPr>
          <w:p w14:paraId="445F3B29" w14:textId="77777777" w:rsidR="007726FF" w:rsidRPr="007726FF" w:rsidRDefault="007726FF" w:rsidP="007726FF">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000000" w:fill="D4D4D4"/>
            <w:noWrap/>
            <w:vAlign w:val="center"/>
            <w:hideMark/>
          </w:tcPr>
          <w:p w14:paraId="146D7800" w14:textId="77777777" w:rsidR="007726FF" w:rsidRPr="007726FF" w:rsidRDefault="007726FF" w:rsidP="007726FF">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[m²]</w:t>
            </w:r>
          </w:p>
        </w:tc>
        <w:tc>
          <w:tcPr>
            <w:tcW w:w="961" w:type="dxa"/>
            <w:tcBorders>
              <w:top w:val="nil"/>
              <w:left w:val="nil"/>
              <w:bottom w:val="single" w:sz="4" w:space="0" w:color="auto"/>
              <w:right w:val="single" w:sz="4" w:space="0" w:color="auto"/>
            </w:tcBorders>
            <w:shd w:val="clear" w:color="000000" w:fill="D4D4D4"/>
            <w:noWrap/>
            <w:vAlign w:val="center"/>
            <w:hideMark/>
          </w:tcPr>
          <w:p w14:paraId="46A16540" w14:textId="77777777" w:rsidR="007726FF" w:rsidRPr="007726FF" w:rsidRDefault="007726FF" w:rsidP="007726FF">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w:t>
            </w:r>
          </w:p>
        </w:tc>
      </w:tr>
      <w:tr w:rsidR="007726FF" w:rsidRPr="007726FF" w14:paraId="0F8661F7" w14:textId="77777777" w:rsidTr="007726FF">
        <w:trPr>
          <w:trHeight w:val="204"/>
        </w:trPr>
        <w:tc>
          <w:tcPr>
            <w:tcW w:w="3827" w:type="dxa"/>
            <w:tcBorders>
              <w:top w:val="nil"/>
              <w:left w:val="single" w:sz="4" w:space="0" w:color="auto"/>
              <w:bottom w:val="single" w:sz="4" w:space="0" w:color="auto"/>
              <w:right w:val="single" w:sz="4" w:space="0" w:color="auto"/>
            </w:tcBorders>
            <w:shd w:val="clear" w:color="auto" w:fill="auto"/>
            <w:noWrap/>
            <w:vAlign w:val="center"/>
            <w:hideMark/>
          </w:tcPr>
          <w:p w14:paraId="3FD62C0D" w14:textId="77777777" w:rsidR="007726FF" w:rsidRPr="007726FF" w:rsidRDefault="007726FF" w:rsidP="007726FF">
            <w:pPr>
              <w:spacing w:after="0" w:line="240" w:lineRule="auto"/>
              <w:ind w:right="-804"/>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DZIAŁKI</w:t>
            </w:r>
          </w:p>
        </w:tc>
        <w:tc>
          <w:tcPr>
            <w:tcW w:w="1225" w:type="dxa"/>
            <w:tcBorders>
              <w:top w:val="nil"/>
              <w:left w:val="nil"/>
              <w:bottom w:val="single" w:sz="4" w:space="0" w:color="auto"/>
              <w:right w:val="single" w:sz="4" w:space="0" w:color="auto"/>
            </w:tcBorders>
            <w:shd w:val="clear" w:color="auto" w:fill="auto"/>
            <w:noWrap/>
            <w:vAlign w:val="center"/>
            <w:hideMark/>
          </w:tcPr>
          <w:p w14:paraId="1664CABD"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100 873 m²</w:t>
            </w:r>
          </w:p>
        </w:tc>
        <w:tc>
          <w:tcPr>
            <w:tcW w:w="1095" w:type="dxa"/>
            <w:tcBorders>
              <w:top w:val="nil"/>
              <w:left w:val="nil"/>
              <w:bottom w:val="single" w:sz="4" w:space="0" w:color="auto"/>
              <w:right w:val="single" w:sz="4" w:space="0" w:color="auto"/>
            </w:tcBorders>
            <w:shd w:val="clear" w:color="auto" w:fill="auto"/>
            <w:noWrap/>
            <w:vAlign w:val="center"/>
            <w:hideMark/>
          </w:tcPr>
          <w:p w14:paraId="33C26A3C"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100%</w:t>
            </w:r>
          </w:p>
        </w:tc>
        <w:tc>
          <w:tcPr>
            <w:tcW w:w="1359" w:type="dxa"/>
            <w:tcBorders>
              <w:top w:val="nil"/>
              <w:left w:val="nil"/>
              <w:bottom w:val="single" w:sz="4" w:space="0" w:color="auto"/>
              <w:right w:val="single" w:sz="4" w:space="0" w:color="auto"/>
            </w:tcBorders>
            <w:shd w:val="clear" w:color="auto" w:fill="auto"/>
            <w:noWrap/>
            <w:vAlign w:val="center"/>
            <w:hideMark/>
          </w:tcPr>
          <w:p w14:paraId="447254C4"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100 873 m²</w:t>
            </w:r>
          </w:p>
        </w:tc>
        <w:tc>
          <w:tcPr>
            <w:tcW w:w="961" w:type="dxa"/>
            <w:tcBorders>
              <w:top w:val="nil"/>
              <w:left w:val="nil"/>
              <w:bottom w:val="single" w:sz="4" w:space="0" w:color="auto"/>
              <w:right w:val="single" w:sz="4" w:space="0" w:color="auto"/>
            </w:tcBorders>
            <w:shd w:val="clear" w:color="auto" w:fill="auto"/>
            <w:noWrap/>
            <w:vAlign w:val="center"/>
            <w:hideMark/>
          </w:tcPr>
          <w:p w14:paraId="712ABC4A"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100%</w:t>
            </w:r>
          </w:p>
        </w:tc>
      </w:tr>
      <w:tr w:rsidR="007726FF" w:rsidRPr="007726FF" w14:paraId="2CAB5327" w14:textId="77777777" w:rsidTr="007726FF">
        <w:trPr>
          <w:trHeight w:val="204"/>
        </w:trPr>
        <w:tc>
          <w:tcPr>
            <w:tcW w:w="3827" w:type="dxa"/>
            <w:tcBorders>
              <w:top w:val="nil"/>
              <w:left w:val="single" w:sz="4" w:space="0" w:color="auto"/>
              <w:bottom w:val="single" w:sz="4" w:space="0" w:color="auto"/>
              <w:right w:val="single" w:sz="4" w:space="0" w:color="auto"/>
            </w:tcBorders>
            <w:shd w:val="clear" w:color="000000" w:fill="E2EFDA"/>
            <w:noWrap/>
            <w:vAlign w:val="center"/>
            <w:hideMark/>
          </w:tcPr>
          <w:p w14:paraId="3168F69B" w14:textId="77777777" w:rsidR="007726FF" w:rsidRPr="007726FF" w:rsidRDefault="007726FF" w:rsidP="007726FF">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PROJEKTOWANEJ WINDY</w:t>
            </w:r>
          </w:p>
        </w:tc>
        <w:tc>
          <w:tcPr>
            <w:tcW w:w="1225" w:type="dxa"/>
            <w:tcBorders>
              <w:top w:val="nil"/>
              <w:left w:val="nil"/>
              <w:bottom w:val="single" w:sz="4" w:space="0" w:color="auto"/>
              <w:right w:val="single" w:sz="4" w:space="0" w:color="auto"/>
            </w:tcBorders>
            <w:shd w:val="clear" w:color="000000" w:fill="E2EFDA"/>
            <w:noWrap/>
            <w:vAlign w:val="center"/>
            <w:hideMark/>
          </w:tcPr>
          <w:p w14:paraId="22C962CA"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095" w:type="dxa"/>
            <w:tcBorders>
              <w:top w:val="nil"/>
              <w:left w:val="nil"/>
              <w:bottom w:val="single" w:sz="4" w:space="0" w:color="auto"/>
              <w:right w:val="single" w:sz="4" w:space="0" w:color="auto"/>
            </w:tcBorders>
            <w:shd w:val="clear" w:color="000000" w:fill="E2EFDA"/>
            <w:noWrap/>
            <w:vAlign w:val="center"/>
            <w:hideMark/>
          </w:tcPr>
          <w:p w14:paraId="22DFA7FE"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000000" w:fill="E2EFDA"/>
            <w:noWrap/>
            <w:vAlign w:val="center"/>
            <w:hideMark/>
          </w:tcPr>
          <w:p w14:paraId="793C6F1F"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5,49 m²</w:t>
            </w:r>
          </w:p>
        </w:tc>
        <w:tc>
          <w:tcPr>
            <w:tcW w:w="961" w:type="dxa"/>
            <w:tcBorders>
              <w:top w:val="nil"/>
              <w:left w:val="nil"/>
              <w:bottom w:val="single" w:sz="4" w:space="0" w:color="auto"/>
              <w:right w:val="single" w:sz="4" w:space="0" w:color="auto"/>
            </w:tcBorders>
            <w:shd w:val="clear" w:color="000000" w:fill="E2EFDA"/>
            <w:noWrap/>
            <w:vAlign w:val="center"/>
            <w:hideMark/>
          </w:tcPr>
          <w:p w14:paraId="1E7FECC7"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0,0054%</w:t>
            </w:r>
          </w:p>
        </w:tc>
      </w:tr>
      <w:tr w:rsidR="007726FF" w:rsidRPr="007726FF" w14:paraId="60268830" w14:textId="77777777" w:rsidTr="007726FF">
        <w:trPr>
          <w:trHeight w:val="204"/>
        </w:trPr>
        <w:tc>
          <w:tcPr>
            <w:tcW w:w="3827" w:type="dxa"/>
            <w:tcBorders>
              <w:top w:val="nil"/>
              <w:left w:val="single" w:sz="4" w:space="0" w:color="auto"/>
              <w:bottom w:val="single" w:sz="4" w:space="0" w:color="auto"/>
              <w:right w:val="single" w:sz="4" w:space="0" w:color="auto"/>
            </w:tcBorders>
            <w:shd w:val="clear" w:color="000000" w:fill="E2EFDA"/>
            <w:noWrap/>
            <w:vAlign w:val="center"/>
            <w:hideMark/>
          </w:tcPr>
          <w:p w14:paraId="43A1D63C" w14:textId="77777777" w:rsidR="007726FF" w:rsidRPr="007726FF" w:rsidRDefault="007726FF" w:rsidP="007726FF">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PROJEKTOWANEJ KOSTKI</w:t>
            </w:r>
          </w:p>
        </w:tc>
        <w:tc>
          <w:tcPr>
            <w:tcW w:w="1225" w:type="dxa"/>
            <w:tcBorders>
              <w:top w:val="nil"/>
              <w:left w:val="nil"/>
              <w:bottom w:val="single" w:sz="4" w:space="0" w:color="auto"/>
              <w:right w:val="single" w:sz="4" w:space="0" w:color="auto"/>
            </w:tcBorders>
            <w:shd w:val="clear" w:color="000000" w:fill="E2EFDA"/>
            <w:noWrap/>
            <w:vAlign w:val="center"/>
            <w:hideMark/>
          </w:tcPr>
          <w:p w14:paraId="32A4982F"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095" w:type="dxa"/>
            <w:tcBorders>
              <w:top w:val="nil"/>
              <w:left w:val="nil"/>
              <w:bottom w:val="single" w:sz="4" w:space="0" w:color="auto"/>
              <w:right w:val="single" w:sz="4" w:space="0" w:color="auto"/>
            </w:tcBorders>
            <w:shd w:val="clear" w:color="000000" w:fill="E2EFDA"/>
            <w:noWrap/>
            <w:vAlign w:val="center"/>
            <w:hideMark/>
          </w:tcPr>
          <w:p w14:paraId="6F6F1B7D"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000000" w:fill="E2EFDA"/>
            <w:noWrap/>
            <w:vAlign w:val="center"/>
            <w:hideMark/>
          </w:tcPr>
          <w:p w14:paraId="147E7124"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5,40 m²</w:t>
            </w:r>
          </w:p>
        </w:tc>
        <w:tc>
          <w:tcPr>
            <w:tcW w:w="961" w:type="dxa"/>
            <w:tcBorders>
              <w:top w:val="nil"/>
              <w:left w:val="nil"/>
              <w:bottom w:val="single" w:sz="4" w:space="0" w:color="auto"/>
              <w:right w:val="single" w:sz="4" w:space="0" w:color="auto"/>
            </w:tcBorders>
            <w:shd w:val="clear" w:color="000000" w:fill="E2EFDA"/>
            <w:noWrap/>
            <w:vAlign w:val="center"/>
            <w:hideMark/>
          </w:tcPr>
          <w:p w14:paraId="51C726C1"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0,0053%</w:t>
            </w:r>
          </w:p>
        </w:tc>
      </w:tr>
      <w:tr w:rsidR="007726FF" w:rsidRPr="007726FF" w14:paraId="39D7E2E6" w14:textId="77777777" w:rsidTr="007726FF">
        <w:trPr>
          <w:trHeight w:val="204"/>
        </w:trPr>
        <w:tc>
          <w:tcPr>
            <w:tcW w:w="3827" w:type="dxa"/>
            <w:tcBorders>
              <w:top w:val="nil"/>
              <w:left w:val="single" w:sz="4" w:space="0" w:color="auto"/>
              <w:bottom w:val="single" w:sz="4" w:space="0" w:color="auto"/>
              <w:right w:val="single" w:sz="4" w:space="0" w:color="auto"/>
            </w:tcBorders>
            <w:shd w:val="clear" w:color="auto" w:fill="auto"/>
            <w:noWrap/>
            <w:vAlign w:val="center"/>
            <w:hideMark/>
          </w:tcPr>
          <w:p w14:paraId="41437D9E" w14:textId="77777777" w:rsidR="007726FF" w:rsidRPr="007726FF" w:rsidRDefault="007726FF" w:rsidP="007726FF">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ZABUDOWY</w:t>
            </w:r>
          </w:p>
        </w:tc>
        <w:tc>
          <w:tcPr>
            <w:tcW w:w="1225" w:type="dxa"/>
            <w:tcBorders>
              <w:top w:val="nil"/>
              <w:left w:val="nil"/>
              <w:bottom w:val="single" w:sz="4" w:space="0" w:color="auto"/>
              <w:right w:val="single" w:sz="4" w:space="0" w:color="auto"/>
            </w:tcBorders>
            <w:shd w:val="clear" w:color="auto" w:fill="auto"/>
            <w:noWrap/>
            <w:vAlign w:val="center"/>
            <w:hideMark/>
          </w:tcPr>
          <w:p w14:paraId="5536EA9E"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20 157 m²</w:t>
            </w:r>
          </w:p>
        </w:tc>
        <w:tc>
          <w:tcPr>
            <w:tcW w:w="1095" w:type="dxa"/>
            <w:tcBorders>
              <w:top w:val="nil"/>
              <w:left w:val="nil"/>
              <w:bottom w:val="single" w:sz="4" w:space="0" w:color="auto"/>
              <w:right w:val="single" w:sz="4" w:space="0" w:color="auto"/>
            </w:tcBorders>
            <w:shd w:val="clear" w:color="auto" w:fill="auto"/>
            <w:noWrap/>
            <w:vAlign w:val="center"/>
            <w:hideMark/>
          </w:tcPr>
          <w:p w14:paraId="36D38F88"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19,9825%</w:t>
            </w:r>
          </w:p>
        </w:tc>
        <w:tc>
          <w:tcPr>
            <w:tcW w:w="1359" w:type="dxa"/>
            <w:tcBorders>
              <w:top w:val="nil"/>
              <w:left w:val="nil"/>
              <w:bottom w:val="single" w:sz="4" w:space="0" w:color="auto"/>
              <w:right w:val="single" w:sz="4" w:space="0" w:color="auto"/>
            </w:tcBorders>
            <w:shd w:val="clear" w:color="auto" w:fill="auto"/>
            <w:noWrap/>
            <w:vAlign w:val="center"/>
            <w:hideMark/>
          </w:tcPr>
          <w:p w14:paraId="6D362FF7"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20 162,49 m²</w:t>
            </w:r>
          </w:p>
        </w:tc>
        <w:tc>
          <w:tcPr>
            <w:tcW w:w="961" w:type="dxa"/>
            <w:tcBorders>
              <w:top w:val="nil"/>
              <w:left w:val="nil"/>
              <w:bottom w:val="single" w:sz="4" w:space="0" w:color="auto"/>
              <w:right w:val="single" w:sz="4" w:space="0" w:color="auto"/>
            </w:tcBorders>
            <w:shd w:val="clear" w:color="auto" w:fill="auto"/>
            <w:noWrap/>
            <w:vAlign w:val="center"/>
            <w:hideMark/>
          </w:tcPr>
          <w:p w14:paraId="52DB1595"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19,9879%</w:t>
            </w:r>
          </w:p>
        </w:tc>
      </w:tr>
      <w:tr w:rsidR="007726FF" w:rsidRPr="007726FF" w14:paraId="11043B56" w14:textId="77777777" w:rsidTr="007726FF">
        <w:trPr>
          <w:trHeight w:val="408"/>
        </w:trPr>
        <w:tc>
          <w:tcPr>
            <w:tcW w:w="3827" w:type="dxa"/>
            <w:tcBorders>
              <w:top w:val="nil"/>
              <w:left w:val="single" w:sz="4" w:space="0" w:color="auto"/>
              <w:bottom w:val="single" w:sz="4" w:space="0" w:color="auto"/>
              <w:right w:val="single" w:sz="4" w:space="0" w:color="auto"/>
            </w:tcBorders>
            <w:shd w:val="clear" w:color="auto" w:fill="auto"/>
            <w:vAlign w:val="center"/>
            <w:hideMark/>
          </w:tcPr>
          <w:p w14:paraId="2A286F5E" w14:textId="77777777" w:rsidR="007726FF" w:rsidRPr="007726FF" w:rsidRDefault="007726FF" w:rsidP="007726FF">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DRÓG, PARKINGÓW,</w:t>
            </w:r>
            <w:r w:rsidRPr="007726FF">
              <w:rPr>
                <w:rFonts w:ascii="Arial" w:eastAsia="Times New Roman" w:hAnsi="Arial" w:cs="Arial"/>
                <w:color w:val="000000"/>
                <w:kern w:val="0"/>
                <w:sz w:val="16"/>
                <w:szCs w:val="16"/>
                <w:lang w:eastAsia="pl-PL"/>
                <w14:ligatures w14:val="none"/>
              </w:rPr>
              <w:br/>
              <w:t>PLACÓW I CHODNIKÓW</w:t>
            </w:r>
          </w:p>
        </w:tc>
        <w:tc>
          <w:tcPr>
            <w:tcW w:w="1225" w:type="dxa"/>
            <w:tcBorders>
              <w:top w:val="nil"/>
              <w:left w:val="nil"/>
              <w:bottom w:val="single" w:sz="4" w:space="0" w:color="auto"/>
              <w:right w:val="single" w:sz="4" w:space="0" w:color="auto"/>
            </w:tcBorders>
            <w:shd w:val="clear" w:color="auto" w:fill="auto"/>
            <w:noWrap/>
            <w:vAlign w:val="center"/>
            <w:hideMark/>
          </w:tcPr>
          <w:p w14:paraId="6C452C82"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38 530 m²</w:t>
            </w:r>
          </w:p>
        </w:tc>
        <w:tc>
          <w:tcPr>
            <w:tcW w:w="1095" w:type="dxa"/>
            <w:tcBorders>
              <w:top w:val="nil"/>
              <w:left w:val="nil"/>
              <w:bottom w:val="single" w:sz="4" w:space="0" w:color="auto"/>
              <w:right w:val="single" w:sz="4" w:space="0" w:color="auto"/>
            </w:tcBorders>
            <w:shd w:val="clear" w:color="auto" w:fill="auto"/>
            <w:noWrap/>
            <w:vAlign w:val="center"/>
            <w:hideMark/>
          </w:tcPr>
          <w:p w14:paraId="34C95C61"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38,1965%</w:t>
            </w:r>
          </w:p>
        </w:tc>
        <w:tc>
          <w:tcPr>
            <w:tcW w:w="1359" w:type="dxa"/>
            <w:tcBorders>
              <w:top w:val="nil"/>
              <w:left w:val="nil"/>
              <w:bottom w:val="single" w:sz="4" w:space="0" w:color="auto"/>
              <w:right w:val="single" w:sz="4" w:space="0" w:color="auto"/>
            </w:tcBorders>
            <w:shd w:val="clear" w:color="auto" w:fill="auto"/>
            <w:noWrap/>
            <w:vAlign w:val="center"/>
            <w:hideMark/>
          </w:tcPr>
          <w:p w14:paraId="2BE9D779"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38 535,4 m²</w:t>
            </w:r>
          </w:p>
        </w:tc>
        <w:tc>
          <w:tcPr>
            <w:tcW w:w="961" w:type="dxa"/>
            <w:tcBorders>
              <w:top w:val="nil"/>
              <w:left w:val="nil"/>
              <w:bottom w:val="single" w:sz="4" w:space="0" w:color="auto"/>
              <w:right w:val="single" w:sz="4" w:space="0" w:color="auto"/>
            </w:tcBorders>
            <w:shd w:val="clear" w:color="auto" w:fill="auto"/>
            <w:noWrap/>
            <w:vAlign w:val="center"/>
            <w:hideMark/>
          </w:tcPr>
          <w:p w14:paraId="44FBF574"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38,2018%</w:t>
            </w:r>
          </w:p>
        </w:tc>
      </w:tr>
      <w:tr w:rsidR="007726FF" w:rsidRPr="007726FF" w14:paraId="6567695B" w14:textId="77777777" w:rsidTr="007726FF">
        <w:trPr>
          <w:trHeight w:val="204"/>
        </w:trPr>
        <w:tc>
          <w:tcPr>
            <w:tcW w:w="3827" w:type="dxa"/>
            <w:tcBorders>
              <w:top w:val="nil"/>
              <w:left w:val="single" w:sz="4" w:space="0" w:color="auto"/>
              <w:bottom w:val="single" w:sz="4" w:space="0" w:color="auto"/>
              <w:right w:val="single" w:sz="4" w:space="0" w:color="auto"/>
            </w:tcBorders>
            <w:shd w:val="clear" w:color="auto" w:fill="auto"/>
            <w:noWrap/>
            <w:vAlign w:val="center"/>
            <w:hideMark/>
          </w:tcPr>
          <w:p w14:paraId="6A64FDB3" w14:textId="77777777" w:rsidR="007726FF" w:rsidRPr="007726FF" w:rsidRDefault="007726FF" w:rsidP="007726FF">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BIOLOGICZNIE CZYNNA</w:t>
            </w:r>
          </w:p>
        </w:tc>
        <w:tc>
          <w:tcPr>
            <w:tcW w:w="1225" w:type="dxa"/>
            <w:tcBorders>
              <w:top w:val="nil"/>
              <w:left w:val="nil"/>
              <w:bottom w:val="single" w:sz="4" w:space="0" w:color="auto"/>
              <w:right w:val="single" w:sz="4" w:space="0" w:color="auto"/>
            </w:tcBorders>
            <w:shd w:val="clear" w:color="auto" w:fill="auto"/>
            <w:noWrap/>
            <w:vAlign w:val="center"/>
            <w:hideMark/>
          </w:tcPr>
          <w:p w14:paraId="3F65A35B"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42 186 m²</w:t>
            </w:r>
          </w:p>
        </w:tc>
        <w:tc>
          <w:tcPr>
            <w:tcW w:w="1095" w:type="dxa"/>
            <w:tcBorders>
              <w:top w:val="nil"/>
              <w:left w:val="nil"/>
              <w:bottom w:val="single" w:sz="4" w:space="0" w:color="auto"/>
              <w:right w:val="single" w:sz="4" w:space="0" w:color="auto"/>
            </w:tcBorders>
            <w:shd w:val="clear" w:color="auto" w:fill="auto"/>
            <w:noWrap/>
            <w:vAlign w:val="center"/>
            <w:hideMark/>
          </w:tcPr>
          <w:p w14:paraId="3938A00B"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41,8209%</w:t>
            </w:r>
          </w:p>
        </w:tc>
        <w:tc>
          <w:tcPr>
            <w:tcW w:w="1359" w:type="dxa"/>
            <w:tcBorders>
              <w:top w:val="nil"/>
              <w:left w:val="nil"/>
              <w:bottom w:val="single" w:sz="4" w:space="0" w:color="auto"/>
              <w:right w:val="single" w:sz="4" w:space="0" w:color="auto"/>
            </w:tcBorders>
            <w:shd w:val="clear" w:color="auto" w:fill="auto"/>
            <w:noWrap/>
            <w:vAlign w:val="center"/>
            <w:hideMark/>
          </w:tcPr>
          <w:p w14:paraId="4C60927F"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42 180,6 m²</w:t>
            </w:r>
          </w:p>
        </w:tc>
        <w:tc>
          <w:tcPr>
            <w:tcW w:w="961" w:type="dxa"/>
            <w:tcBorders>
              <w:top w:val="nil"/>
              <w:left w:val="nil"/>
              <w:bottom w:val="single" w:sz="4" w:space="0" w:color="auto"/>
              <w:right w:val="single" w:sz="4" w:space="0" w:color="auto"/>
            </w:tcBorders>
            <w:shd w:val="clear" w:color="auto" w:fill="auto"/>
            <w:noWrap/>
            <w:vAlign w:val="center"/>
            <w:hideMark/>
          </w:tcPr>
          <w:p w14:paraId="2FE0FD6F"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41,8155%</w:t>
            </w:r>
          </w:p>
        </w:tc>
      </w:tr>
      <w:tr w:rsidR="007726FF" w:rsidRPr="007726FF" w14:paraId="087A1200" w14:textId="77777777" w:rsidTr="007726FF">
        <w:trPr>
          <w:trHeight w:val="204"/>
        </w:trPr>
        <w:tc>
          <w:tcPr>
            <w:tcW w:w="3827" w:type="dxa"/>
            <w:tcBorders>
              <w:top w:val="nil"/>
              <w:left w:val="single" w:sz="4" w:space="0" w:color="auto"/>
              <w:bottom w:val="single" w:sz="4" w:space="0" w:color="auto"/>
              <w:right w:val="single" w:sz="4" w:space="0" w:color="auto"/>
            </w:tcBorders>
            <w:shd w:val="clear" w:color="auto" w:fill="auto"/>
            <w:noWrap/>
            <w:vAlign w:val="center"/>
            <w:hideMark/>
          </w:tcPr>
          <w:p w14:paraId="4B41C6B0" w14:textId="77777777" w:rsidR="007726FF" w:rsidRPr="007726FF" w:rsidRDefault="007726FF" w:rsidP="007726FF">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POWIERZCHNIA CAŁKOWITA</w:t>
            </w:r>
          </w:p>
        </w:tc>
        <w:tc>
          <w:tcPr>
            <w:tcW w:w="1225" w:type="dxa"/>
            <w:tcBorders>
              <w:top w:val="nil"/>
              <w:left w:val="nil"/>
              <w:bottom w:val="single" w:sz="4" w:space="0" w:color="auto"/>
              <w:right w:val="single" w:sz="4" w:space="0" w:color="auto"/>
            </w:tcBorders>
            <w:shd w:val="clear" w:color="auto" w:fill="auto"/>
            <w:noWrap/>
            <w:vAlign w:val="center"/>
            <w:hideMark/>
          </w:tcPr>
          <w:p w14:paraId="357026BA"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62 800 m²</w:t>
            </w:r>
          </w:p>
        </w:tc>
        <w:tc>
          <w:tcPr>
            <w:tcW w:w="1095" w:type="dxa"/>
            <w:tcBorders>
              <w:top w:val="nil"/>
              <w:left w:val="nil"/>
              <w:bottom w:val="single" w:sz="4" w:space="0" w:color="auto"/>
              <w:right w:val="single" w:sz="4" w:space="0" w:color="auto"/>
            </w:tcBorders>
            <w:shd w:val="clear" w:color="auto" w:fill="auto"/>
            <w:noWrap/>
            <w:vAlign w:val="center"/>
            <w:hideMark/>
          </w:tcPr>
          <w:p w14:paraId="2A8A90C7"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auto" w:fill="auto"/>
            <w:noWrap/>
            <w:vAlign w:val="center"/>
            <w:hideMark/>
          </w:tcPr>
          <w:p w14:paraId="20E0E8A7"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62 810,98 m²</w:t>
            </w:r>
          </w:p>
        </w:tc>
        <w:tc>
          <w:tcPr>
            <w:tcW w:w="961" w:type="dxa"/>
            <w:tcBorders>
              <w:top w:val="nil"/>
              <w:left w:val="nil"/>
              <w:bottom w:val="single" w:sz="4" w:space="0" w:color="auto"/>
              <w:right w:val="single" w:sz="4" w:space="0" w:color="auto"/>
            </w:tcBorders>
            <w:shd w:val="clear" w:color="auto" w:fill="auto"/>
            <w:noWrap/>
            <w:vAlign w:val="center"/>
            <w:hideMark/>
          </w:tcPr>
          <w:p w14:paraId="6F4A17A5"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r>
      <w:tr w:rsidR="007726FF" w:rsidRPr="007726FF" w14:paraId="402AA505" w14:textId="77777777" w:rsidTr="007726FF">
        <w:trPr>
          <w:trHeight w:val="204"/>
        </w:trPr>
        <w:tc>
          <w:tcPr>
            <w:tcW w:w="3827" w:type="dxa"/>
            <w:tcBorders>
              <w:top w:val="nil"/>
              <w:left w:val="nil"/>
              <w:bottom w:val="nil"/>
              <w:right w:val="nil"/>
            </w:tcBorders>
            <w:shd w:val="clear" w:color="auto" w:fill="auto"/>
            <w:noWrap/>
            <w:vAlign w:val="center"/>
            <w:hideMark/>
          </w:tcPr>
          <w:p w14:paraId="4E11439F"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p>
        </w:tc>
        <w:tc>
          <w:tcPr>
            <w:tcW w:w="1225" w:type="dxa"/>
            <w:tcBorders>
              <w:top w:val="nil"/>
              <w:left w:val="single" w:sz="4" w:space="0" w:color="auto"/>
              <w:bottom w:val="single" w:sz="4" w:space="0" w:color="auto"/>
              <w:right w:val="single" w:sz="4" w:space="0" w:color="auto"/>
            </w:tcBorders>
            <w:shd w:val="clear" w:color="000000" w:fill="D4D4D4"/>
            <w:noWrap/>
            <w:vAlign w:val="center"/>
            <w:hideMark/>
          </w:tcPr>
          <w:p w14:paraId="075BF864" w14:textId="77777777" w:rsidR="007726FF" w:rsidRPr="007726FF" w:rsidRDefault="007726FF" w:rsidP="007726FF">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[m³]</w:t>
            </w:r>
          </w:p>
        </w:tc>
        <w:tc>
          <w:tcPr>
            <w:tcW w:w="1095" w:type="dxa"/>
            <w:tcBorders>
              <w:top w:val="nil"/>
              <w:left w:val="nil"/>
              <w:bottom w:val="single" w:sz="4" w:space="0" w:color="auto"/>
              <w:right w:val="single" w:sz="4" w:space="0" w:color="auto"/>
            </w:tcBorders>
            <w:shd w:val="clear" w:color="000000" w:fill="D4D4D4"/>
            <w:noWrap/>
            <w:vAlign w:val="center"/>
            <w:hideMark/>
          </w:tcPr>
          <w:p w14:paraId="6E54CEB2" w14:textId="77777777" w:rsidR="007726FF" w:rsidRPr="007726FF" w:rsidRDefault="007726FF" w:rsidP="007726FF">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000000" w:fill="D4D4D4"/>
            <w:noWrap/>
            <w:vAlign w:val="center"/>
            <w:hideMark/>
          </w:tcPr>
          <w:p w14:paraId="468A6F9C" w14:textId="77777777" w:rsidR="007726FF" w:rsidRPr="007726FF" w:rsidRDefault="007726FF" w:rsidP="007726FF">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[m³]</w:t>
            </w:r>
          </w:p>
        </w:tc>
        <w:tc>
          <w:tcPr>
            <w:tcW w:w="961" w:type="dxa"/>
            <w:tcBorders>
              <w:top w:val="nil"/>
              <w:left w:val="nil"/>
              <w:bottom w:val="single" w:sz="4" w:space="0" w:color="auto"/>
              <w:right w:val="single" w:sz="4" w:space="0" w:color="auto"/>
            </w:tcBorders>
            <w:shd w:val="clear" w:color="000000" w:fill="D4D4D4"/>
            <w:noWrap/>
            <w:vAlign w:val="center"/>
            <w:hideMark/>
          </w:tcPr>
          <w:p w14:paraId="47E891B5" w14:textId="77777777" w:rsidR="007726FF" w:rsidRPr="007726FF" w:rsidRDefault="007726FF" w:rsidP="007726FF">
            <w:pPr>
              <w:spacing w:after="0" w:line="240" w:lineRule="auto"/>
              <w:jc w:val="right"/>
              <w:rPr>
                <w:rFonts w:ascii="Arial" w:eastAsia="Times New Roman" w:hAnsi="Arial" w:cs="Arial"/>
                <w:b/>
                <w:bCs/>
                <w:color w:val="000000"/>
                <w:kern w:val="0"/>
                <w:sz w:val="16"/>
                <w:szCs w:val="16"/>
                <w:lang w:eastAsia="pl-PL"/>
                <w14:ligatures w14:val="none"/>
              </w:rPr>
            </w:pPr>
            <w:r w:rsidRPr="007726FF">
              <w:rPr>
                <w:rFonts w:ascii="Arial" w:eastAsia="Times New Roman" w:hAnsi="Arial" w:cs="Arial"/>
                <w:b/>
                <w:bCs/>
                <w:color w:val="000000"/>
                <w:kern w:val="0"/>
                <w:sz w:val="16"/>
                <w:szCs w:val="16"/>
                <w:lang w:eastAsia="pl-PL"/>
                <w14:ligatures w14:val="none"/>
              </w:rPr>
              <w:t>[%]</w:t>
            </w:r>
          </w:p>
        </w:tc>
      </w:tr>
      <w:tr w:rsidR="007726FF" w:rsidRPr="007726FF" w14:paraId="19E373E4" w14:textId="77777777" w:rsidTr="007726FF">
        <w:trPr>
          <w:trHeight w:val="204"/>
        </w:trPr>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9899B" w14:textId="77777777" w:rsidR="007726FF" w:rsidRPr="007726FF" w:rsidRDefault="007726FF" w:rsidP="007726FF">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KUBATURA</w:t>
            </w:r>
          </w:p>
        </w:tc>
        <w:tc>
          <w:tcPr>
            <w:tcW w:w="1225" w:type="dxa"/>
            <w:tcBorders>
              <w:top w:val="nil"/>
              <w:left w:val="nil"/>
              <w:bottom w:val="single" w:sz="4" w:space="0" w:color="auto"/>
              <w:right w:val="single" w:sz="4" w:space="0" w:color="auto"/>
            </w:tcBorders>
            <w:shd w:val="clear" w:color="auto" w:fill="auto"/>
            <w:noWrap/>
            <w:vAlign w:val="center"/>
            <w:hideMark/>
          </w:tcPr>
          <w:p w14:paraId="6BF0E283"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323 953 m³</w:t>
            </w:r>
          </w:p>
        </w:tc>
        <w:tc>
          <w:tcPr>
            <w:tcW w:w="1095" w:type="dxa"/>
            <w:tcBorders>
              <w:top w:val="nil"/>
              <w:left w:val="nil"/>
              <w:bottom w:val="single" w:sz="4" w:space="0" w:color="auto"/>
              <w:right w:val="single" w:sz="4" w:space="0" w:color="auto"/>
            </w:tcBorders>
            <w:shd w:val="clear" w:color="auto" w:fill="auto"/>
            <w:noWrap/>
            <w:vAlign w:val="center"/>
            <w:hideMark/>
          </w:tcPr>
          <w:p w14:paraId="132EA850"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c>
          <w:tcPr>
            <w:tcW w:w="1359" w:type="dxa"/>
            <w:tcBorders>
              <w:top w:val="nil"/>
              <w:left w:val="nil"/>
              <w:bottom w:val="single" w:sz="4" w:space="0" w:color="auto"/>
              <w:right w:val="single" w:sz="4" w:space="0" w:color="auto"/>
            </w:tcBorders>
            <w:shd w:val="clear" w:color="auto" w:fill="auto"/>
            <w:noWrap/>
            <w:vAlign w:val="center"/>
            <w:hideMark/>
          </w:tcPr>
          <w:p w14:paraId="7FFBCE1D"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324 019,37 m³</w:t>
            </w:r>
          </w:p>
        </w:tc>
        <w:tc>
          <w:tcPr>
            <w:tcW w:w="961" w:type="dxa"/>
            <w:tcBorders>
              <w:top w:val="nil"/>
              <w:left w:val="nil"/>
              <w:bottom w:val="single" w:sz="4" w:space="0" w:color="auto"/>
              <w:right w:val="single" w:sz="4" w:space="0" w:color="auto"/>
            </w:tcBorders>
            <w:shd w:val="clear" w:color="auto" w:fill="auto"/>
            <w:noWrap/>
            <w:vAlign w:val="center"/>
            <w:hideMark/>
          </w:tcPr>
          <w:p w14:paraId="7A1F328E"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t>
            </w:r>
          </w:p>
        </w:tc>
      </w:tr>
      <w:tr w:rsidR="007726FF" w:rsidRPr="007726FF" w14:paraId="4260F618" w14:textId="77777777" w:rsidTr="007726FF">
        <w:trPr>
          <w:trHeight w:val="204"/>
        </w:trPr>
        <w:tc>
          <w:tcPr>
            <w:tcW w:w="3827" w:type="dxa"/>
            <w:tcBorders>
              <w:top w:val="nil"/>
              <w:left w:val="nil"/>
              <w:bottom w:val="nil"/>
              <w:right w:val="nil"/>
            </w:tcBorders>
            <w:shd w:val="clear" w:color="auto" w:fill="auto"/>
            <w:noWrap/>
            <w:vAlign w:val="center"/>
            <w:hideMark/>
          </w:tcPr>
          <w:p w14:paraId="45E1A082"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p>
        </w:tc>
        <w:tc>
          <w:tcPr>
            <w:tcW w:w="1225" w:type="dxa"/>
            <w:tcBorders>
              <w:top w:val="nil"/>
              <w:left w:val="nil"/>
              <w:bottom w:val="nil"/>
              <w:right w:val="nil"/>
            </w:tcBorders>
            <w:shd w:val="clear" w:color="auto" w:fill="auto"/>
            <w:noWrap/>
            <w:vAlign w:val="center"/>
            <w:hideMark/>
          </w:tcPr>
          <w:p w14:paraId="7BD77B48" w14:textId="77777777" w:rsidR="007726FF" w:rsidRPr="007726FF" w:rsidRDefault="007726FF" w:rsidP="007726FF">
            <w:pPr>
              <w:spacing w:after="0" w:line="240" w:lineRule="auto"/>
              <w:rPr>
                <w:rFonts w:ascii="Times New Roman" w:eastAsia="Times New Roman" w:hAnsi="Times New Roman" w:cs="Times New Roman"/>
                <w:kern w:val="0"/>
                <w:sz w:val="20"/>
                <w:szCs w:val="20"/>
                <w:lang w:eastAsia="pl-PL"/>
                <w14:ligatures w14:val="none"/>
              </w:rPr>
            </w:pPr>
          </w:p>
        </w:tc>
        <w:tc>
          <w:tcPr>
            <w:tcW w:w="1095" w:type="dxa"/>
            <w:tcBorders>
              <w:top w:val="nil"/>
              <w:left w:val="nil"/>
              <w:bottom w:val="nil"/>
              <w:right w:val="nil"/>
            </w:tcBorders>
            <w:shd w:val="clear" w:color="auto" w:fill="auto"/>
            <w:noWrap/>
            <w:vAlign w:val="center"/>
            <w:hideMark/>
          </w:tcPr>
          <w:p w14:paraId="14A1741E" w14:textId="77777777" w:rsidR="007726FF" w:rsidRPr="007726FF" w:rsidRDefault="007726FF" w:rsidP="007726FF">
            <w:pPr>
              <w:spacing w:after="0" w:line="240" w:lineRule="auto"/>
              <w:jc w:val="right"/>
              <w:rPr>
                <w:rFonts w:ascii="Times New Roman" w:eastAsia="Times New Roman" w:hAnsi="Times New Roman" w:cs="Times New Roman"/>
                <w:kern w:val="0"/>
                <w:sz w:val="20"/>
                <w:szCs w:val="20"/>
                <w:lang w:eastAsia="pl-PL"/>
                <w14:ligatures w14:val="none"/>
              </w:rPr>
            </w:pPr>
          </w:p>
        </w:tc>
        <w:tc>
          <w:tcPr>
            <w:tcW w:w="1359" w:type="dxa"/>
            <w:tcBorders>
              <w:top w:val="nil"/>
              <w:left w:val="nil"/>
              <w:bottom w:val="nil"/>
              <w:right w:val="nil"/>
            </w:tcBorders>
            <w:shd w:val="clear" w:color="auto" w:fill="auto"/>
            <w:noWrap/>
            <w:vAlign w:val="center"/>
            <w:hideMark/>
          </w:tcPr>
          <w:p w14:paraId="10F0593A" w14:textId="77777777" w:rsidR="007726FF" w:rsidRPr="007726FF" w:rsidRDefault="007726FF" w:rsidP="007726FF">
            <w:pPr>
              <w:spacing w:after="0" w:line="240" w:lineRule="auto"/>
              <w:rPr>
                <w:rFonts w:ascii="Times New Roman" w:eastAsia="Times New Roman" w:hAnsi="Times New Roman" w:cs="Times New Roman"/>
                <w:kern w:val="0"/>
                <w:sz w:val="20"/>
                <w:szCs w:val="20"/>
                <w:lang w:eastAsia="pl-PL"/>
                <w14:ligatures w14:val="none"/>
              </w:rPr>
            </w:pPr>
          </w:p>
        </w:tc>
        <w:tc>
          <w:tcPr>
            <w:tcW w:w="961" w:type="dxa"/>
            <w:tcBorders>
              <w:top w:val="nil"/>
              <w:left w:val="nil"/>
              <w:bottom w:val="nil"/>
              <w:right w:val="nil"/>
            </w:tcBorders>
            <w:shd w:val="clear" w:color="auto" w:fill="auto"/>
            <w:noWrap/>
            <w:vAlign w:val="center"/>
            <w:hideMark/>
          </w:tcPr>
          <w:p w14:paraId="6F9BADA1" w14:textId="77777777" w:rsidR="007726FF" w:rsidRPr="007726FF" w:rsidRDefault="007726FF" w:rsidP="007726FF">
            <w:pPr>
              <w:spacing w:after="0" w:line="240" w:lineRule="auto"/>
              <w:rPr>
                <w:rFonts w:ascii="Times New Roman" w:eastAsia="Times New Roman" w:hAnsi="Times New Roman" w:cs="Times New Roman"/>
                <w:kern w:val="0"/>
                <w:sz w:val="20"/>
                <w:szCs w:val="20"/>
                <w:lang w:eastAsia="pl-PL"/>
                <w14:ligatures w14:val="none"/>
              </w:rPr>
            </w:pPr>
          </w:p>
        </w:tc>
      </w:tr>
      <w:tr w:rsidR="007726FF" w:rsidRPr="007726FF" w14:paraId="6BA27605" w14:textId="77777777" w:rsidTr="007726FF">
        <w:trPr>
          <w:trHeight w:val="204"/>
        </w:trPr>
        <w:tc>
          <w:tcPr>
            <w:tcW w:w="3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DD342" w14:textId="77777777" w:rsidR="007726FF" w:rsidRPr="007726FF" w:rsidRDefault="007726FF" w:rsidP="007726FF">
            <w:pPr>
              <w:spacing w:after="0" w:line="240" w:lineRule="auto"/>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WSKAŹNIK INTENSYNOWŚCI ZABUDOWY</w:t>
            </w:r>
          </w:p>
        </w:tc>
        <w:tc>
          <w:tcPr>
            <w:tcW w:w="1225" w:type="dxa"/>
            <w:tcBorders>
              <w:top w:val="single" w:sz="4" w:space="0" w:color="auto"/>
              <w:left w:val="nil"/>
              <w:bottom w:val="single" w:sz="4" w:space="0" w:color="auto"/>
              <w:right w:val="single" w:sz="4" w:space="0" w:color="auto"/>
            </w:tcBorders>
            <w:shd w:val="clear" w:color="auto" w:fill="auto"/>
            <w:noWrap/>
            <w:vAlign w:val="center"/>
            <w:hideMark/>
          </w:tcPr>
          <w:p w14:paraId="1F2E4AF8"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r w:rsidRPr="007726FF">
              <w:rPr>
                <w:rFonts w:ascii="Arial" w:eastAsia="Times New Roman" w:hAnsi="Arial" w:cs="Arial"/>
                <w:color w:val="000000"/>
                <w:kern w:val="0"/>
                <w:sz w:val="16"/>
                <w:szCs w:val="16"/>
                <w:lang w:eastAsia="pl-PL"/>
                <w14:ligatures w14:val="none"/>
              </w:rPr>
              <w:t>0,7</w:t>
            </w:r>
          </w:p>
        </w:tc>
        <w:tc>
          <w:tcPr>
            <w:tcW w:w="1095" w:type="dxa"/>
            <w:tcBorders>
              <w:top w:val="nil"/>
              <w:left w:val="nil"/>
              <w:bottom w:val="nil"/>
              <w:right w:val="nil"/>
            </w:tcBorders>
            <w:shd w:val="clear" w:color="auto" w:fill="auto"/>
            <w:noWrap/>
            <w:vAlign w:val="center"/>
            <w:hideMark/>
          </w:tcPr>
          <w:p w14:paraId="4DFEC437" w14:textId="77777777" w:rsidR="007726FF" w:rsidRPr="007726FF" w:rsidRDefault="007726FF" w:rsidP="007726FF">
            <w:pPr>
              <w:spacing w:after="0" w:line="240" w:lineRule="auto"/>
              <w:jc w:val="right"/>
              <w:rPr>
                <w:rFonts w:ascii="Arial" w:eastAsia="Times New Roman" w:hAnsi="Arial" w:cs="Arial"/>
                <w:color w:val="000000"/>
                <w:kern w:val="0"/>
                <w:sz w:val="16"/>
                <w:szCs w:val="16"/>
                <w:lang w:eastAsia="pl-PL"/>
                <w14:ligatures w14:val="none"/>
              </w:rPr>
            </w:pPr>
          </w:p>
        </w:tc>
        <w:tc>
          <w:tcPr>
            <w:tcW w:w="1359" w:type="dxa"/>
            <w:tcBorders>
              <w:top w:val="nil"/>
              <w:left w:val="nil"/>
              <w:bottom w:val="nil"/>
              <w:right w:val="nil"/>
            </w:tcBorders>
            <w:shd w:val="clear" w:color="auto" w:fill="auto"/>
            <w:noWrap/>
            <w:vAlign w:val="center"/>
            <w:hideMark/>
          </w:tcPr>
          <w:p w14:paraId="41BA4DB1" w14:textId="77777777" w:rsidR="007726FF" w:rsidRPr="007726FF" w:rsidRDefault="007726FF" w:rsidP="007726FF">
            <w:pPr>
              <w:spacing w:after="0" w:line="240" w:lineRule="auto"/>
              <w:rPr>
                <w:rFonts w:ascii="Times New Roman" w:eastAsia="Times New Roman" w:hAnsi="Times New Roman" w:cs="Times New Roman"/>
                <w:kern w:val="0"/>
                <w:sz w:val="20"/>
                <w:szCs w:val="20"/>
                <w:lang w:eastAsia="pl-PL"/>
                <w14:ligatures w14:val="none"/>
              </w:rPr>
            </w:pPr>
          </w:p>
        </w:tc>
        <w:tc>
          <w:tcPr>
            <w:tcW w:w="961" w:type="dxa"/>
            <w:tcBorders>
              <w:top w:val="nil"/>
              <w:left w:val="nil"/>
              <w:bottom w:val="nil"/>
              <w:right w:val="nil"/>
            </w:tcBorders>
            <w:shd w:val="clear" w:color="auto" w:fill="auto"/>
            <w:noWrap/>
            <w:vAlign w:val="center"/>
            <w:hideMark/>
          </w:tcPr>
          <w:p w14:paraId="234365BB" w14:textId="77777777" w:rsidR="007726FF" w:rsidRPr="007726FF" w:rsidRDefault="007726FF" w:rsidP="007726FF">
            <w:pPr>
              <w:spacing w:after="0" w:line="240" w:lineRule="auto"/>
              <w:rPr>
                <w:rFonts w:ascii="Times New Roman" w:eastAsia="Times New Roman" w:hAnsi="Times New Roman" w:cs="Times New Roman"/>
                <w:kern w:val="0"/>
                <w:sz w:val="20"/>
                <w:szCs w:val="20"/>
                <w:lang w:eastAsia="pl-PL"/>
                <w14:ligatures w14:val="none"/>
              </w:rPr>
            </w:pPr>
          </w:p>
        </w:tc>
      </w:tr>
    </w:tbl>
    <w:p w14:paraId="4EA06318" w14:textId="37B7F850" w:rsidR="00B967DE" w:rsidRPr="00B1157D" w:rsidRDefault="00B1157D" w:rsidP="007726FF">
      <w:pPr>
        <w:spacing w:line="360" w:lineRule="auto"/>
        <w:ind w:left="426"/>
        <w:rPr>
          <w:rFonts w:cstheme="minorHAnsi"/>
          <w:sz w:val="20"/>
          <w:szCs w:val="20"/>
        </w:rPr>
      </w:pPr>
      <w:r>
        <w:rPr>
          <w:rFonts w:cstheme="minorHAnsi"/>
          <w:sz w:val="20"/>
          <w:szCs w:val="20"/>
        </w:rPr>
        <w:tab/>
      </w:r>
    </w:p>
    <w:p w14:paraId="0C6422CA" w14:textId="36E2927F" w:rsidR="00723646" w:rsidRPr="00D758D2" w:rsidRDefault="00723646" w:rsidP="00723646">
      <w:pPr>
        <w:pStyle w:val="Akapitzlist"/>
        <w:numPr>
          <w:ilvl w:val="0"/>
          <w:numId w:val="8"/>
        </w:numPr>
        <w:spacing w:line="360" w:lineRule="auto"/>
        <w:ind w:left="426" w:hanging="426"/>
        <w:jc w:val="both"/>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 xml:space="preserve">INFORMACJE I DANE </w:t>
      </w:r>
    </w:p>
    <w:p w14:paraId="78976942" w14:textId="65C3574D" w:rsidR="00723646" w:rsidRDefault="00723646" w:rsidP="00723646">
      <w:pPr>
        <w:pStyle w:val="Akapitzlist"/>
        <w:numPr>
          <w:ilvl w:val="0"/>
          <w:numId w:val="15"/>
        </w:numPr>
        <w:spacing w:line="360" w:lineRule="auto"/>
        <w:ind w:left="851" w:hanging="425"/>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RODZAJ OGRANICZEŃ LUB ZAKAZÓW W ZABUDOWIE I ZAGOSPODAROWANIU TERENU WYNIKAJĄCYCH Z AKTÓW PRAWA MIEJSCOWEGO LUB DECYZJI O WARUNKACH ZABUDOWY I ZAGOSPODAROWANIA TERENU</w:t>
      </w:r>
    </w:p>
    <w:p w14:paraId="0E44A715" w14:textId="77777777" w:rsidR="00060079" w:rsidRPr="00060079" w:rsidRDefault="00060079" w:rsidP="00060079">
      <w:pPr>
        <w:spacing w:after="0" w:line="360" w:lineRule="auto"/>
        <w:ind w:firstLine="425"/>
        <w:rPr>
          <w:rFonts w:cstheme="minorHAnsi"/>
          <w:color w:val="000000" w:themeColor="text1"/>
          <w:sz w:val="20"/>
          <w:szCs w:val="20"/>
        </w:rPr>
      </w:pPr>
      <w:r w:rsidRPr="00060079">
        <w:rPr>
          <w:rFonts w:cstheme="minorHAnsi"/>
          <w:color w:val="000000" w:themeColor="text1"/>
          <w:sz w:val="20"/>
          <w:szCs w:val="20"/>
        </w:rPr>
        <w:t xml:space="preserve">Obszar planowanej inwestycji znajduje się w strefie oznaczonej symbolem AC.57UZ: </w:t>
      </w:r>
    </w:p>
    <w:p w14:paraId="7ACA9BDB" w14:textId="77777777" w:rsidR="00060079" w:rsidRPr="00060079" w:rsidRDefault="00060079" w:rsidP="00060079">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przeznaczenie podstawowe: tereny zabudowy usługowej – usług zdrowia;</w:t>
      </w:r>
    </w:p>
    <w:p w14:paraId="49CA087C" w14:textId="77777777" w:rsidR="00060079" w:rsidRPr="00060079" w:rsidRDefault="00060079" w:rsidP="00060079">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przeznaczenie dopuszczalne: usługi gastronomii, handlu, oświaty, kultu religijnego,</w:t>
      </w:r>
    </w:p>
    <w:p w14:paraId="66B4547C" w14:textId="77777777" w:rsidR="00060079" w:rsidRPr="00060079" w:rsidRDefault="00060079" w:rsidP="00060079">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parametry i wskaźniki kształtowania zabudowy i zagospodarowania terenu:</w:t>
      </w:r>
    </w:p>
    <w:p w14:paraId="2F1A1847" w14:textId="77777777" w:rsidR="00060079" w:rsidRPr="00060079" w:rsidRDefault="00060079" w:rsidP="00060079">
      <w:pPr>
        <w:pStyle w:val="Akapitzlist"/>
        <w:widowControl w:val="0"/>
        <w:numPr>
          <w:ilvl w:val="2"/>
          <w:numId w:val="17"/>
        </w:numPr>
        <w:suppressAutoHyphens/>
        <w:autoSpaceDE w:val="0"/>
        <w:spacing w:line="360" w:lineRule="auto"/>
        <w:ind w:left="851" w:hanging="425"/>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maksymalna wysokość zabudowy: 25,0 m, w tym maksymalna wysokość budynków: 20 m,</w:t>
      </w:r>
    </w:p>
    <w:p w14:paraId="17221F9B" w14:textId="77777777" w:rsidR="00060079" w:rsidRPr="00060079" w:rsidRDefault="00060079" w:rsidP="00060079">
      <w:pPr>
        <w:pStyle w:val="Akapitzlist"/>
        <w:widowControl w:val="0"/>
        <w:numPr>
          <w:ilvl w:val="2"/>
          <w:numId w:val="17"/>
        </w:numPr>
        <w:suppressAutoHyphens/>
        <w:autoSpaceDE w:val="0"/>
        <w:spacing w:line="360" w:lineRule="auto"/>
        <w:ind w:left="851" w:hanging="425"/>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geometria dachów: dach płaski,</w:t>
      </w:r>
    </w:p>
    <w:p w14:paraId="13233F8C" w14:textId="77777777" w:rsidR="00060079" w:rsidRPr="00060079" w:rsidRDefault="00060079" w:rsidP="00060079">
      <w:pPr>
        <w:pStyle w:val="Akapitzlist"/>
        <w:widowControl w:val="0"/>
        <w:numPr>
          <w:ilvl w:val="2"/>
          <w:numId w:val="17"/>
        </w:numPr>
        <w:suppressAutoHyphens/>
        <w:autoSpaceDE w:val="0"/>
        <w:spacing w:line="360" w:lineRule="auto"/>
        <w:ind w:left="851" w:hanging="425"/>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gabaryty projektowanej zabudowy: minimalna szerokość elewacji frontowej budynków 10,0 m,</w:t>
      </w:r>
    </w:p>
    <w:p w14:paraId="4A49A737" w14:textId="77777777" w:rsidR="00060079" w:rsidRPr="00060079" w:rsidRDefault="00060079" w:rsidP="00060079">
      <w:pPr>
        <w:pStyle w:val="Akapitzlist"/>
        <w:widowControl w:val="0"/>
        <w:numPr>
          <w:ilvl w:val="2"/>
          <w:numId w:val="17"/>
        </w:numPr>
        <w:suppressAutoHyphens/>
        <w:autoSpaceDE w:val="0"/>
        <w:spacing w:line="360" w:lineRule="auto"/>
        <w:ind w:left="851" w:hanging="425"/>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wskaźnik intensywności zabudowy: od 0,01 do 3,0</w:t>
      </w:r>
    </w:p>
    <w:p w14:paraId="06A0BC28" w14:textId="77777777" w:rsidR="00060079" w:rsidRPr="00060079" w:rsidRDefault="00060079" w:rsidP="00060079">
      <w:pPr>
        <w:pStyle w:val="Akapitzlist"/>
        <w:widowControl w:val="0"/>
        <w:numPr>
          <w:ilvl w:val="2"/>
          <w:numId w:val="17"/>
        </w:numPr>
        <w:suppressAutoHyphens/>
        <w:autoSpaceDE w:val="0"/>
        <w:spacing w:line="360" w:lineRule="auto"/>
        <w:ind w:left="851" w:hanging="425"/>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maksymalny wskaźnik powierzchni zabudowy: 40%,</w:t>
      </w:r>
    </w:p>
    <w:p w14:paraId="5F5EEF78" w14:textId="77777777" w:rsidR="00060079" w:rsidRPr="00060079" w:rsidRDefault="00060079" w:rsidP="00060079">
      <w:pPr>
        <w:pStyle w:val="Akapitzlist"/>
        <w:widowControl w:val="0"/>
        <w:numPr>
          <w:ilvl w:val="2"/>
          <w:numId w:val="17"/>
        </w:numPr>
        <w:suppressAutoHyphens/>
        <w:autoSpaceDE w:val="0"/>
        <w:spacing w:line="360" w:lineRule="auto"/>
        <w:ind w:left="851" w:hanging="425"/>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minimalna powierzchnia biologicznie czynna: 25%;</w:t>
      </w:r>
    </w:p>
    <w:p w14:paraId="5815BD7D" w14:textId="77777777" w:rsidR="00060079" w:rsidRPr="00060079" w:rsidRDefault="00060079" w:rsidP="00060079">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szczegółowe zasady i warunki scalania i podziału nieruchomości:</w:t>
      </w:r>
    </w:p>
    <w:p w14:paraId="551337A8" w14:textId="77777777" w:rsidR="00060079" w:rsidRPr="00060079" w:rsidRDefault="00060079" w:rsidP="00060079">
      <w:pPr>
        <w:pStyle w:val="Akapitzlist"/>
        <w:widowControl w:val="0"/>
        <w:numPr>
          <w:ilvl w:val="2"/>
          <w:numId w:val="17"/>
        </w:numPr>
        <w:suppressAutoHyphens/>
        <w:autoSpaceDE w:val="0"/>
        <w:spacing w:line="360" w:lineRule="auto"/>
        <w:ind w:left="851" w:hanging="425"/>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 xml:space="preserve">minimalna powierzchnia działek ewidencyjnych uzyskanych w wyniku scalania i podziału </w:t>
      </w:r>
      <w:r w:rsidRPr="00060079">
        <w:rPr>
          <w:rFonts w:asciiTheme="minorHAnsi" w:eastAsia="Arial" w:hAnsiTheme="minorHAnsi" w:cstheme="minorHAnsi"/>
          <w:sz w:val="20"/>
          <w:szCs w:val="20"/>
        </w:rPr>
        <w:br/>
        <w:t>nieruchomości – 1000 m²,</w:t>
      </w:r>
    </w:p>
    <w:p w14:paraId="5D4AFA4D" w14:textId="77777777" w:rsidR="00060079" w:rsidRPr="00060079" w:rsidRDefault="00060079" w:rsidP="00060079">
      <w:pPr>
        <w:pStyle w:val="Akapitzlist"/>
        <w:widowControl w:val="0"/>
        <w:numPr>
          <w:ilvl w:val="2"/>
          <w:numId w:val="17"/>
        </w:numPr>
        <w:suppressAutoHyphens/>
        <w:autoSpaceDE w:val="0"/>
        <w:spacing w:line="360" w:lineRule="auto"/>
        <w:ind w:left="851" w:hanging="425"/>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lastRenderedPageBreak/>
        <w:t>minimalna szerokość frontów działek ewidencyjnych uzyskanych w wyniku scalania i podziału nieruchomości – 10,0 m;</w:t>
      </w:r>
    </w:p>
    <w:p w14:paraId="207146BF" w14:textId="77777777" w:rsidR="00060079" w:rsidRPr="00060079" w:rsidRDefault="00060079" w:rsidP="00060079">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dopuszczenie realizacji form zieleni urządzonej wraz z urządzeniami rekreacyjnymi;</w:t>
      </w:r>
    </w:p>
    <w:p w14:paraId="34B3E102" w14:textId="77777777" w:rsidR="00060079" w:rsidRPr="00060079" w:rsidRDefault="00060079" w:rsidP="00060079">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dopuszczenie lokalizacji lądowiska;</w:t>
      </w:r>
    </w:p>
    <w:p w14:paraId="73CBD879" w14:textId="77777777" w:rsidR="00060079" w:rsidRDefault="00060079" w:rsidP="00060079">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060079">
        <w:rPr>
          <w:rFonts w:asciiTheme="minorHAnsi" w:eastAsia="Arial" w:hAnsiTheme="minorHAnsi" w:cstheme="minorHAnsi"/>
          <w:sz w:val="20"/>
          <w:szCs w:val="20"/>
        </w:rPr>
        <w:t>dojazd do terenu poprzez istniejący zjazd z drogi DK86 oraz poprzez istniejący system dróg zlokalizowanych na terenie miasta Będzin.</w:t>
      </w:r>
    </w:p>
    <w:p w14:paraId="0DFE4489" w14:textId="77777777" w:rsidR="00060079" w:rsidRPr="00060079" w:rsidRDefault="00060079" w:rsidP="00060079">
      <w:pPr>
        <w:pStyle w:val="Akapitzlist"/>
        <w:widowControl w:val="0"/>
        <w:tabs>
          <w:tab w:val="left" w:pos="426"/>
        </w:tabs>
        <w:suppressAutoHyphens/>
        <w:autoSpaceDE w:val="0"/>
        <w:spacing w:line="360" w:lineRule="auto"/>
        <w:ind w:left="426"/>
        <w:jc w:val="both"/>
        <w:rPr>
          <w:rFonts w:asciiTheme="minorHAnsi" w:eastAsia="Arial" w:hAnsiTheme="minorHAnsi" w:cstheme="minorHAnsi"/>
          <w:sz w:val="20"/>
          <w:szCs w:val="20"/>
        </w:rPr>
      </w:pPr>
    </w:p>
    <w:p w14:paraId="63AE0CEC" w14:textId="7F45512B" w:rsidR="00723646" w:rsidRDefault="00723646" w:rsidP="00723646">
      <w:pPr>
        <w:pStyle w:val="Akapitzlist"/>
        <w:numPr>
          <w:ilvl w:val="0"/>
          <w:numId w:val="15"/>
        </w:numPr>
        <w:spacing w:line="360" w:lineRule="auto"/>
        <w:ind w:left="851" w:hanging="426"/>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 xml:space="preserve">CZY DZIAŁKA LUB TEREN, NA KTÓRYM JEST PROJEKTOWANY OBIEKT BUDOWLANY, JEST WPISANY DO REJESTRU ZABYTKÓW LUB DO GMINNEJ EWIDENCJI ZABYTKÓW LUB CZY ZAMIERZENIE BUDOWLANE ZLOKALIZOWANE JEST NA OBSZARZE OBJĘTYM OCHRONĄ KONSERWATORSKĄ </w:t>
      </w:r>
    </w:p>
    <w:p w14:paraId="41C0FB32" w14:textId="327B68EB" w:rsidR="00D758D2" w:rsidRPr="00060079" w:rsidRDefault="00A12104" w:rsidP="00A12104">
      <w:pPr>
        <w:spacing w:after="0" w:line="360" w:lineRule="auto"/>
        <w:ind w:firstLine="425"/>
        <w:rPr>
          <w:rFonts w:cstheme="minorHAnsi"/>
          <w:color w:val="000000" w:themeColor="text1"/>
          <w:sz w:val="20"/>
          <w:szCs w:val="20"/>
        </w:rPr>
      </w:pPr>
      <w:r w:rsidRPr="00060079">
        <w:rPr>
          <w:rFonts w:cstheme="minorHAnsi"/>
          <w:color w:val="000000" w:themeColor="text1"/>
          <w:sz w:val="20"/>
          <w:szCs w:val="20"/>
        </w:rPr>
        <w:t>Teren,</w:t>
      </w:r>
      <w:r w:rsidR="00060079" w:rsidRPr="00060079">
        <w:rPr>
          <w:rFonts w:cstheme="minorHAnsi"/>
          <w:color w:val="000000" w:themeColor="text1"/>
          <w:sz w:val="20"/>
          <w:szCs w:val="20"/>
        </w:rPr>
        <w:t xml:space="preserve"> na którym zaprojektowano szacht windowy nie jest objęty ochroną konserwatorską</w:t>
      </w:r>
    </w:p>
    <w:p w14:paraId="13E48988" w14:textId="77777777" w:rsidR="00060079" w:rsidRPr="00D758D2" w:rsidRDefault="00060079" w:rsidP="00060079">
      <w:pPr>
        <w:spacing w:after="0" w:line="360" w:lineRule="auto"/>
        <w:ind w:firstLine="425"/>
        <w:rPr>
          <w:rFonts w:cstheme="minorHAnsi"/>
          <w:b/>
          <w:bCs/>
          <w:color w:val="000000" w:themeColor="text1"/>
          <w:sz w:val="20"/>
          <w:szCs w:val="20"/>
        </w:rPr>
      </w:pPr>
    </w:p>
    <w:p w14:paraId="2732B4FE" w14:textId="3FD082C9" w:rsidR="00723646" w:rsidRDefault="00723646" w:rsidP="00723646">
      <w:pPr>
        <w:pStyle w:val="Akapitzlist"/>
        <w:numPr>
          <w:ilvl w:val="0"/>
          <w:numId w:val="15"/>
        </w:numPr>
        <w:spacing w:line="360" w:lineRule="auto"/>
        <w:ind w:left="851" w:hanging="426"/>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OKREŚLENIE WPŁYWU EKSPLOATACJI GÓRNICZEJ NA DZIAŁKĘ LUB TEREN ZAMIERZENIA BUDOWLANEGO - JEŚLI ZAMIERZENIE BUDOWLANE ZNAJDUJE SIĘ W GRANICACH TERENU GÓRNICZEGO</w:t>
      </w:r>
    </w:p>
    <w:p w14:paraId="222155E9" w14:textId="6F9359AC" w:rsidR="00A12104" w:rsidRPr="00A12104" w:rsidRDefault="00A12104" w:rsidP="00A12104">
      <w:pPr>
        <w:spacing w:after="0" w:line="360" w:lineRule="auto"/>
        <w:ind w:firstLine="425"/>
        <w:jc w:val="both"/>
        <w:rPr>
          <w:rFonts w:cstheme="minorHAnsi"/>
          <w:color w:val="000000" w:themeColor="text1"/>
          <w:sz w:val="20"/>
          <w:szCs w:val="20"/>
        </w:rPr>
      </w:pPr>
      <w:r w:rsidRPr="00A12104">
        <w:rPr>
          <w:rFonts w:cstheme="minorHAnsi"/>
          <w:color w:val="000000" w:themeColor="text1"/>
          <w:sz w:val="20"/>
          <w:szCs w:val="20"/>
        </w:rPr>
        <w:t>Projektowane budynki leżą poza granicami wpływu eksploatacji górniczej. Brak jest</w:t>
      </w:r>
      <w:r>
        <w:rPr>
          <w:rFonts w:cstheme="minorHAnsi"/>
          <w:color w:val="000000" w:themeColor="text1"/>
          <w:sz w:val="20"/>
          <w:szCs w:val="20"/>
        </w:rPr>
        <w:t xml:space="preserve"> </w:t>
      </w:r>
      <w:r w:rsidRPr="00A12104">
        <w:rPr>
          <w:rFonts w:cstheme="minorHAnsi"/>
          <w:color w:val="000000" w:themeColor="text1"/>
          <w:sz w:val="20"/>
          <w:szCs w:val="20"/>
        </w:rPr>
        <w:t>w pobliżu kopalni.</w:t>
      </w:r>
    </w:p>
    <w:p w14:paraId="60DA2FA8" w14:textId="77777777" w:rsidR="00060079" w:rsidRPr="00D758D2" w:rsidRDefault="00060079" w:rsidP="00060079">
      <w:pPr>
        <w:pStyle w:val="Akapitzlist"/>
        <w:spacing w:line="360" w:lineRule="auto"/>
        <w:ind w:left="851"/>
        <w:rPr>
          <w:rFonts w:asciiTheme="minorHAnsi" w:hAnsiTheme="minorHAnsi" w:cstheme="minorHAnsi"/>
          <w:b/>
          <w:bCs/>
          <w:color w:val="000000" w:themeColor="text1"/>
          <w:sz w:val="20"/>
          <w:szCs w:val="20"/>
        </w:rPr>
      </w:pPr>
    </w:p>
    <w:p w14:paraId="5F564665" w14:textId="43C3CCCB" w:rsidR="00723646" w:rsidRPr="00D758D2" w:rsidRDefault="00723646" w:rsidP="00723646">
      <w:pPr>
        <w:pStyle w:val="Akapitzlist"/>
        <w:numPr>
          <w:ilvl w:val="0"/>
          <w:numId w:val="15"/>
        </w:numPr>
        <w:spacing w:line="360" w:lineRule="auto"/>
        <w:ind w:left="851" w:hanging="426"/>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 xml:space="preserve">CHARAKTER, CECHY ISTNIEJĄCYCH I PRZEWIDYWANYCH ZAGROŻEŃ DLA ŚRODOWISKA ORAZ HIGIENY I ZDROWIA UŻYTKOWNIKÓW PROJEKTOWANYCH OBIEKTÓW BUDOWLANYCH I ICH OTOCZENIA W ZAKRESIE ZGODNYM Z PRZEPISAMI ODRĘBNYMI </w:t>
      </w:r>
    </w:p>
    <w:p w14:paraId="0757FE9A" w14:textId="39F18815" w:rsidR="0021795C" w:rsidRDefault="00060079" w:rsidP="00060079">
      <w:pPr>
        <w:spacing w:after="0" w:line="360" w:lineRule="auto"/>
        <w:ind w:firstLine="425"/>
        <w:rPr>
          <w:rFonts w:cstheme="minorHAnsi"/>
          <w:color w:val="000000" w:themeColor="text1"/>
          <w:sz w:val="20"/>
          <w:szCs w:val="20"/>
        </w:rPr>
      </w:pPr>
      <w:r>
        <w:rPr>
          <w:rFonts w:cstheme="minorHAnsi"/>
          <w:color w:val="000000" w:themeColor="text1"/>
          <w:sz w:val="20"/>
          <w:szCs w:val="20"/>
        </w:rPr>
        <w:t xml:space="preserve">Projektowana winda </w:t>
      </w:r>
      <w:r w:rsidRPr="00060079">
        <w:rPr>
          <w:rFonts w:cstheme="minorHAnsi"/>
          <w:color w:val="000000" w:themeColor="text1"/>
          <w:sz w:val="20"/>
          <w:szCs w:val="20"/>
        </w:rPr>
        <w:t>ma charakter nieuciążliwy dla środowiska, a oddziaływanie we wszystkich komponentach środowiska, mieści się w granicach działki Inwestora. Obiekt nie oddziałuje w znaczący sposób na środowisko.</w:t>
      </w:r>
    </w:p>
    <w:p w14:paraId="3AA5272F" w14:textId="77777777" w:rsidR="00060079" w:rsidRPr="00060079" w:rsidRDefault="00060079" w:rsidP="00060079">
      <w:pPr>
        <w:spacing w:after="0" w:line="360" w:lineRule="auto"/>
        <w:ind w:firstLine="425"/>
        <w:rPr>
          <w:rFonts w:cstheme="minorHAnsi"/>
          <w:color w:val="000000" w:themeColor="text1"/>
          <w:sz w:val="20"/>
          <w:szCs w:val="20"/>
        </w:rPr>
      </w:pPr>
    </w:p>
    <w:p w14:paraId="0BD76D88" w14:textId="49945EF6" w:rsidR="00723646" w:rsidRPr="00D758D2" w:rsidRDefault="00723646" w:rsidP="0021795C">
      <w:pPr>
        <w:pStyle w:val="Akapitzlist"/>
        <w:numPr>
          <w:ilvl w:val="0"/>
          <w:numId w:val="8"/>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 xml:space="preserve">WARUNKI OCHRONY PRZECIWPOŻAROWEJ </w:t>
      </w:r>
    </w:p>
    <w:p w14:paraId="6EE224B3" w14:textId="77777777" w:rsidR="00A2238E" w:rsidRPr="00D758D2" w:rsidRDefault="00A2238E" w:rsidP="00A2238E">
      <w:pPr>
        <w:spacing w:after="0" w:line="360" w:lineRule="auto"/>
        <w:ind w:firstLine="426"/>
        <w:jc w:val="both"/>
        <w:rPr>
          <w:rFonts w:eastAsia="Arial" w:cstheme="minorHAnsi"/>
          <w:color w:val="000000" w:themeColor="text1"/>
          <w:sz w:val="20"/>
          <w:szCs w:val="20"/>
          <w:lang w:eastAsia="pl-PL"/>
        </w:rPr>
      </w:pPr>
    </w:p>
    <w:p w14:paraId="1879AD90" w14:textId="6E59AAF8" w:rsidR="00B04924" w:rsidRPr="00D758D2" w:rsidRDefault="0021795C" w:rsidP="00A2238E">
      <w:pPr>
        <w:spacing w:line="360" w:lineRule="auto"/>
        <w:ind w:firstLine="426"/>
        <w:jc w:val="both"/>
        <w:rPr>
          <w:rFonts w:eastAsia="Arial" w:cstheme="minorHAnsi"/>
          <w:color w:val="000000" w:themeColor="text1"/>
          <w:sz w:val="20"/>
          <w:szCs w:val="20"/>
          <w:lang w:eastAsia="pl-PL"/>
        </w:rPr>
      </w:pPr>
      <w:r w:rsidRPr="00654FBA">
        <w:rPr>
          <w:rFonts w:eastAsia="Arial" w:cstheme="minorHAnsi"/>
          <w:color w:val="000000" w:themeColor="text1"/>
          <w:sz w:val="20"/>
          <w:szCs w:val="20"/>
          <w:lang w:eastAsia="pl-PL"/>
        </w:rPr>
        <w:t>Planowane</w:t>
      </w:r>
      <w:r w:rsidR="003571EB" w:rsidRPr="00654FBA">
        <w:rPr>
          <w:rFonts w:eastAsia="Arial" w:cstheme="minorHAnsi"/>
          <w:color w:val="000000" w:themeColor="text1"/>
          <w:sz w:val="20"/>
          <w:szCs w:val="20"/>
          <w:lang w:eastAsia="pl-PL"/>
        </w:rPr>
        <w:t xml:space="preserve"> </w:t>
      </w:r>
      <w:r w:rsidRPr="00654FBA">
        <w:rPr>
          <w:rFonts w:eastAsia="Arial" w:cstheme="minorHAnsi"/>
          <w:color w:val="000000" w:themeColor="text1"/>
          <w:sz w:val="20"/>
          <w:szCs w:val="20"/>
          <w:lang w:eastAsia="pl-PL"/>
        </w:rPr>
        <w:t>zamierzenie budowlane nie zmienia istniejących w</w:t>
      </w:r>
      <w:r w:rsidR="00B04924" w:rsidRPr="00654FBA">
        <w:rPr>
          <w:rFonts w:eastAsia="Arial" w:cstheme="minorHAnsi"/>
          <w:color w:val="000000" w:themeColor="text1"/>
          <w:sz w:val="20"/>
          <w:szCs w:val="20"/>
          <w:lang w:eastAsia="pl-PL"/>
        </w:rPr>
        <w:t>arunk</w:t>
      </w:r>
      <w:r w:rsidRPr="00654FBA">
        <w:rPr>
          <w:rFonts w:eastAsia="Arial" w:cstheme="minorHAnsi"/>
          <w:color w:val="000000" w:themeColor="text1"/>
          <w:sz w:val="20"/>
          <w:szCs w:val="20"/>
          <w:lang w:eastAsia="pl-PL"/>
        </w:rPr>
        <w:t>ów</w:t>
      </w:r>
      <w:r w:rsidR="00B04924" w:rsidRPr="00654FBA">
        <w:rPr>
          <w:rFonts w:eastAsia="Arial" w:cstheme="minorHAnsi"/>
          <w:color w:val="000000" w:themeColor="text1"/>
          <w:sz w:val="20"/>
          <w:szCs w:val="20"/>
          <w:lang w:eastAsia="pl-PL"/>
        </w:rPr>
        <w:t xml:space="preserve"> ochrony </w:t>
      </w:r>
      <w:r w:rsidRPr="00654FBA">
        <w:rPr>
          <w:rFonts w:eastAsia="Arial" w:cstheme="minorHAnsi"/>
          <w:color w:val="000000" w:themeColor="text1"/>
          <w:sz w:val="20"/>
          <w:szCs w:val="20"/>
          <w:lang w:eastAsia="pl-PL"/>
        </w:rPr>
        <w:t>przeciwpożarowej.</w:t>
      </w:r>
      <w:r w:rsidR="00B04924" w:rsidRPr="00654FBA">
        <w:rPr>
          <w:rFonts w:eastAsia="Arial" w:cstheme="minorHAnsi"/>
          <w:color w:val="000000" w:themeColor="text1"/>
          <w:sz w:val="20"/>
          <w:szCs w:val="20"/>
          <w:lang w:eastAsia="pl-PL"/>
        </w:rPr>
        <w:t xml:space="preserve"> </w:t>
      </w:r>
      <w:r w:rsidR="00A2238E" w:rsidRPr="00654FBA">
        <w:rPr>
          <w:rFonts w:eastAsia="Arial" w:cstheme="minorHAnsi"/>
          <w:color w:val="000000" w:themeColor="text1"/>
          <w:sz w:val="20"/>
          <w:szCs w:val="20"/>
          <w:lang w:eastAsia="pl-PL"/>
        </w:rPr>
        <w:t>Dane dotyczące warunków ochrony przeciwpożarowej opisan</w:t>
      </w:r>
      <w:r w:rsidR="003571EB" w:rsidRPr="00654FBA">
        <w:rPr>
          <w:rFonts w:eastAsia="Arial" w:cstheme="minorHAnsi"/>
          <w:color w:val="000000" w:themeColor="text1"/>
          <w:sz w:val="20"/>
          <w:szCs w:val="20"/>
          <w:lang w:eastAsia="pl-PL"/>
        </w:rPr>
        <w:t>o</w:t>
      </w:r>
      <w:r w:rsidR="00A2238E" w:rsidRPr="00654FBA">
        <w:rPr>
          <w:rFonts w:eastAsia="Arial" w:cstheme="minorHAnsi"/>
          <w:color w:val="000000" w:themeColor="text1"/>
          <w:sz w:val="20"/>
          <w:szCs w:val="20"/>
          <w:lang w:eastAsia="pl-PL"/>
        </w:rPr>
        <w:t xml:space="preserve"> w elemencie nr 2 projektu budowlanego tj. w projekcie architektoniczno-budowlanym.</w:t>
      </w:r>
    </w:p>
    <w:p w14:paraId="31800CD9" w14:textId="77777777" w:rsidR="00B04924" w:rsidRPr="00D758D2" w:rsidRDefault="00B04924" w:rsidP="00B04924">
      <w:pPr>
        <w:pStyle w:val="Akapitzlist"/>
        <w:spacing w:line="360" w:lineRule="auto"/>
        <w:ind w:left="426"/>
        <w:jc w:val="both"/>
        <w:rPr>
          <w:rFonts w:asciiTheme="minorHAnsi" w:hAnsiTheme="minorHAnsi" w:cstheme="minorHAnsi"/>
          <w:b/>
          <w:bCs/>
          <w:color w:val="000000" w:themeColor="text1"/>
          <w:sz w:val="20"/>
          <w:szCs w:val="20"/>
        </w:rPr>
      </w:pPr>
    </w:p>
    <w:p w14:paraId="6291AFE7" w14:textId="1B227B08" w:rsidR="00723646" w:rsidRPr="00D758D2" w:rsidRDefault="00723646" w:rsidP="00A2238E">
      <w:pPr>
        <w:pStyle w:val="Akapitzlist"/>
        <w:numPr>
          <w:ilvl w:val="0"/>
          <w:numId w:val="8"/>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t>INNE NIEZBĘDNE DANE</w:t>
      </w:r>
    </w:p>
    <w:p w14:paraId="088F325F" w14:textId="77777777" w:rsidR="00A2238E" w:rsidRPr="00D758D2" w:rsidRDefault="00A2238E" w:rsidP="00A2238E">
      <w:pPr>
        <w:pStyle w:val="Akapitzlist"/>
        <w:spacing w:line="360" w:lineRule="auto"/>
        <w:ind w:left="426"/>
        <w:jc w:val="both"/>
        <w:rPr>
          <w:rFonts w:asciiTheme="minorHAnsi" w:hAnsiTheme="minorHAnsi" w:cstheme="minorHAnsi"/>
          <w:b/>
          <w:bCs/>
          <w:color w:val="000000" w:themeColor="text1"/>
          <w:sz w:val="20"/>
          <w:szCs w:val="20"/>
        </w:rPr>
      </w:pPr>
    </w:p>
    <w:p w14:paraId="4D974460" w14:textId="53D7CB68" w:rsidR="00A2238E" w:rsidRDefault="00A2238E" w:rsidP="003571EB">
      <w:pPr>
        <w:pStyle w:val="Akapitzlist"/>
        <w:spacing w:line="360" w:lineRule="auto"/>
        <w:ind w:left="0" w:firstLine="426"/>
        <w:jc w:val="both"/>
        <w:rPr>
          <w:rFonts w:asciiTheme="minorHAnsi" w:eastAsia="Arial" w:hAnsiTheme="minorHAnsi" w:cstheme="minorHAnsi"/>
          <w:color w:val="000000" w:themeColor="text1"/>
          <w:sz w:val="20"/>
          <w:szCs w:val="20"/>
        </w:rPr>
      </w:pPr>
      <w:r w:rsidRPr="00A2238E">
        <w:rPr>
          <w:rFonts w:asciiTheme="minorHAnsi" w:eastAsia="Arial" w:hAnsiTheme="minorHAnsi" w:cstheme="minorHAnsi"/>
          <w:color w:val="000000" w:themeColor="text1"/>
          <w:sz w:val="20"/>
          <w:szCs w:val="20"/>
        </w:rPr>
        <w:t>Prost</w:t>
      </w:r>
      <w:r w:rsidRPr="00D758D2">
        <w:rPr>
          <w:rFonts w:asciiTheme="minorHAnsi" w:eastAsia="Arial" w:hAnsiTheme="minorHAnsi" w:cstheme="minorHAnsi"/>
          <w:color w:val="000000" w:themeColor="text1"/>
          <w:sz w:val="20"/>
          <w:szCs w:val="20"/>
        </w:rPr>
        <w:t>a</w:t>
      </w:r>
      <w:r w:rsidRPr="00A2238E">
        <w:rPr>
          <w:rFonts w:asciiTheme="minorHAnsi" w:eastAsia="Arial" w:hAnsiTheme="minorHAnsi" w:cstheme="minorHAnsi"/>
          <w:color w:val="000000" w:themeColor="text1"/>
          <w:sz w:val="20"/>
          <w:szCs w:val="20"/>
        </w:rPr>
        <w:t xml:space="preserve"> i nieskomplikowan</w:t>
      </w:r>
      <w:r w:rsidRPr="00D758D2">
        <w:rPr>
          <w:rFonts w:asciiTheme="minorHAnsi" w:eastAsia="Arial" w:hAnsiTheme="minorHAnsi" w:cstheme="minorHAnsi"/>
          <w:color w:val="000000" w:themeColor="text1"/>
          <w:sz w:val="20"/>
          <w:szCs w:val="20"/>
        </w:rPr>
        <w:t>a</w:t>
      </w:r>
      <w:r w:rsidRPr="00A2238E">
        <w:rPr>
          <w:rFonts w:asciiTheme="minorHAnsi" w:eastAsia="Arial" w:hAnsiTheme="minorHAnsi" w:cstheme="minorHAnsi"/>
          <w:color w:val="000000" w:themeColor="text1"/>
          <w:sz w:val="20"/>
          <w:szCs w:val="20"/>
        </w:rPr>
        <w:t xml:space="preserve"> </w:t>
      </w:r>
      <w:r w:rsidRPr="00D758D2">
        <w:rPr>
          <w:rFonts w:asciiTheme="minorHAnsi" w:eastAsia="Arial" w:hAnsiTheme="minorHAnsi" w:cstheme="minorHAnsi"/>
          <w:color w:val="000000" w:themeColor="text1"/>
          <w:sz w:val="20"/>
          <w:szCs w:val="20"/>
        </w:rPr>
        <w:t>forma architektoniczna,</w:t>
      </w:r>
      <w:r w:rsidRPr="00A2238E">
        <w:rPr>
          <w:rFonts w:asciiTheme="minorHAnsi" w:eastAsia="Arial" w:hAnsiTheme="minorHAnsi" w:cstheme="minorHAnsi"/>
          <w:color w:val="000000" w:themeColor="text1"/>
          <w:sz w:val="20"/>
          <w:szCs w:val="20"/>
        </w:rPr>
        <w:t xml:space="preserve"> konstrukcja </w:t>
      </w:r>
      <w:r w:rsidRPr="00D758D2">
        <w:rPr>
          <w:rFonts w:asciiTheme="minorHAnsi" w:eastAsia="Arial" w:hAnsiTheme="minorHAnsi" w:cstheme="minorHAnsi"/>
          <w:color w:val="000000" w:themeColor="text1"/>
          <w:sz w:val="20"/>
          <w:szCs w:val="20"/>
        </w:rPr>
        <w:t xml:space="preserve">szybu windowego </w:t>
      </w:r>
      <w:r w:rsidRPr="00A2238E">
        <w:rPr>
          <w:rFonts w:asciiTheme="minorHAnsi" w:eastAsia="Arial" w:hAnsiTheme="minorHAnsi" w:cstheme="minorHAnsi"/>
          <w:color w:val="000000" w:themeColor="text1"/>
          <w:sz w:val="20"/>
          <w:szCs w:val="20"/>
        </w:rPr>
        <w:t>oraz zakres robót budowlanych nie wymagają określenia dodatkowych specyficznych i charakterystycznych</w:t>
      </w:r>
      <w:r w:rsidRPr="00D758D2">
        <w:rPr>
          <w:rFonts w:asciiTheme="minorHAnsi" w:eastAsia="Arial" w:hAnsiTheme="minorHAnsi" w:cstheme="minorHAnsi"/>
          <w:color w:val="000000" w:themeColor="text1"/>
          <w:sz w:val="20"/>
          <w:szCs w:val="20"/>
        </w:rPr>
        <w:t xml:space="preserve"> danych potrzebnych do realizacji inwestycji. Wszystkie dane są zawarte w części opisowej i rysunkowej projektu.</w:t>
      </w:r>
    </w:p>
    <w:p w14:paraId="32D136A6" w14:textId="4860778A" w:rsidR="00B7100D" w:rsidRDefault="00B7100D">
      <w:pPr>
        <w:rPr>
          <w:rFonts w:eastAsia="Arial" w:cstheme="minorHAnsi"/>
          <w:color w:val="000000" w:themeColor="text1"/>
          <w:sz w:val="20"/>
          <w:szCs w:val="20"/>
          <w:lang w:eastAsia="pl-PL"/>
        </w:rPr>
      </w:pPr>
      <w:r>
        <w:rPr>
          <w:rFonts w:eastAsia="Arial" w:cstheme="minorHAnsi"/>
          <w:color w:val="000000" w:themeColor="text1"/>
          <w:sz w:val="20"/>
          <w:szCs w:val="20"/>
        </w:rPr>
        <w:br w:type="page"/>
      </w:r>
    </w:p>
    <w:p w14:paraId="0A162549" w14:textId="49D73C2A" w:rsidR="00723646" w:rsidRPr="00D758D2" w:rsidRDefault="00723646" w:rsidP="00A2238E">
      <w:pPr>
        <w:pStyle w:val="Akapitzlist"/>
        <w:numPr>
          <w:ilvl w:val="0"/>
          <w:numId w:val="8"/>
        </w:numPr>
        <w:shd w:val="clear" w:color="auto" w:fill="BFBFBF" w:themeFill="background1" w:themeFillShade="BF"/>
        <w:spacing w:line="360" w:lineRule="auto"/>
        <w:ind w:left="426" w:hanging="426"/>
        <w:jc w:val="both"/>
        <w:rPr>
          <w:rFonts w:asciiTheme="minorHAnsi" w:hAnsiTheme="minorHAnsi" w:cstheme="minorHAnsi"/>
          <w:b/>
          <w:bCs/>
          <w:color w:val="000000" w:themeColor="text1"/>
          <w:sz w:val="20"/>
          <w:szCs w:val="20"/>
        </w:rPr>
      </w:pPr>
      <w:r w:rsidRPr="00D758D2">
        <w:rPr>
          <w:rFonts w:asciiTheme="minorHAnsi" w:hAnsiTheme="minorHAnsi" w:cstheme="minorHAnsi"/>
          <w:b/>
          <w:bCs/>
          <w:color w:val="000000" w:themeColor="text1"/>
          <w:sz w:val="20"/>
          <w:szCs w:val="20"/>
        </w:rPr>
        <w:lastRenderedPageBreak/>
        <w:t>OBSZAR ODDZIAŁYWANIA OBIEKTU</w:t>
      </w:r>
    </w:p>
    <w:p w14:paraId="4D882249" w14:textId="77777777" w:rsidR="00A2238E" w:rsidRPr="00D758D2" w:rsidRDefault="00A2238E" w:rsidP="00A2238E">
      <w:pPr>
        <w:pStyle w:val="Akapitzlist"/>
        <w:spacing w:line="360" w:lineRule="auto"/>
        <w:rPr>
          <w:rFonts w:asciiTheme="minorHAnsi" w:hAnsiTheme="minorHAnsi" w:cstheme="minorHAnsi"/>
          <w:b/>
          <w:bCs/>
          <w:color w:val="000000" w:themeColor="text1"/>
          <w:sz w:val="20"/>
          <w:szCs w:val="20"/>
        </w:rPr>
      </w:pPr>
    </w:p>
    <w:p w14:paraId="0F5C99DB" w14:textId="77777777" w:rsidR="00A2238E" w:rsidRPr="00D758D2" w:rsidRDefault="00A2238E" w:rsidP="00A2238E">
      <w:pPr>
        <w:widowControl w:val="0"/>
        <w:suppressAutoHyphens/>
        <w:autoSpaceDE w:val="0"/>
        <w:spacing w:after="0" w:line="360" w:lineRule="auto"/>
        <w:ind w:firstLine="426"/>
        <w:jc w:val="both"/>
        <w:rPr>
          <w:rFonts w:eastAsia="Arial" w:cstheme="minorHAnsi"/>
          <w:sz w:val="20"/>
          <w:szCs w:val="20"/>
          <w:lang w:eastAsia="pl-PL"/>
        </w:rPr>
      </w:pPr>
      <w:r w:rsidRPr="00D758D2">
        <w:rPr>
          <w:rFonts w:eastAsia="Arial" w:cstheme="minorHAnsi"/>
          <w:sz w:val="20"/>
          <w:szCs w:val="20"/>
          <w:lang w:eastAsia="pl-PL"/>
        </w:rPr>
        <w:t xml:space="preserve">Planowana inwestycja - wraz z niezbędną infrastrukturą techniczną na dz. nr ew.7416, obr. 0009 przy ul. Plac Medyków 1 w Sosnowcu w myśl </w:t>
      </w:r>
      <w:r w:rsidRPr="00D758D2">
        <w:rPr>
          <w:rFonts w:eastAsia="Arial" w:cstheme="minorHAnsi"/>
          <w:i/>
          <w:iCs/>
          <w:sz w:val="20"/>
          <w:szCs w:val="20"/>
          <w:lang w:eastAsia="pl-PL"/>
        </w:rPr>
        <w:t>art. 3 pkt. 20 oraz art. 20 ust. 1 pkt. 1c Ustawy z dnia 7 lipca1994 r.  Prawo budowlane</w:t>
      </w:r>
      <w:r w:rsidRPr="00D758D2">
        <w:rPr>
          <w:rFonts w:eastAsia="Arial" w:cstheme="minorHAnsi"/>
          <w:sz w:val="20"/>
          <w:szCs w:val="20"/>
          <w:lang w:eastAsia="pl-PL"/>
        </w:rPr>
        <w:t xml:space="preserve"> nie będzie powodować oddziaływania na działki sąsiednie i nie ogranicza ich możliwości w sposobie użytkowania lub zagospodarowania. </w:t>
      </w:r>
      <w:bookmarkStart w:id="1" w:name="_Hlk56516752"/>
      <w:r w:rsidRPr="00D758D2">
        <w:rPr>
          <w:rFonts w:eastAsia="Arial" w:cstheme="minorHAnsi"/>
          <w:sz w:val="20"/>
          <w:szCs w:val="20"/>
          <w:lang w:eastAsia="pl-PL"/>
        </w:rPr>
        <w:t>Odległości od granic budynku i urządzeń z nim związanych mieszczą się w zakresie ustalonym w rozporządzeniu o warunkach technicznych jakim powinny odpowiadać budynki i ich usytuowanie</w:t>
      </w:r>
      <w:bookmarkEnd w:id="1"/>
      <w:r w:rsidRPr="00D758D2">
        <w:rPr>
          <w:rFonts w:eastAsia="Arial" w:cstheme="minorHAnsi"/>
          <w:sz w:val="20"/>
          <w:szCs w:val="20"/>
          <w:lang w:eastAsia="pl-PL"/>
        </w:rPr>
        <w:t xml:space="preserve">. Obszar oddziaływania zamyka się w granicy działki inwestycyjnej. Z uwagi na usytuowanie projektowanych części budynku szpitala nie będzie występowało zjawisko zacieniania oraz przesłaniania na działkach sąsiednich. </w:t>
      </w:r>
    </w:p>
    <w:p w14:paraId="0E9697B8" w14:textId="4F88C23E" w:rsidR="00A2238E" w:rsidRPr="00D758D2" w:rsidRDefault="00A2238E" w:rsidP="00A2238E">
      <w:pPr>
        <w:widowControl w:val="0"/>
        <w:suppressAutoHyphens/>
        <w:autoSpaceDE w:val="0"/>
        <w:spacing w:after="0" w:line="360" w:lineRule="auto"/>
        <w:ind w:firstLine="426"/>
        <w:jc w:val="both"/>
        <w:rPr>
          <w:rFonts w:eastAsia="Arial" w:cstheme="minorHAnsi"/>
          <w:sz w:val="20"/>
          <w:szCs w:val="20"/>
          <w:lang w:eastAsia="pl-PL"/>
        </w:rPr>
      </w:pPr>
      <w:r w:rsidRPr="00D758D2">
        <w:rPr>
          <w:rFonts w:eastAsia="Arial" w:cstheme="minorHAnsi"/>
          <w:sz w:val="20"/>
          <w:szCs w:val="20"/>
          <w:lang w:eastAsia="pl-PL"/>
        </w:rPr>
        <w:t>Obszar oddziaływania obiektu określono na podstawie:</w:t>
      </w:r>
    </w:p>
    <w:p w14:paraId="42472B70" w14:textId="77777777" w:rsidR="00A2238E" w:rsidRPr="00D758D2" w:rsidRDefault="00A2238E" w:rsidP="00A2238E">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D758D2">
        <w:rPr>
          <w:rFonts w:asciiTheme="minorHAnsi" w:eastAsia="Arial" w:hAnsiTheme="minorHAnsi" w:cstheme="minorHAnsi"/>
          <w:sz w:val="20"/>
          <w:szCs w:val="20"/>
        </w:rPr>
        <w:t>Ustawy z dnia 7 lipca 1994 r. - Prawo budowlane (Obwieszczenie Marszałka Rzeczypospolitej Polskiej z dnia 7 lipca 2020r. poz. 1333)</w:t>
      </w:r>
    </w:p>
    <w:p w14:paraId="3F5A3281" w14:textId="77777777" w:rsidR="00A2238E" w:rsidRPr="00D758D2" w:rsidRDefault="00A2238E" w:rsidP="00A2238E">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D758D2">
        <w:rPr>
          <w:rFonts w:asciiTheme="minorHAnsi" w:eastAsia="Arial" w:hAnsiTheme="minorHAnsi" w:cstheme="minorHAnsi"/>
          <w:sz w:val="20"/>
          <w:szCs w:val="20"/>
        </w:rPr>
        <w:t>Rozporządzenia Ministra Infrastruktury w sprawie warunków technicznych jakim powinny odpowiadać budynki i ich usytuowanie [DZ.U. z 7 czerwca 2019, poz. 1065, z późniejszymi zmianami] §12, §13, §31, §36, §57, §60 oraz §271 i §272</w:t>
      </w:r>
    </w:p>
    <w:p w14:paraId="5EA72BBA" w14:textId="7B02C138" w:rsidR="00A2238E" w:rsidRPr="00D758D2" w:rsidRDefault="00A2238E" w:rsidP="00A2238E">
      <w:pPr>
        <w:pStyle w:val="Akapitzlist"/>
        <w:widowControl w:val="0"/>
        <w:numPr>
          <w:ilvl w:val="0"/>
          <w:numId w:val="16"/>
        </w:numPr>
        <w:tabs>
          <w:tab w:val="left" w:pos="426"/>
        </w:tabs>
        <w:suppressAutoHyphens/>
        <w:autoSpaceDE w:val="0"/>
        <w:spacing w:line="360" w:lineRule="auto"/>
        <w:ind w:left="426" w:hanging="426"/>
        <w:jc w:val="both"/>
        <w:rPr>
          <w:rFonts w:asciiTheme="minorHAnsi" w:eastAsia="Arial" w:hAnsiTheme="minorHAnsi" w:cstheme="minorHAnsi"/>
          <w:sz w:val="20"/>
          <w:szCs w:val="20"/>
        </w:rPr>
      </w:pPr>
      <w:r w:rsidRPr="00D758D2">
        <w:rPr>
          <w:rFonts w:asciiTheme="minorHAnsi" w:eastAsia="Arial" w:hAnsiTheme="minorHAnsi" w:cstheme="minorHAnsi"/>
          <w:sz w:val="20"/>
          <w:szCs w:val="20"/>
        </w:rPr>
        <w:t>Załącznika do Rozporządzenia Ministra Środowiska z dnia 14 czerwca 2007r. w sprawie dopuszczalnych poziomów hałasu w środowisku (Dz. U. z 2014r., poz. 112)</w:t>
      </w:r>
    </w:p>
    <w:p w14:paraId="4E455F88" w14:textId="77777777" w:rsidR="00A2238E" w:rsidRPr="00D758D2" w:rsidRDefault="00A2238E" w:rsidP="00A2238E">
      <w:pPr>
        <w:widowControl w:val="0"/>
        <w:tabs>
          <w:tab w:val="left" w:pos="426"/>
        </w:tabs>
        <w:suppressAutoHyphens/>
        <w:autoSpaceDE w:val="0"/>
        <w:spacing w:line="360" w:lineRule="auto"/>
        <w:jc w:val="both"/>
        <w:rPr>
          <w:rFonts w:eastAsia="Arial" w:cstheme="minorHAnsi"/>
          <w:sz w:val="20"/>
          <w:szCs w:val="20"/>
        </w:rPr>
      </w:pPr>
    </w:p>
    <w:p w14:paraId="6DD2DD7E" w14:textId="77777777" w:rsidR="00A2238E" w:rsidRPr="00D758D2" w:rsidRDefault="00A2238E" w:rsidP="00A2238E">
      <w:pPr>
        <w:spacing w:line="360" w:lineRule="auto"/>
        <w:jc w:val="both"/>
        <w:rPr>
          <w:rFonts w:cstheme="minorHAnsi"/>
          <w:b/>
          <w:bCs/>
          <w:color w:val="000000" w:themeColor="text1"/>
          <w:sz w:val="20"/>
          <w:szCs w:val="20"/>
        </w:rPr>
      </w:pPr>
    </w:p>
    <w:p w14:paraId="738D0BFF" w14:textId="77777777" w:rsidR="00A12104" w:rsidRDefault="00A12104">
      <w:pPr>
        <w:rPr>
          <w:rFonts w:cstheme="minorHAnsi"/>
          <w:b/>
          <w:bCs/>
          <w:sz w:val="32"/>
          <w:szCs w:val="32"/>
        </w:rPr>
      </w:pPr>
      <w:r>
        <w:rPr>
          <w:rFonts w:cstheme="minorHAnsi"/>
          <w:b/>
          <w:bCs/>
          <w:sz w:val="32"/>
          <w:szCs w:val="32"/>
        </w:rPr>
        <w:br w:type="page"/>
      </w:r>
    </w:p>
    <w:p w14:paraId="35F7DEB4" w14:textId="4374D145" w:rsidR="00723646" w:rsidRPr="00D758D2" w:rsidRDefault="00723646" w:rsidP="00723646">
      <w:pPr>
        <w:pBdr>
          <w:bottom w:val="single" w:sz="24" w:space="1" w:color="auto"/>
        </w:pBdr>
        <w:rPr>
          <w:rFonts w:cstheme="minorHAnsi"/>
          <w:b/>
          <w:bCs/>
          <w:sz w:val="32"/>
          <w:szCs w:val="32"/>
        </w:rPr>
      </w:pPr>
      <w:r w:rsidRPr="00D758D2">
        <w:rPr>
          <w:rFonts w:cstheme="minorHAnsi"/>
          <w:b/>
          <w:bCs/>
          <w:sz w:val="32"/>
          <w:szCs w:val="32"/>
        </w:rPr>
        <w:lastRenderedPageBreak/>
        <w:t>CZĘŚĆ RYSUNKOWA PROJEK</w:t>
      </w:r>
      <w:r w:rsidR="004E2BFC" w:rsidRPr="00D758D2">
        <w:rPr>
          <w:rFonts w:cstheme="minorHAnsi"/>
          <w:b/>
          <w:bCs/>
          <w:sz w:val="32"/>
          <w:szCs w:val="32"/>
        </w:rPr>
        <w:t>T</w:t>
      </w:r>
      <w:r w:rsidRPr="00D758D2">
        <w:rPr>
          <w:rFonts w:cstheme="minorHAnsi"/>
          <w:b/>
          <w:bCs/>
          <w:sz w:val="32"/>
          <w:szCs w:val="32"/>
        </w:rPr>
        <w:t xml:space="preserve">U </w:t>
      </w:r>
    </w:p>
    <w:p w14:paraId="0EC34B72" w14:textId="77777777" w:rsidR="004437F8" w:rsidRPr="00D758D2" w:rsidRDefault="004437F8">
      <w:pPr>
        <w:rPr>
          <w:rFonts w:cstheme="minorHAnsi"/>
          <w:b/>
          <w:bCs/>
          <w:sz w:val="16"/>
          <w:szCs w:val="16"/>
        </w:rPr>
      </w:pPr>
    </w:p>
    <w:sectPr w:rsidR="004437F8" w:rsidRPr="00D758D2" w:rsidSect="007668FD">
      <w:footerReference w:type="default" r:id="rId12"/>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AA067" w14:textId="77777777" w:rsidR="00C57022" w:rsidRDefault="00C57022" w:rsidP="00EA3A1B">
      <w:pPr>
        <w:spacing w:after="0" w:line="240" w:lineRule="auto"/>
      </w:pPr>
      <w:r>
        <w:separator/>
      </w:r>
    </w:p>
  </w:endnote>
  <w:endnote w:type="continuationSeparator" w:id="0">
    <w:p w14:paraId="3BF66048" w14:textId="77777777" w:rsidR="00C57022" w:rsidRDefault="00C57022" w:rsidP="00EA3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1400603"/>
      <w:docPartObj>
        <w:docPartGallery w:val="Page Numbers (Bottom of Page)"/>
        <w:docPartUnique/>
      </w:docPartObj>
    </w:sdtPr>
    <w:sdtContent>
      <w:p w14:paraId="7E2F68CF" w14:textId="01DE9A99" w:rsidR="00EA3A1B" w:rsidRDefault="00EA3A1B">
        <w:pPr>
          <w:pStyle w:val="Stopka"/>
          <w:jc w:val="right"/>
        </w:pPr>
        <w:r>
          <w:fldChar w:fldCharType="begin"/>
        </w:r>
        <w:r>
          <w:instrText>PAGE   \* MERGEFORMAT</w:instrText>
        </w:r>
        <w:r>
          <w:fldChar w:fldCharType="separate"/>
        </w:r>
        <w:r>
          <w:t>2</w:t>
        </w:r>
        <w:r>
          <w:fldChar w:fldCharType="end"/>
        </w:r>
      </w:p>
    </w:sdtContent>
  </w:sdt>
  <w:p w14:paraId="032E14FA" w14:textId="77777777" w:rsidR="00EA3A1B" w:rsidRDefault="00EA3A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7C6C3" w14:textId="77777777" w:rsidR="00C57022" w:rsidRDefault="00C57022" w:rsidP="00EA3A1B">
      <w:pPr>
        <w:spacing w:after="0" w:line="240" w:lineRule="auto"/>
      </w:pPr>
      <w:r>
        <w:separator/>
      </w:r>
    </w:p>
  </w:footnote>
  <w:footnote w:type="continuationSeparator" w:id="0">
    <w:p w14:paraId="74C8970F" w14:textId="77777777" w:rsidR="00C57022" w:rsidRDefault="00C57022" w:rsidP="00EA3A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22EF3"/>
    <w:multiLevelType w:val="hybridMultilevel"/>
    <w:tmpl w:val="45264C0C"/>
    <w:lvl w:ilvl="0" w:tplc="04150001">
      <w:start w:val="1"/>
      <w:numFmt w:val="bullet"/>
      <w:lvlText w:val=""/>
      <w:lvlJc w:val="left"/>
      <w:pPr>
        <w:ind w:left="721" w:hanging="360"/>
      </w:pPr>
      <w:rPr>
        <w:rFonts w:ascii="Symbol" w:hAnsi="Symbol" w:hint="default"/>
      </w:rPr>
    </w:lvl>
    <w:lvl w:ilvl="1" w:tplc="FFFFFFFF">
      <w:start w:val="1"/>
      <w:numFmt w:val="bullet"/>
      <w:lvlText w:val="o"/>
      <w:lvlJc w:val="left"/>
      <w:pPr>
        <w:ind w:left="1441" w:hanging="360"/>
      </w:pPr>
      <w:rPr>
        <w:rFonts w:ascii="Courier New" w:hAnsi="Courier New" w:cs="Courier New" w:hint="default"/>
      </w:rPr>
    </w:lvl>
    <w:lvl w:ilvl="2" w:tplc="FFFFFFFF" w:tentative="1">
      <w:start w:val="1"/>
      <w:numFmt w:val="bullet"/>
      <w:lvlText w:val=""/>
      <w:lvlJc w:val="left"/>
      <w:pPr>
        <w:ind w:left="2161" w:hanging="360"/>
      </w:pPr>
      <w:rPr>
        <w:rFonts w:ascii="Wingdings" w:hAnsi="Wingdings" w:hint="default"/>
      </w:rPr>
    </w:lvl>
    <w:lvl w:ilvl="3" w:tplc="FFFFFFFF" w:tentative="1">
      <w:start w:val="1"/>
      <w:numFmt w:val="bullet"/>
      <w:lvlText w:val=""/>
      <w:lvlJc w:val="left"/>
      <w:pPr>
        <w:ind w:left="2881" w:hanging="360"/>
      </w:pPr>
      <w:rPr>
        <w:rFonts w:ascii="Symbol" w:hAnsi="Symbol" w:hint="default"/>
      </w:rPr>
    </w:lvl>
    <w:lvl w:ilvl="4" w:tplc="FFFFFFFF" w:tentative="1">
      <w:start w:val="1"/>
      <w:numFmt w:val="bullet"/>
      <w:lvlText w:val="o"/>
      <w:lvlJc w:val="left"/>
      <w:pPr>
        <w:ind w:left="3601" w:hanging="360"/>
      </w:pPr>
      <w:rPr>
        <w:rFonts w:ascii="Courier New" w:hAnsi="Courier New" w:cs="Courier New" w:hint="default"/>
      </w:rPr>
    </w:lvl>
    <w:lvl w:ilvl="5" w:tplc="FFFFFFFF" w:tentative="1">
      <w:start w:val="1"/>
      <w:numFmt w:val="bullet"/>
      <w:lvlText w:val=""/>
      <w:lvlJc w:val="left"/>
      <w:pPr>
        <w:ind w:left="4321" w:hanging="360"/>
      </w:pPr>
      <w:rPr>
        <w:rFonts w:ascii="Wingdings" w:hAnsi="Wingdings" w:hint="default"/>
      </w:rPr>
    </w:lvl>
    <w:lvl w:ilvl="6" w:tplc="FFFFFFFF" w:tentative="1">
      <w:start w:val="1"/>
      <w:numFmt w:val="bullet"/>
      <w:lvlText w:val=""/>
      <w:lvlJc w:val="left"/>
      <w:pPr>
        <w:ind w:left="5041" w:hanging="360"/>
      </w:pPr>
      <w:rPr>
        <w:rFonts w:ascii="Symbol" w:hAnsi="Symbol" w:hint="default"/>
      </w:rPr>
    </w:lvl>
    <w:lvl w:ilvl="7" w:tplc="FFFFFFFF" w:tentative="1">
      <w:start w:val="1"/>
      <w:numFmt w:val="bullet"/>
      <w:lvlText w:val="o"/>
      <w:lvlJc w:val="left"/>
      <w:pPr>
        <w:ind w:left="5761" w:hanging="360"/>
      </w:pPr>
      <w:rPr>
        <w:rFonts w:ascii="Courier New" w:hAnsi="Courier New" w:cs="Courier New" w:hint="default"/>
      </w:rPr>
    </w:lvl>
    <w:lvl w:ilvl="8" w:tplc="FFFFFFFF" w:tentative="1">
      <w:start w:val="1"/>
      <w:numFmt w:val="bullet"/>
      <w:lvlText w:val=""/>
      <w:lvlJc w:val="left"/>
      <w:pPr>
        <w:ind w:left="6481" w:hanging="360"/>
      </w:pPr>
      <w:rPr>
        <w:rFonts w:ascii="Wingdings" w:hAnsi="Wingdings" w:hint="default"/>
      </w:rPr>
    </w:lvl>
  </w:abstractNum>
  <w:abstractNum w:abstractNumId="1" w15:restartNumberingAfterBreak="0">
    <w:nsid w:val="06D66F0C"/>
    <w:multiLevelType w:val="hybridMultilevel"/>
    <w:tmpl w:val="783AD1D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14C162D5"/>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 w15:restartNumberingAfterBreak="0">
    <w:nsid w:val="15C4326A"/>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 w15:restartNumberingAfterBreak="0">
    <w:nsid w:val="177B0BF6"/>
    <w:multiLevelType w:val="hybridMultilevel"/>
    <w:tmpl w:val="0E764230"/>
    <w:lvl w:ilvl="0" w:tplc="FFFFFFFF">
      <w:start w:val="1"/>
      <w:numFmt w:val="decimal"/>
      <w:lvlText w:val="%1."/>
      <w:lvlJc w:val="left"/>
      <w:pPr>
        <w:ind w:left="721" w:hanging="360"/>
      </w:pPr>
      <w:rPr>
        <w:rFonts w:hint="default"/>
      </w:rPr>
    </w:lvl>
    <w:lvl w:ilvl="1" w:tplc="FFFFFFFF">
      <w:start w:val="1"/>
      <w:numFmt w:val="bullet"/>
      <w:lvlText w:val="o"/>
      <w:lvlJc w:val="left"/>
      <w:pPr>
        <w:ind w:left="1441" w:hanging="360"/>
      </w:pPr>
      <w:rPr>
        <w:rFonts w:ascii="Courier New" w:hAnsi="Courier New" w:cs="Courier New" w:hint="default"/>
      </w:rPr>
    </w:lvl>
    <w:lvl w:ilvl="2" w:tplc="FFFFFFFF" w:tentative="1">
      <w:start w:val="1"/>
      <w:numFmt w:val="bullet"/>
      <w:lvlText w:val=""/>
      <w:lvlJc w:val="left"/>
      <w:pPr>
        <w:ind w:left="2161" w:hanging="360"/>
      </w:pPr>
      <w:rPr>
        <w:rFonts w:ascii="Wingdings" w:hAnsi="Wingdings" w:hint="default"/>
      </w:rPr>
    </w:lvl>
    <w:lvl w:ilvl="3" w:tplc="FFFFFFFF" w:tentative="1">
      <w:start w:val="1"/>
      <w:numFmt w:val="bullet"/>
      <w:lvlText w:val=""/>
      <w:lvlJc w:val="left"/>
      <w:pPr>
        <w:ind w:left="2881" w:hanging="360"/>
      </w:pPr>
      <w:rPr>
        <w:rFonts w:ascii="Symbol" w:hAnsi="Symbol" w:hint="default"/>
      </w:rPr>
    </w:lvl>
    <w:lvl w:ilvl="4" w:tplc="FFFFFFFF" w:tentative="1">
      <w:start w:val="1"/>
      <w:numFmt w:val="bullet"/>
      <w:lvlText w:val="o"/>
      <w:lvlJc w:val="left"/>
      <w:pPr>
        <w:ind w:left="3601" w:hanging="360"/>
      </w:pPr>
      <w:rPr>
        <w:rFonts w:ascii="Courier New" w:hAnsi="Courier New" w:cs="Courier New" w:hint="default"/>
      </w:rPr>
    </w:lvl>
    <w:lvl w:ilvl="5" w:tplc="FFFFFFFF" w:tentative="1">
      <w:start w:val="1"/>
      <w:numFmt w:val="bullet"/>
      <w:lvlText w:val=""/>
      <w:lvlJc w:val="left"/>
      <w:pPr>
        <w:ind w:left="4321" w:hanging="360"/>
      </w:pPr>
      <w:rPr>
        <w:rFonts w:ascii="Wingdings" w:hAnsi="Wingdings" w:hint="default"/>
      </w:rPr>
    </w:lvl>
    <w:lvl w:ilvl="6" w:tplc="FFFFFFFF" w:tentative="1">
      <w:start w:val="1"/>
      <w:numFmt w:val="bullet"/>
      <w:lvlText w:val=""/>
      <w:lvlJc w:val="left"/>
      <w:pPr>
        <w:ind w:left="5041" w:hanging="360"/>
      </w:pPr>
      <w:rPr>
        <w:rFonts w:ascii="Symbol" w:hAnsi="Symbol" w:hint="default"/>
      </w:rPr>
    </w:lvl>
    <w:lvl w:ilvl="7" w:tplc="FFFFFFFF" w:tentative="1">
      <w:start w:val="1"/>
      <w:numFmt w:val="bullet"/>
      <w:lvlText w:val="o"/>
      <w:lvlJc w:val="left"/>
      <w:pPr>
        <w:ind w:left="5761" w:hanging="360"/>
      </w:pPr>
      <w:rPr>
        <w:rFonts w:ascii="Courier New" w:hAnsi="Courier New" w:cs="Courier New" w:hint="default"/>
      </w:rPr>
    </w:lvl>
    <w:lvl w:ilvl="8" w:tplc="FFFFFFFF" w:tentative="1">
      <w:start w:val="1"/>
      <w:numFmt w:val="bullet"/>
      <w:lvlText w:val=""/>
      <w:lvlJc w:val="left"/>
      <w:pPr>
        <w:ind w:left="6481" w:hanging="360"/>
      </w:pPr>
      <w:rPr>
        <w:rFonts w:ascii="Wingdings" w:hAnsi="Wingdings" w:hint="default"/>
      </w:rPr>
    </w:lvl>
  </w:abstractNum>
  <w:abstractNum w:abstractNumId="5" w15:restartNumberingAfterBreak="0">
    <w:nsid w:val="194B189B"/>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2B800092"/>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3A714126"/>
    <w:multiLevelType w:val="hybridMultilevel"/>
    <w:tmpl w:val="24CC11D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3AD06E70"/>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 w15:restartNumberingAfterBreak="0">
    <w:nsid w:val="3BCD79AF"/>
    <w:multiLevelType w:val="hybridMultilevel"/>
    <w:tmpl w:val="0E764230"/>
    <w:lvl w:ilvl="0" w:tplc="0415000F">
      <w:start w:val="1"/>
      <w:numFmt w:val="decimal"/>
      <w:lvlText w:val="%1."/>
      <w:lvlJc w:val="left"/>
      <w:pPr>
        <w:ind w:left="721" w:hanging="360"/>
      </w:pPr>
      <w:rPr>
        <w:rFonts w:hint="default"/>
      </w:rPr>
    </w:lvl>
    <w:lvl w:ilvl="1" w:tplc="FFFFFFFF">
      <w:start w:val="1"/>
      <w:numFmt w:val="bullet"/>
      <w:lvlText w:val="o"/>
      <w:lvlJc w:val="left"/>
      <w:pPr>
        <w:ind w:left="1441" w:hanging="360"/>
      </w:pPr>
      <w:rPr>
        <w:rFonts w:ascii="Courier New" w:hAnsi="Courier New" w:cs="Courier New" w:hint="default"/>
      </w:rPr>
    </w:lvl>
    <w:lvl w:ilvl="2" w:tplc="FFFFFFFF" w:tentative="1">
      <w:start w:val="1"/>
      <w:numFmt w:val="bullet"/>
      <w:lvlText w:val=""/>
      <w:lvlJc w:val="left"/>
      <w:pPr>
        <w:ind w:left="2161" w:hanging="360"/>
      </w:pPr>
      <w:rPr>
        <w:rFonts w:ascii="Wingdings" w:hAnsi="Wingdings" w:hint="default"/>
      </w:rPr>
    </w:lvl>
    <w:lvl w:ilvl="3" w:tplc="FFFFFFFF" w:tentative="1">
      <w:start w:val="1"/>
      <w:numFmt w:val="bullet"/>
      <w:lvlText w:val=""/>
      <w:lvlJc w:val="left"/>
      <w:pPr>
        <w:ind w:left="2881" w:hanging="360"/>
      </w:pPr>
      <w:rPr>
        <w:rFonts w:ascii="Symbol" w:hAnsi="Symbol" w:hint="default"/>
      </w:rPr>
    </w:lvl>
    <w:lvl w:ilvl="4" w:tplc="FFFFFFFF" w:tentative="1">
      <w:start w:val="1"/>
      <w:numFmt w:val="bullet"/>
      <w:lvlText w:val="o"/>
      <w:lvlJc w:val="left"/>
      <w:pPr>
        <w:ind w:left="3601" w:hanging="360"/>
      </w:pPr>
      <w:rPr>
        <w:rFonts w:ascii="Courier New" w:hAnsi="Courier New" w:cs="Courier New" w:hint="default"/>
      </w:rPr>
    </w:lvl>
    <w:lvl w:ilvl="5" w:tplc="FFFFFFFF" w:tentative="1">
      <w:start w:val="1"/>
      <w:numFmt w:val="bullet"/>
      <w:lvlText w:val=""/>
      <w:lvlJc w:val="left"/>
      <w:pPr>
        <w:ind w:left="4321" w:hanging="360"/>
      </w:pPr>
      <w:rPr>
        <w:rFonts w:ascii="Wingdings" w:hAnsi="Wingdings" w:hint="default"/>
      </w:rPr>
    </w:lvl>
    <w:lvl w:ilvl="6" w:tplc="FFFFFFFF" w:tentative="1">
      <w:start w:val="1"/>
      <w:numFmt w:val="bullet"/>
      <w:lvlText w:val=""/>
      <w:lvlJc w:val="left"/>
      <w:pPr>
        <w:ind w:left="5041" w:hanging="360"/>
      </w:pPr>
      <w:rPr>
        <w:rFonts w:ascii="Symbol" w:hAnsi="Symbol" w:hint="default"/>
      </w:rPr>
    </w:lvl>
    <w:lvl w:ilvl="7" w:tplc="FFFFFFFF" w:tentative="1">
      <w:start w:val="1"/>
      <w:numFmt w:val="bullet"/>
      <w:lvlText w:val="o"/>
      <w:lvlJc w:val="left"/>
      <w:pPr>
        <w:ind w:left="5761" w:hanging="360"/>
      </w:pPr>
      <w:rPr>
        <w:rFonts w:ascii="Courier New" w:hAnsi="Courier New" w:cs="Courier New" w:hint="default"/>
      </w:rPr>
    </w:lvl>
    <w:lvl w:ilvl="8" w:tplc="FFFFFFFF" w:tentative="1">
      <w:start w:val="1"/>
      <w:numFmt w:val="bullet"/>
      <w:lvlText w:val=""/>
      <w:lvlJc w:val="left"/>
      <w:pPr>
        <w:ind w:left="6481" w:hanging="360"/>
      </w:pPr>
      <w:rPr>
        <w:rFonts w:ascii="Wingdings" w:hAnsi="Wingdings" w:hint="default"/>
      </w:rPr>
    </w:lvl>
  </w:abstractNum>
  <w:abstractNum w:abstractNumId="10" w15:restartNumberingAfterBreak="0">
    <w:nsid w:val="42504A72"/>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 w15:restartNumberingAfterBreak="0">
    <w:nsid w:val="484C5D0D"/>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 w15:restartNumberingAfterBreak="0">
    <w:nsid w:val="58224D9D"/>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3" w15:restartNumberingAfterBreak="0">
    <w:nsid w:val="58BD2026"/>
    <w:multiLevelType w:val="hybridMultilevel"/>
    <w:tmpl w:val="174C0504"/>
    <w:lvl w:ilvl="0" w:tplc="04150001">
      <w:start w:val="1"/>
      <w:numFmt w:val="bullet"/>
      <w:lvlText w:val=""/>
      <w:lvlJc w:val="left"/>
      <w:pPr>
        <w:ind w:left="721" w:hanging="360"/>
      </w:pPr>
      <w:rPr>
        <w:rFonts w:ascii="Symbol" w:hAnsi="Symbol" w:hint="default"/>
      </w:rPr>
    </w:lvl>
    <w:lvl w:ilvl="1" w:tplc="04150003">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14" w15:restartNumberingAfterBreak="0">
    <w:nsid w:val="60E50EC9"/>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5" w15:restartNumberingAfterBreak="0">
    <w:nsid w:val="62506E41"/>
    <w:multiLevelType w:val="hybridMultilevel"/>
    <w:tmpl w:val="18863408"/>
    <w:lvl w:ilvl="0" w:tplc="FFFFFFFF">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77B26A5E">
      <w:start w:val="1"/>
      <w:numFmt w:val="bullet"/>
      <w:lvlText w:val=""/>
      <w:lvlJc w:val="left"/>
      <w:pPr>
        <w:ind w:left="2586" w:hanging="360"/>
      </w:pPr>
      <w:rPr>
        <w:rFonts w:ascii="Symbol" w:hAnsi="Symbol"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6" w15:restartNumberingAfterBreak="0">
    <w:nsid w:val="7C506C25"/>
    <w:multiLevelType w:val="hybridMultilevel"/>
    <w:tmpl w:val="24CC11DA"/>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19161096">
    <w:abstractNumId w:val="13"/>
  </w:num>
  <w:num w:numId="2" w16cid:durableId="1872524763">
    <w:abstractNumId w:val="0"/>
  </w:num>
  <w:num w:numId="3" w16cid:durableId="49043798">
    <w:abstractNumId w:val="9"/>
  </w:num>
  <w:num w:numId="4" w16cid:durableId="1430656192">
    <w:abstractNumId w:val="7"/>
  </w:num>
  <w:num w:numId="5" w16cid:durableId="122774317">
    <w:abstractNumId w:val="11"/>
  </w:num>
  <w:num w:numId="6" w16cid:durableId="958684230">
    <w:abstractNumId w:val="3"/>
  </w:num>
  <w:num w:numId="7" w16cid:durableId="539125111">
    <w:abstractNumId w:val="6"/>
  </w:num>
  <w:num w:numId="8" w16cid:durableId="515119151">
    <w:abstractNumId w:val="4"/>
  </w:num>
  <w:num w:numId="9" w16cid:durableId="1968661311">
    <w:abstractNumId w:val="14"/>
  </w:num>
  <w:num w:numId="10" w16cid:durableId="475144315">
    <w:abstractNumId w:val="16"/>
  </w:num>
  <w:num w:numId="11" w16cid:durableId="742262763">
    <w:abstractNumId w:val="10"/>
  </w:num>
  <w:num w:numId="12" w16cid:durableId="430975947">
    <w:abstractNumId w:val="8"/>
  </w:num>
  <w:num w:numId="13" w16cid:durableId="553155825">
    <w:abstractNumId w:val="5"/>
  </w:num>
  <w:num w:numId="14" w16cid:durableId="1040591286">
    <w:abstractNumId w:val="12"/>
  </w:num>
  <w:num w:numId="15" w16cid:durableId="1046678895">
    <w:abstractNumId w:val="2"/>
  </w:num>
  <w:num w:numId="16" w16cid:durableId="2012875139">
    <w:abstractNumId w:val="1"/>
  </w:num>
  <w:num w:numId="17" w16cid:durableId="24355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94F"/>
    <w:rsid w:val="00022930"/>
    <w:rsid w:val="00060079"/>
    <w:rsid w:val="00083E44"/>
    <w:rsid w:val="000D0927"/>
    <w:rsid w:val="00161A37"/>
    <w:rsid w:val="001D2CAB"/>
    <w:rsid w:val="0021795C"/>
    <w:rsid w:val="00281565"/>
    <w:rsid w:val="002B6D88"/>
    <w:rsid w:val="00335FD6"/>
    <w:rsid w:val="003411CB"/>
    <w:rsid w:val="003571EB"/>
    <w:rsid w:val="003A6427"/>
    <w:rsid w:val="004437F8"/>
    <w:rsid w:val="00453A83"/>
    <w:rsid w:val="004848DC"/>
    <w:rsid w:val="004907A8"/>
    <w:rsid w:val="004E2BFC"/>
    <w:rsid w:val="00525054"/>
    <w:rsid w:val="005B38E5"/>
    <w:rsid w:val="005B5C80"/>
    <w:rsid w:val="00654FBA"/>
    <w:rsid w:val="00677D98"/>
    <w:rsid w:val="006F40D3"/>
    <w:rsid w:val="00723646"/>
    <w:rsid w:val="007668FD"/>
    <w:rsid w:val="007726FF"/>
    <w:rsid w:val="007A10D6"/>
    <w:rsid w:val="00852C5E"/>
    <w:rsid w:val="008C2579"/>
    <w:rsid w:val="008D6EEB"/>
    <w:rsid w:val="009240FA"/>
    <w:rsid w:val="009D69A5"/>
    <w:rsid w:val="00A01C93"/>
    <w:rsid w:val="00A03548"/>
    <w:rsid w:val="00A12104"/>
    <w:rsid w:val="00A2238E"/>
    <w:rsid w:val="00A72752"/>
    <w:rsid w:val="00A82913"/>
    <w:rsid w:val="00AD6C95"/>
    <w:rsid w:val="00B04924"/>
    <w:rsid w:val="00B1157D"/>
    <w:rsid w:val="00B173D9"/>
    <w:rsid w:val="00B7100D"/>
    <w:rsid w:val="00B967DE"/>
    <w:rsid w:val="00BE1387"/>
    <w:rsid w:val="00BF2B8F"/>
    <w:rsid w:val="00C57022"/>
    <w:rsid w:val="00CB79CB"/>
    <w:rsid w:val="00CC4D2C"/>
    <w:rsid w:val="00D14059"/>
    <w:rsid w:val="00D758D2"/>
    <w:rsid w:val="00D8559F"/>
    <w:rsid w:val="00DC54C8"/>
    <w:rsid w:val="00DD023E"/>
    <w:rsid w:val="00E742A3"/>
    <w:rsid w:val="00E833A4"/>
    <w:rsid w:val="00E9596A"/>
    <w:rsid w:val="00EA3A1B"/>
    <w:rsid w:val="00ED71E7"/>
    <w:rsid w:val="00F074BC"/>
    <w:rsid w:val="00F75072"/>
    <w:rsid w:val="00FE7A21"/>
    <w:rsid w:val="00FF59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89CEB"/>
  <w15:chartTrackingRefBased/>
  <w15:docId w15:val="{DD9BD8DE-F4C2-491A-A285-60A50DF60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138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BE1387"/>
    <w:rPr>
      <w:b/>
      <w:bCs/>
    </w:rPr>
  </w:style>
  <w:style w:type="character" w:styleId="Uwydatnienie">
    <w:name w:val="Emphasis"/>
    <w:basedOn w:val="Domylnaczcionkaakapitu"/>
    <w:uiPriority w:val="20"/>
    <w:qFormat/>
    <w:rsid w:val="00BE1387"/>
    <w:rPr>
      <w:i/>
      <w:iCs/>
    </w:rPr>
  </w:style>
  <w:style w:type="paragraph" w:styleId="Akapitzlist">
    <w:name w:val="List Paragraph"/>
    <w:basedOn w:val="Normalny"/>
    <w:link w:val="AkapitzlistZnak"/>
    <w:qFormat/>
    <w:rsid w:val="00BE1387"/>
    <w:pPr>
      <w:spacing w:after="0" w:line="240" w:lineRule="auto"/>
      <w:ind w:left="708"/>
    </w:pPr>
    <w:rPr>
      <w:rFonts w:ascii="Times New Roman" w:eastAsia="Times New Roman" w:hAnsi="Times New Roman" w:cs="Times New Roman"/>
      <w:sz w:val="24"/>
      <w:szCs w:val="24"/>
      <w:lang w:eastAsia="pl-PL"/>
    </w:rPr>
  </w:style>
  <w:style w:type="table" w:styleId="Tabela-Siatka">
    <w:name w:val="Table Grid"/>
    <w:basedOn w:val="Standardowy"/>
    <w:uiPriority w:val="39"/>
    <w:rsid w:val="00766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7668FD"/>
    <w:pPr>
      <w:spacing w:after="0" w:line="240" w:lineRule="auto"/>
      <w:jc w:val="center"/>
    </w:pPr>
    <w:rPr>
      <w:rFonts w:ascii="Times New Roman" w:eastAsia="Times New Roman" w:hAnsi="Times New Roman" w:cs="Times New Roman"/>
      <w:b/>
      <w:bCs/>
      <w:kern w:val="0"/>
      <w:sz w:val="28"/>
      <w:szCs w:val="24"/>
      <w:lang w:eastAsia="pl-PL"/>
      <w14:ligatures w14:val="none"/>
    </w:rPr>
  </w:style>
  <w:style w:type="character" w:customStyle="1" w:styleId="TytuZnak">
    <w:name w:val="Tytuł Znak"/>
    <w:basedOn w:val="Domylnaczcionkaakapitu"/>
    <w:link w:val="Tytu"/>
    <w:rsid w:val="007668FD"/>
    <w:rPr>
      <w:rFonts w:ascii="Times New Roman" w:eastAsia="Times New Roman" w:hAnsi="Times New Roman" w:cs="Times New Roman"/>
      <w:b/>
      <w:bCs/>
      <w:kern w:val="0"/>
      <w:sz w:val="28"/>
      <w:szCs w:val="24"/>
      <w:lang w:eastAsia="pl-PL"/>
      <w14:ligatures w14:val="none"/>
    </w:rPr>
  </w:style>
  <w:style w:type="paragraph" w:customStyle="1" w:styleId="Default">
    <w:name w:val="Default"/>
    <w:rsid w:val="001D2CAB"/>
    <w:pPr>
      <w:autoSpaceDE w:val="0"/>
      <w:autoSpaceDN w:val="0"/>
      <w:adjustRightInd w:val="0"/>
      <w:spacing w:after="0" w:line="240" w:lineRule="auto"/>
    </w:pPr>
    <w:rPr>
      <w:rFonts w:ascii="Arial" w:hAnsi="Arial" w:cs="Arial"/>
      <w:color w:val="000000"/>
      <w:kern w:val="0"/>
      <w:sz w:val="24"/>
      <w:szCs w:val="24"/>
    </w:rPr>
  </w:style>
  <w:style w:type="character" w:customStyle="1" w:styleId="AkapitzlistZnak">
    <w:name w:val="Akapit z listą Znak"/>
    <w:basedOn w:val="Domylnaczcionkaakapitu"/>
    <w:link w:val="Akapitzlist"/>
    <w:uiPriority w:val="1"/>
    <w:rsid w:val="00AD6C95"/>
    <w:rPr>
      <w:rFonts w:ascii="Times New Roman" w:eastAsia="Times New Roman" w:hAnsi="Times New Roman" w:cs="Times New Roman"/>
      <w:sz w:val="24"/>
      <w:szCs w:val="24"/>
      <w:lang w:eastAsia="pl-PL"/>
    </w:rPr>
  </w:style>
  <w:style w:type="paragraph" w:customStyle="1" w:styleId="Standard">
    <w:name w:val="Standard"/>
    <w:rsid w:val="00E9596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character" w:styleId="Hipercze">
    <w:name w:val="Hyperlink"/>
    <w:basedOn w:val="Domylnaczcionkaakapitu"/>
    <w:uiPriority w:val="99"/>
    <w:unhideWhenUsed/>
    <w:rsid w:val="00B04924"/>
    <w:rPr>
      <w:color w:val="0563C1" w:themeColor="hyperlink"/>
      <w:u w:val="single"/>
    </w:rPr>
  </w:style>
  <w:style w:type="paragraph" w:styleId="Nagwek">
    <w:name w:val="header"/>
    <w:basedOn w:val="Normalny"/>
    <w:link w:val="NagwekZnak"/>
    <w:uiPriority w:val="99"/>
    <w:unhideWhenUsed/>
    <w:rsid w:val="00EA3A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3A1B"/>
  </w:style>
  <w:style w:type="paragraph" w:styleId="Stopka">
    <w:name w:val="footer"/>
    <w:basedOn w:val="Normalny"/>
    <w:link w:val="StopkaZnak"/>
    <w:uiPriority w:val="99"/>
    <w:unhideWhenUsed/>
    <w:rsid w:val="00EA3A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3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384135">
      <w:bodyDiv w:val="1"/>
      <w:marLeft w:val="0"/>
      <w:marRight w:val="0"/>
      <w:marTop w:val="0"/>
      <w:marBottom w:val="0"/>
      <w:divBdr>
        <w:top w:val="none" w:sz="0" w:space="0" w:color="auto"/>
        <w:left w:val="none" w:sz="0" w:space="0" w:color="auto"/>
        <w:bottom w:val="none" w:sz="0" w:space="0" w:color="auto"/>
        <w:right w:val="none" w:sz="0" w:space="0" w:color="auto"/>
      </w:divBdr>
    </w:div>
    <w:div w:id="275527843">
      <w:bodyDiv w:val="1"/>
      <w:marLeft w:val="0"/>
      <w:marRight w:val="0"/>
      <w:marTop w:val="0"/>
      <w:marBottom w:val="0"/>
      <w:divBdr>
        <w:top w:val="none" w:sz="0" w:space="0" w:color="auto"/>
        <w:left w:val="none" w:sz="0" w:space="0" w:color="auto"/>
        <w:bottom w:val="none" w:sz="0" w:space="0" w:color="auto"/>
        <w:right w:val="none" w:sz="0" w:space="0" w:color="auto"/>
      </w:divBdr>
    </w:div>
    <w:div w:id="385957424">
      <w:bodyDiv w:val="1"/>
      <w:marLeft w:val="0"/>
      <w:marRight w:val="0"/>
      <w:marTop w:val="0"/>
      <w:marBottom w:val="0"/>
      <w:divBdr>
        <w:top w:val="none" w:sz="0" w:space="0" w:color="auto"/>
        <w:left w:val="none" w:sz="0" w:space="0" w:color="auto"/>
        <w:bottom w:val="none" w:sz="0" w:space="0" w:color="auto"/>
        <w:right w:val="none" w:sz="0" w:space="0" w:color="auto"/>
      </w:divBdr>
    </w:div>
    <w:div w:id="950623714">
      <w:bodyDiv w:val="1"/>
      <w:marLeft w:val="0"/>
      <w:marRight w:val="0"/>
      <w:marTop w:val="0"/>
      <w:marBottom w:val="0"/>
      <w:divBdr>
        <w:top w:val="none" w:sz="0" w:space="0" w:color="auto"/>
        <w:left w:val="none" w:sz="0" w:space="0" w:color="auto"/>
        <w:bottom w:val="none" w:sz="0" w:space="0" w:color="auto"/>
        <w:right w:val="none" w:sz="0" w:space="0" w:color="auto"/>
      </w:divBdr>
    </w:div>
    <w:div w:id="189839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drowie.gov.pl/uploads/pub/pages/page_1103/text_images/Standard%20dost%C4%99pno%C5%9Bci%20Szpitali.pdf" TargetMode="External"/><Relationship Id="rId5" Type="http://schemas.openxmlformats.org/officeDocument/2006/relationships/footnotes" Target="footnotes.xml"/><Relationship Id="rId10" Type="http://schemas.openxmlformats.org/officeDocument/2006/relationships/hyperlink" Target="https://www.funduszeeuropejskie.gov.pl/media/138487/Zalacznik_nr_2_Standardy_dostepnosci.pdf" TargetMode="External"/><Relationship Id="rId4" Type="http://schemas.openxmlformats.org/officeDocument/2006/relationships/webSettings" Target="webSettings.xml"/><Relationship Id="rId9" Type="http://schemas.openxmlformats.org/officeDocument/2006/relationships/hyperlink" Target="mailto:info@apkapracowni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9</Pages>
  <Words>2486</Words>
  <Characters>14919</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Bogusławski</dc:creator>
  <cp:keywords/>
  <dc:description/>
  <cp:lastModifiedBy>Piotr Bogusławski</cp:lastModifiedBy>
  <cp:revision>22</cp:revision>
  <cp:lastPrinted>2025-01-06T16:32:00Z</cp:lastPrinted>
  <dcterms:created xsi:type="dcterms:W3CDTF">2025-01-02T10:56:00Z</dcterms:created>
  <dcterms:modified xsi:type="dcterms:W3CDTF">2025-01-06T16:39:00Z</dcterms:modified>
</cp:coreProperties>
</file>