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466E79"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46E00" w:rsidRDefault="0056409B" w:rsidP="00A40FB1">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46E00" w:rsidRDefault="0056409B" w:rsidP="00A40FB1">
            <w:pPr>
              <w:keepNext/>
              <w:keepLines/>
              <w:spacing w:after="0" w:line="276" w:lineRule="auto"/>
              <w:rPr>
                <w:rFonts w:asciiTheme="minorHAnsi" w:hAnsiTheme="minorHAnsi" w:cstheme="minorHAnsi"/>
                <w:b/>
                <w:bCs/>
                <w:noProof/>
                <w:color w:val="000000"/>
                <w:sz w:val="24"/>
                <w:szCs w:val="24"/>
              </w:rPr>
            </w:pPr>
            <w:r w:rsidRPr="00646E00">
              <w:rPr>
                <w:rFonts w:asciiTheme="minorHAnsi" w:hAnsiTheme="minorHAnsi" w:cstheme="minorHAnsi"/>
                <w:b/>
                <w:bCs/>
                <w:noProof/>
                <w:color w:val="000000"/>
                <w:sz w:val="24"/>
                <w:szCs w:val="24"/>
              </w:rPr>
              <w:t>Zamawiający:</w:t>
            </w:r>
          </w:p>
          <w:p w:rsidR="0051120E" w:rsidRPr="002D33B0" w:rsidRDefault="0051120E" w:rsidP="00A40FB1">
            <w:pPr>
              <w:keepNext/>
              <w:keepLines/>
              <w:spacing w:after="0" w:line="276" w:lineRule="auto"/>
              <w:rPr>
                <w:rFonts w:asciiTheme="minorHAnsi" w:hAnsiTheme="minorHAnsi" w:cstheme="minorHAnsi"/>
                <w:b/>
                <w:bCs/>
                <w:noProof/>
                <w:color w:val="000000"/>
                <w:sz w:val="24"/>
                <w:szCs w:val="24"/>
              </w:rPr>
            </w:pPr>
            <w:r w:rsidRPr="002D33B0">
              <w:rPr>
                <w:rFonts w:asciiTheme="minorHAnsi" w:hAnsiTheme="minorHAnsi" w:cstheme="minorHAnsi"/>
                <w:b/>
                <w:bCs/>
                <w:noProof/>
                <w:color w:val="000000"/>
                <w:sz w:val="24"/>
                <w:szCs w:val="24"/>
              </w:rPr>
              <w:t>Ośrodek Pomocy Społecznej</w:t>
            </w:r>
            <w:r w:rsidRPr="002D33B0">
              <w:rPr>
                <w:rFonts w:asciiTheme="minorHAnsi" w:hAnsiTheme="minorHAnsi" w:cstheme="minorHAnsi"/>
                <w:b/>
                <w:bCs/>
                <w:noProof/>
                <w:color w:val="000000"/>
                <w:sz w:val="24"/>
                <w:szCs w:val="24"/>
              </w:rPr>
              <w:br/>
              <w:t>im. Ireny Se</w:t>
            </w:r>
            <w:r w:rsidR="004B5C9A" w:rsidRPr="002D33B0">
              <w:rPr>
                <w:rFonts w:asciiTheme="minorHAnsi" w:hAnsiTheme="minorHAnsi" w:cstheme="minorHAnsi"/>
                <w:b/>
                <w:bCs/>
                <w:noProof/>
                <w:color w:val="000000"/>
                <w:sz w:val="24"/>
                <w:szCs w:val="24"/>
              </w:rPr>
              <w:t xml:space="preserve">ndlerowej </w:t>
            </w:r>
          </w:p>
          <w:p w:rsidR="004B5C9A" w:rsidRDefault="004B5C9A" w:rsidP="00A40FB1">
            <w:pPr>
              <w:keepNext/>
              <w:keepLines/>
              <w:spacing w:after="0" w:line="276" w:lineRule="auto"/>
              <w:rPr>
                <w:rFonts w:asciiTheme="minorHAnsi" w:hAnsiTheme="minorHAnsi" w:cstheme="minorHAnsi"/>
                <w:b/>
                <w:bCs/>
                <w:noProof/>
                <w:color w:val="000000"/>
                <w:sz w:val="24"/>
                <w:szCs w:val="24"/>
              </w:rPr>
            </w:pPr>
            <w:r w:rsidRPr="002D33B0">
              <w:rPr>
                <w:rFonts w:asciiTheme="minorHAnsi" w:hAnsiTheme="minorHAnsi" w:cstheme="minorHAnsi"/>
                <w:b/>
                <w:bCs/>
                <w:noProof/>
                <w:color w:val="000000"/>
                <w:sz w:val="24"/>
                <w:szCs w:val="24"/>
              </w:rPr>
              <w:t>w Aleksandrowie Łódzkim</w:t>
            </w:r>
          </w:p>
          <w:p w:rsidR="00400757" w:rsidRPr="002D33B0" w:rsidRDefault="00400757" w:rsidP="00A40FB1">
            <w:pPr>
              <w:keepNext/>
              <w:keepLines/>
              <w:spacing w:after="0" w:line="276" w:lineRule="auto"/>
              <w:rPr>
                <w:rFonts w:asciiTheme="minorHAnsi" w:hAnsiTheme="minorHAnsi" w:cstheme="minorHAnsi"/>
                <w:bCs/>
                <w:noProof/>
                <w:color w:val="000000"/>
                <w:sz w:val="24"/>
                <w:szCs w:val="24"/>
              </w:rPr>
            </w:pPr>
            <w:r w:rsidRPr="002D33B0">
              <w:rPr>
                <w:rFonts w:asciiTheme="minorHAnsi" w:hAnsiTheme="minorHAnsi" w:cstheme="minorHAnsi"/>
                <w:bCs/>
                <w:noProof/>
                <w:color w:val="000000"/>
                <w:sz w:val="24"/>
                <w:szCs w:val="24"/>
              </w:rPr>
              <w:t xml:space="preserve">działający w imieniu </w:t>
            </w:r>
          </w:p>
          <w:p w:rsidR="002D33B0" w:rsidRPr="002D33B0" w:rsidRDefault="002D33B0" w:rsidP="00A40FB1">
            <w:pPr>
              <w:keepNext/>
              <w:keepLines/>
              <w:spacing w:after="0" w:line="276" w:lineRule="auto"/>
              <w:rPr>
                <w:rFonts w:asciiTheme="minorHAnsi" w:hAnsiTheme="minorHAnsi" w:cstheme="minorHAnsi"/>
                <w:bCs/>
                <w:noProof/>
                <w:color w:val="000000"/>
                <w:sz w:val="24"/>
                <w:szCs w:val="24"/>
              </w:rPr>
            </w:pPr>
            <w:r w:rsidRPr="002D33B0">
              <w:rPr>
                <w:rFonts w:asciiTheme="minorHAnsi" w:hAnsiTheme="minorHAnsi" w:cstheme="minorHAnsi"/>
                <w:bCs/>
                <w:noProof/>
                <w:color w:val="000000"/>
                <w:sz w:val="24"/>
                <w:szCs w:val="24"/>
              </w:rPr>
              <w:t>Gminy Aleksandrów Łódzki</w:t>
            </w:r>
          </w:p>
          <w:p w:rsidR="00EF515D" w:rsidRPr="00707E4E" w:rsidRDefault="00EF515D" w:rsidP="00EF515D">
            <w:pPr>
              <w:keepNext/>
              <w:keepLines/>
              <w:spacing w:after="0" w:line="276" w:lineRule="auto"/>
              <w:rPr>
                <w:rFonts w:asciiTheme="minorHAnsi" w:hAnsiTheme="minorHAnsi" w:cstheme="minorHAnsi"/>
                <w:noProof/>
                <w:sz w:val="24"/>
                <w:szCs w:val="24"/>
              </w:rPr>
            </w:pPr>
            <w:r w:rsidRPr="00707E4E">
              <w:rPr>
                <w:rFonts w:asciiTheme="minorHAnsi" w:hAnsiTheme="minorHAnsi" w:cstheme="minorHAnsi"/>
                <w:noProof/>
                <w:sz w:val="24"/>
                <w:szCs w:val="24"/>
              </w:rPr>
              <w:t>ul. Piotrkowska 4/6</w:t>
            </w:r>
          </w:p>
          <w:p w:rsidR="005519FE" w:rsidRPr="002D33B0" w:rsidRDefault="00EF515D" w:rsidP="00707E4E">
            <w:pPr>
              <w:keepNext/>
              <w:keepLines/>
              <w:spacing w:after="0" w:line="276" w:lineRule="auto"/>
              <w:rPr>
                <w:rFonts w:asciiTheme="minorHAnsi" w:hAnsiTheme="minorHAnsi" w:cstheme="minorHAnsi"/>
                <w:noProof/>
                <w:sz w:val="24"/>
                <w:szCs w:val="24"/>
              </w:rPr>
            </w:pPr>
            <w:r w:rsidRPr="00707E4E">
              <w:rPr>
                <w:rFonts w:asciiTheme="minorHAnsi" w:hAnsiTheme="minorHAnsi" w:cstheme="minorHAnsi"/>
                <w:noProof/>
                <w:sz w:val="24"/>
                <w:szCs w:val="24"/>
              </w:rPr>
              <w:t>95-070 Aleksandrów Łódzki</w:t>
            </w:r>
          </w:p>
        </w:tc>
        <w:tc>
          <w:tcPr>
            <w:tcW w:w="5386" w:type="dxa"/>
            <w:tcBorders>
              <w:top w:val="nil"/>
              <w:left w:val="nil"/>
              <w:bottom w:val="nil"/>
              <w:right w:val="nil"/>
            </w:tcBorders>
            <w:hideMark/>
          </w:tcPr>
          <w:p w:rsidR="0056409B"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tel.: </w:t>
            </w:r>
            <w:r w:rsidR="00AC62FF" w:rsidRPr="00646E00">
              <w:rPr>
                <w:rFonts w:asciiTheme="minorHAnsi" w:hAnsiTheme="minorHAnsi" w:cstheme="minorHAnsi"/>
                <w:noProof/>
                <w:color w:val="000000"/>
                <w:sz w:val="24"/>
                <w:szCs w:val="24"/>
                <w:lang w:val="en-US"/>
              </w:rPr>
              <w:t>42</w:t>
            </w:r>
            <w:r w:rsidR="00B6511C">
              <w:rPr>
                <w:rFonts w:asciiTheme="minorHAnsi" w:hAnsiTheme="minorHAnsi" w:cstheme="minorHAnsi"/>
                <w:noProof/>
                <w:color w:val="000000"/>
                <w:sz w:val="24"/>
                <w:szCs w:val="24"/>
                <w:lang w:val="en-US"/>
              </w:rPr>
              <w:t> 712 16 11</w:t>
            </w:r>
          </w:p>
          <w:p w:rsidR="00AC62FF"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 xml:space="preserve">e-mail: </w:t>
            </w:r>
            <w:hyperlink r:id="rId8" w:history="1">
              <w:r w:rsidR="00B6511C" w:rsidRPr="0013278B">
                <w:rPr>
                  <w:rStyle w:val="Hipercze"/>
                  <w:rFonts w:asciiTheme="minorHAnsi" w:hAnsiTheme="minorHAnsi" w:cstheme="minorHAnsi"/>
                  <w:noProof/>
                  <w:sz w:val="24"/>
                  <w:szCs w:val="24"/>
                  <w:lang w:val="en-US"/>
                </w:rPr>
                <w:t>ops@opsal.pl</w:t>
              </w:r>
            </w:hyperlink>
          </w:p>
          <w:p w:rsidR="00B6511C" w:rsidRPr="00466E79" w:rsidRDefault="009279BB" w:rsidP="00A40FB1">
            <w:pPr>
              <w:keepNext/>
              <w:keepLines/>
              <w:spacing w:after="0" w:line="276" w:lineRule="auto"/>
              <w:rPr>
                <w:rFonts w:asciiTheme="minorHAnsi" w:hAnsiTheme="minorHAnsi" w:cstheme="minorHAnsi"/>
                <w:noProof/>
                <w:color w:val="000000"/>
                <w:sz w:val="24"/>
                <w:szCs w:val="24"/>
              </w:rPr>
            </w:pPr>
            <w:hyperlink r:id="rId9" w:history="1">
              <w:r w:rsidR="00B6511C" w:rsidRPr="00466E79">
                <w:rPr>
                  <w:rStyle w:val="Hipercze"/>
                  <w:rFonts w:asciiTheme="minorHAnsi" w:hAnsiTheme="minorHAnsi" w:cstheme="minorHAnsi"/>
                  <w:noProof/>
                  <w:sz w:val="24"/>
                  <w:szCs w:val="24"/>
                </w:rPr>
                <w:t>www.opsal.pl</w:t>
              </w:r>
            </w:hyperlink>
          </w:p>
          <w:p w:rsidR="00B6511C" w:rsidRPr="00466E79" w:rsidRDefault="00B6511C" w:rsidP="00A40FB1">
            <w:pPr>
              <w:keepNext/>
              <w:keepLines/>
              <w:spacing w:after="0" w:line="276" w:lineRule="auto"/>
              <w:rPr>
                <w:rFonts w:asciiTheme="minorHAnsi" w:hAnsiTheme="minorHAnsi" w:cstheme="minorHAnsi"/>
                <w:noProof/>
                <w:color w:val="000000"/>
                <w:sz w:val="24"/>
                <w:szCs w:val="24"/>
              </w:rPr>
            </w:pPr>
            <w:r w:rsidRPr="00466E79">
              <w:rPr>
                <w:rFonts w:asciiTheme="minorHAnsi" w:hAnsiTheme="minorHAnsi" w:cstheme="minorHAnsi"/>
                <w:noProof/>
                <w:color w:val="000000"/>
                <w:sz w:val="24"/>
                <w:szCs w:val="24"/>
              </w:rPr>
              <w:t>strona internetowa prowadzonego postępowania:</w:t>
            </w:r>
          </w:p>
          <w:p w:rsidR="0056409B" w:rsidRPr="00657A85" w:rsidRDefault="009279BB" w:rsidP="00F51FE8">
            <w:pPr>
              <w:keepNext/>
              <w:keepLines/>
              <w:spacing w:after="0" w:line="276" w:lineRule="auto"/>
              <w:rPr>
                <w:rFonts w:asciiTheme="minorHAnsi" w:hAnsiTheme="minorHAnsi" w:cstheme="minorHAnsi"/>
                <w:b/>
                <w:noProof/>
                <w:color w:val="000000"/>
                <w:sz w:val="24"/>
                <w:szCs w:val="24"/>
              </w:rPr>
            </w:pPr>
            <w:hyperlink r:id="rId10" w:history="1">
              <w:r w:rsidR="00466E79" w:rsidRPr="00657A85">
                <w:rPr>
                  <w:rStyle w:val="Hipercze"/>
                  <w:rFonts w:asciiTheme="minorHAnsi" w:hAnsiTheme="minorHAnsi" w:cstheme="minorHAnsi"/>
                  <w:b/>
                  <w:noProof/>
                  <w:sz w:val="24"/>
                  <w:szCs w:val="24"/>
                </w:rPr>
                <w:t>https://platformazakupowa.pl/pn/aleksandrow-lodzki</w:t>
              </w:r>
            </w:hyperlink>
            <w:r w:rsidR="00466E79" w:rsidRPr="00657A85">
              <w:rPr>
                <w:rFonts w:asciiTheme="minorHAnsi" w:hAnsiTheme="minorHAnsi" w:cstheme="minorHAnsi"/>
                <w:b/>
                <w:noProof/>
                <w:color w:val="000000"/>
                <w:sz w:val="24"/>
                <w:szCs w:val="24"/>
              </w:rPr>
              <w:t xml:space="preserve"> </w:t>
            </w:r>
          </w:p>
        </w:tc>
      </w:tr>
    </w:tbl>
    <w:p w:rsidR="00495F39" w:rsidRPr="00657A85" w:rsidRDefault="00495F39" w:rsidP="00495F39">
      <w:pPr>
        <w:pStyle w:val="Nagwek2"/>
        <w:jc w:val="center"/>
        <w:rPr>
          <w:sz w:val="24"/>
          <w:szCs w:val="24"/>
        </w:rPr>
      </w:pPr>
    </w:p>
    <w:p w:rsidR="0056409B" w:rsidRPr="00495F39" w:rsidRDefault="0056409B" w:rsidP="00495F39">
      <w:pPr>
        <w:pStyle w:val="Nagwek2"/>
        <w:spacing w:after="240"/>
        <w:jc w:val="center"/>
        <w:rPr>
          <w:sz w:val="24"/>
          <w:szCs w:val="24"/>
        </w:rPr>
      </w:pPr>
      <w:bookmarkStart w:id="0" w:name="_Toc89085068"/>
      <w:r w:rsidRPr="00495F39">
        <w:rPr>
          <w:sz w:val="24"/>
          <w:szCs w:val="24"/>
        </w:rPr>
        <w:t>Specyfikacja Warunków Zamówienia</w:t>
      </w:r>
      <w:bookmarkEnd w:id="0"/>
    </w:p>
    <w:p w:rsidR="00D0415D" w:rsidRPr="008B7E88" w:rsidRDefault="0056409B" w:rsidP="00534DF5">
      <w:pPr>
        <w:keepNext/>
        <w:keepLines/>
        <w:tabs>
          <w:tab w:val="center" w:pos="4873"/>
          <w:tab w:val="right" w:pos="9746"/>
        </w:tabs>
        <w:spacing w:after="0" w:line="276" w:lineRule="auto"/>
        <w:jc w:val="center"/>
        <w:rPr>
          <w:rFonts w:asciiTheme="minorHAnsi" w:hAnsiTheme="minorHAnsi" w:cstheme="minorHAnsi"/>
        </w:rPr>
      </w:pPr>
      <w:r w:rsidRPr="00534DF5">
        <w:rPr>
          <w:rFonts w:asciiTheme="minorHAnsi" w:hAnsiTheme="minorHAnsi" w:cstheme="minorHAnsi"/>
          <w:sz w:val="24"/>
          <w:szCs w:val="24"/>
        </w:rPr>
        <w:t>w postępowaniu o udzielenie zamówienia publicznego</w:t>
      </w:r>
      <w:r w:rsidR="00F51FE8">
        <w:rPr>
          <w:rFonts w:asciiTheme="minorHAnsi" w:hAnsiTheme="minorHAnsi" w:cstheme="minorHAnsi"/>
          <w:sz w:val="24"/>
          <w:szCs w:val="24"/>
        </w:rPr>
        <w:t xml:space="preserve"> </w:t>
      </w:r>
      <w:r w:rsidR="00565253" w:rsidRPr="00534DF5">
        <w:rPr>
          <w:rFonts w:asciiTheme="minorHAnsi" w:hAnsiTheme="minorHAnsi" w:cstheme="minorHAnsi"/>
          <w:sz w:val="24"/>
          <w:szCs w:val="24"/>
        </w:rPr>
        <w:t>na usługi społeczne i inne szczególne usługi</w:t>
      </w:r>
      <w:r w:rsidR="00D0415D">
        <w:rPr>
          <w:rFonts w:asciiTheme="minorHAnsi" w:hAnsiTheme="minorHAnsi" w:cstheme="minorHAnsi"/>
          <w:sz w:val="24"/>
          <w:szCs w:val="24"/>
        </w:rPr>
        <w:t xml:space="preserve">, </w:t>
      </w:r>
      <w:r w:rsidR="00D0415D" w:rsidRPr="008B7E88">
        <w:rPr>
          <w:rFonts w:asciiTheme="minorHAnsi" w:hAnsiTheme="minorHAnsi" w:cstheme="minorHAnsi"/>
        </w:rPr>
        <w:t>o których mowa w art. 7 pkt 34 ustawy</w:t>
      </w:r>
      <w:r w:rsidR="00F51FE8">
        <w:rPr>
          <w:rFonts w:asciiTheme="minorHAnsi" w:hAnsiTheme="minorHAnsi" w:cstheme="minorHAnsi"/>
        </w:rPr>
        <w:t xml:space="preserve"> </w:t>
      </w:r>
      <w:r w:rsidR="00D0415D" w:rsidRPr="008B7E88">
        <w:rPr>
          <w:rFonts w:asciiTheme="minorHAnsi" w:hAnsiTheme="minorHAnsi" w:cstheme="minorHAnsi"/>
        </w:rPr>
        <w:t>z dnia 11 września 2019 r. Prawo zamówień publicznych</w:t>
      </w:r>
    </w:p>
    <w:p w:rsidR="00220D4E" w:rsidRPr="008B7E88" w:rsidRDefault="00D0415D" w:rsidP="00534DF5">
      <w:pPr>
        <w:keepNext/>
        <w:keepLines/>
        <w:tabs>
          <w:tab w:val="center" w:pos="4873"/>
          <w:tab w:val="right" w:pos="9746"/>
        </w:tabs>
        <w:spacing w:after="0" w:line="276" w:lineRule="auto"/>
        <w:jc w:val="center"/>
        <w:rPr>
          <w:rFonts w:asciiTheme="minorHAnsi" w:hAnsiTheme="minorHAnsi" w:cstheme="minorHAnsi"/>
        </w:rPr>
      </w:pPr>
      <w:r w:rsidRPr="008B7E88">
        <w:rPr>
          <w:rFonts w:asciiTheme="minorHAnsi" w:hAnsiTheme="minorHAnsi" w:cstheme="minorHAnsi"/>
        </w:rPr>
        <w:t>(</w:t>
      </w:r>
      <w:proofErr w:type="spellStart"/>
      <w:r w:rsidRPr="008B7E88">
        <w:rPr>
          <w:rFonts w:asciiTheme="minorHAnsi" w:hAnsiTheme="minorHAnsi" w:cstheme="minorHAnsi"/>
        </w:rPr>
        <w:t>t.j</w:t>
      </w:r>
      <w:proofErr w:type="spellEnd"/>
      <w:r w:rsidRPr="008B7E88">
        <w:rPr>
          <w:rFonts w:asciiTheme="minorHAnsi" w:hAnsiTheme="minorHAnsi" w:cstheme="minorHAnsi"/>
        </w:rPr>
        <w:t>. Dz. U. z 2021 r. poz. 1129 ze zm.)</w:t>
      </w:r>
      <w:r w:rsidR="00565253" w:rsidRPr="008B7E88">
        <w:rPr>
          <w:rFonts w:asciiTheme="minorHAnsi" w:hAnsiTheme="minorHAnsi" w:cstheme="minorHAnsi"/>
        </w:rPr>
        <w:t>prowadzonym przy zastosowaniu przepisów ustawy</w:t>
      </w:r>
      <w:r w:rsidR="00EA6BEB" w:rsidRPr="008B7E88">
        <w:rPr>
          <w:rFonts w:asciiTheme="minorHAnsi" w:hAnsiTheme="minorHAnsi" w:cstheme="minorHAnsi"/>
        </w:rPr>
        <w:t>,</w:t>
      </w:r>
      <w:r w:rsidR="00F51FE8">
        <w:rPr>
          <w:rFonts w:asciiTheme="minorHAnsi" w:hAnsiTheme="minorHAnsi" w:cstheme="minorHAnsi"/>
        </w:rPr>
        <w:t xml:space="preserve"> </w:t>
      </w:r>
      <w:r w:rsidR="00DD2148" w:rsidRPr="008B7E88">
        <w:rPr>
          <w:rFonts w:asciiTheme="minorHAnsi" w:hAnsiTheme="minorHAnsi" w:cstheme="minorHAnsi"/>
        </w:rPr>
        <w:t xml:space="preserve">właściwych dla zamówień klasycznych o wartości mniejszej </w:t>
      </w:r>
      <w:r w:rsidR="00571A12" w:rsidRPr="008B7E88">
        <w:rPr>
          <w:rFonts w:asciiTheme="minorHAnsi" w:hAnsiTheme="minorHAnsi" w:cstheme="minorHAnsi"/>
        </w:rPr>
        <w:t>niż progi unijne jeżeli</w:t>
      </w:r>
      <w:r w:rsidR="007D36AF" w:rsidRPr="008B7E88">
        <w:rPr>
          <w:rFonts w:asciiTheme="minorHAnsi" w:hAnsiTheme="minorHAnsi" w:cstheme="minorHAnsi"/>
        </w:rPr>
        <w:t xml:space="preserve"> wartość zamówienia wyrażona w złotych polskich jest mniejsza niż równowartość kwoty750 000 euro, nie mniejsza jednak </w:t>
      </w:r>
      <w:r w:rsidR="00F562FD" w:rsidRPr="008B7E88">
        <w:rPr>
          <w:rFonts w:asciiTheme="minorHAnsi" w:hAnsiTheme="minorHAnsi" w:cstheme="minorHAnsi"/>
        </w:rPr>
        <w:t>niż równowartość kwoty 130 000 złotych</w:t>
      </w:r>
      <w:r w:rsidR="00F51FE8">
        <w:rPr>
          <w:rFonts w:asciiTheme="minorHAnsi" w:hAnsiTheme="minorHAnsi" w:cstheme="minorHAnsi"/>
        </w:rPr>
        <w:t xml:space="preserve"> </w:t>
      </w:r>
      <w:r w:rsidR="00534DF5" w:rsidRPr="008B7E88">
        <w:rPr>
          <w:rFonts w:asciiTheme="minorHAnsi" w:hAnsiTheme="minorHAnsi" w:cstheme="minorHAnsi"/>
        </w:rPr>
        <w:t>z u</w:t>
      </w:r>
      <w:r w:rsidR="00A631D9" w:rsidRPr="008B7E88">
        <w:rPr>
          <w:rFonts w:asciiTheme="minorHAnsi" w:hAnsiTheme="minorHAnsi" w:cstheme="minorHAnsi"/>
        </w:rPr>
        <w:t xml:space="preserve">względnieniem zapisów Działu IV, Rozdziału 4 ustawy </w:t>
      </w:r>
      <w:proofErr w:type="spellStart"/>
      <w:r w:rsidR="00A631D9" w:rsidRPr="008B7E88">
        <w:rPr>
          <w:rFonts w:asciiTheme="minorHAnsi" w:hAnsiTheme="minorHAnsi" w:cstheme="minorHAnsi"/>
        </w:rPr>
        <w:t>Pzp</w:t>
      </w:r>
      <w:proofErr w:type="spellEnd"/>
    </w:p>
    <w:p w:rsidR="00534DF5" w:rsidRPr="00534DF5" w:rsidRDefault="0056409B" w:rsidP="00534DF5">
      <w:pPr>
        <w:keepNext/>
        <w:keepLines/>
        <w:tabs>
          <w:tab w:val="center" w:pos="4873"/>
          <w:tab w:val="right" w:pos="9746"/>
        </w:tabs>
        <w:spacing w:after="0" w:line="276" w:lineRule="auto"/>
        <w:jc w:val="center"/>
        <w:rPr>
          <w:rFonts w:asciiTheme="minorHAnsi" w:hAnsiTheme="minorHAnsi" w:cstheme="minorHAnsi"/>
          <w:sz w:val="24"/>
          <w:szCs w:val="24"/>
        </w:rPr>
      </w:pPr>
      <w:r w:rsidRPr="00534DF5">
        <w:rPr>
          <w:rFonts w:asciiTheme="minorHAnsi" w:hAnsiTheme="minorHAnsi" w:cstheme="minorHAnsi"/>
          <w:sz w:val="24"/>
          <w:szCs w:val="24"/>
        </w:rPr>
        <w:t xml:space="preserve"> w </w:t>
      </w:r>
      <w:r w:rsidRPr="00534DF5">
        <w:rPr>
          <w:rFonts w:asciiTheme="minorHAnsi" w:hAnsiTheme="minorHAnsi" w:cstheme="minorHAnsi"/>
          <w:b/>
          <w:sz w:val="24"/>
          <w:szCs w:val="24"/>
        </w:rPr>
        <w:t xml:space="preserve">trybie podstawowym </w:t>
      </w:r>
      <w:r w:rsidR="00AC62FF" w:rsidRPr="00534DF5">
        <w:rPr>
          <w:rFonts w:asciiTheme="minorHAnsi" w:hAnsiTheme="minorHAnsi" w:cstheme="minorHAnsi"/>
          <w:b/>
          <w:sz w:val="24"/>
          <w:szCs w:val="24"/>
        </w:rPr>
        <w:t>bez negocjacji</w:t>
      </w:r>
    </w:p>
    <w:p w:rsidR="004B09EE" w:rsidRPr="004B09EE" w:rsidRDefault="00534DF5" w:rsidP="004B09EE">
      <w:pPr>
        <w:keepNext/>
        <w:keepLines/>
        <w:tabs>
          <w:tab w:val="center" w:pos="4873"/>
          <w:tab w:val="right" w:pos="9746"/>
        </w:tabs>
        <w:spacing w:after="0" w:line="276" w:lineRule="auto"/>
        <w:jc w:val="center"/>
        <w:rPr>
          <w:rFonts w:asciiTheme="minorHAnsi" w:hAnsiTheme="minorHAnsi" w:cstheme="minorHAnsi"/>
          <w:sz w:val="24"/>
          <w:szCs w:val="24"/>
        </w:rPr>
      </w:pPr>
      <w:r w:rsidRPr="00534DF5">
        <w:rPr>
          <w:rFonts w:asciiTheme="minorHAnsi" w:hAnsiTheme="minorHAnsi" w:cstheme="minorHAnsi"/>
          <w:sz w:val="24"/>
          <w:szCs w:val="24"/>
        </w:rPr>
        <w:t>na</w:t>
      </w:r>
      <w:r w:rsidR="0056409B" w:rsidRPr="00534DF5">
        <w:rPr>
          <w:rFonts w:asciiTheme="minorHAnsi" w:hAnsiTheme="minorHAnsi" w:cstheme="minorHAnsi"/>
          <w:sz w:val="24"/>
          <w:szCs w:val="24"/>
        </w:rPr>
        <w:t>:</w:t>
      </w:r>
    </w:p>
    <w:p w:rsidR="00400757" w:rsidRDefault="004B09EE" w:rsidP="004B09EE">
      <w:pPr>
        <w:keepNext/>
        <w:keepLines/>
        <w:tabs>
          <w:tab w:val="center" w:pos="4873"/>
          <w:tab w:val="right" w:pos="9746"/>
        </w:tabs>
        <w:spacing w:after="0" w:line="276" w:lineRule="auto"/>
        <w:jc w:val="center"/>
        <w:rPr>
          <w:rFonts w:asciiTheme="minorHAnsi" w:hAnsiTheme="minorHAnsi" w:cstheme="minorHAnsi"/>
          <w:sz w:val="26"/>
          <w:szCs w:val="26"/>
        </w:rPr>
      </w:pPr>
      <w:bookmarkStart w:id="1" w:name="_Hlk88541732"/>
      <w:r w:rsidRPr="004B09EE">
        <w:rPr>
          <w:rFonts w:asciiTheme="minorHAnsi" w:hAnsiTheme="minorHAnsi" w:cstheme="minorHAnsi"/>
          <w:b/>
          <w:sz w:val="26"/>
          <w:szCs w:val="26"/>
        </w:rPr>
        <w:t xml:space="preserve">Świadczenie usług </w:t>
      </w:r>
      <w:r>
        <w:rPr>
          <w:rFonts w:asciiTheme="minorHAnsi" w:hAnsiTheme="minorHAnsi" w:cstheme="minorHAnsi"/>
          <w:b/>
          <w:sz w:val="26"/>
          <w:szCs w:val="26"/>
        </w:rPr>
        <w:t xml:space="preserve">społecznych i zdrowotnych </w:t>
      </w:r>
      <w:r w:rsidR="00B6511C" w:rsidRPr="00707E4E">
        <w:rPr>
          <w:rFonts w:asciiTheme="minorHAnsi" w:hAnsiTheme="minorHAnsi" w:cstheme="minorHAnsi"/>
          <w:b/>
          <w:sz w:val="26"/>
          <w:szCs w:val="26"/>
        </w:rPr>
        <w:t>w ramach Projektu</w:t>
      </w:r>
      <w:r w:rsidR="00F51FE8">
        <w:rPr>
          <w:rFonts w:asciiTheme="minorHAnsi" w:hAnsiTheme="minorHAnsi" w:cstheme="minorHAnsi"/>
          <w:b/>
          <w:sz w:val="26"/>
          <w:szCs w:val="26"/>
        </w:rPr>
        <w:t xml:space="preserve"> </w:t>
      </w:r>
      <w:r w:rsidRPr="00707E4E">
        <w:rPr>
          <w:rFonts w:asciiTheme="minorHAnsi" w:hAnsiTheme="minorHAnsi" w:cstheme="minorHAnsi"/>
          <w:b/>
          <w:sz w:val="26"/>
          <w:szCs w:val="26"/>
        </w:rPr>
        <w:t xml:space="preserve">pod nazwą </w:t>
      </w:r>
      <w:r w:rsidR="00070667">
        <w:rPr>
          <w:rFonts w:asciiTheme="minorHAnsi" w:hAnsiTheme="minorHAnsi" w:cstheme="minorHAnsi"/>
          <w:b/>
          <w:sz w:val="26"/>
          <w:szCs w:val="26"/>
        </w:rPr>
        <w:br/>
      </w:r>
      <w:r w:rsidRPr="00707E4E">
        <w:rPr>
          <w:rFonts w:asciiTheme="minorHAnsi" w:hAnsiTheme="minorHAnsi" w:cstheme="minorHAnsi"/>
          <w:b/>
          <w:sz w:val="26"/>
          <w:szCs w:val="26"/>
        </w:rPr>
        <w:t>„Bliżej rodziny: rozwój, aktywność, pasja”</w:t>
      </w:r>
      <w:r w:rsidR="00F51FE8">
        <w:rPr>
          <w:rFonts w:asciiTheme="minorHAnsi" w:hAnsiTheme="minorHAnsi" w:cstheme="minorHAnsi"/>
          <w:b/>
          <w:sz w:val="26"/>
          <w:szCs w:val="26"/>
        </w:rPr>
        <w:t xml:space="preserve"> </w:t>
      </w:r>
      <w:r w:rsidR="00070667" w:rsidRPr="00070667">
        <w:rPr>
          <w:rFonts w:asciiTheme="minorHAnsi" w:hAnsiTheme="minorHAnsi" w:cstheme="minorHAnsi"/>
          <w:sz w:val="26"/>
          <w:szCs w:val="26"/>
        </w:rPr>
        <w:t>realizowanego</w:t>
      </w:r>
      <w:r w:rsidR="00F51FE8">
        <w:rPr>
          <w:rFonts w:asciiTheme="minorHAnsi" w:hAnsiTheme="minorHAnsi" w:cstheme="minorHAnsi"/>
          <w:sz w:val="26"/>
          <w:szCs w:val="26"/>
        </w:rPr>
        <w:t xml:space="preserve"> </w:t>
      </w:r>
      <w:r w:rsidRPr="004B09EE">
        <w:rPr>
          <w:rFonts w:asciiTheme="minorHAnsi" w:hAnsiTheme="minorHAnsi" w:cstheme="minorHAnsi"/>
          <w:sz w:val="26"/>
          <w:szCs w:val="26"/>
        </w:rPr>
        <w:t>w ramach</w:t>
      </w:r>
      <w:r w:rsidR="00F51FE8">
        <w:rPr>
          <w:rFonts w:asciiTheme="minorHAnsi" w:hAnsiTheme="minorHAnsi" w:cstheme="minorHAnsi"/>
          <w:sz w:val="26"/>
          <w:szCs w:val="26"/>
        </w:rPr>
        <w:t xml:space="preserve"> </w:t>
      </w:r>
      <w:r w:rsidR="00D45E18" w:rsidRPr="004B09EE">
        <w:rPr>
          <w:rFonts w:asciiTheme="minorHAnsi" w:hAnsiTheme="minorHAnsi" w:cstheme="minorHAnsi"/>
          <w:sz w:val="26"/>
          <w:szCs w:val="26"/>
        </w:rPr>
        <w:t xml:space="preserve">RPO WŁ 2014-2020 Poddziałanie 9.2.1 Usługi społeczne i zdrowotne </w:t>
      </w:r>
    </w:p>
    <w:p w:rsidR="00C02D88" w:rsidRPr="004B09EE" w:rsidRDefault="00400757" w:rsidP="002D33B0">
      <w:pPr>
        <w:keepNext/>
        <w:keepLines/>
        <w:tabs>
          <w:tab w:val="center" w:pos="4873"/>
          <w:tab w:val="right" w:pos="9746"/>
        </w:tabs>
        <w:spacing w:after="0" w:line="276" w:lineRule="auto"/>
        <w:jc w:val="center"/>
        <w:rPr>
          <w:rFonts w:asciiTheme="minorHAnsi" w:hAnsiTheme="minorHAnsi" w:cstheme="minorHAnsi"/>
          <w:b/>
          <w:sz w:val="26"/>
          <w:szCs w:val="26"/>
        </w:rPr>
      </w:pPr>
      <w:r w:rsidRPr="00400757">
        <w:rPr>
          <w:rFonts w:asciiTheme="minorHAnsi" w:hAnsiTheme="minorHAnsi" w:cstheme="minorHAnsi"/>
          <w:sz w:val="26"/>
          <w:szCs w:val="26"/>
        </w:rPr>
        <w:t>nr Konkursu: RPLD.09.02.01-IP.01-10-001/21</w:t>
      </w:r>
      <w:bookmarkEnd w:id="1"/>
    </w:p>
    <w:p w:rsidR="00C02D88" w:rsidRPr="00534DF5" w:rsidRDefault="00C02D88" w:rsidP="00A40FB1">
      <w:pPr>
        <w:keepNext/>
        <w:keepLines/>
        <w:tabs>
          <w:tab w:val="center" w:pos="4873"/>
          <w:tab w:val="right" w:pos="9746"/>
        </w:tabs>
        <w:spacing w:after="0" w:line="276" w:lineRule="auto"/>
        <w:jc w:val="center"/>
        <w:rPr>
          <w:rFonts w:asciiTheme="minorHAnsi" w:hAnsiTheme="minorHAnsi" w:cstheme="minorHAnsi"/>
          <w:sz w:val="24"/>
          <w:szCs w:val="24"/>
        </w:rPr>
      </w:pP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 kwalifikowanym podpisem elektronicznym,</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 podpisem zaufanym,</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 lub podpisem osobistym.</w:t>
      </w:r>
    </w:p>
    <w:p w:rsidR="0056409B" w:rsidRPr="00646E00" w:rsidRDefault="00B6511C" w:rsidP="00B6511C">
      <w:pPr>
        <w:keepNext/>
        <w:keepLines/>
        <w:spacing w:before="120" w:after="120" w:line="276" w:lineRule="auto"/>
        <w:rPr>
          <w:rFonts w:asciiTheme="minorHAnsi" w:hAnsiTheme="minorHAnsi" w:cstheme="minorHAnsi"/>
          <w:b/>
          <w:sz w:val="24"/>
          <w:szCs w:val="24"/>
        </w:rPr>
      </w:pPr>
      <w:r>
        <w:rPr>
          <w:rFonts w:asciiTheme="minorHAnsi" w:hAnsiTheme="minorHAnsi" w:cstheme="minorHAnsi"/>
          <w:b/>
          <w:sz w:val="24"/>
          <w:szCs w:val="24"/>
        </w:rPr>
        <w:t>N</w:t>
      </w:r>
      <w:r w:rsidR="0056409B" w:rsidRPr="00646E00">
        <w:rPr>
          <w:rFonts w:asciiTheme="minorHAnsi" w:hAnsiTheme="minorHAnsi" w:cstheme="minorHAnsi"/>
          <w:b/>
          <w:sz w:val="24"/>
          <w:szCs w:val="24"/>
        </w:rPr>
        <w:t>r referencyjny nadany sprawie prz</w:t>
      </w:r>
      <w:r w:rsidR="006C2756" w:rsidRPr="00646E00">
        <w:rPr>
          <w:rFonts w:asciiTheme="minorHAnsi" w:hAnsiTheme="minorHAnsi" w:cstheme="minorHAnsi"/>
          <w:b/>
          <w:sz w:val="24"/>
          <w:szCs w:val="24"/>
        </w:rPr>
        <w:t xml:space="preserve">ez Zamawiającego: </w:t>
      </w:r>
      <w:r w:rsidR="00D8673F">
        <w:rPr>
          <w:rFonts w:asciiTheme="minorHAnsi" w:hAnsiTheme="minorHAnsi" w:cstheme="minorHAnsi"/>
          <w:b/>
          <w:sz w:val="24"/>
          <w:szCs w:val="24"/>
        </w:rPr>
        <w:t>ZP.1.2021</w:t>
      </w:r>
    </w:p>
    <w:p w:rsidR="0056409B" w:rsidRPr="00646E00" w:rsidRDefault="0056409B" w:rsidP="00A40FB1">
      <w:pPr>
        <w:pStyle w:val="Tekstpodstawowy2"/>
        <w:keepNext/>
        <w:keepLines/>
        <w:spacing w:line="276" w:lineRule="auto"/>
        <w:ind w:left="3545" w:firstLine="709"/>
        <w:jc w:val="center"/>
        <w:rPr>
          <w:rFonts w:asciiTheme="minorHAnsi" w:hAnsiTheme="minorHAnsi" w:cstheme="minorHAnsi"/>
          <w:b/>
          <w:szCs w:val="24"/>
        </w:rPr>
      </w:pPr>
      <w:r w:rsidRPr="00646E00">
        <w:rPr>
          <w:rFonts w:asciiTheme="minorHAnsi" w:hAnsiTheme="minorHAnsi" w:cstheme="minorHAnsi"/>
          <w:b/>
          <w:szCs w:val="24"/>
        </w:rPr>
        <w:t>Specyfikację zatwierdził:</w:t>
      </w:r>
    </w:p>
    <w:p w:rsidR="00085140" w:rsidRDefault="00657A85" w:rsidP="001D6228">
      <w:pPr>
        <w:pStyle w:val="Tekstpodstawowy2"/>
        <w:keepNext/>
        <w:keepLines/>
        <w:rPr>
          <w:rFonts w:asciiTheme="minorHAnsi" w:hAnsiTheme="minorHAnsi" w:cstheme="minorHAnsi"/>
          <w:b/>
          <w:color w:val="000000"/>
          <w:szCs w:val="24"/>
        </w:rPr>
      </w:pP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sidR="001D6228">
        <w:rPr>
          <w:rFonts w:asciiTheme="minorHAnsi" w:hAnsiTheme="minorHAnsi" w:cstheme="minorHAnsi"/>
          <w:b/>
          <w:color w:val="000000"/>
          <w:szCs w:val="24"/>
        </w:rPr>
        <w:t xml:space="preserve">Dyrektor Ośrodka Pomocy Społecznej </w:t>
      </w:r>
    </w:p>
    <w:p w:rsidR="001D6228" w:rsidRDefault="001D6228" w:rsidP="001D6228">
      <w:pPr>
        <w:pStyle w:val="Tekstpodstawowy2"/>
        <w:keepNext/>
        <w:keepLines/>
        <w:rPr>
          <w:rFonts w:asciiTheme="minorHAnsi" w:hAnsiTheme="minorHAnsi" w:cstheme="minorHAnsi"/>
          <w:b/>
          <w:color w:val="000000"/>
          <w:szCs w:val="24"/>
        </w:rPr>
      </w:pP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t xml:space="preserve">im. Ireny </w:t>
      </w:r>
      <w:proofErr w:type="spellStart"/>
      <w:r>
        <w:rPr>
          <w:rFonts w:asciiTheme="minorHAnsi" w:hAnsiTheme="minorHAnsi" w:cstheme="minorHAnsi"/>
          <w:b/>
          <w:color w:val="000000"/>
          <w:szCs w:val="24"/>
        </w:rPr>
        <w:t>Sendlerowej</w:t>
      </w:r>
      <w:proofErr w:type="spellEnd"/>
      <w:r>
        <w:rPr>
          <w:rFonts w:asciiTheme="minorHAnsi" w:hAnsiTheme="minorHAnsi" w:cstheme="minorHAnsi"/>
          <w:b/>
          <w:color w:val="000000"/>
          <w:szCs w:val="24"/>
        </w:rPr>
        <w:t xml:space="preserve"> </w:t>
      </w:r>
    </w:p>
    <w:p w:rsidR="001D6228" w:rsidRDefault="001D6228" w:rsidP="001D6228">
      <w:pPr>
        <w:pStyle w:val="Tekstpodstawowy2"/>
        <w:keepNext/>
        <w:keepLines/>
        <w:rPr>
          <w:rFonts w:asciiTheme="minorHAnsi" w:hAnsiTheme="minorHAnsi" w:cstheme="minorHAnsi"/>
          <w:b/>
          <w:color w:val="000000"/>
          <w:szCs w:val="24"/>
        </w:rPr>
      </w:pP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t>w Aleksandrowie Łódzkim</w:t>
      </w:r>
    </w:p>
    <w:p w:rsidR="001D6228" w:rsidRDefault="001D6228" w:rsidP="001D6228">
      <w:pPr>
        <w:pStyle w:val="Tekstpodstawowy2"/>
        <w:keepNext/>
        <w:keepLines/>
        <w:rPr>
          <w:rFonts w:asciiTheme="minorHAnsi" w:hAnsiTheme="minorHAnsi" w:cstheme="minorHAnsi"/>
          <w:b/>
          <w:szCs w:val="24"/>
        </w:rPr>
      </w:pP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t>Sławomir Michalak</w:t>
      </w:r>
    </w:p>
    <w:p w:rsidR="00400757" w:rsidRDefault="00400757" w:rsidP="001D6228">
      <w:pPr>
        <w:pStyle w:val="Tekstpodstawowy2"/>
        <w:keepNext/>
        <w:keepLines/>
        <w:jc w:val="center"/>
        <w:rPr>
          <w:rFonts w:asciiTheme="minorHAnsi" w:hAnsiTheme="minorHAnsi" w:cstheme="minorHAnsi"/>
          <w:b/>
          <w:color w:val="000000"/>
          <w:szCs w:val="24"/>
        </w:rPr>
      </w:pPr>
    </w:p>
    <w:p w:rsidR="0088777F" w:rsidRPr="00085140" w:rsidRDefault="006C2756" w:rsidP="008B7E88">
      <w:pPr>
        <w:pStyle w:val="Tekstpodstawowy2"/>
        <w:keepNext/>
        <w:keepLines/>
        <w:spacing w:line="276" w:lineRule="auto"/>
        <w:jc w:val="center"/>
        <w:rPr>
          <w:rFonts w:asciiTheme="minorHAnsi" w:hAnsiTheme="minorHAnsi" w:cstheme="minorHAnsi"/>
          <w:szCs w:val="24"/>
        </w:rPr>
      </w:pPr>
      <w:r w:rsidRPr="00646E00">
        <w:rPr>
          <w:rFonts w:asciiTheme="minorHAnsi" w:hAnsiTheme="minorHAnsi" w:cstheme="minorHAnsi"/>
          <w:b/>
          <w:color w:val="000000"/>
          <w:szCs w:val="24"/>
        </w:rPr>
        <w:t>Aleksandrów</w:t>
      </w:r>
      <w:r w:rsidR="00AB52CB">
        <w:rPr>
          <w:rFonts w:asciiTheme="minorHAnsi" w:hAnsiTheme="minorHAnsi" w:cstheme="minorHAnsi"/>
          <w:b/>
          <w:color w:val="000000"/>
          <w:szCs w:val="24"/>
        </w:rPr>
        <w:t xml:space="preserve"> Łódzki, dnia</w:t>
      </w:r>
      <w:r w:rsidR="00F51FE8">
        <w:rPr>
          <w:rFonts w:asciiTheme="minorHAnsi" w:hAnsiTheme="minorHAnsi" w:cstheme="minorHAnsi"/>
          <w:b/>
          <w:color w:val="000000"/>
          <w:szCs w:val="24"/>
        </w:rPr>
        <w:t xml:space="preserve"> 29</w:t>
      </w:r>
      <w:r w:rsidR="00400757">
        <w:rPr>
          <w:rFonts w:asciiTheme="minorHAnsi" w:hAnsiTheme="minorHAnsi" w:cstheme="minorHAnsi"/>
          <w:b/>
          <w:color w:val="000000"/>
          <w:szCs w:val="24"/>
        </w:rPr>
        <w:t>.11</w:t>
      </w:r>
      <w:r w:rsidR="00A70D80" w:rsidRPr="00AB52CB">
        <w:rPr>
          <w:rFonts w:asciiTheme="minorHAnsi" w:hAnsiTheme="minorHAnsi" w:cstheme="minorHAnsi"/>
          <w:b/>
          <w:color w:val="000000"/>
          <w:szCs w:val="24"/>
        </w:rPr>
        <w:t>.</w:t>
      </w:r>
      <w:r w:rsidR="0056409B" w:rsidRPr="00AB52CB">
        <w:rPr>
          <w:rFonts w:asciiTheme="minorHAnsi" w:hAnsiTheme="minorHAnsi" w:cstheme="minorHAnsi"/>
          <w:b/>
          <w:color w:val="000000"/>
          <w:szCs w:val="24"/>
        </w:rPr>
        <w:t>2021 r.</w:t>
      </w:r>
    </w:p>
    <w:p w:rsidR="00EA6BEB" w:rsidRPr="00646E00" w:rsidRDefault="00EA6BEB" w:rsidP="00B6511C">
      <w:pPr>
        <w:keepNext/>
        <w:keepLines/>
        <w:spacing w:before="720" w:after="0" w:line="276" w:lineRule="auto"/>
        <w:rPr>
          <w:rFonts w:asciiTheme="minorHAnsi" w:hAnsiTheme="minorHAnsi" w:cstheme="minorHAnsi"/>
          <w:b/>
          <w:color w:val="000000"/>
          <w:sz w:val="24"/>
          <w:szCs w:val="24"/>
        </w:rPr>
      </w:pPr>
    </w:p>
    <w:sdt>
      <w:sdtPr>
        <w:rPr>
          <w:rFonts w:ascii="Calibri" w:eastAsia="Calibri" w:hAnsi="Calibri"/>
          <w:b w:val="0"/>
          <w:bCs w:val="0"/>
          <w:color w:val="auto"/>
          <w:sz w:val="22"/>
          <w:szCs w:val="22"/>
        </w:rPr>
        <w:id w:val="-2033095577"/>
        <w:docPartObj>
          <w:docPartGallery w:val="Table of Contents"/>
          <w:docPartUnique/>
        </w:docPartObj>
      </w:sdtPr>
      <w:sdtEndPr>
        <w:rPr>
          <w:rFonts w:asciiTheme="minorHAnsi" w:hAnsiTheme="minorHAnsi" w:cstheme="minorHAnsi"/>
          <w:sz w:val="24"/>
          <w:szCs w:val="24"/>
        </w:rPr>
      </w:sdtEndPr>
      <w:sdtContent>
        <w:p w:rsidR="007F24D8" w:rsidRPr="007F5526" w:rsidRDefault="007F24D8" w:rsidP="002A0F73">
          <w:pPr>
            <w:pStyle w:val="Nagwekspisutreci"/>
            <w:spacing w:before="0" w:line="23" w:lineRule="atLeast"/>
            <w:jc w:val="both"/>
            <w:rPr>
              <w:rFonts w:asciiTheme="minorHAnsi" w:hAnsiTheme="minorHAnsi" w:cstheme="minorHAnsi"/>
            </w:rPr>
          </w:pPr>
          <w:r w:rsidRPr="007F5526">
            <w:rPr>
              <w:rFonts w:asciiTheme="minorHAnsi" w:hAnsiTheme="minorHAnsi" w:cstheme="minorHAnsi"/>
            </w:rPr>
            <w:t>Spis treści</w:t>
          </w:r>
        </w:p>
        <w:p w:rsidR="00657A85" w:rsidRPr="00657A85" w:rsidRDefault="00EF1B14" w:rsidP="00657A85">
          <w:pPr>
            <w:pStyle w:val="Spistreci2"/>
            <w:rPr>
              <w:rFonts w:asciiTheme="minorHAnsi" w:eastAsiaTheme="minorEastAsia" w:hAnsiTheme="minorHAnsi" w:cstheme="minorBidi"/>
              <w:noProof/>
              <w:sz w:val="24"/>
              <w:szCs w:val="24"/>
            </w:rPr>
          </w:pPr>
          <w:r w:rsidRPr="00657A85">
            <w:rPr>
              <w:rFonts w:asciiTheme="minorHAnsi" w:hAnsiTheme="minorHAnsi" w:cstheme="minorHAnsi"/>
              <w:sz w:val="24"/>
              <w:szCs w:val="24"/>
            </w:rPr>
            <w:fldChar w:fldCharType="begin"/>
          </w:r>
          <w:r w:rsidR="007F24D8" w:rsidRPr="00657A85">
            <w:rPr>
              <w:rFonts w:asciiTheme="minorHAnsi" w:hAnsiTheme="minorHAnsi" w:cstheme="minorHAnsi"/>
              <w:sz w:val="24"/>
              <w:szCs w:val="24"/>
            </w:rPr>
            <w:instrText xml:space="preserve"> TOC \o "1-3" \h \z \u </w:instrText>
          </w:r>
          <w:r w:rsidRPr="00657A85">
            <w:rPr>
              <w:rFonts w:asciiTheme="minorHAnsi" w:hAnsiTheme="minorHAnsi" w:cstheme="minorHAnsi"/>
              <w:sz w:val="24"/>
              <w:szCs w:val="24"/>
            </w:rPr>
            <w:fldChar w:fldCharType="separate"/>
          </w:r>
          <w:hyperlink w:anchor="_Toc89085068" w:history="1">
            <w:r w:rsidR="00657A85" w:rsidRPr="00657A85">
              <w:rPr>
                <w:rStyle w:val="Hipercze"/>
                <w:rFonts w:asciiTheme="minorHAnsi" w:hAnsiTheme="minorHAnsi"/>
                <w:noProof/>
                <w:sz w:val="24"/>
                <w:szCs w:val="24"/>
              </w:rPr>
              <w:t>Specyfikacja Warunków Zamówienia</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_Toc89085068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1</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400"/>
              <w:tab w:val="right" w:leader="dot" w:pos="9736"/>
            </w:tabs>
            <w:spacing w:line="276" w:lineRule="auto"/>
            <w:rPr>
              <w:rFonts w:asciiTheme="minorHAnsi" w:eastAsiaTheme="minorEastAsia" w:hAnsiTheme="minorHAnsi" w:cstheme="minorBidi"/>
              <w:noProof/>
              <w:sz w:val="24"/>
              <w:szCs w:val="24"/>
            </w:rPr>
          </w:pPr>
          <w:hyperlink w:anchor="_Toc89085069" w:history="1">
            <w:r w:rsidR="00657A85" w:rsidRPr="00657A85">
              <w:rPr>
                <w:rStyle w:val="Hipercze"/>
                <w:rFonts w:asciiTheme="minorHAnsi" w:hAnsiTheme="minorHAnsi" w:cstheme="minorHAnsi"/>
                <w:noProof/>
                <w:sz w:val="24"/>
                <w:szCs w:val="24"/>
              </w:rPr>
              <w:t>I.</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 xml:space="preserve"> Z</w:t>
            </w:r>
            <w:r w:rsidR="00657A85" w:rsidRPr="00657A85">
              <w:rPr>
                <w:rStyle w:val="Hipercze"/>
                <w:rFonts w:asciiTheme="minorHAnsi" w:hAnsiTheme="minorHAnsi" w:cstheme="minorHAnsi"/>
                <w:noProof/>
                <w:sz w:val="24"/>
                <w:szCs w:val="24"/>
              </w:rPr>
              <w:t>amawiający</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_Toc89085069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0" w:history="1">
            <w:r w:rsidR="00657A85" w:rsidRPr="00657A85">
              <w:rPr>
                <w:rStyle w:val="Hipercze"/>
                <w:rFonts w:asciiTheme="minorHAnsi" w:hAnsiTheme="minorHAnsi" w:cstheme="minorHAnsi"/>
                <w:noProof/>
                <w:sz w:val="24"/>
                <w:szCs w:val="24"/>
              </w:rPr>
              <w:t>II.</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A</w:t>
            </w:r>
            <w:r w:rsidR="00657A85" w:rsidRPr="00657A85">
              <w:rPr>
                <w:rStyle w:val="Hipercze"/>
                <w:rFonts w:asciiTheme="minorHAnsi" w:hAnsiTheme="minorHAnsi" w:cstheme="minorHAnsi"/>
                <w:noProof/>
                <w:sz w:val="24"/>
                <w:szCs w:val="24"/>
              </w:rPr>
              <w:t>dres strony internetowej postępowania</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_Toc89085070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1" w:history="1">
            <w:r w:rsidR="00657A85" w:rsidRPr="00657A85">
              <w:rPr>
                <w:rStyle w:val="Hipercze"/>
                <w:rFonts w:asciiTheme="minorHAnsi" w:hAnsiTheme="minorHAnsi"/>
                <w:noProof/>
                <w:sz w:val="24"/>
                <w:szCs w:val="24"/>
              </w:rPr>
              <w:t>III.</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T</w:t>
            </w:r>
            <w:r w:rsidR="00657A85" w:rsidRPr="00657A85">
              <w:rPr>
                <w:rStyle w:val="Hipercze"/>
                <w:rFonts w:asciiTheme="minorHAnsi" w:hAnsiTheme="minorHAnsi"/>
                <w:noProof/>
                <w:sz w:val="24"/>
                <w:szCs w:val="24"/>
              </w:rPr>
              <w:t>ryb udzielenia zamówienia oraz informacje ogólne</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_Toc89085071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2" w:history="1">
            <w:r w:rsidR="00657A85" w:rsidRPr="00657A85">
              <w:rPr>
                <w:rStyle w:val="Hipercze"/>
                <w:rFonts w:asciiTheme="minorHAnsi" w:hAnsiTheme="minorHAnsi"/>
                <w:noProof/>
                <w:sz w:val="24"/>
                <w:szCs w:val="24"/>
              </w:rPr>
              <w:t>IV.</w:t>
            </w:r>
            <w:r w:rsidR="00657A85" w:rsidRPr="00657A85">
              <w:rPr>
                <w:rFonts w:asciiTheme="minorHAnsi" w:eastAsiaTheme="minorEastAsia" w:hAnsiTheme="minorHAnsi" w:cstheme="minorBidi"/>
                <w:noProof/>
                <w:sz w:val="24"/>
                <w:szCs w:val="24"/>
              </w:rPr>
              <w:tab/>
            </w:r>
            <w:r w:rsidR="00657A85" w:rsidRPr="00657A85">
              <w:rPr>
                <w:rStyle w:val="Hipercze"/>
                <w:rFonts w:asciiTheme="minorHAnsi" w:hAnsiTheme="minorHAnsi"/>
                <w:noProof/>
                <w:sz w:val="24"/>
                <w:szCs w:val="24"/>
              </w:rPr>
              <w:t>Opis przedmiotu zamówienia</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_Toc89085072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4</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3" w:history="1">
            <w:r w:rsidR="00657A85" w:rsidRPr="00657A85">
              <w:rPr>
                <w:rStyle w:val="Hipercze"/>
                <w:rFonts w:asciiTheme="minorHAnsi" w:hAnsiTheme="minorHAnsi" w:cstheme="minorHAnsi"/>
                <w:noProof/>
                <w:sz w:val="24"/>
                <w:szCs w:val="24"/>
              </w:rPr>
              <w:t>V.</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T</w:t>
            </w:r>
            <w:r w:rsidR="00657A85" w:rsidRPr="00657A85">
              <w:rPr>
                <w:rStyle w:val="Hipercze"/>
                <w:rFonts w:asciiTheme="minorHAnsi" w:hAnsiTheme="minorHAnsi" w:cstheme="minorHAnsi"/>
                <w:noProof/>
                <w:sz w:val="24"/>
                <w:szCs w:val="24"/>
              </w:rPr>
              <w:t>ermin i miejsce  wykonania zamówienia</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_Toc89085073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8</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4" w:history="1">
            <w:r w:rsidR="00657A85" w:rsidRPr="00657A85">
              <w:rPr>
                <w:rStyle w:val="Hipercze"/>
                <w:rFonts w:asciiTheme="minorHAnsi" w:hAnsiTheme="minorHAnsi" w:cstheme="minorHAnsi"/>
                <w:noProof/>
                <w:sz w:val="24"/>
                <w:szCs w:val="24"/>
              </w:rPr>
              <w:t>VI.</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P</w:t>
            </w:r>
            <w:r w:rsidR="00657A85" w:rsidRPr="00657A85">
              <w:rPr>
                <w:rStyle w:val="Hipercze"/>
                <w:rFonts w:asciiTheme="minorHAnsi" w:hAnsiTheme="minorHAnsi" w:cstheme="minorHAnsi"/>
                <w:noProof/>
                <w:sz w:val="24"/>
                <w:szCs w:val="24"/>
              </w:rPr>
              <w:t>odstawy wykluczenia z postępowania</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_Toc89085074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9</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5" w:history="1">
            <w:r w:rsidR="00657A85" w:rsidRPr="00657A85">
              <w:rPr>
                <w:rStyle w:val="Hipercze"/>
                <w:rFonts w:asciiTheme="minorHAnsi" w:hAnsiTheme="minorHAnsi" w:cstheme="minorHAnsi"/>
                <w:noProof/>
                <w:sz w:val="24"/>
                <w:szCs w:val="24"/>
              </w:rPr>
              <w:t>VII.</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I</w:t>
            </w:r>
            <w:r w:rsidR="00657A85" w:rsidRPr="00657A85">
              <w:rPr>
                <w:rStyle w:val="Hipercze"/>
                <w:rFonts w:asciiTheme="minorHAnsi" w:hAnsiTheme="minorHAnsi" w:cstheme="minorHAnsi"/>
                <w:noProof/>
                <w:sz w:val="24"/>
                <w:szCs w:val="24"/>
              </w:rPr>
              <w:t>nformacja o warunkach udziału w postępowaniu o udzielenie zamówienia</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_Toc89085075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11</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6" w:history="1">
            <w:r w:rsidR="00657A85" w:rsidRPr="00657A85">
              <w:rPr>
                <w:rStyle w:val="Hipercze"/>
                <w:rFonts w:asciiTheme="minorHAnsi" w:hAnsiTheme="minorHAnsi" w:cstheme="minorHAnsi"/>
                <w:noProof/>
                <w:sz w:val="24"/>
                <w:szCs w:val="24"/>
              </w:rPr>
              <w:t>VIII.</w:t>
            </w:r>
            <w:r w:rsidR="00657A85" w:rsidRPr="00657A85">
              <w:rPr>
                <w:rFonts w:asciiTheme="minorHAnsi" w:eastAsiaTheme="minorEastAsia" w:hAnsiTheme="minorHAnsi" w:cstheme="minorBidi"/>
                <w:noProof/>
                <w:sz w:val="24"/>
                <w:szCs w:val="24"/>
              </w:rPr>
              <w:tab/>
            </w:r>
            <w:r w:rsidR="00657A85" w:rsidRPr="00657A85">
              <w:rPr>
                <w:rStyle w:val="Hipercze"/>
                <w:rFonts w:asciiTheme="minorHAnsi" w:hAnsiTheme="minorHAnsi" w:cstheme="minorHAnsi"/>
                <w:noProof/>
                <w:sz w:val="24"/>
                <w:szCs w:val="24"/>
              </w:rPr>
              <w:t>Dokumenty i oświadczenia wymagane przy poleganiu na zasobach podmiotów trzecich</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_Toc89085076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17</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7" w:history="1">
            <w:r w:rsidR="00657A85" w:rsidRPr="00657A85">
              <w:rPr>
                <w:rStyle w:val="Hipercze"/>
                <w:rFonts w:asciiTheme="minorHAnsi" w:hAnsiTheme="minorHAnsi" w:cstheme="minorHAnsi"/>
                <w:noProof/>
                <w:sz w:val="24"/>
                <w:szCs w:val="24"/>
              </w:rPr>
              <w:t>IX.</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I</w:t>
            </w:r>
            <w:r w:rsidR="00657A85" w:rsidRPr="00657A85">
              <w:rPr>
                <w:rStyle w:val="Hipercze"/>
                <w:rFonts w:asciiTheme="minorHAnsi" w:hAnsiTheme="minorHAnsi" w:cstheme="minorHAnsi"/>
                <w:noProof/>
                <w:sz w:val="24"/>
                <w:szCs w:val="24"/>
              </w:rPr>
              <w:t>nformacja dla wykon</w:t>
            </w:r>
            <w:r w:rsidR="00657A85" w:rsidRPr="00657A85">
              <w:rPr>
                <w:rStyle w:val="Hipercze"/>
                <w:rFonts w:asciiTheme="minorHAnsi" w:hAnsiTheme="minorHAnsi" w:cstheme="minorHAnsi"/>
                <w:noProof/>
                <w:sz w:val="24"/>
                <w:szCs w:val="24"/>
              </w:rPr>
              <w:t>a</w:t>
            </w:r>
            <w:r w:rsidR="00657A85" w:rsidRPr="00657A85">
              <w:rPr>
                <w:rStyle w:val="Hipercze"/>
                <w:rFonts w:asciiTheme="minorHAnsi" w:hAnsiTheme="minorHAnsi" w:cstheme="minorHAnsi"/>
                <w:noProof/>
                <w:sz w:val="24"/>
                <w:szCs w:val="24"/>
              </w:rPr>
              <w:t>wców wspólnie ubiegających się o udzielenie zamówienia (spółki cywilne/konsorcja)</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_Toc89085077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18</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8" w:history="1">
            <w:r w:rsidR="00657A85" w:rsidRPr="00657A85">
              <w:rPr>
                <w:rStyle w:val="Hipercze"/>
                <w:rFonts w:asciiTheme="minorHAnsi" w:hAnsiTheme="minorHAnsi" w:cstheme="minorHAnsi"/>
                <w:noProof/>
                <w:sz w:val="24"/>
                <w:szCs w:val="24"/>
              </w:rPr>
              <w:t>X.</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P</w:t>
            </w:r>
            <w:r w:rsidR="00657A85" w:rsidRPr="00657A85">
              <w:rPr>
                <w:rStyle w:val="Hipercze"/>
                <w:rFonts w:asciiTheme="minorHAnsi" w:hAnsiTheme="minorHAnsi" w:cstheme="minorHAnsi"/>
                <w:noProof/>
                <w:sz w:val="24"/>
                <w:szCs w:val="24"/>
              </w:rPr>
              <w:t>odwykonawstwo</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_Toc89085078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18</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79" w:history="1">
            <w:r w:rsidR="00657A85" w:rsidRPr="00657A85">
              <w:rPr>
                <w:rStyle w:val="Hipercze"/>
                <w:rFonts w:asciiTheme="minorHAnsi" w:hAnsiTheme="minorHAnsi" w:cstheme="minorHAnsi"/>
                <w:noProof/>
                <w:sz w:val="24"/>
                <w:szCs w:val="24"/>
              </w:rPr>
              <w:t>XI.</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P</w:t>
            </w:r>
            <w:r w:rsidR="00657A85" w:rsidRPr="00657A85">
              <w:rPr>
                <w:rStyle w:val="Hipercze"/>
                <w:rFonts w:asciiTheme="minorHAnsi" w:hAnsiTheme="minorHAnsi" w:cstheme="minorHAnsi"/>
                <w:noProof/>
                <w:sz w:val="24"/>
                <w:szCs w:val="24"/>
              </w:rPr>
              <w:t>odmiotowe środki dowodowe</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_Toc89085079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19</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0" w:history="1">
            <w:r w:rsidR="00657A85" w:rsidRPr="00657A85">
              <w:rPr>
                <w:rStyle w:val="Hipercze"/>
                <w:rFonts w:asciiTheme="minorHAnsi" w:hAnsiTheme="minorHAnsi" w:cstheme="minorHAnsi"/>
                <w:noProof/>
                <w:sz w:val="24"/>
                <w:szCs w:val="24"/>
              </w:rPr>
              <w:t>XII.</w:t>
            </w:r>
            <w:r w:rsidR="00657A85" w:rsidRPr="00657A85">
              <w:rPr>
                <w:rFonts w:asciiTheme="minorHAnsi" w:eastAsiaTheme="minorEastAsia" w:hAnsiTheme="minorHAnsi" w:cstheme="minorBidi"/>
                <w:noProof/>
                <w:sz w:val="24"/>
                <w:szCs w:val="24"/>
              </w:rPr>
              <w:tab/>
            </w:r>
            <w:r w:rsidR="00657A85" w:rsidRPr="00657A85">
              <w:rPr>
                <w:rStyle w:val="Hipercze"/>
                <w:rFonts w:asciiTheme="minorHAnsi" w:hAnsiTheme="minorHAnsi" w:cstheme="minorHAnsi"/>
                <w:noProof/>
                <w:sz w:val="24"/>
                <w:szCs w:val="24"/>
              </w:rPr>
              <w:t>Informacje o środkach komunikacji elektronicznej, przy użyciu których Zamawiający będzie komunikowa ł się z wykonawcami, oraz informacje o wymaganiach technicznych i organizacyjnych sporządzania, wysyłania i odbierania korespondencji elektronicznej</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_Toc89085080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25</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1" w:history="1">
            <w:r w:rsidR="00657A85" w:rsidRPr="00657A85">
              <w:rPr>
                <w:rStyle w:val="Hipercze"/>
                <w:rFonts w:asciiTheme="minorHAnsi" w:hAnsiTheme="minorHAnsi" w:cstheme="minorHAnsi"/>
                <w:noProof/>
                <w:sz w:val="24"/>
                <w:szCs w:val="24"/>
              </w:rPr>
              <w:t>XIII.</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O</w:t>
            </w:r>
            <w:r w:rsidR="00657A85" w:rsidRPr="00657A85">
              <w:rPr>
                <w:rStyle w:val="Hipercze"/>
                <w:rFonts w:asciiTheme="minorHAnsi" w:hAnsiTheme="minorHAnsi" w:cstheme="minorHAnsi"/>
                <w:noProof/>
                <w:sz w:val="24"/>
                <w:szCs w:val="24"/>
              </w:rPr>
              <w:t>soby uprawnione do komunikowania się z wykonawcami</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_Toc89085081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27</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2" w:history="1">
            <w:r w:rsidR="00657A85" w:rsidRPr="00657A85">
              <w:rPr>
                <w:rStyle w:val="Hipercze"/>
                <w:rFonts w:asciiTheme="minorHAnsi" w:hAnsiTheme="minorHAnsi" w:cstheme="minorHAnsi"/>
                <w:noProof/>
                <w:sz w:val="24"/>
                <w:szCs w:val="24"/>
              </w:rPr>
              <w:t>XIV.</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W</w:t>
            </w:r>
            <w:r w:rsidR="00657A85" w:rsidRPr="00657A85">
              <w:rPr>
                <w:rStyle w:val="Hipercze"/>
                <w:rFonts w:asciiTheme="minorHAnsi" w:hAnsiTheme="minorHAnsi" w:cstheme="minorHAnsi"/>
                <w:noProof/>
                <w:sz w:val="24"/>
                <w:szCs w:val="24"/>
              </w:rPr>
              <w:t>ymagania dotyczące wadium</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_Toc89085082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27</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3" w:history="1">
            <w:r w:rsidR="00657A85" w:rsidRPr="00657A85">
              <w:rPr>
                <w:rStyle w:val="Hipercze"/>
                <w:rFonts w:asciiTheme="minorHAnsi" w:hAnsiTheme="minorHAnsi" w:cstheme="minorHAnsi"/>
                <w:noProof/>
                <w:sz w:val="24"/>
                <w:szCs w:val="24"/>
              </w:rPr>
              <w:t>XV.</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T</w:t>
            </w:r>
            <w:r w:rsidR="00657A85" w:rsidRPr="00657A85">
              <w:rPr>
                <w:rStyle w:val="Hipercze"/>
                <w:rFonts w:asciiTheme="minorHAnsi" w:hAnsiTheme="minorHAnsi" w:cstheme="minorHAnsi"/>
                <w:noProof/>
                <w:sz w:val="24"/>
                <w:szCs w:val="24"/>
              </w:rPr>
              <w:t>ermin związania ofertą</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_Toc89085083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27</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4" w:history="1">
            <w:r w:rsidR="00657A85" w:rsidRPr="00657A85">
              <w:rPr>
                <w:rStyle w:val="Hipercze"/>
                <w:rFonts w:asciiTheme="minorHAnsi" w:hAnsiTheme="minorHAnsi" w:cstheme="minorHAnsi"/>
                <w:noProof/>
                <w:sz w:val="24"/>
                <w:szCs w:val="24"/>
              </w:rPr>
              <w:t>XVI.</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O</w:t>
            </w:r>
            <w:r w:rsidR="00657A85" w:rsidRPr="00657A85">
              <w:rPr>
                <w:rStyle w:val="Hipercze"/>
                <w:rFonts w:asciiTheme="minorHAnsi" w:hAnsiTheme="minorHAnsi" w:cstheme="minorHAnsi"/>
                <w:noProof/>
                <w:sz w:val="24"/>
                <w:szCs w:val="24"/>
              </w:rPr>
              <w:t>pis sposobu przygotowania oferty oraz dokumentów wymaganych przez zamawiającego w SWZ</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_Toc89085084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28</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5" w:history="1">
            <w:r w:rsidR="00657A85" w:rsidRPr="00657A85">
              <w:rPr>
                <w:rStyle w:val="Hipercze"/>
                <w:rFonts w:asciiTheme="minorHAnsi" w:hAnsiTheme="minorHAnsi" w:cstheme="minorHAnsi"/>
                <w:noProof/>
                <w:sz w:val="24"/>
                <w:szCs w:val="24"/>
              </w:rPr>
              <w:t>XVII.</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S</w:t>
            </w:r>
            <w:r w:rsidR="00657A85" w:rsidRPr="00657A85">
              <w:rPr>
                <w:rStyle w:val="Hipercze"/>
                <w:rFonts w:asciiTheme="minorHAnsi" w:hAnsiTheme="minorHAnsi" w:cstheme="minorHAnsi"/>
                <w:noProof/>
                <w:sz w:val="24"/>
                <w:szCs w:val="24"/>
              </w:rPr>
              <w:t>posób oraz termin sładania ofert</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_Toc89085085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32</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6" w:history="1">
            <w:r w:rsidR="00657A85" w:rsidRPr="00657A85">
              <w:rPr>
                <w:rStyle w:val="Hipercze"/>
                <w:rFonts w:asciiTheme="minorHAnsi" w:hAnsiTheme="minorHAnsi" w:cstheme="minorHAnsi"/>
                <w:noProof/>
                <w:sz w:val="24"/>
                <w:szCs w:val="24"/>
              </w:rPr>
              <w:t>XVIII.</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O</w:t>
            </w:r>
            <w:r w:rsidR="00657A85" w:rsidRPr="00657A85">
              <w:rPr>
                <w:rStyle w:val="Hipercze"/>
                <w:rFonts w:asciiTheme="minorHAnsi" w:hAnsiTheme="minorHAnsi" w:cstheme="minorHAnsi"/>
                <w:noProof/>
                <w:sz w:val="24"/>
                <w:szCs w:val="24"/>
              </w:rPr>
              <w:t>twarcie ofert</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_Toc89085086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32</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7" w:history="1">
            <w:r w:rsidR="00657A85" w:rsidRPr="00657A85">
              <w:rPr>
                <w:rStyle w:val="Hipercze"/>
                <w:rFonts w:asciiTheme="minorHAnsi" w:hAnsiTheme="minorHAnsi" w:cstheme="minorHAnsi"/>
                <w:noProof/>
                <w:sz w:val="24"/>
                <w:szCs w:val="24"/>
              </w:rPr>
              <w:t>XIX.</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O</w:t>
            </w:r>
            <w:r w:rsidR="00657A85" w:rsidRPr="00657A85">
              <w:rPr>
                <w:rStyle w:val="Hipercze"/>
                <w:rFonts w:asciiTheme="minorHAnsi" w:hAnsiTheme="minorHAnsi" w:cstheme="minorHAnsi"/>
                <w:noProof/>
                <w:sz w:val="24"/>
                <w:szCs w:val="24"/>
              </w:rPr>
              <w:t>pis sposobu obliczenia ceny</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_Toc89085087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33</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8" w:history="1">
            <w:r w:rsidR="00657A85" w:rsidRPr="00657A85">
              <w:rPr>
                <w:rStyle w:val="Hipercze"/>
                <w:rFonts w:asciiTheme="minorHAnsi" w:hAnsiTheme="minorHAnsi" w:cstheme="minorHAnsi"/>
                <w:noProof/>
                <w:sz w:val="24"/>
                <w:szCs w:val="24"/>
              </w:rPr>
              <w:t>XX.</w:t>
            </w:r>
            <w:r w:rsidR="00657A85" w:rsidRPr="00657A85">
              <w:rPr>
                <w:rFonts w:asciiTheme="minorHAnsi" w:eastAsiaTheme="minorEastAsia" w:hAnsiTheme="minorHAnsi" w:cstheme="minorBidi"/>
                <w:noProof/>
                <w:sz w:val="24"/>
                <w:szCs w:val="24"/>
              </w:rPr>
              <w:tab/>
            </w:r>
            <w:r w:rsidR="00657A85">
              <w:rPr>
                <w:rStyle w:val="Hipercze"/>
                <w:rFonts w:asciiTheme="minorHAnsi" w:hAnsiTheme="minorHAnsi" w:cstheme="minorHAnsi"/>
                <w:noProof/>
                <w:sz w:val="24"/>
                <w:szCs w:val="24"/>
              </w:rPr>
              <w:t>O</w:t>
            </w:r>
            <w:r w:rsidR="00657A85" w:rsidRPr="00657A85">
              <w:rPr>
                <w:rStyle w:val="Hipercze"/>
                <w:rFonts w:asciiTheme="minorHAnsi" w:hAnsiTheme="minorHAnsi" w:cstheme="minorHAnsi"/>
                <w:noProof/>
                <w:sz w:val="24"/>
                <w:szCs w:val="24"/>
              </w:rPr>
              <w:t>pis kryteriów i sposobu oceny ofert</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_Toc89085088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35</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89" w:history="1">
            <w:r w:rsidR="00657A85" w:rsidRPr="00657A85">
              <w:rPr>
                <w:rStyle w:val="Hipercze"/>
                <w:rFonts w:asciiTheme="minorHAnsi" w:hAnsiTheme="minorHAnsi" w:cstheme="minorHAnsi"/>
                <w:noProof/>
                <w:sz w:val="24"/>
                <w:szCs w:val="24"/>
              </w:rPr>
              <w:t>XXI.</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I</w:t>
            </w:r>
            <w:r w:rsidR="00657A85" w:rsidRPr="00657A85">
              <w:rPr>
                <w:rStyle w:val="Hipercze"/>
                <w:rFonts w:asciiTheme="minorHAnsi" w:hAnsiTheme="minorHAnsi" w:cstheme="minorHAnsi"/>
                <w:noProof/>
                <w:sz w:val="24"/>
                <w:szCs w:val="24"/>
              </w:rPr>
              <w:t>nformacja o formalnościach, jakie winny być dopełnione po wyborze oferty w celu zawarcia umowy w sprawie zamówienia publicznegO</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_Toc89085089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38</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90" w:history="1">
            <w:r w:rsidR="00657A85" w:rsidRPr="00657A85">
              <w:rPr>
                <w:rStyle w:val="Hipercze"/>
                <w:rFonts w:asciiTheme="minorHAnsi" w:hAnsiTheme="minorHAnsi" w:cstheme="minorHAnsi"/>
                <w:noProof/>
                <w:sz w:val="24"/>
                <w:szCs w:val="24"/>
              </w:rPr>
              <w:t>XXII.</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W</w:t>
            </w:r>
            <w:r w:rsidR="00657A85" w:rsidRPr="00657A85">
              <w:rPr>
                <w:rStyle w:val="Hipercze"/>
                <w:rFonts w:asciiTheme="minorHAnsi" w:hAnsiTheme="minorHAnsi" w:cstheme="minorHAnsi"/>
                <w:noProof/>
                <w:sz w:val="24"/>
                <w:szCs w:val="24"/>
              </w:rPr>
              <w:t>ymagania dotyczące zabezpieczenia należytego wykonania umowy</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_Toc89085090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39</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91" w:history="1">
            <w:r w:rsidR="00657A85" w:rsidRPr="00657A85">
              <w:rPr>
                <w:rStyle w:val="Hipercze"/>
                <w:rFonts w:asciiTheme="minorHAnsi" w:hAnsiTheme="minorHAnsi" w:cstheme="minorHAnsi"/>
                <w:noProof/>
                <w:sz w:val="24"/>
                <w:szCs w:val="24"/>
              </w:rPr>
              <w:t>XXIII.</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I</w:t>
            </w:r>
            <w:r w:rsidR="00657A85" w:rsidRPr="00657A85">
              <w:rPr>
                <w:rStyle w:val="Hipercze"/>
                <w:rFonts w:asciiTheme="minorHAnsi" w:hAnsiTheme="minorHAnsi" w:cstheme="minorHAnsi"/>
                <w:noProof/>
                <w:sz w:val="24"/>
                <w:szCs w:val="24"/>
              </w:rPr>
              <w:t>nformacje o treści zawieranej umowy oraz możliwości jej zmiany</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_Toc89085091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39</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92" w:history="1">
            <w:r w:rsidR="00657A85" w:rsidRPr="00657A85">
              <w:rPr>
                <w:rStyle w:val="Hipercze"/>
                <w:rFonts w:asciiTheme="minorHAnsi" w:hAnsiTheme="minorHAnsi" w:cstheme="minorHAnsi"/>
                <w:noProof/>
                <w:sz w:val="24"/>
                <w:szCs w:val="24"/>
              </w:rPr>
              <w:t>XXIV.</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P</w:t>
            </w:r>
            <w:r w:rsidR="00657A85" w:rsidRPr="00657A85">
              <w:rPr>
                <w:rStyle w:val="Hipercze"/>
                <w:rFonts w:asciiTheme="minorHAnsi" w:hAnsiTheme="minorHAnsi" w:cstheme="minorHAnsi"/>
                <w:noProof/>
                <w:sz w:val="24"/>
                <w:szCs w:val="24"/>
              </w:rPr>
              <w:t>ouczenie o Środkach ochrony prawnej przysługujących wykonawcy</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_Toc89085092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39</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93" w:history="1">
            <w:r w:rsidR="00657A85" w:rsidRPr="00657A85">
              <w:rPr>
                <w:rStyle w:val="Hipercze"/>
                <w:rFonts w:asciiTheme="minorHAnsi" w:hAnsiTheme="minorHAnsi" w:cstheme="minorHAnsi"/>
                <w:noProof/>
                <w:sz w:val="24"/>
                <w:szCs w:val="24"/>
              </w:rPr>
              <w:t>XXV.</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O</w:t>
            </w:r>
            <w:r w:rsidR="00657A85" w:rsidRPr="00657A85">
              <w:rPr>
                <w:rStyle w:val="Hipercze"/>
                <w:rFonts w:asciiTheme="minorHAnsi" w:hAnsiTheme="minorHAnsi" w:cstheme="minorHAnsi"/>
                <w:noProof/>
                <w:sz w:val="24"/>
                <w:szCs w:val="24"/>
              </w:rPr>
              <w:t>chrona danych osobowych</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_Toc89085093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40</w:t>
            </w:r>
            <w:r w:rsidR="00657A85" w:rsidRPr="00657A85">
              <w:rPr>
                <w:rFonts w:asciiTheme="minorHAnsi" w:hAnsiTheme="minorHAnsi"/>
                <w:noProof/>
                <w:webHidden/>
                <w:sz w:val="24"/>
                <w:szCs w:val="24"/>
              </w:rPr>
              <w:fldChar w:fldCharType="end"/>
            </w:r>
          </w:hyperlink>
        </w:p>
        <w:p w:rsidR="00657A85" w:rsidRPr="00657A85" w:rsidRDefault="009279BB" w:rsidP="00657A85">
          <w:pPr>
            <w:pStyle w:val="Spistreci1"/>
            <w:tabs>
              <w:tab w:val="left" w:pos="902"/>
              <w:tab w:val="right" w:leader="dot" w:pos="9736"/>
            </w:tabs>
            <w:spacing w:line="276" w:lineRule="auto"/>
            <w:rPr>
              <w:rFonts w:asciiTheme="minorHAnsi" w:eastAsiaTheme="minorEastAsia" w:hAnsiTheme="minorHAnsi" w:cstheme="minorBidi"/>
              <w:noProof/>
              <w:sz w:val="24"/>
              <w:szCs w:val="24"/>
            </w:rPr>
          </w:pPr>
          <w:hyperlink w:anchor="_Toc89085094" w:history="1">
            <w:r w:rsidR="00657A85" w:rsidRPr="00657A85">
              <w:rPr>
                <w:rStyle w:val="Hipercze"/>
                <w:rFonts w:asciiTheme="minorHAnsi" w:hAnsiTheme="minorHAnsi" w:cstheme="minorHAnsi"/>
                <w:noProof/>
                <w:sz w:val="24"/>
                <w:szCs w:val="24"/>
              </w:rPr>
              <w:t>XXVI.</w:t>
            </w:r>
            <w:r w:rsidR="00657A85" w:rsidRPr="00657A85">
              <w:rPr>
                <w:rFonts w:asciiTheme="minorHAnsi" w:eastAsiaTheme="minorEastAsia" w:hAnsiTheme="minorHAnsi" w:cstheme="minorBidi"/>
                <w:noProof/>
                <w:sz w:val="24"/>
                <w:szCs w:val="24"/>
              </w:rPr>
              <w:tab/>
            </w:r>
            <w:r w:rsidR="00657A85">
              <w:rPr>
                <w:rFonts w:asciiTheme="minorHAnsi" w:eastAsiaTheme="minorEastAsia" w:hAnsiTheme="minorHAnsi" w:cstheme="minorBidi"/>
                <w:noProof/>
                <w:sz w:val="24"/>
                <w:szCs w:val="24"/>
              </w:rPr>
              <w:t>Z</w:t>
            </w:r>
            <w:r w:rsidR="00657A85" w:rsidRPr="00657A85">
              <w:rPr>
                <w:rStyle w:val="Hipercze"/>
                <w:rFonts w:asciiTheme="minorHAnsi" w:hAnsiTheme="minorHAnsi" w:cstheme="minorHAnsi"/>
                <w:noProof/>
                <w:sz w:val="24"/>
                <w:szCs w:val="24"/>
              </w:rPr>
              <w:t>ałączniki</w:t>
            </w:r>
            <w:r w:rsidR="00657A85" w:rsidRPr="00657A85">
              <w:rPr>
                <w:rFonts w:asciiTheme="minorHAnsi" w:hAnsiTheme="minorHAnsi"/>
                <w:noProof/>
                <w:webHidden/>
                <w:sz w:val="24"/>
                <w:szCs w:val="24"/>
              </w:rPr>
              <w:tab/>
            </w:r>
            <w:r w:rsidR="00657A85" w:rsidRPr="00657A85">
              <w:rPr>
                <w:rFonts w:asciiTheme="minorHAnsi" w:hAnsiTheme="minorHAnsi"/>
                <w:noProof/>
                <w:webHidden/>
                <w:sz w:val="24"/>
                <w:szCs w:val="24"/>
              </w:rPr>
              <w:fldChar w:fldCharType="begin"/>
            </w:r>
            <w:r w:rsidR="00657A85" w:rsidRPr="00657A85">
              <w:rPr>
                <w:rFonts w:asciiTheme="minorHAnsi" w:hAnsiTheme="minorHAnsi"/>
                <w:noProof/>
                <w:webHidden/>
                <w:sz w:val="24"/>
                <w:szCs w:val="24"/>
              </w:rPr>
              <w:instrText xml:space="preserve"> PAGEREF _Toc89085094 \h </w:instrText>
            </w:r>
            <w:r w:rsidR="00657A85" w:rsidRPr="00657A85">
              <w:rPr>
                <w:rFonts w:asciiTheme="minorHAnsi" w:hAnsiTheme="minorHAnsi"/>
                <w:noProof/>
                <w:webHidden/>
                <w:sz w:val="24"/>
                <w:szCs w:val="24"/>
              </w:rPr>
            </w:r>
            <w:r w:rsidR="00657A85" w:rsidRPr="00657A85">
              <w:rPr>
                <w:rFonts w:asciiTheme="minorHAnsi" w:hAnsiTheme="minorHAnsi"/>
                <w:noProof/>
                <w:webHidden/>
                <w:sz w:val="24"/>
                <w:szCs w:val="24"/>
              </w:rPr>
              <w:fldChar w:fldCharType="separate"/>
            </w:r>
            <w:r w:rsidR="00657A85">
              <w:rPr>
                <w:rFonts w:asciiTheme="minorHAnsi" w:hAnsiTheme="minorHAnsi"/>
                <w:noProof/>
                <w:webHidden/>
                <w:sz w:val="24"/>
                <w:szCs w:val="24"/>
              </w:rPr>
              <w:t>41</w:t>
            </w:r>
            <w:r w:rsidR="00657A85" w:rsidRPr="00657A85">
              <w:rPr>
                <w:rFonts w:asciiTheme="minorHAnsi" w:hAnsiTheme="minorHAnsi"/>
                <w:noProof/>
                <w:webHidden/>
                <w:sz w:val="24"/>
                <w:szCs w:val="24"/>
              </w:rPr>
              <w:fldChar w:fldCharType="end"/>
            </w:r>
          </w:hyperlink>
        </w:p>
        <w:p w:rsidR="004C68B7" w:rsidRPr="00657A85" w:rsidRDefault="00EF1B14" w:rsidP="00657A85">
          <w:pPr>
            <w:spacing w:after="0" w:line="276" w:lineRule="auto"/>
            <w:jc w:val="both"/>
            <w:rPr>
              <w:rFonts w:asciiTheme="minorHAnsi" w:hAnsiTheme="minorHAnsi" w:cstheme="minorHAnsi"/>
              <w:b/>
              <w:bCs/>
              <w:sz w:val="24"/>
              <w:szCs w:val="24"/>
            </w:rPr>
          </w:pPr>
          <w:r w:rsidRPr="00657A85">
            <w:rPr>
              <w:rFonts w:asciiTheme="minorHAnsi" w:hAnsiTheme="minorHAnsi" w:cstheme="minorHAnsi"/>
              <w:b/>
              <w:bCs/>
              <w:sz w:val="24"/>
              <w:szCs w:val="24"/>
            </w:rPr>
            <w:fldChar w:fldCharType="end"/>
          </w:r>
        </w:p>
        <w:p w:rsidR="002A0F73" w:rsidRPr="00657A85" w:rsidRDefault="009279BB" w:rsidP="00657A85">
          <w:pPr>
            <w:spacing w:after="0" w:line="276" w:lineRule="auto"/>
            <w:rPr>
              <w:rFonts w:asciiTheme="minorHAnsi" w:hAnsiTheme="minorHAnsi" w:cstheme="minorHAnsi"/>
              <w:sz w:val="24"/>
              <w:szCs w:val="24"/>
            </w:rPr>
          </w:pPr>
        </w:p>
      </w:sdtContent>
    </w:sdt>
    <w:p w:rsidR="002A0F73" w:rsidRPr="002A0F73" w:rsidRDefault="002A0F73" w:rsidP="002A0F73"/>
    <w:p w:rsidR="002A0F73" w:rsidRPr="002A0F73" w:rsidRDefault="002A0F73" w:rsidP="002A0F73"/>
    <w:p w:rsidR="007F24D8" w:rsidRPr="003228C5" w:rsidRDefault="007F24D8" w:rsidP="007F24D8">
      <w:pPr>
        <w:pStyle w:val="Nagwek1"/>
        <w:keepNext/>
        <w:keepLines/>
        <w:widowControl/>
        <w:spacing w:line="276" w:lineRule="auto"/>
        <w:rPr>
          <w:rFonts w:asciiTheme="minorHAnsi" w:hAnsiTheme="minorHAnsi" w:cstheme="minorHAnsi"/>
          <w:sz w:val="24"/>
          <w:szCs w:val="24"/>
        </w:rPr>
      </w:pPr>
      <w:bookmarkStart w:id="2" w:name="_Toc89085069"/>
      <w:r w:rsidRPr="003228C5">
        <w:rPr>
          <w:rFonts w:asciiTheme="minorHAnsi" w:hAnsiTheme="minorHAnsi" w:cstheme="minorHAnsi"/>
          <w:sz w:val="24"/>
          <w:szCs w:val="24"/>
        </w:rPr>
        <w:lastRenderedPageBreak/>
        <w:t>zamawiający</w:t>
      </w:r>
      <w:bookmarkEnd w:id="2"/>
    </w:p>
    <w:p w:rsidR="0056409B" w:rsidRPr="003228C5" w:rsidRDefault="0056409B" w:rsidP="00A40FB1">
      <w:pPr>
        <w:keepNext/>
        <w:keepLines/>
        <w:numPr>
          <w:ilvl w:val="0"/>
          <w:numId w:val="3"/>
        </w:numPr>
        <w:spacing w:after="0" w:line="276" w:lineRule="auto"/>
        <w:ind w:left="357" w:hanging="357"/>
        <w:rPr>
          <w:rFonts w:asciiTheme="minorHAnsi" w:hAnsiTheme="minorHAnsi" w:cstheme="minorHAnsi"/>
          <w:sz w:val="24"/>
          <w:szCs w:val="24"/>
        </w:rPr>
      </w:pPr>
      <w:r w:rsidRPr="003228C5">
        <w:rPr>
          <w:rFonts w:asciiTheme="minorHAnsi" w:hAnsiTheme="minorHAnsi" w:cstheme="minorHAnsi"/>
          <w:sz w:val="24"/>
          <w:szCs w:val="24"/>
        </w:rPr>
        <w:t xml:space="preserve">Nazwa oraz adres Zamawiającego: </w:t>
      </w:r>
    </w:p>
    <w:p w:rsidR="0056409B" w:rsidRDefault="003D6F6B" w:rsidP="00A40FB1">
      <w:pPr>
        <w:keepNext/>
        <w:keepLines/>
        <w:spacing w:after="0" w:line="276" w:lineRule="auto"/>
        <w:ind w:left="357"/>
        <w:rPr>
          <w:rFonts w:asciiTheme="minorHAnsi" w:hAnsiTheme="minorHAnsi" w:cstheme="minorHAnsi"/>
          <w:sz w:val="24"/>
          <w:szCs w:val="24"/>
        </w:rPr>
      </w:pPr>
      <w:r w:rsidRPr="00A544BE">
        <w:rPr>
          <w:rFonts w:asciiTheme="minorHAnsi" w:hAnsiTheme="minorHAnsi" w:cstheme="minorHAnsi"/>
          <w:sz w:val="24"/>
          <w:szCs w:val="24"/>
        </w:rPr>
        <w:t xml:space="preserve">Ośrodek Pomocy Społecznej im. Ireny </w:t>
      </w:r>
      <w:proofErr w:type="spellStart"/>
      <w:r w:rsidRPr="00A544BE">
        <w:rPr>
          <w:rFonts w:asciiTheme="minorHAnsi" w:hAnsiTheme="minorHAnsi" w:cstheme="minorHAnsi"/>
          <w:sz w:val="24"/>
          <w:szCs w:val="24"/>
        </w:rPr>
        <w:t>Sendlerowej</w:t>
      </w:r>
      <w:proofErr w:type="spellEnd"/>
      <w:r w:rsidRPr="00A544BE">
        <w:rPr>
          <w:rFonts w:asciiTheme="minorHAnsi" w:hAnsiTheme="minorHAnsi" w:cstheme="minorHAnsi"/>
          <w:sz w:val="24"/>
          <w:szCs w:val="24"/>
        </w:rPr>
        <w:t xml:space="preserve"> w Aleksandrowie Łódzkim</w:t>
      </w:r>
      <w:r w:rsidR="00795A60" w:rsidRPr="00A544BE">
        <w:rPr>
          <w:rFonts w:asciiTheme="minorHAnsi" w:hAnsiTheme="minorHAnsi" w:cstheme="minorHAnsi"/>
          <w:sz w:val="24"/>
          <w:szCs w:val="24"/>
        </w:rPr>
        <w:br/>
      </w:r>
      <w:r w:rsidR="0056409B" w:rsidRPr="003228C5">
        <w:rPr>
          <w:rFonts w:asciiTheme="minorHAnsi" w:hAnsiTheme="minorHAnsi" w:cstheme="minorHAnsi"/>
          <w:sz w:val="24"/>
          <w:szCs w:val="24"/>
        </w:rPr>
        <w:t xml:space="preserve">ul. </w:t>
      </w:r>
      <w:r w:rsidR="00A804EB" w:rsidRPr="003228C5">
        <w:rPr>
          <w:rFonts w:asciiTheme="minorHAnsi" w:hAnsiTheme="minorHAnsi" w:cstheme="minorHAnsi"/>
          <w:sz w:val="24"/>
          <w:szCs w:val="24"/>
        </w:rPr>
        <w:t>P</w:t>
      </w:r>
      <w:r w:rsidR="008F1755">
        <w:rPr>
          <w:rFonts w:asciiTheme="minorHAnsi" w:hAnsiTheme="minorHAnsi" w:cstheme="minorHAnsi"/>
          <w:sz w:val="24"/>
          <w:szCs w:val="24"/>
        </w:rPr>
        <w:t>iotrkowska 4/6</w:t>
      </w:r>
      <w:r w:rsidR="0056409B" w:rsidRPr="003228C5">
        <w:rPr>
          <w:rFonts w:asciiTheme="minorHAnsi" w:hAnsiTheme="minorHAnsi" w:cstheme="minorHAnsi"/>
          <w:sz w:val="24"/>
          <w:szCs w:val="24"/>
        </w:rPr>
        <w:t>, 95-0</w:t>
      </w:r>
      <w:r w:rsidR="00A804EB" w:rsidRPr="003228C5">
        <w:rPr>
          <w:rFonts w:asciiTheme="minorHAnsi" w:hAnsiTheme="minorHAnsi" w:cstheme="minorHAnsi"/>
          <w:sz w:val="24"/>
          <w:szCs w:val="24"/>
        </w:rPr>
        <w:t>7</w:t>
      </w:r>
      <w:r w:rsidR="0056409B" w:rsidRPr="003228C5">
        <w:rPr>
          <w:rFonts w:asciiTheme="minorHAnsi" w:hAnsiTheme="minorHAnsi" w:cstheme="minorHAnsi"/>
          <w:sz w:val="24"/>
          <w:szCs w:val="24"/>
        </w:rPr>
        <w:t xml:space="preserve">0 </w:t>
      </w:r>
      <w:r w:rsidR="00A804EB" w:rsidRPr="003228C5">
        <w:rPr>
          <w:rFonts w:asciiTheme="minorHAnsi" w:hAnsiTheme="minorHAnsi" w:cstheme="minorHAnsi"/>
          <w:sz w:val="24"/>
          <w:szCs w:val="24"/>
        </w:rPr>
        <w:t>Aleksandrów</w:t>
      </w:r>
      <w:r w:rsidR="0056409B" w:rsidRPr="003228C5">
        <w:rPr>
          <w:rFonts w:asciiTheme="minorHAnsi" w:hAnsiTheme="minorHAnsi" w:cstheme="minorHAnsi"/>
          <w:sz w:val="24"/>
          <w:szCs w:val="24"/>
        </w:rPr>
        <w:t xml:space="preserve"> Łódzki.</w:t>
      </w:r>
    </w:p>
    <w:p w:rsidR="002D33B0" w:rsidRPr="003228C5" w:rsidRDefault="002D33B0" w:rsidP="00A40FB1">
      <w:pPr>
        <w:keepNext/>
        <w:keepLines/>
        <w:spacing w:after="0" w:line="276" w:lineRule="auto"/>
        <w:ind w:left="357"/>
        <w:rPr>
          <w:rFonts w:asciiTheme="minorHAnsi" w:hAnsiTheme="minorHAnsi" w:cstheme="minorHAnsi"/>
          <w:sz w:val="24"/>
          <w:szCs w:val="24"/>
        </w:rPr>
      </w:pPr>
      <w:r>
        <w:rPr>
          <w:rFonts w:asciiTheme="minorHAnsi" w:hAnsiTheme="minorHAnsi" w:cstheme="minorHAnsi"/>
          <w:sz w:val="24"/>
          <w:szCs w:val="24"/>
        </w:rPr>
        <w:t xml:space="preserve">działający w imieniu Gminy Aleksandrów Łódzki </w:t>
      </w:r>
    </w:p>
    <w:p w:rsidR="00A804EB" w:rsidRPr="003228C5" w:rsidRDefault="0056409B" w:rsidP="00A40FB1">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3228C5">
        <w:rPr>
          <w:rFonts w:asciiTheme="minorHAnsi" w:hAnsiTheme="minorHAnsi" w:cstheme="minorHAnsi"/>
          <w:sz w:val="24"/>
          <w:szCs w:val="24"/>
        </w:rPr>
        <w:t>Numer tel.: 42</w:t>
      </w:r>
      <w:r w:rsidR="008F1755">
        <w:rPr>
          <w:rFonts w:asciiTheme="minorHAnsi" w:hAnsiTheme="minorHAnsi" w:cstheme="minorHAnsi"/>
          <w:sz w:val="24"/>
          <w:szCs w:val="24"/>
        </w:rPr>
        <w:t> 712 16 11</w:t>
      </w:r>
    </w:p>
    <w:p w:rsidR="0056409B" w:rsidRPr="00466E79" w:rsidRDefault="0056409B" w:rsidP="00A40FB1">
      <w:pPr>
        <w:keepNext/>
        <w:keepLines/>
        <w:numPr>
          <w:ilvl w:val="0"/>
          <w:numId w:val="3"/>
        </w:numPr>
        <w:snapToGrid w:val="0"/>
        <w:spacing w:after="0" w:line="276" w:lineRule="auto"/>
        <w:ind w:left="357" w:hanging="357"/>
        <w:rPr>
          <w:rStyle w:val="Hipercze"/>
          <w:rFonts w:asciiTheme="minorHAnsi" w:hAnsiTheme="minorHAnsi" w:cstheme="minorHAnsi"/>
          <w:color w:val="auto"/>
          <w:sz w:val="24"/>
          <w:szCs w:val="24"/>
          <w:u w:val="none"/>
        </w:rPr>
      </w:pPr>
      <w:r w:rsidRPr="003228C5">
        <w:rPr>
          <w:rFonts w:asciiTheme="minorHAnsi" w:hAnsiTheme="minorHAnsi" w:cstheme="minorHAnsi"/>
          <w:sz w:val="24"/>
          <w:szCs w:val="24"/>
        </w:rPr>
        <w:t>Adres poczty elektronicznej</w:t>
      </w:r>
      <w:r w:rsidRPr="00466E79">
        <w:rPr>
          <w:rFonts w:asciiTheme="minorHAnsi" w:hAnsiTheme="minorHAnsi" w:cstheme="minorHAnsi"/>
          <w:sz w:val="24"/>
          <w:szCs w:val="24"/>
        </w:rPr>
        <w:t>:</w:t>
      </w:r>
      <w:r w:rsidR="008F1755" w:rsidRPr="00466E79">
        <w:rPr>
          <w:rFonts w:asciiTheme="minorHAnsi" w:hAnsiTheme="minorHAnsi" w:cstheme="minorHAnsi"/>
          <w:sz w:val="24"/>
          <w:szCs w:val="24"/>
        </w:rPr>
        <w:t xml:space="preserve"> ops@opsal.pl</w:t>
      </w:r>
    </w:p>
    <w:p w:rsidR="003228C5" w:rsidRPr="003228C5" w:rsidRDefault="00FB21A7" w:rsidP="003228C5">
      <w:pPr>
        <w:pStyle w:val="Nagwek1"/>
        <w:keepNext/>
        <w:keepLines/>
        <w:widowControl/>
        <w:spacing w:line="276" w:lineRule="auto"/>
        <w:rPr>
          <w:rFonts w:asciiTheme="minorHAnsi" w:hAnsiTheme="minorHAnsi" w:cstheme="minorHAnsi"/>
          <w:sz w:val="24"/>
          <w:szCs w:val="24"/>
        </w:rPr>
      </w:pPr>
      <w:bookmarkStart w:id="3" w:name="_Toc89085070"/>
      <w:r w:rsidRPr="003228C5">
        <w:rPr>
          <w:rFonts w:asciiTheme="minorHAnsi" w:hAnsiTheme="minorHAnsi" w:cstheme="minorHAnsi"/>
          <w:sz w:val="24"/>
          <w:szCs w:val="24"/>
        </w:rPr>
        <w:t xml:space="preserve">adres strony internetowej </w:t>
      </w:r>
      <w:r w:rsidR="005214B6">
        <w:rPr>
          <w:rFonts w:asciiTheme="minorHAnsi" w:hAnsiTheme="minorHAnsi" w:cstheme="minorHAnsi"/>
          <w:sz w:val="24"/>
          <w:szCs w:val="24"/>
        </w:rPr>
        <w:t>POSTĘPOWANIA</w:t>
      </w:r>
      <w:bookmarkEnd w:id="3"/>
    </w:p>
    <w:p w:rsidR="003228C5" w:rsidRPr="003228C5" w:rsidRDefault="0056409B" w:rsidP="003228C5">
      <w:pPr>
        <w:pStyle w:val="Default"/>
        <w:keepNext/>
        <w:keepLines/>
        <w:tabs>
          <w:tab w:val="left" w:pos="360"/>
        </w:tabs>
        <w:spacing w:line="276" w:lineRule="auto"/>
        <w:rPr>
          <w:rFonts w:asciiTheme="minorHAnsi" w:hAnsiTheme="minorHAnsi" w:cstheme="minorHAnsi"/>
        </w:rPr>
      </w:pPr>
      <w:r w:rsidRPr="003228C5">
        <w:rPr>
          <w:rFonts w:asciiTheme="minorHAnsi" w:hAnsiTheme="minorHAnsi" w:cstheme="minorHAnsi"/>
        </w:rPr>
        <w:t xml:space="preserve">Adres strony internetowej prowadzonego postępowania, na </w:t>
      </w:r>
      <w:r w:rsidR="003228C5" w:rsidRPr="003228C5">
        <w:rPr>
          <w:rFonts w:asciiTheme="minorHAnsi" w:hAnsiTheme="minorHAnsi" w:cstheme="minorHAnsi"/>
        </w:rPr>
        <w:t xml:space="preserve">której udostępniane będą zmiany </w:t>
      </w:r>
      <w:r w:rsidRPr="003228C5">
        <w:rPr>
          <w:rFonts w:asciiTheme="minorHAnsi" w:hAnsiTheme="minorHAnsi" w:cstheme="minorHAnsi"/>
        </w:rPr>
        <w:t>i wyjaśnienia treści SWZ oraz inne dokumenty zamówienia bezpośrednio związane z postępowaniem o udzielenie zamówienia:</w:t>
      </w:r>
    </w:p>
    <w:p w:rsidR="00CC733F" w:rsidRPr="00466E79" w:rsidRDefault="009279BB" w:rsidP="003228C5">
      <w:pPr>
        <w:pStyle w:val="Default"/>
        <w:keepNext/>
        <w:keepLines/>
        <w:tabs>
          <w:tab w:val="left" w:pos="360"/>
        </w:tabs>
        <w:spacing w:line="276" w:lineRule="auto"/>
        <w:rPr>
          <w:rStyle w:val="Hipercze"/>
          <w:rFonts w:asciiTheme="minorHAnsi" w:eastAsia="Calibri" w:hAnsiTheme="minorHAnsi" w:cstheme="minorHAnsi"/>
          <w:noProof/>
        </w:rPr>
      </w:pPr>
      <w:hyperlink r:id="rId11" w:history="1">
        <w:r w:rsidR="00466E79" w:rsidRPr="00466E79">
          <w:rPr>
            <w:rStyle w:val="Hipercze"/>
            <w:rFonts w:asciiTheme="minorHAnsi" w:eastAsia="Calibri" w:hAnsiTheme="minorHAnsi" w:cstheme="minorHAnsi"/>
            <w:noProof/>
          </w:rPr>
          <w:t>https://platformazakupowa.pl/pn/aleksandrow-lodzki</w:t>
        </w:r>
      </w:hyperlink>
      <w:r w:rsidR="00466E79" w:rsidRPr="00466E79">
        <w:rPr>
          <w:rStyle w:val="Hipercze"/>
          <w:rFonts w:asciiTheme="minorHAnsi" w:eastAsia="Calibri" w:hAnsiTheme="minorHAnsi" w:cstheme="minorHAnsi"/>
          <w:noProof/>
        </w:rPr>
        <w:t xml:space="preserve"> </w:t>
      </w:r>
      <w:r w:rsidR="00F51FE8" w:rsidRPr="00466E79">
        <w:rPr>
          <w:rFonts w:asciiTheme="minorHAnsi" w:eastAsia="Calibri" w:hAnsiTheme="minorHAnsi" w:cstheme="minorHAnsi"/>
          <w:noProof/>
        </w:rPr>
        <w:t xml:space="preserve"> </w:t>
      </w:r>
    </w:p>
    <w:p w:rsidR="003228C5" w:rsidRPr="003228C5" w:rsidRDefault="003228C5" w:rsidP="003228C5">
      <w:pPr>
        <w:pStyle w:val="Nagwek1"/>
        <w:rPr>
          <w:rFonts w:asciiTheme="minorHAnsi" w:hAnsiTheme="minorHAnsi"/>
          <w:sz w:val="24"/>
          <w:szCs w:val="24"/>
        </w:rPr>
      </w:pPr>
      <w:bookmarkStart w:id="4" w:name="_Toc89085071"/>
      <w:r w:rsidRPr="003228C5">
        <w:rPr>
          <w:rFonts w:asciiTheme="minorHAnsi" w:hAnsiTheme="minorHAnsi"/>
          <w:sz w:val="24"/>
          <w:szCs w:val="24"/>
        </w:rPr>
        <w:t>TRYB UDZIELENIA ZAMÓWIENIA</w:t>
      </w:r>
      <w:r w:rsidR="0039385D">
        <w:rPr>
          <w:rFonts w:asciiTheme="minorHAnsi" w:hAnsiTheme="minorHAnsi"/>
          <w:sz w:val="24"/>
          <w:szCs w:val="24"/>
        </w:rPr>
        <w:t xml:space="preserve"> ORAZ INFORMACJE OGÓLNE</w:t>
      </w:r>
      <w:bookmarkEnd w:id="4"/>
    </w:p>
    <w:p w:rsidR="00C11644" w:rsidRDefault="003228C5" w:rsidP="003B3ECE">
      <w:pPr>
        <w:pStyle w:val="Default"/>
        <w:keepNext/>
        <w:keepLines/>
        <w:numPr>
          <w:ilvl w:val="0"/>
          <w:numId w:val="37"/>
        </w:numPr>
        <w:tabs>
          <w:tab w:val="left" w:pos="360"/>
        </w:tabs>
        <w:spacing w:line="276" w:lineRule="auto"/>
        <w:ind w:left="357" w:hanging="357"/>
        <w:rPr>
          <w:rFonts w:asciiTheme="minorHAnsi" w:hAnsiTheme="minorHAnsi" w:cstheme="minorHAnsi"/>
        </w:rPr>
      </w:pPr>
      <w:r w:rsidRPr="00632127">
        <w:rPr>
          <w:rFonts w:asciiTheme="minorHAnsi" w:hAnsiTheme="minorHAnsi" w:cstheme="minorHAnsi"/>
        </w:rPr>
        <w:t>N</w:t>
      </w:r>
      <w:r w:rsidR="00CC733F" w:rsidRPr="00632127">
        <w:rPr>
          <w:rFonts w:asciiTheme="minorHAnsi" w:hAnsiTheme="minorHAnsi" w:cstheme="minorHAnsi"/>
        </w:rPr>
        <w:t>iniejsze postępowanie o udzielenie zamówienia publicznego prowadzone jest</w:t>
      </w:r>
      <w:r w:rsidR="00632127">
        <w:rPr>
          <w:rFonts w:asciiTheme="minorHAnsi" w:hAnsiTheme="minorHAnsi" w:cstheme="minorHAnsi"/>
        </w:rPr>
        <w:t xml:space="preserve"> na podstawie art. 359 pkt 2 ust</w:t>
      </w:r>
      <w:r w:rsidR="00EA6BEB">
        <w:rPr>
          <w:rFonts w:asciiTheme="minorHAnsi" w:hAnsiTheme="minorHAnsi" w:cstheme="minorHAnsi"/>
        </w:rPr>
        <w:t>a</w:t>
      </w:r>
      <w:r w:rsidR="00632127">
        <w:rPr>
          <w:rFonts w:asciiTheme="minorHAnsi" w:hAnsiTheme="minorHAnsi" w:cstheme="minorHAnsi"/>
        </w:rPr>
        <w:t xml:space="preserve">wy </w:t>
      </w:r>
      <w:r w:rsidR="004C68B7" w:rsidRPr="00534DF5">
        <w:rPr>
          <w:rFonts w:asciiTheme="minorHAnsi" w:hAnsiTheme="minorHAnsi" w:cstheme="minorHAnsi"/>
        </w:rPr>
        <w:t>z dnia 11 września 2019 r. (</w:t>
      </w:r>
      <w:proofErr w:type="spellStart"/>
      <w:r w:rsidR="002B0F5C">
        <w:rPr>
          <w:rFonts w:asciiTheme="minorHAnsi" w:hAnsiTheme="minorHAnsi" w:cstheme="minorHAnsi"/>
        </w:rPr>
        <w:t>t.j</w:t>
      </w:r>
      <w:proofErr w:type="spellEnd"/>
      <w:r w:rsidR="002B0F5C">
        <w:rPr>
          <w:rFonts w:asciiTheme="minorHAnsi" w:hAnsiTheme="minorHAnsi" w:cstheme="minorHAnsi"/>
        </w:rPr>
        <w:t>. Dz. U. z 2021 r. poz. 1129</w:t>
      </w:r>
      <w:r w:rsidR="004C68B7" w:rsidRPr="00534DF5">
        <w:rPr>
          <w:rFonts w:asciiTheme="minorHAnsi" w:hAnsiTheme="minorHAnsi" w:cstheme="minorHAnsi"/>
        </w:rPr>
        <w:t>), zwanej dalej ustawą</w:t>
      </w:r>
      <w:r w:rsidR="00F51FE8">
        <w:rPr>
          <w:rFonts w:asciiTheme="minorHAnsi" w:hAnsiTheme="minorHAnsi" w:cstheme="minorHAnsi"/>
        </w:rPr>
        <w:t xml:space="preserve"> </w:t>
      </w:r>
      <w:proofErr w:type="spellStart"/>
      <w:r w:rsidR="004C68B7">
        <w:rPr>
          <w:rFonts w:asciiTheme="minorHAnsi" w:hAnsiTheme="minorHAnsi" w:cstheme="minorHAnsi"/>
        </w:rPr>
        <w:t>Pzp</w:t>
      </w:r>
      <w:proofErr w:type="spellEnd"/>
      <w:r w:rsidR="004C68B7">
        <w:rPr>
          <w:rFonts w:asciiTheme="minorHAnsi" w:hAnsiTheme="minorHAnsi" w:cstheme="minorHAnsi"/>
        </w:rPr>
        <w:t xml:space="preserve">, w zw. z art. 275 pkt 1 ustawy </w:t>
      </w:r>
      <w:proofErr w:type="spellStart"/>
      <w:r w:rsidR="004C68B7">
        <w:rPr>
          <w:rFonts w:asciiTheme="minorHAnsi" w:hAnsiTheme="minorHAnsi" w:cstheme="minorHAnsi"/>
        </w:rPr>
        <w:t>Pzp</w:t>
      </w:r>
      <w:proofErr w:type="spellEnd"/>
      <w:r w:rsidR="004C68B7">
        <w:rPr>
          <w:rFonts w:asciiTheme="minorHAnsi" w:hAnsiTheme="minorHAnsi" w:cstheme="minorHAnsi"/>
        </w:rPr>
        <w:t xml:space="preserve">, tj. </w:t>
      </w:r>
      <w:r w:rsidR="004C68B7" w:rsidRPr="00F02082">
        <w:rPr>
          <w:rFonts w:asciiTheme="minorHAnsi" w:hAnsiTheme="minorHAnsi" w:cstheme="minorHAnsi"/>
          <w:b/>
        </w:rPr>
        <w:t>w trybie podstawowym bez prowadzenia negocjacji</w:t>
      </w:r>
      <w:r w:rsidR="004C68B7">
        <w:rPr>
          <w:rFonts w:asciiTheme="minorHAnsi" w:hAnsiTheme="minorHAnsi" w:cstheme="minorHAnsi"/>
        </w:rPr>
        <w:t xml:space="preserve">. </w:t>
      </w:r>
    </w:p>
    <w:p w:rsidR="00C11644" w:rsidRPr="00C11644" w:rsidRDefault="00C11644" w:rsidP="003B3ECE">
      <w:pPr>
        <w:pStyle w:val="Default"/>
        <w:keepNext/>
        <w:keepLines/>
        <w:numPr>
          <w:ilvl w:val="0"/>
          <w:numId w:val="37"/>
        </w:numPr>
        <w:tabs>
          <w:tab w:val="left" w:pos="360"/>
        </w:tabs>
        <w:spacing w:line="276" w:lineRule="auto"/>
        <w:ind w:left="357" w:hanging="357"/>
        <w:rPr>
          <w:rFonts w:asciiTheme="minorHAnsi" w:hAnsiTheme="minorHAnsi" w:cstheme="minorHAnsi"/>
        </w:rPr>
      </w:pPr>
      <w:r w:rsidRPr="00C11644">
        <w:rPr>
          <w:rFonts w:asciiTheme="minorHAnsi" w:hAnsiTheme="minorHAnsi" w:cstheme="minorHAnsi"/>
        </w:rPr>
        <w:t>Zamawiający nie przewiduje wyboru najkorzystniejszej oferty z możliwością prowadzenia</w:t>
      </w:r>
    </w:p>
    <w:p w:rsidR="00C11644" w:rsidRDefault="00C11644" w:rsidP="00C11644">
      <w:pPr>
        <w:pStyle w:val="Default"/>
        <w:keepNext/>
        <w:keepLines/>
        <w:spacing w:line="276" w:lineRule="auto"/>
        <w:ind w:left="360"/>
        <w:rPr>
          <w:rFonts w:asciiTheme="minorHAnsi" w:hAnsiTheme="minorHAnsi" w:cstheme="minorHAnsi"/>
        </w:rPr>
      </w:pPr>
      <w:r w:rsidRPr="00C11644">
        <w:rPr>
          <w:rFonts w:asciiTheme="minorHAnsi" w:hAnsiTheme="minorHAnsi" w:cstheme="minorHAnsi"/>
        </w:rPr>
        <w:t>negocjacji.</w:t>
      </w:r>
    </w:p>
    <w:p w:rsidR="003228C5" w:rsidRDefault="004C68B7" w:rsidP="003B3ECE">
      <w:pPr>
        <w:pStyle w:val="Default"/>
        <w:keepNext/>
        <w:keepLines/>
        <w:numPr>
          <w:ilvl w:val="0"/>
          <w:numId w:val="37"/>
        </w:numPr>
        <w:tabs>
          <w:tab w:val="left" w:pos="360"/>
        </w:tabs>
        <w:spacing w:line="276" w:lineRule="auto"/>
        <w:ind w:left="357" w:hanging="357"/>
        <w:rPr>
          <w:rFonts w:asciiTheme="minorHAnsi" w:hAnsiTheme="minorHAnsi" w:cstheme="minorHAnsi"/>
        </w:rPr>
      </w:pPr>
      <w:r>
        <w:rPr>
          <w:rFonts w:asciiTheme="minorHAnsi" w:hAnsiTheme="minorHAnsi" w:cstheme="minorHAnsi"/>
        </w:rPr>
        <w:t xml:space="preserve">W postępowaniu mają zastosowanie przepisy ustawy </w:t>
      </w:r>
      <w:proofErr w:type="spellStart"/>
      <w:r>
        <w:rPr>
          <w:rFonts w:asciiTheme="minorHAnsi" w:hAnsiTheme="minorHAnsi" w:cstheme="minorHAnsi"/>
        </w:rPr>
        <w:t>Pzp</w:t>
      </w:r>
      <w:proofErr w:type="spellEnd"/>
      <w:r>
        <w:rPr>
          <w:rFonts w:asciiTheme="minorHAnsi" w:hAnsiTheme="minorHAnsi" w:cstheme="minorHAnsi"/>
        </w:rPr>
        <w:t xml:space="preserve"> oraz aktów wykonawczych wydanych na jej podstawie</w:t>
      </w:r>
      <w:r w:rsidR="002B0F5C">
        <w:rPr>
          <w:rFonts w:asciiTheme="minorHAnsi" w:hAnsiTheme="minorHAnsi" w:cstheme="minorHAnsi"/>
        </w:rPr>
        <w:t>.</w:t>
      </w:r>
    </w:p>
    <w:p w:rsidR="0056409B" w:rsidRPr="003228C5" w:rsidRDefault="0056409B" w:rsidP="003B3ECE">
      <w:pPr>
        <w:pStyle w:val="Default"/>
        <w:keepNext/>
        <w:keepLines/>
        <w:numPr>
          <w:ilvl w:val="0"/>
          <w:numId w:val="37"/>
        </w:numPr>
        <w:tabs>
          <w:tab w:val="left" w:pos="360"/>
        </w:tabs>
        <w:spacing w:line="276" w:lineRule="auto"/>
        <w:ind w:left="357" w:hanging="357"/>
        <w:rPr>
          <w:rFonts w:asciiTheme="minorHAnsi" w:hAnsiTheme="minorHAnsi" w:cstheme="minorHAnsi"/>
        </w:rPr>
      </w:pPr>
      <w:r w:rsidRPr="003228C5">
        <w:rPr>
          <w:rFonts w:asciiTheme="minorHAnsi" w:hAnsiTheme="minorHAnsi" w:cstheme="minorHAnsi"/>
        </w:rPr>
        <w:t>Użyte w Specyfikacji terminy mają następujące znaczenie:</w:t>
      </w:r>
    </w:p>
    <w:p w:rsidR="0056409B" w:rsidRPr="002329FC" w:rsidRDefault="0056409B" w:rsidP="003B3ECE">
      <w:pPr>
        <w:pStyle w:val="Akapitzlist"/>
        <w:numPr>
          <w:ilvl w:val="0"/>
          <w:numId w:val="41"/>
        </w:numPr>
        <w:spacing w:line="276" w:lineRule="auto"/>
        <w:ind w:left="765" w:hanging="357"/>
        <w:rPr>
          <w:rFonts w:asciiTheme="minorHAnsi" w:hAnsiTheme="minorHAnsi" w:cstheme="minorHAnsi"/>
        </w:rPr>
      </w:pPr>
      <w:r w:rsidRPr="002329FC">
        <w:rPr>
          <w:rFonts w:asciiTheme="minorHAnsi" w:hAnsiTheme="minorHAnsi" w:cstheme="minorHAnsi"/>
        </w:rPr>
        <w:t>„Zamawiający” –</w:t>
      </w:r>
      <w:r w:rsidR="008F1755" w:rsidRPr="008F1755">
        <w:rPr>
          <w:rFonts w:asciiTheme="minorHAnsi" w:hAnsiTheme="minorHAnsi" w:cstheme="minorHAnsi"/>
        </w:rPr>
        <w:t xml:space="preserve">Ośrodek Pomocy Społecznej im. Ireny </w:t>
      </w:r>
      <w:proofErr w:type="spellStart"/>
      <w:r w:rsidR="008F1755" w:rsidRPr="008F1755">
        <w:rPr>
          <w:rFonts w:asciiTheme="minorHAnsi" w:hAnsiTheme="minorHAnsi" w:cstheme="minorHAnsi"/>
        </w:rPr>
        <w:t>Sendlerowej</w:t>
      </w:r>
      <w:proofErr w:type="spellEnd"/>
      <w:r w:rsidR="008F1755" w:rsidRPr="008F1755">
        <w:rPr>
          <w:rFonts w:asciiTheme="minorHAnsi" w:hAnsiTheme="minorHAnsi" w:cstheme="minorHAnsi"/>
        </w:rPr>
        <w:t xml:space="preserve"> w Aleksandrowie Łódzkim</w:t>
      </w:r>
      <w:r w:rsidR="008F1755">
        <w:rPr>
          <w:rFonts w:asciiTheme="minorHAnsi" w:hAnsiTheme="minorHAnsi" w:cstheme="minorHAnsi"/>
        </w:rPr>
        <w:t xml:space="preserve"> reprezentowany przez Dyrektora</w:t>
      </w:r>
      <w:r w:rsidR="00714144">
        <w:rPr>
          <w:rFonts w:asciiTheme="minorHAnsi" w:hAnsiTheme="minorHAnsi" w:cstheme="minorHAnsi"/>
        </w:rPr>
        <w:t>, działający w imieniu Gminy Aleksandrów Łódzki</w:t>
      </w:r>
      <w:r w:rsidR="002B0F5C">
        <w:rPr>
          <w:rFonts w:asciiTheme="minorHAnsi" w:hAnsiTheme="minorHAnsi" w:cstheme="minorHAnsi"/>
        </w:rPr>
        <w:t>;</w:t>
      </w:r>
    </w:p>
    <w:p w:rsidR="0056409B" w:rsidRPr="002329FC" w:rsidRDefault="0056409B" w:rsidP="003B3ECE">
      <w:pPr>
        <w:pStyle w:val="Akapitzlist"/>
        <w:numPr>
          <w:ilvl w:val="0"/>
          <w:numId w:val="41"/>
        </w:numPr>
        <w:spacing w:line="276" w:lineRule="auto"/>
        <w:ind w:left="765" w:hanging="357"/>
        <w:rPr>
          <w:rFonts w:asciiTheme="minorHAnsi" w:hAnsiTheme="minorHAnsi" w:cstheme="minorHAnsi"/>
        </w:rPr>
      </w:pPr>
      <w:r w:rsidRPr="002329FC">
        <w:rPr>
          <w:rFonts w:asciiTheme="minorHAnsi" w:hAnsiTheme="minorHAnsi" w:cstheme="minorHAnsi"/>
        </w:rPr>
        <w:t xml:space="preserve">„Postępowanie” – postępowanie </w:t>
      </w:r>
      <w:r w:rsidR="005214B6" w:rsidRPr="002329FC">
        <w:rPr>
          <w:rFonts w:asciiTheme="minorHAnsi" w:hAnsiTheme="minorHAnsi" w:cstheme="minorHAnsi"/>
        </w:rPr>
        <w:t xml:space="preserve">o udzielenie zamówienia publicznego </w:t>
      </w:r>
      <w:r w:rsidRPr="002329FC">
        <w:rPr>
          <w:rFonts w:asciiTheme="minorHAnsi" w:hAnsiTheme="minorHAnsi" w:cstheme="minorHAnsi"/>
        </w:rPr>
        <w:t>prowadzone przez Zamawiającego na po</w:t>
      </w:r>
      <w:r w:rsidR="002B0F5C">
        <w:rPr>
          <w:rFonts w:asciiTheme="minorHAnsi" w:hAnsiTheme="minorHAnsi" w:cstheme="minorHAnsi"/>
        </w:rPr>
        <w:t>dstawie niniejszej Specyfikacji;</w:t>
      </w:r>
    </w:p>
    <w:p w:rsidR="0056409B" w:rsidRPr="002329FC" w:rsidRDefault="0056409B" w:rsidP="003B3ECE">
      <w:pPr>
        <w:pStyle w:val="Akapitzlist"/>
        <w:numPr>
          <w:ilvl w:val="0"/>
          <w:numId w:val="41"/>
        </w:numPr>
        <w:spacing w:line="276" w:lineRule="auto"/>
        <w:ind w:left="765" w:hanging="357"/>
        <w:rPr>
          <w:rFonts w:asciiTheme="minorHAnsi" w:hAnsiTheme="minorHAnsi" w:cstheme="minorHAnsi"/>
        </w:rPr>
      </w:pPr>
      <w:r w:rsidRPr="002329FC">
        <w:rPr>
          <w:rFonts w:asciiTheme="minorHAnsi" w:hAnsiTheme="minorHAnsi" w:cstheme="minorHAnsi"/>
        </w:rPr>
        <w:t>„SWZ” – niniejsza Specyfikacja W</w:t>
      </w:r>
      <w:r w:rsidR="002B0F5C">
        <w:rPr>
          <w:rFonts w:asciiTheme="minorHAnsi" w:hAnsiTheme="minorHAnsi" w:cstheme="minorHAnsi"/>
        </w:rPr>
        <w:t>arunków Zamówienia;</w:t>
      </w:r>
    </w:p>
    <w:p w:rsidR="0056409B" w:rsidRPr="002329FC" w:rsidRDefault="0056409B" w:rsidP="003B3ECE">
      <w:pPr>
        <w:pStyle w:val="Akapitzlist"/>
        <w:numPr>
          <w:ilvl w:val="0"/>
          <w:numId w:val="41"/>
        </w:numPr>
        <w:spacing w:line="276" w:lineRule="auto"/>
        <w:ind w:left="765" w:hanging="357"/>
        <w:rPr>
          <w:rFonts w:asciiTheme="minorHAnsi" w:hAnsiTheme="minorHAnsi" w:cstheme="minorHAnsi"/>
        </w:rPr>
      </w:pPr>
      <w:r w:rsidRPr="002329FC">
        <w:rPr>
          <w:rFonts w:asciiTheme="minorHAnsi" w:hAnsiTheme="minorHAnsi" w:cstheme="minorHAnsi"/>
        </w:rPr>
        <w:t>„Ustawa” lub „</w:t>
      </w:r>
      <w:r w:rsidR="004C68B7" w:rsidRPr="002329FC">
        <w:rPr>
          <w:rFonts w:asciiTheme="minorHAnsi" w:hAnsiTheme="minorHAnsi" w:cstheme="minorHAnsi"/>
        </w:rPr>
        <w:t xml:space="preserve">Ustawa </w:t>
      </w:r>
      <w:proofErr w:type="spellStart"/>
      <w:r w:rsidRPr="002329FC">
        <w:rPr>
          <w:rFonts w:asciiTheme="minorHAnsi" w:hAnsiTheme="minorHAnsi" w:cstheme="minorHAnsi"/>
        </w:rPr>
        <w:t>Pzp</w:t>
      </w:r>
      <w:proofErr w:type="spellEnd"/>
      <w:r w:rsidRPr="002329FC">
        <w:rPr>
          <w:rFonts w:asciiTheme="minorHAnsi" w:hAnsiTheme="minorHAnsi" w:cstheme="minorHAnsi"/>
        </w:rPr>
        <w:t xml:space="preserve">” - ustawa z dnia 11 września 2019 r. - Prawo zamówień publicznych </w:t>
      </w:r>
      <w:r w:rsidR="002B0F5C">
        <w:rPr>
          <w:rFonts w:asciiTheme="minorHAnsi" w:hAnsiTheme="minorHAnsi" w:cstheme="minorHAnsi"/>
        </w:rPr>
        <w:t>(</w:t>
      </w:r>
      <w:proofErr w:type="spellStart"/>
      <w:r w:rsidR="002B0F5C">
        <w:rPr>
          <w:rFonts w:asciiTheme="minorHAnsi" w:hAnsiTheme="minorHAnsi" w:cstheme="minorHAnsi"/>
        </w:rPr>
        <w:t>t.j</w:t>
      </w:r>
      <w:proofErr w:type="spellEnd"/>
      <w:r w:rsidR="002B0F5C">
        <w:rPr>
          <w:rFonts w:asciiTheme="minorHAnsi" w:hAnsiTheme="minorHAnsi" w:cstheme="minorHAnsi"/>
        </w:rPr>
        <w:t>. Dz. U. z 2021 r. poz. 1129</w:t>
      </w:r>
      <w:r w:rsidR="008F1755">
        <w:rPr>
          <w:rFonts w:asciiTheme="minorHAnsi" w:hAnsiTheme="minorHAnsi" w:cstheme="minorHAnsi"/>
        </w:rPr>
        <w:t xml:space="preserve"> ze zm.</w:t>
      </w:r>
      <w:r w:rsidR="002B0F5C" w:rsidRPr="00534DF5">
        <w:rPr>
          <w:rFonts w:asciiTheme="minorHAnsi" w:hAnsiTheme="minorHAnsi" w:cstheme="minorHAnsi"/>
        </w:rPr>
        <w:t>)</w:t>
      </w:r>
      <w:r w:rsidR="002B0F5C">
        <w:rPr>
          <w:rFonts w:asciiTheme="minorHAnsi" w:hAnsiTheme="minorHAnsi" w:cstheme="minorHAnsi"/>
        </w:rPr>
        <w:t>;</w:t>
      </w:r>
    </w:p>
    <w:p w:rsidR="0056409B" w:rsidRPr="002329FC" w:rsidRDefault="0056409B" w:rsidP="003B3ECE">
      <w:pPr>
        <w:pStyle w:val="Akapitzlist"/>
        <w:numPr>
          <w:ilvl w:val="0"/>
          <w:numId w:val="41"/>
        </w:numPr>
        <w:spacing w:line="276" w:lineRule="auto"/>
        <w:ind w:left="765" w:hanging="357"/>
        <w:rPr>
          <w:rFonts w:asciiTheme="minorHAnsi" w:hAnsiTheme="minorHAnsi" w:cstheme="minorHAnsi"/>
        </w:rPr>
      </w:pPr>
      <w:r w:rsidRPr="002329FC">
        <w:rPr>
          <w:rFonts w:asciiTheme="minorHAnsi" w:hAnsiTheme="minorHAnsi" w:cstheme="minorHAnsi"/>
        </w:rPr>
        <w:t xml:space="preserve">„Zamówienie” – należy przez to rozumieć zamówienie publiczne, którego przedmiot został w sposób szczegółowy opisany w </w:t>
      </w:r>
      <w:r w:rsidRPr="0088025F">
        <w:rPr>
          <w:rFonts w:asciiTheme="minorHAnsi" w:hAnsiTheme="minorHAnsi" w:cstheme="minorHAnsi"/>
        </w:rPr>
        <w:t xml:space="preserve">punkcie </w:t>
      </w:r>
      <w:r w:rsidR="005214B6" w:rsidRPr="0088025F">
        <w:rPr>
          <w:rFonts w:asciiTheme="minorHAnsi" w:hAnsiTheme="minorHAnsi" w:cstheme="minorHAnsi"/>
        </w:rPr>
        <w:t xml:space="preserve">IV </w:t>
      </w:r>
      <w:r w:rsidR="002B0F5C">
        <w:rPr>
          <w:rFonts w:asciiTheme="minorHAnsi" w:hAnsiTheme="minorHAnsi" w:cstheme="minorHAnsi"/>
        </w:rPr>
        <w:t>SWZ;</w:t>
      </w:r>
    </w:p>
    <w:p w:rsidR="002145CE" w:rsidRDefault="0056409B" w:rsidP="003B3ECE">
      <w:pPr>
        <w:pStyle w:val="Akapitzlist"/>
        <w:numPr>
          <w:ilvl w:val="0"/>
          <w:numId w:val="41"/>
        </w:numPr>
        <w:spacing w:line="276" w:lineRule="auto"/>
        <w:ind w:left="765" w:hanging="357"/>
        <w:rPr>
          <w:rFonts w:asciiTheme="minorHAnsi" w:hAnsiTheme="minorHAnsi" w:cstheme="minorHAnsi"/>
        </w:rPr>
      </w:pPr>
      <w:r w:rsidRPr="002329FC">
        <w:rPr>
          <w:rFonts w:asciiTheme="minorHAnsi" w:hAnsiTheme="minorHAnsi" w:cstheme="minorHAnsi"/>
        </w:rPr>
        <w:t>„Wykonawca” – podmiot, który ubiega się o wykonanie Zamówienia, złoży ofertę na wykonanie Zamówienia albo zawrze z Zamawiającym umowę w sprawie wykonania Zamówienia.</w:t>
      </w:r>
    </w:p>
    <w:p w:rsidR="0056409B" w:rsidRDefault="0056409B" w:rsidP="007102A4">
      <w:pPr>
        <w:pStyle w:val="Nagwek1"/>
        <w:ind w:left="714" w:hanging="357"/>
        <w:rPr>
          <w:rFonts w:asciiTheme="minorHAnsi" w:hAnsiTheme="minorHAnsi"/>
          <w:sz w:val="24"/>
          <w:szCs w:val="24"/>
        </w:rPr>
      </w:pPr>
      <w:bookmarkStart w:id="5" w:name="_Toc61256821"/>
      <w:bookmarkStart w:id="6" w:name="_Toc89085072"/>
      <w:bookmarkStart w:id="7" w:name="_Hlk87220608"/>
      <w:r w:rsidRPr="003228C5">
        <w:rPr>
          <w:rFonts w:asciiTheme="minorHAnsi" w:hAnsiTheme="minorHAnsi"/>
          <w:sz w:val="24"/>
          <w:szCs w:val="24"/>
        </w:rPr>
        <w:lastRenderedPageBreak/>
        <w:t>Opis przedmiotu zamówienia</w:t>
      </w:r>
      <w:bookmarkEnd w:id="5"/>
      <w:bookmarkEnd w:id="6"/>
    </w:p>
    <w:bookmarkEnd w:id="7"/>
    <w:p w:rsidR="000C4EBD" w:rsidRDefault="002145CE" w:rsidP="003B3ECE">
      <w:pPr>
        <w:pStyle w:val="Akapitzlist"/>
        <w:numPr>
          <w:ilvl w:val="0"/>
          <w:numId w:val="42"/>
        </w:numPr>
        <w:spacing w:line="23" w:lineRule="atLeast"/>
        <w:ind w:left="714" w:hanging="357"/>
        <w:rPr>
          <w:rFonts w:asciiTheme="minorHAnsi" w:hAnsiTheme="minorHAnsi" w:cstheme="minorHAnsi"/>
        </w:rPr>
      </w:pPr>
      <w:r w:rsidRPr="00AD33AF">
        <w:rPr>
          <w:rFonts w:asciiTheme="minorHAnsi" w:hAnsiTheme="minorHAnsi" w:cstheme="minorHAnsi"/>
        </w:rPr>
        <w:t xml:space="preserve">Przedmiotem zamówienia jest </w:t>
      </w:r>
      <w:r w:rsidR="007102A4" w:rsidRPr="00AD33AF">
        <w:rPr>
          <w:rFonts w:asciiTheme="minorHAnsi" w:hAnsiTheme="minorHAnsi" w:cstheme="minorHAnsi"/>
        </w:rPr>
        <w:t xml:space="preserve">realizacja </w:t>
      </w:r>
      <w:r w:rsidR="001B47CF">
        <w:rPr>
          <w:rFonts w:asciiTheme="minorHAnsi" w:hAnsiTheme="minorHAnsi" w:cstheme="minorHAnsi"/>
        </w:rPr>
        <w:t xml:space="preserve">projektu „ </w:t>
      </w:r>
      <w:r w:rsidR="00393425">
        <w:rPr>
          <w:rFonts w:asciiTheme="minorHAnsi" w:hAnsiTheme="minorHAnsi" w:cstheme="minorHAnsi"/>
        </w:rPr>
        <w:t>Bliżej rodziny: rozwój, aktywność, pasja” współfinansowanego ze środków Europejskiego Funduszu Społecznego w ramach Regionalnego Programu Operacyjnego Województwa Łódzkiego na lata 2014-2020,</w:t>
      </w:r>
      <w:r w:rsidR="00393425">
        <w:rPr>
          <w:rFonts w:asciiTheme="minorHAnsi" w:hAnsiTheme="minorHAnsi" w:cstheme="minorHAnsi"/>
        </w:rPr>
        <w:br/>
        <w:t xml:space="preserve">Oś priorytetowa IX Wyłączenie społeczne, Działanie IX.2 Usługi na rzecz  osób zagrożonych ubóstwem lub wykluczeniem społecznym, Poddziałanie IX.2.1 Usługi społeczne i zdrowotne </w:t>
      </w:r>
    </w:p>
    <w:p w:rsidR="001B47CF" w:rsidRDefault="001B47CF" w:rsidP="003B3ECE">
      <w:pPr>
        <w:pStyle w:val="Akapitzlist"/>
        <w:numPr>
          <w:ilvl w:val="0"/>
          <w:numId w:val="42"/>
        </w:numPr>
        <w:rPr>
          <w:rFonts w:asciiTheme="minorHAnsi" w:eastAsia="Calibri" w:hAnsiTheme="minorHAnsi" w:cstheme="minorHAnsi"/>
        </w:rPr>
      </w:pPr>
      <w:r>
        <w:rPr>
          <w:rFonts w:asciiTheme="minorHAnsi" w:eastAsia="Calibri" w:hAnsiTheme="minorHAnsi" w:cstheme="minorHAnsi"/>
        </w:rPr>
        <w:t>Zamówienie podzielone jest na  następujące części:</w:t>
      </w:r>
    </w:p>
    <w:p w:rsidR="00855581" w:rsidRPr="008D7626" w:rsidRDefault="00855581" w:rsidP="00855581">
      <w:pPr>
        <w:spacing w:before="160" w:line="276" w:lineRule="auto"/>
        <w:ind w:left="357"/>
        <w:rPr>
          <w:rFonts w:asciiTheme="minorHAnsi" w:hAnsiTheme="minorHAnsi" w:cstheme="minorHAnsi"/>
          <w:b/>
          <w:sz w:val="24"/>
          <w:szCs w:val="24"/>
        </w:rPr>
      </w:pPr>
      <w:r w:rsidRPr="008D7626">
        <w:rPr>
          <w:rFonts w:asciiTheme="minorHAnsi" w:hAnsiTheme="minorHAnsi" w:cstheme="minorHAnsi"/>
          <w:b/>
          <w:sz w:val="24"/>
          <w:szCs w:val="24"/>
        </w:rPr>
        <w:t>Część 1</w:t>
      </w:r>
    </w:p>
    <w:p w:rsidR="00855581" w:rsidRPr="00C44C03" w:rsidRDefault="00855581" w:rsidP="003B3ECE">
      <w:pPr>
        <w:pStyle w:val="Akapitzlist"/>
        <w:numPr>
          <w:ilvl w:val="0"/>
          <w:numId w:val="45"/>
        </w:numPr>
        <w:rPr>
          <w:rFonts w:asciiTheme="minorHAnsi" w:eastAsia="Calibri" w:hAnsiTheme="minorHAnsi" w:cstheme="minorHAnsi"/>
          <w:vanish/>
        </w:rPr>
      </w:pPr>
    </w:p>
    <w:p w:rsidR="00855581" w:rsidRPr="00C44C03" w:rsidRDefault="00855581" w:rsidP="003B3ECE">
      <w:pPr>
        <w:pStyle w:val="Akapitzlist"/>
        <w:numPr>
          <w:ilvl w:val="0"/>
          <w:numId w:val="45"/>
        </w:numPr>
        <w:rPr>
          <w:rFonts w:asciiTheme="minorHAnsi" w:eastAsia="Calibri" w:hAnsiTheme="minorHAnsi" w:cstheme="minorHAnsi"/>
          <w:vanish/>
        </w:rPr>
      </w:pPr>
    </w:p>
    <w:p w:rsidR="00855581" w:rsidRPr="00F51FE8" w:rsidRDefault="00855581" w:rsidP="003B3ECE">
      <w:pPr>
        <w:pStyle w:val="Akapitzlist"/>
        <w:numPr>
          <w:ilvl w:val="1"/>
          <w:numId w:val="45"/>
        </w:numPr>
        <w:spacing w:line="23" w:lineRule="atLeast"/>
        <w:ind w:left="850" w:hanging="425"/>
        <w:rPr>
          <w:rFonts w:asciiTheme="minorHAnsi" w:eastAsia="Calibri" w:hAnsiTheme="minorHAnsi" w:cstheme="minorHAnsi"/>
          <w:u w:val="single"/>
        </w:rPr>
      </w:pPr>
      <w:r w:rsidRPr="00FD0874">
        <w:rPr>
          <w:rFonts w:asciiTheme="minorHAnsi" w:eastAsia="Calibri" w:hAnsiTheme="minorHAnsi" w:cstheme="minorHAnsi"/>
        </w:rPr>
        <w:t>Wsparcie edukacyjne dla rodzin</w:t>
      </w:r>
      <w:r w:rsidRPr="00FD0874">
        <w:rPr>
          <w:rFonts w:asciiTheme="minorHAnsi" w:eastAsia="Calibri" w:hAnsiTheme="minorHAnsi" w:cstheme="minorHAnsi"/>
          <w:u w:val="single"/>
        </w:rPr>
        <w:t xml:space="preserve"> </w:t>
      </w:r>
      <w:r w:rsidRPr="00F51FE8">
        <w:rPr>
          <w:rFonts w:asciiTheme="minorHAnsi" w:eastAsia="Calibri" w:hAnsiTheme="minorHAnsi" w:cstheme="minorHAnsi"/>
          <w:u w:val="single"/>
        </w:rPr>
        <w:t xml:space="preserve">Dyskusyjny Klub Lektur – </w:t>
      </w:r>
      <w:r w:rsidRPr="00F51FE8">
        <w:rPr>
          <w:rFonts w:asciiTheme="minorHAnsi" w:eastAsia="Calibri" w:hAnsiTheme="minorHAnsi" w:cstheme="minorHAnsi"/>
          <w:b/>
          <w:u w:val="single"/>
        </w:rPr>
        <w:t>2 Animatorów</w:t>
      </w:r>
    </w:p>
    <w:p w:rsidR="00855581" w:rsidRPr="00F51FE8" w:rsidRDefault="00855581" w:rsidP="00855581">
      <w:pPr>
        <w:spacing w:after="0" w:line="23" w:lineRule="atLeast"/>
        <w:ind w:left="856"/>
        <w:rPr>
          <w:rFonts w:asciiTheme="minorHAnsi" w:hAnsiTheme="minorHAnsi" w:cstheme="minorHAnsi"/>
          <w:sz w:val="24"/>
          <w:szCs w:val="24"/>
        </w:rPr>
      </w:pPr>
      <w:r w:rsidRPr="00F51FE8">
        <w:rPr>
          <w:rFonts w:asciiTheme="minorHAnsi" w:hAnsiTheme="minorHAnsi" w:cstheme="minorHAnsi"/>
          <w:sz w:val="24"/>
          <w:szCs w:val="24"/>
        </w:rPr>
        <w:t xml:space="preserve">Liczba godzin: </w:t>
      </w:r>
      <w:r w:rsidRPr="00F51FE8">
        <w:rPr>
          <w:rFonts w:asciiTheme="minorHAnsi" w:hAnsiTheme="minorHAnsi" w:cstheme="minorHAnsi"/>
          <w:b/>
          <w:sz w:val="24"/>
          <w:szCs w:val="24"/>
        </w:rPr>
        <w:t>łącznie</w:t>
      </w:r>
      <w:r w:rsidR="00FD0874" w:rsidRPr="00F51FE8">
        <w:rPr>
          <w:rFonts w:asciiTheme="minorHAnsi" w:hAnsiTheme="minorHAnsi" w:cstheme="minorHAnsi"/>
          <w:b/>
          <w:sz w:val="24"/>
          <w:szCs w:val="24"/>
        </w:rPr>
        <w:t xml:space="preserve"> </w:t>
      </w:r>
      <w:r w:rsidRPr="00F51FE8">
        <w:rPr>
          <w:rFonts w:asciiTheme="minorHAnsi" w:hAnsiTheme="minorHAnsi" w:cstheme="minorHAnsi"/>
          <w:b/>
          <w:sz w:val="24"/>
          <w:szCs w:val="24"/>
        </w:rPr>
        <w:t>154 godziny</w:t>
      </w:r>
      <w:r w:rsidRPr="00F51FE8">
        <w:rPr>
          <w:rFonts w:asciiTheme="minorHAnsi" w:hAnsiTheme="minorHAnsi" w:cstheme="minorHAnsi"/>
          <w:sz w:val="24"/>
          <w:szCs w:val="24"/>
        </w:rPr>
        <w:t xml:space="preserve"> </w:t>
      </w:r>
      <w:r w:rsidR="00FD0874" w:rsidRPr="00F51FE8">
        <w:rPr>
          <w:rFonts w:asciiTheme="minorHAnsi" w:hAnsiTheme="minorHAnsi" w:cstheme="minorHAnsi"/>
          <w:sz w:val="24"/>
          <w:szCs w:val="24"/>
        </w:rPr>
        <w:t xml:space="preserve">szacunkowo 2 godz./1 tydzień, </w:t>
      </w:r>
      <w:r w:rsidRPr="00F51FE8">
        <w:rPr>
          <w:rFonts w:asciiTheme="minorHAnsi" w:hAnsiTheme="minorHAnsi" w:cstheme="minorHAnsi"/>
          <w:sz w:val="24"/>
          <w:szCs w:val="24"/>
        </w:rPr>
        <w:t>na</w:t>
      </w:r>
      <w:r w:rsidR="00FD0874" w:rsidRPr="00F51FE8">
        <w:rPr>
          <w:rFonts w:asciiTheme="minorHAnsi" w:hAnsiTheme="minorHAnsi" w:cstheme="minorHAnsi"/>
          <w:sz w:val="24"/>
          <w:szCs w:val="24"/>
        </w:rPr>
        <w:t xml:space="preserve"> jednego animatora 77 godzin i</w:t>
      </w:r>
      <w:r w:rsidRPr="00F51FE8">
        <w:rPr>
          <w:rFonts w:asciiTheme="minorHAnsi" w:hAnsiTheme="minorHAnsi" w:cstheme="minorHAnsi"/>
          <w:sz w:val="24"/>
          <w:szCs w:val="24"/>
        </w:rPr>
        <w:t xml:space="preserve"> szacunkowo </w:t>
      </w:r>
      <w:r w:rsidR="00FD0874" w:rsidRPr="00F51FE8">
        <w:rPr>
          <w:rFonts w:asciiTheme="minorHAnsi" w:hAnsiTheme="minorHAnsi" w:cstheme="minorHAnsi"/>
          <w:sz w:val="24"/>
          <w:szCs w:val="24"/>
        </w:rPr>
        <w:t>1 godz./1 tydzień</w:t>
      </w:r>
      <w:r w:rsidRPr="00F51FE8">
        <w:rPr>
          <w:rFonts w:asciiTheme="minorHAnsi" w:hAnsiTheme="minorHAnsi" w:cstheme="minorHAnsi"/>
          <w:sz w:val="24"/>
          <w:szCs w:val="24"/>
        </w:rPr>
        <w:t xml:space="preserve">. Zajęcia prowadzone będą: </w:t>
      </w:r>
    </w:p>
    <w:p w:rsidR="00855581" w:rsidRPr="00F51FE8" w:rsidRDefault="00855581" w:rsidP="00855581">
      <w:pPr>
        <w:spacing w:after="0" w:line="23" w:lineRule="atLeast"/>
        <w:ind w:left="856"/>
        <w:rPr>
          <w:rFonts w:asciiTheme="minorHAnsi" w:hAnsiTheme="minorHAnsi" w:cstheme="minorHAnsi"/>
          <w:sz w:val="24"/>
          <w:szCs w:val="24"/>
        </w:rPr>
      </w:pPr>
      <w:r w:rsidRPr="00F51FE8">
        <w:rPr>
          <w:rFonts w:asciiTheme="minorHAnsi" w:hAnsiTheme="minorHAnsi" w:cstheme="minorHAnsi"/>
          <w:sz w:val="24"/>
          <w:szCs w:val="24"/>
        </w:rPr>
        <w:t xml:space="preserve">1) </w:t>
      </w:r>
      <w:r w:rsidR="00FD0874" w:rsidRPr="00F51FE8">
        <w:rPr>
          <w:rFonts w:asciiTheme="minorHAnsi" w:hAnsiTheme="minorHAnsi" w:cstheme="minorHAnsi"/>
          <w:sz w:val="24"/>
          <w:szCs w:val="24"/>
        </w:rPr>
        <w:t>szacunkowo w wymiarze 8h/1 m-c dla dwóch animatorów, 4h/1 m-c  dla jednego animatora w całym okresie wdrażania projektu poza czasem wakacji (VII-VIII);</w:t>
      </w:r>
    </w:p>
    <w:p w:rsidR="00855581" w:rsidRPr="00F51FE8" w:rsidRDefault="00855581" w:rsidP="00855581">
      <w:pPr>
        <w:spacing w:after="0" w:line="23" w:lineRule="atLeast"/>
        <w:ind w:left="856"/>
        <w:rPr>
          <w:rFonts w:asciiTheme="minorHAnsi" w:hAnsiTheme="minorHAnsi" w:cstheme="minorHAnsi"/>
          <w:sz w:val="24"/>
          <w:szCs w:val="24"/>
        </w:rPr>
      </w:pPr>
      <w:r w:rsidRPr="00F51FE8">
        <w:rPr>
          <w:rFonts w:asciiTheme="minorHAnsi" w:hAnsiTheme="minorHAnsi" w:cstheme="minorHAnsi"/>
          <w:sz w:val="24"/>
          <w:szCs w:val="24"/>
        </w:rPr>
        <w:t>2) w wymiarze godzin zegarowych, z czasem realizacji dostosowanym do możliwości czasowych UP (np. godziny popołudniowe - po zajęciach szkolnych).</w:t>
      </w:r>
    </w:p>
    <w:p w:rsidR="00FD0874" w:rsidRDefault="00855581" w:rsidP="00FD0874">
      <w:pPr>
        <w:spacing w:after="0" w:line="23" w:lineRule="atLeast"/>
        <w:ind w:left="856"/>
        <w:rPr>
          <w:rFonts w:asciiTheme="minorHAnsi" w:hAnsiTheme="minorHAnsi" w:cstheme="minorHAnsi"/>
          <w:sz w:val="24"/>
          <w:szCs w:val="24"/>
        </w:rPr>
      </w:pPr>
      <w:r w:rsidRPr="00F51FE8">
        <w:rPr>
          <w:rFonts w:asciiTheme="minorHAnsi" w:hAnsiTheme="minorHAnsi" w:cstheme="minorHAnsi"/>
          <w:sz w:val="24"/>
          <w:szCs w:val="24"/>
        </w:rPr>
        <w:t xml:space="preserve">Szczegółowy opis przedmiotu zamówienia zawierają załączniki </w:t>
      </w:r>
      <w:r w:rsidR="00F51FE8" w:rsidRPr="00F51FE8">
        <w:rPr>
          <w:rFonts w:asciiTheme="minorHAnsi" w:hAnsiTheme="minorHAnsi" w:cstheme="minorHAnsi"/>
          <w:sz w:val="24"/>
          <w:szCs w:val="24"/>
        </w:rPr>
        <w:t>nr 1.1</w:t>
      </w:r>
      <w:r w:rsidRPr="00F51FE8">
        <w:rPr>
          <w:rFonts w:asciiTheme="minorHAnsi" w:hAnsiTheme="minorHAnsi" w:cstheme="minorHAnsi"/>
          <w:sz w:val="24"/>
          <w:szCs w:val="24"/>
        </w:rPr>
        <w:t xml:space="preserve"> oraz </w:t>
      </w:r>
      <w:r w:rsidR="00F51FE8" w:rsidRPr="00F51FE8">
        <w:rPr>
          <w:rFonts w:asciiTheme="minorHAnsi" w:hAnsiTheme="minorHAnsi" w:cstheme="minorHAnsi"/>
          <w:sz w:val="24"/>
          <w:szCs w:val="24"/>
        </w:rPr>
        <w:t>9.1</w:t>
      </w:r>
      <w:r w:rsidRPr="00F51FE8">
        <w:rPr>
          <w:rFonts w:asciiTheme="minorHAnsi" w:hAnsiTheme="minorHAnsi" w:cstheme="minorHAnsi"/>
          <w:sz w:val="24"/>
          <w:szCs w:val="24"/>
        </w:rPr>
        <w:t xml:space="preserve"> do SWZ</w:t>
      </w:r>
    </w:p>
    <w:p w:rsidR="00610385" w:rsidRPr="00F51FE8" w:rsidRDefault="00610385" w:rsidP="00FD0874">
      <w:pPr>
        <w:spacing w:after="0" w:line="23" w:lineRule="atLeast"/>
        <w:ind w:left="856"/>
        <w:rPr>
          <w:rFonts w:asciiTheme="minorHAnsi" w:hAnsiTheme="minorHAnsi" w:cstheme="minorHAnsi"/>
          <w:sz w:val="24"/>
          <w:szCs w:val="24"/>
        </w:rPr>
      </w:pPr>
    </w:p>
    <w:p w:rsidR="00855581" w:rsidRPr="00B32E23" w:rsidRDefault="00855581" w:rsidP="00855581">
      <w:pPr>
        <w:spacing w:before="160" w:line="257" w:lineRule="auto"/>
        <w:ind w:firstLine="425"/>
        <w:rPr>
          <w:rFonts w:asciiTheme="minorHAnsi" w:hAnsiTheme="minorHAnsi" w:cstheme="minorHAnsi"/>
          <w:b/>
          <w:sz w:val="24"/>
          <w:szCs w:val="24"/>
        </w:rPr>
      </w:pPr>
      <w:r w:rsidRPr="00B32E23">
        <w:rPr>
          <w:rFonts w:asciiTheme="minorHAnsi" w:hAnsiTheme="minorHAnsi" w:cstheme="minorHAnsi"/>
          <w:b/>
          <w:sz w:val="24"/>
          <w:szCs w:val="24"/>
        </w:rPr>
        <w:t>Część 2</w:t>
      </w:r>
    </w:p>
    <w:p w:rsidR="00855581" w:rsidRPr="00B32E23" w:rsidRDefault="00F51FE8" w:rsidP="00F51FE8">
      <w:pPr>
        <w:pStyle w:val="Akapitzlist"/>
        <w:numPr>
          <w:ilvl w:val="1"/>
          <w:numId w:val="45"/>
        </w:numPr>
        <w:spacing w:line="276" w:lineRule="auto"/>
        <w:rPr>
          <w:rFonts w:asciiTheme="minorHAnsi" w:eastAsia="Calibri" w:hAnsiTheme="minorHAnsi" w:cstheme="minorHAnsi"/>
          <w:u w:val="single"/>
        </w:rPr>
      </w:pPr>
      <w:r w:rsidRPr="00F51FE8">
        <w:rPr>
          <w:rFonts w:asciiTheme="minorHAnsi" w:eastAsia="Calibri" w:hAnsiTheme="minorHAnsi" w:cstheme="minorHAnsi"/>
          <w:u w:val="single"/>
        </w:rPr>
        <w:t xml:space="preserve">Wsparcie edukacyjne dla rodzin </w:t>
      </w:r>
      <w:r w:rsidR="00855581" w:rsidRPr="00B32E23">
        <w:rPr>
          <w:rFonts w:asciiTheme="minorHAnsi" w:eastAsia="Calibri" w:hAnsiTheme="minorHAnsi" w:cstheme="minorHAnsi"/>
          <w:u w:val="single"/>
        </w:rPr>
        <w:t xml:space="preserve">Dyskusyjny Klub Lektur (DKL)– </w:t>
      </w:r>
      <w:r w:rsidR="00855581" w:rsidRPr="003C7DF3">
        <w:rPr>
          <w:rFonts w:asciiTheme="minorHAnsi" w:eastAsia="Calibri" w:hAnsiTheme="minorHAnsi" w:cstheme="minorHAnsi"/>
          <w:b/>
          <w:u w:val="single"/>
        </w:rPr>
        <w:t>2 Korepetytorów</w:t>
      </w:r>
    </w:p>
    <w:p w:rsidR="00FD0874" w:rsidRPr="00F51FE8" w:rsidRDefault="00855581" w:rsidP="00FD0874">
      <w:pPr>
        <w:spacing w:after="0" w:line="23" w:lineRule="atLeast"/>
        <w:ind w:left="856"/>
        <w:rPr>
          <w:rFonts w:asciiTheme="minorHAnsi" w:hAnsiTheme="minorHAnsi" w:cstheme="minorHAnsi"/>
          <w:sz w:val="24"/>
          <w:szCs w:val="24"/>
        </w:rPr>
      </w:pPr>
      <w:r w:rsidRPr="00B32E23">
        <w:rPr>
          <w:rFonts w:asciiTheme="minorHAnsi" w:hAnsiTheme="minorHAnsi" w:cstheme="minorHAnsi"/>
          <w:sz w:val="24"/>
          <w:szCs w:val="24"/>
        </w:rPr>
        <w:t>Liczba godzin:</w:t>
      </w:r>
      <w:r w:rsidRPr="00B32E23">
        <w:rPr>
          <w:rFonts w:asciiTheme="minorHAnsi" w:hAnsiTheme="minorHAnsi" w:cstheme="minorHAnsi"/>
          <w:b/>
          <w:sz w:val="24"/>
          <w:szCs w:val="24"/>
        </w:rPr>
        <w:t xml:space="preserve"> łącznie</w:t>
      </w:r>
      <w:r w:rsidR="00FD0874">
        <w:rPr>
          <w:rFonts w:asciiTheme="minorHAnsi" w:hAnsiTheme="minorHAnsi" w:cstheme="minorHAnsi"/>
          <w:b/>
          <w:sz w:val="24"/>
          <w:szCs w:val="24"/>
        </w:rPr>
        <w:t xml:space="preserve"> </w:t>
      </w:r>
      <w:r w:rsidRPr="00B32E23">
        <w:rPr>
          <w:rFonts w:asciiTheme="minorHAnsi" w:hAnsiTheme="minorHAnsi" w:cstheme="minorHAnsi"/>
          <w:b/>
          <w:sz w:val="24"/>
          <w:szCs w:val="24"/>
        </w:rPr>
        <w:t>154 godziny</w:t>
      </w:r>
      <w:r w:rsidRPr="00B32E23">
        <w:rPr>
          <w:rFonts w:asciiTheme="minorHAnsi" w:hAnsiTheme="minorHAnsi" w:cstheme="minorHAnsi"/>
          <w:sz w:val="24"/>
          <w:szCs w:val="24"/>
        </w:rPr>
        <w:t xml:space="preserve"> </w:t>
      </w:r>
      <w:r w:rsidR="00FD0874" w:rsidRPr="00FD0874">
        <w:rPr>
          <w:rFonts w:asciiTheme="minorHAnsi" w:hAnsiTheme="minorHAnsi" w:cstheme="minorHAnsi"/>
          <w:sz w:val="24"/>
          <w:szCs w:val="24"/>
        </w:rPr>
        <w:t xml:space="preserve"> </w:t>
      </w:r>
      <w:r w:rsidR="00FD0874" w:rsidRPr="00F51FE8">
        <w:rPr>
          <w:rFonts w:asciiTheme="minorHAnsi" w:hAnsiTheme="minorHAnsi" w:cstheme="minorHAnsi"/>
          <w:sz w:val="24"/>
          <w:szCs w:val="24"/>
        </w:rPr>
        <w:t xml:space="preserve">szacunkowo 2 godz./1 tydzień, na jednego korepetytora 77 godzin i szacunkowo 1 godz./1 tydzień. Zajęcia prowadzone będą: </w:t>
      </w:r>
    </w:p>
    <w:p w:rsidR="00FD0874" w:rsidRPr="00FD0874" w:rsidRDefault="00FD0874" w:rsidP="00FD0874">
      <w:pPr>
        <w:spacing w:after="0" w:line="23" w:lineRule="atLeast"/>
        <w:ind w:left="856"/>
        <w:rPr>
          <w:rFonts w:asciiTheme="minorHAnsi" w:hAnsiTheme="minorHAnsi" w:cstheme="minorHAnsi"/>
          <w:sz w:val="24"/>
          <w:szCs w:val="24"/>
        </w:rPr>
      </w:pPr>
      <w:r w:rsidRPr="00F51FE8">
        <w:rPr>
          <w:rFonts w:asciiTheme="minorHAnsi" w:hAnsiTheme="minorHAnsi" w:cstheme="minorHAnsi"/>
          <w:sz w:val="24"/>
          <w:szCs w:val="24"/>
        </w:rPr>
        <w:t>1) szacunkowo w wymiarze 8h/1 m-c dla dwóch korepetytorów, 4h/1 m-c  dla jednego korepetytora w całym okresie wdrażania projektu poza czasem wakacji (VII-VIII);</w:t>
      </w:r>
    </w:p>
    <w:p w:rsidR="00855581" w:rsidRPr="00B32E23" w:rsidRDefault="00855581" w:rsidP="00FD0874">
      <w:pPr>
        <w:spacing w:after="0" w:line="276" w:lineRule="auto"/>
        <w:ind w:left="856"/>
        <w:rPr>
          <w:rFonts w:asciiTheme="minorHAnsi" w:hAnsiTheme="minorHAnsi" w:cstheme="minorHAnsi"/>
          <w:sz w:val="24"/>
          <w:szCs w:val="24"/>
        </w:rPr>
      </w:pPr>
      <w:r w:rsidRPr="00B32E23">
        <w:rPr>
          <w:rFonts w:asciiTheme="minorHAnsi" w:hAnsiTheme="minorHAnsi" w:cstheme="minorHAnsi"/>
          <w:sz w:val="24"/>
          <w:szCs w:val="24"/>
        </w:rPr>
        <w:t>2) w wymiarze godzin zegarowych, z czasem realizacji dostosowanym do możliwości czasowych UP (np. godziny popołudniowe - po zajęciach szkolnych).</w:t>
      </w:r>
    </w:p>
    <w:p w:rsidR="00855581" w:rsidRDefault="00855581" w:rsidP="00855581">
      <w:pPr>
        <w:spacing w:after="0" w:line="276" w:lineRule="auto"/>
        <w:ind w:left="856"/>
        <w:rPr>
          <w:rFonts w:asciiTheme="minorHAnsi" w:hAnsiTheme="minorHAnsi" w:cstheme="minorHAnsi"/>
          <w:sz w:val="24"/>
          <w:szCs w:val="24"/>
        </w:rPr>
      </w:pPr>
      <w:r w:rsidRPr="00B32E23">
        <w:rPr>
          <w:rFonts w:asciiTheme="minorHAnsi" w:hAnsiTheme="minorHAnsi" w:cstheme="minorHAnsi"/>
          <w:sz w:val="24"/>
          <w:szCs w:val="24"/>
        </w:rPr>
        <w:t xml:space="preserve">Szczegółowy opis przedmiotu zamówienia zawierają załączniki </w:t>
      </w:r>
      <w:r w:rsidR="0003290C">
        <w:rPr>
          <w:rFonts w:asciiTheme="minorHAnsi" w:hAnsiTheme="minorHAnsi" w:cstheme="minorHAnsi"/>
          <w:sz w:val="24"/>
          <w:szCs w:val="24"/>
        </w:rPr>
        <w:t>nr 1.2 oraz 9.2</w:t>
      </w:r>
      <w:r w:rsidRPr="00F51FE8">
        <w:rPr>
          <w:rFonts w:asciiTheme="minorHAnsi" w:hAnsiTheme="minorHAnsi" w:cstheme="minorHAnsi"/>
          <w:sz w:val="24"/>
          <w:szCs w:val="24"/>
        </w:rPr>
        <w:t xml:space="preserve"> do SWZ</w:t>
      </w:r>
    </w:p>
    <w:p w:rsidR="00610385" w:rsidRDefault="00610385" w:rsidP="00855581">
      <w:pPr>
        <w:spacing w:after="0" w:line="276" w:lineRule="auto"/>
        <w:ind w:left="856"/>
        <w:rPr>
          <w:rFonts w:asciiTheme="minorHAnsi" w:hAnsiTheme="minorHAnsi" w:cstheme="minorHAnsi"/>
          <w:sz w:val="24"/>
          <w:szCs w:val="24"/>
        </w:rPr>
      </w:pPr>
    </w:p>
    <w:p w:rsidR="00855581" w:rsidRPr="0057400E" w:rsidRDefault="00855581" w:rsidP="00855581">
      <w:pPr>
        <w:spacing w:before="160" w:line="276" w:lineRule="auto"/>
        <w:ind w:firstLine="425"/>
        <w:rPr>
          <w:rFonts w:asciiTheme="minorHAnsi" w:hAnsiTheme="minorHAnsi" w:cstheme="minorHAnsi"/>
          <w:b/>
          <w:sz w:val="24"/>
          <w:szCs w:val="24"/>
        </w:rPr>
      </w:pPr>
      <w:r>
        <w:rPr>
          <w:rFonts w:asciiTheme="minorHAnsi" w:hAnsiTheme="minorHAnsi" w:cstheme="minorHAnsi"/>
          <w:b/>
          <w:sz w:val="24"/>
          <w:szCs w:val="24"/>
        </w:rPr>
        <w:t>Część 3</w:t>
      </w:r>
    </w:p>
    <w:p w:rsidR="00855581" w:rsidRDefault="00855581" w:rsidP="003B3ECE">
      <w:pPr>
        <w:pStyle w:val="Akapitzlist"/>
        <w:numPr>
          <w:ilvl w:val="1"/>
          <w:numId w:val="45"/>
        </w:numPr>
        <w:spacing w:line="23" w:lineRule="atLeast"/>
        <w:ind w:left="1282"/>
        <w:rPr>
          <w:rFonts w:asciiTheme="minorHAnsi" w:eastAsia="Calibri" w:hAnsiTheme="minorHAnsi" w:cstheme="minorHAnsi"/>
        </w:rPr>
      </w:pPr>
      <w:r w:rsidRPr="0057400E">
        <w:rPr>
          <w:rFonts w:asciiTheme="minorHAnsi" w:eastAsia="Calibri" w:hAnsiTheme="minorHAnsi" w:cstheme="minorHAnsi"/>
        </w:rPr>
        <w:t xml:space="preserve">Wsparcie terapeutyczne dla dzieci i młodzieży, praca z rodziną </w:t>
      </w:r>
      <w:r>
        <w:rPr>
          <w:rFonts w:asciiTheme="minorHAnsi" w:eastAsia="Calibri" w:hAnsiTheme="minorHAnsi" w:cstheme="minorHAnsi"/>
        </w:rPr>
        <w:t xml:space="preserve">– </w:t>
      </w:r>
      <w:r w:rsidRPr="003C7DF3">
        <w:rPr>
          <w:rFonts w:asciiTheme="minorHAnsi" w:eastAsia="Calibri" w:hAnsiTheme="minorHAnsi" w:cstheme="minorHAnsi"/>
          <w:b/>
        </w:rPr>
        <w:t>3 t</w:t>
      </w:r>
      <w:r w:rsidRPr="003C7DF3">
        <w:rPr>
          <w:rFonts w:asciiTheme="minorHAnsi" w:eastAsia="Calibri" w:hAnsiTheme="minorHAnsi" w:cstheme="minorHAnsi"/>
          <w:b/>
          <w:u w:val="single"/>
        </w:rPr>
        <w:t>erapeutów</w:t>
      </w:r>
      <w:r w:rsidRPr="00F01C13">
        <w:rPr>
          <w:rFonts w:asciiTheme="minorHAnsi" w:eastAsia="Calibri" w:hAnsiTheme="minorHAnsi" w:cstheme="minorHAnsi"/>
          <w:u w:val="single"/>
        </w:rPr>
        <w:t xml:space="preserve"> dzieci i młodzieży </w:t>
      </w:r>
    </w:p>
    <w:p w:rsidR="00FD0874" w:rsidRDefault="00855581" w:rsidP="00FD0874">
      <w:pPr>
        <w:pStyle w:val="Akapitzlist"/>
        <w:spacing w:line="23" w:lineRule="atLeast"/>
        <w:ind w:left="509" w:firstLine="348"/>
        <w:rPr>
          <w:rFonts w:asciiTheme="minorHAnsi" w:eastAsia="Calibri" w:hAnsiTheme="minorHAnsi" w:cstheme="minorHAnsi"/>
        </w:rPr>
      </w:pPr>
      <w:r w:rsidRPr="00CF2303">
        <w:rPr>
          <w:rFonts w:asciiTheme="minorHAnsi" w:eastAsia="Calibri" w:hAnsiTheme="minorHAnsi" w:cstheme="minorHAnsi"/>
        </w:rPr>
        <w:t>Liczba godzin:</w:t>
      </w:r>
      <w:r w:rsidRPr="00973179">
        <w:rPr>
          <w:rFonts w:asciiTheme="minorHAnsi" w:eastAsia="Calibri" w:hAnsiTheme="minorHAnsi" w:cstheme="minorHAnsi"/>
          <w:b/>
        </w:rPr>
        <w:t xml:space="preserve"> łącznie</w:t>
      </w:r>
      <w:r w:rsidR="00FD0874">
        <w:rPr>
          <w:rFonts w:asciiTheme="minorHAnsi" w:eastAsia="Calibri" w:hAnsiTheme="minorHAnsi" w:cstheme="minorHAnsi"/>
          <w:b/>
        </w:rPr>
        <w:t xml:space="preserve"> </w:t>
      </w:r>
      <w:r w:rsidRPr="00973179">
        <w:rPr>
          <w:rFonts w:asciiTheme="minorHAnsi" w:eastAsia="Calibri" w:hAnsiTheme="minorHAnsi" w:cstheme="minorHAnsi"/>
          <w:b/>
        </w:rPr>
        <w:t>765 godzin</w:t>
      </w:r>
      <w:r w:rsidRPr="00CF2303">
        <w:rPr>
          <w:rFonts w:asciiTheme="minorHAnsi" w:eastAsia="Calibri" w:hAnsiTheme="minorHAnsi" w:cstheme="minorHAnsi"/>
        </w:rPr>
        <w:t>; średnio 255 godzin/1 terapeutę.</w:t>
      </w:r>
    </w:p>
    <w:p w:rsidR="00855581" w:rsidRPr="00FD0874" w:rsidRDefault="00855581" w:rsidP="00FD0874">
      <w:pPr>
        <w:pStyle w:val="Akapitzlist"/>
        <w:spacing w:line="23" w:lineRule="atLeast"/>
        <w:ind w:left="509" w:firstLine="348"/>
        <w:rPr>
          <w:rFonts w:asciiTheme="minorHAnsi" w:eastAsia="Calibri" w:hAnsiTheme="minorHAnsi" w:cstheme="minorHAnsi"/>
        </w:rPr>
      </w:pPr>
      <w:r w:rsidRPr="00FD0874">
        <w:rPr>
          <w:rFonts w:asciiTheme="minorHAnsi" w:eastAsia="Calibri" w:hAnsiTheme="minorHAnsi" w:cstheme="minorHAnsi"/>
        </w:rPr>
        <w:t xml:space="preserve">Szczegółowy opis przedmiotu zamówienia zawierają </w:t>
      </w:r>
      <w:r w:rsidRPr="00F51FE8">
        <w:rPr>
          <w:rFonts w:asciiTheme="minorHAnsi" w:eastAsia="Calibri" w:hAnsiTheme="minorHAnsi" w:cstheme="minorHAnsi"/>
        </w:rPr>
        <w:t>załąc</w:t>
      </w:r>
      <w:r w:rsidR="00F51FE8" w:rsidRPr="00F51FE8">
        <w:rPr>
          <w:rFonts w:asciiTheme="minorHAnsi" w:eastAsia="Calibri" w:hAnsiTheme="minorHAnsi" w:cstheme="minorHAnsi"/>
        </w:rPr>
        <w:t>zniki nr 1.3 oraz 9.3</w:t>
      </w:r>
      <w:r w:rsidRPr="00F51FE8">
        <w:rPr>
          <w:rFonts w:asciiTheme="minorHAnsi" w:eastAsia="Calibri" w:hAnsiTheme="minorHAnsi" w:cstheme="minorHAnsi"/>
        </w:rPr>
        <w:t xml:space="preserve"> do SWZ</w:t>
      </w:r>
    </w:p>
    <w:p w:rsidR="00855581" w:rsidRDefault="00855581" w:rsidP="00855581">
      <w:pPr>
        <w:pStyle w:val="Akapitzlist"/>
        <w:spacing w:line="23" w:lineRule="atLeast"/>
        <w:ind w:left="857"/>
        <w:rPr>
          <w:rFonts w:asciiTheme="minorHAnsi" w:eastAsia="Calibri" w:hAnsiTheme="minorHAnsi" w:cstheme="minorHAnsi"/>
        </w:rPr>
      </w:pPr>
    </w:p>
    <w:p w:rsidR="00855581" w:rsidRPr="00165A23" w:rsidRDefault="00855581" w:rsidP="00610385">
      <w:pPr>
        <w:spacing w:before="160" w:line="23" w:lineRule="atLeast"/>
        <w:ind w:firstLine="424"/>
        <w:rPr>
          <w:rFonts w:asciiTheme="minorHAnsi" w:hAnsiTheme="minorHAnsi" w:cstheme="minorHAnsi"/>
          <w:b/>
          <w:sz w:val="24"/>
          <w:szCs w:val="24"/>
        </w:rPr>
      </w:pPr>
      <w:r w:rsidRPr="00165A23">
        <w:rPr>
          <w:rFonts w:asciiTheme="minorHAnsi" w:hAnsiTheme="minorHAnsi" w:cstheme="minorHAnsi"/>
          <w:b/>
          <w:sz w:val="24"/>
          <w:szCs w:val="24"/>
        </w:rPr>
        <w:t>Część 4</w:t>
      </w:r>
    </w:p>
    <w:p w:rsidR="00855581" w:rsidRPr="003C7DF3" w:rsidRDefault="00855581" w:rsidP="003B3ECE">
      <w:pPr>
        <w:pStyle w:val="Akapitzlist"/>
        <w:numPr>
          <w:ilvl w:val="1"/>
          <w:numId w:val="45"/>
        </w:numPr>
        <w:spacing w:line="276" w:lineRule="auto"/>
        <w:ind w:left="856"/>
        <w:rPr>
          <w:rFonts w:asciiTheme="minorHAnsi" w:eastAsia="Calibri" w:hAnsiTheme="minorHAnsi" w:cstheme="minorHAnsi"/>
        </w:rPr>
      </w:pPr>
      <w:r w:rsidRPr="003C7DF3">
        <w:rPr>
          <w:rFonts w:asciiTheme="minorHAnsi" w:eastAsia="Calibri" w:hAnsiTheme="minorHAnsi" w:cstheme="minorHAnsi"/>
        </w:rPr>
        <w:t xml:space="preserve">Wsparcie terapeutyczne dla dzieci i młodzieży, praca z rodziną– </w:t>
      </w:r>
      <w:r w:rsidRPr="003C7DF3">
        <w:rPr>
          <w:rFonts w:asciiTheme="minorHAnsi" w:eastAsia="Calibri" w:hAnsiTheme="minorHAnsi" w:cstheme="minorHAnsi"/>
          <w:b/>
          <w:u w:val="single"/>
        </w:rPr>
        <w:t>3 konsultantów</w:t>
      </w:r>
      <w:r w:rsidRPr="003C7DF3">
        <w:rPr>
          <w:rFonts w:asciiTheme="minorHAnsi" w:hAnsiTheme="minorHAnsi" w:cstheme="minorHAnsi"/>
          <w:u w:val="single"/>
        </w:rPr>
        <w:t xml:space="preserve"> udzielających wsparcia uczestnikom projektu</w:t>
      </w:r>
    </w:p>
    <w:p w:rsidR="00855581" w:rsidRPr="003C7DF3" w:rsidRDefault="00855581" w:rsidP="00855581">
      <w:pPr>
        <w:pStyle w:val="Akapitzlist"/>
        <w:spacing w:line="276" w:lineRule="auto"/>
        <w:ind w:left="856"/>
        <w:rPr>
          <w:rFonts w:asciiTheme="minorHAnsi" w:eastAsia="Calibri" w:hAnsiTheme="minorHAnsi" w:cstheme="minorHAnsi"/>
        </w:rPr>
      </w:pPr>
      <w:r w:rsidRPr="003C7DF3">
        <w:rPr>
          <w:rFonts w:asciiTheme="minorHAnsi" w:eastAsia="Calibri" w:hAnsiTheme="minorHAnsi" w:cstheme="minorHAnsi"/>
        </w:rPr>
        <w:lastRenderedPageBreak/>
        <w:t xml:space="preserve">W ramach realizacji tej części zadania konsultantem może być pedagog/pedagodzy lub psycholog/psycholodzy lub terapeuta/terapeuci </w:t>
      </w:r>
    </w:p>
    <w:p w:rsidR="00855581" w:rsidRPr="003C7DF3" w:rsidRDefault="00855581" w:rsidP="00855581">
      <w:pPr>
        <w:pStyle w:val="Akapitzlist"/>
        <w:spacing w:line="276" w:lineRule="auto"/>
        <w:ind w:left="856"/>
        <w:rPr>
          <w:rFonts w:asciiTheme="minorHAnsi" w:eastAsia="Calibri" w:hAnsiTheme="minorHAnsi" w:cstheme="minorHAnsi"/>
        </w:rPr>
      </w:pPr>
      <w:r w:rsidRPr="003C7DF3">
        <w:rPr>
          <w:rFonts w:asciiTheme="minorHAnsi" w:eastAsia="Calibri" w:hAnsiTheme="minorHAnsi" w:cstheme="minorHAnsi"/>
          <w:b/>
        </w:rPr>
        <w:t>Łączny wymiar</w:t>
      </w:r>
      <w:r w:rsidRPr="003C7DF3">
        <w:rPr>
          <w:rFonts w:asciiTheme="minorHAnsi" w:eastAsia="Calibri" w:hAnsiTheme="minorHAnsi" w:cstheme="minorHAnsi"/>
        </w:rPr>
        <w:t xml:space="preserve"> zaangażowania trzech konsultantów w projekcie wynosi </w:t>
      </w:r>
      <w:r w:rsidRPr="003C7DF3">
        <w:rPr>
          <w:rFonts w:asciiTheme="minorHAnsi" w:eastAsia="Calibri" w:hAnsiTheme="minorHAnsi" w:cstheme="minorHAnsi"/>
          <w:b/>
        </w:rPr>
        <w:t>1.020 godzin</w:t>
      </w:r>
      <w:r w:rsidRPr="003C7DF3">
        <w:rPr>
          <w:rFonts w:asciiTheme="minorHAnsi" w:eastAsia="Calibri" w:hAnsiTheme="minorHAnsi" w:cstheme="minorHAnsi"/>
        </w:rPr>
        <w:t>. Szacunkowo dla jednego konsultanta 340 godzin/projekt. Usługa dostępna 6 x w tygodniu od poniedziałku do soboty.</w:t>
      </w:r>
    </w:p>
    <w:p w:rsidR="00855581" w:rsidRDefault="00855581" w:rsidP="00855581">
      <w:pPr>
        <w:pStyle w:val="Akapitzlist"/>
        <w:spacing w:line="276" w:lineRule="auto"/>
        <w:ind w:left="856"/>
        <w:rPr>
          <w:rFonts w:asciiTheme="minorHAnsi" w:hAnsiTheme="minorHAnsi" w:cstheme="minorHAnsi"/>
        </w:rPr>
      </w:pPr>
      <w:r w:rsidRPr="003C7DF3">
        <w:rPr>
          <w:rFonts w:asciiTheme="minorHAnsi" w:hAnsiTheme="minorHAnsi" w:cstheme="minorHAnsi"/>
        </w:rPr>
        <w:t xml:space="preserve">Szczegółowy opis przedmiotu zamówienia zawierają </w:t>
      </w:r>
      <w:r w:rsidRPr="00F51FE8">
        <w:rPr>
          <w:rFonts w:asciiTheme="minorHAnsi" w:hAnsiTheme="minorHAnsi" w:cstheme="minorHAnsi"/>
        </w:rPr>
        <w:t xml:space="preserve">załączniki </w:t>
      </w:r>
      <w:r w:rsidR="00F51FE8" w:rsidRPr="00F51FE8">
        <w:rPr>
          <w:rFonts w:asciiTheme="minorHAnsi" w:hAnsiTheme="minorHAnsi" w:cstheme="minorHAnsi"/>
        </w:rPr>
        <w:t>nr 1.4 oraz 9.4</w:t>
      </w:r>
      <w:r w:rsidRPr="00F51FE8">
        <w:rPr>
          <w:rFonts w:asciiTheme="minorHAnsi" w:hAnsiTheme="minorHAnsi" w:cstheme="minorHAnsi"/>
        </w:rPr>
        <w:t xml:space="preserve"> do SWZ</w:t>
      </w:r>
    </w:p>
    <w:p w:rsidR="00610385" w:rsidRPr="003C7DF3" w:rsidRDefault="00610385" w:rsidP="00855581">
      <w:pPr>
        <w:pStyle w:val="Akapitzlist"/>
        <w:spacing w:line="276" w:lineRule="auto"/>
        <w:ind w:left="856"/>
        <w:rPr>
          <w:rFonts w:asciiTheme="minorHAnsi" w:eastAsia="Calibri" w:hAnsiTheme="minorHAnsi" w:cstheme="minorHAnsi"/>
        </w:rPr>
      </w:pPr>
    </w:p>
    <w:p w:rsidR="00855581" w:rsidRPr="003C7DF3" w:rsidRDefault="00855581" w:rsidP="00855581">
      <w:pPr>
        <w:spacing w:before="160" w:line="23" w:lineRule="atLeast"/>
        <w:rPr>
          <w:rFonts w:asciiTheme="minorHAnsi" w:hAnsiTheme="minorHAnsi" w:cstheme="minorHAnsi"/>
          <w:b/>
          <w:sz w:val="24"/>
          <w:szCs w:val="24"/>
        </w:rPr>
      </w:pPr>
      <w:r>
        <w:rPr>
          <w:rFonts w:asciiTheme="minorHAnsi" w:hAnsiTheme="minorHAnsi" w:cstheme="minorHAnsi"/>
          <w:b/>
          <w:sz w:val="24"/>
          <w:szCs w:val="24"/>
        </w:rPr>
        <w:t>Część 5</w:t>
      </w:r>
    </w:p>
    <w:p w:rsidR="00855581" w:rsidRDefault="00855581" w:rsidP="003B3ECE">
      <w:pPr>
        <w:pStyle w:val="Akapitzlist"/>
        <w:numPr>
          <w:ilvl w:val="1"/>
          <w:numId w:val="45"/>
        </w:numPr>
        <w:spacing w:line="276" w:lineRule="auto"/>
        <w:ind w:left="1282"/>
        <w:rPr>
          <w:rFonts w:asciiTheme="minorHAnsi" w:eastAsia="Calibri" w:hAnsiTheme="minorHAnsi" w:cstheme="minorHAnsi"/>
          <w:u w:val="single"/>
        </w:rPr>
      </w:pPr>
      <w:r w:rsidRPr="003C7DF3">
        <w:rPr>
          <w:rFonts w:asciiTheme="minorHAnsi" w:eastAsia="Calibri" w:hAnsiTheme="minorHAnsi" w:cstheme="minorHAnsi"/>
        </w:rPr>
        <w:t>Wsparcie terapeutyczne dla dzieci i młodzieży, praca z rodziną</w:t>
      </w:r>
      <w:r>
        <w:rPr>
          <w:rFonts w:asciiTheme="minorHAnsi" w:eastAsia="Calibri" w:hAnsiTheme="minorHAnsi" w:cstheme="minorHAnsi"/>
        </w:rPr>
        <w:t xml:space="preserve"> - </w:t>
      </w:r>
      <w:r w:rsidRPr="003C7DF3">
        <w:rPr>
          <w:rFonts w:asciiTheme="minorHAnsi" w:eastAsia="Calibri" w:hAnsiTheme="minorHAnsi" w:cstheme="minorHAnsi"/>
          <w:b/>
          <w:u w:val="single"/>
        </w:rPr>
        <w:t>Psychiatra dziecięcy</w:t>
      </w:r>
    </w:p>
    <w:p w:rsidR="00855581" w:rsidRDefault="00855581" w:rsidP="00855581">
      <w:pPr>
        <w:pStyle w:val="Akapitzlist"/>
        <w:spacing w:line="276" w:lineRule="auto"/>
        <w:ind w:left="857"/>
        <w:rPr>
          <w:rFonts w:asciiTheme="minorHAnsi" w:eastAsia="Calibri" w:hAnsiTheme="minorHAnsi" w:cstheme="minorHAnsi"/>
        </w:rPr>
      </w:pPr>
      <w:r w:rsidRPr="003C7DF3">
        <w:rPr>
          <w:rFonts w:asciiTheme="minorHAnsi" w:eastAsia="Calibri" w:hAnsiTheme="minorHAnsi" w:cstheme="minorHAnsi"/>
          <w:b/>
        </w:rPr>
        <w:t>Liczba godzin: 80 godzin</w:t>
      </w:r>
      <w:r w:rsidRPr="003C7DF3">
        <w:rPr>
          <w:rFonts w:asciiTheme="minorHAnsi" w:eastAsia="Calibri" w:hAnsiTheme="minorHAnsi" w:cstheme="minorHAnsi"/>
        </w:rPr>
        <w:t>; średnio 2 godziny/1 uczestnika; lekarz psychiatra dzieci i młodzieży będzie dostępny co 2 tygodnie – każdego dnia po 2 godziny konsultacji psychiatrycznych</w:t>
      </w:r>
      <w:r w:rsidR="00DA2E8A">
        <w:rPr>
          <w:rFonts w:asciiTheme="minorHAnsi" w:eastAsia="Calibri" w:hAnsiTheme="minorHAnsi" w:cstheme="minorHAnsi"/>
        </w:rPr>
        <w:t>.</w:t>
      </w:r>
    </w:p>
    <w:p w:rsidR="00855581" w:rsidRDefault="00855581" w:rsidP="00855581">
      <w:pPr>
        <w:pStyle w:val="Akapitzlist"/>
        <w:spacing w:line="276" w:lineRule="auto"/>
        <w:ind w:left="856"/>
        <w:rPr>
          <w:rFonts w:asciiTheme="minorHAnsi" w:hAnsiTheme="minorHAnsi" w:cstheme="minorHAnsi"/>
        </w:rPr>
      </w:pPr>
      <w:r w:rsidRPr="003C7DF3">
        <w:rPr>
          <w:rFonts w:asciiTheme="minorHAnsi" w:hAnsiTheme="minorHAnsi" w:cstheme="minorHAnsi"/>
        </w:rPr>
        <w:t xml:space="preserve">Szczegółowy opis przedmiotu zamówienia zawierają </w:t>
      </w:r>
      <w:r w:rsidRPr="00F51FE8">
        <w:rPr>
          <w:rFonts w:asciiTheme="minorHAnsi" w:hAnsiTheme="minorHAnsi" w:cstheme="minorHAnsi"/>
        </w:rPr>
        <w:t xml:space="preserve">załączniki nr </w:t>
      </w:r>
      <w:r w:rsidR="00F51FE8" w:rsidRPr="00F51FE8">
        <w:rPr>
          <w:rFonts w:asciiTheme="minorHAnsi" w:hAnsiTheme="minorHAnsi" w:cstheme="minorHAnsi"/>
        </w:rPr>
        <w:t>1.5 oraz 9.5</w:t>
      </w:r>
      <w:r w:rsidRPr="00F51FE8">
        <w:rPr>
          <w:rFonts w:asciiTheme="minorHAnsi" w:hAnsiTheme="minorHAnsi" w:cstheme="minorHAnsi"/>
        </w:rPr>
        <w:t xml:space="preserve"> do SWZ</w:t>
      </w:r>
    </w:p>
    <w:p w:rsidR="00610385" w:rsidRPr="003C7DF3" w:rsidRDefault="00610385" w:rsidP="00855581">
      <w:pPr>
        <w:pStyle w:val="Akapitzlist"/>
        <w:spacing w:line="276" w:lineRule="auto"/>
        <w:ind w:left="856"/>
        <w:rPr>
          <w:rFonts w:asciiTheme="minorHAnsi" w:eastAsia="Calibri" w:hAnsiTheme="minorHAnsi" w:cstheme="minorHAnsi"/>
        </w:rPr>
      </w:pPr>
    </w:p>
    <w:p w:rsidR="00855581" w:rsidRPr="003C7DF3" w:rsidRDefault="00855581" w:rsidP="00855581">
      <w:pPr>
        <w:spacing w:before="160" w:line="23" w:lineRule="atLeast"/>
        <w:rPr>
          <w:rFonts w:asciiTheme="minorHAnsi" w:hAnsiTheme="minorHAnsi" w:cstheme="minorHAnsi"/>
          <w:b/>
          <w:sz w:val="24"/>
          <w:szCs w:val="24"/>
        </w:rPr>
      </w:pPr>
      <w:r>
        <w:rPr>
          <w:rFonts w:asciiTheme="minorHAnsi" w:hAnsiTheme="minorHAnsi" w:cstheme="minorHAnsi"/>
          <w:b/>
          <w:sz w:val="24"/>
          <w:szCs w:val="24"/>
        </w:rPr>
        <w:t>Część 6</w:t>
      </w:r>
    </w:p>
    <w:p w:rsidR="00855581" w:rsidRDefault="00855581" w:rsidP="003B3ECE">
      <w:pPr>
        <w:pStyle w:val="Akapitzlist"/>
        <w:numPr>
          <w:ilvl w:val="1"/>
          <w:numId w:val="45"/>
        </w:numPr>
        <w:ind w:left="1282"/>
        <w:rPr>
          <w:rFonts w:asciiTheme="minorHAnsi" w:eastAsia="Calibri" w:hAnsiTheme="minorHAnsi" w:cstheme="minorHAnsi"/>
          <w:u w:val="single"/>
        </w:rPr>
      </w:pPr>
      <w:r>
        <w:rPr>
          <w:rFonts w:asciiTheme="minorHAnsi" w:eastAsia="Calibri" w:hAnsiTheme="minorHAnsi" w:cstheme="minorHAnsi"/>
        </w:rPr>
        <w:t>Poradnictwo specjalistyczne dla uczestników projektu</w:t>
      </w:r>
      <w:r w:rsidRPr="003C7DF3">
        <w:rPr>
          <w:rFonts w:asciiTheme="minorHAnsi" w:hAnsiTheme="minorHAnsi" w:cstheme="minorHAnsi"/>
        </w:rPr>
        <w:t xml:space="preserve"> – </w:t>
      </w:r>
      <w:r w:rsidRPr="003C7DF3">
        <w:rPr>
          <w:rFonts w:asciiTheme="minorHAnsi" w:eastAsia="Calibri" w:hAnsiTheme="minorHAnsi" w:cstheme="minorHAnsi"/>
          <w:b/>
          <w:u w:val="single"/>
        </w:rPr>
        <w:t>Dietetyk</w:t>
      </w:r>
    </w:p>
    <w:p w:rsidR="00855581" w:rsidRPr="003C7DF3" w:rsidRDefault="00855581" w:rsidP="00855581">
      <w:pPr>
        <w:pStyle w:val="Akapitzlist"/>
        <w:ind w:left="857"/>
        <w:rPr>
          <w:rFonts w:asciiTheme="minorHAnsi" w:eastAsia="Calibri" w:hAnsiTheme="minorHAnsi" w:cstheme="minorHAnsi"/>
          <w:b/>
        </w:rPr>
      </w:pPr>
      <w:r w:rsidRPr="003C7DF3">
        <w:rPr>
          <w:rFonts w:asciiTheme="minorHAnsi" w:eastAsia="Calibri" w:hAnsiTheme="minorHAnsi" w:cstheme="minorHAnsi"/>
          <w:b/>
        </w:rPr>
        <w:t>Liczba godzin: łącznie 180 godzin</w:t>
      </w:r>
    </w:p>
    <w:p w:rsidR="00855581" w:rsidRPr="00F51FE8" w:rsidRDefault="00855581" w:rsidP="00855581">
      <w:pPr>
        <w:pStyle w:val="Akapitzlist"/>
        <w:ind w:left="857"/>
        <w:rPr>
          <w:rFonts w:asciiTheme="minorHAnsi" w:eastAsia="Calibri" w:hAnsiTheme="minorHAnsi" w:cstheme="minorHAnsi"/>
        </w:rPr>
      </w:pPr>
      <w:r w:rsidRPr="003C7DF3">
        <w:rPr>
          <w:rFonts w:asciiTheme="minorHAnsi" w:eastAsia="Calibri" w:hAnsiTheme="minorHAnsi" w:cstheme="minorHAnsi"/>
        </w:rPr>
        <w:t xml:space="preserve">- spotkania indywidualne – 1 </w:t>
      </w:r>
      <w:r w:rsidRPr="00F51FE8">
        <w:rPr>
          <w:rFonts w:asciiTheme="minorHAnsi" w:eastAsia="Calibri" w:hAnsiTheme="minorHAnsi" w:cstheme="minorHAnsi"/>
        </w:rPr>
        <w:t xml:space="preserve">raz w tygodniu po 2 </w:t>
      </w:r>
      <w:r w:rsidR="00ED5F05" w:rsidRPr="00F51FE8">
        <w:rPr>
          <w:rFonts w:asciiTheme="minorHAnsi" w:eastAsia="Calibri" w:hAnsiTheme="minorHAnsi" w:cstheme="minorHAnsi"/>
        </w:rPr>
        <w:t xml:space="preserve">- 2,5 </w:t>
      </w:r>
      <w:r w:rsidRPr="00F51FE8">
        <w:rPr>
          <w:rFonts w:asciiTheme="minorHAnsi" w:eastAsia="Calibri" w:hAnsiTheme="minorHAnsi" w:cstheme="minorHAnsi"/>
        </w:rPr>
        <w:t>godziny</w:t>
      </w:r>
      <w:r w:rsidR="00ED5F05" w:rsidRPr="00F51FE8">
        <w:rPr>
          <w:rFonts w:asciiTheme="minorHAnsi" w:eastAsia="Calibri" w:hAnsiTheme="minorHAnsi" w:cstheme="minorHAnsi"/>
        </w:rPr>
        <w:t>,</w:t>
      </w:r>
    </w:p>
    <w:p w:rsidR="00855581" w:rsidRPr="00F51FE8" w:rsidRDefault="00855581" w:rsidP="00855581">
      <w:pPr>
        <w:pStyle w:val="Akapitzlist"/>
        <w:ind w:left="857"/>
        <w:rPr>
          <w:rFonts w:asciiTheme="minorHAnsi" w:eastAsia="Calibri" w:hAnsiTheme="minorHAnsi" w:cstheme="minorHAnsi"/>
        </w:rPr>
      </w:pPr>
      <w:r w:rsidRPr="00F51FE8">
        <w:rPr>
          <w:rFonts w:asciiTheme="minorHAnsi" w:eastAsia="Calibri" w:hAnsiTheme="minorHAnsi" w:cstheme="minorHAnsi"/>
        </w:rPr>
        <w:t xml:space="preserve">- </w:t>
      </w:r>
      <w:r w:rsidR="00ED5F05" w:rsidRPr="00F51FE8">
        <w:rPr>
          <w:rFonts w:asciiTheme="minorHAnsi" w:eastAsia="Calibri" w:hAnsiTheme="minorHAnsi" w:cstheme="minorHAnsi"/>
        </w:rPr>
        <w:t>spotkania grupowe 1 raz w m-</w:t>
      </w:r>
      <w:proofErr w:type="spellStart"/>
      <w:r w:rsidR="00ED5F05" w:rsidRPr="00F51FE8">
        <w:rPr>
          <w:rFonts w:asciiTheme="minorHAnsi" w:eastAsia="Calibri" w:hAnsiTheme="minorHAnsi" w:cstheme="minorHAnsi"/>
        </w:rPr>
        <w:t>cu</w:t>
      </w:r>
      <w:proofErr w:type="spellEnd"/>
      <w:r w:rsidR="00ED5F05" w:rsidRPr="00F51FE8">
        <w:rPr>
          <w:rFonts w:asciiTheme="minorHAnsi" w:eastAsia="Calibri" w:hAnsiTheme="minorHAnsi" w:cstheme="minorHAnsi"/>
        </w:rPr>
        <w:t xml:space="preserve"> </w:t>
      </w:r>
      <w:r w:rsidR="00977FD2" w:rsidRPr="00F51FE8">
        <w:rPr>
          <w:rFonts w:asciiTheme="minorHAnsi" w:eastAsia="Calibri" w:hAnsiTheme="minorHAnsi" w:cstheme="minorHAnsi"/>
        </w:rPr>
        <w:t>2</w:t>
      </w:r>
      <w:r w:rsidR="00ED5F05" w:rsidRPr="00F51FE8">
        <w:rPr>
          <w:rFonts w:asciiTheme="minorHAnsi" w:eastAsia="Calibri" w:hAnsiTheme="minorHAnsi" w:cstheme="minorHAnsi"/>
        </w:rPr>
        <w:t xml:space="preserve"> godziny.</w:t>
      </w:r>
    </w:p>
    <w:p w:rsidR="00855581" w:rsidRDefault="00855581" w:rsidP="00855581">
      <w:pPr>
        <w:pStyle w:val="Akapitzlist"/>
        <w:ind w:left="857"/>
        <w:rPr>
          <w:rFonts w:asciiTheme="minorHAnsi" w:eastAsia="Calibri" w:hAnsiTheme="minorHAnsi" w:cstheme="minorHAnsi"/>
        </w:rPr>
      </w:pPr>
      <w:r w:rsidRPr="00F51FE8">
        <w:rPr>
          <w:rFonts w:asciiTheme="minorHAnsi" w:eastAsia="Calibri" w:hAnsiTheme="minorHAnsi" w:cstheme="minorHAnsi"/>
        </w:rPr>
        <w:t>Szczegółowy opis przedmiotu zamówienia zawierają załączniki nr</w:t>
      </w:r>
      <w:r w:rsidR="00F51FE8">
        <w:rPr>
          <w:rFonts w:asciiTheme="minorHAnsi" w:eastAsia="Calibri" w:hAnsiTheme="minorHAnsi" w:cstheme="minorHAnsi"/>
        </w:rPr>
        <w:t xml:space="preserve"> 1.6 oraz 9.6</w:t>
      </w:r>
      <w:r w:rsidRPr="00F51FE8">
        <w:rPr>
          <w:rFonts w:asciiTheme="minorHAnsi" w:eastAsia="Calibri" w:hAnsiTheme="minorHAnsi" w:cstheme="minorHAnsi"/>
        </w:rPr>
        <w:t xml:space="preserve"> do SWZ</w:t>
      </w:r>
    </w:p>
    <w:p w:rsidR="00610385" w:rsidRPr="003C7DF3" w:rsidRDefault="00610385" w:rsidP="00855581">
      <w:pPr>
        <w:pStyle w:val="Akapitzlist"/>
        <w:ind w:left="857"/>
        <w:rPr>
          <w:rFonts w:asciiTheme="minorHAnsi" w:eastAsia="Calibri" w:hAnsiTheme="minorHAnsi" w:cstheme="minorHAnsi"/>
        </w:rPr>
      </w:pPr>
    </w:p>
    <w:p w:rsidR="00855581" w:rsidRPr="003C7DF3" w:rsidRDefault="00855581" w:rsidP="00855581">
      <w:pPr>
        <w:spacing w:before="160" w:line="23" w:lineRule="atLeast"/>
        <w:rPr>
          <w:rFonts w:asciiTheme="minorHAnsi" w:hAnsiTheme="minorHAnsi" w:cstheme="minorHAnsi"/>
          <w:b/>
          <w:sz w:val="24"/>
          <w:szCs w:val="24"/>
        </w:rPr>
      </w:pPr>
      <w:r>
        <w:rPr>
          <w:rFonts w:asciiTheme="minorHAnsi" w:hAnsiTheme="minorHAnsi" w:cstheme="minorHAnsi"/>
          <w:b/>
          <w:sz w:val="24"/>
          <w:szCs w:val="24"/>
        </w:rPr>
        <w:t>Część 7</w:t>
      </w:r>
    </w:p>
    <w:p w:rsidR="00855581" w:rsidRPr="00F51FE8" w:rsidRDefault="00855581" w:rsidP="003B3ECE">
      <w:pPr>
        <w:pStyle w:val="Akapitzlist"/>
        <w:numPr>
          <w:ilvl w:val="1"/>
          <w:numId w:val="45"/>
        </w:numPr>
        <w:spacing w:line="276" w:lineRule="auto"/>
        <w:ind w:left="1282"/>
        <w:rPr>
          <w:rFonts w:asciiTheme="minorHAnsi" w:eastAsia="Calibri" w:hAnsiTheme="minorHAnsi" w:cstheme="minorHAnsi"/>
          <w:u w:val="single"/>
        </w:rPr>
      </w:pPr>
      <w:r w:rsidRPr="00F51FE8">
        <w:rPr>
          <w:rFonts w:asciiTheme="minorHAnsi" w:eastAsia="Calibri" w:hAnsiTheme="minorHAnsi" w:cstheme="minorHAnsi"/>
        </w:rPr>
        <w:t>Poradnictwo specjalistyczne dla uczestników projektu –</w:t>
      </w:r>
      <w:r w:rsidR="00DA2E8A" w:rsidRPr="00F51FE8">
        <w:rPr>
          <w:rFonts w:asciiTheme="minorHAnsi" w:eastAsia="Calibri" w:hAnsiTheme="minorHAnsi" w:cstheme="minorHAnsi"/>
        </w:rPr>
        <w:t xml:space="preserve"> </w:t>
      </w:r>
      <w:r w:rsidRPr="00F51FE8">
        <w:rPr>
          <w:rFonts w:asciiTheme="minorHAnsi" w:eastAsia="Calibri" w:hAnsiTheme="minorHAnsi" w:cstheme="minorHAnsi"/>
          <w:b/>
          <w:u w:val="single"/>
        </w:rPr>
        <w:t>Seksuolog</w:t>
      </w:r>
      <w:r w:rsidR="00DA2E8A" w:rsidRPr="00F51FE8">
        <w:rPr>
          <w:rFonts w:asciiTheme="minorHAnsi" w:eastAsia="Calibri" w:hAnsiTheme="minorHAnsi" w:cstheme="minorHAnsi"/>
          <w:b/>
          <w:u w:val="single"/>
        </w:rPr>
        <w:t xml:space="preserve"> lub edukator seksualny</w:t>
      </w:r>
    </w:p>
    <w:p w:rsidR="00855581" w:rsidRPr="00F10C54" w:rsidRDefault="00855581" w:rsidP="00855581">
      <w:pPr>
        <w:pStyle w:val="Akapitzlist"/>
        <w:spacing w:line="276" w:lineRule="auto"/>
        <w:ind w:left="857"/>
        <w:rPr>
          <w:rFonts w:asciiTheme="minorHAnsi" w:eastAsia="Calibri" w:hAnsiTheme="minorHAnsi" w:cstheme="minorHAnsi"/>
        </w:rPr>
      </w:pPr>
      <w:r w:rsidRPr="00F10C54">
        <w:rPr>
          <w:rFonts w:asciiTheme="minorHAnsi" w:eastAsia="Calibri" w:hAnsiTheme="minorHAnsi" w:cstheme="minorHAnsi"/>
        </w:rPr>
        <w:t xml:space="preserve">Liczba godzin: </w:t>
      </w:r>
      <w:r w:rsidRPr="00F10C54">
        <w:rPr>
          <w:rFonts w:asciiTheme="minorHAnsi" w:eastAsia="Calibri" w:hAnsiTheme="minorHAnsi" w:cstheme="minorHAnsi"/>
          <w:b/>
        </w:rPr>
        <w:t>łącznie 180 godzin</w:t>
      </w:r>
    </w:p>
    <w:p w:rsidR="00855581" w:rsidRPr="00F51FE8" w:rsidRDefault="00855581" w:rsidP="00855581">
      <w:pPr>
        <w:pStyle w:val="Akapitzlist"/>
        <w:spacing w:line="276" w:lineRule="auto"/>
        <w:ind w:left="857"/>
        <w:rPr>
          <w:rFonts w:asciiTheme="minorHAnsi" w:eastAsia="Calibri" w:hAnsiTheme="minorHAnsi" w:cstheme="minorHAnsi"/>
        </w:rPr>
      </w:pPr>
      <w:r w:rsidRPr="00F10C54">
        <w:rPr>
          <w:rFonts w:asciiTheme="minorHAnsi" w:eastAsia="Calibri" w:hAnsiTheme="minorHAnsi" w:cstheme="minorHAnsi"/>
        </w:rPr>
        <w:t>- sesje indywidualne</w:t>
      </w:r>
      <w:r w:rsidR="00ED5F05">
        <w:rPr>
          <w:rFonts w:asciiTheme="minorHAnsi" w:eastAsia="Calibri" w:hAnsiTheme="minorHAnsi" w:cstheme="minorHAnsi"/>
        </w:rPr>
        <w:t xml:space="preserve">- 1 </w:t>
      </w:r>
      <w:r w:rsidR="00ED5F05" w:rsidRPr="00F51FE8">
        <w:rPr>
          <w:rFonts w:asciiTheme="minorHAnsi" w:eastAsia="Calibri" w:hAnsiTheme="minorHAnsi" w:cstheme="minorHAnsi"/>
        </w:rPr>
        <w:t>raz w tygodniu po 2 – 2,5 godziny,</w:t>
      </w:r>
    </w:p>
    <w:p w:rsidR="00855581" w:rsidRPr="00F51FE8" w:rsidRDefault="00855581" w:rsidP="00855581">
      <w:pPr>
        <w:pStyle w:val="Akapitzlist"/>
        <w:spacing w:line="276" w:lineRule="auto"/>
        <w:ind w:left="857"/>
        <w:rPr>
          <w:rFonts w:asciiTheme="minorHAnsi" w:eastAsia="Calibri" w:hAnsiTheme="minorHAnsi" w:cstheme="minorHAnsi"/>
        </w:rPr>
      </w:pPr>
      <w:r w:rsidRPr="00F51FE8">
        <w:rPr>
          <w:rFonts w:asciiTheme="minorHAnsi" w:eastAsia="Calibri" w:hAnsiTheme="minorHAnsi" w:cstheme="minorHAnsi"/>
        </w:rPr>
        <w:t>- spotkania grupowe -</w:t>
      </w:r>
      <w:r w:rsidR="00ED5F05" w:rsidRPr="00F51FE8">
        <w:rPr>
          <w:rFonts w:asciiTheme="minorHAnsi" w:eastAsia="Calibri" w:hAnsiTheme="minorHAnsi" w:cstheme="minorHAnsi"/>
        </w:rPr>
        <w:t xml:space="preserve"> </w:t>
      </w:r>
      <w:r w:rsidRPr="00F51FE8">
        <w:rPr>
          <w:rFonts w:asciiTheme="minorHAnsi" w:eastAsia="Calibri" w:hAnsiTheme="minorHAnsi" w:cstheme="minorHAnsi"/>
        </w:rPr>
        <w:t xml:space="preserve">1  raz w miesiącu </w:t>
      </w:r>
      <w:r w:rsidR="00977FD2" w:rsidRPr="00F51FE8">
        <w:rPr>
          <w:rFonts w:asciiTheme="minorHAnsi" w:eastAsia="Calibri" w:hAnsiTheme="minorHAnsi" w:cstheme="minorHAnsi"/>
        </w:rPr>
        <w:t xml:space="preserve">2 </w:t>
      </w:r>
      <w:r w:rsidRPr="00F51FE8">
        <w:rPr>
          <w:rFonts w:asciiTheme="minorHAnsi" w:eastAsia="Calibri" w:hAnsiTheme="minorHAnsi" w:cstheme="minorHAnsi"/>
        </w:rPr>
        <w:t>godzin</w:t>
      </w:r>
      <w:r w:rsidR="00977FD2" w:rsidRPr="00F51FE8">
        <w:rPr>
          <w:rFonts w:asciiTheme="minorHAnsi" w:eastAsia="Calibri" w:hAnsiTheme="minorHAnsi" w:cstheme="minorHAnsi"/>
        </w:rPr>
        <w:t>y</w:t>
      </w:r>
      <w:r w:rsidR="00ED5F05" w:rsidRPr="00F51FE8">
        <w:rPr>
          <w:rFonts w:asciiTheme="minorHAnsi" w:eastAsia="Calibri" w:hAnsiTheme="minorHAnsi" w:cstheme="minorHAnsi"/>
        </w:rPr>
        <w:t xml:space="preserve"> (przeciętnie 5 osób w grupie).</w:t>
      </w:r>
    </w:p>
    <w:p w:rsidR="00855581" w:rsidRDefault="00855581" w:rsidP="00855581">
      <w:pPr>
        <w:spacing w:after="0" w:line="240" w:lineRule="auto"/>
        <w:ind w:left="857"/>
        <w:rPr>
          <w:rFonts w:asciiTheme="minorHAnsi" w:hAnsiTheme="minorHAnsi" w:cstheme="minorHAnsi"/>
          <w:sz w:val="24"/>
          <w:szCs w:val="24"/>
        </w:rPr>
      </w:pPr>
      <w:r w:rsidRPr="00F51FE8">
        <w:rPr>
          <w:rFonts w:asciiTheme="minorHAnsi" w:hAnsiTheme="minorHAnsi" w:cstheme="minorHAnsi"/>
          <w:sz w:val="24"/>
          <w:szCs w:val="24"/>
        </w:rPr>
        <w:t xml:space="preserve">Szczegółowy opis przedmiotu zamówienia zawierają </w:t>
      </w:r>
      <w:r w:rsidR="00F51FE8">
        <w:rPr>
          <w:rFonts w:asciiTheme="minorHAnsi" w:hAnsiTheme="minorHAnsi" w:cstheme="minorHAnsi"/>
          <w:sz w:val="24"/>
          <w:szCs w:val="24"/>
        </w:rPr>
        <w:t>załączniki nr 1.7 oraz 9.7</w:t>
      </w:r>
      <w:r w:rsidRPr="00F51FE8">
        <w:rPr>
          <w:rFonts w:asciiTheme="minorHAnsi" w:hAnsiTheme="minorHAnsi" w:cstheme="minorHAnsi"/>
          <w:sz w:val="24"/>
          <w:szCs w:val="24"/>
        </w:rPr>
        <w:t xml:space="preserve"> do SWZ</w:t>
      </w:r>
    </w:p>
    <w:p w:rsidR="00610385" w:rsidRPr="00F10C54" w:rsidRDefault="00610385" w:rsidP="00855581">
      <w:pPr>
        <w:spacing w:after="0" w:line="240" w:lineRule="auto"/>
        <w:ind w:left="857"/>
        <w:rPr>
          <w:rFonts w:asciiTheme="minorHAnsi" w:hAnsiTheme="minorHAnsi" w:cstheme="minorHAnsi"/>
          <w:sz w:val="24"/>
          <w:szCs w:val="24"/>
        </w:rPr>
      </w:pPr>
    </w:p>
    <w:p w:rsidR="00855581" w:rsidRPr="0057400E" w:rsidRDefault="00855581" w:rsidP="00855581">
      <w:pPr>
        <w:spacing w:before="160" w:line="257" w:lineRule="auto"/>
        <w:rPr>
          <w:rFonts w:asciiTheme="minorHAnsi" w:hAnsiTheme="minorHAnsi" w:cstheme="minorHAnsi"/>
          <w:b/>
          <w:sz w:val="24"/>
          <w:szCs w:val="24"/>
        </w:rPr>
      </w:pPr>
      <w:r>
        <w:rPr>
          <w:rFonts w:asciiTheme="minorHAnsi" w:hAnsiTheme="minorHAnsi" w:cstheme="minorHAnsi"/>
          <w:b/>
          <w:sz w:val="24"/>
          <w:szCs w:val="24"/>
        </w:rPr>
        <w:t>Część 8</w:t>
      </w:r>
    </w:p>
    <w:p w:rsidR="00855581" w:rsidRPr="00131FE8" w:rsidRDefault="00855581" w:rsidP="003B3ECE">
      <w:pPr>
        <w:pStyle w:val="Akapitzlist"/>
        <w:numPr>
          <w:ilvl w:val="1"/>
          <w:numId w:val="45"/>
        </w:numPr>
        <w:spacing w:line="276" w:lineRule="auto"/>
        <w:ind w:left="850" w:hanging="425"/>
        <w:rPr>
          <w:rFonts w:asciiTheme="minorHAnsi" w:eastAsia="Calibri" w:hAnsiTheme="minorHAnsi" w:cstheme="minorHAnsi"/>
          <w:u w:val="single"/>
        </w:rPr>
      </w:pPr>
      <w:r w:rsidRPr="00F10C54">
        <w:rPr>
          <w:rFonts w:asciiTheme="minorHAnsi" w:eastAsia="Calibri" w:hAnsiTheme="minorHAnsi" w:cstheme="minorHAnsi"/>
        </w:rPr>
        <w:t xml:space="preserve">Poradnictwo specjalistyczne dla </w:t>
      </w:r>
      <w:r w:rsidRPr="00131FE8">
        <w:rPr>
          <w:rFonts w:asciiTheme="minorHAnsi" w:eastAsia="Calibri" w:hAnsiTheme="minorHAnsi" w:cstheme="minorHAnsi"/>
        </w:rPr>
        <w:t xml:space="preserve">uczestników projektu - </w:t>
      </w:r>
      <w:r w:rsidRPr="00131FE8">
        <w:rPr>
          <w:rFonts w:asciiTheme="minorHAnsi" w:eastAsia="Calibri" w:hAnsiTheme="minorHAnsi" w:cstheme="minorHAnsi"/>
          <w:b/>
          <w:u w:val="single"/>
        </w:rPr>
        <w:t>Psycholog/psychoterapeuta</w:t>
      </w:r>
    </w:p>
    <w:p w:rsidR="00855581" w:rsidRPr="00131FE8" w:rsidRDefault="00855581" w:rsidP="00855581">
      <w:pPr>
        <w:pStyle w:val="Akapitzlist"/>
        <w:spacing w:line="276" w:lineRule="auto"/>
        <w:ind w:left="850"/>
        <w:rPr>
          <w:rFonts w:asciiTheme="minorHAnsi" w:eastAsia="Calibri" w:hAnsiTheme="minorHAnsi" w:cstheme="minorHAnsi"/>
        </w:rPr>
      </w:pPr>
      <w:r w:rsidRPr="00131FE8">
        <w:rPr>
          <w:rFonts w:asciiTheme="minorHAnsi" w:eastAsia="Calibri" w:hAnsiTheme="minorHAnsi" w:cstheme="minorHAnsi"/>
        </w:rPr>
        <w:t xml:space="preserve">Liczba godzin: </w:t>
      </w:r>
      <w:r w:rsidRPr="00131FE8">
        <w:rPr>
          <w:rFonts w:asciiTheme="minorHAnsi" w:eastAsia="Calibri" w:hAnsiTheme="minorHAnsi" w:cstheme="minorHAnsi"/>
          <w:b/>
        </w:rPr>
        <w:t>łącznie 240 godzin</w:t>
      </w:r>
      <w:r w:rsidRPr="00131FE8">
        <w:rPr>
          <w:rFonts w:asciiTheme="minorHAnsi" w:eastAsia="Calibri" w:hAnsiTheme="minorHAnsi" w:cstheme="minorHAnsi"/>
        </w:rPr>
        <w:t xml:space="preserve">, średnio 12 </w:t>
      </w:r>
      <w:r w:rsidR="00DA2E8A" w:rsidRPr="00131FE8">
        <w:rPr>
          <w:rFonts w:asciiTheme="minorHAnsi" w:eastAsia="Calibri" w:hAnsiTheme="minorHAnsi" w:cstheme="minorHAnsi"/>
        </w:rPr>
        <w:t xml:space="preserve">-14 </w:t>
      </w:r>
      <w:r w:rsidRPr="00131FE8">
        <w:rPr>
          <w:rFonts w:asciiTheme="minorHAnsi" w:eastAsia="Calibri" w:hAnsiTheme="minorHAnsi" w:cstheme="minorHAnsi"/>
        </w:rPr>
        <w:t xml:space="preserve">godzin w miesiącu, </w:t>
      </w:r>
    </w:p>
    <w:p w:rsidR="00855581" w:rsidRDefault="00855581" w:rsidP="00855581">
      <w:pPr>
        <w:spacing w:after="0" w:line="276" w:lineRule="auto"/>
        <w:ind w:left="857"/>
        <w:rPr>
          <w:rFonts w:asciiTheme="minorHAnsi" w:hAnsiTheme="minorHAnsi" w:cstheme="minorHAnsi"/>
          <w:sz w:val="24"/>
          <w:szCs w:val="24"/>
        </w:rPr>
      </w:pPr>
      <w:r w:rsidRPr="00131FE8">
        <w:rPr>
          <w:rFonts w:asciiTheme="minorHAnsi" w:hAnsiTheme="minorHAnsi" w:cstheme="minorHAnsi"/>
          <w:sz w:val="24"/>
          <w:szCs w:val="24"/>
        </w:rPr>
        <w:t xml:space="preserve">Szczegółowy opis przedmiotu zamówienia zawierają </w:t>
      </w:r>
      <w:r w:rsidR="00131FE8" w:rsidRPr="00131FE8">
        <w:rPr>
          <w:rFonts w:asciiTheme="minorHAnsi" w:hAnsiTheme="minorHAnsi" w:cstheme="minorHAnsi"/>
          <w:sz w:val="24"/>
          <w:szCs w:val="24"/>
        </w:rPr>
        <w:t>załączniki nr 1.8</w:t>
      </w:r>
      <w:r w:rsidRPr="00131FE8">
        <w:rPr>
          <w:rFonts w:asciiTheme="minorHAnsi" w:hAnsiTheme="minorHAnsi" w:cstheme="minorHAnsi"/>
          <w:sz w:val="24"/>
          <w:szCs w:val="24"/>
        </w:rPr>
        <w:t xml:space="preserve"> oraz </w:t>
      </w:r>
      <w:r w:rsidR="00131FE8" w:rsidRPr="00131FE8">
        <w:rPr>
          <w:rFonts w:asciiTheme="minorHAnsi" w:hAnsiTheme="minorHAnsi" w:cstheme="minorHAnsi"/>
          <w:sz w:val="24"/>
          <w:szCs w:val="24"/>
        </w:rPr>
        <w:t>9.8</w:t>
      </w:r>
      <w:r w:rsidRPr="00131FE8">
        <w:rPr>
          <w:rFonts w:asciiTheme="minorHAnsi" w:hAnsiTheme="minorHAnsi" w:cstheme="minorHAnsi"/>
          <w:sz w:val="24"/>
          <w:szCs w:val="24"/>
        </w:rPr>
        <w:t xml:space="preserve"> do SWZ</w:t>
      </w:r>
    </w:p>
    <w:p w:rsidR="00610385" w:rsidRDefault="00610385" w:rsidP="00855581">
      <w:pPr>
        <w:spacing w:after="0" w:line="276" w:lineRule="auto"/>
        <w:ind w:left="857"/>
        <w:rPr>
          <w:rFonts w:asciiTheme="minorHAnsi" w:hAnsiTheme="minorHAnsi" w:cstheme="minorHAnsi"/>
          <w:sz w:val="24"/>
          <w:szCs w:val="24"/>
        </w:rPr>
      </w:pPr>
    </w:p>
    <w:p w:rsidR="00610385" w:rsidRPr="00131FE8" w:rsidRDefault="00610385" w:rsidP="00855581">
      <w:pPr>
        <w:spacing w:after="0" w:line="276" w:lineRule="auto"/>
        <w:ind w:left="857"/>
        <w:rPr>
          <w:rFonts w:asciiTheme="minorHAnsi" w:hAnsiTheme="minorHAnsi" w:cstheme="minorHAnsi"/>
          <w:sz w:val="24"/>
          <w:szCs w:val="24"/>
        </w:rPr>
      </w:pPr>
    </w:p>
    <w:p w:rsidR="00855581" w:rsidRPr="00F10C54" w:rsidRDefault="00855581" w:rsidP="00855581">
      <w:pPr>
        <w:spacing w:before="160" w:line="276" w:lineRule="auto"/>
        <w:rPr>
          <w:rFonts w:asciiTheme="minorHAnsi" w:hAnsiTheme="minorHAnsi" w:cstheme="minorHAnsi"/>
          <w:sz w:val="24"/>
          <w:szCs w:val="24"/>
          <w:u w:val="single"/>
        </w:rPr>
      </w:pPr>
      <w:r w:rsidRPr="00131FE8">
        <w:rPr>
          <w:rFonts w:asciiTheme="minorHAnsi" w:hAnsiTheme="minorHAnsi" w:cstheme="minorHAnsi"/>
          <w:b/>
          <w:sz w:val="24"/>
          <w:szCs w:val="24"/>
        </w:rPr>
        <w:lastRenderedPageBreak/>
        <w:t>Część 9</w:t>
      </w:r>
    </w:p>
    <w:p w:rsidR="00855581" w:rsidRPr="00F10C54" w:rsidRDefault="00855581" w:rsidP="003B3ECE">
      <w:pPr>
        <w:pStyle w:val="Akapitzlist"/>
        <w:numPr>
          <w:ilvl w:val="1"/>
          <w:numId w:val="45"/>
        </w:numPr>
        <w:spacing w:line="276" w:lineRule="auto"/>
        <w:ind w:left="850" w:hanging="425"/>
        <w:rPr>
          <w:rFonts w:asciiTheme="minorHAnsi" w:eastAsia="Calibri" w:hAnsiTheme="minorHAnsi" w:cstheme="minorHAnsi"/>
          <w:u w:val="single"/>
        </w:rPr>
      </w:pPr>
      <w:r w:rsidRPr="00F10C54">
        <w:rPr>
          <w:rFonts w:asciiTheme="minorHAnsi" w:eastAsia="Calibri" w:hAnsiTheme="minorHAnsi" w:cstheme="minorHAnsi"/>
        </w:rPr>
        <w:t xml:space="preserve">Poradnictwo specjalistyczne dla uczestników projektu – </w:t>
      </w:r>
      <w:r w:rsidRPr="00F10C54">
        <w:rPr>
          <w:rFonts w:asciiTheme="minorHAnsi" w:eastAsia="Calibri" w:hAnsiTheme="minorHAnsi" w:cstheme="minorHAnsi"/>
          <w:b/>
          <w:u w:val="single"/>
        </w:rPr>
        <w:t xml:space="preserve">Prawnik </w:t>
      </w:r>
    </w:p>
    <w:p w:rsidR="00855581" w:rsidRPr="00131FE8" w:rsidRDefault="00855581" w:rsidP="00855581">
      <w:pPr>
        <w:pStyle w:val="Akapitzlist"/>
        <w:spacing w:line="276" w:lineRule="auto"/>
        <w:ind w:left="502" w:firstLine="348"/>
        <w:rPr>
          <w:rFonts w:asciiTheme="minorHAnsi" w:eastAsia="Calibri" w:hAnsiTheme="minorHAnsi" w:cstheme="minorHAnsi"/>
        </w:rPr>
      </w:pPr>
      <w:r w:rsidRPr="00F10C54">
        <w:rPr>
          <w:rFonts w:asciiTheme="minorHAnsi" w:eastAsia="Calibri" w:hAnsiTheme="minorHAnsi" w:cstheme="minorHAnsi"/>
        </w:rPr>
        <w:t xml:space="preserve">Liczba godzin: </w:t>
      </w:r>
      <w:r w:rsidRPr="00F10C54">
        <w:rPr>
          <w:rFonts w:asciiTheme="minorHAnsi" w:eastAsia="Calibri" w:hAnsiTheme="minorHAnsi" w:cstheme="minorHAnsi"/>
          <w:b/>
        </w:rPr>
        <w:t>160 godzin</w:t>
      </w:r>
      <w:r w:rsidRPr="00F10C54">
        <w:rPr>
          <w:rFonts w:asciiTheme="minorHAnsi" w:eastAsia="Calibri" w:hAnsiTheme="minorHAnsi" w:cstheme="minorHAnsi"/>
        </w:rPr>
        <w:t xml:space="preserve">, </w:t>
      </w:r>
      <w:r w:rsidRPr="00131FE8">
        <w:rPr>
          <w:rFonts w:asciiTheme="minorHAnsi" w:eastAsia="Calibri" w:hAnsiTheme="minorHAnsi" w:cstheme="minorHAnsi"/>
        </w:rPr>
        <w:t>średnio 8</w:t>
      </w:r>
      <w:r w:rsidR="00DA2E8A" w:rsidRPr="00131FE8">
        <w:rPr>
          <w:rFonts w:asciiTheme="minorHAnsi" w:eastAsia="Calibri" w:hAnsiTheme="minorHAnsi" w:cstheme="minorHAnsi"/>
        </w:rPr>
        <w:t xml:space="preserve"> - 9</w:t>
      </w:r>
      <w:r w:rsidRPr="00131FE8">
        <w:rPr>
          <w:rFonts w:asciiTheme="minorHAnsi" w:eastAsia="Calibri" w:hAnsiTheme="minorHAnsi" w:cstheme="minorHAnsi"/>
        </w:rPr>
        <w:t xml:space="preserve"> godzin w miesiącu.</w:t>
      </w:r>
    </w:p>
    <w:p w:rsidR="00855581" w:rsidRDefault="00855581" w:rsidP="00855581">
      <w:pPr>
        <w:spacing w:after="0" w:line="276" w:lineRule="auto"/>
        <w:ind w:left="142" w:firstLine="708"/>
        <w:rPr>
          <w:rFonts w:asciiTheme="minorHAnsi" w:hAnsiTheme="minorHAnsi" w:cstheme="minorHAnsi"/>
          <w:sz w:val="24"/>
          <w:szCs w:val="24"/>
        </w:rPr>
      </w:pPr>
      <w:r w:rsidRPr="00131FE8">
        <w:rPr>
          <w:rFonts w:asciiTheme="minorHAnsi" w:hAnsiTheme="minorHAnsi" w:cstheme="minorHAnsi"/>
          <w:sz w:val="24"/>
          <w:szCs w:val="24"/>
        </w:rPr>
        <w:t xml:space="preserve">Szczegółowy opis przedmiotu zamówienia zawierają załączniki </w:t>
      </w:r>
      <w:r w:rsidR="00131FE8">
        <w:rPr>
          <w:rFonts w:asciiTheme="minorHAnsi" w:hAnsiTheme="minorHAnsi" w:cstheme="minorHAnsi"/>
          <w:sz w:val="24"/>
          <w:szCs w:val="24"/>
        </w:rPr>
        <w:t>nr 1.9</w:t>
      </w:r>
      <w:r w:rsidRPr="00131FE8">
        <w:rPr>
          <w:rFonts w:asciiTheme="minorHAnsi" w:hAnsiTheme="minorHAnsi" w:cstheme="minorHAnsi"/>
          <w:sz w:val="24"/>
          <w:szCs w:val="24"/>
        </w:rPr>
        <w:t xml:space="preserve"> oraz</w:t>
      </w:r>
      <w:r w:rsidR="00131FE8">
        <w:rPr>
          <w:rFonts w:asciiTheme="minorHAnsi" w:hAnsiTheme="minorHAnsi" w:cstheme="minorHAnsi"/>
          <w:sz w:val="24"/>
          <w:szCs w:val="24"/>
        </w:rPr>
        <w:t xml:space="preserve"> 9.9</w:t>
      </w:r>
      <w:r w:rsidRPr="00131FE8">
        <w:rPr>
          <w:rFonts w:asciiTheme="minorHAnsi" w:hAnsiTheme="minorHAnsi" w:cstheme="minorHAnsi"/>
          <w:sz w:val="24"/>
          <w:szCs w:val="24"/>
        </w:rPr>
        <w:t xml:space="preserve"> do SWZ</w:t>
      </w:r>
    </w:p>
    <w:p w:rsidR="00610385" w:rsidRPr="00F10C54" w:rsidRDefault="00610385" w:rsidP="00855581">
      <w:pPr>
        <w:spacing w:after="0" w:line="276" w:lineRule="auto"/>
        <w:ind w:left="142" w:firstLine="708"/>
        <w:rPr>
          <w:rFonts w:asciiTheme="minorHAnsi" w:hAnsiTheme="minorHAnsi" w:cstheme="minorHAnsi"/>
          <w:sz w:val="24"/>
          <w:szCs w:val="24"/>
        </w:rPr>
      </w:pPr>
    </w:p>
    <w:p w:rsidR="00855581" w:rsidRPr="00F10C54" w:rsidRDefault="00855581" w:rsidP="00855581">
      <w:pPr>
        <w:spacing w:before="160" w:line="276" w:lineRule="auto"/>
        <w:rPr>
          <w:rFonts w:asciiTheme="minorHAnsi" w:hAnsiTheme="minorHAnsi" w:cstheme="minorHAnsi"/>
          <w:sz w:val="24"/>
          <w:szCs w:val="24"/>
          <w:u w:val="single"/>
        </w:rPr>
      </w:pPr>
      <w:r>
        <w:rPr>
          <w:rFonts w:asciiTheme="minorHAnsi" w:hAnsiTheme="minorHAnsi" w:cstheme="minorHAnsi"/>
          <w:b/>
          <w:sz w:val="24"/>
          <w:szCs w:val="24"/>
        </w:rPr>
        <w:t>Część 10</w:t>
      </w:r>
    </w:p>
    <w:p w:rsidR="00855581" w:rsidRPr="00DF5330" w:rsidRDefault="00855581" w:rsidP="003B3ECE">
      <w:pPr>
        <w:pStyle w:val="Akapitzlist"/>
        <w:numPr>
          <w:ilvl w:val="1"/>
          <w:numId w:val="45"/>
        </w:numPr>
        <w:spacing w:line="276" w:lineRule="auto"/>
        <w:ind w:left="822" w:hanging="397"/>
        <w:rPr>
          <w:rFonts w:asciiTheme="minorHAnsi" w:hAnsiTheme="minorHAnsi" w:cstheme="minorHAnsi"/>
          <w:b/>
          <w:bCs/>
          <w:u w:val="single"/>
        </w:rPr>
      </w:pPr>
      <w:r>
        <w:rPr>
          <w:rFonts w:asciiTheme="minorHAnsi" w:eastAsia="Calibri" w:hAnsiTheme="minorHAnsi" w:cstheme="minorHAnsi"/>
        </w:rPr>
        <w:t xml:space="preserve">Realizacja Programu wzmacniania rodziny </w:t>
      </w:r>
      <w:r w:rsidRPr="00DF5330">
        <w:rPr>
          <w:rFonts w:asciiTheme="minorHAnsi" w:eastAsia="Calibri" w:hAnsiTheme="minorHAnsi" w:cstheme="minorHAnsi"/>
          <w:bCs/>
        </w:rPr>
        <w:t xml:space="preserve">– </w:t>
      </w:r>
      <w:r w:rsidRPr="00F10C54">
        <w:rPr>
          <w:rFonts w:asciiTheme="minorHAnsi" w:eastAsia="Calibri" w:hAnsiTheme="minorHAnsi" w:cstheme="minorHAnsi"/>
          <w:b/>
          <w:bCs/>
          <w:u w:val="single"/>
        </w:rPr>
        <w:t xml:space="preserve">3 edukatorów Programu Wzmacniania </w:t>
      </w:r>
      <w:r>
        <w:rPr>
          <w:rFonts w:asciiTheme="minorHAnsi" w:eastAsia="Calibri" w:hAnsiTheme="minorHAnsi" w:cstheme="minorHAnsi"/>
          <w:b/>
          <w:bCs/>
          <w:u w:val="single"/>
        </w:rPr>
        <w:br/>
      </w:r>
      <w:r w:rsidRPr="00F10C54">
        <w:rPr>
          <w:rFonts w:asciiTheme="minorHAnsi" w:eastAsia="Calibri" w:hAnsiTheme="minorHAnsi" w:cstheme="minorHAnsi"/>
          <w:b/>
          <w:bCs/>
          <w:u w:val="single"/>
        </w:rPr>
        <w:t>Rodziny</w:t>
      </w:r>
    </w:p>
    <w:p w:rsidR="00855581" w:rsidRDefault="00855581" w:rsidP="00855581">
      <w:pPr>
        <w:spacing w:after="0" w:line="276" w:lineRule="auto"/>
        <w:ind w:left="1134"/>
        <w:rPr>
          <w:rFonts w:asciiTheme="minorHAnsi" w:hAnsiTheme="minorHAnsi" w:cstheme="minorHAnsi"/>
          <w:bCs/>
          <w:sz w:val="24"/>
          <w:szCs w:val="24"/>
        </w:rPr>
      </w:pPr>
      <w:r w:rsidRPr="00F10C54">
        <w:rPr>
          <w:rFonts w:asciiTheme="minorHAnsi" w:hAnsiTheme="minorHAnsi" w:cstheme="minorHAnsi"/>
          <w:bCs/>
          <w:sz w:val="24"/>
          <w:szCs w:val="24"/>
        </w:rPr>
        <w:t xml:space="preserve">Liczba godzin: </w:t>
      </w:r>
      <w:r w:rsidRPr="00F10C54">
        <w:rPr>
          <w:rFonts w:asciiTheme="minorHAnsi" w:hAnsiTheme="minorHAnsi" w:cstheme="minorHAnsi"/>
          <w:b/>
          <w:bCs/>
          <w:sz w:val="24"/>
          <w:szCs w:val="24"/>
        </w:rPr>
        <w:t>łącznie 378 godzin</w:t>
      </w:r>
      <w:r w:rsidRPr="00F10C54">
        <w:rPr>
          <w:rFonts w:asciiTheme="minorHAnsi" w:hAnsiTheme="minorHAnsi" w:cstheme="minorHAnsi"/>
          <w:bCs/>
          <w:sz w:val="24"/>
          <w:szCs w:val="24"/>
        </w:rPr>
        <w:t>. Liczba zaplanowanych edycji PWR - 7, liczba godzin</w:t>
      </w:r>
      <w:r>
        <w:rPr>
          <w:rFonts w:asciiTheme="minorHAnsi" w:hAnsiTheme="minorHAnsi" w:cstheme="minorHAnsi"/>
          <w:bCs/>
          <w:sz w:val="24"/>
          <w:szCs w:val="24"/>
        </w:rPr>
        <w:br/>
      </w:r>
      <w:r w:rsidRPr="00F10C54">
        <w:rPr>
          <w:rFonts w:asciiTheme="minorHAnsi" w:hAnsiTheme="minorHAnsi" w:cstheme="minorHAnsi"/>
          <w:bCs/>
          <w:sz w:val="24"/>
          <w:szCs w:val="24"/>
        </w:rPr>
        <w:t xml:space="preserve"> w ramach 1 edycji - 18 (9 spotkań po 2 godziny). Zajęcia prowadzone będą w godzinach popołudniowych 1-2 razy w tygodniu przez 2 godziny.</w:t>
      </w:r>
    </w:p>
    <w:p w:rsidR="00855581" w:rsidRDefault="00855581" w:rsidP="00855581">
      <w:pPr>
        <w:spacing w:after="0" w:line="276" w:lineRule="auto"/>
        <w:ind w:left="1134"/>
        <w:rPr>
          <w:rFonts w:asciiTheme="minorHAnsi" w:hAnsiTheme="minorHAnsi" w:cstheme="minorHAnsi"/>
          <w:sz w:val="24"/>
          <w:szCs w:val="24"/>
        </w:rPr>
      </w:pPr>
      <w:r w:rsidRPr="00F10C54">
        <w:rPr>
          <w:rFonts w:asciiTheme="minorHAnsi" w:hAnsiTheme="minorHAnsi" w:cstheme="minorHAnsi"/>
          <w:sz w:val="24"/>
          <w:szCs w:val="24"/>
        </w:rPr>
        <w:t xml:space="preserve">Szczegółowy opis przedmiotu zamówienia zawierają </w:t>
      </w:r>
      <w:r w:rsidRPr="00131FE8">
        <w:rPr>
          <w:rFonts w:asciiTheme="minorHAnsi" w:hAnsiTheme="minorHAnsi" w:cstheme="minorHAnsi"/>
          <w:sz w:val="24"/>
          <w:szCs w:val="24"/>
        </w:rPr>
        <w:t xml:space="preserve">załączniki </w:t>
      </w:r>
      <w:r w:rsidR="00131FE8" w:rsidRPr="00131FE8">
        <w:rPr>
          <w:rFonts w:asciiTheme="minorHAnsi" w:hAnsiTheme="minorHAnsi" w:cstheme="minorHAnsi"/>
          <w:sz w:val="24"/>
          <w:szCs w:val="24"/>
        </w:rPr>
        <w:t>nr 1.10</w:t>
      </w:r>
      <w:r w:rsidRPr="00131FE8">
        <w:rPr>
          <w:rFonts w:asciiTheme="minorHAnsi" w:hAnsiTheme="minorHAnsi" w:cstheme="minorHAnsi"/>
          <w:sz w:val="24"/>
          <w:szCs w:val="24"/>
        </w:rPr>
        <w:t xml:space="preserve"> oraz </w:t>
      </w:r>
      <w:r w:rsidR="00131FE8" w:rsidRPr="00131FE8">
        <w:rPr>
          <w:rFonts w:asciiTheme="minorHAnsi" w:hAnsiTheme="minorHAnsi" w:cstheme="minorHAnsi"/>
          <w:sz w:val="24"/>
          <w:szCs w:val="24"/>
        </w:rPr>
        <w:t>9.10</w:t>
      </w:r>
      <w:r w:rsidRPr="00131FE8">
        <w:rPr>
          <w:rFonts w:asciiTheme="minorHAnsi" w:hAnsiTheme="minorHAnsi" w:cstheme="minorHAnsi"/>
          <w:sz w:val="24"/>
          <w:szCs w:val="24"/>
        </w:rPr>
        <w:t xml:space="preserve"> do SWZ</w:t>
      </w:r>
    </w:p>
    <w:p w:rsidR="00610385" w:rsidRDefault="00610385" w:rsidP="00855581">
      <w:pPr>
        <w:spacing w:after="0" w:line="276" w:lineRule="auto"/>
        <w:ind w:left="1134"/>
        <w:rPr>
          <w:rFonts w:asciiTheme="minorHAnsi" w:hAnsiTheme="minorHAnsi" w:cstheme="minorHAnsi"/>
          <w:sz w:val="24"/>
          <w:szCs w:val="24"/>
        </w:rPr>
      </w:pPr>
    </w:p>
    <w:p w:rsidR="00855581" w:rsidRPr="00F10C54" w:rsidRDefault="00855581" w:rsidP="00855581">
      <w:pPr>
        <w:spacing w:before="160" w:line="276" w:lineRule="auto"/>
        <w:rPr>
          <w:rFonts w:asciiTheme="minorHAnsi" w:hAnsiTheme="minorHAnsi" w:cstheme="minorHAnsi"/>
          <w:sz w:val="24"/>
          <w:szCs w:val="24"/>
          <w:u w:val="single"/>
        </w:rPr>
      </w:pPr>
      <w:r>
        <w:rPr>
          <w:rFonts w:asciiTheme="minorHAnsi" w:hAnsiTheme="minorHAnsi" w:cstheme="minorHAnsi"/>
          <w:b/>
          <w:sz w:val="24"/>
          <w:szCs w:val="24"/>
        </w:rPr>
        <w:t>Część 11</w:t>
      </w:r>
    </w:p>
    <w:p w:rsidR="00855581" w:rsidRPr="00131FE8" w:rsidRDefault="00855581" w:rsidP="003B3ECE">
      <w:pPr>
        <w:pStyle w:val="Akapitzlist"/>
        <w:numPr>
          <w:ilvl w:val="1"/>
          <w:numId w:val="45"/>
        </w:numPr>
        <w:spacing w:line="276" w:lineRule="auto"/>
        <w:ind w:left="1282"/>
        <w:rPr>
          <w:rFonts w:asciiTheme="minorHAnsi" w:eastAsia="Calibri" w:hAnsiTheme="minorHAnsi" w:cstheme="minorHAnsi"/>
          <w:u w:val="single"/>
        </w:rPr>
      </w:pPr>
      <w:r w:rsidRPr="00131FE8">
        <w:rPr>
          <w:rFonts w:asciiTheme="minorHAnsi" w:eastAsia="Calibri" w:hAnsiTheme="minorHAnsi" w:cstheme="minorHAnsi"/>
          <w:u w:val="single"/>
        </w:rPr>
        <w:t xml:space="preserve">Streetworking – </w:t>
      </w:r>
      <w:r w:rsidRPr="00131FE8">
        <w:rPr>
          <w:rFonts w:asciiTheme="minorHAnsi" w:eastAsia="Calibri" w:hAnsiTheme="minorHAnsi" w:cstheme="minorHAnsi"/>
          <w:b/>
          <w:u w:val="single"/>
        </w:rPr>
        <w:t xml:space="preserve">3 streetworkerów </w:t>
      </w:r>
    </w:p>
    <w:p w:rsidR="00855581" w:rsidRPr="0098542E" w:rsidRDefault="00855581" w:rsidP="00855581">
      <w:pPr>
        <w:spacing w:after="0" w:line="276" w:lineRule="auto"/>
        <w:ind w:left="1133"/>
        <w:rPr>
          <w:rFonts w:asciiTheme="minorHAnsi" w:hAnsiTheme="minorHAnsi" w:cstheme="minorHAnsi"/>
          <w:sz w:val="24"/>
          <w:szCs w:val="24"/>
        </w:rPr>
      </w:pPr>
      <w:r w:rsidRPr="00131FE8">
        <w:rPr>
          <w:rFonts w:asciiTheme="minorHAnsi" w:hAnsiTheme="minorHAnsi" w:cstheme="minorHAnsi"/>
          <w:sz w:val="24"/>
          <w:szCs w:val="24"/>
        </w:rPr>
        <w:t xml:space="preserve">Liczba godzin: </w:t>
      </w:r>
      <w:r w:rsidRPr="00131FE8">
        <w:rPr>
          <w:rFonts w:asciiTheme="minorHAnsi" w:hAnsiTheme="minorHAnsi" w:cstheme="minorHAnsi"/>
          <w:b/>
          <w:sz w:val="24"/>
          <w:szCs w:val="24"/>
        </w:rPr>
        <w:t>łącznie 2400 godzin</w:t>
      </w:r>
      <w:r w:rsidRPr="00131FE8">
        <w:rPr>
          <w:rFonts w:asciiTheme="minorHAnsi" w:hAnsiTheme="minorHAnsi" w:cstheme="minorHAnsi"/>
          <w:sz w:val="24"/>
          <w:szCs w:val="24"/>
        </w:rPr>
        <w:t>;  jeden streetworker - 800 godzin, szacunkowo 40</w:t>
      </w:r>
      <w:r w:rsidR="00FD0874" w:rsidRPr="00131FE8">
        <w:rPr>
          <w:rFonts w:asciiTheme="minorHAnsi" w:hAnsiTheme="minorHAnsi" w:cstheme="minorHAnsi"/>
          <w:sz w:val="24"/>
          <w:szCs w:val="24"/>
        </w:rPr>
        <w:t xml:space="preserve"> - </w:t>
      </w:r>
      <w:r w:rsidRPr="00131FE8">
        <w:rPr>
          <w:rFonts w:asciiTheme="minorHAnsi" w:hAnsiTheme="minorHAnsi" w:cstheme="minorHAnsi"/>
          <w:sz w:val="24"/>
          <w:szCs w:val="24"/>
        </w:rPr>
        <w:t xml:space="preserve"> </w:t>
      </w:r>
      <w:r w:rsidR="00DA2E8A" w:rsidRPr="00131FE8">
        <w:rPr>
          <w:rFonts w:asciiTheme="minorHAnsi" w:hAnsiTheme="minorHAnsi" w:cstheme="minorHAnsi"/>
          <w:sz w:val="24"/>
          <w:szCs w:val="24"/>
        </w:rPr>
        <w:t xml:space="preserve">45 </w:t>
      </w:r>
      <w:r w:rsidRPr="00131FE8">
        <w:rPr>
          <w:rFonts w:asciiTheme="minorHAnsi" w:hAnsiTheme="minorHAnsi" w:cstheme="minorHAnsi"/>
          <w:sz w:val="24"/>
          <w:szCs w:val="24"/>
        </w:rPr>
        <w:t>godzin/1m-c. Zajęcia odbywać się będą od 3 do 5x w tygodniu, w różnych dniach tygodnia i trwać będą od 2 do kilku godzin. Wykonawca realizuje zadanie bez przerw wakacyjnych i feryjnych</w:t>
      </w:r>
      <w:r w:rsidR="00DA2E8A" w:rsidRPr="00131FE8">
        <w:rPr>
          <w:rFonts w:asciiTheme="minorHAnsi" w:hAnsiTheme="minorHAnsi" w:cstheme="minorHAnsi"/>
          <w:sz w:val="24"/>
          <w:szCs w:val="24"/>
        </w:rPr>
        <w:t>.</w:t>
      </w:r>
    </w:p>
    <w:p w:rsidR="00855581" w:rsidRDefault="00855581" w:rsidP="00855581">
      <w:pPr>
        <w:spacing w:after="0" w:line="276" w:lineRule="auto"/>
        <w:ind w:left="425" w:firstLine="708"/>
        <w:rPr>
          <w:rFonts w:asciiTheme="minorHAnsi" w:hAnsiTheme="minorHAnsi" w:cstheme="minorHAnsi"/>
          <w:sz w:val="24"/>
          <w:szCs w:val="24"/>
        </w:rPr>
      </w:pPr>
      <w:r w:rsidRPr="0098542E">
        <w:rPr>
          <w:rFonts w:asciiTheme="minorHAnsi" w:hAnsiTheme="minorHAnsi" w:cstheme="minorHAnsi"/>
          <w:sz w:val="24"/>
          <w:szCs w:val="24"/>
        </w:rPr>
        <w:t xml:space="preserve">Szczegółowy opis przedmiotu zamówienia zawierają </w:t>
      </w:r>
      <w:r w:rsidR="00131FE8" w:rsidRPr="00131FE8">
        <w:rPr>
          <w:rFonts w:asciiTheme="minorHAnsi" w:hAnsiTheme="minorHAnsi" w:cstheme="minorHAnsi"/>
          <w:sz w:val="24"/>
          <w:szCs w:val="24"/>
        </w:rPr>
        <w:t>załączniki nr 1.11</w:t>
      </w:r>
      <w:r w:rsidRPr="00131FE8">
        <w:rPr>
          <w:rFonts w:asciiTheme="minorHAnsi" w:hAnsiTheme="minorHAnsi" w:cstheme="minorHAnsi"/>
          <w:sz w:val="24"/>
          <w:szCs w:val="24"/>
        </w:rPr>
        <w:t xml:space="preserve"> oraz </w:t>
      </w:r>
      <w:r w:rsidR="00131FE8" w:rsidRPr="00131FE8">
        <w:rPr>
          <w:rFonts w:asciiTheme="minorHAnsi" w:hAnsiTheme="minorHAnsi" w:cstheme="minorHAnsi"/>
          <w:sz w:val="24"/>
          <w:szCs w:val="24"/>
        </w:rPr>
        <w:t>9.11</w:t>
      </w:r>
      <w:r w:rsidRPr="00131FE8">
        <w:rPr>
          <w:rFonts w:asciiTheme="minorHAnsi" w:hAnsiTheme="minorHAnsi" w:cstheme="minorHAnsi"/>
          <w:sz w:val="24"/>
          <w:szCs w:val="24"/>
        </w:rPr>
        <w:t xml:space="preserve"> do SWZ</w:t>
      </w:r>
    </w:p>
    <w:p w:rsidR="00610385" w:rsidRDefault="00610385" w:rsidP="00855581">
      <w:pPr>
        <w:spacing w:after="0" w:line="276" w:lineRule="auto"/>
        <w:ind w:left="425" w:firstLine="708"/>
        <w:rPr>
          <w:rFonts w:asciiTheme="minorHAnsi" w:hAnsiTheme="minorHAnsi" w:cstheme="minorHAnsi"/>
          <w:sz w:val="24"/>
          <w:szCs w:val="24"/>
        </w:rPr>
      </w:pPr>
    </w:p>
    <w:p w:rsidR="00855581" w:rsidRPr="00F10C54" w:rsidRDefault="00855581" w:rsidP="00855581">
      <w:pPr>
        <w:spacing w:before="160" w:line="276" w:lineRule="auto"/>
        <w:rPr>
          <w:rFonts w:asciiTheme="minorHAnsi" w:hAnsiTheme="minorHAnsi" w:cstheme="minorHAnsi"/>
          <w:sz w:val="24"/>
          <w:szCs w:val="24"/>
          <w:u w:val="single"/>
        </w:rPr>
      </w:pPr>
      <w:r>
        <w:rPr>
          <w:rFonts w:asciiTheme="minorHAnsi" w:hAnsiTheme="minorHAnsi" w:cstheme="minorHAnsi"/>
          <w:b/>
          <w:sz w:val="24"/>
          <w:szCs w:val="24"/>
        </w:rPr>
        <w:t>Część 12</w:t>
      </w:r>
    </w:p>
    <w:p w:rsidR="00855581" w:rsidRPr="00131FE8" w:rsidRDefault="00855581" w:rsidP="003B3ECE">
      <w:pPr>
        <w:pStyle w:val="Akapitzlist"/>
        <w:numPr>
          <w:ilvl w:val="1"/>
          <w:numId w:val="45"/>
        </w:numPr>
        <w:spacing w:line="276" w:lineRule="auto"/>
        <w:ind w:left="850" w:hanging="425"/>
        <w:rPr>
          <w:rFonts w:asciiTheme="minorHAnsi" w:eastAsia="Calibri" w:hAnsiTheme="minorHAnsi" w:cstheme="minorHAnsi"/>
        </w:rPr>
      </w:pPr>
      <w:r w:rsidRPr="00131FE8">
        <w:rPr>
          <w:rFonts w:asciiTheme="minorHAnsi" w:eastAsia="Calibri" w:hAnsiTheme="minorHAnsi" w:cstheme="minorHAnsi"/>
        </w:rPr>
        <w:t xml:space="preserve">Trening Umiejętności Społecznych i Trening Zastępowania Agresji – łącznie 4 </w:t>
      </w:r>
      <w:r w:rsidRPr="00131FE8">
        <w:rPr>
          <w:rFonts w:asciiTheme="minorHAnsi" w:eastAsia="Calibri" w:hAnsiTheme="minorHAnsi" w:cstheme="minorHAnsi"/>
        </w:rPr>
        <w:br/>
        <w:t xml:space="preserve">           trenerów – 2 trenerów </w:t>
      </w:r>
      <w:r w:rsidR="00DA2E8A" w:rsidRPr="00131FE8">
        <w:rPr>
          <w:rFonts w:asciiTheme="minorHAnsi" w:eastAsia="Calibri" w:hAnsiTheme="minorHAnsi" w:cstheme="minorHAnsi"/>
        </w:rPr>
        <w:t xml:space="preserve">Treningu </w:t>
      </w:r>
      <w:r w:rsidRPr="00131FE8">
        <w:rPr>
          <w:rFonts w:asciiTheme="minorHAnsi" w:eastAsia="Calibri" w:hAnsiTheme="minorHAnsi" w:cstheme="minorHAnsi"/>
        </w:rPr>
        <w:t xml:space="preserve">Umiejętności Społecznych oraz 2 trenerów </w:t>
      </w:r>
      <w:r w:rsidR="00DA2E8A" w:rsidRPr="00131FE8">
        <w:rPr>
          <w:rFonts w:asciiTheme="minorHAnsi" w:eastAsia="Calibri" w:hAnsiTheme="minorHAnsi" w:cstheme="minorHAnsi"/>
        </w:rPr>
        <w:t xml:space="preserve">Treningu </w:t>
      </w:r>
      <w:r w:rsidR="00131FE8" w:rsidRPr="00131FE8">
        <w:rPr>
          <w:rFonts w:asciiTheme="minorHAnsi" w:eastAsia="Calibri" w:hAnsiTheme="minorHAnsi" w:cstheme="minorHAnsi"/>
        </w:rPr>
        <w:br/>
      </w:r>
      <w:r w:rsidR="00131FE8">
        <w:rPr>
          <w:rFonts w:asciiTheme="minorHAnsi" w:eastAsia="Calibri" w:hAnsiTheme="minorHAnsi" w:cstheme="minorHAnsi"/>
        </w:rPr>
        <w:t xml:space="preserve">           </w:t>
      </w:r>
      <w:r w:rsidRPr="00131FE8">
        <w:rPr>
          <w:rFonts w:asciiTheme="minorHAnsi" w:eastAsia="Calibri" w:hAnsiTheme="minorHAnsi" w:cstheme="minorHAnsi"/>
        </w:rPr>
        <w:t>Zastępowani</w:t>
      </w:r>
      <w:r w:rsidR="00DA2E8A" w:rsidRPr="00131FE8">
        <w:rPr>
          <w:rFonts w:asciiTheme="minorHAnsi" w:eastAsia="Calibri" w:hAnsiTheme="minorHAnsi" w:cstheme="minorHAnsi"/>
        </w:rPr>
        <w:t xml:space="preserve">a  </w:t>
      </w:r>
      <w:r w:rsidRPr="00131FE8">
        <w:rPr>
          <w:rFonts w:asciiTheme="minorHAnsi" w:eastAsia="Calibri" w:hAnsiTheme="minorHAnsi" w:cstheme="minorHAnsi"/>
        </w:rPr>
        <w:t>Agresji</w:t>
      </w:r>
    </w:p>
    <w:p w:rsidR="00855581" w:rsidRPr="0098542E" w:rsidRDefault="00855581" w:rsidP="003B3ECE">
      <w:pPr>
        <w:pStyle w:val="Akapitzlist"/>
        <w:numPr>
          <w:ilvl w:val="0"/>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0"/>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98542E" w:rsidRDefault="00855581" w:rsidP="003B3ECE">
      <w:pPr>
        <w:pStyle w:val="Akapitzlist"/>
        <w:numPr>
          <w:ilvl w:val="1"/>
          <w:numId w:val="46"/>
        </w:numPr>
        <w:spacing w:line="276" w:lineRule="auto"/>
        <w:rPr>
          <w:rFonts w:asciiTheme="minorHAnsi" w:eastAsia="Calibri" w:hAnsiTheme="minorHAnsi" w:cstheme="minorHAnsi"/>
          <w:vanish/>
          <w:u w:val="single"/>
        </w:rPr>
      </w:pPr>
    </w:p>
    <w:p w:rsidR="00855581" w:rsidRPr="00002BFD" w:rsidRDefault="00855581" w:rsidP="003B3ECE">
      <w:pPr>
        <w:pStyle w:val="Akapitzlist"/>
        <w:numPr>
          <w:ilvl w:val="2"/>
          <w:numId w:val="46"/>
        </w:numPr>
        <w:spacing w:line="276" w:lineRule="auto"/>
        <w:ind w:left="1638"/>
        <w:rPr>
          <w:rFonts w:asciiTheme="minorHAnsi" w:eastAsia="Calibri" w:hAnsiTheme="minorHAnsi" w:cstheme="minorHAnsi"/>
          <w:u w:val="single"/>
        </w:rPr>
      </w:pPr>
      <w:r w:rsidRPr="00002BFD">
        <w:rPr>
          <w:rFonts w:asciiTheme="minorHAnsi" w:eastAsia="Calibri" w:hAnsiTheme="minorHAnsi" w:cstheme="minorHAnsi"/>
          <w:u w:val="single"/>
        </w:rPr>
        <w:t xml:space="preserve">Trening Umiejętności Społecznych – 2 trenerów </w:t>
      </w:r>
    </w:p>
    <w:p w:rsidR="00855581" w:rsidRDefault="00855581" w:rsidP="00855581">
      <w:pPr>
        <w:pStyle w:val="Akapitzlist"/>
        <w:spacing w:line="276" w:lineRule="auto"/>
        <w:ind w:left="1639" w:firstLine="485"/>
        <w:rPr>
          <w:rFonts w:asciiTheme="minorHAnsi" w:eastAsia="Calibri" w:hAnsiTheme="minorHAnsi" w:cstheme="minorHAnsi"/>
        </w:rPr>
      </w:pPr>
      <w:r>
        <w:rPr>
          <w:rFonts w:asciiTheme="minorHAnsi" w:eastAsia="Calibri" w:hAnsiTheme="minorHAnsi" w:cstheme="minorHAnsi"/>
        </w:rPr>
        <w:t xml:space="preserve">Łącznie </w:t>
      </w:r>
      <w:r w:rsidRPr="00973179">
        <w:rPr>
          <w:rFonts w:asciiTheme="minorHAnsi" w:eastAsia="Calibri" w:hAnsiTheme="minorHAnsi" w:cstheme="minorHAnsi"/>
          <w:b/>
        </w:rPr>
        <w:t xml:space="preserve">120 godzin </w:t>
      </w:r>
      <w:r w:rsidR="00DA2E8A">
        <w:rPr>
          <w:rFonts w:asciiTheme="minorHAnsi" w:eastAsia="Calibri" w:hAnsiTheme="minorHAnsi" w:cstheme="minorHAnsi"/>
        </w:rPr>
        <w:t>(</w:t>
      </w:r>
      <w:r>
        <w:rPr>
          <w:rFonts w:asciiTheme="minorHAnsi" w:eastAsia="Calibri" w:hAnsiTheme="minorHAnsi" w:cstheme="minorHAnsi"/>
        </w:rPr>
        <w:t>60 godzin na 1 trenera)</w:t>
      </w:r>
    </w:p>
    <w:p w:rsidR="00855581" w:rsidRPr="00BD43AE" w:rsidRDefault="00855581" w:rsidP="00855581">
      <w:pPr>
        <w:pStyle w:val="Akapitzlist"/>
        <w:spacing w:line="276" w:lineRule="auto"/>
        <w:ind w:left="2124"/>
        <w:rPr>
          <w:rFonts w:asciiTheme="minorHAnsi" w:eastAsia="Calibri" w:hAnsiTheme="minorHAnsi" w:cstheme="minorHAnsi"/>
        </w:rPr>
      </w:pPr>
      <w:r w:rsidRPr="00BD43AE">
        <w:rPr>
          <w:rFonts w:asciiTheme="minorHAnsi" w:eastAsia="Calibri" w:hAnsiTheme="minorHAnsi" w:cstheme="minorHAnsi"/>
        </w:rPr>
        <w:t xml:space="preserve">Liczba zaplanowanych edycji „Treningu Umiejętności Społecznych” </w:t>
      </w:r>
      <w:r>
        <w:rPr>
          <w:rFonts w:asciiTheme="minorHAnsi" w:eastAsia="Calibri" w:hAnsiTheme="minorHAnsi" w:cstheme="minorHAnsi"/>
        </w:rPr>
        <w:t xml:space="preserve">- </w:t>
      </w:r>
      <w:r w:rsidRPr="00BD43AE">
        <w:rPr>
          <w:rFonts w:asciiTheme="minorHAnsi" w:eastAsia="Calibri" w:hAnsiTheme="minorHAnsi" w:cstheme="minorHAnsi"/>
        </w:rPr>
        <w:t xml:space="preserve">4, </w:t>
      </w:r>
    </w:p>
    <w:p w:rsidR="00855581" w:rsidRDefault="00855581" w:rsidP="00855581">
      <w:pPr>
        <w:pStyle w:val="Akapitzlist"/>
        <w:spacing w:line="276" w:lineRule="auto"/>
        <w:ind w:left="2124" w:firstLine="10"/>
        <w:rPr>
          <w:rFonts w:asciiTheme="minorHAnsi" w:eastAsia="Calibri" w:hAnsiTheme="minorHAnsi" w:cstheme="minorHAnsi"/>
        </w:rPr>
      </w:pPr>
      <w:r w:rsidRPr="00BD43AE">
        <w:rPr>
          <w:rFonts w:asciiTheme="minorHAnsi" w:eastAsia="Calibri" w:hAnsiTheme="minorHAnsi" w:cstheme="minorHAnsi"/>
        </w:rPr>
        <w:t>Liczba godzin w ramach 1 edycji - 15. Zajęcia odbywać się będą 1 raz w tygodniu, w godzinach popołudniowych.</w:t>
      </w:r>
    </w:p>
    <w:p w:rsidR="00855581" w:rsidRPr="00002BFD" w:rsidRDefault="00855581" w:rsidP="003B3ECE">
      <w:pPr>
        <w:pStyle w:val="Akapitzlist"/>
        <w:numPr>
          <w:ilvl w:val="2"/>
          <w:numId w:val="46"/>
        </w:numPr>
        <w:spacing w:line="276" w:lineRule="auto"/>
        <w:ind w:left="1639" w:hanging="505"/>
        <w:rPr>
          <w:rFonts w:asciiTheme="minorHAnsi" w:eastAsia="Calibri" w:hAnsiTheme="minorHAnsi" w:cstheme="minorHAnsi"/>
          <w:u w:val="single"/>
        </w:rPr>
      </w:pPr>
      <w:r w:rsidRPr="00002BFD">
        <w:rPr>
          <w:rFonts w:asciiTheme="minorHAnsi" w:eastAsia="Calibri" w:hAnsiTheme="minorHAnsi" w:cstheme="minorHAnsi"/>
          <w:u w:val="single"/>
        </w:rPr>
        <w:t>Trening Zastępowania Agresji – 2 trenerów</w:t>
      </w:r>
    </w:p>
    <w:p w:rsidR="00855581" w:rsidRPr="00002BFD" w:rsidRDefault="00855581" w:rsidP="00855581">
      <w:pPr>
        <w:pStyle w:val="Akapitzlist"/>
        <w:spacing w:line="276" w:lineRule="auto"/>
        <w:ind w:left="2124"/>
        <w:rPr>
          <w:rFonts w:asciiTheme="minorHAnsi" w:eastAsia="Calibri" w:hAnsiTheme="minorHAnsi" w:cstheme="minorHAnsi"/>
        </w:rPr>
      </w:pPr>
      <w:r>
        <w:rPr>
          <w:rFonts w:asciiTheme="minorHAnsi" w:eastAsia="Calibri" w:hAnsiTheme="minorHAnsi" w:cstheme="minorHAnsi"/>
        </w:rPr>
        <w:t xml:space="preserve">Łącznie </w:t>
      </w:r>
      <w:r w:rsidRPr="00973179">
        <w:rPr>
          <w:rFonts w:asciiTheme="minorHAnsi" w:eastAsia="Calibri" w:hAnsiTheme="minorHAnsi" w:cstheme="minorHAnsi"/>
          <w:b/>
        </w:rPr>
        <w:t>240 godzin</w:t>
      </w:r>
      <w:r>
        <w:rPr>
          <w:rFonts w:asciiTheme="minorHAnsi" w:eastAsia="Calibri" w:hAnsiTheme="minorHAnsi" w:cstheme="minorHAnsi"/>
        </w:rPr>
        <w:t xml:space="preserve"> ( 120</w:t>
      </w:r>
      <w:r w:rsidRPr="00002BFD">
        <w:rPr>
          <w:rFonts w:asciiTheme="minorHAnsi" w:eastAsia="Calibri" w:hAnsiTheme="minorHAnsi" w:cstheme="minorHAnsi"/>
        </w:rPr>
        <w:t xml:space="preserve"> godzin na 1 trenera)</w:t>
      </w:r>
    </w:p>
    <w:p w:rsidR="00855581" w:rsidRPr="00B10E5E" w:rsidRDefault="00855581" w:rsidP="00855581">
      <w:pPr>
        <w:pStyle w:val="Akapitzlist"/>
        <w:spacing w:line="276" w:lineRule="auto"/>
        <w:ind w:left="2124"/>
        <w:rPr>
          <w:rFonts w:asciiTheme="minorHAnsi" w:eastAsia="Calibri" w:hAnsiTheme="minorHAnsi" w:cstheme="minorHAnsi"/>
        </w:rPr>
      </w:pPr>
      <w:r w:rsidRPr="00B10E5E">
        <w:rPr>
          <w:rFonts w:asciiTheme="minorHAnsi" w:eastAsia="Calibri" w:hAnsiTheme="minorHAnsi" w:cstheme="minorHAnsi"/>
        </w:rPr>
        <w:t xml:space="preserve">Liczba zaplanowanych edycji „Treningu Zastępowania Agresji” </w:t>
      </w:r>
      <w:r>
        <w:rPr>
          <w:rFonts w:asciiTheme="minorHAnsi" w:eastAsia="Calibri" w:hAnsiTheme="minorHAnsi" w:cstheme="minorHAnsi"/>
        </w:rPr>
        <w:t>- 4</w:t>
      </w:r>
    </w:p>
    <w:p w:rsidR="00855581" w:rsidRDefault="00855581" w:rsidP="00855581">
      <w:pPr>
        <w:pStyle w:val="Akapitzlist"/>
        <w:spacing w:line="276" w:lineRule="auto"/>
        <w:ind w:left="2124"/>
        <w:rPr>
          <w:rFonts w:asciiTheme="minorHAnsi" w:eastAsia="Calibri" w:hAnsiTheme="minorHAnsi" w:cstheme="minorHAnsi"/>
        </w:rPr>
      </w:pPr>
      <w:r w:rsidRPr="00B10E5E">
        <w:rPr>
          <w:rFonts w:asciiTheme="minorHAnsi" w:eastAsia="Calibri" w:hAnsiTheme="minorHAnsi" w:cstheme="minorHAnsi"/>
        </w:rPr>
        <w:lastRenderedPageBreak/>
        <w:t>Liczba godzin i edycji: 1 raz w tygodniu, w godzinach popołudniowych przez 2 godziny. Liczba zaplanowanych edycji „Treningu Zastępowania Agresji”- 4, liczba godzin w ramach 1 edycji - 30 (15 spotkań po 2 godziny)</w:t>
      </w:r>
      <w:r>
        <w:rPr>
          <w:rFonts w:asciiTheme="minorHAnsi" w:eastAsia="Calibri" w:hAnsiTheme="minorHAnsi" w:cstheme="minorHAnsi"/>
        </w:rPr>
        <w:t xml:space="preserve"> na 1 trenera</w:t>
      </w:r>
      <w:r w:rsidRPr="00B10E5E">
        <w:rPr>
          <w:rFonts w:asciiTheme="minorHAnsi" w:eastAsia="Calibri" w:hAnsiTheme="minorHAnsi" w:cstheme="minorHAnsi"/>
        </w:rPr>
        <w:t>.</w:t>
      </w:r>
    </w:p>
    <w:p w:rsidR="00855581" w:rsidRDefault="00855581" w:rsidP="00855581">
      <w:pPr>
        <w:pStyle w:val="Akapitzlist"/>
        <w:spacing w:line="276" w:lineRule="auto"/>
        <w:ind w:left="1418"/>
        <w:rPr>
          <w:rFonts w:asciiTheme="minorHAnsi" w:eastAsia="Calibri" w:hAnsiTheme="minorHAnsi" w:cstheme="minorHAnsi"/>
        </w:rPr>
      </w:pPr>
      <w:r w:rsidRPr="002B0769">
        <w:rPr>
          <w:rFonts w:asciiTheme="minorHAnsi" w:eastAsia="Calibri" w:hAnsiTheme="minorHAnsi" w:cstheme="minorHAnsi"/>
        </w:rPr>
        <w:t xml:space="preserve">Szczegółowy opis przedmiotu zamówienia zawierają </w:t>
      </w:r>
      <w:r w:rsidRPr="00131FE8">
        <w:rPr>
          <w:rFonts w:asciiTheme="minorHAnsi" w:eastAsia="Calibri" w:hAnsiTheme="minorHAnsi" w:cstheme="minorHAnsi"/>
        </w:rPr>
        <w:t xml:space="preserve">załączniki nr </w:t>
      </w:r>
      <w:r w:rsidR="00131FE8" w:rsidRPr="00131FE8">
        <w:rPr>
          <w:rFonts w:asciiTheme="minorHAnsi" w:eastAsia="Calibri" w:hAnsiTheme="minorHAnsi" w:cstheme="minorHAnsi"/>
        </w:rPr>
        <w:t>1.12 oraz 9.12</w:t>
      </w:r>
      <w:r w:rsidRPr="00131FE8">
        <w:rPr>
          <w:rFonts w:asciiTheme="minorHAnsi" w:eastAsia="Calibri" w:hAnsiTheme="minorHAnsi" w:cstheme="minorHAnsi"/>
        </w:rPr>
        <w:t xml:space="preserve"> do SWZ</w:t>
      </w:r>
    </w:p>
    <w:p w:rsidR="00131FE8" w:rsidRDefault="00131FE8" w:rsidP="00855581">
      <w:pPr>
        <w:pStyle w:val="Akapitzlist"/>
        <w:spacing w:line="276" w:lineRule="auto"/>
        <w:ind w:left="1418"/>
        <w:rPr>
          <w:rFonts w:asciiTheme="minorHAnsi" w:eastAsia="Calibri" w:hAnsiTheme="minorHAnsi" w:cstheme="minorHAnsi"/>
        </w:rPr>
      </w:pPr>
    </w:p>
    <w:p w:rsidR="00855581" w:rsidRPr="00F10C54" w:rsidRDefault="00855581" w:rsidP="008B781C">
      <w:pPr>
        <w:spacing w:before="80" w:line="276" w:lineRule="auto"/>
        <w:rPr>
          <w:rFonts w:asciiTheme="minorHAnsi" w:hAnsiTheme="minorHAnsi" w:cstheme="minorHAnsi"/>
          <w:sz w:val="24"/>
          <w:szCs w:val="24"/>
          <w:u w:val="single"/>
        </w:rPr>
      </w:pPr>
      <w:r>
        <w:rPr>
          <w:rFonts w:asciiTheme="minorHAnsi" w:hAnsiTheme="minorHAnsi" w:cstheme="minorHAnsi"/>
          <w:b/>
          <w:sz w:val="24"/>
          <w:szCs w:val="24"/>
        </w:rPr>
        <w:t>Część 13</w:t>
      </w:r>
    </w:p>
    <w:p w:rsidR="00855581" w:rsidRPr="00131FE8" w:rsidRDefault="00855581" w:rsidP="003B3ECE">
      <w:pPr>
        <w:pStyle w:val="Akapitzlist"/>
        <w:numPr>
          <w:ilvl w:val="1"/>
          <w:numId w:val="45"/>
        </w:numPr>
        <w:spacing w:line="276" w:lineRule="auto"/>
        <w:ind w:left="850" w:hanging="425"/>
        <w:rPr>
          <w:rFonts w:asciiTheme="minorHAnsi" w:eastAsia="Calibri" w:hAnsiTheme="minorHAnsi" w:cstheme="minorHAnsi"/>
          <w:b/>
          <w:u w:val="single"/>
        </w:rPr>
      </w:pPr>
      <w:r w:rsidRPr="00131FE8">
        <w:rPr>
          <w:rFonts w:asciiTheme="minorHAnsi" w:eastAsia="Calibri" w:hAnsiTheme="minorHAnsi" w:cstheme="minorHAnsi"/>
          <w:b/>
          <w:u w:val="single"/>
        </w:rPr>
        <w:t xml:space="preserve">Mediator </w:t>
      </w:r>
    </w:p>
    <w:p w:rsidR="00855581" w:rsidRPr="00131FE8" w:rsidRDefault="00855581" w:rsidP="008B781C">
      <w:pPr>
        <w:pStyle w:val="Akapitzlist"/>
        <w:spacing w:line="276" w:lineRule="auto"/>
        <w:ind w:left="1068" w:firstLine="348"/>
        <w:rPr>
          <w:rFonts w:asciiTheme="minorHAnsi" w:eastAsia="Calibri" w:hAnsiTheme="minorHAnsi" w:cstheme="minorHAnsi"/>
        </w:rPr>
      </w:pPr>
      <w:r w:rsidRPr="00131FE8">
        <w:rPr>
          <w:rFonts w:asciiTheme="minorHAnsi" w:eastAsia="Calibri" w:hAnsiTheme="minorHAnsi" w:cstheme="minorHAnsi"/>
          <w:b/>
        </w:rPr>
        <w:t>Łącznie 120 godzin</w:t>
      </w:r>
      <w:r w:rsidRPr="00131FE8">
        <w:rPr>
          <w:rFonts w:asciiTheme="minorHAnsi" w:eastAsia="Calibri" w:hAnsiTheme="minorHAnsi" w:cstheme="minorHAnsi"/>
        </w:rPr>
        <w:t xml:space="preserve">,  maximum 6 </w:t>
      </w:r>
      <w:r w:rsidR="00FD0874" w:rsidRPr="00131FE8">
        <w:rPr>
          <w:rFonts w:asciiTheme="minorHAnsi" w:eastAsia="Calibri" w:hAnsiTheme="minorHAnsi" w:cstheme="minorHAnsi"/>
        </w:rPr>
        <w:t xml:space="preserve">– 7 </w:t>
      </w:r>
      <w:r w:rsidRPr="00131FE8">
        <w:rPr>
          <w:rFonts w:asciiTheme="minorHAnsi" w:eastAsia="Calibri" w:hAnsiTheme="minorHAnsi" w:cstheme="minorHAnsi"/>
        </w:rPr>
        <w:t>godzin/1 miesiąc.</w:t>
      </w:r>
    </w:p>
    <w:p w:rsidR="00855581" w:rsidRPr="008D7626" w:rsidRDefault="00855581" w:rsidP="008B781C">
      <w:pPr>
        <w:pStyle w:val="Akapitzlist"/>
        <w:spacing w:line="276" w:lineRule="auto"/>
        <w:ind w:left="850" w:firstLine="566"/>
        <w:rPr>
          <w:rFonts w:asciiTheme="minorHAnsi" w:eastAsia="Calibri" w:hAnsiTheme="minorHAnsi" w:cstheme="minorHAnsi"/>
          <w:b/>
          <w:u w:val="single"/>
        </w:rPr>
      </w:pPr>
      <w:r w:rsidRPr="00131FE8">
        <w:rPr>
          <w:rFonts w:asciiTheme="minorHAnsi" w:eastAsia="Calibri" w:hAnsiTheme="minorHAnsi" w:cstheme="minorHAnsi"/>
        </w:rPr>
        <w:t xml:space="preserve">Szczegółowy opis przedmiotu zamówienia zawierają załączniki nr </w:t>
      </w:r>
      <w:r w:rsidR="00131FE8" w:rsidRPr="00131FE8">
        <w:rPr>
          <w:rFonts w:asciiTheme="minorHAnsi" w:eastAsia="Calibri" w:hAnsiTheme="minorHAnsi" w:cstheme="minorHAnsi"/>
        </w:rPr>
        <w:t>1.13</w:t>
      </w:r>
      <w:r w:rsidRPr="00131FE8">
        <w:rPr>
          <w:rFonts w:asciiTheme="minorHAnsi" w:eastAsia="Calibri" w:hAnsiTheme="minorHAnsi" w:cstheme="minorHAnsi"/>
        </w:rPr>
        <w:t xml:space="preserve"> oraz</w:t>
      </w:r>
      <w:r w:rsidR="00131FE8" w:rsidRPr="00131FE8">
        <w:rPr>
          <w:rFonts w:asciiTheme="minorHAnsi" w:eastAsia="Calibri" w:hAnsiTheme="minorHAnsi" w:cstheme="minorHAnsi"/>
        </w:rPr>
        <w:t xml:space="preserve"> 9.13</w:t>
      </w:r>
      <w:r w:rsidRPr="00131FE8">
        <w:rPr>
          <w:rFonts w:asciiTheme="minorHAnsi" w:eastAsia="Calibri" w:hAnsiTheme="minorHAnsi" w:cstheme="minorHAnsi"/>
        </w:rPr>
        <w:t xml:space="preserve"> do </w:t>
      </w:r>
      <w:r w:rsidR="00131FE8" w:rsidRPr="00131FE8">
        <w:rPr>
          <w:rFonts w:asciiTheme="minorHAnsi" w:eastAsia="Calibri" w:hAnsiTheme="minorHAnsi" w:cstheme="minorHAnsi"/>
        </w:rPr>
        <w:t xml:space="preserve">              </w:t>
      </w:r>
      <w:r w:rsidRPr="00131FE8">
        <w:rPr>
          <w:rFonts w:asciiTheme="minorHAnsi" w:eastAsia="Calibri" w:hAnsiTheme="minorHAnsi" w:cstheme="minorHAnsi"/>
        </w:rPr>
        <w:t>SWZ</w:t>
      </w:r>
    </w:p>
    <w:p w:rsidR="00855581" w:rsidRDefault="00855581" w:rsidP="00855581">
      <w:pPr>
        <w:spacing w:after="0" w:line="23" w:lineRule="atLeast"/>
        <w:rPr>
          <w:rFonts w:asciiTheme="minorHAnsi" w:hAnsiTheme="minorHAnsi" w:cstheme="minorHAnsi"/>
          <w:sz w:val="24"/>
          <w:szCs w:val="24"/>
        </w:rPr>
      </w:pPr>
    </w:p>
    <w:p w:rsidR="00610385" w:rsidRDefault="00610385" w:rsidP="00855581">
      <w:pPr>
        <w:spacing w:after="0" w:line="23" w:lineRule="atLeast"/>
        <w:rPr>
          <w:rFonts w:asciiTheme="minorHAnsi" w:hAnsiTheme="minorHAnsi" w:cstheme="minorHAnsi"/>
          <w:sz w:val="24"/>
          <w:szCs w:val="24"/>
        </w:rPr>
      </w:pPr>
    </w:p>
    <w:p w:rsidR="00855581" w:rsidRPr="000C1ACA" w:rsidRDefault="00855581" w:rsidP="00855581">
      <w:pPr>
        <w:spacing w:after="0" w:line="23" w:lineRule="atLeast"/>
        <w:rPr>
          <w:rFonts w:asciiTheme="minorHAnsi" w:hAnsiTheme="minorHAnsi" w:cstheme="minorHAnsi"/>
          <w:b/>
          <w:sz w:val="24"/>
          <w:szCs w:val="24"/>
        </w:rPr>
      </w:pPr>
      <w:r>
        <w:rPr>
          <w:rFonts w:asciiTheme="minorHAnsi" w:hAnsiTheme="minorHAnsi" w:cstheme="minorHAnsi"/>
          <w:b/>
          <w:sz w:val="24"/>
          <w:szCs w:val="24"/>
        </w:rPr>
        <w:t>Część 14</w:t>
      </w:r>
    </w:p>
    <w:p w:rsidR="00855581" w:rsidRPr="00131FE8" w:rsidRDefault="00855581" w:rsidP="003B3ECE">
      <w:pPr>
        <w:pStyle w:val="Akapitzlist"/>
        <w:numPr>
          <w:ilvl w:val="1"/>
          <w:numId w:val="45"/>
        </w:numPr>
        <w:spacing w:line="276" w:lineRule="auto"/>
        <w:ind w:left="1418" w:hanging="709"/>
        <w:rPr>
          <w:rFonts w:asciiTheme="minorHAnsi" w:eastAsia="Calibri" w:hAnsiTheme="minorHAnsi" w:cstheme="minorHAnsi"/>
          <w:b/>
        </w:rPr>
      </w:pPr>
      <w:proofErr w:type="spellStart"/>
      <w:r w:rsidRPr="00131FE8">
        <w:rPr>
          <w:rFonts w:asciiTheme="minorHAnsi" w:eastAsia="Calibri" w:hAnsiTheme="minorHAnsi" w:cstheme="minorHAnsi"/>
          <w:b/>
        </w:rPr>
        <w:t>Coach</w:t>
      </w:r>
      <w:proofErr w:type="spellEnd"/>
      <w:r w:rsidRPr="00131FE8">
        <w:rPr>
          <w:rFonts w:asciiTheme="minorHAnsi" w:eastAsia="Calibri" w:hAnsiTheme="minorHAnsi" w:cstheme="minorHAnsi"/>
          <w:b/>
        </w:rPr>
        <w:t xml:space="preserve"> (rodzin)</w:t>
      </w:r>
    </w:p>
    <w:p w:rsidR="00855581" w:rsidRPr="002B0769" w:rsidRDefault="00855581" w:rsidP="003B3ECE">
      <w:pPr>
        <w:pStyle w:val="Akapitzlist"/>
        <w:numPr>
          <w:ilvl w:val="0"/>
          <w:numId w:val="46"/>
        </w:numPr>
        <w:spacing w:line="276" w:lineRule="auto"/>
        <w:rPr>
          <w:rFonts w:asciiTheme="minorHAnsi" w:eastAsia="Calibri" w:hAnsiTheme="minorHAnsi" w:cstheme="minorHAnsi"/>
          <w:vanish/>
        </w:rPr>
      </w:pPr>
    </w:p>
    <w:p w:rsidR="00855581" w:rsidRPr="002B0769" w:rsidRDefault="00855581" w:rsidP="003B3ECE">
      <w:pPr>
        <w:pStyle w:val="Akapitzlist"/>
        <w:numPr>
          <w:ilvl w:val="0"/>
          <w:numId w:val="46"/>
        </w:numPr>
        <w:spacing w:line="276" w:lineRule="auto"/>
        <w:rPr>
          <w:rFonts w:asciiTheme="minorHAnsi" w:eastAsia="Calibri" w:hAnsiTheme="minorHAnsi" w:cstheme="minorHAnsi"/>
          <w:vanish/>
        </w:rPr>
      </w:pPr>
    </w:p>
    <w:p w:rsidR="00855581" w:rsidRPr="002B0769" w:rsidRDefault="00855581" w:rsidP="003B3ECE">
      <w:pPr>
        <w:pStyle w:val="Akapitzlist"/>
        <w:numPr>
          <w:ilvl w:val="1"/>
          <w:numId w:val="46"/>
        </w:numPr>
        <w:spacing w:line="276" w:lineRule="auto"/>
        <w:rPr>
          <w:rFonts w:asciiTheme="minorHAnsi" w:eastAsia="Calibri" w:hAnsiTheme="minorHAnsi" w:cstheme="minorHAnsi"/>
          <w:vanish/>
        </w:rPr>
      </w:pPr>
    </w:p>
    <w:p w:rsidR="00855581" w:rsidRPr="002B0769" w:rsidRDefault="00855581" w:rsidP="003B3ECE">
      <w:pPr>
        <w:pStyle w:val="Akapitzlist"/>
        <w:numPr>
          <w:ilvl w:val="1"/>
          <w:numId w:val="46"/>
        </w:numPr>
        <w:spacing w:line="276" w:lineRule="auto"/>
        <w:rPr>
          <w:rFonts w:asciiTheme="minorHAnsi" w:eastAsia="Calibri" w:hAnsiTheme="minorHAnsi" w:cstheme="minorHAnsi"/>
          <w:vanish/>
        </w:rPr>
      </w:pPr>
    </w:p>
    <w:p w:rsidR="00855581" w:rsidRPr="002B0769" w:rsidRDefault="00855581" w:rsidP="003B3ECE">
      <w:pPr>
        <w:pStyle w:val="Akapitzlist"/>
        <w:numPr>
          <w:ilvl w:val="1"/>
          <w:numId w:val="46"/>
        </w:numPr>
        <w:spacing w:line="276" w:lineRule="auto"/>
        <w:rPr>
          <w:rFonts w:asciiTheme="minorHAnsi" w:eastAsia="Calibri" w:hAnsiTheme="minorHAnsi" w:cstheme="minorHAnsi"/>
          <w:vanish/>
        </w:rPr>
      </w:pPr>
    </w:p>
    <w:p w:rsidR="00855581" w:rsidRPr="002B0769" w:rsidRDefault="00855581" w:rsidP="003B3ECE">
      <w:pPr>
        <w:pStyle w:val="Akapitzlist"/>
        <w:numPr>
          <w:ilvl w:val="1"/>
          <w:numId w:val="46"/>
        </w:numPr>
        <w:spacing w:line="276" w:lineRule="auto"/>
        <w:rPr>
          <w:rFonts w:asciiTheme="minorHAnsi" w:eastAsia="Calibri" w:hAnsiTheme="minorHAnsi" w:cstheme="minorHAnsi"/>
          <w:vanish/>
        </w:rPr>
      </w:pPr>
    </w:p>
    <w:p w:rsidR="00855581" w:rsidRPr="002B0769" w:rsidRDefault="00855581" w:rsidP="003B3ECE">
      <w:pPr>
        <w:pStyle w:val="Akapitzlist"/>
        <w:numPr>
          <w:ilvl w:val="1"/>
          <w:numId w:val="46"/>
        </w:numPr>
        <w:spacing w:line="276" w:lineRule="auto"/>
        <w:rPr>
          <w:rFonts w:asciiTheme="minorHAnsi" w:eastAsia="Calibri" w:hAnsiTheme="minorHAnsi" w:cstheme="minorHAnsi"/>
          <w:vanish/>
        </w:rPr>
      </w:pPr>
    </w:p>
    <w:p w:rsidR="00855581" w:rsidRPr="002B0769" w:rsidRDefault="00855581" w:rsidP="003B3ECE">
      <w:pPr>
        <w:pStyle w:val="Akapitzlist"/>
        <w:numPr>
          <w:ilvl w:val="1"/>
          <w:numId w:val="46"/>
        </w:numPr>
        <w:spacing w:line="276" w:lineRule="auto"/>
        <w:rPr>
          <w:rFonts w:asciiTheme="minorHAnsi" w:eastAsia="Calibri" w:hAnsiTheme="minorHAnsi" w:cstheme="minorHAnsi"/>
          <w:vanish/>
        </w:rPr>
      </w:pPr>
    </w:p>
    <w:p w:rsidR="00855581" w:rsidRDefault="00855581" w:rsidP="00855581">
      <w:pPr>
        <w:spacing w:after="0" w:line="276" w:lineRule="auto"/>
        <w:ind w:firstLine="708"/>
        <w:rPr>
          <w:rFonts w:asciiTheme="minorHAnsi" w:hAnsiTheme="minorHAnsi" w:cstheme="minorHAnsi"/>
          <w:sz w:val="24"/>
          <w:szCs w:val="24"/>
        </w:rPr>
      </w:pPr>
      <w:r w:rsidRPr="00165A23">
        <w:rPr>
          <w:rFonts w:asciiTheme="minorHAnsi" w:hAnsiTheme="minorHAnsi" w:cstheme="minorHAnsi"/>
          <w:b/>
          <w:sz w:val="24"/>
          <w:szCs w:val="24"/>
        </w:rPr>
        <w:t>Łącznie 120 godzin</w:t>
      </w:r>
      <w:r w:rsidRPr="00131FE8">
        <w:rPr>
          <w:rFonts w:asciiTheme="minorHAnsi" w:hAnsiTheme="minorHAnsi" w:cstheme="minorHAnsi"/>
          <w:sz w:val="24"/>
          <w:szCs w:val="24"/>
        </w:rPr>
        <w:t xml:space="preserve">,  maximum 6 </w:t>
      </w:r>
      <w:r w:rsidR="00FD0874" w:rsidRPr="00131FE8">
        <w:rPr>
          <w:rFonts w:asciiTheme="minorHAnsi" w:hAnsiTheme="minorHAnsi" w:cstheme="minorHAnsi"/>
          <w:sz w:val="24"/>
          <w:szCs w:val="24"/>
        </w:rPr>
        <w:t xml:space="preserve">– 7 </w:t>
      </w:r>
      <w:r w:rsidRPr="00131FE8">
        <w:rPr>
          <w:rFonts w:asciiTheme="minorHAnsi" w:hAnsiTheme="minorHAnsi" w:cstheme="minorHAnsi"/>
          <w:sz w:val="24"/>
          <w:szCs w:val="24"/>
        </w:rPr>
        <w:t>godzin/1 miesiąc.</w:t>
      </w:r>
    </w:p>
    <w:p w:rsidR="00855581" w:rsidRPr="00165A23" w:rsidRDefault="00855581" w:rsidP="00855581">
      <w:pPr>
        <w:spacing w:after="0" w:line="276" w:lineRule="auto"/>
        <w:ind w:firstLine="708"/>
        <w:rPr>
          <w:rFonts w:asciiTheme="minorHAnsi" w:hAnsiTheme="minorHAnsi" w:cstheme="minorHAnsi"/>
          <w:sz w:val="24"/>
          <w:szCs w:val="24"/>
        </w:rPr>
      </w:pPr>
      <w:r w:rsidRPr="00165A23">
        <w:rPr>
          <w:rFonts w:asciiTheme="minorHAnsi" w:hAnsiTheme="minorHAnsi" w:cstheme="minorHAnsi"/>
          <w:sz w:val="24"/>
          <w:szCs w:val="24"/>
        </w:rPr>
        <w:t xml:space="preserve">Szczegółowy opis przedmiotu zamówienia zawierają </w:t>
      </w:r>
      <w:r w:rsidR="00131FE8" w:rsidRPr="00131FE8">
        <w:rPr>
          <w:rFonts w:asciiTheme="minorHAnsi" w:hAnsiTheme="minorHAnsi" w:cstheme="minorHAnsi"/>
          <w:sz w:val="24"/>
          <w:szCs w:val="24"/>
        </w:rPr>
        <w:t>załączniki nr 1.14 oraz 9.14</w:t>
      </w:r>
      <w:r w:rsidRPr="00131FE8">
        <w:rPr>
          <w:rFonts w:asciiTheme="minorHAnsi" w:hAnsiTheme="minorHAnsi" w:cstheme="minorHAnsi"/>
          <w:sz w:val="24"/>
          <w:szCs w:val="24"/>
        </w:rPr>
        <w:t xml:space="preserve"> do SWZ</w:t>
      </w:r>
    </w:p>
    <w:p w:rsidR="001B47CF" w:rsidRPr="001612B3" w:rsidRDefault="001B47CF" w:rsidP="001B47CF">
      <w:pPr>
        <w:pStyle w:val="Akapitzlist"/>
        <w:ind w:left="720"/>
        <w:rPr>
          <w:rFonts w:asciiTheme="minorHAnsi" w:eastAsia="Calibri" w:hAnsiTheme="minorHAnsi" w:cstheme="minorHAnsi"/>
        </w:rPr>
      </w:pPr>
    </w:p>
    <w:p w:rsidR="00935153" w:rsidRPr="00B725D8" w:rsidRDefault="0056409B" w:rsidP="00466E79">
      <w:pPr>
        <w:pStyle w:val="Akapitzlist"/>
        <w:numPr>
          <w:ilvl w:val="0"/>
          <w:numId w:val="42"/>
        </w:numPr>
        <w:ind w:left="284" w:hanging="284"/>
        <w:rPr>
          <w:rFonts w:asciiTheme="minorHAnsi" w:eastAsia="Calibri" w:hAnsiTheme="minorHAnsi" w:cstheme="minorHAnsi"/>
        </w:rPr>
      </w:pPr>
      <w:r w:rsidRPr="00B725D8">
        <w:rPr>
          <w:rFonts w:asciiTheme="minorHAnsi" w:hAnsiTheme="minorHAnsi" w:cstheme="minorHAnsi"/>
        </w:rPr>
        <w:t>Numer CPV dotyczący przedmiotu zmówienia:</w:t>
      </w:r>
    </w:p>
    <w:p w:rsidR="00B725D8" w:rsidRPr="00B725D8" w:rsidRDefault="00B725D8" w:rsidP="00B725D8">
      <w:pPr>
        <w:pStyle w:val="Akapitzlist"/>
        <w:ind w:left="720"/>
        <w:rPr>
          <w:rFonts w:asciiTheme="minorHAnsi" w:eastAsia="Calibri" w:hAnsiTheme="minorHAnsi" w:cstheme="minorHAnsi"/>
        </w:rPr>
      </w:pPr>
    </w:p>
    <w:p w:rsidR="007237CE" w:rsidRPr="007237CE" w:rsidRDefault="007237CE" w:rsidP="007237CE">
      <w:pPr>
        <w:ind w:firstLine="708"/>
        <w:rPr>
          <w:b/>
          <w:bCs/>
          <w:sz w:val="24"/>
          <w:szCs w:val="24"/>
        </w:rPr>
      </w:pPr>
      <w:r w:rsidRPr="007237CE">
        <w:rPr>
          <w:b/>
          <w:bCs/>
          <w:sz w:val="24"/>
          <w:szCs w:val="24"/>
        </w:rPr>
        <w:t xml:space="preserve">85000000-9 </w:t>
      </w:r>
      <w:r w:rsidRPr="007237CE">
        <w:rPr>
          <w:bCs/>
          <w:sz w:val="24"/>
          <w:szCs w:val="24"/>
        </w:rPr>
        <w:t>Usługi w zakresie zdrowia i opieki społecznej</w:t>
      </w:r>
    </w:p>
    <w:p w:rsidR="00B725D8" w:rsidRPr="00973179" w:rsidRDefault="00B725D8" w:rsidP="007237CE">
      <w:pPr>
        <w:ind w:firstLine="708"/>
        <w:rPr>
          <w:sz w:val="24"/>
          <w:szCs w:val="24"/>
        </w:rPr>
      </w:pPr>
      <w:r w:rsidRPr="007237CE">
        <w:rPr>
          <w:b/>
          <w:bCs/>
          <w:sz w:val="24"/>
          <w:szCs w:val="24"/>
        </w:rPr>
        <w:t>8</w:t>
      </w:r>
      <w:r w:rsidRPr="00973179">
        <w:rPr>
          <w:b/>
          <w:bCs/>
          <w:sz w:val="24"/>
          <w:szCs w:val="24"/>
        </w:rPr>
        <w:t>5320000-8</w:t>
      </w:r>
      <w:r w:rsidRPr="00973179">
        <w:rPr>
          <w:sz w:val="24"/>
          <w:szCs w:val="24"/>
        </w:rPr>
        <w:t xml:space="preserve"> - Usługi społeczne; </w:t>
      </w:r>
    </w:p>
    <w:p w:rsidR="00B725D8" w:rsidRPr="00973179" w:rsidRDefault="00B725D8" w:rsidP="00B725D8">
      <w:pPr>
        <w:ind w:firstLine="708"/>
        <w:rPr>
          <w:sz w:val="24"/>
          <w:szCs w:val="24"/>
        </w:rPr>
      </w:pPr>
      <w:r w:rsidRPr="00973179">
        <w:rPr>
          <w:b/>
          <w:bCs/>
          <w:sz w:val="24"/>
          <w:szCs w:val="24"/>
        </w:rPr>
        <w:t>85310000-5</w:t>
      </w:r>
      <w:r w:rsidRPr="00973179">
        <w:rPr>
          <w:sz w:val="24"/>
          <w:szCs w:val="24"/>
        </w:rPr>
        <w:t xml:space="preserve"> – Usługi pracy społecznej; </w:t>
      </w:r>
    </w:p>
    <w:p w:rsidR="00935153" w:rsidRDefault="00B725D8" w:rsidP="00B725D8">
      <w:pPr>
        <w:ind w:firstLine="708"/>
        <w:rPr>
          <w:sz w:val="24"/>
          <w:szCs w:val="24"/>
        </w:rPr>
      </w:pPr>
      <w:r w:rsidRPr="00973179">
        <w:rPr>
          <w:b/>
          <w:bCs/>
          <w:sz w:val="24"/>
          <w:szCs w:val="24"/>
        </w:rPr>
        <w:t>85312000–9</w:t>
      </w:r>
      <w:r w:rsidRPr="00973179">
        <w:rPr>
          <w:sz w:val="24"/>
          <w:szCs w:val="24"/>
        </w:rPr>
        <w:t xml:space="preserve"> - Usługi opieki społecznej nieobejmujące miejsc noclegowych</w:t>
      </w:r>
    </w:p>
    <w:p w:rsidR="00610385" w:rsidRPr="00973179" w:rsidRDefault="00610385" w:rsidP="00B725D8">
      <w:pPr>
        <w:ind w:firstLine="708"/>
        <w:rPr>
          <w:sz w:val="24"/>
          <w:szCs w:val="24"/>
        </w:rPr>
      </w:pPr>
    </w:p>
    <w:p w:rsidR="0039385D" w:rsidRPr="00B725D8" w:rsidRDefault="0071030A" w:rsidP="00466E79">
      <w:pPr>
        <w:pStyle w:val="Akapitzlist"/>
        <w:numPr>
          <w:ilvl w:val="0"/>
          <w:numId w:val="42"/>
        </w:numPr>
        <w:spacing w:line="276" w:lineRule="auto"/>
        <w:ind w:left="284" w:hanging="284"/>
        <w:rPr>
          <w:rFonts w:asciiTheme="minorHAnsi" w:hAnsiTheme="minorHAnsi" w:cstheme="minorHAnsi"/>
        </w:rPr>
      </w:pPr>
      <w:r w:rsidRPr="00B725D8">
        <w:rPr>
          <w:rFonts w:asciiTheme="minorHAnsi" w:hAnsiTheme="minorHAnsi" w:cstheme="minorHAnsi"/>
        </w:rPr>
        <w:t>Zamawiający dopuszcza możliwość składania ofert częściowych</w:t>
      </w:r>
      <w:r w:rsidR="00EC2C11">
        <w:rPr>
          <w:rFonts w:asciiTheme="minorHAnsi" w:hAnsiTheme="minorHAnsi" w:cstheme="minorHAnsi"/>
        </w:rPr>
        <w:t>.</w:t>
      </w:r>
    </w:p>
    <w:p w:rsidR="0056409B" w:rsidRPr="00B725D8" w:rsidRDefault="0056409B" w:rsidP="00466E79">
      <w:pPr>
        <w:pStyle w:val="Akapitzlist"/>
        <w:numPr>
          <w:ilvl w:val="0"/>
          <w:numId w:val="42"/>
        </w:numPr>
        <w:spacing w:line="276" w:lineRule="auto"/>
        <w:ind w:left="284" w:hanging="284"/>
        <w:rPr>
          <w:rFonts w:asciiTheme="minorHAnsi" w:hAnsiTheme="minorHAnsi" w:cstheme="minorHAnsi"/>
        </w:rPr>
      </w:pPr>
      <w:r w:rsidRPr="00B725D8">
        <w:rPr>
          <w:rFonts w:asciiTheme="minorHAnsi" w:hAnsiTheme="minorHAnsi" w:cstheme="minorHAnsi"/>
        </w:rPr>
        <w:t>Zamawiający nie dopu</w:t>
      </w:r>
      <w:r w:rsidR="0071030A" w:rsidRPr="00B725D8">
        <w:rPr>
          <w:rFonts w:asciiTheme="minorHAnsi" w:hAnsiTheme="minorHAnsi" w:cstheme="minorHAnsi"/>
        </w:rPr>
        <w:t>szcza możliwości złożenia oferty wariantowej</w:t>
      </w:r>
    </w:p>
    <w:p w:rsidR="00101179" w:rsidRDefault="007673C2" w:rsidP="00466E79">
      <w:pPr>
        <w:pStyle w:val="Akapitzlist"/>
        <w:numPr>
          <w:ilvl w:val="0"/>
          <w:numId w:val="42"/>
        </w:numPr>
        <w:spacing w:line="276" w:lineRule="auto"/>
        <w:ind w:left="284" w:hanging="284"/>
        <w:rPr>
          <w:rFonts w:asciiTheme="minorHAnsi" w:hAnsiTheme="minorHAnsi" w:cstheme="minorHAnsi"/>
        </w:rPr>
      </w:pPr>
      <w:r w:rsidRPr="00B725D8">
        <w:rPr>
          <w:rFonts w:asciiTheme="minorHAnsi" w:hAnsiTheme="minorHAnsi" w:cstheme="minorHAnsi"/>
        </w:rPr>
        <w:t>Zamawiający nie przewiduje zastrzeżenia możliwości ubiegania się o udzielenie zamówienia wyłącznie przez Wykonawców, o których mowa w art. 94 ustawy.</w:t>
      </w:r>
    </w:p>
    <w:p w:rsidR="001A664A" w:rsidRPr="001A664A" w:rsidRDefault="006F2D03" w:rsidP="001A664A">
      <w:pPr>
        <w:pStyle w:val="Akapitzlist"/>
        <w:numPr>
          <w:ilvl w:val="0"/>
          <w:numId w:val="66"/>
        </w:numPr>
        <w:spacing w:line="23" w:lineRule="atLeast"/>
        <w:ind w:left="284" w:hanging="284"/>
        <w:contextualSpacing/>
        <w:rPr>
          <w:rFonts w:asciiTheme="minorHAnsi" w:hAnsiTheme="minorHAnsi" w:cstheme="minorHAnsi"/>
        </w:rPr>
      </w:pPr>
      <w:r w:rsidRPr="00695C6A">
        <w:rPr>
          <w:rFonts w:asciiTheme="minorHAnsi" w:hAnsiTheme="minorHAnsi" w:cstheme="minorHAnsi"/>
        </w:rPr>
        <w:t>Stosownie do treści art. 95 ust. 1 Ustawy Prawo zamówień publicznych Zamawiający wymaga zatrudnienia przez Wykonawcę lub Podwykonawcę na podstawie umowy o pracę w rozumieniu przepisów ustawy z dnia 26 czerwca 1974 r. – Kodeks pracy (</w:t>
      </w:r>
      <w:proofErr w:type="spellStart"/>
      <w:r w:rsidRPr="00695C6A">
        <w:rPr>
          <w:rFonts w:asciiTheme="minorHAnsi" w:hAnsiTheme="minorHAnsi" w:cstheme="minorHAnsi"/>
        </w:rPr>
        <w:t>t.j</w:t>
      </w:r>
      <w:proofErr w:type="spellEnd"/>
      <w:r w:rsidRPr="00695C6A">
        <w:rPr>
          <w:rFonts w:asciiTheme="minorHAnsi" w:hAnsiTheme="minorHAnsi" w:cstheme="minorHAnsi"/>
        </w:rPr>
        <w:t xml:space="preserve">. Dz. U. z 2020 r., poz. 1320 z </w:t>
      </w:r>
      <w:proofErr w:type="spellStart"/>
      <w:r w:rsidRPr="00695C6A">
        <w:rPr>
          <w:rFonts w:asciiTheme="minorHAnsi" w:hAnsiTheme="minorHAnsi" w:cstheme="minorHAnsi"/>
        </w:rPr>
        <w:t>późn</w:t>
      </w:r>
      <w:proofErr w:type="spellEnd"/>
      <w:r w:rsidRPr="00695C6A">
        <w:rPr>
          <w:rFonts w:asciiTheme="minorHAnsi" w:hAnsiTheme="minorHAnsi" w:cstheme="minorHAnsi"/>
        </w:rPr>
        <w:t xml:space="preserve">. zm., dalej Kodeks pracy), osób wykonujących czynności w ramach realizacji przedmiotu zamówienia, </w:t>
      </w:r>
      <w:r w:rsidR="001A664A" w:rsidRPr="003C53DD">
        <w:rPr>
          <w:rFonts w:asciiTheme="minorHAnsi" w:hAnsiTheme="minorHAnsi" w:cstheme="minorHAnsi"/>
        </w:rPr>
        <w:t xml:space="preserve">o ile osoby te wykonują czynności w sposób określony w art. 22 § 1 ustawy z dnia 26 czerwca 1974 r. - Kodeks pracy (tj. Dz.U. z 2020 r. poz. 1320 z </w:t>
      </w:r>
      <w:proofErr w:type="spellStart"/>
      <w:r w:rsidR="001A664A" w:rsidRPr="003C53DD">
        <w:rPr>
          <w:rFonts w:asciiTheme="minorHAnsi" w:hAnsiTheme="minorHAnsi" w:cstheme="minorHAnsi"/>
        </w:rPr>
        <w:t>późn</w:t>
      </w:r>
      <w:proofErr w:type="spellEnd"/>
      <w:r w:rsidR="001A664A" w:rsidRPr="003C53DD">
        <w:rPr>
          <w:rFonts w:asciiTheme="minorHAnsi" w:hAnsiTheme="minorHAnsi" w:cstheme="minorHAnsi"/>
        </w:rPr>
        <w:t>. zm.).</w:t>
      </w:r>
      <w:r w:rsidR="001A664A">
        <w:rPr>
          <w:rFonts w:asciiTheme="minorHAnsi" w:hAnsiTheme="minorHAnsi" w:cstheme="minorHAnsi"/>
        </w:rPr>
        <w:t xml:space="preserve"> </w:t>
      </w:r>
      <w:r w:rsidR="001A664A" w:rsidRPr="001A664A">
        <w:rPr>
          <w:rFonts w:asciiTheme="minorHAnsi" w:hAnsiTheme="minorHAnsi" w:cstheme="minorHAnsi"/>
        </w:rPr>
        <w:t>Oświadczenie o zatrudnieniu osób, o których mowa w ust. 5, Wykonawca złoży w terminie 7 dni od dnia zawarcia umowy.</w:t>
      </w:r>
      <w:r w:rsidR="001A664A">
        <w:rPr>
          <w:rFonts w:asciiTheme="minorHAnsi" w:hAnsiTheme="minorHAnsi" w:cstheme="minorHAnsi"/>
        </w:rPr>
        <w:t xml:space="preserve"> </w:t>
      </w:r>
      <w:r w:rsidR="001A664A" w:rsidRPr="001A664A">
        <w:rPr>
          <w:rFonts w:asciiTheme="minorHAnsi" w:eastAsia="Times" w:hAnsiTheme="minorHAnsi" w:cstheme="minorHAnsi"/>
        </w:rPr>
        <w:t xml:space="preserve">W celu weryfikacji zatrudniania, przez wykonawcę lub podwykonawcę, na podstawie </w:t>
      </w:r>
      <w:r w:rsidR="001A664A" w:rsidRPr="001A664A">
        <w:rPr>
          <w:rFonts w:asciiTheme="minorHAnsi" w:eastAsia="Times" w:hAnsiTheme="minorHAnsi" w:cstheme="minorHAnsi"/>
        </w:rPr>
        <w:lastRenderedPageBreak/>
        <w:t>umowy o pracę, osób wykonujących wskazane przez Zamawiającego czynności w zakresie realizacji zamówienia, Zamawiający może żądać w szczególności:</w:t>
      </w:r>
      <w:r w:rsidR="001A664A">
        <w:rPr>
          <w:rFonts w:asciiTheme="minorHAnsi" w:eastAsia="Times" w:hAnsiTheme="minorHAnsi" w:cstheme="minorHAnsi"/>
        </w:rPr>
        <w:t xml:space="preserve"> </w:t>
      </w:r>
      <w:r w:rsidR="001A664A" w:rsidRPr="001A664A">
        <w:rPr>
          <w:rFonts w:asciiTheme="minorHAnsi" w:eastAsia="Times" w:hAnsiTheme="minorHAnsi" w:cstheme="minorHAnsi"/>
        </w:rPr>
        <w:t>1)</w:t>
      </w:r>
      <w:r w:rsidR="001A664A" w:rsidRPr="001A664A">
        <w:rPr>
          <w:rFonts w:asciiTheme="minorHAnsi" w:eastAsia="Times" w:hAnsiTheme="minorHAnsi" w:cstheme="minorHAnsi"/>
        </w:rPr>
        <w:tab/>
      </w:r>
      <w:r w:rsidR="001A664A" w:rsidRPr="001A664A">
        <w:rPr>
          <w:rFonts w:asciiTheme="minorHAnsi" w:hAnsiTheme="minorHAnsi" w:cstheme="minorHAnsi"/>
        </w:rPr>
        <w:t>oświadczenia</w:t>
      </w:r>
      <w:r w:rsidR="001A664A" w:rsidRPr="001A664A">
        <w:rPr>
          <w:rFonts w:asciiTheme="minorHAnsi" w:eastAsia="Times" w:hAnsiTheme="minorHAnsi" w:cstheme="minorHAnsi"/>
        </w:rPr>
        <w:t xml:space="preserve"> zatrudnionego pracownika,</w:t>
      </w:r>
      <w:r w:rsidR="001A664A">
        <w:rPr>
          <w:rFonts w:asciiTheme="minorHAnsi" w:eastAsia="Times" w:hAnsiTheme="minorHAnsi" w:cstheme="minorHAnsi"/>
        </w:rPr>
        <w:t xml:space="preserve"> </w:t>
      </w:r>
      <w:r w:rsidR="001A664A" w:rsidRPr="001A664A">
        <w:rPr>
          <w:rFonts w:asciiTheme="minorHAnsi" w:eastAsia="Times" w:hAnsiTheme="minorHAnsi" w:cstheme="minorHAnsi"/>
        </w:rPr>
        <w:t>2)</w:t>
      </w:r>
      <w:r w:rsidR="001A664A" w:rsidRPr="001A664A">
        <w:rPr>
          <w:rFonts w:asciiTheme="minorHAnsi" w:eastAsia="Times" w:hAnsiTheme="minorHAnsi" w:cstheme="minorHAnsi"/>
        </w:rPr>
        <w:tab/>
        <w:t>oświadczenia wykonawcy lub podwykonawcy o zatrudnieniu pracownika na podstawie umowy o pracę,</w:t>
      </w:r>
      <w:r w:rsidR="001A664A">
        <w:rPr>
          <w:rFonts w:asciiTheme="minorHAnsi" w:eastAsia="Times" w:hAnsiTheme="minorHAnsi" w:cstheme="minorHAnsi"/>
        </w:rPr>
        <w:t xml:space="preserve"> </w:t>
      </w:r>
      <w:r w:rsidR="001A664A" w:rsidRPr="001A664A">
        <w:rPr>
          <w:rFonts w:asciiTheme="minorHAnsi" w:eastAsia="Times" w:hAnsiTheme="minorHAnsi" w:cstheme="minorHAnsi"/>
        </w:rPr>
        <w:t>3)</w:t>
      </w:r>
      <w:r w:rsidR="001A664A" w:rsidRPr="001A664A">
        <w:rPr>
          <w:rFonts w:asciiTheme="minorHAnsi" w:eastAsia="Times" w:hAnsiTheme="minorHAnsi" w:cstheme="minorHAnsi"/>
        </w:rPr>
        <w:tab/>
        <w:t>poświadczonej za zgodność z oryginałem kopii umowy o pracę zatrudnionego pracownika,</w:t>
      </w:r>
      <w:r w:rsidR="001A664A">
        <w:rPr>
          <w:rFonts w:asciiTheme="minorHAnsi" w:eastAsia="Times" w:hAnsiTheme="minorHAnsi" w:cstheme="minorHAnsi"/>
        </w:rPr>
        <w:t xml:space="preserve"> </w:t>
      </w:r>
      <w:r w:rsidR="001A664A" w:rsidRPr="001A664A">
        <w:rPr>
          <w:rFonts w:asciiTheme="minorHAnsi" w:eastAsia="Times" w:hAnsiTheme="minorHAnsi" w:cstheme="minorHAnsi"/>
        </w:rPr>
        <w:t>4)</w:t>
      </w:r>
      <w:r w:rsidR="001A664A" w:rsidRPr="001A664A">
        <w:rPr>
          <w:rFonts w:asciiTheme="minorHAnsi" w:eastAsia="Times" w:hAnsiTheme="minorHAnsi" w:cstheme="minorHAnsi"/>
        </w:rPr>
        <w:tab/>
        <w:t>innych dokumentów,</w:t>
      </w:r>
    </w:p>
    <w:p w:rsidR="001A664A" w:rsidRPr="003C53DD" w:rsidRDefault="001A664A" w:rsidP="001A664A">
      <w:pPr>
        <w:spacing w:line="23" w:lineRule="atLeast"/>
        <w:ind w:left="360"/>
        <w:rPr>
          <w:rFonts w:asciiTheme="minorHAnsi" w:eastAsia="Times" w:hAnsiTheme="minorHAnsi" w:cstheme="minorHAnsi"/>
          <w:sz w:val="24"/>
          <w:szCs w:val="24"/>
        </w:rPr>
      </w:pPr>
      <w:r w:rsidRPr="003C53DD">
        <w:rPr>
          <w:rFonts w:asciiTheme="minorHAnsi" w:eastAsia="Times" w:hAnsiTheme="minorHAnsi" w:cstheme="minorHAnsi"/>
          <w:sz w:val="24"/>
          <w:szCs w:val="24"/>
        </w:rPr>
        <w:t xml:space="preserve">− zawierających informacje, w tym dane osobowe, niezbędne do weryfikacji zatrudnienia na podstawie umowy o pracę, w szczególności imię i nazwisko zatrudnionego pracownika, datę zawarcia umowy o pracę, rodzaj umowy o pracę </w:t>
      </w:r>
      <w:r w:rsidRPr="003C53DD">
        <w:rPr>
          <w:rFonts w:asciiTheme="minorHAnsi" w:hAnsiTheme="minorHAnsi" w:cstheme="minorHAnsi"/>
          <w:sz w:val="24"/>
          <w:szCs w:val="24"/>
        </w:rPr>
        <w:t xml:space="preserve">i </w:t>
      </w:r>
      <w:r w:rsidRPr="003C53DD">
        <w:rPr>
          <w:rFonts w:asciiTheme="minorHAnsi" w:eastAsia="Times" w:hAnsiTheme="minorHAnsi" w:cstheme="minorHAnsi"/>
          <w:sz w:val="24"/>
          <w:szCs w:val="24"/>
        </w:rPr>
        <w:t>zakres obowiązków pracownika.</w:t>
      </w:r>
    </w:p>
    <w:p w:rsidR="00695C6A" w:rsidRPr="00695C6A" w:rsidRDefault="001A664A" w:rsidP="00610385">
      <w:pPr>
        <w:pStyle w:val="Akapitzlist"/>
        <w:numPr>
          <w:ilvl w:val="0"/>
          <w:numId w:val="42"/>
        </w:numPr>
        <w:spacing w:line="276" w:lineRule="auto"/>
        <w:ind w:left="284" w:hanging="284"/>
        <w:rPr>
          <w:rFonts w:asciiTheme="minorHAnsi" w:hAnsiTheme="minorHAnsi" w:cstheme="minorHAnsi"/>
        </w:rPr>
      </w:pPr>
      <w:r w:rsidRPr="003C53DD">
        <w:rPr>
          <w:rFonts w:asciiTheme="minorHAnsi" w:hAnsiTheme="minorHAnsi" w:cstheme="minorHAnsi"/>
        </w:rPr>
        <w:t>Zamawiający, w zakresie kontroli spełniania przez Wykonawcę ww. wymagań oprócz wskazanych w ust. 7, zastrzega sobie uprawnienia do weryfikacji, wszystkimi zgodnymi z przepisami prawa sposobami, zatrudnienia ww. osób na podstawie umowy o pracę.</w:t>
      </w:r>
    </w:p>
    <w:p w:rsidR="006F2D03" w:rsidRPr="006F2D03" w:rsidRDefault="006F2D03" w:rsidP="00610385">
      <w:pPr>
        <w:pStyle w:val="Akapitzlist"/>
        <w:numPr>
          <w:ilvl w:val="0"/>
          <w:numId w:val="42"/>
        </w:numPr>
        <w:spacing w:line="276" w:lineRule="auto"/>
        <w:ind w:left="284" w:hanging="284"/>
        <w:rPr>
          <w:rFonts w:asciiTheme="minorHAnsi" w:hAnsiTheme="minorHAnsi" w:cstheme="minorHAnsi"/>
        </w:rPr>
      </w:pPr>
      <w:r w:rsidRPr="006F2D03">
        <w:rPr>
          <w:rFonts w:asciiTheme="minorHAnsi" w:hAnsiTheme="minorHAnsi" w:cstheme="minorHAnsi"/>
        </w:rPr>
        <w:t>Zamawiający nie określił w  opisie przedmiotu zamówienia wymagań związanych z realizacją zamówienia, o których mowa w art. 96 ust. 2 pkt 2 ustawy Prawo zamówień publicznych.</w:t>
      </w:r>
    </w:p>
    <w:p w:rsidR="006F2D03" w:rsidRPr="006F2D03" w:rsidRDefault="006F2D03" w:rsidP="00610385">
      <w:pPr>
        <w:pStyle w:val="Akapitzlist"/>
        <w:numPr>
          <w:ilvl w:val="0"/>
          <w:numId w:val="42"/>
        </w:numPr>
        <w:spacing w:line="276" w:lineRule="auto"/>
        <w:ind w:left="284" w:hanging="284"/>
        <w:rPr>
          <w:rFonts w:asciiTheme="minorHAnsi" w:hAnsiTheme="minorHAnsi" w:cstheme="minorHAnsi"/>
        </w:rPr>
      </w:pPr>
      <w:r w:rsidRPr="006F2D03">
        <w:rPr>
          <w:rFonts w:asciiTheme="minorHAnsi" w:hAnsiTheme="minorHAnsi" w:cstheme="minorHAnsi"/>
        </w:rPr>
        <w:t>Zamawiający informuje, że nie przewiduje możliwości udzielenia zamówienia dotychczasowemu wykonawcy usług, o którym mowa w art. 214 ust. 1 pkt 7 ustawy.</w:t>
      </w:r>
    </w:p>
    <w:p w:rsidR="006F2D03" w:rsidRPr="006F2D03" w:rsidRDefault="006F2D03" w:rsidP="00610385">
      <w:pPr>
        <w:pStyle w:val="Akapitzlist"/>
        <w:numPr>
          <w:ilvl w:val="0"/>
          <w:numId w:val="42"/>
        </w:numPr>
        <w:spacing w:line="276" w:lineRule="auto"/>
        <w:ind w:left="284" w:hanging="284"/>
        <w:rPr>
          <w:rFonts w:asciiTheme="minorHAnsi" w:hAnsiTheme="minorHAnsi" w:cstheme="minorHAnsi"/>
        </w:rPr>
      </w:pPr>
      <w:r w:rsidRPr="006F2D03">
        <w:rPr>
          <w:rFonts w:asciiTheme="minorHAnsi" w:hAnsiTheme="minorHAnsi" w:cstheme="minorHAnsi"/>
        </w:rPr>
        <w:t xml:space="preserve">Zamawiający nie przewiduje: </w:t>
      </w:r>
    </w:p>
    <w:p w:rsidR="006F2D03" w:rsidRPr="006F2D03" w:rsidRDefault="006F2D03" w:rsidP="00855581">
      <w:pPr>
        <w:pStyle w:val="Akapitzlist"/>
        <w:spacing w:line="276" w:lineRule="auto"/>
        <w:ind w:left="720"/>
        <w:rPr>
          <w:rFonts w:asciiTheme="minorHAnsi" w:hAnsiTheme="minorHAnsi" w:cstheme="minorHAnsi"/>
        </w:rPr>
      </w:pPr>
      <w:r w:rsidRPr="006F2D03">
        <w:rPr>
          <w:rFonts w:asciiTheme="minorHAnsi" w:hAnsiTheme="minorHAnsi" w:cstheme="minorHAnsi"/>
        </w:rPr>
        <w:t>- odbycia przez Wykonawcę wizji lokalnej lub</w:t>
      </w:r>
    </w:p>
    <w:p w:rsidR="006F2D03" w:rsidRPr="00A757B8" w:rsidRDefault="006F2D03" w:rsidP="00855581">
      <w:pPr>
        <w:pStyle w:val="Akapitzlist"/>
        <w:spacing w:line="276" w:lineRule="auto"/>
        <w:ind w:left="720"/>
        <w:rPr>
          <w:rFonts w:asciiTheme="minorHAnsi" w:hAnsiTheme="minorHAnsi" w:cstheme="minorHAnsi"/>
        </w:rPr>
      </w:pPr>
      <w:r w:rsidRPr="006F2D03">
        <w:rPr>
          <w:rFonts w:asciiTheme="minorHAnsi" w:hAnsiTheme="minorHAnsi" w:cstheme="minorHAnsi"/>
        </w:rPr>
        <w:t xml:space="preserve">- sprawdzenia przez Wykonawcę dokumentów niezbędnych do realizacji zamówienia    </w:t>
      </w:r>
      <w:r w:rsidRPr="00A757B8">
        <w:rPr>
          <w:rFonts w:asciiTheme="minorHAnsi" w:hAnsiTheme="minorHAnsi" w:cstheme="minorHAnsi"/>
        </w:rPr>
        <w:t>dostępnych na miejscu u Zamawiającego.</w:t>
      </w:r>
    </w:p>
    <w:p w:rsidR="006F2D03" w:rsidRPr="006F2D03" w:rsidRDefault="006F2D03" w:rsidP="00610385">
      <w:pPr>
        <w:pStyle w:val="Akapitzlist"/>
        <w:numPr>
          <w:ilvl w:val="0"/>
          <w:numId w:val="42"/>
        </w:numPr>
        <w:spacing w:line="276" w:lineRule="auto"/>
        <w:ind w:left="284" w:hanging="284"/>
        <w:rPr>
          <w:rFonts w:asciiTheme="minorHAnsi" w:hAnsiTheme="minorHAnsi" w:cstheme="minorHAnsi"/>
        </w:rPr>
      </w:pPr>
      <w:r w:rsidRPr="006F2D03">
        <w:rPr>
          <w:rFonts w:asciiTheme="minorHAnsi" w:hAnsiTheme="minorHAnsi" w:cstheme="minorHAnsi"/>
        </w:rPr>
        <w:t>Rozliczenia pomiędzy Zamawiającym a przyszłymi Wykonawcami zamówienia odbywać się będą w złotych polskich. Zamawiający nie przewiduje rozliczeń w walutach obcych.</w:t>
      </w:r>
    </w:p>
    <w:p w:rsidR="006F2D03" w:rsidRPr="006F2D03" w:rsidRDefault="006F2D03" w:rsidP="00610385">
      <w:pPr>
        <w:pStyle w:val="Akapitzlist"/>
        <w:numPr>
          <w:ilvl w:val="0"/>
          <w:numId w:val="42"/>
        </w:numPr>
        <w:spacing w:line="276" w:lineRule="auto"/>
        <w:ind w:left="284" w:hanging="284"/>
        <w:rPr>
          <w:rFonts w:asciiTheme="minorHAnsi" w:hAnsiTheme="minorHAnsi" w:cstheme="minorHAnsi"/>
        </w:rPr>
      </w:pPr>
      <w:r w:rsidRPr="006F2D03">
        <w:rPr>
          <w:rFonts w:asciiTheme="minorHAnsi" w:hAnsiTheme="minorHAnsi" w:cstheme="minorHAnsi"/>
        </w:rPr>
        <w:t xml:space="preserve">Zamawiający nie przewiduje zwrotu kosztów udziału w postępowaniu. </w:t>
      </w:r>
    </w:p>
    <w:p w:rsidR="006F2D03" w:rsidRDefault="006F2D03" w:rsidP="00610385">
      <w:pPr>
        <w:pStyle w:val="Akapitzlist"/>
        <w:numPr>
          <w:ilvl w:val="0"/>
          <w:numId w:val="42"/>
        </w:numPr>
        <w:spacing w:line="276" w:lineRule="auto"/>
        <w:ind w:left="284" w:hanging="284"/>
        <w:rPr>
          <w:rFonts w:asciiTheme="minorHAnsi" w:hAnsiTheme="minorHAnsi" w:cstheme="minorHAnsi"/>
        </w:rPr>
      </w:pPr>
      <w:r w:rsidRPr="006F2D03">
        <w:rPr>
          <w:rFonts w:asciiTheme="minorHAnsi" w:hAnsiTheme="minorHAnsi" w:cstheme="minorHAnsi"/>
        </w:rPr>
        <w:t>Zamawiający nie przewiduje zawarcia umowy ramowej.</w:t>
      </w:r>
    </w:p>
    <w:p w:rsidR="006F2D03" w:rsidRDefault="006F2D03" w:rsidP="00610385">
      <w:pPr>
        <w:pStyle w:val="Akapitzlist"/>
        <w:numPr>
          <w:ilvl w:val="0"/>
          <w:numId w:val="42"/>
        </w:numPr>
        <w:spacing w:line="276" w:lineRule="auto"/>
        <w:ind w:left="284" w:hanging="284"/>
        <w:rPr>
          <w:rFonts w:asciiTheme="minorHAnsi" w:hAnsiTheme="minorHAnsi" w:cstheme="minorHAnsi"/>
        </w:rPr>
      </w:pPr>
      <w:r w:rsidRPr="006F2D03">
        <w:rPr>
          <w:rFonts w:asciiTheme="minorHAnsi" w:hAnsiTheme="minorHAnsi" w:cstheme="minorHAnsi"/>
        </w:rPr>
        <w:t>Zamawiający nie przewiduje ustanowienia dynamicznego systemu zakupów.</w:t>
      </w:r>
    </w:p>
    <w:p w:rsidR="00A757B8" w:rsidRPr="00A757B8" w:rsidRDefault="00A757B8" w:rsidP="00610385">
      <w:pPr>
        <w:pStyle w:val="Akapitzlist"/>
        <w:numPr>
          <w:ilvl w:val="0"/>
          <w:numId w:val="42"/>
        </w:numPr>
        <w:spacing w:line="276" w:lineRule="auto"/>
        <w:ind w:left="284" w:hanging="284"/>
        <w:rPr>
          <w:rFonts w:asciiTheme="minorHAnsi" w:hAnsiTheme="minorHAnsi" w:cstheme="minorHAnsi"/>
        </w:rPr>
      </w:pPr>
      <w:r w:rsidRPr="00A757B8">
        <w:rPr>
          <w:rFonts w:asciiTheme="minorHAnsi" w:hAnsiTheme="minorHAnsi" w:cstheme="minorHAnsi"/>
        </w:rPr>
        <w:t>Zamawiający nie przewiduje zastosowania aukcji elektronicznej.</w:t>
      </w:r>
    </w:p>
    <w:p w:rsidR="00A757B8" w:rsidRDefault="00A757B8" w:rsidP="00610385">
      <w:pPr>
        <w:pStyle w:val="Akapitzlist"/>
        <w:numPr>
          <w:ilvl w:val="0"/>
          <w:numId w:val="42"/>
        </w:numPr>
        <w:spacing w:line="276" w:lineRule="auto"/>
        <w:ind w:left="284" w:hanging="284"/>
        <w:rPr>
          <w:rFonts w:asciiTheme="minorHAnsi" w:hAnsiTheme="minorHAnsi" w:cstheme="minorHAnsi"/>
        </w:rPr>
      </w:pPr>
      <w:r w:rsidRPr="00A757B8">
        <w:rPr>
          <w:rFonts w:asciiTheme="minorHAnsi" w:hAnsiTheme="minorHAnsi" w:cstheme="minorHAnsi"/>
        </w:rPr>
        <w:t>Zamawiający nie przewiduje złożenia oferty w postaci katalogów elektronicznych.</w:t>
      </w:r>
    </w:p>
    <w:p w:rsidR="00714144" w:rsidRDefault="00714144" w:rsidP="00855581">
      <w:pPr>
        <w:spacing w:after="0" w:line="276" w:lineRule="auto"/>
        <w:ind w:left="360"/>
        <w:rPr>
          <w:rFonts w:asciiTheme="minorHAnsi" w:hAnsiTheme="minorHAnsi" w:cstheme="minorHAnsi"/>
        </w:rPr>
      </w:pPr>
    </w:p>
    <w:p w:rsidR="00714144" w:rsidRPr="00646E00" w:rsidRDefault="00714144" w:rsidP="00855581">
      <w:pPr>
        <w:pStyle w:val="Nagwek1"/>
        <w:keepNext/>
        <w:keepLines/>
        <w:widowControl/>
        <w:spacing w:before="0" w:after="0" w:line="276" w:lineRule="auto"/>
        <w:ind w:left="714" w:hanging="357"/>
        <w:rPr>
          <w:rFonts w:asciiTheme="minorHAnsi" w:hAnsiTheme="minorHAnsi" w:cstheme="minorHAnsi"/>
          <w:sz w:val="24"/>
          <w:szCs w:val="24"/>
        </w:rPr>
      </w:pPr>
      <w:bookmarkStart w:id="8" w:name="_Toc89085073"/>
      <w:r w:rsidRPr="00646E00">
        <w:rPr>
          <w:rFonts w:asciiTheme="minorHAnsi" w:hAnsiTheme="minorHAnsi" w:cstheme="minorHAnsi"/>
          <w:sz w:val="24"/>
          <w:szCs w:val="24"/>
        </w:rPr>
        <w:t>termin</w:t>
      </w:r>
      <w:r>
        <w:rPr>
          <w:rFonts w:asciiTheme="minorHAnsi" w:hAnsiTheme="minorHAnsi" w:cstheme="minorHAnsi"/>
          <w:sz w:val="24"/>
          <w:szCs w:val="24"/>
        </w:rPr>
        <w:t xml:space="preserve"> I MIEJSCE </w:t>
      </w:r>
      <w:r w:rsidRPr="00646E00">
        <w:rPr>
          <w:rFonts w:asciiTheme="minorHAnsi" w:hAnsiTheme="minorHAnsi" w:cstheme="minorHAnsi"/>
          <w:sz w:val="24"/>
          <w:szCs w:val="24"/>
        </w:rPr>
        <w:t xml:space="preserve"> wykonania zamówienia</w:t>
      </w:r>
      <w:bookmarkEnd w:id="8"/>
    </w:p>
    <w:p w:rsidR="00714144" w:rsidRDefault="00714144" w:rsidP="00855581">
      <w:pPr>
        <w:keepNext/>
        <w:keepLines/>
        <w:spacing w:after="0" w:line="276" w:lineRule="auto"/>
        <w:ind w:left="360"/>
        <w:rPr>
          <w:rFonts w:asciiTheme="minorHAnsi" w:hAnsiTheme="minorHAnsi" w:cstheme="minorHAnsi"/>
          <w:sz w:val="24"/>
          <w:szCs w:val="24"/>
        </w:rPr>
      </w:pPr>
    </w:p>
    <w:p w:rsidR="00714144" w:rsidRPr="00855581" w:rsidRDefault="00714144" w:rsidP="008B781C">
      <w:pPr>
        <w:keepNext/>
        <w:keepLines/>
        <w:numPr>
          <w:ilvl w:val="0"/>
          <w:numId w:val="4"/>
        </w:numPr>
        <w:spacing w:after="0" w:line="276" w:lineRule="auto"/>
        <w:ind w:left="351" w:hanging="357"/>
        <w:rPr>
          <w:rFonts w:asciiTheme="minorHAnsi" w:hAnsiTheme="minorHAnsi" w:cstheme="minorHAnsi"/>
          <w:color w:val="FF0000"/>
          <w:sz w:val="24"/>
          <w:szCs w:val="24"/>
        </w:rPr>
      </w:pPr>
      <w:r w:rsidRPr="00855581">
        <w:rPr>
          <w:rFonts w:asciiTheme="minorHAnsi" w:hAnsiTheme="minorHAnsi" w:cstheme="minorHAnsi"/>
          <w:sz w:val="24"/>
          <w:szCs w:val="24"/>
        </w:rPr>
        <w:t xml:space="preserve">Termin realizacji zamówienia: </w:t>
      </w:r>
      <w:r w:rsidRPr="008B781C">
        <w:rPr>
          <w:sz w:val="24"/>
          <w:szCs w:val="24"/>
        </w:rPr>
        <w:t xml:space="preserve">od daty zawarcia umowy do 30 czerwca 2023 lub do wyczerpania maksymalnej wartości brutto umowy, o której mowa w </w:t>
      </w:r>
      <w:r w:rsidR="008B781C" w:rsidRPr="008B781C">
        <w:rPr>
          <w:rFonts w:cs="Calibri"/>
          <w:sz w:val="24"/>
          <w:szCs w:val="24"/>
        </w:rPr>
        <w:t>§</w:t>
      </w:r>
      <w:r w:rsidR="008B781C" w:rsidRPr="008B781C">
        <w:rPr>
          <w:sz w:val="24"/>
          <w:szCs w:val="24"/>
        </w:rPr>
        <w:t xml:space="preserve"> 4 ust. 1 </w:t>
      </w:r>
      <w:r w:rsidRPr="008B781C">
        <w:rPr>
          <w:sz w:val="24"/>
          <w:szCs w:val="24"/>
        </w:rPr>
        <w:t>umowy, w zależności od tego które zdarzenie nastąpi jako pierwsze.</w:t>
      </w:r>
    </w:p>
    <w:p w:rsidR="00714144" w:rsidRPr="00855581" w:rsidRDefault="00714144" w:rsidP="008B781C">
      <w:pPr>
        <w:keepNext/>
        <w:keepLines/>
        <w:numPr>
          <w:ilvl w:val="0"/>
          <w:numId w:val="4"/>
        </w:numPr>
        <w:spacing w:after="0" w:line="276" w:lineRule="auto"/>
        <w:ind w:left="351" w:hanging="357"/>
        <w:rPr>
          <w:rFonts w:asciiTheme="minorHAnsi" w:hAnsiTheme="minorHAnsi" w:cstheme="minorHAnsi"/>
          <w:sz w:val="24"/>
          <w:szCs w:val="24"/>
        </w:rPr>
      </w:pPr>
      <w:r w:rsidRPr="00855581">
        <w:rPr>
          <w:rFonts w:asciiTheme="minorHAnsi" w:hAnsiTheme="minorHAnsi" w:cstheme="minorHAnsi"/>
          <w:sz w:val="24"/>
          <w:szCs w:val="24"/>
        </w:rPr>
        <w:t>Miejsce wykonania Zamówienia – usługi będą realizowane na terenie gminy Aleksandrów Łódzki z możliwością ich rozszerzenia na teren województwa łódzkiego, gdy będzie to uzasadnione specyfiką konkretnych zajęć/działań/aktywności.</w:t>
      </w:r>
    </w:p>
    <w:p w:rsidR="00855581" w:rsidRDefault="00855581" w:rsidP="00855581">
      <w:pPr>
        <w:rPr>
          <w:rFonts w:asciiTheme="minorHAnsi" w:hAnsiTheme="minorHAnsi" w:cstheme="minorHAnsi"/>
        </w:rPr>
      </w:pPr>
    </w:p>
    <w:p w:rsidR="00855581" w:rsidRPr="00646E00" w:rsidRDefault="00855581" w:rsidP="00855581">
      <w:pPr>
        <w:pStyle w:val="Nagwek1"/>
        <w:keepNext/>
        <w:keepLines/>
        <w:widowControl/>
        <w:spacing w:line="276" w:lineRule="auto"/>
        <w:rPr>
          <w:rFonts w:asciiTheme="minorHAnsi" w:hAnsiTheme="minorHAnsi" w:cstheme="minorHAnsi"/>
          <w:sz w:val="24"/>
          <w:szCs w:val="24"/>
        </w:rPr>
      </w:pPr>
      <w:bookmarkStart w:id="9" w:name="_Toc89085074"/>
      <w:r w:rsidRPr="00646E00">
        <w:rPr>
          <w:rFonts w:asciiTheme="minorHAnsi" w:hAnsiTheme="minorHAnsi" w:cstheme="minorHAnsi"/>
          <w:sz w:val="24"/>
          <w:szCs w:val="24"/>
        </w:rPr>
        <w:lastRenderedPageBreak/>
        <w:t>podstawy wykluczenia z postępowania</w:t>
      </w:r>
      <w:bookmarkEnd w:id="9"/>
    </w:p>
    <w:p w:rsidR="00855581" w:rsidRDefault="00855581" w:rsidP="008B781C">
      <w:pPr>
        <w:keepNext/>
        <w:keepLines/>
        <w:numPr>
          <w:ilvl w:val="0"/>
          <w:numId w:val="5"/>
        </w:numPr>
        <w:suppressAutoHyphens/>
        <w:spacing w:after="0" w:line="276" w:lineRule="auto"/>
        <w:ind w:left="357" w:hanging="357"/>
        <w:rPr>
          <w:rFonts w:asciiTheme="minorHAnsi" w:hAnsiTheme="minorHAnsi" w:cstheme="minorHAnsi"/>
          <w:b/>
          <w:sz w:val="24"/>
          <w:szCs w:val="24"/>
        </w:rPr>
      </w:pPr>
      <w:r w:rsidRPr="00646E00">
        <w:rPr>
          <w:rFonts w:asciiTheme="minorHAnsi" w:hAnsiTheme="minorHAnsi" w:cstheme="minorHAnsi"/>
          <w:b/>
          <w:sz w:val="24"/>
          <w:szCs w:val="24"/>
        </w:rPr>
        <w:t xml:space="preserve">O udzielenie zamówienia mogą ubiegać się Wykonawcy, którzy nie podlegają wykluczeniu z postępowania na podstawie art. 108 ust. 1 oraz ust. 109 ust.1 pkt 4 ustawy </w:t>
      </w:r>
      <w:proofErr w:type="spellStart"/>
      <w:r w:rsidRPr="00646E00">
        <w:rPr>
          <w:rFonts w:asciiTheme="minorHAnsi" w:hAnsiTheme="minorHAnsi" w:cstheme="minorHAnsi"/>
          <w:b/>
          <w:sz w:val="24"/>
          <w:szCs w:val="24"/>
        </w:rPr>
        <w:t>Pzp</w:t>
      </w:r>
      <w:proofErr w:type="spellEnd"/>
      <w:r w:rsidRPr="00646E00">
        <w:rPr>
          <w:rFonts w:asciiTheme="minorHAnsi" w:hAnsiTheme="minorHAnsi" w:cstheme="minorHAnsi"/>
          <w:b/>
          <w:sz w:val="24"/>
          <w:szCs w:val="24"/>
        </w:rPr>
        <w:t>.</w:t>
      </w:r>
    </w:p>
    <w:p w:rsidR="00855581" w:rsidRPr="00646E00" w:rsidRDefault="00855581" w:rsidP="008B781C">
      <w:pPr>
        <w:keepNext/>
        <w:keepLines/>
        <w:suppressAutoHyphens/>
        <w:spacing w:after="0" w:line="276" w:lineRule="auto"/>
        <w:ind w:left="357"/>
        <w:rPr>
          <w:rFonts w:asciiTheme="minorHAnsi" w:hAnsiTheme="minorHAnsi" w:cstheme="minorHAnsi"/>
          <w:b/>
          <w:sz w:val="24"/>
          <w:szCs w:val="24"/>
        </w:rPr>
      </w:pPr>
    </w:p>
    <w:p w:rsidR="00855581" w:rsidRPr="00646E00" w:rsidRDefault="00855581" w:rsidP="008B781C">
      <w:pPr>
        <w:keepNext/>
        <w:keepLines/>
        <w:numPr>
          <w:ilvl w:val="0"/>
          <w:numId w:val="5"/>
        </w:numPr>
        <w:suppressAutoHyphens/>
        <w:spacing w:after="0" w:line="276" w:lineRule="auto"/>
        <w:ind w:left="357" w:hanging="357"/>
        <w:rPr>
          <w:rFonts w:asciiTheme="minorHAnsi" w:hAnsiTheme="minorHAnsi" w:cstheme="minorHAnsi"/>
          <w:b/>
          <w:sz w:val="24"/>
          <w:szCs w:val="24"/>
        </w:rPr>
      </w:pPr>
      <w:r w:rsidRPr="00646E00">
        <w:rPr>
          <w:rFonts w:asciiTheme="minorHAnsi" w:hAnsiTheme="minorHAnsi" w:cstheme="minorHAnsi"/>
          <w:b/>
          <w:sz w:val="24"/>
          <w:szCs w:val="24"/>
        </w:rPr>
        <w:t xml:space="preserve">Na podstawie art. 108 ust. 1 ustawy </w:t>
      </w:r>
      <w:proofErr w:type="spellStart"/>
      <w:r w:rsidRPr="00646E00">
        <w:rPr>
          <w:rFonts w:asciiTheme="minorHAnsi" w:hAnsiTheme="minorHAnsi" w:cstheme="minorHAnsi"/>
          <w:b/>
          <w:sz w:val="24"/>
          <w:szCs w:val="24"/>
        </w:rPr>
        <w:t>Pzp</w:t>
      </w:r>
      <w:proofErr w:type="spellEnd"/>
      <w:r w:rsidRPr="00646E00">
        <w:rPr>
          <w:rFonts w:asciiTheme="minorHAnsi" w:hAnsiTheme="minorHAnsi" w:cstheme="minorHAnsi"/>
          <w:b/>
          <w:sz w:val="24"/>
          <w:szCs w:val="24"/>
        </w:rPr>
        <w:t xml:space="preserve"> z postępowania wyklucza się Wykonawcę:</w:t>
      </w:r>
    </w:p>
    <w:p w:rsidR="00855581" w:rsidRPr="00646E00" w:rsidRDefault="00855581" w:rsidP="008B781C">
      <w:pPr>
        <w:keepNext/>
        <w:keepLines/>
        <w:numPr>
          <w:ilvl w:val="1"/>
          <w:numId w:val="5"/>
        </w:numPr>
        <w:suppressAutoHyphens/>
        <w:spacing w:after="0" w:line="276" w:lineRule="auto"/>
        <w:rPr>
          <w:rFonts w:asciiTheme="minorHAnsi" w:hAnsiTheme="minorHAnsi" w:cstheme="minorHAnsi"/>
          <w:b/>
          <w:sz w:val="24"/>
          <w:szCs w:val="24"/>
        </w:rPr>
      </w:pPr>
      <w:r w:rsidRPr="00646E00">
        <w:rPr>
          <w:rFonts w:asciiTheme="minorHAnsi" w:hAnsiTheme="minorHAnsi" w:cstheme="minorHAnsi"/>
          <w:sz w:val="24"/>
          <w:szCs w:val="24"/>
        </w:rPr>
        <w:t>będącego osobą fizyczną, którego prawomocnie skazano za przestępstwo:</w:t>
      </w:r>
    </w:p>
    <w:p w:rsidR="00855581" w:rsidRPr="00646E00" w:rsidRDefault="00855581" w:rsidP="008B781C">
      <w:pPr>
        <w:keepNext/>
        <w:keepLines/>
        <w:numPr>
          <w:ilvl w:val="2"/>
          <w:numId w:val="5"/>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udziału w zorganizowanej grupie przestępczej albo związku mającym na celu popełnienie przestępstwa lub przestępstwa skarbowego, o którym mowa w art. 258 Kodeksu karnego,</w:t>
      </w:r>
    </w:p>
    <w:p w:rsidR="00855581" w:rsidRPr="00646E00" w:rsidRDefault="00855581" w:rsidP="008B781C">
      <w:pPr>
        <w:keepNext/>
        <w:keepLines/>
        <w:numPr>
          <w:ilvl w:val="2"/>
          <w:numId w:val="5"/>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handlu ludźmi, o którym mowa w art. 189a Kodeksu karnego,</w:t>
      </w:r>
    </w:p>
    <w:p w:rsidR="00855581" w:rsidRDefault="00855581" w:rsidP="008B781C">
      <w:pPr>
        <w:keepNext/>
        <w:keepLines/>
        <w:numPr>
          <w:ilvl w:val="2"/>
          <w:numId w:val="5"/>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o którym mowa w art. 228-230a, art. 250a Kodeksu karnego lub w art. 46 lub art. 48 ustawy z dnia 25 czerwca 2010 r. o sporcie,</w:t>
      </w:r>
    </w:p>
    <w:p w:rsidR="001A664A" w:rsidRPr="001A664A" w:rsidRDefault="008B781C" w:rsidP="001A664A">
      <w:pPr>
        <w:pStyle w:val="Akapitzlist"/>
        <w:keepNext/>
        <w:keepLines/>
        <w:numPr>
          <w:ilvl w:val="2"/>
          <w:numId w:val="5"/>
        </w:numPr>
        <w:spacing w:line="276" w:lineRule="auto"/>
        <w:ind w:left="714" w:hanging="357"/>
        <w:rPr>
          <w:rFonts w:asciiTheme="minorHAnsi" w:hAnsiTheme="minorHAnsi" w:cstheme="minorHAnsi"/>
        </w:rPr>
      </w:pPr>
      <w:r w:rsidRPr="008B781C">
        <w:rPr>
          <w:rFonts w:asciiTheme="minorHAnsi" w:hAnsiTheme="minorHAnsi" w:cstheme="minorHAnsi"/>
        </w:rPr>
        <w:t>finansowania przestępstwa o charakterze terrorystycznym, o którym mowa w art. 165a Kodeksu karnego, lub przestępstwo udaremniania lub utrudniania stwierdzenia</w:t>
      </w:r>
      <w:r w:rsidR="001A664A">
        <w:rPr>
          <w:rFonts w:asciiTheme="minorHAnsi" w:hAnsiTheme="minorHAnsi" w:cstheme="minorHAnsi"/>
        </w:rPr>
        <w:t xml:space="preserve"> </w:t>
      </w:r>
      <w:r w:rsidRPr="008B781C">
        <w:rPr>
          <w:rFonts w:asciiTheme="minorHAnsi" w:eastAsia="Calibri" w:hAnsiTheme="minorHAnsi" w:cstheme="minorHAnsi"/>
        </w:rPr>
        <w:t>przestępnego pochodzenia pieniędzy lub ukrywania ich pochodzenia, o którym mowa w art. 299 Kodeksu karnego,</w:t>
      </w:r>
    </w:p>
    <w:p w:rsidR="001A664A" w:rsidRPr="001A664A" w:rsidRDefault="001A664A" w:rsidP="001A664A">
      <w:pPr>
        <w:pStyle w:val="Akapitzlist"/>
        <w:keepNext/>
        <w:keepLines/>
        <w:numPr>
          <w:ilvl w:val="2"/>
          <w:numId w:val="5"/>
        </w:numPr>
        <w:spacing w:line="276" w:lineRule="auto"/>
        <w:ind w:left="714" w:hanging="357"/>
        <w:rPr>
          <w:rFonts w:asciiTheme="minorHAnsi" w:hAnsiTheme="minorHAnsi" w:cstheme="minorHAnsi"/>
        </w:rPr>
      </w:pPr>
      <w:r w:rsidRPr="001A664A">
        <w:rPr>
          <w:rFonts w:asciiTheme="minorHAnsi" w:hAnsiTheme="minorHAnsi" w:cstheme="minorHAnsi"/>
        </w:rPr>
        <w:t>o charakterze terrorystycznym, o którym mowa w art. 115 § 20 Kodeksu karnego, lub mające na celu popełnienie tego przestępstwa,</w:t>
      </w:r>
    </w:p>
    <w:p w:rsidR="001A664A" w:rsidRDefault="001A664A" w:rsidP="001A664A">
      <w:pPr>
        <w:keepNext/>
        <w:keepLines/>
        <w:numPr>
          <w:ilvl w:val="2"/>
          <w:numId w:val="5"/>
        </w:numPr>
        <w:spacing w:after="0" w:line="276" w:lineRule="auto"/>
        <w:ind w:left="714" w:hanging="357"/>
        <w:rPr>
          <w:rFonts w:asciiTheme="minorHAnsi" w:hAnsiTheme="minorHAnsi" w:cstheme="minorHAnsi"/>
          <w:sz w:val="24"/>
          <w:szCs w:val="24"/>
        </w:rPr>
      </w:pPr>
      <w:r w:rsidRPr="002B087B">
        <w:rPr>
          <w:rFonts w:asciiTheme="minorHAnsi" w:hAnsiTheme="minorHAnsi" w:cstheme="minorHAnsi"/>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1A664A" w:rsidRDefault="001A664A" w:rsidP="001A664A">
      <w:pPr>
        <w:keepNext/>
        <w:keepLines/>
        <w:numPr>
          <w:ilvl w:val="2"/>
          <w:numId w:val="5"/>
        </w:numPr>
        <w:spacing w:after="0" w:line="276" w:lineRule="auto"/>
        <w:ind w:left="714" w:hanging="357"/>
        <w:rPr>
          <w:rFonts w:asciiTheme="minorHAnsi" w:hAnsiTheme="minorHAnsi" w:cstheme="minorHAnsi"/>
          <w:sz w:val="24"/>
          <w:szCs w:val="24"/>
        </w:rPr>
      </w:pPr>
      <w:r w:rsidRPr="002B087B">
        <w:rPr>
          <w:rFonts w:asciiTheme="minorHAnsi" w:hAnsiTheme="minorHAnsi"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A664A" w:rsidRDefault="001A664A" w:rsidP="001A664A">
      <w:pPr>
        <w:keepNext/>
        <w:keepLines/>
        <w:numPr>
          <w:ilvl w:val="2"/>
          <w:numId w:val="5"/>
        </w:numPr>
        <w:spacing w:after="0" w:line="276" w:lineRule="auto"/>
        <w:ind w:left="714" w:hanging="357"/>
        <w:rPr>
          <w:rFonts w:asciiTheme="minorHAnsi" w:hAnsiTheme="minorHAnsi" w:cstheme="minorHAnsi"/>
          <w:sz w:val="24"/>
          <w:szCs w:val="24"/>
        </w:rPr>
      </w:pPr>
      <w:r w:rsidRPr="002B087B">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rsidR="001A664A" w:rsidRPr="002B087B" w:rsidRDefault="001A664A" w:rsidP="001A664A">
      <w:pPr>
        <w:keepNext/>
        <w:keepLines/>
        <w:spacing w:after="0" w:line="276" w:lineRule="auto"/>
        <w:ind w:left="357"/>
        <w:rPr>
          <w:rFonts w:asciiTheme="minorHAnsi" w:hAnsiTheme="minorHAnsi" w:cstheme="minorHAnsi"/>
          <w:sz w:val="24"/>
          <w:szCs w:val="24"/>
        </w:rPr>
      </w:pPr>
      <w:r w:rsidRPr="002B087B">
        <w:rPr>
          <w:rFonts w:asciiTheme="minorHAnsi" w:hAnsiTheme="minorHAnsi" w:cstheme="minorHAnsi"/>
          <w:sz w:val="24"/>
          <w:szCs w:val="24"/>
        </w:rPr>
        <w:t>lub za odpowiedni czyn zabroniony określony w przepisach prawa obcego;</w:t>
      </w:r>
    </w:p>
    <w:p w:rsidR="001A664A" w:rsidRPr="001A664A" w:rsidRDefault="001A664A" w:rsidP="001A664A">
      <w:pPr>
        <w:keepNext/>
        <w:keepLines/>
        <w:numPr>
          <w:ilvl w:val="1"/>
          <w:numId w:val="5"/>
        </w:numPr>
        <w:suppressAutoHyphens/>
        <w:spacing w:after="0" w:line="276" w:lineRule="auto"/>
        <w:rPr>
          <w:rFonts w:asciiTheme="minorHAnsi" w:hAnsiTheme="minorHAnsi" w:cstheme="minorHAnsi"/>
          <w:b/>
          <w:sz w:val="24"/>
          <w:szCs w:val="24"/>
        </w:rPr>
      </w:pPr>
      <w:r w:rsidRPr="00646E00">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1A664A" w:rsidRPr="00646E00" w:rsidRDefault="001A664A" w:rsidP="001A664A">
      <w:pPr>
        <w:keepNext/>
        <w:keepLines/>
        <w:numPr>
          <w:ilvl w:val="1"/>
          <w:numId w:val="5"/>
        </w:numPr>
        <w:suppressAutoHyphens/>
        <w:spacing w:after="0" w:line="276" w:lineRule="auto"/>
        <w:rPr>
          <w:rFonts w:asciiTheme="minorHAnsi" w:hAnsiTheme="minorHAnsi" w:cstheme="minorHAnsi"/>
          <w:b/>
          <w:sz w:val="24"/>
          <w:szCs w:val="24"/>
        </w:rPr>
      </w:pPr>
      <w:r w:rsidRPr="00646E00">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w:t>
      </w:r>
    </w:p>
    <w:p w:rsidR="00855581" w:rsidRPr="00714144" w:rsidRDefault="00855581" w:rsidP="00855581">
      <w:pPr>
        <w:rPr>
          <w:rFonts w:asciiTheme="minorHAnsi" w:hAnsiTheme="minorHAnsi" w:cstheme="minorHAnsi"/>
        </w:rPr>
      </w:pPr>
    </w:p>
    <w:p w:rsidR="0056409B" w:rsidRPr="00646E00" w:rsidRDefault="0056409B" w:rsidP="001A664A">
      <w:pPr>
        <w:keepNext/>
        <w:keepLines/>
        <w:suppressAutoHyphens/>
        <w:spacing w:after="0" w:line="276" w:lineRule="auto"/>
        <w:ind w:left="714"/>
        <w:rPr>
          <w:rFonts w:asciiTheme="minorHAnsi" w:hAnsiTheme="minorHAnsi" w:cstheme="minorHAnsi"/>
          <w:b/>
          <w:sz w:val="24"/>
          <w:szCs w:val="24"/>
        </w:rPr>
      </w:pPr>
      <w:bookmarkStart w:id="10" w:name="_Toc423333490"/>
      <w:r w:rsidRPr="00646E00">
        <w:rPr>
          <w:rFonts w:asciiTheme="minorHAnsi" w:hAnsiTheme="minorHAnsi" w:cstheme="minorHAnsi"/>
          <w:sz w:val="24"/>
          <w:szCs w:val="24"/>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6409B" w:rsidRPr="00646E00" w:rsidRDefault="0056409B" w:rsidP="002B087B">
      <w:pPr>
        <w:keepNext/>
        <w:keepLines/>
        <w:numPr>
          <w:ilvl w:val="1"/>
          <w:numId w:val="5"/>
        </w:numPr>
        <w:suppressAutoHyphens/>
        <w:spacing w:after="0" w:line="276" w:lineRule="auto"/>
        <w:ind w:left="714" w:hanging="357"/>
        <w:rPr>
          <w:rFonts w:asciiTheme="minorHAnsi" w:hAnsiTheme="minorHAnsi" w:cstheme="minorHAnsi"/>
          <w:b/>
          <w:sz w:val="24"/>
          <w:szCs w:val="24"/>
        </w:rPr>
      </w:pPr>
      <w:r w:rsidRPr="00646E00">
        <w:rPr>
          <w:rFonts w:asciiTheme="minorHAnsi" w:hAnsiTheme="minorHAnsi" w:cstheme="minorHAnsi"/>
          <w:sz w:val="24"/>
          <w:szCs w:val="24"/>
        </w:rPr>
        <w:t>wobec którego prawomocnie orzeczono zakaz ubiegania się o zamówienia publiczne;</w:t>
      </w:r>
    </w:p>
    <w:p w:rsidR="0056409B" w:rsidRPr="00646E00" w:rsidRDefault="0056409B" w:rsidP="00776FC6">
      <w:pPr>
        <w:keepNext/>
        <w:keepLines/>
        <w:numPr>
          <w:ilvl w:val="1"/>
          <w:numId w:val="5"/>
        </w:numPr>
        <w:suppressAutoHyphens/>
        <w:spacing w:after="0" w:line="276" w:lineRule="auto"/>
        <w:ind w:left="714" w:hanging="357"/>
        <w:rPr>
          <w:rFonts w:asciiTheme="minorHAnsi" w:hAnsiTheme="minorHAnsi" w:cstheme="minorHAnsi"/>
          <w:b/>
          <w:sz w:val="24"/>
          <w:szCs w:val="24"/>
        </w:rPr>
      </w:pPr>
      <w:r w:rsidRPr="00646E00">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6409B" w:rsidRPr="00646E00" w:rsidRDefault="0056409B" w:rsidP="00776FC6">
      <w:pPr>
        <w:keepNext/>
        <w:keepLines/>
        <w:numPr>
          <w:ilvl w:val="1"/>
          <w:numId w:val="5"/>
        </w:numPr>
        <w:suppressAutoHyphens/>
        <w:spacing w:after="0" w:line="276" w:lineRule="auto"/>
        <w:ind w:left="714" w:hanging="357"/>
        <w:rPr>
          <w:rFonts w:asciiTheme="minorHAnsi" w:hAnsiTheme="minorHAnsi" w:cstheme="minorHAnsi"/>
          <w:b/>
          <w:sz w:val="24"/>
          <w:szCs w:val="24"/>
        </w:rPr>
      </w:pPr>
      <w:r w:rsidRPr="00646E00">
        <w:rPr>
          <w:rFonts w:asciiTheme="minorHAnsi" w:hAnsiTheme="minorHAnsi"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2" w:anchor="/document/17337528?cm=DOCUMENT" w:tgtFrame="_blank" w:history="1">
        <w:proofErr w:type="spellStart"/>
        <w:r w:rsidRPr="007C7A73">
          <w:rPr>
            <w:rStyle w:val="Hipercze"/>
            <w:rFonts w:asciiTheme="minorHAnsi" w:hAnsiTheme="minorHAnsi" w:cstheme="minorHAnsi"/>
            <w:color w:val="auto"/>
            <w:sz w:val="24"/>
            <w:szCs w:val="24"/>
            <w:u w:val="none"/>
          </w:rPr>
          <w:t>ustawy</w:t>
        </w:r>
      </w:hyperlink>
      <w:r w:rsidRPr="00646E00">
        <w:rPr>
          <w:rFonts w:asciiTheme="minorHAnsi" w:hAnsiTheme="minorHAnsi" w:cstheme="minorHAnsi"/>
          <w:sz w:val="24"/>
          <w:szCs w:val="24"/>
        </w:rPr>
        <w:t>z</w:t>
      </w:r>
      <w:proofErr w:type="spellEnd"/>
      <w:r w:rsidRPr="00646E00">
        <w:rPr>
          <w:rFonts w:asciiTheme="minorHAnsi" w:hAnsiTheme="minorHAnsi" w:cstheme="minorHAnsi"/>
          <w:sz w:val="24"/>
          <w:szCs w:val="24"/>
        </w:rPr>
        <w:t xml:space="preserve"> dnia 16 lutego 2007 r. o ochronie konkurencji i konsumentów, chyba że spowodowane tym zakłócenie konkurencji może być wyeliminowane w inny sposób niż przez wykluczenie wykonawcy z udziału w postępowaniu o udzielenie zamówienia.</w:t>
      </w:r>
    </w:p>
    <w:p w:rsidR="0056409B" w:rsidRPr="00D832B2" w:rsidRDefault="0092230B" w:rsidP="00776FC6">
      <w:pPr>
        <w:keepNext/>
        <w:keepLines/>
        <w:numPr>
          <w:ilvl w:val="0"/>
          <w:numId w:val="5"/>
        </w:numPr>
        <w:suppressAutoHyphens/>
        <w:spacing w:after="0" w:line="276" w:lineRule="auto"/>
        <w:ind w:left="357" w:hanging="357"/>
        <w:rPr>
          <w:rFonts w:asciiTheme="minorHAnsi" w:hAnsiTheme="minorHAnsi" w:cstheme="minorHAnsi"/>
          <w:b/>
          <w:sz w:val="24"/>
          <w:szCs w:val="24"/>
        </w:rPr>
      </w:pPr>
      <w:r w:rsidRPr="00D832B2">
        <w:rPr>
          <w:rFonts w:asciiTheme="minorHAnsi" w:hAnsiTheme="minorHAnsi" w:cstheme="minorHAnsi"/>
          <w:sz w:val="24"/>
          <w:szCs w:val="24"/>
        </w:rPr>
        <w:t>Zamawiający przewiduje</w:t>
      </w:r>
      <w:r w:rsidRPr="00D832B2">
        <w:rPr>
          <w:rFonts w:asciiTheme="minorHAnsi" w:hAnsiTheme="minorHAnsi" w:cstheme="minorHAnsi"/>
          <w:b/>
          <w:sz w:val="24"/>
          <w:szCs w:val="24"/>
        </w:rPr>
        <w:t xml:space="preserve"> wykluczenie Wykonawcy na podstawie </w:t>
      </w:r>
      <w:r w:rsidR="0056409B" w:rsidRPr="00D832B2">
        <w:rPr>
          <w:rFonts w:asciiTheme="minorHAnsi" w:hAnsiTheme="minorHAnsi" w:cstheme="minorHAnsi"/>
          <w:b/>
          <w:sz w:val="24"/>
          <w:szCs w:val="24"/>
        </w:rPr>
        <w:t xml:space="preserve">art. 109 ust. 1 pkt 4ustawy </w:t>
      </w:r>
      <w:proofErr w:type="spellStart"/>
      <w:r w:rsidR="0056409B" w:rsidRPr="00D832B2">
        <w:rPr>
          <w:rFonts w:asciiTheme="minorHAnsi" w:hAnsiTheme="minorHAnsi" w:cstheme="minorHAnsi"/>
          <w:b/>
          <w:sz w:val="24"/>
          <w:szCs w:val="24"/>
        </w:rPr>
        <w:t>Pzp</w:t>
      </w:r>
      <w:proofErr w:type="spellEnd"/>
      <w:r w:rsidRPr="00D832B2">
        <w:rPr>
          <w:rFonts w:asciiTheme="minorHAnsi" w:hAnsiTheme="minorHAnsi" w:cstheme="minorHAnsi"/>
          <w:b/>
          <w:sz w:val="24"/>
          <w:szCs w:val="24"/>
        </w:rPr>
        <w:t>, zgodnie z którym</w:t>
      </w:r>
      <w:r w:rsidR="0056409B" w:rsidRPr="00D832B2">
        <w:rPr>
          <w:rFonts w:asciiTheme="minorHAnsi" w:hAnsiTheme="minorHAnsi" w:cstheme="minorHAnsi"/>
          <w:b/>
          <w:sz w:val="24"/>
          <w:szCs w:val="24"/>
        </w:rPr>
        <w:t xml:space="preserve"> z postępowania wyklucza się Wykonawcę</w:t>
      </w:r>
      <w:r w:rsidR="0056409B" w:rsidRPr="00D832B2">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33BF" w:rsidRPr="00646E00" w:rsidRDefault="006A33BF" w:rsidP="00776FC6">
      <w:pPr>
        <w:keepNext/>
        <w:keepLines/>
        <w:numPr>
          <w:ilvl w:val="0"/>
          <w:numId w:val="5"/>
        </w:numPr>
        <w:tabs>
          <w:tab w:val="clear" w:pos="720"/>
          <w:tab w:val="num" w:pos="426"/>
        </w:tabs>
        <w:suppressAutoHyphens/>
        <w:spacing w:after="0" w:line="276" w:lineRule="auto"/>
        <w:ind w:left="426" w:hanging="426"/>
        <w:rPr>
          <w:rFonts w:asciiTheme="minorHAnsi" w:hAnsiTheme="minorHAnsi" w:cstheme="minorHAnsi"/>
          <w:sz w:val="24"/>
          <w:szCs w:val="24"/>
        </w:rPr>
      </w:pPr>
      <w:bookmarkStart w:id="11" w:name="_Toc61256825"/>
      <w:r w:rsidRPr="00646E00">
        <w:rPr>
          <w:rFonts w:asciiTheme="minorHAnsi" w:hAnsiTheme="minorHAnsi" w:cstheme="minorHAnsi"/>
          <w:sz w:val="24"/>
          <w:szCs w:val="24"/>
        </w:rPr>
        <w:t>Wykonawca może zostać wykluczony przez Zamawiającego na każdym etapie postępowania o udzielenie zamówienia.</w:t>
      </w:r>
    </w:p>
    <w:p w:rsidR="006A33BF" w:rsidRPr="00646E00" w:rsidRDefault="006A33BF" w:rsidP="00776FC6">
      <w:pPr>
        <w:keepNext/>
        <w:keepLines/>
        <w:numPr>
          <w:ilvl w:val="0"/>
          <w:numId w:val="5"/>
        </w:numPr>
        <w:tabs>
          <w:tab w:val="clear" w:pos="720"/>
          <w:tab w:val="num" w:pos="426"/>
        </w:tabs>
        <w:suppressAutoHyphens/>
        <w:spacing w:after="0" w:line="276" w:lineRule="auto"/>
        <w:ind w:left="426" w:hanging="426"/>
        <w:rPr>
          <w:rFonts w:asciiTheme="minorHAnsi" w:hAnsiTheme="minorHAnsi" w:cstheme="minorHAnsi"/>
          <w:sz w:val="24"/>
          <w:szCs w:val="24"/>
        </w:rPr>
      </w:pPr>
      <w:r w:rsidRPr="00646E00">
        <w:rPr>
          <w:rFonts w:asciiTheme="minorHAnsi" w:eastAsia="Times New Roman" w:hAnsiTheme="minorHAnsi" w:cstheme="minorHAnsi"/>
          <w:sz w:val="24"/>
          <w:szCs w:val="24"/>
          <w:lang w:eastAsia="pl-PL"/>
        </w:rPr>
        <w:t>Wykonawca nie podlega wykluczeniu w okolicznościach określonych w pkt 2.1, pkt 2.2, pkt 2.5, pkt 2.6 i pkt 3, jeżeli udowodni Zamawiającemu, że spełnił łącznie następujące przesłanki:</w:t>
      </w:r>
    </w:p>
    <w:p w:rsidR="005231AF" w:rsidRDefault="006A33BF" w:rsidP="002B087B">
      <w:pPr>
        <w:keepNext/>
        <w:keepLines/>
        <w:numPr>
          <w:ilvl w:val="1"/>
          <w:numId w:val="5"/>
        </w:numPr>
        <w:tabs>
          <w:tab w:val="clear" w:pos="720"/>
          <w:tab w:val="num" w:pos="426"/>
        </w:tabs>
        <w:spacing w:after="0" w:line="276" w:lineRule="auto"/>
        <w:ind w:left="714"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5231AF" w:rsidRDefault="006A33BF" w:rsidP="0010578B">
      <w:pPr>
        <w:keepNext/>
        <w:keepLines/>
        <w:numPr>
          <w:ilvl w:val="1"/>
          <w:numId w:val="5"/>
        </w:numPr>
        <w:tabs>
          <w:tab w:val="clear" w:pos="720"/>
          <w:tab w:val="num" w:pos="426"/>
        </w:tabs>
        <w:spacing w:after="0" w:line="276" w:lineRule="auto"/>
        <w:ind w:left="782" w:hanging="357"/>
        <w:rPr>
          <w:rFonts w:asciiTheme="minorHAnsi" w:eastAsia="Times New Roman" w:hAnsiTheme="minorHAnsi" w:cstheme="minorHAnsi"/>
          <w:sz w:val="24"/>
          <w:szCs w:val="24"/>
          <w:lang w:eastAsia="pl-PL"/>
        </w:rPr>
      </w:pPr>
      <w:r w:rsidRPr="005231AF">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A33BF" w:rsidRPr="005231AF" w:rsidRDefault="006A33BF" w:rsidP="0010578B">
      <w:pPr>
        <w:keepNext/>
        <w:keepLines/>
        <w:numPr>
          <w:ilvl w:val="1"/>
          <w:numId w:val="5"/>
        </w:numPr>
        <w:tabs>
          <w:tab w:val="clear" w:pos="720"/>
          <w:tab w:val="num" w:pos="426"/>
        </w:tabs>
        <w:spacing w:after="0" w:line="276" w:lineRule="auto"/>
        <w:ind w:left="782" w:hanging="357"/>
        <w:rPr>
          <w:rFonts w:asciiTheme="minorHAnsi" w:eastAsia="Times New Roman" w:hAnsiTheme="minorHAnsi" w:cstheme="minorHAnsi"/>
          <w:sz w:val="24"/>
          <w:szCs w:val="24"/>
          <w:lang w:eastAsia="pl-PL"/>
        </w:rPr>
      </w:pPr>
      <w:r w:rsidRPr="005231AF">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2B087B" w:rsidRDefault="006A33BF" w:rsidP="002B087B">
      <w:pPr>
        <w:keepNext/>
        <w:keepLines/>
        <w:numPr>
          <w:ilvl w:val="2"/>
          <w:numId w:val="5"/>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zerwał wszelkie powiązania z osobami lub podmiotami odpowiedzialnymi za nieprawidłowe postępowanie wykonawcy,</w:t>
      </w:r>
    </w:p>
    <w:p w:rsidR="002B087B" w:rsidRDefault="006A33BF" w:rsidP="002B087B">
      <w:pPr>
        <w:keepNext/>
        <w:keepLines/>
        <w:numPr>
          <w:ilvl w:val="2"/>
          <w:numId w:val="5"/>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2B087B">
        <w:rPr>
          <w:rFonts w:asciiTheme="minorHAnsi" w:eastAsia="Times New Roman" w:hAnsiTheme="minorHAnsi" w:cstheme="minorHAnsi"/>
          <w:sz w:val="24"/>
          <w:szCs w:val="24"/>
          <w:lang w:eastAsia="pl-PL"/>
        </w:rPr>
        <w:t>zreorganizował personel,</w:t>
      </w:r>
    </w:p>
    <w:p w:rsidR="006A33BF" w:rsidRPr="002B087B" w:rsidRDefault="006A33BF" w:rsidP="002B087B">
      <w:pPr>
        <w:keepNext/>
        <w:keepLines/>
        <w:numPr>
          <w:ilvl w:val="2"/>
          <w:numId w:val="5"/>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2B087B">
        <w:rPr>
          <w:rFonts w:asciiTheme="minorHAnsi" w:eastAsia="Times New Roman" w:hAnsiTheme="minorHAnsi" w:cstheme="minorHAnsi"/>
          <w:sz w:val="24"/>
          <w:szCs w:val="24"/>
          <w:lang w:eastAsia="pl-PL"/>
        </w:rPr>
        <w:t>wdrożył system sprawozdawczości i kontroli,</w:t>
      </w:r>
    </w:p>
    <w:p w:rsidR="006A33BF" w:rsidRPr="00646E00" w:rsidRDefault="006A33BF" w:rsidP="0010578B">
      <w:pPr>
        <w:keepNext/>
        <w:keepLines/>
        <w:numPr>
          <w:ilvl w:val="2"/>
          <w:numId w:val="5"/>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6A33BF" w:rsidRPr="00646E00" w:rsidRDefault="006A33BF" w:rsidP="0010578B">
      <w:pPr>
        <w:keepNext/>
        <w:keepLines/>
        <w:numPr>
          <w:ilvl w:val="2"/>
          <w:numId w:val="5"/>
        </w:numPr>
        <w:tabs>
          <w:tab w:val="clear" w:pos="1080"/>
          <w:tab w:val="num" w:pos="709"/>
        </w:tabs>
        <w:spacing w:after="0" w:line="276" w:lineRule="auto"/>
        <w:ind w:left="1134" w:hanging="425"/>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6A33BF" w:rsidRPr="00646E00" w:rsidRDefault="006A33BF" w:rsidP="00776FC6">
      <w:pPr>
        <w:keepNext/>
        <w:keepLines/>
        <w:numPr>
          <w:ilvl w:val="0"/>
          <w:numId w:val="5"/>
        </w:numPr>
        <w:tabs>
          <w:tab w:val="clear" w:pos="720"/>
          <w:tab w:val="num" w:pos="284"/>
        </w:tabs>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6A33BF" w:rsidRPr="00646E00" w:rsidRDefault="006A33BF" w:rsidP="003B3ECE">
      <w:pPr>
        <w:keepNext/>
        <w:keepLines/>
        <w:numPr>
          <w:ilvl w:val="0"/>
          <w:numId w:val="36"/>
        </w:numPr>
        <w:suppressAutoHyphens/>
        <w:spacing w:after="0" w:line="276" w:lineRule="auto"/>
        <w:rPr>
          <w:rFonts w:asciiTheme="minorHAnsi" w:hAnsiTheme="minorHAnsi" w:cstheme="minorHAnsi"/>
          <w:sz w:val="24"/>
          <w:szCs w:val="24"/>
        </w:rPr>
      </w:pPr>
      <w:r w:rsidRPr="00646E00">
        <w:rPr>
          <w:rFonts w:asciiTheme="minorHAnsi" w:hAnsiTheme="minorHAnsi" w:cstheme="minorHAnsi"/>
          <w:sz w:val="24"/>
          <w:szCs w:val="24"/>
        </w:rPr>
        <w:t>Wykluczenie wykonawcy następuje:</w:t>
      </w:r>
    </w:p>
    <w:p w:rsidR="005231AF" w:rsidRPr="005231AF" w:rsidRDefault="005231AF" w:rsidP="003B3ECE">
      <w:pPr>
        <w:pStyle w:val="Akapitzlist"/>
        <w:keepNext/>
        <w:keepLines/>
        <w:numPr>
          <w:ilvl w:val="0"/>
          <w:numId w:val="38"/>
        </w:numPr>
        <w:suppressAutoHyphens/>
        <w:spacing w:line="276" w:lineRule="auto"/>
        <w:rPr>
          <w:rFonts w:asciiTheme="minorHAnsi" w:hAnsiTheme="minorHAnsi" w:cstheme="minorHAnsi"/>
          <w:vanish/>
        </w:rPr>
      </w:pPr>
    </w:p>
    <w:p w:rsidR="005231AF" w:rsidRPr="005231AF" w:rsidRDefault="005231AF" w:rsidP="003B3ECE">
      <w:pPr>
        <w:pStyle w:val="Akapitzlist"/>
        <w:keepNext/>
        <w:keepLines/>
        <w:numPr>
          <w:ilvl w:val="0"/>
          <w:numId w:val="38"/>
        </w:numPr>
        <w:suppressAutoHyphens/>
        <w:spacing w:line="276" w:lineRule="auto"/>
        <w:rPr>
          <w:rFonts w:asciiTheme="minorHAnsi" w:hAnsiTheme="minorHAnsi" w:cstheme="minorHAnsi"/>
          <w:vanish/>
        </w:rPr>
      </w:pPr>
    </w:p>
    <w:p w:rsidR="005231AF" w:rsidRPr="005231AF" w:rsidRDefault="005231AF" w:rsidP="003B3ECE">
      <w:pPr>
        <w:pStyle w:val="Akapitzlist"/>
        <w:keepNext/>
        <w:keepLines/>
        <w:numPr>
          <w:ilvl w:val="0"/>
          <w:numId w:val="38"/>
        </w:numPr>
        <w:suppressAutoHyphens/>
        <w:spacing w:line="276" w:lineRule="auto"/>
        <w:rPr>
          <w:rFonts w:asciiTheme="minorHAnsi" w:hAnsiTheme="minorHAnsi" w:cstheme="minorHAnsi"/>
          <w:vanish/>
        </w:rPr>
      </w:pPr>
    </w:p>
    <w:p w:rsidR="005231AF" w:rsidRPr="005231AF" w:rsidRDefault="005231AF" w:rsidP="003B3ECE">
      <w:pPr>
        <w:pStyle w:val="Akapitzlist"/>
        <w:keepNext/>
        <w:keepLines/>
        <w:numPr>
          <w:ilvl w:val="0"/>
          <w:numId w:val="38"/>
        </w:numPr>
        <w:suppressAutoHyphens/>
        <w:spacing w:line="276" w:lineRule="auto"/>
        <w:rPr>
          <w:rFonts w:asciiTheme="minorHAnsi" w:hAnsiTheme="minorHAnsi" w:cstheme="minorHAnsi"/>
          <w:vanish/>
        </w:rPr>
      </w:pPr>
    </w:p>
    <w:p w:rsidR="005231AF" w:rsidRPr="005231AF" w:rsidRDefault="005231AF" w:rsidP="003B3ECE">
      <w:pPr>
        <w:pStyle w:val="Akapitzlist"/>
        <w:keepNext/>
        <w:keepLines/>
        <w:numPr>
          <w:ilvl w:val="0"/>
          <w:numId w:val="38"/>
        </w:numPr>
        <w:suppressAutoHyphens/>
        <w:spacing w:line="276" w:lineRule="auto"/>
        <w:rPr>
          <w:rFonts w:asciiTheme="minorHAnsi" w:hAnsiTheme="minorHAnsi" w:cstheme="minorHAnsi"/>
          <w:vanish/>
        </w:rPr>
      </w:pPr>
    </w:p>
    <w:p w:rsidR="005231AF" w:rsidRPr="005231AF" w:rsidRDefault="005231AF" w:rsidP="003B3ECE">
      <w:pPr>
        <w:pStyle w:val="Akapitzlist"/>
        <w:keepNext/>
        <w:keepLines/>
        <w:numPr>
          <w:ilvl w:val="0"/>
          <w:numId w:val="38"/>
        </w:numPr>
        <w:suppressAutoHyphens/>
        <w:spacing w:line="276" w:lineRule="auto"/>
        <w:rPr>
          <w:rFonts w:asciiTheme="minorHAnsi" w:hAnsiTheme="minorHAnsi" w:cstheme="minorHAnsi"/>
          <w:vanish/>
        </w:rPr>
      </w:pPr>
    </w:p>
    <w:p w:rsidR="005231AF" w:rsidRPr="005231AF" w:rsidRDefault="005231AF" w:rsidP="003B3ECE">
      <w:pPr>
        <w:pStyle w:val="Akapitzlist"/>
        <w:keepNext/>
        <w:keepLines/>
        <w:numPr>
          <w:ilvl w:val="0"/>
          <w:numId w:val="38"/>
        </w:numPr>
        <w:suppressAutoHyphens/>
        <w:spacing w:line="276" w:lineRule="auto"/>
        <w:rPr>
          <w:rFonts w:asciiTheme="minorHAnsi" w:hAnsiTheme="minorHAnsi" w:cstheme="minorHAnsi"/>
          <w:vanish/>
        </w:rPr>
      </w:pPr>
    </w:p>
    <w:p w:rsidR="005231AF" w:rsidRDefault="006A33BF" w:rsidP="003B3ECE">
      <w:pPr>
        <w:pStyle w:val="Akapitzlist"/>
        <w:keepNext/>
        <w:keepLines/>
        <w:numPr>
          <w:ilvl w:val="1"/>
          <w:numId w:val="38"/>
        </w:numPr>
        <w:suppressAutoHyphens/>
        <w:spacing w:line="276" w:lineRule="auto"/>
        <w:rPr>
          <w:rFonts w:asciiTheme="minorHAnsi" w:hAnsiTheme="minorHAnsi" w:cstheme="minorHAnsi"/>
        </w:rPr>
      </w:pPr>
      <w:r w:rsidRPr="005231AF">
        <w:rPr>
          <w:rFonts w:asciiTheme="minorHAnsi" w:hAnsiTheme="minorHAnsi" w:cstheme="minorHAnsi"/>
        </w:rPr>
        <w:t>w przypadkach, o których mowa w pkt 2.1 lit. a-g i pkt 2.2, na okres 5 lat od dnia uprawomocnienia się wyroku potwierdzającego zaistnienie jednej z podstaw wykluczenia, chyba że w tym wyroku został określony inny okres wykluczenia;</w:t>
      </w:r>
    </w:p>
    <w:p w:rsidR="006A33BF" w:rsidRPr="005231AF" w:rsidRDefault="006A33BF" w:rsidP="003B3ECE">
      <w:pPr>
        <w:pStyle w:val="Akapitzlist"/>
        <w:keepNext/>
        <w:keepLines/>
        <w:numPr>
          <w:ilvl w:val="1"/>
          <w:numId w:val="38"/>
        </w:numPr>
        <w:suppressAutoHyphens/>
        <w:spacing w:line="276" w:lineRule="auto"/>
        <w:rPr>
          <w:rFonts w:asciiTheme="minorHAnsi" w:hAnsiTheme="minorHAnsi" w:cstheme="minorHAnsi"/>
        </w:rPr>
      </w:pPr>
      <w:r w:rsidRPr="005231AF">
        <w:rPr>
          <w:rFonts w:asciiTheme="minorHAnsi" w:hAnsiTheme="minorHAnsi" w:cstheme="minorHAnsi"/>
        </w:rPr>
        <w:t>w przypadkach, o których mowa w pkt 2.1 lit h i 2.2, gdy osoba, o której mowa w tych przepisach, została skazana za przestępstwo wymienione w pkt 2.1 lit. h,</w:t>
      </w:r>
    </w:p>
    <w:p w:rsidR="005231AF" w:rsidRDefault="006A33BF" w:rsidP="005231AF">
      <w:pPr>
        <w:keepNext/>
        <w:keepLines/>
        <w:suppressAutoHyphens/>
        <w:spacing w:after="0" w:line="276" w:lineRule="auto"/>
        <w:ind w:left="709"/>
        <w:rPr>
          <w:rFonts w:asciiTheme="minorHAnsi" w:hAnsiTheme="minorHAnsi" w:cstheme="minorHAnsi"/>
          <w:sz w:val="24"/>
          <w:szCs w:val="24"/>
        </w:rPr>
      </w:pPr>
      <w:r w:rsidRPr="00646E00">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w:t>
      </w:r>
      <w:r w:rsidR="005231AF">
        <w:rPr>
          <w:rFonts w:asciiTheme="minorHAnsi" w:hAnsiTheme="minorHAnsi" w:cstheme="minorHAnsi"/>
          <w:sz w:val="24"/>
          <w:szCs w:val="24"/>
        </w:rPr>
        <w:t>reślony inny okres wykluczenia;</w:t>
      </w:r>
    </w:p>
    <w:p w:rsidR="005231AF" w:rsidRDefault="006A33BF" w:rsidP="003B3ECE">
      <w:pPr>
        <w:pStyle w:val="Akapitzlist"/>
        <w:keepNext/>
        <w:keepLines/>
        <w:numPr>
          <w:ilvl w:val="1"/>
          <w:numId w:val="38"/>
        </w:numPr>
        <w:suppressAutoHyphens/>
        <w:spacing w:line="276" w:lineRule="auto"/>
        <w:rPr>
          <w:rFonts w:asciiTheme="minorHAnsi" w:hAnsiTheme="minorHAnsi" w:cstheme="minorHAnsi"/>
        </w:rPr>
      </w:pPr>
      <w:r w:rsidRPr="005231AF">
        <w:rPr>
          <w:rFonts w:asciiTheme="minorHAnsi" w:hAnsiTheme="minorHAnsi" w:cstheme="minorHAnsi"/>
        </w:rPr>
        <w:t>w przypadku, o którym mowa w pkt 2.4, na okres, na jaki został prawomocnie orzeczony zakaz ubiegania się o zamówienia publiczne;</w:t>
      </w:r>
    </w:p>
    <w:p w:rsidR="006A33BF" w:rsidRDefault="006A33BF" w:rsidP="003B3ECE">
      <w:pPr>
        <w:pStyle w:val="Akapitzlist"/>
        <w:keepNext/>
        <w:keepLines/>
        <w:numPr>
          <w:ilvl w:val="1"/>
          <w:numId w:val="38"/>
        </w:numPr>
        <w:suppressAutoHyphens/>
        <w:spacing w:line="276" w:lineRule="auto"/>
        <w:rPr>
          <w:rFonts w:asciiTheme="minorHAnsi" w:hAnsiTheme="minorHAnsi" w:cstheme="minorHAnsi"/>
        </w:rPr>
      </w:pPr>
      <w:r w:rsidRPr="005231AF">
        <w:rPr>
          <w:rFonts w:asciiTheme="minorHAnsi" w:hAnsiTheme="minorHAnsi" w:cstheme="minorHAnsi"/>
        </w:rPr>
        <w:t>w przypadkach, o których mowa w pkt. 2.5, pkt 2.6 i pkt 5 na okres 3 lat od zaistnienia zdarzenia będącego podstawą wykluczenia.</w:t>
      </w:r>
    </w:p>
    <w:p w:rsidR="005703AC" w:rsidRDefault="007C7A73" w:rsidP="0078429B">
      <w:pPr>
        <w:pStyle w:val="Nagwek1"/>
        <w:keepNext/>
        <w:keepLines/>
        <w:widowControl/>
        <w:spacing w:line="276" w:lineRule="auto"/>
        <w:rPr>
          <w:rFonts w:asciiTheme="minorHAnsi" w:hAnsiTheme="minorHAnsi" w:cstheme="minorHAnsi"/>
          <w:sz w:val="24"/>
          <w:szCs w:val="24"/>
        </w:rPr>
      </w:pPr>
      <w:bookmarkStart w:id="12" w:name="_Toc89085075"/>
      <w:r>
        <w:rPr>
          <w:rFonts w:asciiTheme="minorHAnsi" w:hAnsiTheme="minorHAnsi" w:cstheme="minorHAnsi"/>
          <w:sz w:val="24"/>
          <w:szCs w:val="24"/>
        </w:rPr>
        <w:t>INFORMACJA O WARUNKACH UDZIAŁU W POSTĘPOWANIU O UDZIELENIE ZAMÓWIENIA</w:t>
      </w:r>
      <w:bookmarkEnd w:id="12"/>
    </w:p>
    <w:p w:rsidR="008B781C" w:rsidRPr="008B781C" w:rsidRDefault="00714144" w:rsidP="003B3ECE">
      <w:pPr>
        <w:pStyle w:val="Akapitzlist"/>
        <w:numPr>
          <w:ilvl w:val="0"/>
          <w:numId w:val="39"/>
        </w:numPr>
        <w:spacing w:line="276" w:lineRule="auto"/>
      </w:pPr>
      <w:r w:rsidRPr="00714144">
        <w:rPr>
          <w:rFonts w:asciiTheme="minorHAnsi" w:hAnsiTheme="minorHAnsi" w:cstheme="minorHAnsi"/>
        </w:rPr>
        <w:t>O udzielenie zamówienia mogą ubiegać się Wykonawcy, którzy nie podlegają wykluczeniu na zasadach określonych w pkt V SWZ, oraz spełniają określone przez Zamawiającego warunki udziału w postępowaniu, dotyczące posiadania niezbędnego wykształcenia, kwalifikacji zawodowych, doświadczenia, potencjału technicznego wykonawcy lub osób skierowanych przez wykonawcę do realizacji zamówienia, umożliwiające realizację zamówienia na odpowiednim poziomie jakości.</w:t>
      </w:r>
    </w:p>
    <w:p w:rsidR="008B781C" w:rsidRDefault="008B781C" w:rsidP="003A3642">
      <w:pPr>
        <w:pStyle w:val="Akapitzlist"/>
        <w:spacing w:line="276" w:lineRule="auto"/>
        <w:ind w:left="720"/>
        <w:rPr>
          <w:rFonts w:asciiTheme="minorHAnsi" w:hAnsiTheme="minorHAnsi" w:cstheme="minorHAnsi"/>
        </w:rPr>
      </w:pPr>
    </w:p>
    <w:p w:rsidR="001A664A" w:rsidRDefault="001A664A" w:rsidP="003A3642">
      <w:pPr>
        <w:pStyle w:val="Akapitzlist"/>
        <w:spacing w:line="276" w:lineRule="auto"/>
        <w:ind w:left="720"/>
        <w:rPr>
          <w:rFonts w:asciiTheme="minorHAnsi" w:hAnsiTheme="minorHAnsi" w:cstheme="minorHAnsi"/>
        </w:rPr>
      </w:pPr>
    </w:p>
    <w:p w:rsidR="001A664A" w:rsidRDefault="001A664A" w:rsidP="003A3642">
      <w:pPr>
        <w:pStyle w:val="Akapitzlist"/>
        <w:spacing w:line="276" w:lineRule="auto"/>
        <w:ind w:left="720"/>
        <w:rPr>
          <w:rFonts w:asciiTheme="minorHAnsi" w:hAnsiTheme="minorHAnsi" w:cstheme="minorHAnsi"/>
        </w:rPr>
      </w:pPr>
    </w:p>
    <w:p w:rsidR="001A664A" w:rsidRDefault="001A664A" w:rsidP="003A3642">
      <w:pPr>
        <w:pStyle w:val="Akapitzlist"/>
        <w:spacing w:line="276" w:lineRule="auto"/>
        <w:ind w:left="720"/>
        <w:rPr>
          <w:rFonts w:asciiTheme="minorHAnsi" w:hAnsiTheme="minorHAnsi" w:cstheme="minorHAnsi"/>
        </w:rPr>
      </w:pPr>
    </w:p>
    <w:p w:rsidR="004A29D5" w:rsidRPr="00353FBF" w:rsidRDefault="003A3642" w:rsidP="003B3ECE">
      <w:pPr>
        <w:pStyle w:val="Akapitzlist"/>
        <w:numPr>
          <w:ilvl w:val="1"/>
          <w:numId w:val="48"/>
        </w:numPr>
        <w:spacing w:line="276" w:lineRule="auto"/>
        <w:ind w:left="788" w:hanging="431"/>
        <w:rPr>
          <w:rFonts w:asciiTheme="minorHAnsi" w:hAnsiTheme="minorHAnsi" w:cstheme="minorHAnsi"/>
          <w:u w:val="single"/>
        </w:rPr>
      </w:pPr>
      <w:r>
        <w:rPr>
          <w:rFonts w:asciiTheme="minorHAnsi" w:hAnsiTheme="minorHAnsi" w:cstheme="minorHAnsi"/>
        </w:rPr>
        <w:lastRenderedPageBreak/>
        <w:t xml:space="preserve">O </w:t>
      </w:r>
      <w:r w:rsidR="00794FEA" w:rsidRPr="00353FBF">
        <w:rPr>
          <w:rFonts w:asciiTheme="minorHAnsi" w:hAnsiTheme="minorHAnsi" w:cstheme="minorHAnsi"/>
        </w:rPr>
        <w:t>udzielenie zamówienia może ubiegać się Wykonawca, który wykaże że</w:t>
      </w:r>
      <w:r w:rsidR="00353FBF" w:rsidRPr="00353FBF">
        <w:rPr>
          <w:rFonts w:asciiTheme="minorHAnsi" w:hAnsiTheme="minorHAnsi" w:cstheme="minorHAnsi"/>
        </w:rPr>
        <w:t>:</w:t>
      </w:r>
    </w:p>
    <w:p w:rsidR="00353FBF" w:rsidRPr="00353FBF" w:rsidRDefault="00353FBF" w:rsidP="003A3642">
      <w:pPr>
        <w:pStyle w:val="Akapitzlist"/>
        <w:spacing w:line="276" w:lineRule="auto"/>
        <w:ind w:left="788"/>
        <w:rPr>
          <w:rFonts w:asciiTheme="minorHAnsi" w:hAnsiTheme="minorHAnsi" w:cstheme="minorHAnsi"/>
          <w:u w:val="single"/>
        </w:rPr>
      </w:pPr>
    </w:p>
    <w:p w:rsidR="008B781C" w:rsidRPr="008B781C" w:rsidRDefault="004A29D5" w:rsidP="003B3ECE">
      <w:pPr>
        <w:pStyle w:val="Akapitzlist"/>
        <w:numPr>
          <w:ilvl w:val="0"/>
          <w:numId w:val="49"/>
        </w:numPr>
        <w:spacing w:line="276" w:lineRule="auto"/>
        <w:rPr>
          <w:rFonts w:asciiTheme="minorHAnsi" w:hAnsiTheme="minorHAnsi" w:cstheme="minorHAnsi"/>
          <w:u w:val="single"/>
        </w:rPr>
      </w:pPr>
      <w:r w:rsidRPr="004A29D5">
        <w:rPr>
          <w:rFonts w:asciiTheme="minorHAnsi" w:eastAsia="Calibri" w:hAnsiTheme="minorHAnsi" w:cstheme="minorHAnsi"/>
          <w:b/>
        </w:rPr>
        <w:t>dla części 1 zamówienia:</w:t>
      </w:r>
      <w:r w:rsidR="00DA2E8A">
        <w:rPr>
          <w:rFonts w:asciiTheme="minorHAnsi" w:eastAsia="Calibri" w:hAnsiTheme="minorHAnsi" w:cstheme="minorHAnsi"/>
          <w:b/>
        </w:rPr>
        <w:t xml:space="preserve"> </w:t>
      </w:r>
      <w:r w:rsidR="008B781C" w:rsidRPr="00B32E23">
        <w:rPr>
          <w:rFonts w:asciiTheme="minorHAnsi" w:eastAsia="Calibri" w:hAnsiTheme="minorHAnsi" w:cstheme="minorHAnsi"/>
        </w:rPr>
        <w:t>Wsparcie edukacyjne dla rodzin</w:t>
      </w:r>
      <w:r w:rsidR="00DA2E8A">
        <w:rPr>
          <w:rFonts w:asciiTheme="minorHAnsi" w:eastAsia="Calibri" w:hAnsiTheme="minorHAnsi" w:cstheme="minorHAnsi"/>
        </w:rPr>
        <w:t xml:space="preserve"> </w:t>
      </w:r>
      <w:r w:rsidR="008B781C" w:rsidRPr="008B781C">
        <w:rPr>
          <w:rFonts w:asciiTheme="minorHAnsi" w:eastAsia="Calibri" w:hAnsiTheme="minorHAnsi" w:cstheme="minorHAnsi"/>
        </w:rPr>
        <w:t>Dyskusyjny Klub Lektur –</w:t>
      </w:r>
      <w:r>
        <w:rPr>
          <w:rFonts w:asciiTheme="minorHAnsi" w:eastAsia="Calibri" w:hAnsiTheme="minorHAnsi" w:cstheme="minorHAnsi"/>
        </w:rPr>
        <w:br/>
      </w:r>
      <w:r w:rsidR="008B781C" w:rsidRPr="003C7DF3">
        <w:rPr>
          <w:rFonts w:asciiTheme="minorHAnsi" w:eastAsia="Calibri" w:hAnsiTheme="minorHAnsi" w:cstheme="minorHAnsi"/>
          <w:b/>
          <w:u w:val="single"/>
        </w:rPr>
        <w:t>2 Animatorów</w:t>
      </w:r>
    </w:p>
    <w:p w:rsidR="008B781C" w:rsidRPr="008B781C" w:rsidRDefault="00353FBF" w:rsidP="003A3642">
      <w:pPr>
        <w:pStyle w:val="Akapitzlist"/>
        <w:keepNext/>
        <w:keepLines/>
        <w:tabs>
          <w:tab w:val="left" w:pos="993"/>
        </w:tabs>
        <w:suppressAutoHyphens/>
        <w:spacing w:line="276" w:lineRule="auto"/>
        <w:ind w:left="1512"/>
        <w:rPr>
          <w:rFonts w:asciiTheme="minorHAnsi" w:hAnsiTheme="minorHAnsi" w:cstheme="minorHAnsi"/>
        </w:rPr>
      </w:pPr>
      <w:r w:rsidRPr="00353FBF">
        <w:rPr>
          <w:rFonts w:asciiTheme="minorHAnsi" w:hAnsiTheme="minorHAnsi" w:cstheme="minorHAnsi"/>
          <w:b/>
        </w:rPr>
        <w:t>dysponuje osobami posiadającymi kwalifikacje niezbędne do wykonania zamówienia,</w:t>
      </w:r>
      <w:r>
        <w:rPr>
          <w:rFonts w:asciiTheme="minorHAnsi" w:hAnsiTheme="minorHAnsi" w:cstheme="minorHAnsi"/>
        </w:rPr>
        <w:t xml:space="preserve"> tj. </w:t>
      </w:r>
      <w:r w:rsidR="008B781C">
        <w:rPr>
          <w:rFonts w:asciiTheme="minorHAnsi" w:hAnsiTheme="minorHAnsi" w:cstheme="minorHAnsi"/>
        </w:rPr>
        <w:t xml:space="preserve">dysponuje </w:t>
      </w:r>
      <w:r w:rsidR="008B781C" w:rsidRPr="008B781C">
        <w:rPr>
          <w:rFonts w:asciiTheme="minorHAnsi" w:hAnsiTheme="minorHAnsi" w:cstheme="minorHAnsi"/>
        </w:rPr>
        <w:t xml:space="preserve">co najmniej </w:t>
      </w:r>
      <w:r w:rsidR="008B781C" w:rsidRPr="008B781C">
        <w:rPr>
          <w:rFonts w:asciiTheme="minorHAnsi" w:hAnsiTheme="minorHAnsi" w:cstheme="minorHAnsi"/>
          <w:b/>
        </w:rPr>
        <w:t>2 osobami</w:t>
      </w:r>
      <w:r w:rsidR="008B781C">
        <w:rPr>
          <w:rFonts w:asciiTheme="minorHAnsi" w:hAnsiTheme="minorHAnsi" w:cstheme="minorHAnsi"/>
        </w:rPr>
        <w:t>:</w:t>
      </w:r>
    </w:p>
    <w:p w:rsidR="008B781C" w:rsidRPr="004A29D5" w:rsidRDefault="008B781C" w:rsidP="003B3ECE">
      <w:pPr>
        <w:pStyle w:val="Akapitzlist"/>
        <w:keepNext/>
        <w:keepLines/>
        <w:numPr>
          <w:ilvl w:val="0"/>
          <w:numId w:val="51"/>
        </w:numPr>
        <w:tabs>
          <w:tab w:val="left" w:pos="993"/>
        </w:tabs>
        <w:suppressAutoHyphens/>
        <w:spacing w:line="276" w:lineRule="auto"/>
        <w:rPr>
          <w:rFonts w:asciiTheme="minorHAnsi" w:hAnsiTheme="minorHAnsi" w:cstheme="minorHAnsi"/>
        </w:rPr>
      </w:pPr>
      <w:r w:rsidRPr="004A29D5">
        <w:rPr>
          <w:rFonts w:asciiTheme="minorHAnsi" w:hAnsiTheme="minorHAnsi" w:cstheme="minorHAnsi"/>
        </w:rPr>
        <w:t>posiadającymi wykształcenie wyższe pedagogiczne –  licencjackie lub magisterskie oraz przygotowanie pedagogiczne a także</w:t>
      </w:r>
    </w:p>
    <w:p w:rsidR="008B781C" w:rsidRDefault="004A29D5" w:rsidP="003B3ECE">
      <w:pPr>
        <w:pStyle w:val="Akapitzlist"/>
        <w:keepNext/>
        <w:keepLines/>
        <w:numPr>
          <w:ilvl w:val="0"/>
          <w:numId w:val="47"/>
        </w:numPr>
        <w:tabs>
          <w:tab w:val="left" w:pos="993"/>
        </w:tabs>
        <w:suppressAutoHyphens/>
        <w:spacing w:line="276" w:lineRule="auto"/>
        <w:rPr>
          <w:rFonts w:asciiTheme="minorHAnsi" w:hAnsiTheme="minorHAnsi" w:cstheme="minorHAnsi"/>
        </w:rPr>
      </w:pPr>
      <w:r>
        <w:rPr>
          <w:rFonts w:asciiTheme="minorHAnsi" w:hAnsiTheme="minorHAnsi" w:cstheme="minorHAnsi"/>
        </w:rPr>
        <w:t xml:space="preserve">posiadającymi co najmniej 1 </w:t>
      </w:r>
      <w:r w:rsidR="008B781C" w:rsidRPr="00714144">
        <w:rPr>
          <w:rFonts w:asciiTheme="minorHAnsi" w:hAnsiTheme="minorHAnsi" w:cstheme="minorHAnsi"/>
        </w:rPr>
        <w:t>certyfikat, zaświadcze</w:t>
      </w:r>
      <w:r>
        <w:rPr>
          <w:rFonts w:asciiTheme="minorHAnsi" w:hAnsiTheme="minorHAnsi" w:cstheme="minorHAnsi"/>
        </w:rPr>
        <w:t>nie, świadectwo</w:t>
      </w:r>
      <w:r w:rsidR="008B781C" w:rsidRPr="00714144">
        <w:rPr>
          <w:rFonts w:asciiTheme="minorHAnsi" w:hAnsiTheme="minorHAnsi" w:cstheme="minorHAnsi"/>
        </w:rPr>
        <w:t xml:space="preserve"> potwierdzając</w:t>
      </w:r>
      <w:r>
        <w:rPr>
          <w:rFonts w:asciiTheme="minorHAnsi" w:hAnsiTheme="minorHAnsi" w:cstheme="minorHAnsi"/>
        </w:rPr>
        <w:t>y uzyskanie kwalifikacji</w:t>
      </w:r>
      <w:r w:rsidR="008B781C" w:rsidRPr="00714144">
        <w:rPr>
          <w:rFonts w:asciiTheme="minorHAnsi" w:hAnsiTheme="minorHAnsi" w:cstheme="minorHAnsi"/>
        </w:rPr>
        <w:t xml:space="preserve"> do pracy z dziećmi, młodzieżą, rodziną</w:t>
      </w:r>
      <w:r w:rsidR="009279BB">
        <w:rPr>
          <w:rFonts w:asciiTheme="minorHAnsi" w:hAnsiTheme="minorHAnsi" w:cstheme="minorHAnsi"/>
        </w:rPr>
        <w:t xml:space="preserve"> oraz</w:t>
      </w:r>
    </w:p>
    <w:p w:rsidR="008B781C" w:rsidRDefault="008B781C" w:rsidP="003B3ECE">
      <w:pPr>
        <w:pStyle w:val="Akapitzlist"/>
        <w:keepNext/>
        <w:keepLines/>
        <w:numPr>
          <w:ilvl w:val="0"/>
          <w:numId w:val="47"/>
        </w:numPr>
        <w:tabs>
          <w:tab w:val="left" w:pos="993"/>
        </w:tabs>
        <w:suppressAutoHyphens/>
        <w:spacing w:line="276" w:lineRule="auto"/>
        <w:rPr>
          <w:rFonts w:asciiTheme="minorHAnsi" w:hAnsiTheme="minorHAnsi" w:cstheme="minorHAnsi"/>
        </w:rPr>
      </w:pPr>
      <w:r>
        <w:rPr>
          <w:rFonts w:asciiTheme="minorHAnsi" w:hAnsiTheme="minorHAnsi" w:cstheme="minorHAnsi"/>
        </w:rPr>
        <w:t xml:space="preserve">posiadającymi co najmniej 12-miesięczne doświadczenie w </w:t>
      </w:r>
      <w:r w:rsidRPr="00714144">
        <w:rPr>
          <w:rFonts w:asciiTheme="minorHAnsi" w:hAnsiTheme="minorHAnsi" w:cstheme="minorHAnsi"/>
        </w:rPr>
        <w:t>prac</w:t>
      </w:r>
      <w:r>
        <w:rPr>
          <w:rFonts w:asciiTheme="minorHAnsi" w:hAnsiTheme="minorHAnsi" w:cstheme="minorHAnsi"/>
        </w:rPr>
        <w:t>y</w:t>
      </w:r>
      <w:r w:rsidRPr="00714144">
        <w:rPr>
          <w:rFonts w:asciiTheme="minorHAnsi" w:hAnsiTheme="minorHAnsi" w:cstheme="minorHAnsi"/>
        </w:rPr>
        <w:t xml:space="preserve"> z dziećmi, młodzieżą, rodzinami </w:t>
      </w:r>
      <w:r>
        <w:rPr>
          <w:rFonts w:asciiTheme="minorHAnsi" w:hAnsiTheme="minorHAnsi" w:cstheme="minorHAnsi"/>
        </w:rPr>
        <w:t>jako</w:t>
      </w:r>
      <w:r w:rsidRPr="00695C7E">
        <w:rPr>
          <w:rFonts w:asciiTheme="minorHAnsi" w:hAnsiTheme="minorHAnsi" w:cstheme="minorHAnsi"/>
        </w:rPr>
        <w:t xml:space="preserve"> nauczyciel, nauczyciel - wychowawc</w:t>
      </w:r>
      <w:r>
        <w:rPr>
          <w:rFonts w:asciiTheme="minorHAnsi" w:hAnsiTheme="minorHAnsi" w:cstheme="minorHAnsi"/>
        </w:rPr>
        <w:t>a</w:t>
      </w:r>
      <w:r w:rsidRPr="00695C7E">
        <w:rPr>
          <w:rFonts w:asciiTheme="minorHAnsi" w:hAnsiTheme="minorHAnsi" w:cstheme="minorHAnsi"/>
        </w:rPr>
        <w:t>, pedagog, bibliotekarz, animator)</w:t>
      </w:r>
      <w:r w:rsidR="004A29D5">
        <w:rPr>
          <w:rFonts w:asciiTheme="minorHAnsi" w:hAnsiTheme="minorHAnsi" w:cstheme="minorHAnsi"/>
        </w:rPr>
        <w:t xml:space="preserve">zdobyte </w:t>
      </w:r>
      <w:r w:rsidRPr="00BC71F0">
        <w:rPr>
          <w:rFonts w:asciiTheme="minorHAnsi" w:hAnsiTheme="minorHAnsi" w:cstheme="minorHAnsi"/>
        </w:rPr>
        <w:t>w okresie ostatnich 36 m-</w:t>
      </w:r>
      <w:proofErr w:type="spellStart"/>
      <w:r w:rsidRPr="00BC71F0">
        <w:rPr>
          <w:rFonts w:asciiTheme="minorHAnsi" w:hAnsiTheme="minorHAnsi" w:cstheme="minorHAnsi"/>
        </w:rPr>
        <w:t>cy</w:t>
      </w:r>
      <w:proofErr w:type="spellEnd"/>
      <w:r w:rsidRPr="00BC71F0">
        <w:rPr>
          <w:rFonts w:asciiTheme="minorHAnsi" w:hAnsiTheme="minorHAnsi" w:cstheme="minorHAnsi"/>
        </w:rPr>
        <w:t xml:space="preserve"> </w:t>
      </w:r>
    </w:p>
    <w:p w:rsidR="004A29D5" w:rsidRDefault="004A29D5" w:rsidP="003A3642">
      <w:pPr>
        <w:pStyle w:val="Akapitzlist"/>
        <w:keepNext/>
        <w:keepLines/>
        <w:tabs>
          <w:tab w:val="left" w:pos="993"/>
        </w:tabs>
        <w:suppressAutoHyphens/>
        <w:spacing w:line="276" w:lineRule="auto"/>
        <w:ind w:left="2496"/>
        <w:rPr>
          <w:rFonts w:asciiTheme="minorHAnsi" w:hAnsiTheme="minorHAnsi" w:cstheme="minorHAnsi"/>
        </w:rPr>
      </w:pPr>
    </w:p>
    <w:p w:rsidR="004A29D5" w:rsidRPr="004A29D5" w:rsidRDefault="004A29D5" w:rsidP="003B3ECE">
      <w:pPr>
        <w:pStyle w:val="Akapitzlist"/>
        <w:numPr>
          <w:ilvl w:val="0"/>
          <w:numId w:val="49"/>
        </w:numPr>
        <w:spacing w:line="276" w:lineRule="auto"/>
        <w:rPr>
          <w:rFonts w:asciiTheme="minorHAnsi" w:hAnsiTheme="minorHAnsi" w:cstheme="minorHAnsi"/>
          <w:u w:val="single"/>
        </w:rPr>
      </w:pPr>
      <w:r w:rsidRPr="004A29D5">
        <w:rPr>
          <w:rFonts w:asciiTheme="minorHAnsi" w:eastAsia="Calibri" w:hAnsiTheme="minorHAnsi" w:cstheme="minorHAnsi"/>
          <w:b/>
        </w:rPr>
        <w:t>dla części 2 zamówienia:</w:t>
      </w:r>
      <w:r w:rsidR="00F47B9F">
        <w:rPr>
          <w:rFonts w:asciiTheme="minorHAnsi" w:eastAsia="Calibri" w:hAnsiTheme="minorHAnsi" w:cstheme="minorHAnsi"/>
          <w:b/>
        </w:rPr>
        <w:t xml:space="preserve"> </w:t>
      </w:r>
      <w:r w:rsidR="008B781C" w:rsidRPr="00B32E23">
        <w:rPr>
          <w:rFonts w:asciiTheme="minorHAnsi" w:eastAsia="Calibri" w:hAnsiTheme="minorHAnsi" w:cstheme="minorHAnsi"/>
        </w:rPr>
        <w:t>Wsparcie edukacyjne dla rodzin</w:t>
      </w:r>
      <w:r w:rsidR="00F47B9F">
        <w:rPr>
          <w:rFonts w:asciiTheme="minorHAnsi" w:eastAsia="Calibri" w:hAnsiTheme="minorHAnsi" w:cstheme="minorHAnsi"/>
        </w:rPr>
        <w:t xml:space="preserve"> </w:t>
      </w:r>
      <w:r w:rsidR="008B781C" w:rsidRPr="008B781C">
        <w:rPr>
          <w:rFonts w:asciiTheme="minorHAnsi" w:eastAsia="Calibri" w:hAnsiTheme="minorHAnsi" w:cstheme="minorHAnsi"/>
        </w:rPr>
        <w:t>Dyskusyjny Klub Lektur –</w:t>
      </w:r>
      <w:r>
        <w:rPr>
          <w:rFonts w:asciiTheme="minorHAnsi" w:eastAsia="Calibri" w:hAnsiTheme="minorHAnsi" w:cstheme="minorHAnsi"/>
        </w:rPr>
        <w:br/>
      </w:r>
      <w:r w:rsidR="008B781C" w:rsidRPr="003C7DF3">
        <w:rPr>
          <w:rFonts w:asciiTheme="minorHAnsi" w:eastAsia="Calibri" w:hAnsiTheme="minorHAnsi" w:cstheme="minorHAnsi"/>
          <w:b/>
          <w:u w:val="single"/>
        </w:rPr>
        <w:t xml:space="preserve">2 </w:t>
      </w:r>
      <w:r w:rsidR="008B781C">
        <w:rPr>
          <w:rFonts w:asciiTheme="minorHAnsi" w:eastAsia="Calibri" w:hAnsiTheme="minorHAnsi" w:cstheme="minorHAnsi"/>
          <w:b/>
          <w:u w:val="single"/>
        </w:rPr>
        <w:t>Korepetytorów</w:t>
      </w:r>
    </w:p>
    <w:p w:rsidR="004A29D5" w:rsidRPr="004A29D5" w:rsidRDefault="00353FBF" w:rsidP="003A3642">
      <w:pPr>
        <w:pStyle w:val="Akapitzlist"/>
        <w:spacing w:line="276" w:lineRule="auto"/>
        <w:ind w:left="1508"/>
        <w:rPr>
          <w:rFonts w:asciiTheme="minorHAnsi" w:hAnsiTheme="minorHAnsi" w:cstheme="minorHAnsi"/>
          <w:u w:val="single"/>
        </w:rPr>
      </w:pPr>
      <w:r w:rsidRPr="00353FBF">
        <w:rPr>
          <w:rFonts w:asciiTheme="minorHAnsi" w:hAnsiTheme="minorHAnsi" w:cstheme="minorHAnsi"/>
          <w:b/>
        </w:rPr>
        <w:t>dysponuje osobami posiadającymi kwalifikacje niezbędne do wykonania zamówienia,</w:t>
      </w:r>
      <w:r>
        <w:rPr>
          <w:rFonts w:asciiTheme="minorHAnsi" w:hAnsiTheme="minorHAnsi" w:cstheme="minorHAnsi"/>
        </w:rPr>
        <w:t xml:space="preserve"> tj. </w:t>
      </w:r>
      <w:r w:rsidR="008B781C" w:rsidRPr="004A29D5">
        <w:rPr>
          <w:rFonts w:asciiTheme="minorHAnsi" w:eastAsia="Calibri" w:hAnsiTheme="minorHAnsi" w:cstheme="minorHAnsi"/>
        </w:rPr>
        <w:t>dysponuje c</w:t>
      </w:r>
      <w:r w:rsidR="008B781C" w:rsidRPr="004A29D5">
        <w:rPr>
          <w:rFonts w:asciiTheme="minorHAnsi" w:hAnsiTheme="minorHAnsi" w:cstheme="minorHAnsi"/>
        </w:rPr>
        <w:t xml:space="preserve">o najmniej </w:t>
      </w:r>
      <w:r w:rsidR="008B781C" w:rsidRPr="004A29D5">
        <w:rPr>
          <w:rFonts w:asciiTheme="minorHAnsi" w:hAnsiTheme="minorHAnsi" w:cstheme="minorHAnsi"/>
          <w:b/>
        </w:rPr>
        <w:t>2 osobami:</w:t>
      </w:r>
    </w:p>
    <w:p w:rsidR="004A29D5" w:rsidRPr="004A29D5" w:rsidRDefault="008B781C" w:rsidP="003B3ECE">
      <w:pPr>
        <w:pStyle w:val="Akapitzlist"/>
        <w:numPr>
          <w:ilvl w:val="0"/>
          <w:numId w:val="50"/>
        </w:numPr>
        <w:spacing w:line="276" w:lineRule="auto"/>
        <w:rPr>
          <w:rFonts w:asciiTheme="minorHAnsi" w:hAnsiTheme="minorHAnsi" w:cstheme="minorHAnsi"/>
          <w:b/>
        </w:rPr>
      </w:pPr>
      <w:r w:rsidRPr="008B781C">
        <w:rPr>
          <w:rFonts w:asciiTheme="minorHAnsi" w:hAnsiTheme="minorHAnsi" w:cstheme="minorHAnsi"/>
        </w:rPr>
        <w:t>posiadającymi wykształcenie wyższe pedagogiczne –  licencjackie lub magisterskie oraz przygotowanie pedagogiczne a także</w:t>
      </w:r>
    </w:p>
    <w:p w:rsidR="004A29D5" w:rsidRDefault="004A29D5" w:rsidP="003B3ECE">
      <w:pPr>
        <w:pStyle w:val="Akapitzlist"/>
        <w:keepNext/>
        <w:keepLines/>
        <w:numPr>
          <w:ilvl w:val="0"/>
          <w:numId w:val="50"/>
        </w:numPr>
        <w:tabs>
          <w:tab w:val="left" w:pos="993"/>
        </w:tabs>
        <w:suppressAutoHyphens/>
        <w:spacing w:line="276" w:lineRule="auto"/>
        <w:rPr>
          <w:rFonts w:asciiTheme="minorHAnsi" w:hAnsiTheme="minorHAnsi" w:cstheme="minorHAnsi"/>
        </w:rPr>
      </w:pPr>
      <w:r>
        <w:rPr>
          <w:rFonts w:asciiTheme="minorHAnsi" w:hAnsiTheme="minorHAnsi" w:cstheme="minorHAnsi"/>
        </w:rPr>
        <w:t xml:space="preserve">posiadającymi co najmniej 1 </w:t>
      </w:r>
      <w:r w:rsidRPr="00714144">
        <w:rPr>
          <w:rFonts w:asciiTheme="minorHAnsi" w:hAnsiTheme="minorHAnsi" w:cstheme="minorHAnsi"/>
        </w:rPr>
        <w:t>certyfikat, zaświadcze</w:t>
      </w:r>
      <w:r>
        <w:rPr>
          <w:rFonts w:asciiTheme="minorHAnsi" w:hAnsiTheme="minorHAnsi" w:cstheme="minorHAnsi"/>
        </w:rPr>
        <w:t>nie, świadectwo</w:t>
      </w:r>
      <w:r w:rsidRPr="00714144">
        <w:rPr>
          <w:rFonts w:asciiTheme="minorHAnsi" w:hAnsiTheme="minorHAnsi" w:cstheme="minorHAnsi"/>
        </w:rPr>
        <w:t xml:space="preserve"> potwierdzając</w:t>
      </w:r>
      <w:r>
        <w:rPr>
          <w:rFonts w:asciiTheme="minorHAnsi" w:hAnsiTheme="minorHAnsi" w:cstheme="minorHAnsi"/>
        </w:rPr>
        <w:t>y uzyskanie kwalifikacji</w:t>
      </w:r>
      <w:r w:rsidRPr="00714144">
        <w:rPr>
          <w:rFonts w:asciiTheme="minorHAnsi" w:hAnsiTheme="minorHAnsi" w:cstheme="minorHAnsi"/>
        </w:rPr>
        <w:t xml:space="preserve"> do pracy z dziećmi, młodzieżą, rodziną</w:t>
      </w:r>
    </w:p>
    <w:p w:rsidR="008B781C" w:rsidRDefault="008B781C" w:rsidP="003B3ECE">
      <w:pPr>
        <w:pStyle w:val="Akapitzlist"/>
        <w:keepNext/>
        <w:keepLines/>
        <w:numPr>
          <w:ilvl w:val="0"/>
          <w:numId w:val="50"/>
        </w:numPr>
        <w:tabs>
          <w:tab w:val="left" w:pos="993"/>
        </w:tabs>
        <w:suppressAutoHyphens/>
        <w:spacing w:line="276" w:lineRule="auto"/>
        <w:rPr>
          <w:rFonts w:asciiTheme="minorHAnsi" w:hAnsiTheme="minorHAnsi" w:cstheme="minorHAnsi"/>
        </w:rPr>
      </w:pPr>
      <w:r w:rsidRPr="004A29D5">
        <w:rPr>
          <w:rFonts w:asciiTheme="minorHAnsi" w:hAnsiTheme="minorHAnsi" w:cstheme="minorHAnsi"/>
        </w:rPr>
        <w:t>posiadającymi co najmniej 12-miesięczne doświadczenie w pracy z dziećmi, młodzieżą, rodzinami jako nauczyciel, nauczyciel - wychowawca, pedagog, bibliotekarz, korepetytora</w:t>
      </w:r>
      <w:r w:rsidR="001A664A">
        <w:rPr>
          <w:rFonts w:asciiTheme="minorHAnsi" w:hAnsiTheme="minorHAnsi" w:cstheme="minorHAnsi"/>
        </w:rPr>
        <w:t xml:space="preserve"> </w:t>
      </w:r>
      <w:r w:rsidR="005E4CD9">
        <w:t xml:space="preserve">zdobyte </w:t>
      </w:r>
      <w:r w:rsidRPr="004A29D5">
        <w:rPr>
          <w:rFonts w:asciiTheme="minorHAnsi" w:hAnsiTheme="minorHAnsi" w:cstheme="minorHAnsi"/>
        </w:rPr>
        <w:t>w okresie ostatnich 36 m-</w:t>
      </w:r>
      <w:proofErr w:type="spellStart"/>
      <w:r w:rsidRPr="004A29D5">
        <w:rPr>
          <w:rFonts w:asciiTheme="minorHAnsi" w:hAnsiTheme="minorHAnsi" w:cstheme="minorHAnsi"/>
        </w:rPr>
        <w:t>cy</w:t>
      </w:r>
      <w:proofErr w:type="spellEnd"/>
    </w:p>
    <w:p w:rsidR="00466E79" w:rsidRDefault="00466E79" w:rsidP="003B3ECE">
      <w:pPr>
        <w:pStyle w:val="Akapitzlist"/>
        <w:keepNext/>
        <w:keepLines/>
        <w:numPr>
          <w:ilvl w:val="0"/>
          <w:numId w:val="50"/>
        </w:numPr>
        <w:tabs>
          <w:tab w:val="left" w:pos="993"/>
        </w:tabs>
        <w:suppressAutoHyphens/>
        <w:spacing w:line="276" w:lineRule="auto"/>
        <w:rPr>
          <w:rFonts w:asciiTheme="minorHAnsi" w:hAnsiTheme="minorHAnsi" w:cstheme="minorHAnsi"/>
        </w:rPr>
      </w:pPr>
    </w:p>
    <w:p w:rsidR="00466E79" w:rsidRPr="00BC71F0" w:rsidRDefault="00466E79" w:rsidP="00466E79">
      <w:pPr>
        <w:pStyle w:val="Akapitzlist"/>
        <w:keepNext/>
        <w:keepLines/>
        <w:numPr>
          <w:ilvl w:val="0"/>
          <w:numId w:val="49"/>
        </w:numPr>
        <w:tabs>
          <w:tab w:val="left" w:pos="993"/>
        </w:tabs>
        <w:suppressAutoHyphens/>
        <w:spacing w:line="276" w:lineRule="auto"/>
        <w:rPr>
          <w:rFonts w:asciiTheme="minorHAnsi" w:hAnsiTheme="minorHAnsi" w:cstheme="minorHAnsi"/>
        </w:rPr>
      </w:pPr>
      <w:r w:rsidRPr="00BC71F0">
        <w:rPr>
          <w:rFonts w:asciiTheme="minorHAnsi" w:hAnsiTheme="minorHAnsi" w:cstheme="minorHAnsi"/>
          <w:b/>
        </w:rPr>
        <w:t>Dla części</w:t>
      </w:r>
      <w:r>
        <w:rPr>
          <w:rFonts w:asciiTheme="minorHAnsi" w:hAnsiTheme="minorHAnsi" w:cstheme="minorHAnsi"/>
          <w:b/>
        </w:rPr>
        <w:t xml:space="preserve"> 3 zamówienia: </w:t>
      </w:r>
      <w:r w:rsidRPr="00BC71F0">
        <w:rPr>
          <w:rFonts w:asciiTheme="minorHAnsi" w:hAnsiTheme="minorHAnsi" w:cstheme="minorHAnsi"/>
        </w:rPr>
        <w:t>Wsparcie terapeutyczne dla dzieci i młodzieży, praca z rodziną</w:t>
      </w:r>
      <w:r>
        <w:rPr>
          <w:rFonts w:asciiTheme="minorHAnsi" w:hAnsiTheme="minorHAnsi" w:cstheme="minorHAnsi"/>
        </w:rPr>
        <w:t xml:space="preserve"> </w:t>
      </w:r>
      <w:r w:rsidRPr="004A29D5">
        <w:rPr>
          <w:rFonts w:asciiTheme="minorHAnsi" w:eastAsia="Calibri" w:hAnsiTheme="minorHAnsi" w:cstheme="minorHAnsi"/>
          <w:b/>
          <w:u w:val="single"/>
        </w:rPr>
        <w:t>3 terapeutów</w:t>
      </w:r>
      <w:r w:rsidRPr="00F01C13">
        <w:rPr>
          <w:rFonts w:asciiTheme="minorHAnsi" w:eastAsia="Calibri" w:hAnsiTheme="minorHAnsi" w:cstheme="minorHAnsi"/>
          <w:u w:val="single"/>
        </w:rPr>
        <w:t xml:space="preserve"> dzieci i młodzieży</w:t>
      </w:r>
    </w:p>
    <w:p w:rsidR="00466E79" w:rsidRDefault="00466E79" w:rsidP="00466E79">
      <w:pPr>
        <w:pStyle w:val="Akapitzlist"/>
        <w:keepNext/>
        <w:keepLines/>
        <w:tabs>
          <w:tab w:val="left" w:pos="993"/>
        </w:tabs>
        <w:suppressAutoHyphens/>
        <w:spacing w:line="276" w:lineRule="auto"/>
        <w:ind w:left="1512"/>
        <w:rPr>
          <w:rFonts w:asciiTheme="minorHAnsi" w:hAnsiTheme="minorHAnsi" w:cstheme="minorHAnsi"/>
          <w:b/>
        </w:rPr>
      </w:pPr>
      <w:r w:rsidRPr="00353FBF">
        <w:rPr>
          <w:rFonts w:asciiTheme="minorHAnsi" w:hAnsiTheme="minorHAnsi" w:cstheme="minorHAnsi"/>
          <w:b/>
        </w:rPr>
        <w:t>dysponuje osobami posiadającymi kwalifikacje niezbędne do wykonania zamówienia,</w:t>
      </w:r>
      <w:r>
        <w:rPr>
          <w:rFonts w:asciiTheme="minorHAnsi" w:hAnsiTheme="minorHAnsi" w:cstheme="minorHAnsi"/>
        </w:rPr>
        <w:t xml:space="preserve"> tj. d</w:t>
      </w:r>
      <w:r w:rsidRPr="00BC71F0">
        <w:rPr>
          <w:rFonts w:asciiTheme="minorHAnsi" w:hAnsiTheme="minorHAnsi" w:cstheme="minorHAnsi"/>
        </w:rPr>
        <w:t>ysponuje</w:t>
      </w:r>
      <w:r>
        <w:rPr>
          <w:rFonts w:asciiTheme="minorHAnsi" w:hAnsiTheme="minorHAnsi" w:cstheme="minorHAnsi"/>
        </w:rPr>
        <w:t xml:space="preserve"> </w:t>
      </w:r>
      <w:r w:rsidRPr="004A29D5">
        <w:rPr>
          <w:rFonts w:asciiTheme="minorHAnsi" w:hAnsiTheme="minorHAnsi" w:cstheme="minorHAnsi"/>
        </w:rPr>
        <w:t xml:space="preserve">co najmniej </w:t>
      </w:r>
      <w:r w:rsidRPr="004A29D5">
        <w:rPr>
          <w:rFonts w:asciiTheme="minorHAnsi" w:hAnsiTheme="minorHAnsi" w:cstheme="minorHAnsi"/>
          <w:b/>
        </w:rPr>
        <w:t>3 osobami</w:t>
      </w:r>
      <w:r>
        <w:rPr>
          <w:rFonts w:asciiTheme="minorHAnsi" w:hAnsiTheme="minorHAnsi" w:cstheme="minorHAnsi"/>
          <w:b/>
        </w:rPr>
        <w:t>:</w:t>
      </w:r>
    </w:p>
    <w:p w:rsidR="00466E79" w:rsidRDefault="00466E79" w:rsidP="00466E79">
      <w:pPr>
        <w:pStyle w:val="Akapitzlist"/>
        <w:keepNext/>
        <w:keepLines/>
        <w:numPr>
          <w:ilvl w:val="0"/>
          <w:numId w:val="52"/>
        </w:numPr>
        <w:tabs>
          <w:tab w:val="left" w:pos="993"/>
        </w:tabs>
        <w:suppressAutoHyphens/>
        <w:spacing w:line="276" w:lineRule="auto"/>
        <w:rPr>
          <w:rFonts w:asciiTheme="minorHAnsi" w:hAnsiTheme="minorHAnsi" w:cstheme="minorHAnsi"/>
        </w:rPr>
      </w:pPr>
      <w:r w:rsidRPr="004A29D5">
        <w:rPr>
          <w:rFonts w:asciiTheme="minorHAnsi" w:hAnsiTheme="minorHAnsi" w:cstheme="minorHAnsi"/>
        </w:rPr>
        <w:t>posiadającymi wykształcenie wyższe magisterskie - pedagogiczne lub psychologiczne</w:t>
      </w:r>
      <w:r>
        <w:rPr>
          <w:rFonts w:asciiTheme="minorHAnsi" w:hAnsiTheme="minorHAnsi" w:cstheme="minorHAnsi"/>
        </w:rPr>
        <w:t xml:space="preserve"> oraz</w:t>
      </w:r>
    </w:p>
    <w:p w:rsidR="00466E79" w:rsidRDefault="00466E79" w:rsidP="00466E79">
      <w:pPr>
        <w:pStyle w:val="Akapitzlist"/>
        <w:keepNext/>
        <w:keepLines/>
        <w:numPr>
          <w:ilvl w:val="0"/>
          <w:numId w:val="52"/>
        </w:numPr>
        <w:tabs>
          <w:tab w:val="left" w:pos="993"/>
        </w:tabs>
        <w:suppressAutoHyphens/>
        <w:spacing w:line="276" w:lineRule="auto"/>
        <w:rPr>
          <w:rFonts w:asciiTheme="minorHAnsi" w:hAnsiTheme="minorHAnsi" w:cstheme="minorHAnsi"/>
        </w:rPr>
      </w:pPr>
      <w:r w:rsidRPr="004A29D5">
        <w:rPr>
          <w:rFonts w:asciiTheme="minorHAnsi" w:hAnsiTheme="minorHAnsi" w:cstheme="minorHAnsi"/>
        </w:rPr>
        <w:t xml:space="preserve"> posiadającymi uprawnienia do prowadzenia terapii np.: psychologicznej, pedagogicznej, socjoterapii</w:t>
      </w:r>
      <w:r>
        <w:rPr>
          <w:rFonts w:asciiTheme="minorHAnsi" w:hAnsiTheme="minorHAnsi" w:cstheme="minorHAnsi"/>
        </w:rPr>
        <w:t xml:space="preserve"> oraz </w:t>
      </w:r>
    </w:p>
    <w:p w:rsidR="00466E79" w:rsidRPr="00466E79" w:rsidRDefault="00466E79" w:rsidP="00466E79">
      <w:pPr>
        <w:keepNext/>
        <w:keepLines/>
        <w:tabs>
          <w:tab w:val="left" w:pos="993"/>
        </w:tabs>
        <w:suppressAutoHyphens/>
        <w:spacing w:line="276" w:lineRule="auto"/>
        <w:rPr>
          <w:rFonts w:asciiTheme="minorHAnsi" w:hAnsiTheme="minorHAnsi" w:cstheme="minorHAnsi"/>
        </w:rPr>
      </w:pPr>
    </w:p>
    <w:p w:rsidR="008B781C" w:rsidRPr="008B781C" w:rsidRDefault="008B781C" w:rsidP="003A3642">
      <w:pPr>
        <w:pStyle w:val="Akapitzlist"/>
        <w:spacing w:line="276" w:lineRule="auto"/>
        <w:ind w:left="1508"/>
        <w:rPr>
          <w:rFonts w:asciiTheme="minorHAnsi" w:hAnsiTheme="minorHAnsi" w:cstheme="minorHAnsi"/>
        </w:rPr>
      </w:pPr>
    </w:p>
    <w:p w:rsidR="004A29D5" w:rsidRDefault="004A29D5" w:rsidP="003B3ECE">
      <w:pPr>
        <w:pStyle w:val="Akapitzlist"/>
        <w:keepNext/>
        <w:keepLines/>
        <w:numPr>
          <w:ilvl w:val="0"/>
          <w:numId w:val="52"/>
        </w:numPr>
        <w:tabs>
          <w:tab w:val="left" w:pos="993"/>
        </w:tabs>
        <w:suppressAutoHyphens/>
        <w:spacing w:line="276" w:lineRule="auto"/>
        <w:rPr>
          <w:rFonts w:asciiTheme="minorHAnsi" w:hAnsiTheme="minorHAnsi" w:cstheme="minorHAnsi"/>
        </w:rPr>
      </w:pPr>
      <w:r>
        <w:rPr>
          <w:rFonts w:asciiTheme="minorHAnsi" w:hAnsiTheme="minorHAnsi" w:cstheme="minorHAnsi"/>
        </w:rPr>
        <w:lastRenderedPageBreak/>
        <w:t>posiadającymi</w:t>
      </w:r>
      <w:r w:rsidRPr="004A29D5">
        <w:rPr>
          <w:rFonts w:asciiTheme="minorHAnsi" w:hAnsiTheme="minorHAnsi" w:cstheme="minorHAnsi"/>
        </w:rPr>
        <w:t xml:space="preserve"> co najmniej 12-miesięczne doświadczenie w udzielaniu wsparcia terapeutycznego </w:t>
      </w:r>
      <w:r w:rsidR="005E4CD9">
        <w:rPr>
          <w:rFonts w:asciiTheme="minorHAnsi" w:hAnsiTheme="minorHAnsi" w:cstheme="minorHAnsi"/>
        </w:rPr>
        <w:t xml:space="preserve">zdobyte </w:t>
      </w:r>
      <w:r w:rsidRPr="004A29D5">
        <w:rPr>
          <w:rFonts w:asciiTheme="minorHAnsi" w:hAnsiTheme="minorHAnsi" w:cstheme="minorHAnsi"/>
        </w:rPr>
        <w:t>w okresie ostatnich 36 m-</w:t>
      </w:r>
      <w:proofErr w:type="spellStart"/>
      <w:r w:rsidRPr="004A29D5">
        <w:rPr>
          <w:rFonts w:asciiTheme="minorHAnsi" w:hAnsiTheme="minorHAnsi" w:cstheme="minorHAnsi"/>
        </w:rPr>
        <w:t>cy</w:t>
      </w:r>
      <w:proofErr w:type="spellEnd"/>
      <w:r w:rsidRPr="004A29D5">
        <w:rPr>
          <w:rFonts w:asciiTheme="minorHAnsi" w:hAnsiTheme="minorHAnsi" w:cstheme="minorHAnsi"/>
        </w:rPr>
        <w:t xml:space="preserve"> </w:t>
      </w:r>
    </w:p>
    <w:p w:rsidR="004A29D5" w:rsidRPr="004A29D5" w:rsidRDefault="004A29D5" w:rsidP="003A3642">
      <w:pPr>
        <w:pStyle w:val="Akapitzlist"/>
        <w:keepNext/>
        <w:keepLines/>
        <w:tabs>
          <w:tab w:val="left" w:pos="993"/>
        </w:tabs>
        <w:suppressAutoHyphens/>
        <w:spacing w:line="276" w:lineRule="auto"/>
        <w:ind w:left="2280"/>
        <w:rPr>
          <w:rFonts w:asciiTheme="minorHAnsi" w:hAnsiTheme="minorHAnsi" w:cstheme="minorHAnsi"/>
        </w:rPr>
      </w:pPr>
    </w:p>
    <w:p w:rsidR="004A29D5" w:rsidRPr="004A29D5" w:rsidRDefault="004A29D5" w:rsidP="003B3ECE">
      <w:pPr>
        <w:pStyle w:val="Akapitzlist"/>
        <w:numPr>
          <w:ilvl w:val="0"/>
          <w:numId w:val="49"/>
        </w:numPr>
        <w:spacing w:line="276" w:lineRule="auto"/>
        <w:rPr>
          <w:rFonts w:asciiTheme="minorHAnsi" w:hAnsiTheme="minorHAnsi" w:cstheme="minorHAnsi"/>
        </w:rPr>
      </w:pPr>
      <w:r w:rsidRPr="00BC71F0">
        <w:rPr>
          <w:rFonts w:asciiTheme="minorHAnsi" w:hAnsiTheme="minorHAnsi" w:cstheme="minorHAnsi"/>
          <w:b/>
        </w:rPr>
        <w:t>Dla części</w:t>
      </w:r>
      <w:r>
        <w:rPr>
          <w:rFonts w:asciiTheme="minorHAnsi" w:hAnsiTheme="minorHAnsi" w:cstheme="minorHAnsi"/>
          <w:b/>
        </w:rPr>
        <w:t xml:space="preserve"> 4 zamówienia: </w:t>
      </w:r>
      <w:r w:rsidRPr="004A29D5">
        <w:rPr>
          <w:rFonts w:asciiTheme="minorHAnsi" w:hAnsiTheme="minorHAnsi" w:cstheme="minorHAnsi"/>
        </w:rPr>
        <w:t xml:space="preserve">Wsparcie terapeutyczne dla dzieci i młodzieży, praca z rodziną – </w:t>
      </w:r>
      <w:r w:rsidRPr="004A29D5">
        <w:rPr>
          <w:rFonts w:asciiTheme="minorHAnsi" w:hAnsiTheme="minorHAnsi" w:cstheme="minorHAnsi"/>
          <w:b/>
          <w:u w:val="single"/>
        </w:rPr>
        <w:t>3 konsultantów</w:t>
      </w:r>
      <w:r w:rsidRPr="004A29D5">
        <w:rPr>
          <w:rFonts w:asciiTheme="minorHAnsi" w:hAnsiTheme="minorHAnsi" w:cstheme="minorHAnsi"/>
          <w:u w:val="single"/>
        </w:rPr>
        <w:t xml:space="preserve"> udzielających wsparcia uczestnikom projektu</w:t>
      </w:r>
    </w:p>
    <w:p w:rsidR="004A29D5" w:rsidRDefault="00353FBF" w:rsidP="003A3642">
      <w:pPr>
        <w:pStyle w:val="Akapitzlist"/>
        <w:keepNext/>
        <w:keepLines/>
        <w:tabs>
          <w:tab w:val="left" w:pos="993"/>
        </w:tabs>
        <w:suppressAutoHyphens/>
        <w:spacing w:line="276" w:lineRule="auto"/>
        <w:ind w:left="1508"/>
        <w:rPr>
          <w:rFonts w:asciiTheme="minorHAnsi" w:hAnsiTheme="minorHAnsi" w:cstheme="minorHAnsi"/>
          <w:b/>
        </w:rPr>
      </w:pPr>
      <w:r w:rsidRPr="00353FBF">
        <w:rPr>
          <w:rFonts w:asciiTheme="minorHAnsi" w:hAnsiTheme="minorHAnsi" w:cstheme="minorHAnsi"/>
          <w:b/>
        </w:rPr>
        <w:t>dysponuje osobami posiadającymi kwalifikacje niezbędne do wykonania zamówienia,</w:t>
      </w:r>
      <w:r>
        <w:rPr>
          <w:rFonts w:asciiTheme="minorHAnsi" w:hAnsiTheme="minorHAnsi" w:cstheme="minorHAnsi"/>
        </w:rPr>
        <w:t xml:space="preserve"> tj. </w:t>
      </w:r>
      <w:r w:rsidR="004A29D5">
        <w:rPr>
          <w:rFonts w:asciiTheme="minorHAnsi" w:hAnsiTheme="minorHAnsi" w:cstheme="minorHAnsi"/>
        </w:rPr>
        <w:t>d</w:t>
      </w:r>
      <w:r w:rsidR="004A29D5" w:rsidRPr="00BC71F0">
        <w:rPr>
          <w:rFonts w:asciiTheme="minorHAnsi" w:hAnsiTheme="minorHAnsi" w:cstheme="minorHAnsi"/>
        </w:rPr>
        <w:t>ysponuje</w:t>
      </w:r>
      <w:r w:rsidR="00F47B9F">
        <w:rPr>
          <w:rFonts w:asciiTheme="minorHAnsi" w:hAnsiTheme="minorHAnsi" w:cstheme="minorHAnsi"/>
        </w:rPr>
        <w:t xml:space="preserve"> </w:t>
      </w:r>
      <w:r w:rsidR="004A29D5" w:rsidRPr="004A29D5">
        <w:rPr>
          <w:rFonts w:asciiTheme="minorHAnsi" w:hAnsiTheme="minorHAnsi" w:cstheme="minorHAnsi"/>
        </w:rPr>
        <w:t xml:space="preserve">co najmniej </w:t>
      </w:r>
      <w:r w:rsidR="004A29D5" w:rsidRPr="004A29D5">
        <w:rPr>
          <w:rFonts w:asciiTheme="minorHAnsi" w:hAnsiTheme="minorHAnsi" w:cstheme="minorHAnsi"/>
          <w:b/>
        </w:rPr>
        <w:t>3 osobami</w:t>
      </w:r>
      <w:r w:rsidR="004A29D5">
        <w:rPr>
          <w:rFonts w:asciiTheme="minorHAnsi" w:hAnsiTheme="minorHAnsi" w:cstheme="minorHAnsi"/>
          <w:b/>
        </w:rPr>
        <w:t>:</w:t>
      </w:r>
    </w:p>
    <w:p w:rsidR="00353FBF" w:rsidRDefault="004A29D5" w:rsidP="003B3ECE">
      <w:pPr>
        <w:pStyle w:val="Akapitzlist"/>
        <w:keepNext/>
        <w:keepLines/>
        <w:numPr>
          <w:ilvl w:val="0"/>
          <w:numId w:val="53"/>
        </w:numPr>
        <w:tabs>
          <w:tab w:val="left" w:pos="993"/>
        </w:tabs>
        <w:suppressAutoHyphens/>
        <w:spacing w:line="276" w:lineRule="auto"/>
        <w:rPr>
          <w:rFonts w:asciiTheme="minorHAnsi" w:hAnsiTheme="minorHAnsi" w:cstheme="minorHAnsi"/>
        </w:rPr>
      </w:pPr>
      <w:r w:rsidRPr="00A24261">
        <w:rPr>
          <w:rFonts w:asciiTheme="minorHAnsi" w:hAnsiTheme="minorHAnsi" w:cstheme="minorHAnsi"/>
        </w:rPr>
        <w:t>posiadającymi wyk</w:t>
      </w:r>
      <w:r w:rsidR="00F47B9F">
        <w:rPr>
          <w:rFonts w:asciiTheme="minorHAnsi" w:hAnsiTheme="minorHAnsi" w:cstheme="minorHAnsi"/>
        </w:rPr>
        <w:t xml:space="preserve">ształcenie wyższe pedagogiczne </w:t>
      </w:r>
      <w:r w:rsidRPr="00A24261">
        <w:rPr>
          <w:rFonts w:asciiTheme="minorHAnsi" w:hAnsiTheme="minorHAnsi" w:cstheme="minorHAnsi"/>
        </w:rPr>
        <w:t>lub psychologiczne</w:t>
      </w:r>
      <w:r w:rsidR="00F47B9F">
        <w:rPr>
          <w:rFonts w:asciiTheme="minorHAnsi" w:hAnsiTheme="minorHAnsi" w:cstheme="minorHAnsi"/>
        </w:rPr>
        <w:t xml:space="preserve"> </w:t>
      </w:r>
      <w:r w:rsidR="00353FBF" w:rsidRPr="00A24261">
        <w:rPr>
          <w:rFonts w:asciiTheme="minorHAnsi" w:hAnsiTheme="minorHAnsi" w:cstheme="minorHAnsi"/>
        </w:rPr>
        <w:t>oraz</w:t>
      </w:r>
    </w:p>
    <w:p w:rsidR="00353FBF" w:rsidRDefault="004A29D5" w:rsidP="003B3ECE">
      <w:pPr>
        <w:pStyle w:val="Akapitzlist"/>
        <w:keepNext/>
        <w:keepLines/>
        <w:numPr>
          <w:ilvl w:val="0"/>
          <w:numId w:val="53"/>
        </w:numPr>
        <w:tabs>
          <w:tab w:val="left" w:pos="993"/>
        </w:tabs>
        <w:suppressAutoHyphens/>
        <w:spacing w:line="276" w:lineRule="auto"/>
        <w:rPr>
          <w:rFonts w:asciiTheme="minorHAnsi" w:hAnsiTheme="minorHAnsi" w:cstheme="minorHAnsi"/>
        </w:rPr>
      </w:pPr>
      <w:r w:rsidRPr="00A24261">
        <w:rPr>
          <w:rFonts w:asciiTheme="minorHAnsi" w:hAnsiTheme="minorHAnsi" w:cstheme="minorHAnsi"/>
        </w:rPr>
        <w:t>posiadającymi</w:t>
      </w:r>
      <w:r w:rsidR="00F47B9F">
        <w:rPr>
          <w:rFonts w:asciiTheme="minorHAnsi" w:hAnsiTheme="minorHAnsi" w:cstheme="minorHAnsi"/>
        </w:rPr>
        <w:t xml:space="preserve"> </w:t>
      </w:r>
      <w:r w:rsidR="00F47B9F" w:rsidRPr="001A664A">
        <w:rPr>
          <w:rFonts w:asciiTheme="minorHAnsi" w:hAnsiTheme="minorHAnsi" w:cstheme="minorHAnsi"/>
        </w:rPr>
        <w:t>co najmniej 1</w:t>
      </w:r>
      <w:r w:rsidR="00F47B9F">
        <w:rPr>
          <w:rFonts w:asciiTheme="minorHAnsi" w:hAnsiTheme="minorHAnsi" w:cstheme="minorHAnsi"/>
        </w:rPr>
        <w:t xml:space="preserve"> certyfikat</w:t>
      </w:r>
      <w:r w:rsidRPr="00A24261">
        <w:rPr>
          <w:rFonts w:asciiTheme="minorHAnsi" w:hAnsiTheme="minorHAnsi" w:cstheme="minorHAnsi"/>
        </w:rPr>
        <w:t xml:space="preserve"> </w:t>
      </w:r>
      <w:r>
        <w:rPr>
          <w:rFonts w:asciiTheme="minorHAnsi" w:hAnsiTheme="minorHAnsi" w:cstheme="minorHAnsi"/>
        </w:rPr>
        <w:t>lub</w:t>
      </w:r>
      <w:r w:rsidR="00F47B9F">
        <w:rPr>
          <w:rFonts w:asciiTheme="minorHAnsi" w:hAnsiTheme="minorHAnsi" w:cstheme="minorHAnsi"/>
        </w:rPr>
        <w:t xml:space="preserve"> zaświadczenie</w:t>
      </w:r>
      <w:r w:rsidRPr="00A24261">
        <w:rPr>
          <w:rFonts w:asciiTheme="minorHAnsi" w:hAnsiTheme="minorHAnsi" w:cstheme="minorHAnsi"/>
        </w:rPr>
        <w:t xml:space="preserve"> potwierdzające </w:t>
      </w:r>
      <w:r>
        <w:rPr>
          <w:rFonts w:asciiTheme="minorHAnsi" w:hAnsiTheme="minorHAnsi" w:cstheme="minorHAnsi"/>
        </w:rPr>
        <w:t xml:space="preserve">kompetencje </w:t>
      </w:r>
      <w:r w:rsidRPr="00A24261">
        <w:rPr>
          <w:rFonts w:asciiTheme="minorHAnsi" w:hAnsiTheme="minorHAnsi" w:cstheme="minorHAnsi"/>
        </w:rPr>
        <w:t xml:space="preserve">do realizacji pracy z dziećmi, młodzieżą, rodziną </w:t>
      </w:r>
      <w:r w:rsidR="00353FBF">
        <w:rPr>
          <w:rFonts w:asciiTheme="minorHAnsi" w:hAnsiTheme="minorHAnsi" w:cstheme="minorHAnsi"/>
        </w:rPr>
        <w:t>jako pedagog lub  psycholog lub terapeuta oraz</w:t>
      </w:r>
    </w:p>
    <w:p w:rsidR="00F47B9F" w:rsidRDefault="00353FBF" w:rsidP="003B3ECE">
      <w:pPr>
        <w:pStyle w:val="Akapitzlist"/>
        <w:keepNext/>
        <w:keepLines/>
        <w:numPr>
          <w:ilvl w:val="0"/>
          <w:numId w:val="53"/>
        </w:numPr>
        <w:tabs>
          <w:tab w:val="left" w:pos="993"/>
        </w:tabs>
        <w:suppressAutoHyphens/>
        <w:spacing w:line="276" w:lineRule="auto"/>
        <w:rPr>
          <w:rFonts w:asciiTheme="minorHAnsi" w:hAnsiTheme="minorHAnsi" w:cstheme="minorHAnsi"/>
        </w:rPr>
      </w:pPr>
      <w:r>
        <w:rPr>
          <w:rFonts w:asciiTheme="minorHAnsi" w:hAnsiTheme="minorHAnsi" w:cstheme="minorHAnsi"/>
        </w:rPr>
        <w:t xml:space="preserve">posiadającymi </w:t>
      </w:r>
      <w:r w:rsidR="004A29D5">
        <w:rPr>
          <w:rFonts w:asciiTheme="minorHAnsi" w:hAnsiTheme="minorHAnsi" w:cstheme="minorHAnsi"/>
        </w:rPr>
        <w:t xml:space="preserve"> co najmniej 12-miesięczne doświadczenie w udzielaniu wsparcia </w:t>
      </w:r>
      <w:r w:rsidR="004A29D5" w:rsidRPr="00A24261">
        <w:rPr>
          <w:rFonts w:asciiTheme="minorHAnsi" w:hAnsiTheme="minorHAnsi" w:cstheme="minorHAnsi"/>
        </w:rPr>
        <w:t xml:space="preserve">i </w:t>
      </w:r>
      <w:r w:rsidR="004A29D5" w:rsidRPr="00BC71F0">
        <w:rPr>
          <w:rFonts w:asciiTheme="minorHAnsi" w:hAnsiTheme="minorHAnsi" w:cstheme="minorHAnsi"/>
        </w:rPr>
        <w:t>pomocy</w:t>
      </w:r>
      <w:r w:rsidR="005E4CD9">
        <w:rPr>
          <w:rFonts w:asciiTheme="minorHAnsi" w:hAnsiTheme="minorHAnsi" w:cstheme="minorHAnsi"/>
        </w:rPr>
        <w:t xml:space="preserve"> zdobyte</w:t>
      </w:r>
      <w:r w:rsidR="004A29D5" w:rsidRPr="00BC71F0">
        <w:rPr>
          <w:rFonts w:asciiTheme="minorHAnsi" w:hAnsiTheme="minorHAnsi" w:cstheme="minorHAnsi"/>
        </w:rPr>
        <w:t xml:space="preserve"> w okresie ostatnich 36 m-</w:t>
      </w:r>
      <w:proofErr w:type="spellStart"/>
      <w:r w:rsidR="004A29D5" w:rsidRPr="00BC71F0">
        <w:rPr>
          <w:rFonts w:asciiTheme="minorHAnsi" w:hAnsiTheme="minorHAnsi" w:cstheme="minorHAnsi"/>
        </w:rPr>
        <w:t>cy</w:t>
      </w:r>
      <w:proofErr w:type="spellEnd"/>
      <w:r w:rsidR="002D2658">
        <w:rPr>
          <w:rFonts w:asciiTheme="minorHAnsi" w:hAnsiTheme="minorHAnsi" w:cstheme="minorHAnsi"/>
        </w:rPr>
        <w:t>.</w:t>
      </w:r>
    </w:p>
    <w:p w:rsidR="00466E79" w:rsidRPr="002D2658" w:rsidRDefault="00466E79" w:rsidP="00466E79">
      <w:pPr>
        <w:pStyle w:val="Akapitzlist"/>
        <w:keepNext/>
        <w:keepLines/>
        <w:tabs>
          <w:tab w:val="left" w:pos="993"/>
        </w:tabs>
        <w:suppressAutoHyphens/>
        <w:spacing w:line="276" w:lineRule="auto"/>
        <w:ind w:left="2228"/>
        <w:rPr>
          <w:rFonts w:asciiTheme="minorHAnsi" w:hAnsiTheme="minorHAnsi" w:cstheme="minorHAnsi"/>
        </w:rPr>
      </w:pPr>
    </w:p>
    <w:p w:rsidR="00353FBF" w:rsidRPr="00275CDA" w:rsidRDefault="00353FBF" w:rsidP="003B3ECE">
      <w:pPr>
        <w:pStyle w:val="Akapitzlist"/>
        <w:numPr>
          <w:ilvl w:val="0"/>
          <w:numId w:val="49"/>
        </w:numPr>
        <w:spacing w:line="276" w:lineRule="auto"/>
        <w:ind w:left="1502" w:hanging="357"/>
        <w:rPr>
          <w:rFonts w:asciiTheme="minorHAnsi" w:hAnsiTheme="minorHAnsi" w:cstheme="minorHAnsi"/>
          <w:u w:val="single"/>
        </w:rPr>
      </w:pPr>
      <w:r w:rsidRPr="00BC71F0">
        <w:rPr>
          <w:rFonts w:asciiTheme="minorHAnsi" w:hAnsiTheme="minorHAnsi" w:cstheme="minorHAnsi"/>
          <w:b/>
        </w:rPr>
        <w:t>Dla części</w:t>
      </w:r>
      <w:r w:rsidR="008E2AFD">
        <w:rPr>
          <w:rFonts w:asciiTheme="minorHAnsi" w:hAnsiTheme="minorHAnsi" w:cstheme="minorHAnsi"/>
          <w:b/>
        </w:rPr>
        <w:t xml:space="preserve"> 5</w:t>
      </w:r>
      <w:r>
        <w:rPr>
          <w:rFonts w:asciiTheme="minorHAnsi" w:hAnsiTheme="minorHAnsi" w:cstheme="minorHAnsi"/>
          <w:b/>
        </w:rPr>
        <w:t xml:space="preserve"> zamówienia:  </w:t>
      </w:r>
      <w:r w:rsidRPr="00353FBF">
        <w:rPr>
          <w:rFonts w:asciiTheme="minorHAnsi" w:hAnsiTheme="minorHAnsi" w:cstheme="minorHAnsi"/>
        </w:rPr>
        <w:t xml:space="preserve">Wsparcie terapeutyczne dla dzieci i młodzieży, praca z rodziną - </w:t>
      </w:r>
      <w:r w:rsidRPr="00353FBF">
        <w:rPr>
          <w:rFonts w:asciiTheme="minorHAnsi" w:hAnsiTheme="minorHAnsi" w:cstheme="minorHAnsi"/>
          <w:b/>
          <w:u w:val="single"/>
        </w:rPr>
        <w:t>Psychiatra dziecięcy</w:t>
      </w:r>
    </w:p>
    <w:p w:rsidR="00353FBF" w:rsidRDefault="00353FBF" w:rsidP="003A3642">
      <w:pPr>
        <w:pStyle w:val="Akapitzlist"/>
        <w:keepNext/>
        <w:keepLines/>
        <w:tabs>
          <w:tab w:val="left" w:pos="993"/>
        </w:tabs>
        <w:suppressAutoHyphens/>
        <w:spacing w:line="276" w:lineRule="auto"/>
        <w:ind w:left="1508"/>
        <w:rPr>
          <w:rFonts w:asciiTheme="minorHAnsi" w:hAnsiTheme="minorHAnsi" w:cstheme="minorHAnsi"/>
          <w:b/>
        </w:rPr>
      </w:pPr>
      <w:r w:rsidRPr="00353FBF">
        <w:rPr>
          <w:rFonts w:asciiTheme="minorHAnsi" w:hAnsiTheme="minorHAnsi" w:cstheme="minorHAnsi"/>
          <w:b/>
        </w:rPr>
        <w:t>dysponuje osobami posiadającymi kwalifikacje niezbędne do wykonania zamówienia,</w:t>
      </w:r>
      <w:r>
        <w:rPr>
          <w:rFonts w:asciiTheme="minorHAnsi" w:hAnsiTheme="minorHAnsi" w:cstheme="minorHAnsi"/>
        </w:rPr>
        <w:t xml:space="preserve"> tj. d</w:t>
      </w:r>
      <w:r w:rsidRPr="00BC71F0">
        <w:rPr>
          <w:rFonts w:asciiTheme="minorHAnsi" w:hAnsiTheme="minorHAnsi" w:cstheme="minorHAnsi"/>
        </w:rPr>
        <w:t>ysponuje</w:t>
      </w:r>
      <w:r w:rsidR="002D2658">
        <w:rPr>
          <w:rFonts w:asciiTheme="minorHAnsi" w:hAnsiTheme="minorHAnsi" w:cstheme="minorHAnsi"/>
        </w:rPr>
        <w:t xml:space="preserve"> </w:t>
      </w:r>
      <w:r w:rsidRPr="004A29D5">
        <w:rPr>
          <w:rFonts w:asciiTheme="minorHAnsi" w:hAnsiTheme="minorHAnsi" w:cstheme="minorHAnsi"/>
        </w:rPr>
        <w:t xml:space="preserve">co najmniej </w:t>
      </w:r>
      <w:r>
        <w:rPr>
          <w:rFonts w:asciiTheme="minorHAnsi" w:hAnsiTheme="minorHAnsi" w:cstheme="minorHAnsi"/>
          <w:b/>
        </w:rPr>
        <w:t>1 osobą:</w:t>
      </w:r>
    </w:p>
    <w:p w:rsidR="008E2AFD" w:rsidRPr="008E2AFD" w:rsidRDefault="00353FBF" w:rsidP="003B3ECE">
      <w:pPr>
        <w:pStyle w:val="Akapitzlist"/>
        <w:keepNext/>
        <w:keepLines/>
        <w:numPr>
          <w:ilvl w:val="0"/>
          <w:numId w:val="54"/>
        </w:numPr>
        <w:tabs>
          <w:tab w:val="left" w:pos="993"/>
        </w:tabs>
        <w:suppressAutoHyphens/>
        <w:spacing w:line="276" w:lineRule="auto"/>
        <w:rPr>
          <w:rFonts w:asciiTheme="minorHAnsi" w:hAnsiTheme="minorHAnsi" w:cstheme="minorHAnsi"/>
          <w:b/>
        </w:rPr>
      </w:pPr>
      <w:r>
        <w:rPr>
          <w:rFonts w:asciiTheme="minorHAnsi" w:hAnsiTheme="minorHAnsi" w:cstheme="minorHAnsi"/>
        </w:rPr>
        <w:t xml:space="preserve">posiadającą </w:t>
      </w:r>
      <w:r w:rsidRPr="006E6580">
        <w:rPr>
          <w:rFonts w:asciiTheme="minorHAnsi" w:hAnsiTheme="minorHAnsi" w:cstheme="minorHAnsi"/>
        </w:rPr>
        <w:t>ukończone studia medyczne i ukończona spe</w:t>
      </w:r>
      <w:r w:rsidR="008E2AFD">
        <w:rPr>
          <w:rFonts w:asciiTheme="minorHAnsi" w:hAnsiTheme="minorHAnsi" w:cstheme="minorHAnsi"/>
        </w:rPr>
        <w:t>cjalizacja w zakresie psychiatrii</w:t>
      </w:r>
      <w:r w:rsidRPr="006E6580">
        <w:rPr>
          <w:rFonts w:asciiTheme="minorHAnsi" w:hAnsiTheme="minorHAnsi" w:cstheme="minorHAnsi"/>
        </w:rPr>
        <w:t xml:space="preserve"> dzieci i młodzieży</w:t>
      </w:r>
      <w:r w:rsidR="002D2658">
        <w:rPr>
          <w:rFonts w:asciiTheme="minorHAnsi" w:hAnsiTheme="minorHAnsi" w:cstheme="minorHAnsi"/>
        </w:rPr>
        <w:t xml:space="preserve"> </w:t>
      </w:r>
      <w:r w:rsidR="008E2AFD">
        <w:rPr>
          <w:rFonts w:asciiTheme="minorHAnsi" w:hAnsiTheme="minorHAnsi" w:cstheme="minorHAnsi"/>
        </w:rPr>
        <w:t>oraz</w:t>
      </w:r>
    </w:p>
    <w:p w:rsidR="00353FBF" w:rsidRDefault="008E2AFD" w:rsidP="003B3ECE">
      <w:pPr>
        <w:pStyle w:val="Akapitzlist"/>
        <w:keepNext/>
        <w:keepLines/>
        <w:numPr>
          <w:ilvl w:val="0"/>
          <w:numId w:val="54"/>
        </w:numPr>
        <w:tabs>
          <w:tab w:val="left" w:pos="993"/>
        </w:tabs>
        <w:suppressAutoHyphens/>
        <w:spacing w:line="276" w:lineRule="auto"/>
        <w:rPr>
          <w:rFonts w:asciiTheme="minorHAnsi" w:hAnsiTheme="minorHAnsi" w:cstheme="minorHAnsi"/>
          <w:b/>
        </w:rPr>
      </w:pPr>
      <w:r>
        <w:rPr>
          <w:rFonts w:asciiTheme="minorHAnsi" w:hAnsiTheme="minorHAnsi" w:cstheme="minorHAnsi"/>
        </w:rPr>
        <w:t>posiadającą co</w:t>
      </w:r>
      <w:r w:rsidR="00353FBF">
        <w:rPr>
          <w:rFonts w:asciiTheme="minorHAnsi" w:hAnsiTheme="minorHAnsi" w:cstheme="minorHAnsi"/>
        </w:rPr>
        <w:t xml:space="preserve"> najmniej </w:t>
      </w:r>
      <w:r>
        <w:rPr>
          <w:rFonts w:asciiTheme="minorHAnsi" w:hAnsiTheme="minorHAnsi" w:cstheme="minorHAnsi"/>
        </w:rPr>
        <w:t>24-miesię</w:t>
      </w:r>
      <w:r w:rsidR="00353FBF" w:rsidRPr="008E2AFD">
        <w:rPr>
          <w:rFonts w:asciiTheme="minorHAnsi" w:hAnsiTheme="minorHAnsi" w:cstheme="minorHAnsi"/>
        </w:rPr>
        <w:t>czne</w:t>
      </w:r>
      <w:r w:rsidR="00353FBF">
        <w:rPr>
          <w:rFonts w:asciiTheme="minorHAnsi" w:hAnsiTheme="minorHAnsi" w:cstheme="minorHAnsi"/>
        </w:rPr>
        <w:t xml:space="preserve"> doświadczenie zawodowe w udzielaniu </w:t>
      </w:r>
      <w:r w:rsidR="00353FBF" w:rsidRPr="006E6580">
        <w:rPr>
          <w:rFonts w:asciiTheme="minorHAnsi" w:hAnsiTheme="minorHAnsi" w:cstheme="minorHAnsi"/>
        </w:rPr>
        <w:t>wsparci</w:t>
      </w:r>
      <w:r w:rsidR="00353FBF">
        <w:rPr>
          <w:rFonts w:asciiTheme="minorHAnsi" w:hAnsiTheme="minorHAnsi" w:cstheme="minorHAnsi"/>
        </w:rPr>
        <w:t>a</w:t>
      </w:r>
      <w:r w:rsidR="00353FBF" w:rsidRPr="006E6580">
        <w:rPr>
          <w:rFonts w:asciiTheme="minorHAnsi" w:hAnsiTheme="minorHAnsi" w:cstheme="minorHAnsi"/>
        </w:rPr>
        <w:t xml:space="preserve"> i </w:t>
      </w:r>
      <w:r>
        <w:rPr>
          <w:rFonts w:asciiTheme="minorHAnsi" w:hAnsiTheme="minorHAnsi" w:cstheme="minorHAnsi"/>
        </w:rPr>
        <w:t xml:space="preserve">pomocy </w:t>
      </w:r>
      <w:r w:rsidR="005E4CD9">
        <w:rPr>
          <w:rFonts w:asciiTheme="minorHAnsi" w:hAnsiTheme="minorHAnsi" w:cstheme="minorHAnsi"/>
        </w:rPr>
        <w:t xml:space="preserve">zdobyte </w:t>
      </w:r>
      <w:r w:rsidR="00353FBF" w:rsidRPr="00BC71F0">
        <w:rPr>
          <w:rFonts w:asciiTheme="minorHAnsi" w:hAnsiTheme="minorHAnsi" w:cstheme="minorHAnsi"/>
        </w:rPr>
        <w:t>w okresie ostatnich  36 m-</w:t>
      </w:r>
      <w:proofErr w:type="spellStart"/>
      <w:r w:rsidR="00353FBF" w:rsidRPr="00BC71F0">
        <w:rPr>
          <w:rFonts w:asciiTheme="minorHAnsi" w:hAnsiTheme="minorHAnsi" w:cstheme="minorHAnsi"/>
        </w:rPr>
        <w:t>cy</w:t>
      </w:r>
      <w:proofErr w:type="spellEnd"/>
      <w:r w:rsidR="002D2658">
        <w:rPr>
          <w:rFonts w:asciiTheme="minorHAnsi" w:hAnsiTheme="minorHAnsi" w:cstheme="minorHAnsi"/>
        </w:rPr>
        <w:t>.</w:t>
      </w:r>
    </w:p>
    <w:p w:rsidR="00353FBF" w:rsidRPr="00353FBF" w:rsidRDefault="00353FBF" w:rsidP="003A3642">
      <w:pPr>
        <w:pStyle w:val="Akapitzlist"/>
        <w:spacing w:line="276" w:lineRule="auto"/>
        <w:ind w:left="1508"/>
        <w:rPr>
          <w:rFonts w:asciiTheme="minorHAnsi" w:hAnsiTheme="minorHAnsi" w:cstheme="minorHAnsi"/>
          <w:u w:val="single"/>
        </w:rPr>
      </w:pPr>
    </w:p>
    <w:p w:rsidR="008E2AFD" w:rsidRPr="008E2AFD" w:rsidRDefault="008E2AFD" w:rsidP="003B3ECE">
      <w:pPr>
        <w:pStyle w:val="Akapitzlist"/>
        <w:numPr>
          <w:ilvl w:val="0"/>
          <w:numId w:val="49"/>
        </w:numPr>
        <w:spacing w:line="276" w:lineRule="auto"/>
        <w:rPr>
          <w:rFonts w:asciiTheme="minorHAnsi" w:hAnsiTheme="minorHAnsi" w:cstheme="minorHAnsi"/>
          <w:b/>
        </w:rPr>
      </w:pPr>
      <w:r w:rsidRPr="00BC71F0">
        <w:rPr>
          <w:rFonts w:asciiTheme="minorHAnsi" w:hAnsiTheme="minorHAnsi" w:cstheme="minorHAnsi"/>
          <w:b/>
        </w:rPr>
        <w:t>Dla części</w:t>
      </w:r>
      <w:r>
        <w:rPr>
          <w:rFonts w:asciiTheme="minorHAnsi" w:hAnsiTheme="minorHAnsi" w:cstheme="minorHAnsi"/>
          <w:b/>
        </w:rPr>
        <w:t xml:space="preserve"> 6 zamówienia:  </w:t>
      </w:r>
      <w:r w:rsidR="00275CDA" w:rsidRPr="00F10C54">
        <w:rPr>
          <w:rFonts w:asciiTheme="minorHAnsi" w:eastAsia="Calibri" w:hAnsiTheme="minorHAnsi" w:cstheme="minorHAnsi"/>
        </w:rPr>
        <w:t xml:space="preserve">Poradnictwo specjalistyczne dla uczestników projektu </w:t>
      </w:r>
      <w:r>
        <w:rPr>
          <w:rFonts w:asciiTheme="minorHAnsi" w:hAnsiTheme="minorHAnsi" w:cstheme="minorHAnsi"/>
        </w:rPr>
        <w:t>–</w:t>
      </w:r>
      <w:r w:rsidRPr="003C7DF3">
        <w:rPr>
          <w:rFonts w:asciiTheme="minorHAnsi" w:eastAsia="Calibri" w:hAnsiTheme="minorHAnsi" w:cstheme="minorHAnsi"/>
          <w:b/>
          <w:u w:val="single"/>
        </w:rPr>
        <w:t>Dietetyk</w:t>
      </w:r>
    </w:p>
    <w:p w:rsidR="008E2AFD" w:rsidRDefault="008E2AFD" w:rsidP="003A3642">
      <w:pPr>
        <w:pStyle w:val="Akapitzlist"/>
        <w:keepNext/>
        <w:keepLines/>
        <w:tabs>
          <w:tab w:val="left" w:pos="993"/>
        </w:tabs>
        <w:suppressAutoHyphens/>
        <w:spacing w:line="276" w:lineRule="auto"/>
        <w:ind w:left="1508"/>
        <w:rPr>
          <w:rFonts w:asciiTheme="minorHAnsi" w:hAnsiTheme="minorHAnsi" w:cstheme="minorHAnsi"/>
          <w:b/>
        </w:rPr>
      </w:pPr>
      <w:r w:rsidRPr="00353FBF">
        <w:rPr>
          <w:rFonts w:asciiTheme="minorHAnsi" w:hAnsiTheme="minorHAnsi" w:cstheme="minorHAnsi"/>
          <w:b/>
        </w:rPr>
        <w:t>dysponuje osobami posiadającymi kwalifikacje niezbędne do wykonania zamówienia,</w:t>
      </w:r>
      <w:r>
        <w:rPr>
          <w:rFonts w:asciiTheme="minorHAnsi" w:hAnsiTheme="minorHAnsi" w:cstheme="minorHAnsi"/>
        </w:rPr>
        <w:t xml:space="preserve"> tj. d</w:t>
      </w:r>
      <w:r w:rsidRPr="00BC71F0">
        <w:rPr>
          <w:rFonts w:asciiTheme="minorHAnsi" w:hAnsiTheme="minorHAnsi" w:cstheme="minorHAnsi"/>
        </w:rPr>
        <w:t>ysponuje</w:t>
      </w:r>
      <w:r w:rsidR="002D2658">
        <w:rPr>
          <w:rFonts w:asciiTheme="minorHAnsi" w:hAnsiTheme="minorHAnsi" w:cstheme="minorHAnsi"/>
        </w:rPr>
        <w:t xml:space="preserve"> </w:t>
      </w:r>
      <w:r w:rsidRPr="004A29D5">
        <w:rPr>
          <w:rFonts w:asciiTheme="minorHAnsi" w:hAnsiTheme="minorHAnsi" w:cstheme="minorHAnsi"/>
        </w:rPr>
        <w:t xml:space="preserve">co najmniej </w:t>
      </w:r>
      <w:r>
        <w:rPr>
          <w:rFonts w:asciiTheme="minorHAnsi" w:hAnsiTheme="minorHAnsi" w:cstheme="minorHAnsi"/>
          <w:b/>
        </w:rPr>
        <w:t>1 osobą:</w:t>
      </w:r>
    </w:p>
    <w:p w:rsidR="008E2AFD" w:rsidRDefault="008E2AFD" w:rsidP="003B3ECE">
      <w:pPr>
        <w:pStyle w:val="Akapitzlist"/>
        <w:numPr>
          <w:ilvl w:val="0"/>
          <w:numId w:val="55"/>
        </w:numPr>
        <w:spacing w:line="276" w:lineRule="auto"/>
        <w:rPr>
          <w:rFonts w:asciiTheme="minorHAnsi" w:hAnsiTheme="minorHAnsi" w:cstheme="minorHAnsi"/>
        </w:rPr>
      </w:pPr>
      <w:r w:rsidRPr="008E2AFD">
        <w:rPr>
          <w:rFonts w:asciiTheme="minorHAnsi" w:hAnsiTheme="minorHAnsi" w:cstheme="minorHAnsi"/>
        </w:rPr>
        <w:t>posiadającą wykształcenie wyższe</w:t>
      </w:r>
      <w:r>
        <w:rPr>
          <w:rFonts w:asciiTheme="minorHAnsi" w:hAnsiTheme="minorHAnsi" w:cstheme="minorHAnsi"/>
        </w:rPr>
        <w:t xml:space="preserve"> oraz </w:t>
      </w:r>
    </w:p>
    <w:p w:rsidR="008E2AFD" w:rsidRDefault="008E2AFD" w:rsidP="003B3ECE">
      <w:pPr>
        <w:pStyle w:val="Akapitzlist"/>
        <w:numPr>
          <w:ilvl w:val="0"/>
          <w:numId w:val="55"/>
        </w:numPr>
        <w:spacing w:line="276" w:lineRule="auto"/>
        <w:rPr>
          <w:rFonts w:asciiTheme="minorHAnsi" w:hAnsiTheme="minorHAnsi" w:cstheme="minorHAnsi"/>
        </w:rPr>
      </w:pPr>
      <w:r>
        <w:rPr>
          <w:rFonts w:asciiTheme="minorHAnsi" w:hAnsiTheme="minorHAnsi" w:cstheme="minorHAnsi"/>
        </w:rPr>
        <w:t>posiadającą uprawnienia</w:t>
      </w:r>
      <w:r w:rsidRPr="008E2AFD">
        <w:rPr>
          <w:rFonts w:asciiTheme="minorHAnsi" w:hAnsiTheme="minorHAnsi" w:cstheme="minorHAnsi"/>
        </w:rPr>
        <w:t xml:space="preserve"> do wykonywania zawodu dietetyka</w:t>
      </w:r>
      <w:r>
        <w:rPr>
          <w:rFonts w:asciiTheme="minorHAnsi" w:hAnsiTheme="minorHAnsi" w:cstheme="minorHAnsi"/>
        </w:rPr>
        <w:t xml:space="preserve"> potwierdzone</w:t>
      </w:r>
      <w:r w:rsidRPr="008E2AFD">
        <w:rPr>
          <w:rFonts w:asciiTheme="minorHAnsi" w:hAnsiTheme="minorHAnsi" w:cstheme="minorHAnsi"/>
        </w:rPr>
        <w:t xml:space="preserve"> certyfikat</w:t>
      </w:r>
      <w:r>
        <w:rPr>
          <w:rFonts w:asciiTheme="minorHAnsi" w:hAnsiTheme="minorHAnsi" w:cstheme="minorHAnsi"/>
        </w:rPr>
        <w:t>em, zaświadczenie lub akredytacją</w:t>
      </w:r>
      <w:r w:rsidRPr="008E2AFD">
        <w:rPr>
          <w:rFonts w:asciiTheme="minorHAnsi" w:hAnsiTheme="minorHAnsi" w:cstheme="minorHAnsi"/>
        </w:rPr>
        <w:t>, a także</w:t>
      </w:r>
    </w:p>
    <w:p w:rsidR="008E2AFD" w:rsidRDefault="008E2AFD" w:rsidP="003B3ECE">
      <w:pPr>
        <w:pStyle w:val="Akapitzlist"/>
        <w:numPr>
          <w:ilvl w:val="0"/>
          <w:numId w:val="55"/>
        </w:numPr>
        <w:spacing w:line="276" w:lineRule="auto"/>
        <w:rPr>
          <w:rFonts w:asciiTheme="minorHAnsi" w:hAnsiTheme="minorHAnsi" w:cstheme="minorHAnsi"/>
        </w:rPr>
      </w:pPr>
      <w:r>
        <w:rPr>
          <w:rFonts w:asciiTheme="minorHAnsi" w:hAnsiTheme="minorHAnsi" w:cstheme="minorHAnsi"/>
        </w:rPr>
        <w:t xml:space="preserve">posiadającą co </w:t>
      </w:r>
      <w:r w:rsidRPr="008E2AFD">
        <w:rPr>
          <w:rFonts w:asciiTheme="minorHAnsi" w:hAnsiTheme="minorHAnsi" w:cstheme="minorHAnsi"/>
        </w:rPr>
        <w:t xml:space="preserve"> najmniej 12-miesięczne doświadczenie zawodowe w zakresie świadczenia usług dietetycznych </w:t>
      </w:r>
      <w:r w:rsidR="005E4CD9">
        <w:rPr>
          <w:rFonts w:asciiTheme="minorHAnsi" w:hAnsiTheme="minorHAnsi" w:cstheme="minorHAnsi"/>
        </w:rPr>
        <w:t xml:space="preserve">zdobyte </w:t>
      </w:r>
      <w:r w:rsidR="002D2658">
        <w:rPr>
          <w:rFonts w:asciiTheme="minorHAnsi" w:hAnsiTheme="minorHAnsi" w:cstheme="minorHAnsi"/>
        </w:rPr>
        <w:t>w okresie ostatnich 36 m-</w:t>
      </w:r>
      <w:proofErr w:type="spellStart"/>
      <w:r w:rsidR="002D2658">
        <w:rPr>
          <w:rFonts w:asciiTheme="minorHAnsi" w:hAnsiTheme="minorHAnsi" w:cstheme="minorHAnsi"/>
        </w:rPr>
        <w:t>cy</w:t>
      </w:r>
      <w:proofErr w:type="spellEnd"/>
      <w:r w:rsidR="002D2658">
        <w:rPr>
          <w:rFonts w:asciiTheme="minorHAnsi" w:hAnsiTheme="minorHAnsi" w:cstheme="minorHAnsi"/>
        </w:rPr>
        <w:t>.</w:t>
      </w:r>
    </w:p>
    <w:p w:rsidR="00275CDA" w:rsidRDefault="00275CDA" w:rsidP="003A3642">
      <w:pPr>
        <w:pStyle w:val="Akapitzlist"/>
        <w:spacing w:line="276" w:lineRule="auto"/>
        <w:ind w:left="2228"/>
        <w:rPr>
          <w:rFonts w:asciiTheme="minorHAnsi" w:hAnsiTheme="minorHAnsi" w:cstheme="minorHAnsi"/>
        </w:rPr>
      </w:pPr>
    </w:p>
    <w:p w:rsidR="005E4CD9" w:rsidRPr="00466E79" w:rsidRDefault="00275CDA" w:rsidP="003B3ECE">
      <w:pPr>
        <w:pStyle w:val="Akapitzlist"/>
        <w:numPr>
          <w:ilvl w:val="0"/>
          <w:numId w:val="41"/>
        </w:numPr>
        <w:spacing w:line="276" w:lineRule="auto"/>
        <w:ind w:left="1508" w:hanging="357"/>
        <w:rPr>
          <w:rFonts w:asciiTheme="minorHAnsi" w:hAnsiTheme="minorHAnsi" w:cstheme="minorHAnsi"/>
          <w:b/>
        </w:rPr>
      </w:pPr>
      <w:r w:rsidRPr="00275CDA">
        <w:rPr>
          <w:rFonts w:asciiTheme="minorHAnsi" w:hAnsiTheme="minorHAnsi" w:cstheme="minorHAnsi"/>
          <w:b/>
        </w:rPr>
        <w:t>Dla części</w:t>
      </w:r>
      <w:r w:rsidR="005E4CD9">
        <w:rPr>
          <w:rFonts w:asciiTheme="minorHAnsi" w:hAnsiTheme="minorHAnsi" w:cstheme="minorHAnsi"/>
          <w:b/>
        </w:rPr>
        <w:t xml:space="preserve"> 7</w:t>
      </w:r>
      <w:r w:rsidRPr="00275CDA">
        <w:rPr>
          <w:rFonts w:asciiTheme="minorHAnsi" w:hAnsiTheme="minorHAnsi" w:cstheme="minorHAnsi"/>
          <w:b/>
        </w:rPr>
        <w:t xml:space="preserve"> </w:t>
      </w:r>
      <w:r w:rsidRPr="00466E79">
        <w:rPr>
          <w:rFonts w:asciiTheme="minorHAnsi" w:hAnsiTheme="minorHAnsi" w:cstheme="minorHAnsi"/>
          <w:b/>
        </w:rPr>
        <w:t xml:space="preserve">zamówienia:  </w:t>
      </w:r>
      <w:r w:rsidRPr="00466E79">
        <w:rPr>
          <w:rFonts w:asciiTheme="minorHAnsi" w:eastAsia="Calibri" w:hAnsiTheme="minorHAnsi" w:cstheme="minorHAnsi"/>
        </w:rPr>
        <w:t xml:space="preserve">Poradnictwo specjalistyczne dla uczestników projektu </w:t>
      </w:r>
      <w:r w:rsidRPr="00466E79">
        <w:rPr>
          <w:rFonts w:asciiTheme="minorHAnsi" w:hAnsiTheme="minorHAnsi" w:cstheme="minorHAnsi"/>
        </w:rPr>
        <w:t>–</w:t>
      </w:r>
      <w:r w:rsidRPr="00466E79">
        <w:rPr>
          <w:rFonts w:asciiTheme="minorHAnsi" w:eastAsia="Calibri" w:hAnsiTheme="minorHAnsi" w:cstheme="minorHAnsi"/>
          <w:b/>
          <w:u w:val="single"/>
        </w:rPr>
        <w:t xml:space="preserve"> Seksuolog</w:t>
      </w:r>
      <w:r w:rsidR="002D2658" w:rsidRPr="00466E79">
        <w:rPr>
          <w:rFonts w:asciiTheme="minorHAnsi" w:eastAsia="Calibri" w:hAnsiTheme="minorHAnsi" w:cstheme="minorHAnsi"/>
          <w:b/>
          <w:u w:val="single"/>
        </w:rPr>
        <w:t xml:space="preserve"> lub edukator seksualny</w:t>
      </w:r>
    </w:p>
    <w:p w:rsidR="005E4CD9" w:rsidRPr="00466E79" w:rsidRDefault="005E4CD9" w:rsidP="003A3642">
      <w:pPr>
        <w:pStyle w:val="Akapitzlist"/>
        <w:spacing w:line="276" w:lineRule="auto"/>
        <w:ind w:left="1508"/>
        <w:rPr>
          <w:rFonts w:asciiTheme="minorHAnsi" w:hAnsiTheme="minorHAnsi" w:cstheme="minorHAnsi"/>
          <w:b/>
        </w:rPr>
      </w:pPr>
      <w:r w:rsidRPr="00466E79">
        <w:rPr>
          <w:rFonts w:asciiTheme="minorHAnsi" w:hAnsiTheme="minorHAnsi" w:cstheme="minorHAnsi"/>
          <w:b/>
        </w:rPr>
        <w:t>dysponuje osobami posiadającymi kwalifikacje niezbędne do wykonania zamówienia,</w:t>
      </w:r>
      <w:r w:rsidRPr="00466E79">
        <w:rPr>
          <w:rFonts w:asciiTheme="minorHAnsi" w:hAnsiTheme="minorHAnsi" w:cstheme="minorHAnsi"/>
        </w:rPr>
        <w:t xml:space="preserve"> tj. dysponuje co najmniej </w:t>
      </w:r>
      <w:r w:rsidRPr="00466E79">
        <w:rPr>
          <w:rFonts w:asciiTheme="minorHAnsi" w:hAnsiTheme="minorHAnsi" w:cstheme="minorHAnsi"/>
          <w:b/>
        </w:rPr>
        <w:t>1 osobą:</w:t>
      </w:r>
    </w:p>
    <w:p w:rsidR="002D2658" w:rsidRPr="005E4CD9" w:rsidRDefault="00282286" w:rsidP="003A3642">
      <w:pPr>
        <w:pStyle w:val="Akapitzlist"/>
        <w:spacing w:line="276" w:lineRule="auto"/>
        <w:ind w:left="1508"/>
        <w:rPr>
          <w:rFonts w:asciiTheme="minorHAnsi" w:hAnsiTheme="minorHAnsi" w:cstheme="minorHAnsi"/>
          <w:b/>
        </w:rPr>
      </w:pPr>
      <w:r w:rsidRPr="00466E79">
        <w:rPr>
          <w:rFonts w:asciiTheme="minorHAnsi" w:hAnsiTheme="minorHAnsi" w:cstheme="minorHAnsi"/>
          <w:b/>
        </w:rPr>
        <w:t xml:space="preserve">a) </w:t>
      </w:r>
      <w:r w:rsidR="002D2658" w:rsidRPr="00466E79">
        <w:rPr>
          <w:rFonts w:asciiTheme="minorHAnsi" w:hAnsiTheme="minorHAnsi" w:cstheme="minorHAnsi"/>
          <w:b/>
        </w:rPr>
        <w:t>w przypadku seksuologa:</w:t>
      </w:r>
    </w:p>
    <w:p w:rsidR="005E4CD9" w:rsidRDefault="005E4CD9" w:rsidP="003B3ECE">
      <w:pPr>
        <w:pStyle w:val="Akapitzlist"/>
        <w:keepNext/>
        <w:keepLines/>
        <w:numPr>
          <w:ilvl w:val="0"/>
          <w:numId w:val="56"/>
        </w:numPr>
        <w:tabs>
          <w:tab w:val="left" w:pos="993"/>
        </w:tabs>
        <w:suppressAutoHyphens/>
        <w:spacing w:line="276" w:lineRule="auto"/>
        <w:rPr>
          <w:rFonts w:asciiTheme="minorHAnsi" w:hAnsiTheme="minorHAnsi" w:cstheme="minorHAnsi"/>
        </w:rPr>
      </w:pPr>
      <w:r w:rsidRPr="00FE313C">
        <w:rPr>
          <w:rFonts w:asciiTheme="minorHAnsi" w:hAnsiTheme="minorHAnsi" w:cstheme="minorHAnsi"/>
        </w:rPr>
        <w:lastRenderedPageBreak/>
        <w:t xml:space="preserve">posiadającą wykształcenie wyższe </w:t>
      </w:r>
      <w:r>
        <w:rPr>
          <w:rFonts w:asciiTheme="minorHAnsi" w:hAnsiTheme="minorHAnsi" w:cstheme="minorHAnsi"/>
        </w:rPr>
        <w:t xml:space="preserve">o kierunku medycznym </w:t>
      </w:r>
      <w:r w:rsidRPr="00FE313C">
        <w:rPr>
          <w:rFonts w:asciiTheme="minorHAnsi" w:hAnsiTheme="minorHAnsi" w:cstheme="minorHAnsi"/>
        </w:rPr>
        <w:t>oraz</w:t>
      </w:r>
    </w:p>
    <w:p w:rsidR="005E4CD9" w:rsidRDefault="005E4CD9" w:rsidP="003B3ECE">
      <w:pPr>
        <w:pStyle w:val="Akapitzlist"/>
        <w:keepNext/>
        <w:keepLines/>
        <w:numPr>
          <w:ilvl w:val="0"/>
          <w:numId w:val="56"/>
        </w:numPr>
        <w:tabs>
          <w:tab w:val="left" w:pos="993"/>
        </w:tabs>
        <w:suppressAutoHyphens/>
        <w:spacing w:line="276" w:lineRule="auto"/>
        <w:rPr>
          <w:rFonts w:asciiTheme="minorHAnsi" w:hAnsiTheme="minorHAnsi" w:cstheme="minorHAnsi"/>
        </w:rPr>
      </w:pPr>
      <w:r>
        <w:rPr>
          <w:rFonts w:asciiTheme="minorHAnsi" w:hAnsiTheme="minorHAnsi" w:cstheme="minorHAnsi"/>
        </w:rPr>
        <w:t>posiadającą uprawnienia</w:t>
      </w:r>
      <w:r w:rsidRPr="00FE313C">
        <w:rPr>
          <w:rFonts w:asciiTheme="minorHAnsi" w:hAnsiTheme="minorHAnsi" w:cstheme="minorHAnsi"/>
        </w:rPr>
        <w:t xml:space="preserve"> do wykonywania zawodu </w:t>
      </w:r>
      <w:r>
        <w:rPr>
          <w:rFonts w:asciiTheme="minorHAnsi" w:hAnsiTheme="minorHAnsi" w:cstheme="minorHAnsi"/>
        </w:rPr>
        <w:t>seksuologa</w:t>
      </w:r>
      <w:r w:rsidRPr="00FE313C">
        <w:rPr>
          <w:rFonts w:asciiTheme="minorHAnsi" w:hAnsiTheme="minorHAnsi" w:cstheme="minorHAnsi"/>
        </w:rPr>
        <w:t>, a także</w:t>
      </w:r>
    </w:p>
    <w:p w:rsidR="002D2658" w:rsidRDefault="005E4CD9" w:rsidP="003B3ECE">
      <w:pPr>
        <w:pStyle w:val="Akapitzlist"/>
        <w:keepNext/>
        <w:keepLines/>
        <w:numPr>
          <w:ilvl w:val="0"/>
          <w:numId w:val="56"/>
        </w:numPr>
        <w:tabs>
          <w:tab w:val="left" w:pos="993"/>
        </w:tabs>
        <w:suppressAutoHyphens/>
        <w:spacing w:line="276" w:lineRule="auto"/>
        <w:rPr>
          <w:rFonts w:asciiTheme="minorHAnsi" w:hAnsiTheme="minorHAnsi" w:cstheme="minorHAnsi"/>
        </w:rPr>
      </w:pPr>
      <w:r>
        <w:rPr>
          <w:rFonts w:asciiTheme="minorHAnsi" w:hAnsiTheme="minorHAnsi" w:cstheme="minorHAnsi"/>
        </w:rPr>
        <w:t>posiadającą</w:t>
      </w:r>
      <w:r w:rsidRPr="00FE313C">
        <w:rPr>
          <w:rFonts w:asciiTheme="minorHAnsi" w:hAnsiTheme="minorHAnsi" w:cstheme="minorHAnsi"/>
        </w:rPr>
        <w:t xml:space="preserve"> co najmniej 12-miesięczne doświadczenie zawod</w:t>
      </w:r>
      <w:r>
        <w:rPr>
          <w:rFonts w:asciiTheme="minorHAnsi" w:hAnsiTheme="minorHAnsi" w:cstheme="minorHAnsi"/>
        </w:rPr>
        <w:t>owe w zakresie świadczenia usług lekarza o specjalizacji seksuologii zdobyte</w:t>
      </w:r>
      <w:r>
        <w:rPr>
          <w:rFonts w:asciiTheme="minorHAnsi" w:hAnsiTheme="minorHAnsi" w:cstheme="minorHAnsi"/>
        </w:rPr>
        <w:br/>
      </w:r>
      <w:r w:rsidRPr="00BC71F0">
        <w:rPr>
          <w:rFonts w:asciiTheme="minorHAnsi" w:hAnsiTheme="minorHAnsi" w:cstheme="minorHAnsi"/>
        </w:rPr>
        <w:t>w okresie ostatnich 36 m-</w:t>
      </w:r>
      <w:proofErr w:type="spellStart"/>
      <w:r w:rsidRPr="00BC71F0">
        <w:rPr>
          <w:rFonts w:asciiTheme="minorHAnsi" w:hAnsiTheme="minorHAnsi" w:cstheme="minorHAnsi"/>
        </w:rPr>
        <w:t>cy</w:t>
      </w:r>
      <w:proofErr w:type="spellEnd"/>
    </w:p>
    <w:p w:rsidR="00466E79" w:rsidRDefault="00466E79" w:rsidP="00466E79">
      <w:pPr>
        <w:pStyle w:val="Akapitzlist"/>
        <w:keepNext/>
        <w:keepLines/>
        <w:tabs>
          <w:tab w:val="left" w:pos="993"/>
        </w:tabs>
        <w:suppressAutoHyphens/>
        <w:spacing w:line="276" w:lineRule="auto"/>
        <w:ind w:left="2496"/>
        <w:rPr>
          <w:rFonts w:asciiTheme="minorHAnsi" w:hAnsiTheme="minorHAnsi" w:cstheme="minorHAnsi"/>
        </w:rPr>
      </w:pPr>
      <w:r>
        <w:rPr>
          <w:rFonts w:asciiTheme="minorHAnsi" w:hAnsiTheme="minorHAnsi" w:cstheme="minorHAnsi"/>
        </w:rPr>
        <w:t>lub</w:t>
      </w:r>
    </w:p>
    <w:p w:rsidR="002D2658" w:rsidRPr="00466E79" w:rsidRDefault="002D2658" w:rsidP="002D2658">
      <w:pPr>
        <w:keepNext/>
        <w:keepLines/>
        <w:tabs>
          <w:tab w:val="left" w:pos="993"/>
        </w:tabs>
        <w:suppressAutoHyphens/>
        <w:spacing w:after="0" w:line="276" w:lineRule="auto"/>
        <w:rPr>
          <w:rFonts w:asciiTheme="minorHAnsi" w:hAnsiTheme="minorHAnsi" w:cstheme="minorHAnsi"/>
          <w:sz w:val="24"/>
          <w:szCs w:val="24"/>
        </w:rPr>
      </w:pPr>
      <w:r>
        <w:rPr>
          <w:rFonts w:asciiTheme="minorHAnsi" w:hAnsiTheme="minorHAnsi" w:cstheme="minorHAnsi"/>
        </w:rPr>
        <w:tab/>
      </w:r>
      <w:r>
        <w:rPr>
          <w:rFonts w:asciiTheme="minorHAnsi" w:hAnsiTheme="minorHAnsi" w:cstheme="minorHAnsi"/>
        </w:rPr>
        <w:tab/>
      </w:r>
      <w:r w:rsidR="00282286" w:rsidRPr="00466E79">
        <w:rPr>
          <w:rFonts w:asciiTheme="minorHAnsi" w:hAnsiTheme="minorHAnsi" w:cstheme="minorHAnsi"/>
          <w:b/>
        </w:rPr>
        <w:t xml:space="preserve">b) </w:t>
      </w:r>
      <w:r w:rsidRPr="00466E79">
        <w:rPr>
          <w:rFonts w:asciiTheme="minorHAnsi" w:hAnsiTheme="minorHAnsi" w:cstheme="minorHAnsi"/>
          <w:b/>
          <w:sz w:val="24"/>
          <w:szCs w:val="24"/>
        </w:rPr>
        <w:t>w przypadku edukatora seksualnego:</w:t>
      </w:r>
    </w:p>
    <w:p w:rsidR="002D2658" w:rsidRPr="00466E79" w:rsidRDefault="002D2658" w:rsidP="003B3ECE">
      <w:pPr>
        <w:pStyle w:val="Akapitzlist"/>
        <w:keepNext/>
        <w:keepLines/>
        <w:numPr>
          <w:ilvl w:val="0"/>
          <w:numId w:val="65"/>
        </w:numPr>
        <w:tabs>
          <w:tab w:val="left" w:pos="993"/>
        </w:tabs>
        <w:suppressAutoHyphens/>
        <w:spacing w:line="276" w:lineRule="auto"/>
        <w:rPr>
          <w:rFonts w:asciiTheme="minorHAnsi" w:hAnsiTheme="minorHAnsi" w:cstheme="minorHAnsi"/>
        </w:rPr>
      </w:pPr>
      <w:r w:rsidRPr="00466E79">
        <w:rPr>
          <w:rFonts w:asciiTheme="minorHAnsi" w:hAnsiTheme="minorHAnsi" w:cstheme="minorHAnsi"/>
        </w:rPr>
        <w:t>posiadającą wykształcenie wyższe o kierunku psychologicznym lub socjologicznym oraz</w:t>
      </w:r>
    </w:p>
    <w:p w:rsidR="002D2658" w:rsidRPr="00466E79" w:rsidRDefault="002D2658" w:rsidP="003B3ECE">
      <w:pPr>
        <w:pStyle w:val="Akapitzlist"/>
        <w:keepNext/>
        <w:keepLines/>
        <w:numPr>
          <w:ilvl w:val="0"/>
          <w:numId w:val="64"/>
        </w:numPr>
        <w:tabs>
          <w:tab w:val="left" w:pos="993"/>
        </w:tabs>
        <w:suppressAutoHyphens/>
        <w:spacing w:line="276" w:lineRule="auto"/>
        <w:rPr>
          <w:rFonts w:asciiTheme="minorHAnsi" w:hAnsiTheme="minorHAnsi" w:cstheme="minorHAnsi"/>
        </w:rPr>
      </w:pPr>
      <w:r w:rsidRPr="00466E79">
        <w:rPr>
          <w:rFonts w:asciiTheme="minorHAnsi" w:hAnsiTheme="minorHAnsi" w:cstheme="minorHAnsi"/>
        </w:rPr>
        <w:t>posiadającą studia podyplomowe na kierunku seksuologia i dyplom edukatora seksualnego</w:t>
      </w:r>
    </w:p>
    <w:p w:rsidR="002D2658" w:rsidRPr="00466E79" w:rsidRDefault="002D2658" w:rsidP="003B3ECE">
      <w:pPr>
        <w:pStyle w:val="Akapitzlist"/>
        <w:keepNext/>
        <w:keepLines/>
        <w:numPr>
          <w:ilvl w:val="0"/>
          <w:numId w:val="64"/>
        </w:numPr>
        <w:tabs>
          <w:tab w:val="left" w:pos="993"/>
        </w:tabs>
        <w:suppressAutoHyphens/>
        <w:spacing w:line="276" w:lineRule="auto"/>
        <w:rPr>
          <w:rFonts w:asciiTheme="minorHAnsi" w:hAnsiTheme="minorHAnsi" w:cstheme="minorHAnsi"/>
        </w:rPr>
      </w:pPr>
      <w:r w:rsidRPr="00466E79">
        <w:rPr>
          <w:rFonts w:asciiTheme="minorHAnsi" w:hAnsiTheme="minorHAnsi" w:cstheme="minorHAnsi"/>
        </w:rPr>
        <w:t>posiadającą co najmniej 12-miesięczne doświadczenie zawodowe w zakresie świadczenia usług jako edukator seksualny zdobyte w okresie ostatnich 36 m-</w:t>
      </w:r>
      <w:proofErr w:type="spellStart"/>
      <w:r w:rsidRPr="00466E79">
        <w:rPr>
          <w:rFonts w:asciiTheme="minorHAnsi" w:hAnsiTheme="minorHAnsi" w:cstheme="minorHAnsi"/>
        </w:rPr>
        <w:t>cy</w:t>
      </w:r>
      <w:proofErr w:type="spellEnd"/>
      <w:r w:rsidRPr="00466E79">
        <w:rPr>
          <w:rFonts w:asciiTheme="minorHAnsi" w:hAnsiTheme="minorHAnsi" w:cstheme="minorHAnsi"/>
        </w:rPr>
        <w:t>.</w:t>
      </w:r>
    </w:p>
    <w:p w:rsidR="005E4CD9" w:rsidRDefault="005E4CD9" w:rsidP="003A3642">
      <w:pPr>
        <w:pStyle w:val="Akapitzlist"/>
        <w:keepNext/>
        <w:keepLines/>
        <w:tabs>
          <w:tab w:val="left" w:pos="993"/>
        </w:tabs>
        <w:suppressAutoHyphens/>
        <w:spacing w:line="276" w:lineRule="auto"/>
        <w:ind w:left="2496"/>
        <w:rPr>
          <w:rFonts w:asciiTheme="minorHAnsi" w:hAnsiTheme="minorHAnsi" w:cstheme="minorHAnsi"/>
        </w:rPr>
      </w:pPr>
    </w:p>
    <w:p w:rsidR="00275CDA" w:rsidRPr="005E4CD9" w:rsidRDefault="005E4CD9" w:rsidP="003B3ECE">
      <w:pPr>
        <w:pStyle w:val="Akapitzlist"/>
        <w:numPr>
          <w:ilvl w:val="0"/>
          <w:numId w:val="41"/>
        </w:numPr>
        <w:spacing w:line="276" w:lineRule="auto"/>
        <w:ind w:left="1508" w:hanging="357"/>
        <w:rPr>
          <w:rFonts w:asciiTheme="minorHAnsi" w:hAnsiTheme="minorHAnsi" w:cstheme="minorHAnsi"/>
          <w:b/>
        </w:rPr>
      </w:pPr>
      <w:r w:rsidRPr="00275CDA">
        <w:rPr>
          <w:rFonts w:asciiTheme="minorHAnsi" w:hAnsiTheme="minorHAnsi" w:cstheme="minorHAnsi"/>
          <w:b/>
        </w:rPr>
        <w:t>Dla części</w:t>
      </w:r>
      <w:r>
        <w:rPr>
          <w:rFonts w:asciiTheme="minorHAnsi" w:hAnsiTheme="minorHAnsi" w:cstheme="minorHAnsi"/>
          <w:b/>
        </w:rPr>
        <w:t xml:space="preserve"> 8</w:t>
      </w:r>
      <w:r w:rsidR="00282286">
        <w:rPr>
          <w:rFonts w:asciiTheme="minorHAnsi" w:hAnsiTheme="minorHAnsi" w:cstheme="minorHAnsi"/>
          <w:b/>
        </w:rPr>
        <w:t xml:space="preserve"> </w:t>
      </w:r>
      <w:r w:rsidR="003A3642" w:rsidRPr="00275CDA">
        <w:rPr>
          <w:rFonts w:asciiTheme="minorHAnsi" w:hAnsiTheme="minorHAnsi" w:cstheme="minorHAnsi"/>
          <w:b/>
        </w:rPr>
        <w:t>zamówienia: Poradnictwo</w:t>
      </w:r>
      <w:r w:rsidRPr="00275CDA">
        <w:rPr>
          <w:rFonts w:asciiTheme="minorHAnsi" w:eastAsia="Calibri" w:hAnsiTheme="minorHAnsi" w:cstheme="minorHAnsi"/>
        </w:rPr>
        <w:t xml:space="preserve"> specjalistyczne dla uczestników projektu </w:t>
      </w:r>
      <w:r w:rsidRPr="00275CDA">
        <w:rPr>
          <w:rFonts w:asciiTheme="minorHAnsi" w:hAnsiTheme="minorHAnsi" w:cstheme="minorHAnsi"/>
        </w:rPr>
        <w:t>–</w:t>
      </w:r>
      <w:r w:rsidRPr="00F10C54">
        <w:rPr>
          <w:rFonts w:asciiTheme="minorHAnsi" w:eastAsia="Calibri" w:hAnsiTheme="minorHAnsi" w:cstheme="minorHAnsi"/>
          <w:b/>
          <w:u w:val="single"/>
        </w:rPr>
        <w:t>Psycholog/psychoterapeuta</w:t>
      </w:r>
    </w:p>
    <w:p w:rsidR="005E4CD9" w:rsidRDefault="005E4CD9" w:rsidP="003A3642">
      <w:pPr>
        <w:pStyle w:val="Akapitzlist"/>
        <w:spacing w:line="276" w:lineRule="auto"/>
        <w:ind w:left="1508"/>
        <w:rPr>
          <w:rFonts w:asciiTheme="minorHAnsi" w:hAnsiTheme="minorHAnsi" w:cstheme="minorHAnsi"/>
          <w:b/>
        </w:rPr>
      </w:pPr>
      <w:r w:rsidRPr="005E4CD9">
        <w:rPr>
          <w:rFonts w:asciiTheme="minorHAnsi" w:hAnsiTheme="minorHAnsi" w:cstheme="minorHAnsi"/>
          <w:b/>
        </w:rPr>
        <w:t>dysponuje osobami posiadającymi kwalifikacje niezbędne do wykonania zamówienia</w:t>
      </w:r>
      <w:r w:rsidRPr="005E4CD9">
        <w:rPr>
          <w:rFonts w:asciiTheme="minorHAnsi" w:hAnsiTheme="minorHAnsi" w:cstheme="minorHAnsi"/>
        </w:rPr>
        <w:t>, tj. dysponuje co najmniej</w:t>
      </w:r>
      <w:r w:rsidRPr="005E4CD9">
        <w:rPr>
          <w:rFonts w:asciiTheme="minorHAnsi" w:hAnsiTheme="minorHAnsi" w:cstheme="minorHAnsi"/>
          <w:b/>
        </w:rPr>
        <w:t xml:space="preserve"> 1 osobą:</w:t>
      </w:r>
    </w:p>
    <w:p w:rsidR="005E4CD9" w:rsidRPr="005E4CD9" w:rsidRDefault="005E4CD9" w:rsidP="003B3ECE">
      <w:pPr>
        <w:pStyle w:val="Akapitzlist"/>
        <w:numPr>
          <w:ilvl w:val="0"/>
          <w:numId w:val="57"/>
        </w:numPr>
        <w:spacing w:line="276" w:lineRule="auto"/>
        <w:rPr>
          <w:rFonts w:asciiTheme="minorHAnsi" w:hAnsiTheme="minorHAnsi" w:cstheme="minorHAnsi"/>
          <w:b/>
        </w:rPr>
      </w:pPr>
      <w:r w:rsidRPr="000F174B">
        <w:rPr>
          <w:rFonts w:asciiTheme="minorHAnsi" w:hAnsiTheme="minorHAnsi" w:cstheme="minorHAnsi"/>
        </w:rPr>
        <w:t xml:space="preserve">posiadającą </w:t>
      </w:r>
      <w:r>
        <w:rPr>
          <w:rFonts w:asciiTheme="minorHAnsi" w:hAnsiTheme="minorHAnsi" w:cstheme="minorHAnsi"/>
        </w:rPr>
        <w:t xml:space="preserve">wykształcenie wyższe </w:t>
      </w:r>
      <w:r w:rsidRPr="000F174B">
        <w:rPr>
          <w:rFonts w:asciiTheme="minorHAnsi" w:hAnsiTheme="minorHAnsi" w:cstheme="minorHAnsi"/>
        </w:rPr>
        <w:t>(o kierunku medycznym, społecznym lub hu</w:t>
      </w:r>
      <w:r>
        <w:rPr>
          <w:rFonts w:asciiTheme="minorHAnsi" w:hAnsiTheme="minorHAnsi" w:cstheme="minorHAnsi"/>
        </w:rPr>
        <w:t>manistycznym) oraz</w:t>
      </w:r>
    </w:p>
    <w:p w:rsidR="005E4CD9" w:rsidRPr="005E4CD9" w:rsidRDefault="005E4CD9" w:rsidP="003B3ECE">
      <w:pPr>
        <w:pStyle w:val="Akapitzlist"/>
        <w:numPr>
          <w:ilvl w:val="0"/>
          <w:numId w:val="57"/>
        </w:numPr>
        <w:spacing w:line="276" w:lineRule="auto"/>
        <w:rPr>
          <w:rFonts w:asciiTheme="minorHAnsi" w:hAnsiTheme="minorHAnsi" w:cstheme="minorHAnsi"/>
          <w:b/>
        </w:rPr>
      </w:pPr>
      <w:r>
        <w:rPr>
          <w:rFonts w:asciiTheme="minorHAnsi" w:hAnsiTheme="minorHAnsi" w:cstheme="minorHAnsi"/>
        </w:rPr>
        <w:t xml:space="preserve">posiadającą uprawnienia </w:t>
      </w:r>
      <w:r w:rsidRPr="000F174B">
        <w:rPr>
          <w:rFonts w:asciiTheme="minorHAnsi" w:hAnsiTheme="minorHAnsi" w:cstheme="minorHAnsi"/>
        </w:rPr>
        <w:t>wyk</w:t>
      </w:r>
      <w:r>
        <w:rPr>
          <w:rFonts w:asciiTheme="minorHAnsi" w:hAnsiTheme="minorHAnsi" w:cstheme="minorHAnsi"/>
        </w:rPr>
        <w:t>onywania zawodu psychologa lub psychoterapeuty potwierdzone świadectwem, zaświadczeniem, certyfikacją lub akredytacją,</w:t>
      </w:r>
      <w:r w:rsidRPr="000F174B">
        <w:rPr>
          <w:rFonts w:asciiTheme="minorHAnsi" w:hAnsiTheme="minorHAnsi" w:cstheme="minorHAnsi"/>
        </w:rPr>
        <w:t xml:space="preserve"> a także</w:t>
      </w:r>
    </w:p>
    <w:p w:rsidR="005E4CD9" w:rsidRPr="005E4CD9" w:rsidRDefault="005E4CD9" w:rsidP="003B3ECE">
      <w:pPr>
        <w:pStyle w:val="Akapitzlist"/>
        <w:numPr>
          <w:ilvl w:val="0"/>
          <w:numId w:val="57"/>
        </w:numPr>
        <w:spacing w:line="276" w:lineRule="auto"/>
        <w:rPr>
          <w:rFonts w:asciiTheme="minorHAnsi" w:hAnsiTheme="minorHAnsi" w:cstheme="minorHAnsi"/>
          <w:b/>
        </w:rPr>
      </w:pPr>
      <w:r>
        <w:rPr>
          <w:rFonts w:asciiTheme="minorHAnsi" w:hAnsiTheme="minorHAnsi" w:cstheme="minorHAnsi"/>
        </w:rPr>
        <w:t>posiadającą</w:t>
      </w:r>
      <w:r w:rsidRPr="000F174B">
        <w:rPr>
          <w:rFonts w:asciiTheme="minorHAnsi" w:hAnsiTheme="minorHAnsi" w:cstheme="minorHAnsi"/>
        </w:rPr>
        <w:t xml:space="preserve"> co najmnie</w:t>
      </w:r>
      <w:r>
        <w:rPr>
          <w:rFonts w:asciiTheme="minorHAnsi" w:hAnsiTheme="minorHAnsi" w:cstheme="minorHAnsi"/>
        </w:rPr>
        <w:t>j 12-miesięcznedoświadczenie zawodowe</w:t>
      </w:r>
      <w:r w:rsidR="00282286">
        <w:rPr>
          <w:rFonts w:asciiTheme="minorHAnsi" w:hAnsiTheme="minorHAnsi" w:cstheme="minorHAnsi"/>
        </w:rPr>
        <w:t xml:space="preserve"> </w:t>
      </w:r>
      <w:r w:rsidRPr="00FE313C">
        <w:rPr>
          <w:rFonts w:asciiTheme="minorHAnsi" w:hAnsiTheme="minorHAnsi" w:cstheme="minorHAnsi"/>
        </w:rPr>
        <w:t xml:space="preserve">w realizacji działań </w:t>
      </w:r>
      <w:r w:rsidRPr="00B5070B">
        <w:rPr>
          <w:rFonts w:asciiTheme="minorHAnsi" w:hAnsiTheme="minorHAnsi" w:cstheme="minorHAnsi"/>
        </w:rPr>
        <w:t>na rzecz dzieci i młodzieży</w:t>
      </w:r>
      <w:r>
        <w:rPr>
          <w:rFonts w:asciiTheme="minorHAnsi" w:hAnsiTheme="minorHAnsi" w:cstheme="minorHAnsi"/>
        </w:rPr>
        <w:t xml:space="preserve"> zdobyte</w:t>
      </w:r>
      <w:r w:rsidR="00282286">
        <w:rPr>
          <w:rFonts w:asciiTheme="minorHAnsi" w:hAnsiTheme="minorHAnsi" w:cstheme="minorHAnsi"/>
        </w:rPr>
        <w:t xml:space="preserve"> </w:t>
      </w:r>
      <w:r w:rsidRPr="00BC71F0">
        <w:rPr>
          <w:rFonts w:asciiTheme="minorHAnsi" w:hAnsiTheme="minorHAnsi" w:cstheme="minorHAnsi"/>
        </w:rPr>
        <w:t>w okresie ostatnich 36 m-</w:t>
      </w:r>
      <w:proofErr w:type="spellStart"/>
      <w:r w:rsidRPr="00BC71F0">
        <w:rPr>
          <w:rFonts w:asciiTheme="minorHAnsi" w:hAnsiTheme="minorHAnsi" w:cstheme="minorHAnsi"/>
        </w:rPr>
        <w:t>cy</w:t>
      </w:r>
      <w:proofErr w:type="spellEnd"/>
    </w:p>
    <w:p w:rsidR="005E4CD9" w:rsidRPr="005E4CD9" w:rsidRDefault="005E4CD9" w:rsidP="003A3642">
      <w:pPr>
        <w:pStyle w:val="Akapitzlist"/>
        <w:spacing w:line="276" w:lineRule="auto"/>
        <w:ind w:left="2228"/>
        <w:rPr>
          <w:rFonts w:asciiTheme="minorHAnsi" w:hAnsiTheme="minorHAnsi" w:cstheme="minorHAnsi"/>
          <w:b/>
        </w:rPr>
      </w:pPr>
    </w:p>
    <w:p w:rsidR="005E4CD9" w:rsidRPr="005E4CD9" w:rsidRDefault="005E4CD9" w:rsidP="003B3ECE">
      <w:pPr>
        <w:pStyle w:val="Akapitzlist"/>
        <w:numPr>
          <w:ilvl w:val="0"/>
          <w:numId w:val="41"/>
        </w:numPr>
        <w:spacing w:line="276" w:lineRule="auto"/>
        <w:ind w:left="1508" w:hanging="357"/>
        <w:rPr>
          <w:rFonts w:asciiTheme="minorHAnsi" w:hAnsiTheme="minorHAnsi" w:cstheme="minorHAnsi"/>
          <w:b/>
        </w:rPr>
      </w:pPr>
      <w:r w:rsidRPr="00275CDA">
        <w:rPr>
          <w:rFonts w:asciiTheme="minorHAnsi" w:hAnsiTheme="minorHAnsi" w:cstheme="minorHAnsi"/>
          <w:b/>
        </w:rPr>
        <w:t>Dla części</w:t>
      </w:r>
      <w:r>
        <w:rPr>
          <w:rFonts w:asciiTheme="minorHAnsi" w:hAnsiTheme="minorHAnsi" w:cstheme="minorHAnsi"/>
          <w:b/>
        </w:rPr>
        <w:t xml:space="preserve"> 9</w:t>
      </w:r>
      <w:r w:rsidRPr="00275CDA">
        <w:rPr>
          <w:rFonts w:asciiTheme="minorHAnsi" w:hAnsiTheme="minorHAnsi" w:cstheme="minorHAnsi"/>
          <w:b/>
        </w:rPr>
        <w:t xml:space="preserve"> zamówienia:  </w:t>
      </w:r>
      <w:r w:rsidRPr="00275CDA">
        <w:rPr>
          <w:rFonts w:asciiTheme="minorHAnsi" w:eastAsia="Calibri" w:hAnsiTheme="minorHAnsi" w:cstheme="minorHAnsi"/>
        </w:rPr>
        <w:t xml:space="preserve">Poradnictwo specjalistyczne dla uczestników projektu </w:t>
      </w:r>
      <w:r w:rsidRPr="00275CDA">
        <w:rPr>
          <w:rFonts w:asciiTheme="minorHAnsi" w:hAnsiTheme="minorHAnsi" w:cstheme="minorHAnsi"/>
        </w:rPr>
        <w:t>–</w:t>
      </w:r>
      <w:r w:rsidRPr="00F10C54">
        <w:rPr>
          <w:rFonts w:asciiTheme="minorHAnsi" w:eastAsia="Calibri" w:hAnsiTheme="minorHAnsi" w:cstheme="minorHAnsi"/>
        </w:rPr>
        <w:t xml:space="preserve">– </w:t>
      </w:r>
      <w:r w:rsidRPr="00F10C54">
        <w:rPr>
          <w:rFonts w:asciiTheme="minorHAnsi" w:eastAsia="Calibri" w:hAnsiTheme="minorHAnsi" w:cstheme="minorHAnsi"/>
          <w:b/>
          <w:u w:val="single"/>
        </w:rPr>
        <w:t>Prawnik</w:t>
      </w:r>
    </w:p>
    <w:p w:rsidR="005E4CD9" w:rsidRDefault="005E4CD9" w:rsidP="003A3642">
      <w:pPr>
        <w:pStyle w:val="Akapitzlist"/>
        <w:spacing w:line="276" w:lineRule="auto"/>
        <w:ind w:left="1508"/>
        <w:rPr>
          <w:rFonts w:asciiTheme="minorHAnsi" w:hAnsiTheme="minorHAnsi" w:cstheme="minorHAnsi"/>
          <w:b/>
        </w:rPr>
      </w:pPr>
      <w:r w:rsidRPr="005E4CD9">
        <w:rPr>
          <w:rFonts w:asciiTheme="minorHAnsi" w:hAnsiTheme="minorHAnsi" w:cstheme="minorHAnsi"/>
          <w:b/>
        </w:rPr>
        <w:t xml:space="preserve">dysponuje osobami posiadającymi kwalifikacje niezbędne do wykonania zamówienia, </w:t>
      </w:r>
      <w:r w:rsidRPr="005E4CD9">
        <w:rPr>
          <w:rFonts w:asciiTheme="minorHAnsi" w:hAnsiTheme="minorHAnsi" w:cstheme="minorHAnsi"/>
        </w:rPr>
        <w:t>tj. dysponuje</w:t>
      </w:r>
      <w:r w:rsidRPr="005E4CD9">
        <w:rPr>
          <w:rFonts w:asciiTheme="minorHAnsi" w:hAnsiTheme="minorHAnsi" w:cstheme="minorHAnsi"/>
          <w:b/>
        </w:rPr>
        <w:t xml:space="preserve"> co najmniej 1 osobą:</w:t>
      </w:r>
    </w:p>
    <w:p w:rsidR="005E4CD9" w:rsidRPr="005E4CD9" w:rsidRDefault="005E4CD9" w:rsidP="003B3ECE">
      <w:pPr>
        <w:pStyle w:val="Akapitzlist"/>
        <w:numPr>
          <w:ilvl w:val="0"/>
          <w:numId w:val="58"/>
        </w:numPr>
        <w:spacing w:line="276" w:lineRule="auto"/>
        <w:rPr>
          <w:rFonts w:asciiTheme="minorHAnsi" w:hAnsiTheme="minorHAnsi" w:cstheme="minorHAnsi"/>
          <w:b/>
        </w:rPr>
      </w:pPr>
      <w:r w:rsidRPr="00B5070B">
        <w:rPr>
          <w:rFonts w:asciiTheme="minorHAnsi" w:hAnsiTheme="minorHAnsi" w:cstheme="minorHAnsi"/>
        </w:rPr>
        <w:t xml:space="preserve">posiadającą wykształcenie wyższe </w:t>
      </w:r>
      <w:r w:rsidRPr="00466E79">
        <w:rPr>
          <w:rFonts w:asciiTheme="minorHAnsi" w:hAnsiTheme="minorHAnsi" w:cstheme="minorHAnsi"/>
        </w:rPr>
        <w:t xml:space="preserve">prawnicze </w:t>
      </w:r>
      <w:r w:rsidR="00282286" w:rsidRPr="00466E79">
        <w:rPr>
          <w:rFonts w:asciiTheme="minorHAnsi" w:hAnsiTheme="minorHAnsi" w:cstheme="minorHAnsi"/>
        </w:rPr>
        <w:t xml:space="preserve">oraz </w:t>
      </w:r>
      <w:r w:rsidR="00466E79" w:rsidRPr="00466E79">
        <w:rPr>
          <w:rFonts w:asciiTheme="minorHAnsi" w:hAnsiTheme="minorHAnsi" w:cstheme="minorHAnsi"/>
        </w:rPr>
        <w:t xml:space="preserve">ukończoną </w:t>
      </w:r>
      <w:r w:rsidR="00282286" w:rsidRPr="00466E79">
        <w:rPr>
          <w:rFonts w:asciiTheme="minorHAnsi" w:hAnsiTheme="minorHAnsi" w:cstheme="minorHAnsi"/>
        </w:rPr>
        <w:t xml:space="preserve">aplikację radcowską lub adwokacką </w:t>
      </w:r>
      <w:r w:rsidRPr="00466E79">
        <w:rPr>
          <w:rFonts w:asciiTheme="minorHAnsi" w:hAnsiTheme="minorHAnsi" w:cstheme="minorHAnsi"/>
        </w:rPr>
        <w:t>a także</w:t>
      </w:r>
      <w:r w:rsidRPr="005E4CD9">
        <w:rPr>
          <w:rFonts w:asciiTheme="minorHAnsi" w:hAnsiTheme="minorHAnsi" w:cstheme="minorHAnsi"/>
        </w:rPr>
        <w:t xml:space="preserve"> </w:t>
      </w:r>
    </w:p>
    <w:p w:rsidR="005E4CD9" w:rsidRPr="005E4CD9" w:rsidRDefault="005E4CD9" w:rsidP="003B3ECE">
      <w:pPr>
        <w:pStyle w:val="Akapitzlist"/>
        <w:numPr>
          <w:ilvl w:val="0"/>
          <w:numId w:val="58"/>
        </w:numPr>
        <w:spacing w:line="276" w:lineRule="auto"/>
        <w:rPr>
          <w:rFonts w:asciiTheme="minorHAnsi" w:hAnsiTheme="minorHAnsi" w:cstheme="minorHAnsi"/>
          <w:b/>
        </w:rPr>
      </w:pPr>
      <w:r>
        <w:rPr>
          <w:rFonts w:asciiTheme="minorHAnsi" w:hAnsiTheme="minorHAnsi" w:cstheme="minorHAnsi"/>
        </w:rPr>
        <w:t xml:space="preserve">posiadającą </w:t>
      </w:r>
      <w:r w:rsidRPr="005E4CD9">
        <w:rPr>
          <w:rFonts w:asciiTheme="minorHAnsi" w:hAnsiTheme="minorHAnsi" w:cstheme="minorHAnsi"/>
        </w:rPr>
        <w:t xml:space="preserve">co najmniej 12 miesięczne </w:t>
      </w:r>
      <w:r w:rsidR="003A3642" w:rsidRPr="005E4CD9">
        <w:rPr>
          <w:rFonts w:asciiTheme="minorHAnsi" w:hAnsiTheme="minorHAnsi" w:cstheme="minorHAnsi"/>
        </w:rPr>
        <w:t>doświadczenie zawodowe</w:t>
      </w:r>
      <w:r w:rsidRPr="005E4CD9">
        <w:rPr>
          <w:rFonts w:asciiTheme="minorHAnsi" w:hAnsiTheme="minorHAnsi" w:cstheme="minorHAnsi"/>
        </w:rPr>
        <w:t xml:space="preserve"> w udzielaniu porad </w:t>
      </w:r>
      <w:r w:rsidR="003A3642" w:rsidRPr="005E4CD9">
        <w:rPr>
          <w:rFonts w:asciiTheme="minorHAnsi" w:hAnsiTheme="minorHAnsi" w:cstheme="minorHAnsi"/>
        </w:rPr>
        <w:t>prawnych zdobyte</w:t>
      </w:r>
      <w:r w:rsidR="00282286">
        <w:rPr>
          <w:rFonts w:asciiTheme="minorHAnsi" w:hAnsiTheme="minorHAnsi" w:cstheme="minorHAnsi"/>
        </w:rPr>
        <w:t xml:space="preserve"> </w:t>
      </w:r>
      <w:r w:rsidRPr="005E4CD9">
        <w:rPr>
          <w:rFonts w:asciiTheme="minorHAnsi" w:hAnsiTheme="minorHAnsi" w:cstheme="minorHAnsi"/>
        </w:rPr>
        <w:t>w okresie ostatnich 36 m-</w:t>
      </w:r>
      <w:proofErr w:type="spellStart"/>
      <w:r w:rsidRPr="005E4CD9">
        <w:rPr>
          <w:rFonts w:asciiTheme="minorHAnsi" w:hAnsiTheme="minorHAnsi" w:cstheme="minorHAnsi"/>
        </w:rPr>
        <w:t>cy</w:t>
      </w:r>
      <w:proofErr w:type="spellEnd"/>
      <w:r w:rsidR="00282286">
        <w:rPr>
          <w:rFonts w:asciiTheme="minorHAnsi" w:hAnsiTheme="minorHAnsi" w:cstheme="minorHAnsi"/>
        </w:rPr>
        <w:t>.</w:t>
      </w:r>
    </w:p>
    <w:p w:rsidR="005E4CD9" w:rsidRDefault="005E4CD9" w:rsidP="003A3642">
      <w:pPr>
        <w:pStyle w:val="Akapitzlist"/>
        <w:spacing w:line="276" w:lineRule="auto"/>
        <w:ind w:left="2228"/>
        <w:rPr>
          <w:rFonts w:asciiTheme="minorHAnsi" w:hAnsiTheme="minorHAnsi" w:cstheme="minorHAnsi"/>
          <w:b/>
        </w:rPr>
      </w:pPr>
    </w:p>
    <w:p w:rsidR="00466E79" w:rsidRPr="005E4CD9" w:rsidRDefault="00466E79" w:rsidP="003A3642">
      <w:pPr>
        <w:pStyle w:val="Akapitzlist"/>
        <w:spacing w:line="276" w:lineRule="auto"/>
        <w:ind w:left="2228"/>
        <w:rPr>
          <w:rFonts w:asciiTheme="minorHAnsi" w:hAnsiTheme="minorHAnsi" w:cstheme="minorHAnsi"/>
          <w:b/>
        </w:rPr>
      </w:pPr>
    </w:p>
    <w:p w:rsidR="005E4CD9" w:rsidRDefault="005E4CD9" w:rsidP="003B3ECE">
      <w:pPr>
        <w:pStyle w:val="Akapitzlist"/>
        <w:numPr>
          <w:ilvl w:val="0"/>
          <w:numId w:val="41"/>
        </w:numPr>
        <w:spacing w:line="276" w:lineRule="auto"/>
        <w:ind w:left="1508" w:hanging="357"/>
        <w:rPr>
          <w:rFonts w:asciiTheme="minorHAnsi" w:hAnsiTheme="minorHAnsi" w:cstheme="minorHAnsi"/>
          <w:b/>
        </w:rPr>
      </w:pPr>
      <w:r w:rsidRPr="00275CDA">
        <w:rPr>
          <w:rFonts w:asciiTheme="minorHAnsi" w:hAnsiTheme="minorHAnsi" w:cstheme="minorHAnsi"/>
          <w:b/>
        </w:rPr>
        <w:lastRenderedPageBreak/>
        <w:t>Dla części</w:t>
      </w:r>
      <w:r>
        <w:rPr>
          <w:rFonts w:asciiTheme="minorHAnsi" w:hAnsiTheme="minorHAnsi" w:cstheme="minorHAnsi"/>
          <w:b/>
        </w:rPr>
        <w:t xml:space="preserve"> 10 </w:t>
      </w:r>
      <w:r w:rsidRPr="00275CDA">
        <w:rPr>
          <w:rFonts w:asciiTheme="minorHAnsi" w:hAnsiTheme="minorHAnsi" w:cstheme="minorHAnsi"/>
          <w:b/>
        </w:rPr>
        <w:t xml:space="preserve"> zamówienia:  </w:t>
      </w:r>
      <w:r w:rsidRPr="005E4CD9">
        <w:rPr>
          <w:rFonts w:asciiTheme="minorHAnsi" w:hAnsiTheme="minorHAnsi" w:cstheme="minorHAnsi"/>
        </w:rPr>
        <w:t>Realizacja Programu wzmacniania rodziny –</w:t>
      </w:r>
      <w:r w:rsidR="006B40B9">
        <w:rPr>
          <w:rFonts w:asciiTheme="minorHAnsi" w:hAnsiTheme="minorHAnsi" w:cstheme="minorHAnsi"/>
        </w:rPr>
        <w:br/>
      </w:r>
      <w:r w:rsidRPr="006B40B9">
        <w:rPr>
          <w:rFonts w:asciiTheme="minorHAnsi" w:hAnsiTheme="minorHAnsi" w:cstheme="minorHAnsi"/>
          <w:b/>
          <w:u w:val="single"/>
        </w:rPr>
        <w:t xml:space="preserve"> 3 edukatorów Programu Wzmacniania </w:t>
      </w:r>
      <w:r w:rsidR="006B40B9" w:rsidRPr="006B40B9">
        <w:rPr>
          <w:rFonts w:asciiTheme="minorHAnsi" w:hAnsiTheme="minorHAnsi" w:cstheme="minorHAnsi"/>
          <w:b/>
          <w:u w:val="single"/>
        </w:rPr>
        <w:t>Rodziny</w:t>
      </w:r>
    </w:p>
    <w:p w:rsidR="005E4CD9" w:rsidRDefault="006B40B9" w:rsidP="003A3642">
      <w:pPr>
        <w:pStyle w:val="Akapitzlist"/>
        <w:spacing w:line="276" w:lineRule="auto"/>
        <w:ind w:left="1508"/>
        <w:rPr>
          <w:rFonts w:asciiTheme="minorHAnsi" w:hAnsiTheme="minorHAnsi" w:cstheme="minorHAnsi"/>
          <w:b/>
        </w:rPr>
      </w:pPr>
      <w:r w:rsidRPr="006B40B9">
        <w:rPr>
          <w:rFonts w:asciiTheme="minorHAnsi" w:hAnsiTheme="minorHAnsi" w:cstheme="minorHAnsi"/>
          <w:b/>
        </w:rPr>
        <w:t>dysponuje osobami posiadającymi kwalifikacje niezbędne do wykonania zamówie</w:t>
      </w:r>
      <w:r>
        <w:rPr>
          <w:rFonts w:asciiTheme="minorHAnsi" w:hAnsiTheme="minorHAnsi" w:cstheme="minorHAnsi"/>
          <w:b/>
        </w:rPr>
        <w:t>nia,</w:t>
      </w:r>
      <w:r w:rsidRPr="006B40B9">
        <w:rPr>
          <w:rFonts w:asciiTheme="minorHAnsi" w:hAnsiTheme="minorHAnsi" w:cstheme="minorHAnsi"/>
        </w:rPr>
        <w:t xml:space="preserve"> tj. dysponuje co najmniej </w:t>
      </w:r>
      <w:r>
        <w:rPr>
          <w:rFonts w:asciiTheme="minorHAnsi" w:hAnsiTheme="minorHAnsi" w:cstheme="minorHAnsi"/>
          <w:b/>
        </w:rPr>
        <w:t>3</w:t>
      </w:r>
      <w:r w:rsidRPr="006B40B9">
        <w:rPr>
          <w:rFonts w:asciiTheme="minorHAnsi" w:hAnsiTheme="minorHAnsi" w:cstheme="minorHAnsi"/>
          <w:b/>
        </w:rPr>
        <w:t xml:space="preserve"> osob</w:t>
      </w:r>
      <w:r>
        <w:rPr>
          <w:rFonts w:asciiTheme="minorHAnsi" w:hAnsiTheme="minorHAnsi" w:cstheme="minorHAnsi"/>
          <w:b/>
        </w:rPr>
        <w:t xml:space="preserve">ami </w:t>
      </w:r>
      <w:r w:rsidRPr="006B40B9">
        <w:rPr>
          <w:rFonts w:asciiTheme="minorHAnsi" w:hAnsiTheme="minorHAnsi" w:cstheme="minorHAnsi"/>
          <w:b/>
        </w:rPr>
        <w:t>:</w:t>
      </w:r>
    </w:p>
    <w:p w:rsidR="006B40B9" w:rsidRPr="006B40B9" w:rsidRDefault="003A3642" w:rsidP="003B3ECE">
      <w:pPr>
        <w:pStyle w:val="Standard"/>
        <w:numPr>
          <w:ilvl w:val="0"/>
          <w:numId w:val="59"/>
        </w:numPr>
        <w:spacing w:line="276" w:lineRule="auto"/>
        <w:rPr>
          <w:rFonts w:asciiTheme="minorHAnsi" w:eastAsia="SimSun" w:hAnsiTheme="minorHAnsi" w:cs="Arial"/>
        </w:rPr>
      </w:pPr>
      <w:r>
        <w:rPr>
          <w:rFonts w:asciiTheme="minorHAnsi" w:hAnsiTheme="minorHAnsi" w:cs="Arial"/>
        </w:rPr>
        <w:t>p</w:t>
      </w:r>
      <w:r w:rsidR="006B40B9">
        <w:rPr>
          <w:rFonts w:asciiTheme="minorHAnsi" w:hAnsiTheme="minorHAnsi" w:cs="Arial"/>
        </w:rPr>
        <w:t xml:space="preserve">osiadającymi  wykształcenie wyższe </w:t>
      </w:r>
      <w:r w:rsidR="006B40B9" w:rsidRPr="006B40B9">
        <w:rPr>
          <w:rFonts w:asciiTheme="minorHAnsi" w:hAnsiTheme="minorHAnsi" w:cs="Arial"/>
        </w:rPr>
        <w:t xml:space="preserve">magisterskie - </w:t>
      </w:r>
      <w:r w:rsidR="006B40B9">
        <w:rPr>
          <w:rFonts w:asciiTheme="minorHAnsi" w:hAnsiTheme="minorHAnsi" w:cs="Arial"/>
        </w:rPr>
        <w:t>pedagogiczne lub psychologiczne oraz</w:t>
      </w:r>
    </w:p>
    <w:p w:rsidR="003A3642" w:rsidRDefault="006B40B9" w:rsidP="003B3ECE">
      <w:pPr>
        <w:pStyle w:val="Standard"/>
        <w:numPr>
          <w:ilvl w:val="0"/>
          <w:numId w:val="59"/>
        </w:numPr>
        <w:spacing w:line="276" w:lineRule="auto"/>
        <w:rPr>
          <w:rFonts w:asciiTheme="minorHAnsi" w:eastAsia="SimSun" w:hAnsiTheme="minorHAnsi" w:cs="Arial"/>
        </w:rPr>
      </w:pPr>
      <w:r>
        <w:rPr>
          <w:rFonts w:asciiTheme="minorHAnsi" w:eastAsia="SimSun" w:hAnsiTheme="minorHAnsi" w:cs="Arial"/>
        </w:rPr>
        <w:t xml:space="preserve">posiadającymi </w:t>
      </w:r>
      <w:r w:rsidR="007A4D8F">
        <w:rPr>
          <w:rFonts w:asciiTheme="minorHAnsi" w:eastAsia="SimSun" w:hAnsiTheme="minorHAnsi" w:cs="Arial"/>
        </w:rPr>
        <w:t>u</w:t>
      </w:r>
      <w:r>
        <w:rPr>
          <w:rFonts w:asciiTheme="minorHAnsi" w:eastAsia="SimSun" w:hAnsiTheme="minorHAnsi" w:cs="Arial"/>
        </w:rPr>
        <w:t>pr</w:t>
      </w:r>
      <w:r w:rsidR="003A3642">
        <w:rPr>
          <w:rFonts w:asciiTheme="minorHAnsi" w:eastAsia="SimSun" w:hAnsiTheme="minorHAnsi" w:cs="Arial"/>
        </w:rPr>
        <w:t>awnienia d</w:t>
      </w:r>
      <w:r>
        <w:rPr>
          <w:rFonts w:asciiTheme="minorHAnsi" w:eastAsia="SimSun" w:hAnsiTheme="minorHAnsi" w:cs="Arial"/>
        </w:rPr>
        <w:t>o</w:t>
      </w:r>
      <w:r w:rsidR="003A3642">
        <w:rPr>
          <w:rFonts w:asciiTheme="minorHAnsi" w:eastAsia="SimSun" w:hAnsiTheme="minorHAnsi" w:cs="Arial"/>
        </w:rPr>
        <w:t xml:space="preserve"> pro</w:t>
      </w:r>
      <w:r>
        <w:rPr>
          <w:rFonts w:asciiTheme="minorHAnsi" w:eastAsia="SimSun" w:hAnsiTheme="minorHAnsi" w:cs="Arial"/>
        </w:rPr>
        <w:t xml:space="preserve">wadzenia warsztatów </w:t>
      </w:r>
      <w:r w:rsidRPr="006B40B9">
        <w:rPr>
          <w:rFonts w:asciiTheme="minorHAnsi" w:eastAsia="SimSun" w:hAnsiTheme="minorHAnsi" w:cs="Arial"/>
        </w:rPr>
        <w:t xml:space="preserve">w oparciu </w:t>
      </w:r>
      <w:r>
        <w:rPr>
          <w:rFonts w:asciiTheme="minorHAnsi" w:eastAsia="SimSun" w:hAnsiTheme="minorHAnsi" w:cs="Arial"/>
        </w:rPr>
        <w:t xml:space="preserve">o „Program Wzmacniania Rodziny”, potwierdzone </w:t>
      </w:r>
      <w:r w:rsidRPr="006B40B9">
        <w:rPr>
          <w:rFonts w:asciiTheme="minorHAnsi" w:eastAsia="SimSun" w:hAnsiTheme="minorHAnsi" w:cs="Arial"/>
        </w:rPr>
        <w:t xml:space="preserve">certyfikatem, </w:t>
      </w:r>
      <w:r>
        <w:rPr>
          <w:rFonts w:asciiTheme="minorHAnsi" w:eastAsia="SimSun" w:hAnsiTheme="minorHAnsi" w:cs="Arial"/>
        </w:rPr>
        <w:t xml:space="preserve">świadectwem, </w:t>
      </w:r>
      <w:r w:rsidR="002E7D21">
        <w:rPr>
          <w:rFonts w:asciiTheme="minorHAnsi" w:eastAsia="SimSun" w:hAnsiTheme="minorHAnsi" w:cs="Arial"/>
        </w:rPr>
        <w:t xml:space="preserve">zaświadczenie lub akredytacją oraz </w:t>
      </w:r>
    </w:p>
    <w:p w:rsidR="006B40B9" w:rsidRPr="003A3642" w:rsidRDefault="003A3642" w:rsidP="003B3ECE">
      <w:pPr>
        <w:pStyle w:val="Standard"/>
        <w:numPr>
          <w:ilvl w:val="0"/>
          <w:numId w:val="59"/>
        </w:numPr>
        <w:spacing w:line="276" w:lineRule="auto"/>
        <w:rPr>
          <w:rFonts w:asciiTheme="minorHAnsi" w:eastAsia="SimSun" w:hAnsiTheme="minorHAnsi" w:cs="Arial"/>
        </w:rPr>
      </w:pPr>
      <w:r w:rsidRPr="003A3642">
        <w:rPr>
          <w:rFonts w:asciiTheme="minorHAnsi" w:eastAsia="SimSun" w:hAnsiTheme="minorHAnsi" w:cs="Arial"/>
        </w:rPr>
        <w:t xml:space="preserve">posiadającymi doświadczenie zawodowe w zakresie realizacji zajęć z zakresu Programu Wzmacniania Rodziny, tj. legitymujące się zrealizowaniem minimum 4 edycji </w:t>
      </w:r>
      <w:r w:rsidR="006B40B9" w:rsidRPr="003A3642">
        <w:rPr>
          <w:rFonts w:asciiTheme="minorHAnsi" w:hAnsiTheme="minorHAnsi" w:cs="Arial"/>
        </w:rPr>
        <w:t>P</w:t>
      </w:r>
      <w:r w:rsidRPr="003A3642">
        <w:rPr>
          <w:rFonts w:asciiTheme="minorHAnsi" w:hAnsiTheme="minorHAnsi" w:cs="Arial"/>
        </w:rPr>
        <w:t xml:space="preserve">rogramu Wzmacniania Rodziny </w:t>
      </w:r>
      <w:r w:rsidR="006B40B9" w:rsidRPr="003A3642">
        <w:rPr>
          <w:rFonts w:asciiTheme="minorHAnsi" w:hAnsiTheme="minorHAnsi" w:cs="Arial"/>
        </w:rPr>
        <w:t xml:space="preserve">w okresie </w:t>
      </w:r>
      <w:r w:rsidRPr="003A3642">
        <w:rPr>
          <w:rFonts w:asciiTheme="minorHAnsi" w:hAnsiTheme="minorHAnsi" w:cs="Arial"/>
        </w:rPr>
        <w:t xml:space="preserve">ostatnich </w:t>
      </w:r>
      <w:r w:rsidR="006B40B9" w:rsidRPr="003A3642">
        <w:rPr>
          <w:rFonts w:asciiTheme="minorHAnsi" w:hAnsiTheme="minorHAnsi" w:cs="Arial"/>
        </w:rPr>
        <w:t>36 m-</w:t>
      </w:r>
      <w:proofErr w:type="spellStart"/>
      <w:r w:rsidR="006B40B9" w:rsidRPr="003A3642">
        <w:rPr>
          <w:rFonts w:asciiTheme="minorHAnsi" w:hAnsiTheme="minorHAnsi" w:cs="Arial"/>
        </w:rPr>
        <w:t>cy</w:t>
      </w:r>
      <w:proofErr w:type="spellEnd"/>
      <w:r w:rsidR="006B40B9" w:rsidRPr="003A3642">
        <w:rPr>
          <w:rFonts w:asciiTheme="minorHAnsi" w:hAnsiTheme="minorHAnsi" w:cs="Arial"/>
        </w:rPr>
        <w:t xml:space="preserve"> </w:t>
      </w:r>
    </w:p>
    <w:p w:rsidR="003A3642" w:rsidRPr="003A3642" w:rsidRDefault="003A3642" w:rsidP="003A3642">
      <w:pPr>
        <w:pStyle w:val="Standard"/>
        <w:spacing w:line="276" w:lineRule="auto"/>
        <w:ind w:left="1868"/>
        <w:rPr>
          <w:rFonts w:asciiTheme="minorHAnsi" w:eastAsia="SimSun" w:hAnsiTheme="minorHAnsi" w:cs="Arial"/>
        </w:rPr>
      </w:pPr>
    </w:p>
    <w:p w:rsidR="003A3642" w:rsidRDefault="003A3642" w:rsidP="003B3ECE">
      <w:pPr>
        <w:pStyle w:val="Akapitzlist"/>
        <w:numPr>
          <w:ilvl w:val="0"/>
          <w:numId w:val="41"/>
        </w:numPr>
        <w:spacing w:line="276" w:lineRule="auto"/>
        <w:ind w:left="1508" w:hanging="357"/>
        <w:rPr>
          <w:rFonts w:asciiTheme="minorHAnsi" w:hAnsiTheme="minorHAnsi" w:cstheme="minorHAnsi"/>
          <w:b/>
          <w:u w:val="single"/>
        </w:rPr>
      </w:pPr>
      <w:r w:rsidRPr="00275CDA">
        <w:rPr>
          <w:rFonts w:asciiTheme="minorHAnsi" w:hAnsiTheme="minorHAnsi" w:cstheme="minorHAnsi"/>
          <w:b/>
        </w:rPr>
        <w:t>Dla części</w:t>
      </w:r>
      <w:r>
        <w:rPr>
          <w:rFonts w:asciiTheme="minorHAnsi" w:hAnsiTheme="minorHAnsi" w:cstheme="minorHAnsi"/>
          <w:b/>
        </w:rPr>
        <w:t xml:space="preserve"> 11 </w:t>
      </w:r>
      <w:r w:rsidRPr="00275CDA">
        <w:rPr>
          <w:rFonts w:asciiTheme="minorHAnsi" w:hAnsiTheme="minorHAnsi" w:cstheme="minorHAnsi"/>
          <w:b/>
        </w:rPr>
        <w:t xml:space="preserve"> zamówienia:  </w:t>
      </w:r>
      <w:r w:rsidRPr="003A3642">
        <w:rPr>
          <w:rFonts w:asciiTheme="minorHAnsi" w:hAnsiTheme="minorHAnsi" w:cstheme="minorHAnsi"/>
          <w:b/>
          <w:u w:val="single"/>
        </w:rPr>
        <w:t xml:space="preserve">Streetworking – 3 streetworkerów </w:t>
      </w:r>
    </w:p>
    <w:p w:rsidR="003A3642" w:rsidRDefault="003A3642" w:rsidP="003A3642">
      <w:pPr>
        <w:pStyle w:val="Akapitzlist"/>
        <w:spacing w:line="276" w:lineRule="auto"/>
        <w:ind w:left="1797"/>
        <w:rPr>
          <w:rFonts w:asciiTheme="minorHAnsi" w:hAnsiTheme="minorHAnsi" w:cstheme="minorHAnsi"/>
          <w:b/>
        </w:rPr>
      </w:pPr>
      <w:r w:rsidRPr="006B40B9">
        <w:rPr>
          <w:rFonts w:asciiTheme="minorHAnsi" w:hAnsiTheme="minorHAnsi" w:cstheme="minorHAnsi"/>
          <w:b/>
        </w:rPr>
        <w:t>dysponuje osobami posiadającymi kwalifikacje niezbędne do wykonania zamówie</w:t>
      </w:r>
      <w:r>
        <w:rPr>
          <w:rFonts w:asciiTheme="minorHAnsi" w:hAnsiTheme="minorHAnsi" w:cstheme="minorHAnsi"/>
          <w:b/>
        </w:rPr>
        <w:t>nia,</w:t>
      </w:r>
      <w:r w:rsidRPr="006B40B9">
        <w:rPr>
          <w:rFonts w:asciiTheme="minorHAnsi" w:hAnsiTheme="minorHAnsi" w:cstheme="minorHAnsi"/>
        </w:rPr>
        <w:t xml:space="preserve"> tj. dysponuje co najmniej </w:t>
      </w:r>
      <w:r>
        <w:rPr>
          <w:rFonts w:asciiTheme="minorHAnsi" w:hAnsiTheme="minorHAnsi" w:cstheme="minorHAnsi"/>
          <w:b/>
        </w:rPr>
        <w:t>3</w:t>
      </w:r>
      <w:r w:rsidRPr="006B40B9">
        <w:rPr>
          <w:rFonts w:asciiTheme="minorHAnsi" w:hAnsiTheme="minorHAnsi" w:cstheme="minorHAnsi"/>
          <w:b/>
        </w:rPr>
        <w:t xml:space="preserve"> osob</w:t>
      </w:r>
      <w:r>
        <w:rPr>
          <w:rFonts w:asciiTheme="minorHAnsi" w:hAnsiTheme="minorHAnsi" w:cstheme="minorHAnsi"/>
          <w:b/>
        </w:rPr>
        <w:t xml:space="preserve">ami </w:t>
      </w:r>
      <w:r w:rsidRPr="006B40B9">
        <w:rPr>
          <w:rFonts w:asciiTheme="minorHAnsi" w:hAnsiTheme="minorHAnsi" w:cstheme="minorHAnsi"/>
          <w:b/>
        </w:rPr>
        <w:t>:</w:t>
      </w:r>
    </w:p>
    <w:p w:rsidR="003A3642" w:rsidRDefault="003A3642" w:rsidP="003B3ECE">
      <w:pPr>
        <w:pStyle w:val="Akapitzlist"/>
        <w:numPr>
          <w:ilvl w:val="0"/>
          <w:numId w:val="60"/>
        </w:numPr>
        <w:spacing w:line="276" w:lineRule="auto"/>
        <w:rPr>
          <w:rFonts w:asciiTheme="minorHAnsi" w:hAnsiTheme="minorHAnsi" w:cstheme="minorHAnsi"/>
        </w:rPr>
      </w:pPr>
      <w:r w:rsidRPr="003A3642">
        <w:rPr>
          <w:rFonts w:asciiTheme="minorHAnsi" w:hAnsiTheme="minorHAnsi" w:cstheme="minorHAnsi"/>
        </w:rPr>
        <w:t>posiadającymi wykształcenie wyższe licencjackie lub magisterskie na kierunku psychologia, pedagog</w:t>
      </w:r>
      <w:r w:rsidR="002E7D21">
        <w:rPr>
          <w:rFonts w:asciiTheme="minorHAnsi" w:hAnsiTheme="minorHAnsi" w:cstheme="minorHAnsi"/>
        </w:rPr>
        <w:t xml:space="preserve">ika, praca socjalna, socjologia oraz </w:t>
      </w:r>
    </w:p>
    <w:p w:rsidR="003A3642" w:rsidRPr="003A3642" w:rsidRDefault="003A3642" w:rsidP="003B3ECE">
      <w:pPr>
        <w:pStyle w:val="Akapitzlist"/>
        <w:numPr>
          <w:ilvl w:val="0"/>
          <w:numId w:val="60"/>
        </w:numPr>
        <w:spacing w:line="276" w:lineRule="auto"/>
        <w:rPr>
          <w:rFonts w:asciiTheme="minorHAnsi" w:hAnsiTheme="minorHAnsi" w:cstheme="minorHAnsi"/>
        </w:rPr>
      </w:pPr>
      <w:r>
        <w:rPr>
          <w:rFonts w:asciiTheme="minorHAnsi" w:hAnsiTheme="minorHAnsi" w:cstheme="minorHAnsi"/>
        </w:rPr>
        <w:t>posiadającymi</w:t>
      </w:r>
      <w:r w:rsidRPr="003A3642">
        <w:rPr>
          <w:rFonts w:asciiTheme="minorHAnsi" w:hAnsiTheme="minorHAnsi" w:cstheme="minorHAnsi"/>
        </w:rPr>
        <w:t xml:space="preserve"> co najmniej 12 miesięczne </w:t>
      </w:r>
      <w:r>
        <w:rPr>
          <w:rFonts w:asciiTheme="minorHAnsi" w:hAnsiTheme="minorHAnsi" w:cstheme="minorHAnsi"/>
        </w:rPr>
        <w:t xml:space="preserve"> doświadczenie zawodowe w udzielaniu wsparcia</w:t>
      </w:r>
      <w:r w:rsidRPr="003A3642">
        <w:rPr>
          <w:rFonts w:asciiTheme="minorHAnsi" w:hAnsiTheme="minorHAnsi" w:cstheme="minorHAnsi"/>
        </w:rPr>
        <w:t xml:space="preserve"> i pomoc</w:t>
      </w:r>
      <w:r w:rsidR="00FA5FBD">
        <w:rPr>
          <w:rFonts w:asciiTheme="minorHAnsi" w:hAnsiTheme="minorHAnsi" w:cstheme="minorHAnsi"/>
        </w:rPr>
        <w:t>y</w:t>
      </w:r>
      <w:r w:rsidRPr="003A3642">
        <w:rPr>
          <w:rFonts w:asciiTheme="minorHAnsi" w:hAnsiTheme="minorHAnsi" w:cstheme="minorHAnsi"/>
        </w:rPr>
        <w:t xml:space="preserve"> na rzecz dzieci, młodzieży, rodzin świadczone w sposób ciągły lub powtarzalny w okresie </w:t>
      </w:r>
      <w:r w:rsidR="00FA5FBD">
        <w:rPr>
          <w:rFonts w:asciiTheme="minorHAnsi" w:hAnsiTheme="minorHAnsi" w:cstheme="minorHAnsi"/>
        </w:rPr>
        <w:t xml:space="preserve">ostatnich </w:t>
      </w:r>
      <w:r w:rsidRPr="003A3642">
        <w:rPr>
          <w:rFonts w:asciiTheme="minorHAnsi" w:hAnsiTheme="minorHAnsi" w:cstheme="minorHAnsi"/>
        </w:rPr>
        <w:t>36 m-</w:t>
      </w:r>
      <w:proofErr w:type="spellStart"/>
      <w:r w:rsidRPr="003A3642">
        <w:rPr>
          <w:rFonts w:asciiTheme="minorHAnsi" w:hAnsiTheme="minorHAnsi" w:cstheme="minorHAnsi"/>
        </w:rPr>
        <w:t>cy</w:t>
      </w:r>
      <w:proofErr w:type="spellEnd"/>
      <w:r w:rsidRPr="003A3642">
        <w:rPr>
          <w:rFonts w:asciiTheme="minorHAnsi" w:hAnsiTheme="minorHAnsi" w:cstheme="minorHAnsi"/>
        </w:rPr>
        <w:t xml:space="preserve"> </w:t>
      </w:r>
    </w:p>
    <w:p w:rsidR="003A3642" w:rsidRDefault="003A3642" w:rsidP="003A3642">
      <w:pPr>
        <w:pStyle w:val="Akapitzlist"/>
        <w:ind w:left="1508"/>
        <w:rPr>
          <w:rFonts w:asciiTheme="minorHAnsi" w:hAnsiTheme="minorHAnsi" w:cstheme="minorHAnsi"/>
          <w:b/>
          <w:u w:val="single"/>
        </w:rPr>
      </w:pPr>
    </w:p>
    <w:p w:rsidR="00E96881" w:rsidRPr="003A3642" w:rsidRDefault="00E96881" w:rsidP="003A3642">
      <w:pPr>
        <w:pStyle w:val="Akapitzlist"/>
        <w:ind w:left="1508"/>
        <w:rPr>
          <w:rFonts w:asciiTheme="minorHAnsi" w:hAnsiTheme="minorHAnsi" w:cstheme="minorHAnsi"/>
          <w:b/>
          <w:u w:val="single"/>
        </w:rPr>
      </w:pPr>
    </w:p>
    <w:p w:rsidR="00FA5FBD" w:rsidRPr="00CD4E14" w:rsidRDefault="00FA5FBD" w:rsidP="003B3ECE">
      <w:pPr>
        <w:pStyle w:val="Akapitzlist"/>
        <w:numPr>
          <w:ilvl w:val="0"/>
          <w:numId w:val="41"/>
        </w:numPr>
        <w:spacing w:line="276" w:lineRule="auto"/>
        <w:ind w:left="1502" w:hanging="357"/>
        <w:rPr>
          <w:rFonts w:asciiTheme="minorHAnsi" w:eastAsia="Calibri" w:hAnsiTheme="minorHAnsi" w:cstheme="minorHAnsi"/>
        </w:rPr>
      </w:pPr>
      <w:r w:rsidRPr="00FA5FBD">
        <w:rPr>
          <w:rFonts w:asciiTheme="minorHAnsi" w:hAnsiTheme="minorHAnsi" w:cstheme="minorHAnsi"/>
          <w:b/>
        </w:rPr>
        <w:t xml:space="preserve">Dla części 12  zamówienia:  </w:t>
      </w:r>
      <w:r w:rsidRPr="00FA5FBD">
        <w:rPr>
          <w:rFonts w:asciiTheme="minorHAnsi" w:eastAsia="Calibri" w:hAnsiTheme="minorHAnsi" w:cstheme="minorHAnsi"/>
          <w:b/>
          <w:u w:val="single"/>
        </w:rPr>
        <w:t xml:space="preserve">Trening Umiejętności Społecznych i Trening Zastępowania Agresji </w:t>
      </w:r>
      <w:r w:rsidRPr="00E87B6F">
        <w:rPr>
          <w:rFonts w:asciiTheme="minorHAnsi" w:eastAsia="Calibri" w:hAnsiTheme="minorHAnsi" w:cstheme="minorHAnsi"/>
        </w:rPr>
        <w:t>– łącznie 4 trenerów – 2 trener</w:t>
      </w:r>
      <w:r w:rsidRPr="00466E79">
        <w:rPr>
          <w:rFonts w:asciiTheme="minorHAnsi" w:eastAsia="Calibri" w:hAnsiTheme="minorHAnsi" w:cstheme="minorHAnsi"/>
        </w:rPr>
        <w:t xml:space="preserve">ów </w:t>
      </w:r>
      <w:r w:rsidR="00282286" w:rsidRPr="00466E79">
        <w:rPr>
          <w:rFonts w:asciiTheme="minorHAnsi" w:eastAsia="Calibri" w:hAnsiTheme="minorHAnsi" w:cstheme="minorHAnsi"/>
        </w:rPr>
        <w:t xml:space="preserve">Treningu </w:t>
      </w:r>
      <w:r w:rsidRPr="00466E79">
        <w:rPr>
          <w:rFonts w:asciiTheme="minorHAnsi" w:eastAsia="Calibri" w:hAnsiTheme="minorHAnsi" w:cstheme="minorHAnsi"/>
        </w:rPr>
        <w:t xml:space="preserve">Umiejętności Społecznych oraz 2 trenerów </w:t>
      </w:r>
      <w:r w:rsidR="00282286" w:rsidRPr="00466E79">
        <w:rPr>
          <w:rFonts w:asciiTheme="minorHAnsi" w:eastAsia="Calibri" w:hAnsiTheme="minorHAnsi" w:cstheme="minorHAnsi"/>
        </w:rPr>
        <w:t xml:space="preserve">Treningu </w:t>
      </w:r>
      <w:r w:rsidRPr="00466E79">
        <w:rPr>
          <w:rFonts w:asciiTheme="minorHAnsi" w:eastAsia="Calibri" w:hAnsiTheme="minorHAnsi" w:cstheme="minorHAnsi"/>
        </w:rPr>
        <w:t>Zastępowani</w:t>
      </w:r>
      <w:r w:rsidRPr="00E87B6F">
        <w:rPr>
          <w:rFonts w:asciiTheme="minorHAnsi" w:eastAsia="Calibri" w:hAnsiTheme="minorHAnsi" w:cstheme="minorHAnsi"/>
        </w:rPr>
        <w:t xml:space="preserve">  Agresji</w:t>
      </w:r>
      <w:r w:rsidRPr="00E87B6F">
        <w:rPr>
          <w:rFonts w:asciiTheme="minorHAnsi" w:hAnsiTheme="minorHAnsi" w:cstheme="minorHAnsi"/>
          <w:b/>
        </w:rPr>
        <w:t>,</w:t>
      </w:r>
      <w:r w:rsidR="00282286">
        <w:rPr>
          <w:rFonts w:asciiTheme="minorHAnsi" w:hAnsiTheme="minorHAnsi" w:cstheme="minorHAnsi"/>
          <w:b/>
        </w:rPr>
        <w:t xml:space="preserve"> </w:t>
      </w:r>
      <w:r w:rsidR="002E7D21" w:rsidRPr="002E7D21">
        <w:rPr>
          <w:rFonts w:asciiTheme="minorHAnsi" w:hAnsiTheme="minorHAnsi" w:cstheme="minorHAnsi"/>
          <w:b/>
        </w:rPr>
        <w:t>dysponuje osobami posiadającymi kwalifikacje niezbędne do wykonania zamówienia,</w:t>
      </w:r>
      <w:r w:rsidRPr="00E87B6F">
        <w:rPr>
          <w:rFonts w:asciiTheme="minorHAnsi" w:hAnsiTheme="minorHAnsi" w:cstheme="minorHAnsi"/>
        </w:rPr>
        <w:t xml:space="preserve"> tj. </w:t>
      </w:r>
      <w:r w:rsidRPr="002E7D21">
        <w:rPr>
          <w:rFonts w:asciiTheme="minorHAnsi" w:hAnsiTheme="minorHAnsi" w:cstheme="minorHAnsi"/>
        </w:rPr>
        <w:t>dysponuje:</w:t>
      </w:r>
    </w:p>
    <w:p w:rsidR="00E87B6F" w:rsidRDefault="006326D3" w:rsidP="006326D3">
      <w:pPr>
        <w:pStyle w:val="Akapitzlist"/>
        <w:numPr>
          <w:ilvl w:val="0"/>
          <w:numId w:val="61"/>
        </w:numPr>
        <w:spacing w:line="276" w:lineRule="auto"/>
        <w:rPr>
          <w:rFonts w:asciiTheme="minorHAnsi" w:eastAsia="Calibri" w:hAnsiTheme="minorHAnsi" w:cstheme="minorHAnsi"/>
        </w:rPr>
      </w:pPr>
      <w:r w:rsidRPr="006326D3">
        <w:rPr>
          <w:rFonts w:asciiTheme="minorHAnsi" w:eastAsia="Calibri" w:hAnsiTheme="minorHAnsi" w:cstheme="minorHAnsi"/>
        </w:rPr>
        <w:t xml:space="preserve">dysponuje </w:t>
      </w:r>
      <w:r w:rsidR="00FA5FBD" w:rsidRPr="00E87B6F">
        <w:rPr>
          <w:rFonts w:asciiTheme="minorHAnsi" w:eastAsia="Calibri" w:hAnsiTheme="minorHAnsi" w:cstheme="minorHAnsi"/>
        </w:rPr>
        <w:t xml:space="preserve">co najmniej </w:t>
      </w:r>
      <w:r w:rsidR="00FA5FBD" w:rsidRPr="00E87B6F">
        <w:rPr>
          <w:rFonts w:asciiTheme="minorHAnsi" w:eastAsia="Calibri" w:hAnsiTheme="minorHAnsi" w:cstheme="minorHAnsi"/>
          <w:b/>
        </w:rPr>
        <w:t>2 osobami</w:t>
      </w:r>
      <w:r w:rsidR="00E87B6F" w:rsidRPr="00E87B6F">
        <w:rPr>
          <w:rFonts w:asciiTheme="minorHAnsi" w:eastAsia="Calibri" w:hAnsiTheme="minorHAnsi" w:cstheme="minorHAnsi"/>
        </w:rPr>
        <w:t>:</w:t>
      </w:r>
    </w:p>
    <w:p w:rsidR="00CD4E14" w:rsidRDefault="00CD4E14" w:rsidP="003B3ECE">
      <w:pPr>
        <w:pStyle w:val="Akapitzlist"/>
        <w:numPr>
          <w:ilvl w:val="0"/>
          <w:numId w:val="62"/>
        </w:numPr>
        <w:spacing w:line="276" w:lineRule="auto"/>
        <w:rPr>
          <w:rFonts w:asciiTheme="minorHAnsi" w:eastAsia="Calibri" w:hAnsiTheme="minorHAnsi" w:cstheme="minorHAnsi"/>
        </w:rPr>
      </w:pPr>
      <w:r>
        <w:rPr>
          <w:rFonts w:asciiTheme="minorHAnsi" w:eastAsia="Calibri" w:hAnsiTheme="minorHAnsi" w:cstheme="minorHAnsi"/>
        </w:rPr>
        <w:t>posiadającymi wykształcenie wyższe</w:t>
      </w:r>
      <w:r w:rsidRPr="00CD4E14">
        <w:rPr>
          <w:rFonts w:asciiTheme="minorHAnsi" w:eastAsia="Calibri" w:hAnsiTheme="minorHAnsi" w:cstheme="minorHAnsi"/>
        </w:rPr>
        <w:t xml:space="preserve"> magisterskie - </w:t>
      </w:r>
      <w:r w:rsidR="002E7D21">
        <w:rPr>
          <w:rFonts w:asciiTheme="minorHAnsi" w:eastAsia="Calibri" w:hAnsiTheme="minorHAnsi" w:cstheme="minorHAnsi"/>
        </w:rPr>
        <w:t xml:space="preserve">pedagogiczne lub psychologiczne oraz </w:t>
      </w:r>
    </w:p>
    <w:p w:rsidR="00E96881" w:rsidRDefault="00E96881" w:rsidP="003B3ECE">
      <w:pPr>
        <w:pStyle w:val="Akapitzlist"/>
        <w:numPr>
          <w:ilvl w:val="0"/>
          <w:numId w:val="62"/>
        </w:numPr>
        <w:rPr>
          <w:rFonts w:asciiTheme="minorHAnsi" w:eastAsia="Calibri" w:hAnsiTheme="minorHAnsi" w:cstheme="minorHAnsi"/>
        </w:rPr>
      </w:pPr>
      <w:r>
        <w:rPr>
          <w:rFonts w:asciiTheme="minorHAnsi" w:eastAsia="Calibri" w:hAnsiTheme="minorHAnsi" w:cstheme="minorHAnsi"/>
        </w:rPr>
        <w:t>p</w:t>
      </w:r>
      <w:r w:rsidR="00CD4E14">
        <w:rPr>
          <w:rFonts w:asciiTheme="minorHAnsi" w:eastAsia="Calibri" w:hAnsiTheme="minorHAnsi" w:cstheme="minorHAnsi"/>
        </w:rPr>
        <w:t xml:space="preserve">osiadającymi uprawnienia </w:t>
      </w:r>
      <w:r>
        <w:rPr>
          <w:rFonts w:asciiTheme="minorHAnsi" w:eastAsia="Calibri" w:hAnsiTheme="minorHAnsi" w:cstheme="minorHAnsi"/>
        </w:rPr>
        <w:t xml:space="preserve">trenera </w:t>
      </w:r>
      <w:r w:rsidR="00CD4E14">
        <w:rPr>
          <w:rFonts w:asciiTheme="minorHAnsi" w:eastAsia="Calibri" w:hAnsiTheme="minorHAnsi" w:cstheme="minorHAnsi"/>
        </w:rPr>
        <w:t xml:space="preserve">Treningu Umiejętności Społecznych potwierdzone </w:t>
      </w:r>
      <w:r w:rsidRPr="00E96881">
        <w:rPr>
          <w:rFonts w:asciiTheme="minorHAnsi" w:eastAsia="Calibri" w:hAnsiTheme="minorHAnsi" w:cstheme="minorHAnsi"/>
        </w:rPr>
        <w:t>świadectwe</w:t>
      </w:r>
      <w:r>
        <w:rPr>
          <w:rFonts w:asciiTheme="minorHAnsi" w:eastAsia="Calibri" w:hAnsiTheme="minorHAnsi" w:cstheme="minorHAnsi"/>
        </w:rPr>
        <w:t>m, zaświadczeniem, certyfikatem</w:t>
      </w:r>
      <w:r w:rsidR="002E7D21">
        <w:rPr>
          <w:rFonts w:asciiTheme="minorHAnsi" w:eastAsia="Calibri" w:hAnsiTheme="minorHAnsi" w:cstheme="minorHAnsi"/>
        </w:rPr>
        <w:t xml:space="preserve"> oraz</w:t>
      </w:r>
    </w:p>
    <w:p w:rsidR="006326D3" w:rsidRDefault="00E96881" w:rsidP="003B3ECE">
      <w:pPr>
        <w:pStyle w:val="Akapitzlist"/>
        <w:numPr>
          <w:ilvl w:val="0"/>
          <w:numId w:val="62"/>
        </w:numPr>
        <w:spacing w:line="276" w:lineRule="auto"/>
        <w:rPr>
          <w:rFonts w:asciiTheme="minorHAnsi" w:eastAsia="Calibri" w:hAnsiTheme="minorHAnsi" w:cstheme="minorHAnsi"/>
        </w:rPr>
      </w:pPr>
      <w:r>
        <w:rPr>
          <w:rFonts w:asciiTheme="minorHAnsi" w:eastAsia="Calibri" w:hAnsiTheme="minorHAnsi" w:cstheme="minorHAnsi"/>
        </w:rPr>
        <w:t xml:space="preserve">posiadającymi doświadczenie w realizacji treningu umiejętności społecznych – legitymujące się zrealizowaniem co najmniej 2 edycji </w:t>
      </w:r>
      <w:r w:rsidR="00CD4E14" w:rsidRPr="00E96881">
        <w:rPr>
          <w:rFonts w:asciiTheme="minorHAnsi" w:eastAsia="Calibri" w:hAnsiTheme="minorHAnsi" w:cstheme="minorHAnsi"/>
        </w:rPr>
        <w:t xml:space="preserve">treningu </w:t>
      </w:r>
      <w:r>
        <w:rPr>
          <w:rFonts w:asciiTheme="minorHAnsi" w:eastAsia="Calibri" w:hAnsiTheme="minorHAnsi" w:cstheme="minorHAnsi"/>
        </w:rPr>
        <w:t xml:space="preserve">umiejętności społecznych </w:t>
      </w:r>
      <w:r w:rsidR="00CD4E14" w:rsidRPr="00E96881">
        <w:rPr>
          <w:rFonts w:asciiTheme="minorHAnsi" w:eastAsia="Calibri" w:hAnsiTheme="minorHAnsi" w:cstheme="minorHAnsi"/>
        </w:rPr>
        <w:t xml:space="preserve">w okresie </w:t>
      </w:r>
      <w:r>
        <w:rPr>
          <w:rFonts w:asciiTheme="minorHAnsi" w:eastAsia="Calibri" w:hAnsiTheme="minorHAnsi" w:cstheme="minorHAnsi"/>
        </w:rPr>
        <w:t xml:space="preserve">ostatnich 12 </w:t>
      </w:r>
      <w:r w:rsidR="00CD4E14" w:rsidRPr="00E96881">
        <w:rPr>
          <w:rFonts w:asciiTheme="minorHAnsi" w:eastAsia="Calibri" w:hAnsiTheme="minorHAnsi" w:cstheme="minorHAnsi"/>
        </w:rPr>
        <w:t>m-</w:t>
      </w:r>
      <w:proofErr w:type="spellStart"/>
      <w:r w:rsidR="00CD4E14" w:rsidRPr="00E96881">
        <w:rPr>
          <w:rFonts w:asciiTheme="minorHAnsi" w:eastAsia="Calibri" w:hAnsiTheme="minorHAnsi" w:cstheme="minorHAnsi"/>
        </w:rPr>
        <w:t>cy</w:t>
      </w:r>
      <w:proofErr w:type="spellEnd"/>
      <w:r w:rsidR="00282286">
        <w:rPr>
          <w:rFonts w:asciiTheme="minorHAnsi" w:eastAsia="Calibri" w:hAnsiTheme="minorHAnsi" w:cstheme="minorHAnsi"/>
        </w:rPr>
        <w:t>;</w:t>
      </w:r>
    </w:p>
    <w:p w:rsidR="00CD4E14" w:rsidRPr="00E96881" w:rsidRDefault="006326D3" w:rsidP="006326D3">
      <w:pPr>
        <w:pStyle w:val="Akapitzlist"/>
        <w:spacing w:line="276" w:lineRule="auto"/>
        <w:ind w:left="3000"/>
        <w:rPr>
          <w:rFonts w:asciiTheme="minorHAnsi" w:eastAsia="Calibri" w:hAnsiTheme="minorHAnsi" w:cstheme="minorHAnsi"/>
        </w:rPr>
      </w:pPr>
      <w:r>
        <w:rPr>
          <w:rFonts w:asciiTheme="minorHAnsi" w:eastAsia="Calibri" w:hAnsiTheme="minorHAnsi" w:cstheme="minorHAnsi"/>
        </w:rPr>
        <w:t xml:space="preserve">oraz jednocześnie </w:t>
      </w:r>
      <w:r w:rsidR="00CD4E14" w:rsidRPr="00E96881">
        <w:rPr>
          <w:rFonts w:asciiTheme="minorHAnsi" w:eastAsia="Calibri" w:hAnsiTheme="minorHAnsi" w:cstheme="minorHAnsi"/>
        </w:rPr>
        <w:t xml:space="preserve"> </w:t>
      </w:r>
    </w:p>
    <w:p w:rsidR="00E87B6F" w:rsidRDefault="006326D3" w:rsidP="006326D3">
      <w:pPr>
        <w:pStyle w:val="Akapitzlist"/>
        <w:numPr>
          <w:ilvl w:val="0"/>
          <w:numId w:val="61"/>
        </w:numPr>
        <w:spacing w:line="276" w:lineRule="auto"/>
        <w:rPr>
          <w:rFonts w:asciiTheme="minorHAnsi" w:eastAsia="Calibri" w:hAnsiTheme="minorHAnsi" w:cstheme="minorHAnsi"/>
        </w:rPr>
      </w:pPr>
      <w:r w:rsidRPr="006326D3">
        <w:rPr>
          <w:rFonts w:asciiTheme="minorHAnsi" w:eastAsia="Calibri" w:hAnsiTheme="minorHAnsi" w:cstheme="minorHAnsi"/>
        </w:rPr>
        <w:t xml:space="preserve">dysponuje </w:t>
      </w:r>
      <w:bookmarkStart w:id="13" w:name="_GoBack"/>
      <w:bookmarkEnd w:id="13"/>
      <w:r w:rsidR="00FA5FBD" w:rsidRPr="00E87B6F">
        <w:rPr>
          <w:rFonts w:asciiTheme="minorHAnsi" w:eastAsia="Calibri" w:hAnsiTheme="minorHAnsi" w:cstheme="minorHAnsi"/>
        </w:rPr>
        <w:t xml:space="preserve">co najmniej </w:t>
      </w:r>
      <w:r w:rsidR="00FA5FBD" w:rsidRPr="00E87B6F">
        <w:rPr>
          <w:rFonts w:asciiTheme="minorHAnsi" w:eastAsia="Calibri" w:hAnsiTheme="minorHAnsi" w:cstheme="minorHAnsi"/>
          <w:b/>
        </w:rPr>
        <w:t>2 osobami</w:t>
      </w:r>
      <w:r w:rsidR="00E87B6F">
        <w:rPr>
          <w:rFonts w:asciiTheme="minorHAnsi" w:eastAsia="Calibri" w:hAnsiTheme="minorHAnsi" w:cstheme="minorHAnsi"/>
        </w:rPr>
        <w:t>:</w:t>
      </w:r>
    </w:p>
    <w:p w:rsidR="00E96881" w:rsidRDefault="00E96881" w:rsidP="003B3ECE">
      <w:pPr>
        <w:pStyle w:val="Akapitzlist"/>
        <w:numPr>
          <w:ilvl w:val="0"/>
          <w:numId w:val="62"/>
        </w:numPr>
        <w:spacing w:line="276" w:lineRule="auto"/>
        <w:rPr>
          <w:rFonts w:asciiTheme="minorHAnsi" w:eastAsia="Calibri" w:hAnsiTheme="minorHAnsi" w:cstheme="minorHAnsi"/>
        </w:rPr>
      </w:pPr>
      <w:r>
        <w:rPr>
          <w:rFonts w:asciiTheme="minorHAnsi" w:eastAsia="Calibri" w:hAnsiTheme="minorHAnsi" w:cstheme="minorHAnsi"/>
        </w:rPr>
        <w:lastRenderedPageBreak/>
        <w:t>posiadającymi wykształcenie wyższe</w:t>
      </w:r>
      <w:r w:rsidRPr="00CD4E14">
        <w:rPr>
          <w:rFonts w:asciiTheme="minorHAnsi" w:eastAsia="Calibri" w:hAnsiTheme="minorHAnsi" w:cstheme="minorHAnsi"/>
        </w:rPr>
        <w:t xml:space="preserve"> magisterskie - </w:t>
      </w:r>
      <w:r w:rsidR="002E7D21">
        <w:rPr>
          <w:rFonts w:asciiTheme="minorHAnsi" w:eastAsia="Calibri" w:hAnsiTheme="minorHAnsi" w:cstheme="minorHAnsi"/>
        </w:rPr>
        <w:t>pedagogiczne lub psychologiczne oraz</w:t>
      </w:r>
    </w:p>
    <w:p w:rsidR="00E96881" w:rsidRDefault="00E96881" w:rsidP="003B3ECE">
      <w:pPr>
        <w:pStyle w:val="Akapitzlist"/>
        <w:numPr>
          <w:ilvl w:val="0"/>
          <w:numId w:val="62"/>
        </w:numPr>
        <w:spacing w:line="276" w:lineRule="auto"/>
        <w:rPr>
          <w:rFonts w:asciiTheme="minorHAnsi" w:eastAsia="Calibri" w:hAnsiTheme="minorHAnsi" w:cstheme="minorHAnsi"/>
        </w:rPr>
      </w:pPr>
      <w:r>
        <w:rPr>
          <w:rFonts w:asciiTheme="minorHAnsi" w:eastAsia="Calibri" w:hAnsiTheme="minorHAnsi" w:cstheme="minorHAnsi"/>
        </w:rPr>
        <w:t>posiadającymi uprawnienia trenera</w:t>
      </w:r>
      <w:r w:rsidR="00282286">
        <w:rPr>
          <w:rFonts w:asciiTheme="minorHAnsi" w:eastAsia="Calibri" w:hAnsiTheme="minorHAnsi" w:cstheme="minorHAnsi"/>
        </w:rPr>
        <w:t xml:space="preserve"> </w:t>
      </w:r>
      <w:r w:rsidRPr="00E96881">
        <w:rPr>
          <w:rFonts w:asciiTheme="minorHAnsi" w:eastAsia="Calibri" w:hAnsiTheme="minorHAnsi" w:cstheme="minorHAnsi"/>
        </w:rPr>
        <w:t>Grupowego Treningu Zastępowania Agresji</w:t>
      </w:r>
      <w:r>
        <w:rPr>
          <w:rFonts w:asciiTheme="minorHAnsi" w:eastAsia="Calibri" w:hAnsiTheme="minorHAnsi" w:cstheme="minorHAnsi"/>
        </w:rPr>
        <w:t xml:space="preserve"> potwierdzone świadectwem, zaś</w:t>
      </w:r>
      <w:r w:rsidR="002E7D21">
        <w:rPr>
          <w:rFonts w:asciiTheme="minorHAnsi" w:eastAsia="Calibri" w:hAnsiTheme="minorHAnsi" w:cstheme="minorHAnsi"/>
        </w:rPr>
        <w:t xml:space="preserve">wiadczeniem, certyfikatem oraz </w:t>
      </w:r>
    </w:p>
    <w:p w:rsidR="00E96881" w:rsidRPr="00E96881" w:rsidRDefault="00E96881" w:rsidP="003B3ECE">
      <w:pPr>
        <w:pStyle w:val="Akapitzlist"/>
        <w:numPr>
          <w:ilvl w:val="0"/>
          <w:numId w:val="62"/>
        </w:numPr>
        <w:rPr>
          <w:rFonts w:asciiTheme="minorHAnsi" w:eastAsia="Calibri" w:hAnsiTheme="minorHAnsi" w:cstheme="minorHAnsi"/>
        </w:rPr>
      </w:pPr>
      <w:r w:rsidRPr="00E96881">
        <w:rPr>
          <w:rFonts w:asciiTheme="minorHAnsi" w:eastAsia="Calibri" w:hAnsiTheme="minorHAnsi" w:cstheme="minorHAnsi"/>
        </w:rPr>
        <w:t>posiadającymi doświadczenie w realizacji Grupowego Treningu Zastępowania Agresji – legitymujące się zrealizowaniem co najmniej  2 edycji treningu w okresie ostatnich 12 m-</w:t>
      </w:r>
      <w:proofErr w:type="spellStart"/>
      <w:r w:rsidRPr="00E96881">
        <w:rPr>
          <w:rFonts w:asciiTheme="minorHAnsi" w:eastAsia="Calibri" w:hAnsiTheme="minorHAnsi" w:cstheme="minorHAnsi"/>
        </w:rPr>
        <w:t>cy</w:t>
      </w:r>
      <w:proofErr w:type="spellEnd"/>
      <w:r w:rsidR="00282286">
        <w:rPr>
          <w:rFonts w:asciiTheme="minorHAnsi" w:eastAsia="Calibri" w:hAnsiTheme="minorHAnsi" w:cstheme="minorHAnsi"/>
        </w:rPr>
        <w:t>.</w:t>
      </w:r>
      <w:r w:rsidRPr="00E96881">
        <w:rPr>
          <w:rFonts w:asciiTheme="minorHAnsi" w:eastAsia="Calibri" w:hAnsiTheme="minorHAnsi" w:cstheme="minorHAnsi"/>
        </w:rPr>
        <w:t xml:space="preserve"> </w:t>
      </w:r>
    </w:p>
    <w:p w:rsidR="00E96881" w:rsidRDefault="00E96881" w:rsidP="00E96881">
      <w:pPr>
        <w:pStyle w:val="Akapitzlist"/>
        <w:spacing w:line="276" w:lineRule="auto"/>
        <w:ind w:left="3000"/>
        <w:rPr>
          <w:rFonts w:asciiTheme="minorHAnsi" w:eastAsia="Calibri" w:hAnsiTheme="minorHAnsi" w:cstheme="minorHAnsi"/>
        </w:rPr>
      </w:pPr>
    </w:p>
    <w:p w:rsidR="005E4CD9" w:rsidRPr="003C2BE9" w:rsidRDefault="00FA5FBD" w:rsidP="003B3ECE">
      <w:pPr>
        <w:pStyle w:val="Akapitzlist"/>
        <w:numPr>
          <w:ilvl w:val="0"/>
          <w:numId w:val="41"/>
        </w:numPr>
        <w:spacing w:line="276" w:lineRule="auto"/>
        <w:ind w:left="1508" w:hanging="357"/>
        <w:rPr>
          <w:rFonts w:asciiTheme="minorHAnsi" w:hAnsiTheme="minorHAnsi" w:cstheme="minorHAnsi"/>
          <w:b/>
        </w:rPr>
      </w:pPr>
      <w:r w:rsidRPr="003C2BE9">
        <w:rPr>
          <w:rFonts w:asciiTheme="minorHAnsi" w:hAnsiTheme="minorHAnsi" w:cstheme="minorHAnsi"/>
          <w:b/>
        </w:rPr>
        <w:t>Dla części</w:t>
      </w:r>
      <w:r w:rsidR="002E7D21" w:rsidRPr="003C2BE9">
        <w:rPr>
          <w:rFonts w:asciiTheme="minorHAnsi" w:hAnsiTheme="minorHAnsi" w:cstheme="minorHAnsi"/>
          <w:b/>
        </w:rPr>
        <w:t xml:space="preserve"> 13</w:t>
      </w:r>
      <w:r w:rsidRPr="003C2BE9">
        <w:rPr>
          <w:rFonts w:asciiTheme="minorHAnsi" w:hAnsiTheme="minorHAnsi" w:cstheme="minorHAnsi"/>
          <w:b/>
        </w:rPr>
        <w:t xml:space="preserve">  zamówienia:  </w:t>
      </w:r>
      <w:r w:rsidR="002E7D21" w:rsidRPr="003C2BE9">
        <w:rPr>
          <w:rFonts w:asciiTheme="minorHAnsi" w:hAnsiTheme="minorHAnsi" w:cstheme="minorHAnsi"/>
          <w:b/>
          <w:u w:val="single"/>
        </w:rPr>
        <w:t xml:space="preserve">Mediator </w:t>
      </w:r>
    </w:p>
    <w:p w:rsidR="002E7D21" w:rsidRDefault="002E7D21" w:rsidP="002E7D21">
      <w:pPr>
        <w:pStyle w:val="Akapitzlist"/>
        <w:spacing w:line="276" w:lineRule="auto"/>
        <w:ind w:left="1508"/>
        <w:rPr>
          <w:rFonts w:asciiTheme="minorHAnsi" w:hAnsiTheme="minorHAnsi" w:cstheme="minorHAnsi"/>
        </w:rPr>
      </w:pPr>
      <w:r w:rsidRPr="002E7D21">
        <w:rPr>
          <w:rFonts w:asciiTheme="minorHAnsi" w:hAnsiTheme="minorHAnsi" w:cstheme="minorHAnsi"/>
          <w:b/>
        </w:rPr>
        <w:t xml:space="preserve">dysponuje osobami posiadającymi kwalifikacje niezbędne do wykonania zamówienia, </w:t>
      </w:r>
      <w:r w:rsidRPr="002E7D21">
        <w:rPr>
          <w:rFonts w:asciiTheme="minorHAnsi" w:hAnsiTheme="minorHAnsi" w:cstheme="minorHAnsi"/>
        </w:rPr>
        <w:t>tj. dysponuje:</w:t>
      </w:r>
      <w:r w:rsidR="00282286">
        <w:rPr>
          <w:rFonts w:asciiTheme="minorHAnsi" w:hAnsiTheme="minorHAnsi" w:cstheme="minorHAnsi"/>
        </w:rPr>
        <w:t xml:space="preserve"> </w:t>
      </w:r>
      <w:r w:rsidRPr="002E7D21">
        <w:rPr>
          <w:rFonts w:asciiTheme="minorHAnsi" w:hAnsiTheme="minorHAnsi" w:cstheme="minorHAnsi"/>
          <w:b/>
        </w:rPr>
        <w:t>co najmniej 1 osobą</w:t>
      </w:r>
    </w:p>
    <w:p w:rsidR="002E7D21" w:rsidRDefault="002E7D21" w:rsidP="003B3ECE">
      <w:pPr>
        <w:pStyle w:val="Akapitzlist"/>
        <w:numPr>
          <w:ilvl w:val="0"/>
          <w:numId w:val="63"/>
        </w:numPr>
        <w:spacing w:line="276" w:lineRule="auto"/>
        <w:rPr>
          <w:rFonts w:asciiTheme="minorHAnsi" w:hAnsiTheme="minorHAnsi" w:cstheme="minorHAnsi"/>
        </w:rPr>
      </w:pPr>
      <w:r>
        <w:rPr>
          <w:rFonts w:asciiTheme="minorHAnsi" w:hAnsiTheme="minorHAnsi" w:cstheme="minorHAnsi"/>
        </w:rPr>
        <w:t>p</w:t>
      </w:r>
      <w:r w:rsidRPr="002E7D21">
        <w:rPr>
          <w:rFonts w:asciiTheme="minorHAnsi" w:hAnsiTheme="minorHAnsi" w:cstheme="minorHAnsi"/>
        </w:rPr>
        <w:t xml:space="preserve">osiadającą wykształcenie wyższe </w:t>
      </w:r>
      <w:r>
        <w:rPr>
          <w:rFonts w:asciiTheme="minorHAnsi" w:hAnsiTheme="minorHAnsi" w:cstheme="minorHAnsi"/>
        </w:rPr>
        <w:t xml:space="preserve">magisterskie pedagogiczne lub psychologiczne oraz </w:t>
      </w:r>
    </w:p>
    <w:p w:rsidR="002E7D21" w:rsidRDefault="002E7D21" w:rsidP="003B3ECE">
      <w:pPr>
        <w:pStyle w:val="Akapitzlist"/>
        <w:numPr>
          <w:ilvl w:val="0"/>
          <w:numId w:val="63"/>
        </w:numPr>
        <w:spacing w:line="276" w:lineRule="auto"/>
        <w:rPr>
          <w:rFonts w:asciiTheme="minorHAnsi" w:hAnsiTheme="minorHAnsi" w:cstheme="minorHAnsi"/>
        </w:rPr>
      </w:pPr>
      <w:r>
        <w:rPr>
          <w:rFonts w:asciiTheme="minorHAnsi" w:hAnsiTheme="minorHAnsi" w:cstheme="minorHAnsi"/>
        </w:rPr>
        <w:t>posiadającą uprawnienia mediatora potwierdzone zaświadczeniem o ukończeniu co najmniej bazowego kursu w zakresie mediacji oraz</w:t>
      </w:r>
    </w:p>
    <w:p w:rsidR="002E7D21" w:rsidRPr="002E7D21" w:rsidRDefault="002E7D21" w:rsidP="003B3ECE">
      <w:pPr>
        <w:pStyle w:val="Akapitzlist"/>
        <w:numPr>
          <w:ilvl w:val="0"/>
          <w:numId w:val="63"/>
        </w:numPr>
        <w:rPr>
          <w:rFonts w:asciiTheme="minorHAnsi" w:hAnsiTheme="minorHAnsi" w:cstheme="minorHAnsi"/>
        </w:rPr>
      </w:pPr>
      <w:r w:rsidRPr="002E7D21">
        <w:rPr>
          <w:rFonts w:asciiTheme="minorHAnsi" w:hAnsiTheme="minorHAnsi" w:cstheme="minorHAnsi"/>
        </w:rPr>
        <w:t xml:space="preserve">posiadającą </w:t>
      </w:r>
      <w:r>
        <w:rPr>
          <w:rFonts w:asciiTheme="minorHAnsi" w:hAnsiTheme="minorHAnsi" w:cstheme="minorHAnsi"/>
        </w:rPr>
        <w:t>co najmniej 12 miesięczne</w:t>
      </w:r>
      <w:r w:rsidRPr="002E7D21">
        <w:rPr>
          <w:rFonts w:asciiTheme="minorHAnsi" w:hAnsiTheme="minorHAnsi" w:cstheme="minorHAnsi"/>
        </w:rPr>
        <w:t xml:space="preserve"> doświadczenie zawodowe w </w:t>
      </w:r>
      <w:r>
        <w:rPr>
          <w:rFonts w:asciiTheme="minorHAnsi" w:hAnsiTheme="minorHAnsi" w:cstheme="minorHAnsi"/>
        </w:rPr>
        <w:t xml:space="preserve">prowadzeniu mediacji zdobyte </w:t>
      </w:r>
      <w:r w:rsidR="00282286">
        <w:rPr>
          <w:rFonts w:asciiTheme="minorHAnsi" w:hAnsiTheme="minorHAnsi" w:cstheme="minorHAnsi"/>
        </w:rPr>
        <w:t>w okresie ostatnich 36 m-</w:t>
      </w:r>
      <w:proofErr w:type="spellStart"/>
      <w:r w:rsidR="00282286">
        <w:rPr>
          <w:rFonts w:asciiTheme="minorHAnsi" w:hAnsiTheme="minorHAnsi" w:cstheme="minorHAnsi"/>
        </w:rPr>
        <w:t>cy</w:t>
      </w:r>
      <w:proofErr w:type="spellEnd"/>
      <w:r w:rsidR="00282286">
        <w:rPr>
          <w:rFonts w:asciiTheme="minorHAnsi" w:hAnsiTheme="minorHAnsi" w:cstheme="minorHAnsi"/>
        </w:rPr>
        <w:t>.</w:t>
      </w:r>
    </w:p>
    <w:p w:rsidR="002E7D21" w:rsidRPr="002E7D21" w:rsidRDefault="002E7D21" w:rsidP="002E7D21">
      <w:pPr>
        <w:pStyle w:val="Akapitzlist"/>
        <w:spacing w:line="276" w:lineRule="auto"/>
        <w:ind w:left="2228"/>
        <w:rPr>
          <w:rFonts w:asciiTheme="minorHAnsi" w:hAnsiTheme="minorHAnsi" w:cstheme="minorHAnsi"/>
        </w:rPr>
      </w:pPr>
    </w:p>
    <w:p w:rsidR="002E7D21" w:rsidRDefault="002E7D21" w:rsidP="003B3ECE">
      <w:pPr>
        <w:pStyle w:val="Akapitzlist"/>
        <w:numPr>
          <w:ilvl w:val="0"/>
          <w:numId w:val="41"/>
        </w:numPr>
        <w:spacing w:line="276" w:lineRule="auto"/>
        <w:ind w:left="1508" w:hanging="357"/>
        <w:rPr>
          <w:rFonts w:asciiTheme="minorHAnsi" w:hAnsiTheme="minorHAnsi" w:cstheme="minorHAnsi"/>
          <w:b/>
        </w:rPr>
      </w:pPr>
      <w:r>
        <w:rPr>
          <w:rFonts w:asciiTheme="minorHAnsi" w:hAnsiTheme="minorHAnsi" w:cstheme="minorHAnsi"/>
          <w:b/>
        </w:rPr>
        <w:t xml:space="preserve">Dla części 14 zamówienia: </w:t>
      </w:r>
      <w:proofErr w:type="spellStart"/>
      <w:r>
        <w:rPr>
          <w:rFonts w:asciiTheme="minorHAnsi" w:hAnsiTheme="minorHAnsi" w:cstheme="minorHAnsi"/>
          <w:b/>
        </w:rPr>
        <w:t>Coach</w:t>
      </w:r>
      <w:proofErr w:type="spellEnd"/>
      <w:r>
        <w:rPr>
          <w:rFonts w:asciiTheme="minorHAnsi" w:hAnsiTheme="minorHAnsi" w:cstheme="minorHAnsi"/>
          <w:b/>
        </w:rPr>
        <w:t xml:space="preserve"> (rodzin)</w:t>
      </w:r>
    </w:p>
    <w:p w:rsidR="002E7D21" w:rsidRPr="002E7D21" w:rsidRDefault="002E7D21" w:rsidP="002E7D21">
      <w:pPr>
        <w:pStyle w:val="Akapitzlist"/>
        <w:spacing w:line="276" w:lineRule="auto"/>
        <w:ind w:left="1508"/>
        <w:rPr>
          <w:rFonts w:asciiTheme="minorHAnsi" w:hAnsiTheme="minorHAnsi" w:cstheme="minorHAnsi"/>
          <w:b/>
        </w:rPr>
      </w:pPr>
      <w:r w:rsidRPr="002E7D21">
        <w:rPr>
          <w:rFonts w:asciiTheme="minorHAnsi" w:hAnsiTheme="minorHAnsi" w:cstheme="minorHAnsi"/>
          <w:b/>
        </w:rPr>
        <w:t>dysponuje osobami posiadającymi kwalifikacje niezbędne do wykonania zamówienia, tj. dysponuje: co najmniej 1 osobą</w:t>
      </w:r>
    </w:p>
    <w:p w:rsidR="008E2AFD" w:rsidRPr="0098542E" w:rsidRDefault="008E2AFD" w:rsidP="003B3ECE">
      <w:pPr>
        <w:pStyle w:val="Akapitzlist"/>
        <w:numPr>
          <w:ilvl w:val="0"/>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0"/>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8E2AFD" w:rsidRPr="0098542E" w:rsidRDefault="008E2AFD" w:rsidP="003B3ECE">
      <w:pPr>
        <w:pStyle w:val="Akapitzlist"/>
        <w:numPr>
          <w:ilvl w:val="1"/>
          <w:numId w:val="46"/>
        </w:numPr>
        <w:spacing w:line="276" w:lineRule="auto"/>
        <w:rPr>
          <w:rFonts w:asciiTheme="minorHAnsi" w:eastAsia="Calibri" w:hAnsiTheme="minorHAnsi" w:cstheme="minorHAnsi"/>
          <w:vanish/>
          <w:u w:val="single"/>
        </w:rPr>
      </w:pPr>
    </w:p>
    <w:p w:rsidR="002E7D21" w:rsidRDefault="002E7D21" w:rsidP="003B3ECE">
      <w:pPr>
        <w:pStyle w:val="Akapitzlist"/>
        <w:numPr>
          <w:ilvl w:val="0"/>
          <w:numId w:val="63"/>
        </w:numPr>
        <w:spacing w:line="276" w:lineRule="auto"/>
        <w:rPr>
          <w:rFonts w:asciiTheme="minorHAnsi" w:hAnsiTheme="minorHAnsi" w:cstheme="minorHAnsi"/>
        </w:rPr>
      </w:pPr>
      <w:r>
        <w:rPr>
          <w:rFonts w:asciiTheme="minorHAnsi" w:hAnsiTheme="minorHAnsi" w:cstheme="minorHAnsi"/>
        </w:rPr>
        <w:t>p</w:t>
      </w:r>
      <w:r w:rsidRPr="002E7D21">
        <w:rPr>
          <w:rFonts w:asciiTheme="minorHAnsi" w:hAnsiTheme="minorHAnsi" w:cstheme="minorHAnsi"/>
        </w:rPr>
        <w:t xml:space="preserve">osiadającą wykształcenie wyższe </w:t>
      </w:r>
      <w:r>
        <w:rPr>
          <w:rFonts w:asciiTheme="minorHAnsi" w:hAnsiTheme="minorHAnsi" w:cstheme="minorHAnsi"/>
        </w:rPr>
        <w:t>magisterskie pedagogiczne lub psychologiczne oraz</w:t>
      </w:r>
    </w:p>
    <w:p w:rsidR="002E7D21" w:rsidRDefault="002E7D21" w:rsidP="003B3ECE">
      <w:pPr>
        <w:pStyle w:val="Akapitzlist"/>
        <w:numPr>
          <w:ilvl w:val="0"/>
          <w:numId w:val="63"/>
        </w:numPr>
        <w:spacing w:line="276" w:lineRule="auto"/>
        <w:rPr>
          <w:rFonts w:asciiTheme="minorHAnsi" w:hAnsiTheme="minorHAnsi" w:cstheme="minorHAnsi"/>
        </w:rPr>
      </w:pPr>
      <w:r>
        <w:rPr>
          <w:rFonts w:asciiTheme="minorHAnsi" w:hAnsiTheme="minorHAnsi" w:cstheme="minorHAnsi"/>
        </w:rPr>
        <w:t xml:space="preserve">posiadającą </w:t>
      </w:r>
      <w:r w:rsidRPr="002E7D21">
        <w:rPr>
          <w:rFonts w:asciiTheme="minorHAnsi" w:hAnsiTheme="minorHAnsi" w:cstheme="minorHAnsi"/>
        </w:rPr>
        <w:t>ukończone szkolenie z zakresu coachingu (rodzin) potwierdzone zaświa</w:t>
      </w:r>
      <w:r w:rsidR="00BC4E4B">
        <w:rPr>
          <w:rFonts w:asciiTheme="minorHAnsi" w:hAnsiTheme="minorHAnsi" w:cstheme="minorHAnsi"/>
        </w:rPr>
        <w:t xml:space="preserve">dczeniem/ dyplomem/certyfikatem, </w:t>
      </w:r>
    </w:p>
    <w:p w:rsidR="002E7D21" w:rsidRDefault="002E7D21" w:rsidP="003B3ECE">
      <w:pPr>
        <w:pStyle w:val="Akapitzlist"/>
        <w:numPr>
          <w:ilvl w:val="0"/>
          <w:numId w:val="63"/>
        </w:numPr>
        <w:rPr>
          <w:rFonts w:asciiTheme="minorHAnsi" w:hAnsiTheme="minorHAnsi" w:cstheme="minorHAnsi"/>
        </w:rPr>
      </w:pPr>
      <w:r w:rsidRPr="002E7D21">
        <w:rPr>
          <w:rFonts w:asciiTheme="minorHAnsi" w:hAnsiTheme="minorHAnsi" w:cstheme="minorHAnsi"/>
        </w:rPr>
        <w:t xml:space="preserve">posiadającą </w:t>
      </w:r>
      <w:r>
        <w:rPr>
          <w:rFonts w:asciiTheme="minorHAnsi" w:hAnsiTheme="minorHAnsi" w:cstheme="minorHAnsi"/>
        </w:rPr>
        <w:t>co najmniej 12 miesięczne</w:t>
      </w:r>
      <w:r w:rsidRPr="002E7D21">
        <w:rPr>
          <w:rFonts w:asciiTheme="minorHAnsi" w:hAnsiTheme="minorHAnsi" w:cstheme="minorHAnsi"/>
        </w:rPr>
        <w:t xml:space="preserve"> doświadczenie zawodowe w </w:t>
      </w:r>
      <w:r>
        <w:rPr>
          <w:rFonts w:asciiTheme="minorHAnsi" w:hAnsiTheme="minorHAnsi" w:cstheme="minorHAnsi"/>
        </w:rPr>
        <w:t xml:space="preserve">prowadzeniu </w:t>
      </w:r>
      <w:r w:rsidR="00BC4E4B">
        <w:rPr>
          <w:rFonts w:asciiTheme="minorHAnsi" w:hAnsiTheme="minorHAnsi" w:cstheme="minorHAnsi"/>
        </w:rPr>
        <w:t>coachingu</w:t>
      </w:r>
      <w:r>
        <w:rPr>
          <w:rFonts w:asciiTheme="minorHAnsi" w:hAnsiTheme="minorHAnsi" w:cstheme="minorHAnsi"/>
        </w:rPr>
        <w:t xml:space="preserve"> zdobyte </w:t>
      </w:r>
      <w:r w:rsidR="00BC4E4B">
        <w:rPr>
          <w:rFonts w:asciiTheme="minorHAnsi" w:hAnsiTheme="minorHAnsi" w:cstheme="minorHAnsi"/>
        </w:rPr>
        <w:t>w okresie ostatnich 36 m-</w:t>
      </w:r>
      <w:proofErr w:type="spellStart"/>
      <w:r w:rsidR="00BC4E4B">
        <w:rPr>
          <w:rFonts w:asciiTheme="minorHAnsi" w:hAnsiTheme="minorHAnsi" w:cstheme="minorHAnsi"/>
        </w:rPr>
        <w:t>cy</w:t>
      </w:r>
      <w:proofErr w:type="spellEnd"/>
      <w:r w:rsidR="00BC4E4B">
        <w:rPr>
          <w:rFonts w:asciiTheme="minorHAnsi" w:hAnsiTheme="minorHAnsi" w:cstheme="minorHAnsi"/>
        </w:rPr>
        <w:t>.</w:t>
      </w:r>
    </w:p>
    <w:p w:rsidR="00BC4E4B" w:rsidRDefault="00BC4E4B" w:rsidP="00BC4E4B">
      <w:pPr>
        <w:rPr>
          <w:rFonts w:asciiTheme="minorHAnsi" w:hAnsiTheme="minorHAnsi" w:cstheme="minorHAnsi"/>
        </w:rPr>
      </w:pPr>
    </w:p>
    <w:p w:rsidR="00BC4E4B" w:rsidRPr="00646E00" w:rsidRDefault="00BC4E4B" w:rsidP="00BC4E4B">
      <w:pPr>
        <w:pStyle w:val="Nagwek1"/>
        <w:keepNext/>
        <w:keepLines/>
        <w:widowControl/>
        <w:spacing w:before="0" w:after="120" w:line="276" w:lineRule="auto"/>
        <w:ind w:left="714" w:hanging="357"/>
        <w:rPr>
          <w:rFonts w:asciiTheme="minorHAnsi" w:hAnsiTheme="minorHAnsi" w:cstheme="minorHAnsi"/>
          <w:sz w:val="24"/>
          <w:szCs w:val="24"/>
        </w:rPr>
      </w:pPr>
      <w:bookmarkStart w:id="14" w:name="_Toc89085076"/>
      <w:r w:rsidRPr="00646E00">
        <w:rPr>
          <w:rFonts w:asciiTheme="minorHAnsi" w:hAnsiTheme="minorHAnsi" w:cstheme="minorHAnsi"/>
          <w:sz w:val="24"/>
          <w:szCs w:val="24"/>
        </w:rPr>
        <w:lastRenderedPageBreak/>
        <w:t>Dokumenty i oświadczenia wymagane przy poleganiu na zasobach podmiotów trzecich</w:t>
      </w:r>
      <w:bookmarkEnd w:id="14"/>
    </w:p>
    <w:p w:rsidR="00BC4E4B" w:rsidRPr="00646E00" w:rsidRDefault="00BC4E4B" w:rsidP="003B3ECE">
      <w:pPr>
        <w:keepNext/>
        <w:keepLines/>
        <w:numPr>
          <w:ilvl w:val="0"/>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iCs/>
          <w:color w:val="000000"/>
          <w:sz w:val="24"/>
          <w:szCs w:val="24"/>
          <w:lang w:eastAsia="pl-PL"/>
        </w:rPr>
        <w:t xml:space="preserve">Wykonawca </w:t>
      </w:r>
      <w:r w:rsidRPr="00646E00">
        <w:rPr>
          <w:rFonts w:asciiTheme="minorHAnsi" w:eastAsia="Times New Roman" w:hAnsiTheme="minorHAnsi" w:cstheme="minorHAnsi"/>
          <w:color w:val="000000"/>
          <w:sz w:val="24"/>
          <w:szCs w:val="24"/>
          <w:lang w:eastAsia="pl-PL"/>
        </w:rPr>
        <w:t>może w celu potwierdzenia spełniania warunków</w:t>
      </w:r>
      <w:r>
        <w:rPr>
          <w:rFonts w:asciiTheme="minorHAnsi" w:eastAsia="Times New Roman" w:hAnsiTheme="minorHAnsi" w:cstheme="minorHAnsi"/>
          <w:color w:val="000000"/>
          <w:sz w:val="24"/>
          <w:szCs w:val="24"/>
          <w:lang w:eastAsia="pl-PL"/>
        </w:rPr>
        <w:t xml:space="preserve"> udziału w postepowaniu</w:t>
      </w:r>
      <w:r>
        <w:rPr>
          <w:rFonts w:asciiTheme="minorHAnsi" w:eastAsia="Times New Roman" w:hAnsiTheme="minorHAnsi" w:cstheme="minorHAnsi"/>
          <w:color w:val="000000"/>
          <w:sz w:val="24"/>
          <w:szCs w:val="24"/>
          <w:lang w:eastAsia="pl-PL"/>
        </w:rPr>
        <w:br/>
        <w:t xml:space="preserve">lub kryteriów selekcji, </w:t>
      </w:r>
      <w:r w:rsidRPr="00646E00">
        <w:rPr>
          <w:rFonts w:asciiTheme="minorHAnsi" w:eastAsia="Times New Roman" w:hAnsiTheme="minorHAnsi" w:cstheme="minorHAnsi"/>
          <w:color w:val="000000"/>
          <w:sz w:val="24"/>
          <w:szCs w:val="24"/>
          <w:lang w:eastAsia="pl-PL"/>
        </w:rPr>
        <w:t xml:space="preserve">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46E00">
        <w:rPr>
          <w:rFonts w:asciiTheme="minorHAnsi" w:eastAsia="Times New Roman" w:hAnsiTheme="minorHAnsi" w:cstheme="minorHAnsi"/>
          <w:iCs/>
          <w:color w:val="000000"/>
          <w:sz w:val="24"/>
          <w:szCs w:val="24"/>
          <w:lang w:eastAsia="pl-PL"/>
        </w:rPr>
        <w:t>.</w:t>
      </w:r>
    </w:p>
    <w:p w:rsidR="00BC4E4B" w:rsidRPr="00646E00" w:rsidRDefault="00BC4E4B" w:rsidP="003B3ECE">
      <w:pPr>
        <w:keepNext/>
        <w:keepLines/>
        <w:numPr>
          <w:ilvl w:val="0"/>
          <w:numId w:val="6"/>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BC4E4B" w:rsidRPr="00646E00" w:rsidRDefault="00BC4E4B" w:rsidP="003B3ECE">
      <w:pPr>
        <w:keepNext/>
        <w:keepLines/>
        <w:numPr>
          <w:ilvl w:val="0"/>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46E00">
        <w:rPr>
          <w:rFonts w:asciiTheme="minorHAnsi" w:eastAsia="Times New Roman" w:hAnsiTheme="minorHAnsi" w:cstheme="minorHAnsi"/>
          <w:b/>
          <w:sz w:val="24"/>
          <w:szCs w:val="24"/>
          <w:u w:val="single"/>
          <w:lang w:eastAsia="pl-PL"/>
        </w:rPr>
        <w:t>składa wraz z ofertą</w:t>
      </w:r>
      <w:r w:rsidRPr="00646E00">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46E00">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BC4E4B" w:rsidRPr="00646E00" w:rsidRDefault="00BC4E4B" w:rsidP="003B3ECE">
      <w:pPr>
        <w:keepNext/>
        <w:keepLines/>
        <w:numPr>
          <w:ilvl w:val="0"/>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BC4E4B" w:rsidRPr="00646E00" w:rsidRDefault="00BC4E4B" w:rsidP="003B3ECE">
      <w:pPr>
        <w:keepNext/>
        <w:keepLines/>
        <w:numPr>
          <w:ilvl w:val="1"/>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zakres dostępnych wykonawcy zasobów podmiotu udostępniającego zasoby, </w:t>
      </w:r>
    </w:p>
    <w:p w:rsidR="00BC4E4B" w:rsidRPr="00646E00" w:rsidRDefault="00BC4E4B" w:rsidP="003B3ECE">
      <w:pPr>
        <w:keepNext/>
        <w:keepLines/>
        <w:numPr>
          <w:ilvl w:val="1"/>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BC4E4B" w:rsidRPr="00646E00" w:rsidRDefault="00BC4E4B" w:rsidP="003B3ECE">
      <w:pPr>
        <w:keepNext/>
        <w:keepLines/>
        <w:numPr>
          <w:ilvl w:val="1"/>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C4E4B" w:rsidRPr="00BC4E4B" w:rsidRDefault="00BC4E4B" w:rsidP="003B3ECE">
      <w:pPr>
        <w:keepNext/>
        <w:keepLines/>
        <w:numPr>
          <w:ilvl w:val="0"/>
          <w:numId w:val="6"/>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46E00">
        <w:rPr>
          <w:rFonts w:asciiTheme="minorHAnsi" w:eastAsia="Times New Roman" w:hAnsiTheme="minorHAnsi" w:cstheme="minorHAnsi"/>
          <w:color w:val="000000"/>
          <w:sz w:val="24"/>
          <w:szCs w:val="24"/>
          <w:lang w:eastAsia="pl-PL"/>
        </w:rPr>
        <w:t>pkt V</w:t>
      </w:r>
      <w:r>
        <w:rPr>
          <w:rFonts w:asciiTheme="minorHAnsi" w:eastAsia="Times New Roman" w:hAnsiTheme="minorHAnsi" w:cstheme="minorHAnsi"/>
          <w:color w:val="000000"/>
          <w:sz w:val="24"/>
          <w:szCs w:val="24"/>
          <w:lang w:eastAsia="pl-PL"/>
        </w:rPr>
        <w:t>II</w:t>
      </w:r>
      <w:r w:rsidRPr="00646E00">
        <w:rPr>
          <w:rFonts w:asciiTheme="minorHAnsi" w:eastAsia="Times New Roman" w:hAnsiTheme="minorHAnsi" w:cstheme="minorHAnsi"/>
          <w:color w:val="000000"/>
          <w:sz w:val="24"/>
          <w:szCs w:val="24"/>
          <w:lang w:eastAsia="pl-PL"/>
        </w:rPr>
        <w:t>.</w:t>
      </w:r>
      <w:r>
        <w:rPr>
          <w:rFonts w:asciiTheme="minorHAnsi" w:eastAsia="Times New Roman" w:hAnsiTheme="minorHAnsi" w:cstheme="minorHAnsi"/>
          <w:color w:val="000000"/>
          <w:sz w:val="24"/>
          <w:szCs w:val="24"/>
          <w:lang w:eastAsia="pl-PL"/>
        </w:rPr>
        <w:t>1</w:t>
      </w:r>
      <w:r w:rsidRPr="00646E00">
        <w:rPr>
          <w:rFonts w:asciiTheme="minorHAnsi" w:eastAsia="Times New Roman" w:hAnsiTheme="minorHAnsi" w:cstheme="minorHAnsi"/>
          <w:color w:val="000000"/>
          <w:sz w:val="24"/>
          <w:szCs w:val="24"/>
          <w:lang w:eastAsia="pl-PL"/>
        </w:rPr>
        <w:t xml:space="preserve"> niniejszej SWZ</w:t>
      </w:r>
      <w:r w:rsidRPr="00646E00">
        <w:rPr>
          <w:rFonts w:asciiTheme="minorHAnsi" w:hAnsiTheme="minorHAnsi" w:cstheme="minorHAnsi"/>
          <w:sz w:val="24"/>
          <w:szCs w:val="24"/>
        </w:rPr>
        <w:t xml:space="preserve"> oraz zbada, czy nie zachodzą wobec tego podmiotu podstawy wykluczenia, które zostały przewidziane względem Wykonawcy.</w:t>
      </w:r>
    </w:p>
    <w:p w:rsidR="00BC4E4B" w:rsidRPr="00BC4E4B" w:rsidRDefault="00BC4E4B" w:rsidP="003B3ECE">
      <w:pPr>
        <w:keepNext/>
        <w:keepLines/>
        <w:numPr>
          <w:ilvl w:val="0"/>
          <w:numId w:val="6"/>
        </w:numPr>
        <w:spacing w:after="0" w:line="276" w:lineRule="auto"/>
        <w:rPr>
          <w:rFonts w:asciiTheme="minorHAnsi" w:eastAsia="Times New Roman" w:hAnsiTheme="minorHAnsi" w:cstheme="minorHAnsi"/>
          <w:sz w:val="24"/>
          <w:szCs w:val="24"/>
          <w:lang w:eastAsia="pl-PL"/>
        </w:rPr>
      </w:pPr>
      <w:r w:rsidRPr="00BC4E4B">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w:t>
      </w:r>
    </w:p>
    <w:p w:rsidR="00BC4E4B" w:rsidRPr="00BC4E4B" w:rsidRDefault="00BC4E4B" w:rsidP="00BC4E4B">
      <w:pPr>
        <w:rPr>
          <w:rFonts w:asciiTheme="minorHAnsi" w:hAnsiTheme="minorHAnsi" w:cstheme="minorHAnsi"/>
        </w:rPr>
      </w:pPr>
    </w:p>
    <w:p w:rsidR="008E2AFD" w:rsidRPr="002B0769" w:rsidRDefault="008E2AFD" w:rsidP="003B3ECE">
      <w:pPr>
        <w:pStyle w:val="Akapitzlist"/>
        <w:numPr>
          <w:ilvl w:val="0"/>
          <w:numId w:val="46"/>
        </w:numPr>
        <w:spacing w:line="276" w:lineRule="auto"/>
        <w:rPr>
          <w:rFonts w:asciiTheme="minorHAnsi" w:eastAsia="Calibri" w:hAnsiTheme="minorHAnsi" w:cstheme="minorHAnsi"/>
          <w:vanish/>
        </w:rPr>
      </w:pPr>
    </w:p>
    <w:p w:rsidR="008E2AFD" w:rsidRPr="002B0769" w:rsidRDefault="008E2AFD" w:rsidP="003B3ECE">
      <w:pPr>
        <w:pStyle w:val="Akapitzlist"/>
        <w:numPr>
          <w:ilvl w:val="0"/>
          <w:numId w:val="46"/>
        </w:numPr>
        <w:spacing w:line="276" w:lineRule="auto"/>
        <w:rPr>
          <w:rFonts w:asciiTheme="minorHAnsi" w:eastAsia="Calibri" w:hAnsiTheme="minorHAnsi" w:cstheme="minorHAnsi"/>
          <w:vanish/>
        </w:rPr>
      </w:pPr>
    </w:p>
    <w:p w:rsidR="008E2AFD" w:rsidRPr="002B0769" w:rsidRDefault="008E2AFD" w:rsidP="003B3ECE">
      <w:pPr>
        <w:pStyle w:val="Akapitzlist"/>
        <w:numPr>
          <w:ilvl w:val="1"/>
          <w:numId w:val="46"/>
        </w:numPr>
        <w:spacing w:line="276" w:lineRule="auto"/>
        <w:rPr>
          <w:rFonts w:asciiTheme="minorHAnsi" w:eastAsia="Calibri" w:hAnsiTheme="minorHAnsi" w:cstheme="minorHAnsi"/>
          <w:vanish/>
        </w:rPr>
      </w:pPr>
    </w:p>
    <w:p w:rsidR="008E2AFD" w:rsidRPr="002B0769" w:rsidRDefault="008E2AFD" w:rsidP="003B3ECE">
      <w:pPr>
        <w:pStyle w:val="Akapitzlist"/>
        <w:numPr>
          <w:ilvl w:val="1"/>
          <w:numId w:val="46"/>
        </w:numPr>
        <w:spacing w:line="276" w:lineRule="auto"/>
        <w:rPr>
          <w:rFonts w:asciiTheme="minorHAnsi" w:eastAsia="Calibri" w:hAnsiTheme="minorHAnsi" w:cstheme="minorHAnsi"/>
          <w:vanish/>
        </w:rPr>
      </w:pPr>
    </w:p>
    <w:p w:rsidR="008E2AFD" w:rsidRPr="002B0769" w:rsidRDefault="008E2AFD" w:rsidP="003B3ECE">
      <w:pPr>
        <w:pStyle w:val="Akapitzlist"/>
        <w:numPr>
          <w:ilvl w:val="1"/>
          <w:numId w:val="46"/>
        </w:numPr>
        <w:spacing w:line="276" w:lineRule="auto"/>
        <w:rPr>
          <w:rFonts w:asciiTheme="minorHAnsi" w:eastAsia="Calibri" w:hAnsiTheme="minorHAnsi" w:cstheme="minorHAnsi"/>
          <w:vanish/>
        </w:rPr>
      </w:pPr>
    </w:p>
    <w:p w:rsidR="008E2AFD" w:rsidRPr="002B0769" w:rsidRDefault="008E2AFD" w:rsidP="003B3ECE">
      <w:pPr>
        <w:pStyle w:val="Akapitzlist"/>
        <w:numPr>
          <w:ilvl w:val="1"/>
          <w:numId w:val="46"/>
        </w:numPr>
        <w:spacing w:line="276" w:lineRule="auto"/>
        <w:rPr>
          <w:rFonts w:asciiTheme="minorHAnsi" w:eastAsia="Calibri" w:hAnsiTheme="minorHAnsi" w:cstheme="minorHAnsi"/>
          <w:vanish/>
        </w:rPr>
      </w:pPr>
    </w:p>
    <w:p w:rsidR="008E2AFD" w:rsidRPr="002B0769" w:rsidRDefault="008E2AFD" w:rsidP="003B3ECE">
      <w:pPr>
        <w:pStyle w:val="Akapitzlist"/>
        <w:numPr>
          <w:ilvl w:val="1"/>
          <w:numId w:val="46"/>
        </w:numPr>
        <w:spacing w:line="276" w:lineRule="auto"/>
        <w:rPr>
          <w:rFonts w:asciiTheme="minorHAnsi" w:eastAsia="Calibri" w:hAnsiTheme="minorHAnsi" w:cstheme="minorHAnsi"/>
          <w:vanish/>
        </w:rPr>
      </w:pPr>
    </w:p>
    <w:p w:rsidR="008E2AFD" w:rsidRPr="002B0769" w:rsidRDefault="008E2AFD" w:rsidP="003B3ECE">
      <w:pPr>
        <w:pStyle w:val="Akapitzlist"/>
        <w:numPr>
          <w:ilvl w:val="1"/>
          <w:numId w:val="46"/>
        </w:numPr>
        <w:spacing w:line="276" w:lineRule="auto"/>
        <w:rPr>
          <w:rFonts w:asciiTheme="minorHAnsi" w:eastAsia="Calibri" w:hAnsiTheme="minorHAnsi" w:cstheme="minorHAnsi"/>
          <w:vanish/>
        </w:rPr>
      </w:pPr>
    </w:p>
    <w:p w:rsidR="00AE1B21" w:rsidRPr="00646E00" w:rsidRDefault="00AE1B21" w:rsidP="00BC4E4B">
      <w:pPr>
        <w:keepNext/>
        <w:keepLines/>
        <w:spacing w:after="0" w:line="276" w:lineRule="auto"/>
        <w:ind w:left="360"/>
        <w:rPr>
          <w:rFonts w:asciiTheme="minorHAnsi" w:eastAsia="Times New Roman" w:hAnsiTheme="minorHAnsi" w:cstheme="minorHAnsi"/>
          <w:sz w:val="24"/>
          <w:szCs w:val="24"/>
          <w:lang w:eastAsia="pl-PL"/>
        </w:rPr>
      </w:pPr>
      <w:bookmarkStart w:id="15" w:name="_Toc61256827"/>
      <w:bookmarkEnd w:id="11"/>
      <w:r w:rsidRPr="00646E00">
        <w:rPr>
          <w:rFonts w:asciiTheme="minorHAnsi" w:eastAsia="Times New Roman" w:hAnsiTheme="minorHAnsi" w:cstheme="minorHAnsi"/>
          <w:sz w:val="24"/>
          <w:szCs w:val="24"/>
          <w:lang w:eastAsia="pl-PL"/>
        </w:rPr>
        <w:t>przez zamawiającego zastąpił ten podmiot innym podmiotem lub podmiotami albo wykazał, że samodzielnie spełnia warunki udziału w postępowaniu.</w:t>
      </w:r>
    </w:p>
    <w:p w:rsidR="00AE1B21" w:rsidRPr="00646E00" w:rsidRDefault="00AE1B21" w:rsidP="003B3ECE">
      <w:pPr>
        <w:keepNext/>
        <w:keepLines/>
        <w:numPr>
          <w:ilvl w:val="0"/>
          <w:numId w:val="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bookmarkStart w:id="16" w:name="_Toc89085077"/>
      <w:r w:rsidRPr="00646E00">
        <w:rPr>
          <w:rFonts w:asciiTheme="minorHAnsi" w:hAnsiTheme="minorHAnsi" w:cstheme="minorHAnsi"/>
          <w:sz w:val="24"/>
          <w:szCs w:val="24"/>
        </w:rPr>
        <w:t>informacja dla wykonawców wspólnie ubiegających się o udzielenie zamówienia (spółki cywilne/konsorcja)</w:t>
      </w:r>
      <w:bookmarkEnd w:id="15"/>
      <w:bookmarkEnd w:id="16"/>
    </w:p>
    <w:p w:rsidR="00C30C00" w:rsidRPr="00646E00" w:rsidRDefault="00C30C00" w:rsidP="003B3ECE">
      <w:pPr>
        <w:keepNext/>
        <w:keepLines/>
        <w:numPr>
          <w:ilvl w:val="0"/>
          <w:numId w:val="32"/>
        </w:numPr>
        <w:tabs>
          <w:tab w:val="clear" w:pos="720"/>
        </w:tabs>
        <w:suppressAutoHyphens/>
        <w:spacing w:after="0" w:line="276" w:lineRule="auto"/>
        <w:ind w:left="357" w:hanging="357"/>
        <w:rPr>
          <w:rFonts w:asciiTheme="minorHAnsi" w:hAnsiTheme="minorHAnsi" w:cstheme="minorHAnsi"/>
          <w:sz w:val="24"/>
          <w:szCs w:val="24"/>
        </w:rPr>
      </w:pPr>
      <w:bookmarkStart w:id="17" w:name="_Toc61256828"/>
      <w:r w:rsidRPr="00646E00">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646E00" w:rsidRDefault="00C30C00" w:rsidP="003B3ECE">
      <w:pPr>
        <w:keepNext/>
        <w:keepLines/>
        <w:numPr>
          <w:ilvl w:val="0"/>
          <w:numId w:val="32"/>
        </w:numPr>
        <w:tabs>
          <w:tab w:val="clear" w:pos="720"/>
        </w:tabs>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D24CE6" w:rsidRPr="00A72345" w:rsidRDefault="00C30C00" w:rsidP="003B3ECE">
      <w:pPr>
        <w:keepNext/>
        <w:keepLines/>
        <w:numPr>
          <w:ilvl w:val="0"/>
          <w:numId w:val="32"/>
        </w:numPr>
        <w:tabs>
          <w:tab w:val="clear" w:pos="720"/>
        </w:tabs>
        <w:suppressAutoHyphens/>
        <w:spacing w:after="0" w:line="276" w:lineRule="auto"/>
        <w:ind w:left="357" w:hanging="357"/>
        <w:rPr>
          <w:rFonts w:asciiTheme="minorHAnsi" w:hAnsiTheme="minorHAnsi" w:cstheme="minorHAnsi"/>
          <w:b/>
          <w:sz w:val="24"/>
          <w:szCs w:val="24"/>
          <w:u w:val="single"/>
        </w:rPr>
      </w:pPr>
      <w:r w:rsidRPr="00646E00">
        <w:rPr>
          <w:rFonts w:asciiTheme="minorHAnsi" w:hAnsiTheme="minorHAnsi" w:cstheme="minorHAnsi"/>
          <w:b/>
          <w:sz w:val="24"/>
          <w:szCs w:val="24"/>
          <w:u w:val="single"/>
        </w:rPr>
        <w:t xml:space="preserve">Wykonawcy wspólnie </w:t>
      </w:r>
      <w:r w:rsidRPr="00A72345">
        <w:rPr>
          <w:rFonts w:asciiTheme="minorHAnsi" w:hAnsiTheme="minorHAnsi" w:cstheme="minorHAnsi"/>
          <w:b/>
          <w:sz w:val="24"/>
          <w:szCs w:val="24"/>
          <w:u w:val="single"/>
        </w:rPr>
        <w:t>ubiegający się o udzielenie zamówienia dołączają do oferty oświadczenie, z którego wynika, które roboty budowlane, dostawy lub usługi wykonają poszczególni wykonawcy.</w:t>
      </w:r>
    </w:p>
    <w:p w:rsidR="003D3113" w:rsidRPr="00A72345" w:rsidRDefault="00D24CE6" w:rsidP="003B3ECE">
      <w:pPr>
        <w:keepNext/>
        <w:keepLines/>
        <w:numPr>
          <w:ilvl w:val="0"/>
          <w:numId w:val="32"/>
        </w:numPr>
        <w:tabs>
          <w:tab w:val="clear" w:pos="720"/>
        </w:tabs>
        <w:suppressAutoHyphens/>
        <w:spacing w:after="0" w:line="276" w:lineRule="auto"/>
        <w:ind w:left="357" w:hanging="357"/>
        <w:rPr>
          <w:rFonts w:asciiTheme="minorHAnsi" w:hAnsiTheme="minorHAnsi" w:cstheme="minorHAnsi"/>
          <w:b/>
          <w:sz w:val="24"/>
          <w:szCs w:val="24"/>
          <w:u w:val="single"/>
        </w:rPr>
      </w:pPr>
      <w:r w:rsidRPr="00A72345">
        <w:rPr>
          <w:rFonts w:asciiTheme="minorHAnsi" w:hAnsiTheme="minorHAnsi" w:cstheme="minorHAnsi"/>
          <w:sz w:val="24"/>
          <w:szCs w:val="24"/>
        </w:rPr>
        <w:t xml:space="preserve">Obowiązek złożenia oświadczenia, o którym mowa w art. 117 ust. 4 ustawy </w:t>
      </w:r>
      <w:proofErr w:type="spellStart"/>
      <w:r w:rsidRPr="00A72345">
        <w:rPr>
          <w:rFonts w:asciiTheme="minorHAnsi" w:hAnsiTheme="minorHAnsi" w:cstheme="minorHAnsi"/>
          <w:sz w:val="24"/>
          <w:szCs w:val="24"/>
        </w:rPr>
        <w:t>Pzp</w:t>
      </w:r>
      <w:proofErr w:type="spellEnd"/>
      <w:r w:rsidRPr="00A72345">
        <w:rPr>
          <w:rFonts w:asciiTheme="minorHAnsi" w:hAnsiTheme="minorHAnsi" w:cstheme="minorHAnsi"/>
          <w:sz w:val="24"/>
          <w:szCs w:val="24"/>
        </w:rPr>
        <w:t>, (pkt X.3 SWZ powyżej) odnosić należy również do wykonawców, prowadzących działalność w formie spółki cywilnej.</w:t>
      </w:r>
    </w:p>
    <w:p w:rsidR="00C30C00" w:rsidRPr="00646E00" w:rsidRDefault="00C30C00" w:rsidP="003B3ECE">
      <w:pPr>
        <w:keepNext/>
        <w:keepLines/>
        <w:numPr>
          <w:ilvl w:val="0"/>
          <w:numId w:val="32"/>
        </w:numPr>
        <w:tabs>
          <w:tab w:val="clear" w:pos="720"/>
        </w:tabs>
        <w:suppressAutoHyphens/>
        <w:spacing w:after="0" w:line="276" w:lineRule="auto"/>
        <w:ind w:left="357" w:hanging="357"/>
        <w:rPr>
          <w:rFonts w:asciiTheme="minorHAnsi" w:hAnsiTheme="minorHAnsi" w:cstheme="minorHAnsi"/>
          <w:sz w:val="24"/>
          <w:szCs w:val="24"/>
        </w:rPr>
      </w:pPr>
      <w:r w:rsidRPr="00A72345">
        <w:rPr>
          <w:rFonts w:asciiTheme="minorHAnsi" w:hAnsiTheme="minorHAnsi" w:cstheme="minorHAnsi"/>
          <w:sz w:val="24"/>
          <w:szCs w:val="24"/>
        </w:rPr>
        <w:t>Oświadczenia i dokumenty potwierdzające brak podstaw do wykluczenia z postępowania składa każdy z Wykonawców wspólnie</w:t>
      </w:r>
      <w:r w:rsidRPr="00646E00">
        <w:rPr>
          <w:rFonts w:asciiTheme="minorHAnsi" w:hAnsiTheme="minorHAnsi" w:cstheme="minorHAnsi"/>
          <w:sz w:val="24"/>
          <w:szCs w:val="24"/>
        </w:rPr>
        <w:t xml:space="preserve"> ubiegających się o zamówienie.</w:t>
      </w: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bookmarkStart w:id="18" w:name="_Toc89085078"/>
      <w:r w:rsidRPr="00646E00">
        <w:rPr>
          <w:rFonts w:asciiTheme="minorHAnsi" w:hAnsiTheme="minorHAnsi" w:cstheme="minorHAnsi"/>
          <w:sz w:val="24"/>
          <w:szCs w:val="24"/>
        </w:rPr>
        <w:t>podwykonawstwo</w:t>
      </w:r>
      <w:bookmarkEnd w:id="17"/>
      <w:bookmarkEnd w:id="18"/>
    </w:p>
    <w:p w:rsidR="0056409B" w:rsidRPr="005049CF" w:rsidRDefault="0056409B" w:rsidP="003B3ECE">
      <w:pPr>
        <w:keepNext/>
        <w:keepLines/>
        <w:numPr>
          <w:ilvl w:val="0"/>
          <w:numId w:val="7"/>
        </w:numPr>
        <w:spacing w:after="0" w:line="276" w:lineRule="auto"/>
        <w:jc w:val="both"/>
        <w:rPr>
          <w:rFonts w:asciiTheme="minorHAnsi" w:eastAsia="Times New Roman" w:hAnsiTheme="minorHAnsi" w:cstheme="minorHAnsi"/>
          <w:sz w:val="24"/>
          <w:szCs w:val="24"/>
          <w:lang w:eastAsia="pl-PL"/>
        </w:rPr>
      </w:pPr>
      <w:r w:rsidRPr="005049CF">
        <w:rPr>
          <w:rFonts w:asciiTheme="minorHAnsi" w:eastAsia="Times New Roman" w:hAnsiTheme="minorHAnsi" w:cstheme="minorHAnsi"/>
          <w:sz w:val="24"/>
          <w:szCs w:val="24"/>
          <w:lang w:eastAsia="pl-PL"/>
        </w:rPr>
        <w:t>Wykonawca może powier</w:t>
      </w:r>
      <w:r w:rsidR="00E625A8" w:rsidRPr="005049CF">
        <w:rPr>
          <w:rFonts w:asciiTheme="minorHAnsi" w:eastAsia="Times New Roman" w:hAnsiTheme="minorHAnsi" w:cstheme="minorHAnsi"/>
          <w:sz w:val="24"/>
          <w:szCs w:val="24"/>
          <w:lang w:eastAsia="pl-PL"/>
        </w:rPr>
        <w:t>zyć wykonanie części zamówienia</w:t>
      </w:r>
      <w:r w:rsidRPr="005049CF">
        <w:rPr>
          <w:rFonts w:asciiTheme="minorHAnsi" w:eastAsia="Times New Roman" w:hAnsiTheme="minorHAnsi" w:cstheme="minorHAnsi"/>
          <w:sz w:val="24"/>
          <w:szCs w:val="24"/>
          <w:lang w:eastAsia="pl-PL"/>
        </w:rPr>
        <w:t xml:space="preserve"> podwykonawcy/podwykonawcom.</w:t>
      </w:r>
    </w:p>
    <w:p w:rsidR="0056409B" w:rsidRPr="005049CF" w:rsidRDefault="0056409B" w:rsidP="003B3ECE">
      <w:pPr>
        <w:keepNext/>
        <w:keepLines/>
        <w:numPr>
          <w:ilvl w:val="0"/>
          <w:numId w:val="7"/>
        </w:numPr>
        <w:spacing w:after="0" w:line="276" w:lineRule="auto"/>
        <w:jc w:val="both"/>
        <w:rPr>
          <w:rFonts w:asciiTheme="minorHAnsi" w:eastAsia="Times New Roman" w:hAnsiTheme="minorHAnsi" w:cstheme="minorHAnsi"/>
          <w:b/>
          <w:sz w:val="24"/>
          <w:szCs w:val="24"/>
          <w:lang w:eastAsia="pl-PL"/>
        </w:rPr>
      </w:pPr>
      <w:r w:rsidRPr="005049CF">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r w:rsidR="00E93100" w:rsidRPr="005049CF">
        <w:rPr>
          <w:rFonts w:asciiTheme="minorHAnsi" w:eastAsia="Times New Roman" w:hAnsiTheme="minorHAnsi" w:cstheme="minorHAnsi"/>
          <w:sz w:val="24"/>
          <w:szCs w:val="24"/>
          <w:lang w:eastAsia="pl-PL"/>
        </w:rPr>
        <w:t xml:space="preserve"> –</w:t>
      </w:r>
    </w:p>
    <w:p w:rsidR="00D94F5D" w:rsidRPr="005049CF" w:rsidRDefault="0056409B" w:rsidP="003B3ECE">
      <w:pPr>
        <w:keepNext/>
        <w:keepLines/>
        <w:numPr>
          <w:ilvl w:val="0"/>
          <w:numId w:val="7"/>
        </w:numPr>
        <w:spacing w:after="0" w:line="276" w:lineRule="auto"/>
        <w:jc w:val="both"/>
        <w:rPr>
          <w:rFonts w:asciiTheme="minorHAnsi" w:eastAsia="Times New Roman" w:hAnsiTheme="minorHAnsi" w:cstheme="minorHAnsi"/>
          <w:sz w:val="24"/>
          <w:szCs w:val="24"/>
          <w:u w:val="single"/>
          <w:lang w:eastAsia="pl-PL"/>
        </w:rPr>
      </w:pPr>
      <w:r w:rsidRPr="005049CF">
        <w:rPr>
          <w:rFonts w:asciiTheme="minorHAnsi" w:eastAsia="Times New Roman" w:hAnsiTheme="minorHAnsi" w:cstheme="minorHAnsi"/>
          <w:sz w:val="24"/>
          <w:szCs w:val="24"/>
          <w:u w:val="single"/>
          <w:lang w:eastAsia="pl-PL"/>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w:t>
      </w:r>
      <w:r w:rsidR="005049CF">
        <w:rPr>
          <w:rFonts w:asciiTheme="minorHAnsi" w:eastAsia="Times New Roman" w:hAnsiTheme="minorHAnsi" w:cstheme="minorHAnsi"/>
          <w:sz w:val="24"/>
          <w:szCs w:val="24"/>
          <w:u w:val="single"/>
          <w:lang w:eastAsia="pl-PL"/>
        </w:rPr>
        <w:t xml:space="preserve">2 </w:t>
      </w:r>
      <w:r w:rsidRPr="005049CF">
        <w:rPr>
          <w:rFonts w:asciiTheme="minorHAnsi" w:eastAsia="Times New Roman" w:hAnsiTheme="minorHAnsi" w:cstheme="minorHAnsi"/>
          <w:sz w:val="24"/>
          <w:szCs w:val="24"/>
          <w:u w:val="single"/>
          <w:lang w:eastAsia="pl-PL"/>
        </w:rPr>
        <w:t>do SWZ).</w:t>
      </w:r>
    </w:p>
    <w:p w:rsidR="001C5D36" w:rsidRPr="0066467A" w:rsidRDefault="001C5D36" w:rsidP="003B3ECE">
      <w:pPr>
        <w:keepNext/>
        <w:keepLines/>
        <w:numPr>
          <w:ilvl w:val="0"/>
          <w:numId w:val="7"/>
        </w:numPr>
        <w:spacing w:after="0" w:line="276" w:lineRule="auto"/>
        <w:jc w:val="both"/>
        <w:rPr>
          <w:rFonts w:asciiTheme="minorHAnsi" w:eastAsia="Times New Roman" w:hAnsiTheme="minorHAnsi" w:cstheme="minorHAnsi"/>
          <w:sz w:val="24"/>
          <w:szCs w:val="24"/>
          <w:lang w:eastAsia="pl-PL"/>
        </w:rPr>
      </w:pPr>
      <w:r w:rsidRPr="005049CF">
        <w:rPr>
          <w:rFonts w:asciiTheme="minorHAnsi" w:eastAsia="Times New Roman" w:hAnsiTheme="minorHAnsi" w:cstheme="minorHAnsi"/>
          <w:sz w:val="24"/>
          <w:szCs w:val="24"/>
          <w:lang w:eastAsia="pl-PL"/>
        </w:rPr>
        <w:t>Zamawiający</w:t>
      </w:r>
      <w:r w:rsidRPr="0066467A">
        <w:rPr>
          <w:rFonts w:asciiTheme="minorHAnsi" w:eastAsia="Times New Roman" w:hAnsiTheme="minorHAnsi" w:cstheme="minorHAnsi"/>
          <w:sz w:val="24"/>
          <w:szCs w:val="24"/>
          <w:lang w:eastAsia="pl-PL"/>
        </w:rPr>
        <w:t xml:space="preserve"> zastrzega, że:</w:t>
      </w:r>
    </w:p>
    <w:p w:rsidR="001C5D36" w:rsidRPr="0066467A" w:rsidRDefault="00C10F7B" w:rsidP="003B3ECE">
      <w:pPr>
        <w:pStyle w:val="Akapitzlist"/>
        <w:keepNext/>
        <w:keepLines/>
        <w:numPr>
          <w:ilvl w:val="0"/>
          <w:numId w:val="40"/>
        </w:numPr>
        <w:spacing w:line="276" w:lineRule="auto"/>
        <w:jc w:val="both"/>
        <w:rPr>
          <w:rFonts w:asciiTheme="minorHAnsi" w:hAnsiTheme="minorHAnsi" w:cstheme="minorHAnsi"/>
          <w:lang w:eastAsia="pl-PL"/>
        </w:rPr>
      </w:pPr>
      <w:r w:rsidRPr="0066467A">
        <w:rPr>
          <w:rFonts w:asciiTheme="minorHAnsi" w:hAnsiTheme="minorHAnsi" w:cstheme="minorHAnsi"/>
          <w:lang w:eastAsia="pl-PL"/>
        </w:rPr>
        <w:t>Zlecenie części usług podwyk</w:t>
      </w:r>
      <w:r w:rsidR="00A72345">
        <w:rPr>
          <w:rFonts w:asciiTheme="minorHAnsi" w:hAnsiTheme="minorHAnsi" w:cstheme="minorHAnsi"/>
          <w:lang w:eastAsia="pl-PL"/>
        </w:rPr>
        <w:t>onawcom nie zmienia zobowiązań W</w:t>
      </w:r>
      <w:r w:rsidRPr="0066467A">
        <w:rPr>
          <w:rFonts w:asciiTheme="minorHAnsi" w:hAnsiTheme="minorHAnsi" w:cstheme="minorHAnsi"/>
          <w:lang w:eastAsia="pl-PL"/>
        </w:rPr>
        <w:t>ykonawcy wobec Zamawiającego za wykonanie tej części usług;</w:t>
      </w:r>
    </w:p>
    <w:p w:rsidR="00C10F7B" w:rsidRPr="0066467A" w:rsidRDefault="00C10F7B" w:rsidP="003B3ECE">
      <w:pPr>
        <w:pStyle w:val="Akapitzlist"/>
        <w:keepNext/>
        <w:keepLines/>
        <w:numPr>
          <w:ilvl w:val="0"/>
          <w:numId w:val="40"/>
        </w:numPr>
        <w:spacing w:line="276" w:lineRule="auto"/>
        <w:jc w:val="both"/>
        <w:rPr>
          <w:rFonts w:asciiTheme="minorHAnsi" w:hAnsiTheme="minorHAnsi" w:cstheme="minorHAnsi"/>
          <w:lang w:eastAsia="pl-PL"/>
        </w:rPr>
      </w:pPr>
      <w:r w:rsidRPr="0066467A">
        <w:rPr>
          <w:rFonts w:asciiTheme="minorHAnsi" w:hAnsiTheme="minorHAnsi" w:cstheme="minorHAnsi"/>
          <w:lang w:eastAsia="pl-PL"/>
        </w:rPr>
        <w:lastRenderedPageBreak/>
        <w:t>Wykonawca jest odpowiedzialny za działania, uchybienia i zaniedbania podwykonawcy i jego pracowników w takim samym stopniu jakby to były działania, uchybienia i zaniedbania jego własnych pracowników;</w:t>
      </w:r>
    </w:p>
    <w:p w:rsidR="00C10F7B" w:rsidRPr="00A97F1F" w:rsidRDefault="00C10F7B" w:rsidP="003B3ECE">
      <w:pPr>
        <w:pStyle w:val="Akapitzlist"/>
        <w:keepNext/>
        <w:keepLines/>
        <w:numPr>
          <w:ilvl w:val="0"/>
          <w:numId w:val="40"/>
        </w:numPr>
        <w:spacing w:line="276" w:lineRule="auto"/>
        <w:jc w:val="both"/>
        <w:rPr>
          <w:rFonts w:asciiTheme="minorHAnsi" w:hAnsiTheme="minorHAnsi" w:cstheme="minorHAnsi"/>
          <w:lang w:eastAsia="pl-PL"/>
        </w:rPr>
      </w:pPr>
      <w:r w:rsidRPr="0066467A">
        <w:rPr>
          <w:rFonts w:asciiTheme="minorHAnsi" w:hAnsiTheme="minorHAnsi" w:cstheme="minorHAnsi"/>
          <w:lang w:eastAsia="pl-PL"/>
        </w:rPr>
        <w:t xml:space="preserve">Zamawiający </w:t>
      </w:r>
      <w:r w:rsidR="0066467A" w:rsidRPr="0066467A">
        <w:rPr>
          <w:rFonts w:asciiTheme="minorHAnsi" w:hAnsiTheme="minorHAnsi" w:cstheme="minorHAnsi"/>
          <w:lang w:eastAsia="pl-PL"/>
        </w:rPr>
        <w:t xml:space="preserve">nie jest związany stosunkami </w:t>
      </w:r>
      <w:r w:rsidR="00195A30">
        <w:rPr>
          <w:rFonts w:asciiTheme="minorHAnsi" w:hAnsiTheme="minorHAnsi" w:cstheme="minorHAnsi"/>
          <w:lang w:eastAsia="pl-PL"/>
        </w:rPr>
        <w:t xml:space="preserve">zobowiązaniowymi </w:t>
      </w:r>
      <w:r w:rsidR="00A97F1F">
        <w:rPr>
          <w:rFonts w:asciiTheme="minorHAnsi" w:hAnsiTheme="minorHAnsi" w:cstheme="minorHAnsi"/>
          <w:lang w:eastAsia="pl-PL"/>
        </w:rPr>
        <w:t>z podwykonawcami, ale może skorzystać ze wszelkich praw nabytych przez Wykonawcę w stosunku do nich;</w:t>
      </w:r>
    </w:p>
    <w:p w:rsidR="00A97F1F" w:rsidRPr="00A97F1F" w:rsidRDefault="00A97F1F" w:rsidP="003B3ECE">
      <w:pPr>
        <w:pStyle w:val="Akapitzlist"/>
        <w:keepNext/>
        <w:keepLines/>
        <w:numPr>
          <w:ilvl w:val="0"/>
          <w:numId w:val="40"/>
        </w:numPr>
        <w:spacing w:line="276" w:lineRule="auto"/>
        <w:jc w:val="both"/>
        <w:rPr>
          <w:rFonts w:asciiTheme="minorHAnsi" w:hAnsiTheme="minorHAnsi" w:cstheme="minorHAnsi"/>
          <w:lang w:eastAsia="pl-PL"/>
        </w:rPr>
      </w:pPr>
      <w:r>
        <w:rPr>
          <w:rFonts w:asciiTheme="minorHAnsi" w:hAnsiTheme="minorHAnsi" w:cstheme="minorHAnsi"/>
          <w:lang w:eastAsia="pl-PL"/>
        </w:rPr>
        <w:t xml:space="preserve">Wykonawca pozostaje w pełni odpowiedzialny w stosunku do Zamawiającego za zlecone do </w:t>
      </w:r>
      <w:proofErr w:type="spellStart"/>
      <w:r>
        <w:rPr>
          <w:rFonts w:asciiTheme="minorHAnsi" w:hAnsiTheme="minorHAnsi" w:cstheme="minorHAnsi"/>
          <w:lang w:eastAsia="pl-PL"/>
        </w:rPr>
        <w:t>podwykonania</w:t>
      </w:r>
      <w:proofErr w:type="spellEnd"/>
      <w:r>
        <w:rPr>
          <w:rFonts w:asciiTheme="minorHAnsi" w:hAnsiTheme="minorHAnsi" w:cstheme="minorHAnsi"/>
          <w:lang w:eastAsia="pl-PL"/>
        </w:rPr>
        <w:t xml:space="preserve"> części zamówienia. </w:t>
      </w:r>
    </w:p>
    <w:p w:rsidR="001C5D36" w:rsidRPr="005E4F19" w:rsidRDefault="00A97F1F" w:rsidP="003B3ECE">
      <w:pPr>
        <w:keepNext/>
        <w:keepLines/>
        <w:numPr>
          <w:ilvl w:val="0"/>
          <w:numId w:val="7"/>
        </w:numPr>
        <w:spacing w:after="0" w:line="276" w:lineRule="auto"/>
        <w:jc w:val="both"/>
        <w:rPr>
          <w:rFonts w:asciiTheme="minorHAnsi" w:eastAsia="Times New Roman" w:hAnsiTheme="minorHAnsi" w:cstheme="minorHAnsi"/>
          <w:sz w:val="24"/>
          <w:szCs w:val="24"/>
          <w:lang w:eastAsia="pl-PL"/>
        </w:rPr>
      </w:pPr>
      <w:r w:rsidRPr="005E4F19">
        <w:rPr>
          <w:rFonts w:asciiTheme="minorHAnsi" w:eastAsia="Times New Roman" w:hAnsiTheme="minorHAnsi" w:cstheme="minorHAnsi"/>
          <w:sz w:val="24"/>
          <w:szCs w:val="24"/>
          <w:lang w:eastAsia="pl-PL"/>
        </w:rPr>
        <w:t xml:space="preserve">Jeżeli zmiana albo rezygnacja z podwykonawcy dotyczy podmiotu, na którego zasoby Wykonawca powoływał się, na zasadach określonych w art. 118 ust. 1 ustawy </w:t>
      </w:r>
      <w:proofErr w:type="spellStart"/>
      <w:r w:rsidRPr="005E4F19">
        <w:rPr>
          <w:rFonts w:asciiTheme="minorHAnsi" w:eastAsia="Times New Roman" w:hAnsiTheme="minorHAnsi" w:cstheme="minorHAnsi"/>
          <w:sz w:val="24"/>
          <w:szCs w:val="24"/>
          <w:lang w:eastAsia="pl-PL"/>
        </w:rPr>
        <w:t>Pzp</w:t>
      </w:r>
      <w:proofErr w:type="spellEnd"/>
      <w:r w:rsidRPr="005E4F19">
        <w:rPr>
          <w:rFonts w:asciiTheme="minorHAnsi" w:eastAsia="Times New Roman" w:hAnsiTheme="minorHAnsi" w:cstheme="minorHAnsi"/>
          <w:sz w:val="24"/>
          <w:szCs w:val="24"/>
          <w:lang w:eastAsia="pl-PL"/>
        </w:rPr>
        <w:t>, w celu wykazania spełniania warunków udziału w postępowaniu, Wykonawca jest obowiązany wykazać Z</w:t>
      </w:r>
      <w:r w:rsidR="005E4F19" w:rsidRPr="005E4F19">
        <w:rPr>
          <w:rFonts w:asciiTheme="minorHAnsi" w:eastAsia="Times New Roman" w:hAnsiTheme="minorHAnsi" w:cstheme="minorHAnsi"/>
          <w:sz w:val="24"/>
          <w:szCs w:val="24"/>
          <w:lang w:eastAsia="pl-PL"/>
        </w:rPr>
        <w:t>amawiają</w:t>
      </w:r>
      <w:r w:rsidRPr="005E4F19">
        <w:rPr>
          <w:rFonts w:asciiTheme="minorHAnsi" w:eastAsia="Times New Roman" w:hAnsiTheme="minorHAnsi" w:cstheme="minorHAnsi"/>
          <w:sz w:val="24"/>
          <w:szCs w:val="24"/>
          <w:lang w:eastAsia="pl-PL"/>
        </w:rPr>
        <w:t>cemu, ż</w:t>
      </w:r>
      <w:r w:rsidR="005E4F19" w:rsidRPr="005E4F19">
        <w:rPr>
          <w:rFonts w:asciiTheme="minorHAnsi" w:eastAsia="Times New Roman" w:hAnsiTheme="minorHAnsi" w:cstheme="minorHAnsi"/>
          <w:sz w:val="24"/>
          <w:szCs w:val="24"/>
          <w:lang w:eastAsia="pl-PL"/>
        </w:rPr>
        <w:t xml:space="preserve">e proponowany inny podwykonawca lub Wykonawca samodzielnie spełnia je w stopniu nie mniejszym niż podwykonawca, na którego zasoby Wykonawca powoływał się w trakcie postepowania o udzielenie zamówienia. </w:t>
      </w: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bookmarkStart w:id="19" w:name="_Toc61256829"/>
      <w:bookmarkStart w:id="20" w:name="_Toc89085079"/>
      <w:r w:rsidRPr="00646E00">
        <w:rPr>
          <w:rFonts w:asciiTheme="minorHAnsi" w:hAnsiTheme="minorHAnsi" w:cstheme="minorHAnsi"/>
          <w:sz w:val="24"/>
          <w:szCs w:val="24"/>
        </w:rPr>
        <w:t>podmiotowe środki dowodowe</w:t>
      </w:r>
      <w:bookmarkEnd w:id="19"/>
      <w:bookmarkEnd w:id="20"/>
    </w:p>
    <w:p w:rsidR="0056409B" w:rsidRPr="00646E00" w:rsidRDefault="0056409B" w:rsidP="003B3ECE">
      <w:pPr>
        <w:keepNext/>
        <w:keepLines/>
        <w:numPr>
          <w:ilvl w:val="0"/>
          <w:numId w:val="8"/>
        </w:numPr>
        <w:spacing w:after="0" w:line="276" w:lineRule="auto"/>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46E00" w:rsidRDefault="0056409B" w:rsidP="00A40FB1">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1) braku podstaw wykluczenia;</w:t>
      </w:r>
    </w:p>
    <w:p w:rsidR="0056409B" w:rsidRPr="00646E00" w:rsidRDefault="0056409B" w:rsidP="00A40FB1">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646E00" w:rsidRDefault="0056409B" w:rsidP="00A40FB1">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t>w formie określonej w R</w:t>
      </w:r>
      <w:r w:rsidRPr="00646E00">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46E00">
        <w:rPr>
          <w:rFonts w:asciiTheme="minorHAnsi" w:eastAsia="Times New Roman" w:hAnsiTheme="minorHAnsi" w:cstheme="minorHAnsi"/>
          <w:color w:val="000000"/>
          <w:sz w:val="24"/>
          <w:szCs w:val="24"/>
          <w:lang w:eastAsia="pl-PL"/>
        </w:rPr>
        <w:t>.</w:t>
      </w:r>
    </w:p>
    <w:p w:rsidR="0056409B" w:rsidRPr="00646E00" w:rsidRDefault="0056409B" w:rsidP="003B3ECE">
      <w:pPr>
        <w:keepNext/>
        <w:keepLines/>
        <w:numPr>
          <w:ilvl w:val="0"/>
          <w:numId w:val="8"/>
        </w:numPr>
        <w:spacing w:after="0" w:line="276" w:lineRule="auto"/>
        <w:rPr>
          <w:rFonts w:asciiTheme="minorHAnsi" w:eastAsia="Times New Roman" w:hAnsiTheme="minorHAnsi" w:cstheme="minorHAnsi"/>
          <w:b/>
          <w:color w:val="000000"/>
          <w:sz w:val="24"/>
          <w:szCs w:val="24"/>
          <w:lang w:eastAsia="pl-PL"/>
        </w:rPr>
      </w:pPr>
      <w:r w:rsidRPr="00646E00">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646E00" w:rsidRDefault="0056409B" w:rsidP="003B3ECE">
      <w:pPr>
        <w:keepNext/>
        <w:keepLines/>
        <w:numPr>
          <w:ilvl w:val="0"/>
          <w:numId w:val="9"/>
        </w:numPr>
        <w:spacing w:after="0" w:line="276" w:lineRule="auto"/>
        <w:ind w:left="714" w:hanging="357"/>
        <w:rPr>
          <w:rFonts w:asciiTheme="minorHAnsi" w:eastAsia="Times New Roman" w:hAnsiTheme="minorHAnsi" w:cstheme="minorHAnsi"/>
          <w:b/>
          <w:color w:val="000000"/>
          <w:sz w:val="24"/>
          <w:szCs w:val="24"/>
          <w:u w:val="single"/>
          <w:lang w:eastAsia="pl-PL"/>
        </w:rPr>
      </w:pPr>
      <w:r w:rsidRPr="00646E00">
        <w:rPr>
          <w:rFonts w:asciiTheme="minorHAnsi" w:eastAsia="Times New Roman" w:hAnsiTheme="minorHAnsi" w:cstheme="minorHAnsi"/>
          <w:b/>
          <w:color w:val="000000"/>
          <w:sz w:val="24"/>
          <w:szCs w:val="24"/>
          <w:u w:val="single"/>
          <w:lang w:eastAsia="pl-PL"/>
        </w:rPr>
        <w:t>brak podstaw wykluczenia:</w:t>
      </w:r>
    </w:p>
    <w:p w:rsidR="0056409B" w:rsidRPr="00646E00" w:rsidRDefault="0056409B" w:rsidP="003B3ECE">
      <w:pPr>
        <w:keepNext/>
        <w:keepLines/>
        <w:numPr>
          <w:ilvl w:val="1"/>
          <w:numId w:val="8"/>
        </w:numPr>
        <w:spacing w:after="0" w:line="276" w:lineRule="auto"/>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t>
      </w:r>
      <w:r w:rsidRPr="00E625A8">
        <w:rPr>
          <w:rFonts w:asciiTheme="minorHAnsi" w:hAnsiTheme="minorHAnsi" w:cstheme="minorHAnsi"/>
          <w:b/>
          <w:sz w:val="24"/>
          <w:szCs w:val="24"/>
        </w:rPr>
        <w:t xml:space="preserve">wzorem stanowiącym załącznik nr </w:t>
      </w:r>
      <w:r w:rsidR="005049CF">
        <w:rPr>
          <w:rFonts w:asciiTheme="minorHAnsi" w:hAnsiTheme="minorHAnsi" w:cstheme="minorHAnsi"/>
          <w:b/>
          <w:sz w:val="24"/>
          <w:szCs w:val="24"/>
        </w:rPr>
        <w:t>4</w:t>
      </w:r>
      <w:r w:rsidRPr="00E625A8">
        <w:rPr>
          <w:rFonts w:asciiTheme="minorHAnsi" w:hAnsiTheme="minorHAnsi" w:cstheme="minorHAnsi"/>
          <w:b/>
          <w:sz w:val="24"/>
          <w:szCs w:val="24"/>
        </w:rPr>
        <w:t xml:space="preserve"> do SWZ;</w:t>
      </w:r>
    </w:p>
    <w:p w:rsidR="0056409B" w:rsidRPr="00646E00" w:rsidRDefault="0056409B" w:rsidP="003B3ECE">
      <w:pPr>
        <w:keepNext/>
        <w:keepLines/>
        <w:numPr>
          <w:ilvl w:val="1"/>
          <w:numId w:val="8"/>
        </w:numPr>
        <w:spacing w:after="0" w:line="276" w:lineRule="auto"/>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646E00" w:rsidRDefault="0056409B" w:rsidP="003B3ECE">
      <w:pPr>
        <w:keepNext/>
        <w:keepLines/>
        <w:numPr>
          <w:ilvl w:val="2"/>
          <w:numId w:val="8"/>
        </w:numPr>
        <w:spacing w:after="0" w:line="276" w:lineRule="auto"/>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lastRenderedPageBreak/>
        <w:t>Jeżeli wykonawca ma siedzibę lub miejsce zamieszkania poza granicami Rzeczypospolitej</w:t>
      </w:r>
      <w:r w:rsidR="003C2BE9">
        <w:rPr>
          <w:rFonts w:asciiTheme="minorHAnsi" w:eastAsia="Times New Roman" w:hAnsiTheme="minorHAnsi" w:cstheme="minorHAnsi"/>
          <w:iCs/>
          <w:sz w:val="24"/>
          <w:szCs w:val="24"/>
          <w:lang w:eastAsia="pl-PL"/>
        </w:rPr>
        <w:t xml:space="preserve"> </w:t>
      </w:r>
      <w:r w:rsidRPr="00646E00">
        <w:rPr>
          <w:rFonts w:asciiTheme="minorHAnsi" w:eastAsia="Times New Roman" w:hAnsiTheme="minorHAnsi" w:cstheme="minorHAnsi"/>
          <w:iCs/>
          <w:sz w:val="24"/>
          <w:szCs w:val="24"/>
          <w:lang w:eastAsia="pl-PL"/>
        </w:rPr>
        <w:t>Polskiej, zamiast dokumentu jak wyżej, składa dokument lub dokumenty wystawione w kraju,</w:t>
      </w:r>
      <w:r w:rsidR="003C2BE9">
        <w:rPr>
          <w:rFonts w:asciiTheme="minorHAnsi" w:eastAsia="Times New Roman" w:hAnsiTheme="minorHAnsi" w:cstheme="minorHAnsi"/>
          <w:iCs/>
          <w:sz w:val="24"/>
          <w:szCs w:val="24"/>
          <w:lang w:eastAsia="pl-PL"/>
        </w:rPr>
        <w:t xml:space="preserve"> </w:t>
      </w:r>
      <w:r w:rsidRPr="00646E00">
        <w:rPr>
          <w:rFonts w:asciiTheme="minorHAnsi" w:eastAsia="Times New Roman" w:hAnsiTheme="minorHAnsi" w:cstheme="minorHAnsi"/>
          <w:iCs/>
          <w:sz w:val="24"/>
          <w:szCs w:val="24"/>
          <w:lang w:eastAsia="pl-PL"/>
        </w:rPr>
        <w:t xml:space="preserve">w którym wykonawca ma siedzibę lub miejsce zamieszkania, potwierdzające, że </w:t>
      </w:r>
      <w:r w:rsidRPr="00646E00">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646E00" w:rsidRDefault="0056409B" w:rsidP="003B3ECE">
      <w:pPr>
        <w:keepNext/>
        <w:keepLines/>
        <w:numPr>
          <w:ilvl w:val="2"/>
          <w:numId w:val="8"/>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t>Jeżeli w kraju, w którym wykonawca ma siedzibę lub miejsce zamieszkania lub miejsce</w:t>
      </w:r>
      <w:r w:rsidR="003C2BE9">
        <w:rPr>
          <w:rFonts w:asciiTheme="minorHAnsi" w:eastAsia="Times New Roman" w:hAnsiTheme="minorHAnsi" w:cstheme="minorHAnsi"/>
          <w:iCs/>
          <w:sz w:val="24"/>
          <w:szCs w:val="24"/>
          <w:lang w:eastAsia="pl-PL"/>
        </w:rPr>
        <w:t xml:space="preserve"> </w:t>
      </w:r>
      <w:r w:rsidRPr="00646E00">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646E00" w:rsidRDefault="0056409B" w:rsidP="003B3ECE">
      <w:pPr>
        <w:keepNext/>
        <w:keepLines/>
        <w:numPr>
          <w:ilvl w:val="2"/>
          <w:numId w:val="8"/>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56409B" w:rsidRPr="00646E00" w:rsidRDefault="0056409B" w:rsidP="003B3ECE">
      <w:pPr>
        <w:keepNext/>
        <w:keepLines/>
        <w:numPr>
          <w:ilvl w:val="0"/>
          <w:numId w:val="10"/>
        </w:numPr>
        <w:spacing w:after="0" w:line="276" w:lineRule="auto"/>
        <w:ind w:left="714" w:hanging="357"/>
        <w:rPr>
          <w:rFonts w:asciiTheme="minorHAnsi" w:eastAsia="Times New Roman" w:hAnsiTheme="minorHAnsi" w:cstheme="minorHAnsi"/>
          <w:b/>
          <w:color w:val="000000"/>
          <w:sz w:val="24"/>
          <w:szCs w:val="24"/>
          <w:u w:val="single"/>
          <w:lang w:eastAsia="pl-PL"/>
        </w:rPr>
      </w:pPr>
      <w:r w:rsidRPr="00646E00">
        <w:rPr>
          <w:rFonts w:asciiTheme="minorHAnsi" w:eastAsia="Times New Roman" w:hAnsiTheme="minorHAnsi" w:cstheme="minorHAnsi"/>
          <w:b/>
          <w:color w:val="000000"/>
          <w:sz w:val="24"/>
          <w:szCs w:val="24"/>
          <w:u w:val="single"/>
          <w:lang w:eastAsia="pl-PL"/>
        </w:rPr>
        <w:t>spełnianie warunków udziału w postępowaniu:</w:t>
      </w:r>
    </w:p>
    <w:p w:rsidR="00381A61" w:rsidRPr="00381A61" w:rsidRDefault="00381A61" w:rsidP="003B3ECE">
      <w:pPr>
        <w:keepNext/>
        <w:keepLines/>
        <w:numPr>
          <w:ilvl w:val="1"/>
          <w:numId w:val="33"/>
        </w:numPr>
        <w:autoSpaceDE w:val="0"/>
        <w:autoSpaceDN w:val="0"/>
        <w:adjustRightInd w:val="0"/>
        <w:spacing w:after="0" w:line="276" w:lineRule="auto"/>
        <w:rPr>
          <w:rFonts w:asciiTheme="minorHAnsi" w:hAnsiTheme="minorHAnsi" w:cstheme="minorHAnsi"/>
          <w:b/>
          <w:sz w:val="24"/>
          <w:szCs w:val="24"/>
        </w:rPr>
      </w:pPr>
      <w:r w:rsidRPr="005049CF">
        <w:rPr>
          <w:rFonts w:asciiTheme="minorHAnsi" w:hAnsiTheme="minorHAnsi" w:cstheme="minorHAnsi"/>
          <w:b/>
          <w:sz w:val="24"/>
          <w:szCs w:val="24"/>
          <w:u w:val="single"/>
        </w:rPr>
        <w:t>wykazu osób</w:t>
      </w:r>
      <w:r w:rsidRPr="00381A61">
        <w:rPr>
          <w:rFonts w:asciiTheme="minorHAnsi" w:hAnsiTheme="minorHAnsi" w:cstheme="minorHAnsi"/>
          <w:b/>
          <w:sz w:val="24"/>
          <w:szCs w:val="24"/>
        </w:rPr>
        <w:t>, skierowanych przez wykonawcę do realizacji zamówienia publicznego,</w:t>
      </w:r>
      <w:r w:rsidR="003C2BE9">
        <w:rPr>
          <w:rFonts w:asciiTheme="minorHAnsi" w:hAnsiTheme="minorHAnsi" w:cstheme="minorHAnsi"/>
          <w:b/>
          <w:sz w:val="24"/>
          <w:szCs w:val="24"/>
        </w:rPr>
        <w:t xml:space="preserve"> </w:t>
      </w:r>
      <w:r w:rsidRPr="00381A61">
        <w:rPr>
          <w:rFonts w:asciiTheme="minorHAnsi" w:hAnsiTheme="minorHAnsi" w:cstheme="minorHAnsi"/>
          <w:b/>
          <w:sz w:val="24"/>
          <w:szCs w:val="24"/>
        </w:rPr>
        <w:t xml:space="preserve">w szczególności odpowiedzialnych za świadczenie usług wraz z informacjami na </w:t>
      </w:r>
    </w:p>
    <w:p w:rsidR="00381A61" w:rsidRPr="00381A61" w:rsidRDefault="00381A61" w:rsidP="00381A61">
      <w:pPr>
        <w:keepNext/>
        <w:keepLines/>
        <w:autoSpaceDE w:val="0"/>
        <w:autoSpaceDN w:val="0"/>
        <w:adjustRightInd w:val="0"/>
        <w:spacing w:after="0" w:line="276" w:lineRule="auto"/>
        <w:ind w:left="792"/>
        <w:rPr>
          <w:rFonts w:asciiTheme="minorHAnsi" w:hAnsiTheme="minorHAnsi" w:cstheme="minorHAnsi"/>
          <w:b/>
          <w:sz w:val="24"/>
          <w:szCs w:val="24"/>
        </w:rPr>
      </w:pPr>
      <w:r w:rsidRPr="00381A61">
        <w:rPr>
          <w:rFonts w:asciiTheme="minorHAnsi" w:hAnsiTheme="minorHAnsi" w:cstheme="minorHAnsi"/>
          <w:b/>
          <w:sz w:val="24"/>
          <w:szCs w:val="24"/>
        </w:rPr>
        <w:t>temat ich kwalifikacji zawodowych, doświadczenia i wykształcenia niezbędnych do wykonania zamówienia, a także zakresu wykonywanych przez nie czynności oraz informacją o podstawie do dysponowania tymi osobami</w:t>
      </w:r>
      <w:r>
        <w:rPr>
          <w:rFonts w:asciiTheme="minorHAnsi" w:hAnsiTheme="minorHAnsi" w:cstheme="minorHAnsi"/>
          <w:b/>
          <w:sz w:val="24"/>
          <w:szCs w:val="24"/>
        </w:rPr>
        <w:t>,</w:t>
      </w:r>
      <w:r w:rsidR="003C2BE9">
        <w:rPr>
          <w:rFonts w:asciiTheme="minorHAnsi" w:hAnsiTheme="minorHAnsi" w:cstheme="minorHAnsi"/>
          <w:b/>
          <w:sz w:val="24"/>
          <w:szCs w:val="24"/>
        </w:rPr>
        <w:t xml:space="preserve"> </w:t>
      </w:r>
      <w:r w:rsidRPr="00381A61">
        <w:rPr>
          <w:rFonts w:asciiTheme="minorHAnsi" w:hAnsiTheme="minorHAnsi" w:cstheme="minorHAnsi"/>
          <w:b/>
          <w:sz w:val="24"/>
          <w:szCs w:val="24"/>
        </w:rPr>
        <w:t xml:space="preserve">zgodnego ze wzorem stanowiącym załącznik nr </w:t>
      </w:r>
      <w:r w:rsidR="009F0C69">
        <w:rPr>
          <w:rFonts w:asciiTheme="minorHAnsi" w:hAnsiTheme="minorHAnsi" w:cstheme="minorHAnsi"/>
          <w:b/>
          <w:sz w:val="24"/>
          <w:szCs w:val="24"/>
        </w:rPr>
        <w:t>5</w:t>
      </w:r>
      <w:r w:rsidRPr="00381A61">
        <w:rPr>
          <w:rFonts w:asciiTheme="minorHAnsi" w:hAnsiTheme="minorHAnsi" w:cstheme="minorHAnsi"/>
          <w:b/>
          <w:sz w:val="24"/>
          <w:szCs w:val="24"/>
        </w:rPr>
        <w:t xml:space="preserve"> do SWZ;</w:t>
      </w:r>
    </w:p>
    <w:p w:rsidR="0014766C" w:rsidRPr="00646E00" w:rsidRDefault="0014766C" w:rsidP="003B3ECE">
      <w:pPr>
        <w:keepNext/>
        <w:keepLines/>
        <w:numPr>
          <w:ilvl w:val="0"/>
          <w:numId w:val="33"/>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46E00" w:rsidRDefault="0056409B" w:rsidP="003B3ECE">
      <w:pPr>
        <w:keepNext/>
        <w:keepLines/>
        <w:numPr>
          <w:ilvl w:val="0"/>
          <w:numId w:val="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46E00" w:rsidRDefault="0056409B" w:rsidP="003B3ECE">
      <w:pPr>
        <w:keepNext/>
        <w:keepLines/>
        <w:numPr>
          <w:ilvl w:val="0"/>
          <w:numId w:val="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Zamawiający nie wzywa do złożenia podmiotowych środków dowodowych, jeżeli może je uzyskać za pomocą bezpłatnych i ogólnodostępnych baz danych, w szczególności rejestrów publicznych w rozumieniu</w:t>
      </w:r>
      <w:r w:rsidR="003C2BE9">
        <w:rPr>
          <w:rFonts w:asciiTheme="minorHAnsi" w:hAnsiTheme="minorHAnsi" w:cstheme="minorHAnsi"/>
          <w:sz w:val="24"/>
          <w:szCs w:val="24"/>
        </w:rPr>
        <w:t xml:space="preserve"> </w:t>
      </w:r>
      <w:hyperlink r:id="rId13" w:anchor="/document/17181936?cm=DOCUMENT" w:tgtFrame="_blank" w:history="1">
        <w:r w:rsidRPr="003977EE">
          <w:rPr>
            <w:rStyle w:val="Hipercze"/>
            <w:rFonts w:asciiTheme="minorHAnsi" w:hAnsiTheme="minorHAnsi" w:cstheme="minorHAnsi"/>
            <w:color w:val="000000" w:themeColor="text1"/>
            <w:sz w:val="24"/>
            <w:szCs w:val="24"/>
            <w:u w:val="none"/>
          </w:rPr>
          <w:t>ustawy</w:t>
        </w:r>
      </w:hyperlink>
      <w:r w:rsidRPr="00646E00">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646E00" w:rsidRDefault="0056409B" w:rsidP="003B3ECE">
      <w:pPr>
        <w:keepNext/>
        <w:keepLines/>
        <w:numPr>
          <w:ilvl w:val="0"/>
          <w:numId w:val="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646E00" w:rsidRDefault="0056409B" w:rsidP="003B3ECE">
      <w:pPr>
        <w:keepNext/>
        <w:keepLines/>
        <w:numPr>
          <w:ilvl w:val="0"/>
          <w:numId w:val="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Podmiotowe środki dowodowe sporządzone w języku obcym muszą być złożone wraz z tłumaczeniem na język polski.</w:t>
      </w:r>
    </w:p>
    <w:p w:rsidR="0056409B" w:rsidRPr="00646E00" w:rsidRDefault="0056409B" w:rsidP="003B3ECE">
      <w:pPr>
        <w:keepNext/>
        <w:keepLines/>
        <w:numPr>
          <w:ilvl w:val="0"/>
          <w:numId w:val="8"/>
        </w:numPr>
        <w:spacing w:after="0" w:line="276" w:lineRule="auto"/>
        <w:rPr>
          <w:rFonts w:asciiTheme="minorHAnsi" w:eastAsia="Times New Roman" w:hAnsiTheme="minorHAnsi" w:cstheme="minorHAnsi"/>
          <w:b/>
          <w:sz w:val="24"/>
          <w:szCs w:val="24"/>
          <w:lang w:eastAsia="pl-PL"/>
        </w:rPr>
      </w:pPr>
      <w:r w:rsidRPr="00646E00">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646E00">
        <w:rPr>
          <w:rFonts w:asciiTheme="minorHAnsi" w:hAnsiTheme="minorHAnsi" w:cstheme="minorHAnsi"/>
          <w:b/>
          <w:sz w:val="24"/>
          <w:szCs w:val="24"/>
        </w:rPr>
        <w:t>I</w:t>
      </w:r>
      <w:r w:rsidR="00250E31">
        <w:rPr>
          <w:rFonts w:asciiTheme="minorHAnsi" w:hAnsiTheme="minorHAnsi" w:cstheme="minorHAnsi"/>
          <w:b/>
          <w:sz w:val="24"/>
          <w:szCs w:val="24"/>
        </w:rPr>
        <w:t>II</w:t>
      </w:r>
      <w:r w:rsidRPr="00646E00">
        <w:rPr>
          <w:rFonts w:asciiTheme="minorHAnsi" w:hAnsiTheme="minorHAnsi" w:cstheme="minorHAnsi"/>
          <w:b/>
          <w:sz w:val="24"/>
          <w:szCs w:val="24"/>
        </w:rPr>
        <w:t xml:space="preserve"> SWZ, w zakresie i w sposób określony w </w:t>
      </w:r>
      <w:r w:rsidRPr="00646E00">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46E00">
        <w:rPr>
          <w:rFonts w:asciiTheme="minorHAnsi" w:eastAsia="Times New Roman" w:hAnsiTheme="minorHAnsi" w:cstheme="minorHAnsi"/>
          <w:b/>
          <w:sz w:val="24"/>
          <w:szCs w:val="24"/>
          <w:u w:val="single"/>
          <w:lang w:eastAsia="pl-PL"/>
        </w:rPr>
        <w:t>zgodnie z poniższą Tabelą nr 1:</w:t>
      </w:r>
    </w:p>
    <w:p w:rsidR="0056409B" w:rsidRPr="00646E00" w:rsidRDefault="0056409B" w:rsidP="00003C09">
      <w:pPr>
        <w:spacing w:after="0" w:line="276" w:lineRule="auto"/>
        <w:rPr>
          <w:rFonts w:asciiTheme="minorHAnsi" w:eastAsia="Times New Roman" w:hAnsiTheme="minorHAnsi" w:cstheme="minorHAnsi"/>
          <w:b/>
          <w:sz w:val="24"/>
          <w:szCs w:val="24"/>
          <w:lang w:eastAsia="pl-PL"/>
        </w:rPr>
        <w:sectPr w:rsidR="0056409B" w:rsidRPr="00646E00" w:rsidSect="001274EF">
          <w:headerReference w:type="default" r:id="rId14"/>
          <w:footerReference w:type="default" r:id="rId15"/>
          <w:headerReference w:type="first" r:id="rId16"/>
          <w:footerReference w:type="first" r:id="rId17"/>
          <w:pgSz w:w="11906" w:h="16838"/>
          <w:pgMar w:top="1440" w:right="1080" w:bottom="1440" w:left="1080" w:header="708" w:footer="708" w:gutter="0"/>
          <w:pgNumType w:start="1"/>
          <w:cols w:space="708"/>
          <w:titlePg/>
          <w:docGrid w:linePitch="299"/>
        </w:sectPr>
      </w:pPr>
    </w:p>
    <w:p w:rsidR="0056409B" w:rsidRPr="00646E00" w:rsidRDefault="0056409B" w:rsidP="00003C09">
      <w:pPr>
        <w:pStyle w:val="Legenda"/>
        <w:keepNext/>
        <w:spacing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Tabela </w:t>
      </w:r>
      <w:r w:rsidR="00EF1B14" w:rsidRPr="00646E00">
        <w:rPr>
          <w:rFonts w:asciiTheme="minorHAnsi" w:hAnsiTheme="minorHAnsi" w:cstheme="minorHAnsi"/>
          <w:sz w:val="24"/>
          <w:szCs w:val="24"/>
        </w:rPr>
        <w:fldChar w:fldCharType="begin"/>
      </w:r>
      <w:r w:rsidRPr="00646E00">
        <w:rPr>
          <w:rFonts w:asciiTheme="minorHAnsi" w:hAnsiTheme="minorHAnsi" w:cstheme="minorHAnsi"/>
          <w:sz w:val="24"/>
          <w:szCs w:val="24"/>
        </w:rPr>
        <w:instrText xml:space="preserve"> SEQ Tabela \* ARABIC </w:instrText>
      </w:r>
      <w:r w:rsidR="00EF1B14" w:rsidRPr="00646E00">
        <w:rPr>
          <w:rFonts w:asciiTheme="minorHAnsi" w:hAnsiTheme="minorHAnsi" w:cstheme="minorHAnsi"/>
          <w:sz w:val="24"/>
          <w:szCs w:val="24"/>
        </w:rPr>
        <w:fldChar w:fldCharType="separate"/>
      </w:r>
      <w:r w:rsidR="007237CE">
        <w:rPr>
          <w:rFonts w:asciiTheme="minorHAnsi" w:hAnsiTheme="minorHAnsi" w:cstheme="minorHAnsi"/>
          <w:noProof/>
          <w:sz w:val="24"/>
          <w:szCs w:val="24"/>
        </w:rPr>
        <w:t>1</w:t>
      </w:r>
      <w:r w:rsidR="00EF1B14" w:rsidRPr="00646E00">
        <w:rPr>
          <w:rFonts w:asciiTheme="minorHAnsi" w:hAnsiTheme="minorHAnsi" w:cstheme="minorHAnsi"/>
          <w:sz w:val="24"/>
          <w:szCs w:val="24"/>
        </w:rPr>
        <w:fldChar w:fldCharType="end"/>
      </w:r>
      <w:r w:rsidRPr="00646E00">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4282"/>
        <w:gridCol w:w="5308"/>
      </w:tblGrid>
      <w:tr w:rsidR="00003C09" w:rsidRPr="00646E00"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Poświadczanie za zgodność</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46E00">
              <w:rPr>
                <w:rFonts w:asciiTheme="minorHAnsi" w:eastAsia="Times New Roman" w:hAnsiTheme="minorHAnsi" w:cstheme="minorHAnsi"/>
                <w:sz w:val="24"/>
                <w:szCs w:val="24"/>
                <w:u w:val="single"/>
              </w:rPr>
              <w:t>dokumentami potwierdzającymi umocowanie do reprezentowania</w:t>
            </w:r>
            <w:r w:rsidRPr="00646E00">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46E00">
              <w:rPr>
                <w:rFonts w:asciiTheme="minorHAnsi" w:eastAsia="Times New Roman" w:hAnsiTheme="minorHAnsi" w:cstheme="minorHAnsi"/>
                <w:sz w:val="24"/>
                <w:szCs w:val="24"/>
                <w:u w:val="single"/>
              </w:rPr>
              <w:t>upoważnionymi podmiotami</w:t>
            </w:r>
            <w:r w:rsidRPr="00646E00">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nie dotyczy</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inne dokumenty, lub </w:t>
            </w:r>
            <w:r w:rsidRPr="00646E00">
              <w:rPr>
                <w:rFonts w:asciiTheme="minorHAnsi" w:eastAsia="Times New Roman" w:hAnsiTheme="minorHAnsi" w:cstheme="minorHAnsi"/>
                <w:sz w:val="24"/>
                <w:szCs w:val="24"/>
                <w:u w:val="single"/>
                <w:lang w:eastAsia="pl-PL"/>
              </w:rPr>
              <w:t>dokumenty potwierdzające umocowanie do reprezentowania</w:t>
            </w:r>
            <w:r w:rsidRPr="00646E00">
              <w:rPr>
                <w:rFonts w:asciiTheme="minorHAnsi" w:eastAsia="Times New Roman" w:hAnsiTheme="minorHAnsi" w:cstheme="minorHAnsi"/>
                <w:sz w:val="24"/>
                <w:szCs w:val="24"/>
                <w:lang w:eastAsia="pl-PL"/>
              </w:rPr>
              <w:t xml:space="preserve">, zostały 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lang w:eastAsia="pl-PL"/>
              </w:rPr>
              <w:t xml:space="preserve">przekazuje się cyfrowe odwzorowanie* tego dokumentu opatrzone kwalifikowanym podpisem elektronicznym, podpisem zaufanym lub podpisem osobistym, poświadczające </w:t>
            </w:r>
            <w:r w:rsidRPr="00646E00">
              <w:rPr>
                <w:rFonts w:asciiTheme="minorHAnsi" w:eastAsia="Times New Roman" w:hAnsiTheme="minorHAnsi" w:cstheme="minorHAnsi"/>
                <w:sz w:val="24"/>
                <w:szCs w:val="24"/>
                <w:lang w:eastAsia="pl-PL"/>
              </w:rPr>
              <w:lastRenderedPageBreak/>
              <w:t>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3B3ECE">
            <w:pPr>
              <w:widowControl w:val="0"/>
              <w:numPr>
                <w:ilvl w:val="0"/>
                <w:numId w:val="11"/>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rsidR="0056409B" w:rsidRPr="00646E00" w:rsidRDefault="0056409B" w:rsidP="003B3ECE">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oraz dokumentów potwierdzających umocowanie do </w:t>
            </w:r>
            <w:r w:rsidRPr="00646E00">
              <w:rPr>
                <w:rFonts w:asciiTheme="minorHAnsi" w:eastAsia="Times New Roman" w:hAnsiTheme="minorHAnsi" w:cstheme="minorHAnsi"/>
                <w:sz w:val="24"/>
                <w:szCs w:val="24"/>
                <w:lang w:eastAsia="pl-PL"/>
              </w:rPr>
              <w:lastRenderedPageBreak/>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6409B" w:rsidRPr="00646E00" w:rsidRDefault="0056409B" w:rsidP="003B3ECE">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646E00" w:rsidRDefault="0056409B" w:rsidP="003B3ECE">
            <w:pPr>
              <w:widowControl w:val="0"/>
              <w:numPr>
                <w:ilvl w:val="0"/>
                <w:numId w:val="11"/>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646E00"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235"/>
        <w:gridCol w:w="5456"/>
      </w:tblGrid>
      <w:tr w:rsidR="00003C09" w:rsidRPr="00646E00" w:rsidTr="00003C09">
        <w:trPr>
          <w:jc w:val="center"/>
        </w:trPr>
        <w:tc>
          <w:tcPr>
            <w:tcW w:w="5240" w:type="dxa"/>
            <w:vAlign w:val="center"/>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oraz pełnomocnictwo </w:t>
            </w:r>
          </w:p>
        </w:tc>
        <w:tc>
          <w:tcPr>
            <w:tcW w:w="4042" w:type="dxa"/>
          </w:tcPr>
          <w:p w:rsidR="00003C09" w:rsidRPr="00646E00" w:rsidRDefault="00003C09" w:rsidP="00003C09">
            <w:p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nie dotyczy</w:t>
            </w:r>
          </w:p>
        </w:tc>
      </w:tr>
      <w:tr w:rsidR="00003C09" w:rsidRPr="00646E00" w:rsidTr="00003C09">
        <w:trPr>
          <w:jc w:val="center"/>
        </w:trPr>
        <w:tc>
          <w:tcPr>
            <w:tcW w:w="5240" w:type="dxa"/>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w tym oświadczenie, o którym mowa w art. 117 ust. 4 </w:t>
            </w:r>
            <w:r w:rsidRPr="00646E00">
              <w:rPr>
                <w:rFonts w:asciiTheme="minorHAnsi" w:eastAsia="Times New Roman" w:hAnsiTheme="minorHAnsi" w:cstheme="minorHAnsi"/>
                <w:sz w:val="24"/>
                <w:szCs w:val="24"/>
                <w:lang w:eastAsia="pl-PL"/>
              </w:rPr>
              <w:lastRenderedPageBreak/>
              <w:t xml:space="preserve">ustawy, oraz zobowiązanie podmiotu udostępniającego zasoby, przedmiotowe środki dowodowe,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przekazuje się cyfrowe odwzorowanie* tego dokumentu opatrzone </w:t>
            </w:r>
            <w:r w:rsidRPr="00646E00">
              <w:rPr>
                <w:rFonts w:asciiTheme="minorHAnsi" w:eastAsia="Times New Roman" w:hAnsiTheme="minorHAnsi" w:cstheme="minorHAnsi"/>
                <w:sz w:val="24"/>
                <w:szCs w:val="24"/>
                <w:lang w:eastAsia="pl-PL"/>
              </w:rPr>
              <w:lastRenderedPageBreak/>
              <w:t>kwalifikowanym podpisem elektronicznym, podpisem zaufanym lub podpisem osobistym, poświadczającym zgodność cyfrowego odwzorowania z dokumentem w postaci papierowej</w:t>
            </w:r>
          </w:p>
          <w:p w:rsidR="00003C09" w:rsidRPr="00646E00"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646E00" w:rsidRDefault="00003C09" w:rsidP="003B3ECE">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Poświadczenia zgodności cyfrowego odwzorowania* z dokumentem w postaci </w:t>
            </w:r>
            <w:r w:rsidRPr="00646E00">
              <w:rPr>
                <w:rFonts w:asciiTheme="minorHAnsi" w:eastAsia="Times New Roman" w:hAnsiTheme="minorHAnsi" w:cstheme="minorHAnsi"/>
                <w:sz w:val="24"/>
                <w:szCs w:val="24"/>
                <w:lang w:eastAsia="pl-PL"/>
              </w:rPr>
              <w:lastRenderedPageBreak/>
              <w:t>papierowej dokonuje w przypadku:</w:t>
            </w:r>
          </w:p>
          <w:p w:rsidR="00003C09" w:rsidRPr="00646E00" w:rsidRDefault="00003C09" w:rsidP="003B3ECE">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003C09" w:rsidRPr="00646E00" w:rsidRDefault="00003C09" w:rsidP="003B3ECE">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646E00" w:rsidRDefault="00003C09" w:rsidP="003B3ECE">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pełnomocnictwa - mocodawca.</w:t>
            </w:r>
          </w:p>
          <w:p w:rsidR="00003C09" w:rsidRPr="00646E00" w:rsidRDefault="00003C09" w:rsidP="003B3ECE">
            <w:pPr>
              <w:widowControl w:val="0"/>
              <w:numPr>
                <w:ilvl w:val="0"/>
                <w:numId w:val="30"/>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646E00" w:rsidTr="00B91FFB">
        <w:trPr>
          <w:jc w:val="center"/>
        </w:trPr>
        <w:tc>
          <w:tcPr>
            <w:tcW w:w="0" w:type="auto"/>
            <w:gridSpan w:val="3"/>
            <w:vAlign w:val="center"/>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*Przez </w:t>
            </w:r>
            <w:r w:rsidRPr="00646E00">
              <w:rPr>
                <w:rFonts w:asciiTheme="minorHAnsi" w:eastAsia="Times New Roman" w:hAnsiTheme="minorHAnsi" w:cstheme="minorHAnsi"/>
                <w:sz w:val="24"/>
                <w:szCs w:val="24"/>
                <w:u w:val="single"/>
                <w:lang w:eastAsia="pl-PL"/>
              </w:rPr>
              <w:t>cyfrowe odwzorowanie</w:t>
            </w:r>
            <w:r w:rsidRPr="00646E00">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46E00" w:rsidRDefault="0056409B" w:rsidP="00003C09">
      <w:pPr>
        <w:spacing w:after="0" w:line="276" w:lineRule="auto"/>
        <w:rPr>
          <w:rFonts w:asciiTheme="minorHAnsi" w:hAnsiTheme="minorHAnsi" w:cstheme="minorHAnsi"/>
          <w:b/>
          <w:caps/>
          <w:sz w:val="24"/>
          <w:szCs w:val="24"/>
        </w:rPr>
        <w:sectPr w:rsidR="0056409B" w:rsidRPr="00646E00">
          <w:pgSz w:w="16838" w:h="11906" w:orient="landscape"/>
          <w:pgMar w:top="1440" w:right="1080" w:bottom="1440" w:left="1080" w:header="708" w:footer="708" w:gutter="0"/>
          <w:cols w:space="708"/>
        </w:sectPr>
      </w:pP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21" w:name="_Toc61256830"/>
      <w:bookmarkStart w:id="22" w:name="_Toc89085080"/>
      <w:bookmarkEnd w:id="10"/>
      <w:r w:rsidRPr="00646E00">
        <w:rPr>
          <w:rFonts w:asciiTheme="minorHAnsi" w:hAnsiTheme="minorHAnsi" w:cstheme="minorHAnsi"/>
          <w:sz w:val="24"/>
          <w:szCs w:val="24"/>
        </w:rPr>
        <w:lastRenderedPageBreak/>
        <w:t>Informacje o środkach komunikacji elektronicznej, przy użyciu których Zamawiający będzie komunikowa ł się z wykonawcami, oraz informacje o wymaganiach technicznych i organizacyjnych sporządzania, wysyłania i odbierania korespondencji elektronicznej</w:t>
      </w:r>
      <w:bookmarkEnd w:id="21"/>
      <w:bookmarkEnd w:id="22"/>
    </w:p>
    <w:p w:rsidR="0056409B" w:rsidRPr="00646E00" w:rsidRDefault="0056409B" w:rsidP="003C2BE9">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C2BE9" w:rsidRPr="003C2BE9">
        <w:t xml:space="preserve"> </w:t>
      </w:r>
      <w:hyperlink r:id="rId18" w:history="1">
        <w:r w:rsidR="003C2BE9" w:rsidRPr="002E7203">
          <w:rPr>
            <w:rStyle w:val="Hipercze"/>
            <w:rFonts w:asciiTheme="minorHAnsi" w:eastAsia="Times New Roman" w:hAnsiTheme="minorHAnsi" w:cstheme="minorHAnsi"/>
            <w:b/>
            <w:sz w:val="24"/>
            <w:szCs w:val="24"/>
            <w:lang w:eastAsia="pl-PL"/>
          </w:rPr>
          <w:t>https://platformazakupowa.pl/pn/aleksandrow-lodzki</w:t>
        </w:r>
      </w:hyperlink>
      <w:r w:rsidR="003C2BE9">
        <w:rPr>
          <w:rStyle w:val="Hipercze"/>
          <w:rFonts w:asciiTheme="minorHAnsi" w:eastAsia="Times New Roman" w:hAnsiTheme="minorHAnsi" w:cstheme="minorHAnsi"/>
          <w:b/>
          <w:sz w:val="24"/>
          <w:szCs w:val="24"/>
          <w:lang w:eastAsia="pl-PL"/>
        </w:rPr>
        <w:t xml:space="preserve"> </w:t>
      </w:r>
      <w:r w:rsidRPr="00646E00">
        <w:rPr>
          <w:rFonts w:asciiTheme="minorHAnsi" w:eastAsia="Times New Roman" w:hAnsiTheme="minorHAnsi" w:cstheme="minorHAnsi"/>
          <w:sz w:val="24"/>
          <w:szCs w:val="24"/>
          <w:lang w:eastAsia="pl-PL"/>
        </w:rPr>
        <w:t xml:space="preserve">i formularza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dostępnego na stronie dotyczącej danego postępowania </w:t>
      </w:r>
      <w:r w:rsidRPr="00646E00">
        <w:rPr>
          <w:rFonts w:asciiTheme="minorHAnsi" w:eastAsia="Times New Roman" w:hAnsiTheme="minorHAnsi" w:cstheme="minorHAnsi"/>
          <w:b/>
          <w:sz w:val="24"/>
          <w:szCs w:val="24"/>
          <w:lang w:eastAsia="pl-PL"/>
        </w:rPr>
        <w:t>(nie dotyczy składania ofert).</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19" w:history="1">
        <w:r w:rsidR="006C1412" w:rsidRPr="00A45ACC">
          <w:rPr>
            <w:rStyle w:val="Hipercze"/>
          </w:rPr>
          <w:t>ops@opsal.pl</w:t>
        </w:r>
      </w:hyperlink>
      <w:r w:rsidRPr="00646E00">
        <w:rPr>
          <w:rFonts w:asciiTheme="minorHAnsi" w:eastAsia="Times New Roman" w:hAnsiTheme="minorHAnsi" w:cstheme="minorHAnsi"/>
          <w:b/>
          <w:sz w:val="24"/>
          <w:szCs w:val="24"/>
          <w:lang w:eastAsia="pl-PL"/>
        </w:rPr>
        <w:t>(nie dotyczy składania ofert).</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Korzystanie z platformy zakupowej przez Wykonawcę jest bezpłatne.</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46E00" w:rsidRDefault="0056409B" w:rsidP="003B3ECE">
      <w:pPr>
        <w:keepNext/>
        <w:keepLines/>
        <w:numPr>
          <w:ilvl w:val="1"/>
          <w:numId w:val="13"/>
        </w:numPr>
        <w:spacing w:after="0" w:line="276" w:lineRule="auto"/>
        <w:ind w:left="714"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646E00" w:rsidRDefault="0056409B" w:rsidP="003B3ECE">
      <w:pPr>
        <w:keepNext/>
        <w:keepLines/>
        <w:numPr>
          <w:ilvl w:val="1"/>
          <w:numId w:val="13"/>
        </w:numPr>
        <w:spacing w:after="0" w:line="276" w:lineRule="auto"/>
        <w:ind w:left="714"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zapoznał i stosuje się do Instrukcji składania ofert dostępnej pod adresem:</w:t>
      </w:r>
    </w:p>
    <w:p w:rsidR="0056409B" w:rsidRPr="00646E00" w:rsidRDefault="009279BB" w:rsidP="00E106B7">
      <w:pPr>
        <w:keepNext/>
        <w:keepLines/>
        <w:spacing w:after="0" w:line="276" w:lineRule="auto"/>
        <w:ind w:left="714"/>
        <w:rPr>
          <w:rFonts w:asciiTheme="minorHAnsi" w:eastAsia="Times New Roman" w:hAnsiTheme="minorHAnsi" w:cstheme="minorHAnsi"/>
          <w:sz w:val="24"/>
          <w:szCs w:val="24"/>
          <w:lang w:eastAsia="pl-PL"/>
        </w:rPr>
      </w:pPr>
      <w:hyperlink r:id="rId20" w:history="1">
        <w:r w:rsidR="006E0677" w:rsidRPr="00646E00">
          <w:rPr>
            <w:rStyle w:val="Hipercze"/>
            <w:rFonts w:asciiTheme="minorHAnsi" w:hAnsiTheme="minorHAnsi" w:cstheme="minorHAnsi"/>
            <w:sz w:val="24"/>
            <w:szCs w:val="24"/>
          </w:rPr>
          <w:t>https://drive.google.com/file/d/1Kd1DttbBeiNWt4q4slS4t76lZVKPbkyD/view</w:t>
        </w:r>
      </w:hyperlink>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46E00" w:rsidRDefault="0056409B" w:rsidP="003B3ECE">
      <w:pPr>
        <w:keepNext/>
        <w:keepLines/>
        <w:numPr>
          <w:ilvl w:val="0"/>
          <w:numId w:val="14"/>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stały dostęp do sieci Internet o gwarantowanej przepustowości nie mniejszej niż 512 </w:t>
      </w:r>
      <w:proofErr w:type="spellStart"/>
      <w:r w:rsidRPr="00646E00">
        <w:rPr>
          <w:rFonts w:asciiTheme="minorHAnsi" w:eastAsia="Times New Roman" w:hAnsiTheme="minorHAnsi" w:cstheme="minorHAnsi"/>
          <w:sz w:val="24"/>
          <w:szCs w:val="24"/>
          <w:lang w:eastAsia="pl-PL"/>
        </w:rPr>
        <w:t>kb</w:t>
      </w:r>
      <w:proofErr w:type="spellEnd"/>
      <w:r w:rsidRPr="00646E00">
        <w:rPr>
          <w:rFonts w:asciiTheme="minorHAnsi" w:eastAsia="Times New Roman" w:hAnsiTheme="minorHAnsi" w:cstheme="minorHAnsi"/>
          <w:sz w:val="24"/>
          <w:szCs w:val="24"/>
          <w:lang w:eastAsia="pl-PL"/>
        </w:rPr>
        <w:t>/s,</w:t>
      </w:r>
    </w:p>
    <w:p w:rsidR="0056409B" w:rsidRPr="00646E00" w:rsidRDefault="0056409B" w:rsidP="003B3ECE">
      <w:pPr>
        <w:keepNext/>
        <w:keepLines/>
        <w:numPr>
          <w:ilvl w:val="0"/>
          <w:numId w:val="14"/>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46E00" w:rsidRDefault="0056409B" w:rsidP="003B3ECE">
      <w:pPr>
        <w:keepNext/>
        <w:keepLines/>
        <w:numPr>
          <w:ilvl w:val="0"/>
          <w:numId w:val="14"/>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646E00" w:rsidRDefault="0056409B" w:rsidP="003B3ECE">
      <w:pPr>
        <w:keepNext/>
        <w:keepLines/>
        <w:numPr>
          <w:ilvl w:val="0"/>
          <w:numId w:val="14"/>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włączona obsługa JavaScript,</w:t>
      </w:r>
    </w:p>
    <w:p w:rsidR="0056409B" w:rsidRPr="00646E00" w:rsidRDefault="0056409B" w:rsidP="003B3ECE">
      <w:pPr>
        <w:keepNext/>
        <w:keepLines/>
        <w:numPr>
          <w:ilvl w:val="0"/>
          <w:numId w:val="14"/>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zainstalowany program Adobe </w:t>
      </w:r>
      <w:proofErr w:type="spellStart"/>
      <w:r w:rsidRPr="00646E00">
        <w:rPr>
          <w:rFonts w:asciiTheme="minorHAnsi" w:eastAsia="Times New Roman" w:hAnsiTheme="minorHAnsi" w:cstheme="minorHAnsi"/>
          <w:sz w:val="24"/>
          <w:szCs w:val="24"/>
          <w:lang w:eastAsia="pl-PL"/>
        </w:rPr>
        <w:t>Acrobat</w:t>
      </w:r>
      <w:proofErr w:type="spellEnd"/>
      <w:r w:rsidRPr="00646E00">
        <w:rPr>
          <w:rFonts w:asciiTheme="minorHAnsi" w:eastAsia="Times New Roman" w:hAnsiTheme="minorHAnsi" w:cstheme="minorHAnsi"/>
          <w:sz w:val="24"/>
          <w:szCs w:val="24"/>
          <w:lang w:eastAsia="pl-PL"/>
        </w:rPr>
        <w:t xml:space="preserve"> Reader, lub inny obsługujący format plików .pdf,</w:t>
      </w:r>
    </w:p>
    <w:p w:rsidR="0056409B" w:rsidRPr="00646E00" w:rsidRDefault="0056409B" w:rsidP="003B3ECE">
      <w:pPr>
        <w:keepNext/>
        <w:keepLines/>
        <w:numPr>
          <w:ilvl w:val="0"/>
          <w:numId w:val="14"/>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Platforma działa według standardu przyjętego w komunikacji sieciowej - kodowanie UTF8,</w:t>
      </w:r>
    </w:p>
    <w:p w:rsidR="0056409B" w:rsidRPr="00646E00" w:rsidRDefault="0056409B" w:rsidP="003B3ECE">
      <w:pPr>
        <w:keepNext/>
        <w:keepLines/>
        <w:numPr>
          <w:ilvl w:val="0"/>
          <w:numId w:val="14"/>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oznaczenie czasu odbioru danych przez platformę zakupową stanowi datę oraz dokładny czas (</w:t>
      </w:r>
      <w:proofErr w:type="spellStart"/>
      <w:r w:rsidRPr="00646E00">
        <w:rPr>
          <w:rFonts w:asciiTheme="minorHAnsi" w:eastAsia="Times New Roman" w:hAnsiTheme="minorHAnsi" w:cstheme="minorHAnsi"/>
          <w:sz w:val="24"/>
          <w:szCs w:val="24"/>
          <w:lang w:eastAsia="pl-PL"/>
        </w:rPr>
        <w:t>hh:mm:ss</w:t>
      </w:r>
      <w:proofErr w:type="spellEnd"/>
      <w:r w:rsidRPr="00646E00">
        <w:rPr>
          <w:rFonts w:asciiTheme="minorHAnsi" w:eastAsia="Times New Roman" w:hAnsiTheme="minorHAnsi" w:cstheme="minorHAnsi"/>
          <w:sz w:val="24"/>
          <w:szCs w:val="24"/>
          <w:lang w:eastAsia="pl-PL"/>
        </w:rPr>
        <w:t>) generowany wg. czasu lokalnego serwera synchronizowanego z zegarem Głównego Urzędu Miar.</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646E00" w:rsidRDefault="0056409B" w:rsidP="003C2BE9">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Zamawiający zamieści na stronie internetowej </w:t>
      </w:r>
      <w:hyperlink r:id="rId21" w:history="1">
        <w:r w:rsidR="003C2BE9" w:rsidRPr="002E7203">
          <w:rPr>
            <w:rStyle w:val="Hipercze"/>
            <w:rFonts w:asciiTheme="minorHAnsi" w:eastAsia="Times New Roman" w:hAnsiTheme="minorHAnsi" w:cstheme="minorHAnsi"/>
            <w:sz w:val="24"/>
            <w:szCs w:val="24"/>
            <w:lang w:eastAsia="pl-PL"/>
          </w:rPr>
          <w:t>https://platformazakupowa.pl/pn/aleksandrow-lodzki</w:t>
        </w:r>
      </w:hyperlink>
      <w:r w:rsidR="003C2BE9">
        <w:rPr>
          <w:rStyle w:val="Hipercze"/>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dokumenty określone w przepisach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46E00">
        <w:rPr>
          <w:rFonts w:asciiTheme="minorHAnsi" w:eastAsia="Times New Roman" w:hAnsiTheme="minorHAnsi" w:cstheme="minorHAnsi"/>
          <w:b/>
          <w:sz w:val="24"/>
          <w:szCs w:val="24"/>
          <w:lang w:eastAsia="pl-PL"/>
        </w:rPr>
        <w:t>„Komunikaty”</w:t>
      </w:r>
      <w:r w:rsidRPr="00646E00">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Zamawiający nie ponosi odpowiedzialności za złożenie oferty w sposób niezgodny z Instrukcją korzystania </w:t>
      </w:r>
      <w:proofErr w:type="spellStart"/>
      <w:r w:rsidRPr="00646E00">
        <w:rPr>
          <w:rFonts w:asciiTheme="minorHAnsi" w:eastAsia="Times New Roman" w:hAnsiTheme="minorHAnsi" w:cstheme="minorHAnsi"/>
          <w:sz w:val="24"/>
          <w:szCs w:val="24"/>
          <w:lang w:eastAsia="pl-PL"/>
        </w:rPr>
        <w:t>zPlatformy</w:t>
      </w:r>
      <w:proofErr w:type="spellEnd"/>
      <w:r w:rsidRPr="00646E00">
        <w:rPr>
          <w:rFonts w:asciiTheme="minorHAnsi" w:eastAsia="Times New Roman" w:hAnsiTheme="minorHAnsi" w:cstheme="minorHAnsi"/>
          <w:sz w:val="24"/>
          <w:szCs w:val="24"/>
          <w:lang w:eastAsia="pl-PL"/>
        </w:rPr>
        <w:t xml:space="preserve">, w szczególności za sytuację, gdy zamawiający zapozna się z treścią oferty przed upływem terminu składania ofert (np. złożenie oferty w zakładce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w:t>
      </w:r>
    </w:p>
    <w:p w:rsidR="0056409B" w:rsidRPr="00646E00" w:rsidRDefault="0056409B" w:rsidP="003B3ECE">
      <w:pPr>
        <w:keepNext/>
        <w:keepLines/>
        <w:numPr>
          <w:ilvl w:val="0"/>
          <w:numId w:val="1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Pr="00646E00">
          <w:rPr>
            <w:rStyle w:val="Hipercze"/>
            <w:rFonts w:asciiTheme="minorHAnsi" w:eastAsia="Times New Roman" w:hAnsiTheme="minorHAnsi" w:cstheme="minorHAnsi"/>
            <w:sz w:val="24"/>
            <w:szCs w:val="24"/>
            <w:lang w:eastAsia="pl-PL"/>
          </w:rPr>
          <w:t>https://platformazakupowa.pl/strona/45-instrukcje</w:t>
        </w:r>
      </w:hyperlink>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23" w:name="_Toc61256831"/>
      <w:bookmarkStart w:id="24" w:name="_Toc89085081"/>
      <w:r w:rsidRPr="00646E00">
        <w:rPr>
          <w:rFonts w:asciiTheme="minorHAnsi" w:hAnsiTheme="minorHAnsi" w:cstheme="minorHAnsi"/>
          <w:sz w:val="24"/>
          <w:szCs w:val="24"/>
        </w:rPr>
        <w:t>osoby uprawnione do komunikowania się z wykonawcami</w:t>
      </w:r>
      <w:bookmarkEnd w:id="23"/>
      <w:bookmarkEnd w:id="24"/>
    </w:p>
    <w:p w:rsidR="0056409B" w:rsidRPr="00646E00" w:rsidRDefault="0056409B" w:rsidP="00E106B7">
      <w:pPr>
        <w:keepNext/>
        <w:keepLines/>
        <w:spacing w:after="0" w:line="276" w:lineRule="auto"/>
        <w:ind w:firstLine="360"/>
        <w:rPr>
          <w:rFonts w:asciiTheme="minorHAnsi" w:hAnsiTheme="minorHAnsi" w:cstheme="minorHAnsi"/>
          <w:sz w:val="24"/>
          <w:szCs w:val="24"/>
        </w:rPr>
      </w:pPr>
      <w:r w:rsidRPr="00646E00">
        <w:rPr>
          <w:rFonts w:asciiTheme="minorHAnsi" w:hAnsiTheme="minorHAnsi" w:cstheme="minorHAnsi"/>
          <w:sz w:val="24"/>
          <w:szCs w:val="24"/>
        </w:rPr>
        <w:t xml:space="preserve">Osobami uprawnionymi do komunikowania się z Wykonawcami </w:t>
      </w:r>
      <w:r w:rsidR="008514AF" w:rsidRPr="00646E00">
        <w:rPr>
          <w:rFonts w:asciiTheme="minorHAnsi" w:hAnsiTheme="minorHAnsi" w:cstheme="minorHAnsi"/>
          <w:sz w:val="24"/>
          <w:szCs w:val="24"/>
        </w:rPr>
        <w:t>jest</w:t>
      </w:r>
      <w:r w:rsidRPr="00646E00">
        <w:rPr>
          <w:rFonts w:asciiTheme="minorHAnsi" w:hAnsiTheme="minorHAnsi" w:cstheme="minorHAnsi"/>
          <w:sz w:val="24"/>
          <w:szCs w:val="24"/>
        </w:rPr>
        <w:t>:</w:t>
      </w:r>
    </w:p>
    <w:p w:rsidR="008E33DF" w:rsidRPr="005049CF" w:rsidRDefault="00573762" w:rsidP="00E106B7">
      <w:pPr>
        <w:keepNext/>
        <w:keepLines/>
        <w:spacing w:after="0" w:line="276" w:lineRule="auto"/>
        <w:ind w:firstLine="357"/>
        <w:rPr>
          <w:rFonts w:asciiTheme="minorHAnsi" w:hAnsiTheme="minorHAnsi" w:cstheme="minorHAnsi"/>
          <w:sz w:val="24"/>
          <w:szCs w:val="24"/>
        </w:rPr>
      </w:pPr>
      <w:r w:rsidRPr="005049CF">
        <w:rPr>
          <w:rFonts w:asciiTheme="minorHAnsi" w:hAnsiTheme="minorHAnsi" w:cstheme="minorHAnsi"/>
          <w:sz w:val="24"/>
          <w:szCs w:val="24"/>
        </w:rPr>
        <w:t xml:space="preserve">Marzena Marciniak Tel.: +48 515 953 028; </w:t>
      </w:r>
      <w:r w:rsidR="008134E1" w:rsidRPr="005049CF">
        <w:rPr>
          <w:rFonts w:asciiTheme="minorHAnsi" w:hAnsiTheme="minorHAnsi" w:cstheme="minorHAnsi"/>
          <w:sz w:val="24"/>
          <w:szCs w:val="24"/>
        </w:rPr>
        <w:t>Elżbieta Maria Kuba Tel.</w:t>
      </w:r>
      <w:r w:rsidR="00E93100" w:rsidRPr="005049CF">
        <w:rPr>
          <w:rFonts w:asciiTheme="minorHAnsi" w:hAnsiTheme="minorHAnsi" w:cstheme="minorHAnsi"/>
          <w:sz w:val="24"/>
          <w:szCs w:val="24"/>
        </w:rPr>
        <w:t xml:space="preserve">: </w:t>
      </w:r>
      <w:r w:rsidR="008134E1" w:rsidRPr="005049CF">
        <w:rPr>
          <w:rFonts w:asciiTheme="minorHAnsi" w:hAnsiTheme="minorHAnsi" w:cstheme="minorHAnsi"/>
          <w:sz w:val="24"/>
          <w:szCs w:val="24"/>
        </w:rPr>
        <w:t xml:space="preserve">42 </w:t>
      </w:r>
      <w:r w:rsidRPr="005049CF">
        <w:rPr>
          <w:rFonts w:asciiTheme="minorHAnsi" w:hAnsiTheme="minorHAnsi" w:cstheme="minorHAnsi"/>
          <w:sz w:val="24"/>
          <w:szCs w:val="24"/>
        </w:rPr>
        <w:t>712 16 11</w:t>
      </w:r>
    </w:p>
    <w:p w:rsidR="0056409B" w:rsidRPr="00646E00" w:rsidRDefault="0056409B" w:rsidP="00E106B7">
      <w:pPr>
        <w:pStyle w:val="Nagwek1"/>
        <w:keepNext/>
        <w:keepLines/>
        <w:widowControl/>
        <w:spacing w:line="276" w:lineRule="auto"/>
        <w:ind w:left="714" w:hanging="357"/>
        <w:rPr>
          <w:rFonts w:asciiTheme="minorHAnsi" w:hAnsiTheme="minorHAnsi" w:cstheme="minorHAnsi"/>
          <w:sz w:val="24"/>
          <w:szCs w:val="24"/>
        </w:rPr>
      </w:pPr>
      <w:bookmarkStart w:id="25" w:name="_Toc61256832"/>
      <w:bookmarkStart w:id="26" w:name="_Toc89085082"/>
      <w:bookmarkStart w:id="27" w:name="_Toc423333495"/>
      <w:r w:rsidRPr="00646E00">
        <w:rPr>
          <w:rFonts w:asciiTheme="minorHAnsi" w:hAnsiTheme="minorHAnsi" w:cstheme="minorHAnsi"/>
          <w:sz w:val="24"/>
          <w:szCs w:val="24"/>
        </w:rPr>
        <w:t>wymagania dotyczące wadium</w:t>
      </w:r>
      <w:bookmarkEnd w:id="25"/>
      <w:bookmarkEnd w:id="26"/>
    </w:p>
    <w:p w:rsidR="0056409B" w:rsidRPr="00646E00" w:rsidRDefault="00700598" w:rsidP="00E106B7">
      <w:pPr>
        <w:keepNext/>
        <w:keepLines/>
        <w:spacing w:after="0" w:line="276" w:lineRule="auto"/>
        <w:ind w:left="357"/>
        <w:rPr>
          <w:rFonts w:asciiTheme="minorHAnsi" w:hAnsiTheme="minorHAnsi" w:cstheme="minorHAnsi"/>
          <w:sz w:val="24"/>
          <w:szCs w:val="24"/>
        </w:rPr>
      </w:pPr>
      <w:r w:rsidRPr="00646E00">
        <w:rPr>
          <w:rFonts w:asciiTheme="minorHAnsi" w:hAnsiTheme="minorHAnsi" w:cstheme="minorHAnsi"/>
          <w:sz w:val="24"/>
          <w:szCs w:val="24"/>
        </w:rPr>
        <w:t>Zamawiający nie przewiduje wniesienia wadium</w:t>
      </w:r>
      <w:r w:rsidR="008514AF" w:rsidRPr="00646E00">
        <w:rPr>
          <w:rFonts w:asciiTheme="minorHAnsi" w:hAnsiTheme="minorHAnsi" w:cstheme="minorHAnsi"/>
          <w:sz w:val="24"/>
          <w:szCs w:val="24"/>
        </w:rPr>
        <w:t xml:space="preserve"> przez Wykonawcę.</w:t>
      </w:r>
    </w:p>
    <w:p w:rsidR="0056409B" w:rsidRPr="00646E00" w:rsidRDefault="0056409B" w:rsidP="00E106B7">
      <w:pPr>
        <w:pStyle w:val="Nagwek1"/>
        <w:keepNext/>
        <w:keepLines/>
        <w:widowControl/>
        <w:spacing w:line="276" w:lineRule="auto"/>
        <w:ind w:left="714" w:hanging="357"/>
        <w:rPr>
          <w:rFonts w:asciiTheme="minorHAnsi" w:hAnsiTheme="minorHAnsi" w:cstheme="minorHAnsi"/>
          <w:sz w:val="24"/>
          <w:szCs w:val="24"/>
        </w:rPr>
      </w:pPr>
      <w:bookmarkStart w:id="28" w:name="_Toc61256833"/>
      <w:bookmarkStart w:id="29" w:name="_Toc89085083"/>
      <w:r w:rsidRPr="00646E00">
        <w:rPr>
          <w:rFonts w:asciiTheme="minorHAnsi" w:hAnsiTheme="minorHAnsi" w:cstheme="minorHAnsi"/>
          <w:sz w:val="24"/>
          <w:szCs w:val="24"/>
        </w:rPr>
        <w:t>termin związania ofertą</w:t>
      </w:r>
      <w:bookmarkEnd w:id="28"/>
      <w:bookmarkEnd w:id="29"/>
    </w:p>
    <w:p w:rsidR="0056409B" w:rsidRPr="00646E00" w:rsidRDefault="0056409B" w:rsidP="003B3ECE">
      <w:pPr>
        <w:keepNext/>
        <w:keepLines/>
        <w:numPr>
          <w:ilvl w:val="0"/>
          <w:numId w:val="15"/>
        </w:numPr>
        <w:spacing w:after="0" w:line="276" w:lineRule="auto"/>
        <w:ind w:left="357" w:hanging="357"/>
        <w:rPr>
          <w:rFonts w:asciiTheme="minorHAnsi" w:hAnsiTheme="minorHAnsi" w:cstheme="minorHAnsi"/>
          <w:b/>
          <w:sz w:val="24"/>
          <w:szCs w:val="24"/>
        </w:rPr>
      </w:pPr>
      <w:r w:rsidRPr="00646E00">
        <w:rPr>
          <w:rFonts w:asciiTheme="minorHAnsi" w:hAnsiTheme="minorHAnsi" w:cstheme="minorHAnsi"/>
          <w:b/>
          <w:sz w:val="24"/>
          <w:szCs w:val="24"/>
        </w:rPr>
        <w:t xml:space="preserve">Wykonawca jest związany ofertą od dnia upływu terminu składania ofert do dnia </w:t>
      </w:r>
      <w:r w:rsidR="003C2BE9">
        <w:rPr>
          <w:rFonts w:asciiTheme="minorHAnsi" w:hAnsiTheme="minorHAnsi" w:cstheme="minorHAnsi"/>
          <w:b/>
          <w:sz w:val="24"/>
          <w:szCs w:val="24"/>
        </w:rPr>
        <w:t>28</w:t>
      </w:r>
      <w:r w:rsidR="005049CF">
        <w:rPr>
          <w:rFonts w:asciiTheme="minorHAnsi" w:hAnsiTheme="minorHAnsi" w:cstheme="minorHAnsi"/>
          <w:b/>
          <w:sz w:val="24"/>
          <w:szCs w:val="24"/>
        </w:rPr>
        <w:t>.12.2021</w:t>
      </w:r>
      <w:r w:rsidRPr="00646E00">
        <w:rPr>
          <w:rFonts w:asciiTheme="minorHAnsi" w:hAnsiTheme="minorHAnsi" w:cstheme="minorHAnsi"/>
          <w:b/>
          <w:sz w:val="24"/>
          <w:szCs w:val="24"/>
        </w:rPr>
        <w:t>r.</w:t>
      </w:r>
    </w:p>
    <w:p w:rsidR="0056409B" w:rsidRPr="00646E00" w:rsidRDefault="0056409B" w:rsidP="003B3ECE">
      <w:pPr>
        <w:keepNext/>
        <w:keepLines/>
        <w:numPr>
          <w:ilvl w:val="0"/>
          <w:numId w:val="15"/>
        </w:numPr>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 xml:space="preserve">W przypadku gdy wybór najkorzystniejszej oferty nie nastąpi przed </w:t>
      </w:r>
      <w:r w:rsidR="00437E7D" w:rsidRPr="00646E00">
        <w:rPr>
          <w:rFonts w:asciiTheme="minorHAnsi" w:hAnsiTheme="minorHAnsi" w:cstheme="minorHAnsi"/>
          <w:color w:val="000000"/>
          <w:sz w:val="24"/>
          <w:szCs w:val="24"/>
        </w:rPr>
        <w:t>upływem terminu związania ofertą</w:t>
      </w:r>
      <w:r w:rsidRPr="00646E00">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46E00" w:rsidRDefault="0056409B" w:rsidP="003B3ECE">
      <w:pPr>
        <w:keepNext/>
        <w:keepLines/>
        <w:numPr>
          <w:ilvl w:val="0"/>
          <w:numId w:val="15"/>
        </w:numPr>
        <w:spacing w:after="0" w:line="276" w:lineRule="auto"/>
        <w:ind w:left="357" w:hanging="357"/>
        <w:rPr>
          <w:rFonts w:asciiTheme="minorHAnsi" w:hAnsiTheme="minorHAnsi" w:cstheme="minorHAnsi"/>
          <w:color w:val="000000"/>
          <w:sz w:val="24"/>
          <w:szCs w:val="24"/>
        </w:rPr>
      </w:pPr>
      <w:r w:rsidRPr="00646E00">
        <w:rPr>
          <w:rFonts w:asciiTheme="minorHAnsi" w:hAnsiTheme="minorHAnsi" w:cstheme="minorHAnsi"/>
          <w:color w:val="000000"/>
          <w:sz w:val="24"/>
          <w:szCs w:val="24"/>
        </w:rPr>
        <w:t>Przed</w:t>
      </w:r>
      <w:r w:rsidR="00437E7D" w:rsidRPr="00646E00">
        <w:rPr>
          <w:rFonts w:asciiTheme="minorHAnsi" w:hAnsiTheme="minorHAnsi" w:cstheme="minorHAnsi"/>
          <w:color w:val="000000"/>
          <w:sz w:val="24"/>
          <w:szCs w:val="24"/>
        </w:rPr>
        <w:t>łużenie terminu związania ofertą</w:t>
      </w:r>
      <w:r w:rsidRPr="00646E00">
        <w:rPr>
          <w:rFonts w:asciiTheme="minorHAnsi" w:hAnsiTheme="minorHAnsi" w:cstheme="minorHAnsi"/>
          <w:color w:val="000000"/>
          <w:sz w:val="24"/>
          <w:szCs w:val="24"/>
        </w:rPr>
        <w:t>, o którym mowa w pkt 2, wymaga złożenia przez Wykonawcę pisemnego</w:t>
      </w:r>
      <w:r w:rsidRPr="00646E00">
        <w:rPr>
          <w:rStyle w:val="Odwoanieprzypisudolnego"/>
          <w:rFonts w:asciiTheme="minorHAnsi" w:hAnsiTheme="minorHAnsi" w:cstheme="minorHAnsi"/>
          <w:b/>
          <w:caps/>
          <w:color w:val="000000"/>
          <w:sz w:val="24"/>
          <w:szCs w:val="24"/>
          <w:lang w:eastAsia="pl-PL"/>
        </w:rPr>
        <w:footnoteReference w:id="1"/>
      </w:r>
      <w:r w:rsidRPr="00646E00">
        <w:rPr>
          <w:rFonts w:asciiTheme="minorHAnsi" w:hAnsiTheme="minorHAnsi" w:cstheme="minorHAnsi"/>
          <w:color w:val="000000"/>
          <w:sz w:val="24"/>
          <w:szCs w:val="24"/>
        </w:rPr>
        <w:t xml:space="preserve"> oświadczenia o wyrażeniu zgody na przedłużenie terminu związania oferta.</w:t>
      </w:r>
    </w:p>
    <w:p w:rsidR="0056409B" w:rsidRPr="00646E00" w:rsidRDefault="0056409B" w:rsidP="003B3ECE">
      <w:pPr>
        <w:keepNext/>
        <w:keepLines/>
        <w:numPr>
          <w:ilvl w:val="0"/>
          <w:numId w:val="15"/>
        </w:numPr>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Odmowa wyrażenia zgody, o której mowa w pkt 2, powoduje odrzucenie oferty Wykonawcy.</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30" w:name="_Toc61256834"/>
      <w:bookmarkStart w:id="31" w:name="_Toc89085084"/>
      <w:r w:rsidRPr="00646E00">
        <w:rPr>
          <w:rFonts w:asciiTheme="minorHAnsi" w:hAnsiTheme="minorHAnsi" w:cstheme="minorHAnsi"/>
          <w:sz w:val="24"/>
          <w:szCs w:val="24"/>
        </w:rPr>
        <w:lastRenderedPageBreak/>
        <w:t>opis sposobu przygotowania oferty oraz dokumentów wymaganych przez zamawiającego w SWZ</w:t>
      </w:r>
      <w:bookmarkEnd w:id="30"/>
      <w:bookmarkEnd w:id="31"/>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Oferta winna być:</w:t>
      </w:r>
    </w:p>
    <w:p w:rsidR="0056409B" w:rsidRPr="00646E00" w:rsidRDefault="0056409B" w:rsidP="003B3ECE">
      <w:pPr>
        <w:keepNext/>
        <w:keepLines/>
        <w:numPr>
          <w:ilvl w:val="0"/>
          <w:numId w:val="17"/>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sporządzona wg wzoru FORMULARZA OFERTY (załącznik nr </w:t>
      </w:r>
      <w:r w:rsidR="005049CF">
        <w:rPr>
          <w:rFonts w:asciiTheme="minorHAnsi" w:eastAsia="Times New Roman" w:hAnsiTheme="minorHAnsi" w:cstheme="minorHAnsi"/>
          <w:b/>
          <w:sz w:val="24"/>
          <w:szCs w:val="24"/>
          <w:lang w:eastAsia="pl-PL"/>
        </w:rPr>
        <w:t>2</w:t>
      </w:r>
      <w:r w:rsidRPr="00646E00">
        <w:rPr>
          <w:rFonts w:asciiTheme="minorHAnsi" w:eastAsia="Times New Roman" w:hAnsiTheme="minorHAnsi" w:cstheme="minorHAnsi"/>
          <w:b/>
          <w:sz w:val="24"/>
          <w:szCs w:val="24"/>
          <w:lang w:eastAsia="pl-PL"/>
        </w:rPr>
        <w:t xml:space="preserve"> do SWZ),</w:t>
      </w:r>
    </w:p>
    <w:p w:rsidR="003C2BE9" w:rsidRPr="003C2BE9" w:rsidRDefault="0056409B" w:rsidP="003C2BE9">
      <w:pPr>
        <w:keepNext/>
        <w:keepLines/>
        <w:numPr>
          <w:ilvl w:val="0"/>
          <w:numId w:val="17"/>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złożona wyłącznie przy użyciu środków komunikacji elektronicznej, czyli za pośrednic</w:t>
      </w:r>
      <w:r w:rsidRPr="003C2BE9">
        <w:rPr>
          <w:rFonts w:asciiTheme="minorHAnsi" w:eastAsia="Times New Roman" w:hAnsiTheme="minorHAnsi" w:cstheme="minorHAnsi"/>
          <w:b/>
          <w:sz w:val="24"/>
          <w:szCs w:val="24"/>
          <w:lang w:eastAsia="pl-PL"/>
        </w:rPr>
        <w:t xml:space="preserve">twem Platformy: </w:t>
      </w:r>
    </w:p>
    <w:p w:rsidR="0056409B" w:rsidRPr="003C2BE9" w:rsidRDefault="009279BB" w:rsidP="003C2BE9">
      <w:pPr>
        <w:keepNext/>
        <w:keepLines/>
        <w:spacing w:after="0" w:line="276" w:lineRule="auto"/>
        <w:ind w:left="720"/>
        <w:rPr>
          <w:rFonts w:asciiTheme="minorHAnsi" w:eastAsia="Times New Roman" w:hAnsiTheme="minorHAnsi" w:cstheme="minorHAnsi"/>
          <w:b/>
          <w:sz w:val="24"/>
          <w:szCs w:val="24"/>
          <w:lang w:eastAsia="pl-PL"/>
        </w:rPr>
      </w:pPr>
      <w:hyperlink r:id="rId23" w:tgtFrame="_blank" w:history="1">
        <w:r w:rsidR="003C2BE9" w:rsidRPr="003C2BE9">
          <w:rPr>
            <w:rFonts w:asciiTheme="minorHAnsi" w:hAnsiTheme="minorHAnsi" w:cs="Helvetica"/>
            <w:color w:val="23527C"/>
            <w:sz w:val="24"/>
            <w:szCs w:val="24"/>
            <w:u w:val="single"/>
            <w:shd w:val="clear" w:color="auto" w:fill="FFFFFF"/>
          </w:rPr>
          <w:t>https://platformazakupowa.pl/pn/aleksandrow-lodzki</w:t>
        </w:r>
      </w:hyperlink>
      <w:hyperlink r:id="rId24" w:history="1"/>
    </w:p>
    <w:p w:rsidR="0056409B" w:rsidRPr="00646E00" w:rsidRDefault="0056409B" w:rsidP="003B3ECE">
      <w:pPr>
        <w:keepNext/>
        <w:keepLines/>
        <w:numPr>
          <w:ilvl w:val="0"/>
          <w:numId w:val="17"/>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Podpisy kwalifikowane wykorzystywane przez wykonawców do podpisywania wszelkich plików muszą spełniać</w:t>
      </w:r>
      <w:r w:rsidR="00437E7D" w:rsidRPr="00646E00">
        <w:rPr>
          <w:rFonts w:asciiTheme="minorHAnsi" w:hAnsiTheme="minorHAnsi" w:cstheme="minorHAnsi"/>
          <w:color w:val="000000"/>
          <w:sz w:val="24"/>
          <w:szCs w:val="24"/>
        </w:rPr>
        <w:t xml:space="preserve"> wymagania „Rozporządzenia</w:t>
      </w:r>
      <w:r w:rsidRPr="00646E00">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46E00">
        <w:rPr>
          <w:rFonts w:asciiTheme="minorHAnsi" w:hAnsiTheme="minorHAnsi" w:cstheme="minorHAnsi"/>
          <w:color w:val="000000"/>
          <w:sz w:val="24"/>
          <w:szCs w:val="24"/>
        </w:rPr>
        <w:t>eIDAS</w:t>
      </w:r>
      <w:proofErr w:type="spellEnd"/>
      <w:r w:rsidRPr="00646E00">
        <w:rPr>
          <w:rFonts w:asciiTheme="minorHAnsi" w:hAnsiTheme="minorHAnsi" w:cstheme="minorHAnsi"/>
          <w:color w:val="000000"/>
          <w:sz w:val="24"/>
          <w:szCs w:val="24"/>
        </w:rPr>
        <w:t>) (UE) nr 910/2014 - od 1 lipca 2016 roku”.</w:t>
      </w:r>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W przypadku wykorzystania formatu podpisu </w:t>
      </w:r>
      <w:proofErr w:type="spellStart"/>
      <w:r w:rsidRPr="00646E00">
        <w:rPr>
          <w:rFonts w:asciiTheme="minorHAnsi" w:hAnsiTheme="minorHAnsi" w:cstheme="minorHAnsi"/>
          <w:color w:val="000000"/>
          <w:sz w:val="24"/>
          <w:szCs w:val="24"/>
        </w:rPr>
        <w:t>X</w:t>
      </w:r>
      <w:r w:rsidR="00D661A5" w:rsidRPr="00646E00">
        <w:rPr>
          <w:rFonts w:asciiTheme="minorHAnsi" w:hAnsiTheme="minorHAnsi" w:cstheme="minorHAnsi"/>
          <w:color w:val="000000"/>
          <w:sz w:val="24"/>
          <w:szCs w:val="24"/>
        </w:rPr>
        <w:t>AdES</w:t>
      </w:r>
      <w:proofErr w:type="spellEnd"/>
      <w:r w:rsidR="00D661A5" w:rsidRPr="00646E00">
        <w:rPr>
          <w:rFonts w:asciiTheme="minorHAnsi" w:hAnsiTheme="minorHAnsi" w:cstheme="minorHAnsi"/>
          <w:color w:val="000000"/>
          <w:sz w:val="24"/>
          <w:szCs w:val="24"/>
        </w:rPr>
        <w:t xml:space="preserve"> zewnętrzny</w:t>
      </w:r>
      <w:r w:rsidRPr="00646E00">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w:t>
      </w:r>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Zgodnie z art. 18 ust. 3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Wykonawca, za pośrednictwem </w:t>
      </w:r>
      <w:hyperlink r:id="rId25" w:history="1">
        <w:r w:rsidRPr="00646E00">
          <w:rPr>
            <w:rStyle w:val="Hipercze"/>
            <w:rFonts w:asciiTheme="minorHAnsi" w:hAnsiTheme="minorHAnsi" w:cstheme="minorHAnsi"/>
            <w:color w:val="1155CC"/>
            <w:sz w:val="24"/>
            <w:szCs w:val="24"/>
          </w:rPr>
          <w:t>platformazakupowa.pl</w:t>
        </w:r>
      </w:hyperlink>
      <w:r w:rsidRPr="00646E00">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5251DF">
        <w:rPr>
          <w:rFonts w:asciiTheme="minorHAnsi" w:hAnsiTheme="minorHAnsi" w:cstheme="minorHAnsi"/>
          <w:color w:val="000000"/>
          <w:sz w:val="24"/>
          <w:szCs w:val="24"/>
        </w:rPr>
        <w:t>, że oferta</w:t>
      </w:r>
      <w:r w:rsidRPr="00646E00">
        <w:rPr>
          <w:rFonts w:asciiTheme="minorHAnsi" w:hAnsiTheme="minorHAnsi" w:cstheme="minorHAnsi"/>
          <w:color w:val="000000"/>
          <w:sz w:val="24"/>
          <w:szCs w:val="24"/>
        </w:rPr>
        <w:t xml:space="preserve"> podlegać będzie odrzuceniu.</w:t>
      </w:r>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46E00" w:rsidRDefault="0056409B" w:rsidP="003B3ECE">
      <w:pPr>
        <w:keepNext/>
        <w:keepLines/>
        <w:numPr>
          <w:ilvl w:val="0"/>
          <w:numId w:val="16"/>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Dodatkowe zalecenia dla Wykonawcy przygotowującego ofertę:</w:t>
      </w:r>
    </w:p>
    <w:p w:rsidR="0056409B" w:rsidRPr="00646E00" w:rsidRDefault="0056409B" w:rsidP="003B3ECE">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646E00" w:rsidRDefault="0056409B" w:rsidP="003B3ECE">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formatów: .pdf .</w:t>
      </w:r>
      <w:proofErr w:type="spellStart"/>
      <w:r w:rsidRPr="00646E00">
        <w:rPr>
          <w:rFonts w:asciiTheme="minorHAnsi" w:hAnsiTheme="minorHAnsi" w:cstheme="minorHAnsi"/>
          <w:color w:val="000000"/>
          <w:sz w:val="24"/>
          <w:szCs w:val="24"/>
        </w:rPr>
        <w:t>doc</w:t>
      </w:r>
      <w:proofErr w:type="spellEnd"/>
      <w:r w:rsidRPr="00646E00">
        <w:rPr>
          <w:rFonts w:asciiTheme="minorHAnsi" w:hAnsiTheme="minorHAnsi" w:cstheme="minorHAnsi"/>
          <w:color w:val="000000"/>
          <w:sz w:val="24"/>
          <w:szCs w:val="24"/>
        </w:rPr>
        <w:t xml:space="preserve"> .xls .jpg (.</w:t>
      </w:r>
      <w:proofErr w:type="spellStart"/>
      <w:r w:rsidRPr="00646E00">
        <w:rPr>
          <w:rFonts w:asciiTheme="minorHAnsi" w:hAnsiTheme="minorHAnsi" w:cstheme="minorHAnsi"/>
          <w:color w:val="000000"/>
          <w:sz w:val="24"/>
          <w:szCs w:val="24"/>
        </w:rPr>
        <w:t>jpeg</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ze szczególnym wskazaniem na .pdf</w:t>
      </w:r>
    </w:p>
    <w:p w:rsidR="0056409B" w:rsidRPr="00646E00" w:rsidRDefault="0056409B" w:rsidP="003B3ECE">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 celu ewentualnej kompresji danych Zamawiający rekomenduje wykorzystanie jednego z formatów: </w:t>
      </w:r>
    </w:p>
    <w:p w:rsidR="0056409B" w:rsidRPr="00646E00" w:rsidRDefault="0056409B" w:rsidP="003B3ECE">
      <w:pPr>
        <w:keepNext/>
        <w:keepLines/>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.zip </w:t>
      </w:r>
    </w:p>
    <w:p w:rsidR="0056409B" w:rsidRPr="00646E00" w:rsidRDefault="0056409B" w:rsidP="003B3ECE">
      <w:pPr>
        <w:keepNext/>
        <w:keepLines/>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.7Z</w:t>
      </w:r>
    </w:p>
    <w:p w:rsidR="0056409B" w:rsidRPr="00646E00" w:rsidRDefault="0056409B" w:rsidP="003B3ECE">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Wśród formatów powszechnych a </w:t>
      </w:r>
      <w:r w:rsidRPr="00646E00">
        <w:rPr>
          <w:rFonts w:asciiTheme="minorHAnsi" w:hAnsiTheme="minorHAnsi" w:cstheme="minorHAnsi"/>
          <w:b/>
          <w:bCs/>
          <w:color w:val="000000"/>
          <w:sz w:val="24"/>
          <w:szCs w:val="24"/>
        </w:rPr>
        <w:t>NIE występujących</w:t>
      </w:r>
      <w:r w:rsidRPr="00646E00">
        <w:rPr>
          <w:rFonts w:asciiTheme="minorHAnsi" w:hAnsiTheme="minorHAnsi" w:cstheme="minorHAnsi"/>
          <w:color w:val="000000"/>
          <w:sz w:val="24"/>
          <w:szCs w:val="24"/>
        </w:rPr>
        <w:t xml:space="preserve"> w rozporządzeniu występują: .</w:t>
      </w:r>
      <w:proofErr w:type="spellStart"/>
      <w:r w:rsidRPr="00646E00">
        <w:rPr>
          <w:rFonts w:asciiTheme="minorHAnsi" w:hAnsiTheme="minorHAnsi" w:cstheme="minorHAnsi"/>
          <w:color w:val="000000"/>
          <w:sz w:val="24"/>
          <w:szCs w:val="24"/>
        </w:rPr>
        <w:t>rar</w:t>
      </w:r>
      <w:proofErr w:type="spellEnd"/>
      <w:r w:rsidRPr="00646E00">
        <w:rPr>
          <w:rFonts w:asciiTheme="minorHAnsi" w:hAnsiTheme="minorHAnsi" w:cstheme="minorHAnsi"/>
          <w:color w:val="000000"/>
          <w:sz w:val="24"/>
          <w:szCs w:val="24"/>
        </w:rPr>
        <w:t xml:space="preserve"> .gif .</w:t>
      </w:r>
      <w:proofErr w:type="spellStart"/>
      <w:r w:rsidRPr="00646E00">
        <w:rPr>
          <w:rFonts w:asciiTheme="minorHAnsi" w:hAnsiTheme="minorHAnsi" w:cstheme="minorHAnsi"/>
          <w:color w:val="000000"/>
          <w:sz w:val="24"/>
          <w:szCs w:val="24"/>
        </w:rPr>
        <w:t>bmp</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numbers</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pages</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Dokumenty złożone w takich plikach zostaną uznane za złożone nieskutecznie.</w:t>
      </w:r>
    </w:p>
    <w:p w:rsidR="0056409B" w:rsidRPr="00646E00" w:rsidRDefault="0056409B" w:rsidP="003B3ECE">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46E00">
        <w:rPr>
          <w:rFonts w:asciiTheme="minorHAnsi" w:hAnsiTheme="minorHAnsi" w:cstheme="minorHAnsi"/>
          <w:b/>
          <w:color w:val="000000"/>
          <w:sz w:val="24"/>
          <w:szCs w:val="24"/>
        </w:rPr>
        <w:t>eDoApp</w:t>
      </w:r>
      <w:proofErr w:type="spellEnd"/>
      <w:r w:rsidRPr="00646E00">
        <w:rPr>
          <w:rFonts w:asciiTheme="minorHAnsi" w:hAnsiTheme="minorHAnsi" w:cstheme="minorHAnsi"/>
          <w:b/>
          <w:color w:val="000000"/>
          <w:sz w:val="24"/>
          <w:szCs w:val="24"/>
        </w:rPr>
        <w:t xml:space="preserve"> służącej do składania podpisu osobistego, który wynosi max 5MB.</w:t>
      </w:r>
    </w:p>
    <w:p w:rsidR="0056409B" w:rsidRPr="00646E00" w:rsidRDefault="0056409B" w:rsidP="003B3ECE">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6E00">
        <w:rPr>
          <w:rFonts w:asciiTheme="minorHAnsi" w:hAnsiTheme="minorHAnsi" w:cstheme="minorHAnsi"/>
          <w:color w:val="000000"/>
          <w:sz w:val="24"/>
          <w:szCs w:val="24"/>
        </w:rPr>
        <w:t>PAdES</w:t>
      </w:r>
      <w:proofErr w:type="spellEnd"/>
      <w:r w:rsidRPr="00646E00">
        <w:rPr>
          <w:rFonts w:asciiTheme="minorHAnsi" w:hAnsiTheme="minorHAnsi" w:cstheme="minorHAnsi"/>
          <w:color w:val="000000"/>
          <w:sz w:val="24"/>
          <w:szCs w:val="24"/>
        </w:rPr>
        <w:t>. </w:t>
      </w:r>
    </w:p>
    <w:p w:rsidR="0056409B" w:rsidRPr="00646E00" w:rsidRDefault="0056409B" w:rsidP="003B3ECE">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lastRenderedPageBreak/>
        <w:t xml:space="preserve">Pliki w innych formatach niż PDF zaleca się opatrzyć zewnętrznym podpisem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 Wykonawca powinien pamiętać, aby plik z podpisem przekazywać łącznie z dokumentem podpisywanym.</w:t>
      </w:r>
    </w:p>
    <w:p w:rsidR="0056409B" w:rsidRPr="00646E00" w:rsidRDefault="0056409B" w:rsidP="003B3ECE">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46E00" w:rsidRDefault="0056409B" w:rsidP="003B3ECE">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46E00" w:rsidRDefault="0056409B" w:rsidP="003B3ECE">
      <w:pPr>
        <w:keepNext/>
        <w:keepLines/>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w:t>
      </w:r>
      <w:r w:rsidR="00107C10">
        <w:rPr>
          <w:rFonts w:asciiTheme="minorHAnsi" w:hAnsiTheme="minorHAnsi" w:cstheme="minorHAnsi"/>
          <w:color w:val="000000"/>
          <w:sz w:val="24"/>
          <w:szCs w:val="24"/>
        </w:rPr>
        <w:t>amawiający zaleca</w:t>
      </w:r>
      <w:r w:rsidRPr="00646E00">
        <w:rPr>
          <w:rFonts w:asciiTheme="minorHAnsi" w:hAnsiTheme="minorHAnsi" w:cstheme="minorHAnsi"/>
          <w:color w:val="000000"/>
          <w:sz w:val="24"/>
          <w:szCs w:val="24"/>
        </w:rPr>
        <w:t>, aby komunikacja z Wykonawcami odbywała się na Platformie za pośrednictwem formularza “Wyślij wiadomość do zamawiającego”, nie za pośrednictwem adresu email.</w:t>
      </w:r>
    </w:p>
    <w:p w:rsidR="0056409B" w:rsidRPr="00646E00" w:rsidRDefault="0056409B" w:rsidP="003B3ECE">
      <w:pPr>
        <w:keepNext/>
        <w:keepLines/>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Osobą składającą ofertę powinna być osoba kontaktowa podawana w dokumentacji.</w:t>
      </w:r>
    </w:p>
    <w:p w:rsidR="0056409B" w:rsidRPr="00646E00" w:rsidRDefault="0056409B" w:rsidP="003B3ECE">
      <w:pPr>
        <w:keepNext/>
        <w:keepLines/>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46E00" w:rsidRDefault="0056409B" w:rsidP="003B3ECE">
      <w:pPr>
        <w:keepNext/>
        <w:keepLines/>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Podczas podpisywania plików zaleca się stosowanie algorytmu skrótu SHA2 zamiast SHA1.  </w:t>
      </w:r>
    </w:p>
    <w:p w:rsidR="0056409B" w:rsidRPr="00646E00" w:rsidRDefault="0056409B" w:rsidP="003B3ECE">
      <w:pPr>
        <w:keepNext/>
        <w:keepLines/>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46E00" w:rsidRDefault="0056409B" w:rsidP="003B3ECE">
      <w:pPr>
        <w:keepNext/>
        <w:keepLines/>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podpisu z kwalifikowanym znacznikiem czasu.</w:t>
      </w:r>
    </w:p>
    <w:p w:rsidR="0056409B" w:rsidRPr="00646E00" w:rsidRDefault="0056409B" w:rsidP="003B3ECE">
      <w:pPr>
        <w:keepNext/>
        <w:keepLines/>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Zamawiający zaleca aby </w:t>
      </w:r>
      <w:r w:rsidRPr="00646E00">
        <w:rPr>
          <w:rFonts w:asciiTheme="minorHAnsi" w:hAnsiTheme="minorHAnsi" w:cstheme="minorHAnsi"/>
          <w:color w:val="000000"/>
          <w:sz w:val="24"/>
          <w:szCs w:val="24"/>
          <w:u w:val="single"/>
        </w:rPr>
        <w:t>nie</w:t>
      </w:r>
      <w:r w:rsidRPr="00646E00">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46E00" w:rsidRDefault="0056409B" w:rsidP="003B3ECE">
      <w:pPr>
        <w:keepNext/>
        <w:keepLines/>
        <w:numPr>
          <w:ilvl w:val="0"/>
          <w:numId w:val="16"/>
        </w:numPr>
        <w:pBdr>
          <w:top w:val="single" w:sz="4" w:space="1" w:color="auto"/>
          <w:left w:val="single" w:sz="4" w:space="4" w:color="auto"/>
          <w:bottom w:val="single" w:sz="4" w:space="1" w:color="auto"/>
          <w:right w:val="single" w:sz="4" w:space="4" w:color="auto"/>
        </w:pBdr>
        <w:spacing w:after="0" w:line="276" w:lineRule="auto"/>
        <w:ind w:left="360"/>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223B36" w:rsidRDefault="0056409B" w:rsidP="003B3ECE">
      <w:pPr>
        <w:keepNext/>
        <w:keepLines/>
        <w:numPr>
          <w:ilvl w:val="1"/>
          <w:numId w:val="16"/>
        </w:numPr>
        <w:spacing w:after="0" w:line="276" w:lineRule="auto"/>
        <w:ind w:left="960" w:hanging="600"/>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„Formularz Oferty”</w:t>
      </w:r>
      <w:r w:rsidRPr="00223B36">
        <w:rPr>
          <w:rFonts w:asciiTheme="minorHAnsi" w:eastAsia="Times New Roman" w:hAnsiTheme="minorHAnsi" w:cstheme="minorHAnsi"/>
          <w:sz w:val="24"/>
          <w:szCs w:val="24"/>
          <w:lang w:eastAsia="pl-PL"/>
        </w:rPr>
        <w:t xml:space="preserve"> przygotowany zgodnie ze wzorem podanym w Załączniku nr </w:t>
      </w:r>
      <w:r w:rsidR="00C63D61">
        <w:rPr>
          <w:rFonts w:asciiTheme="minorHAnsi" w:eastAsia="Times New Roman" w:hAnsiTheme="minorHAnsi" w:cstheme="minorHAnsi"/>
          <w:sz w:val="24"/>
          <w:szCs w:val="24"/>
          <w:lang w:eastAsia="pl-PL"/>
        </w:rPr>
        <w:t>2</w:t>
      </w:r>
      <w:r w:rsidRPr="00223B36">
        <w:rPr>
          <w:rFonts w:asciiTheme="minorHAnsi" w:eastAsia="Times New Roman" w:hAnsiTheme="minorHAnsi" w:cstheme="minorHAnsi"/>
          <w:sz w:val="24"/>
          <w:szCs w:val="24"/>
          <w:lang w:eastAsia="pl-PL"/>
        </w:rPr>
        <w:t xml:space="preserve"> SWZ.</w:t>
      </w:r>
    </w:p>
    <w:p w:rsidR="0056409B" w:rsidRPr="00223B36" w:rsidRDefault="0056409B" w:rsidP="003B3ECE">
      <w:pPr>
        <w:keepNext/>
        <w:keepLines/>
        <w:numPr>
          <w:ilvl w:val="1"/>
          <w:numId w:val="16"/>
        </w:numPr>
        <w:spacing w:after="0" w:line="276" w:lineRule="auto"/>
        <w:ind w:left="960" w:hanging="600"/>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223B36">
        <w:rPr>
          <w:rFonts w:asciiTheme="minorHAnsi" w:eastAsia="Times New Roman" w:hAnsiTheme="minorHAnsi" w:cstheme="minorHAnsi"/>
          <w:sz w:val="24"/>
          <w:szCs w:val="24"/>
          <w:lang w:eastAsia="pl-PL"/>
        </w:rPr>
        <w:t xml:space="preserve">- wypełnione zgodnie z Załącznikiem nr </w:t>
      </w:r>
      <w:r w:rsidR="00C63D61">
        <w:rPr>
          <w:rFonts w:asciiTheme="minorHAnsi" w:eastAsia="Times New Roman" w:hAnsiTheme="minorHAnsi" w:cstheme="minorHAnsi"/>
          <w:sz w:val="24"/>
          <w:szCs w:val="24"/>
          <w:lang w:eastAsia="pl-PL"/>
        </w:rPr>
        <w:t>3</w:t>
      </w:r>
      <w:r w:rsidRPr="00223B36">
        <w:rPr>
          <w:rFonts w:asciiTheme="minorHAnsi" w:eastAsia="Times New Roman" w:hAnsiTheme="minorHAnsi" w:cstheme="minorHAnsi"/>
          <w:sz w:val="24"/>
          <w:szCs w:val="24"/>
          <w:lang w:eastAsia="pl-PL"/>
        </w:rPr>
        <w:t xml:space="preserve"> do SWZ.</w:t>
      </w:r>
    </w:p>
    <w:p w:rsidR="0056409B" w:rsidRPr="00223B36" w:rsidRDefault="0056409B" w:rsidP="003B3ECE">
      <w:pPr>
        <w:keepNext/>
        <w:keepLines/>
        <w:numPr>
          <w:ilvl w:val="1"/>
          <w:numId w:val="16"/>
        </w:numPr>
        <w:spacing w:after="0" w:line="276" w:lineRule="auto"/>
        <w:ind w:left="960" w:hanging="600"/>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lastRenderedPageBreak/>
        <w:t>Pełnomocnictwo / Pełnomocnictwa dla osoby / osób podpisujących ofertę</w:t>
      </w:r>
      <w:r w:rsidRPr="00223B36">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223B36" w:rsidRDefault="0056409B" w:rsidP="00E106B7">
      <w:pPr>
        <w:keepNext/>
        <w:keepLines/>
        <w:spacing w:after="0" w:line="276" w:lineRule="auto"/>
        <w:ind w:left="960"/>
        <w:rPr>
          <w:rFonts w:asciiTheme="minorHAnsi" w:eastAsia="Times New Roman" w:hAnsiTheme="minorHAnsi" w:cstheme="minorHAnsi"/>
          <w:sz w:val="24"/>
          <w:szCs w:val="24"/>
          <w:lang w:eastAsia="pl-PL"/>
        </w:rPr>
      </w:pPr>
      <w:r w:rsidRPr="00223B36">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223B36">
        <w:rPr>
          <w:rFonts w:asciiTheme="minorHAnsi" w:hAnsiTheme="minorHAnsi" w:cstheme="minorHAnsi"/>
          <w:color w:val="000000"/>
          <w:sz w:val="24"/>
          <w:szCs w:val="24"/>
          <w:lang w:eastAsia="pl-PL"/>
        </w:rPr>
        <w:t>t.j</w:t>
      </w:r>
      <w:proofErr w:type="spellEnd"/>
      <w:r w:rsidRPr="00223B36">
        <w:rPr>
          <w:rFonts w:asciiTheme="minorHAnsi" w:hAnsiTheme="minorHAns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223B36">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223B36" w:rsidRDefault="0056409B" w:rsidP="003B3ECE">
      <w:pPr>
        <w:keepNext/>
        <w:keepLines/>
        <w:numPr>
          <w:ilvl w:val="1"/>
          <w:numId w:val="16"/>
        </w:numPr>
        <w:spacing w:after="0"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223B36">
        <w:rPr>
          <w:rFonts w:asciiTheme="minorHAnsi" w:eastAsia="Times New Roman" w:hAnsiTheme="minorHAnsi" w:cstheme="minorHAnsi"/>
          <w:b/>
          <w:sz w:val="24"/>
          <w:szCs w:val="24"/>
          <w:lang w:eastAsia="pl-PL"/>
        </w:rPr>
        <w:t>pełnomocnictwo</w:t>
      </w:r>
      <w:r w:rsidRPr="00223B36">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223B36" w:rsidRDefault="0056409B" w:rsidP="003B3ECE">
      <w:pPr>
        <w:keepNext/>
        <w:keepLines/>
        <w:numPr>
          <w:ilvl w:val="1"/>
          <w:numId w:val="16"/>
        </w:numPr>
        <w:spacing w:after="0"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Zobowiązania innych podmiotów do udostępnienia zasobów</w:t>
      </w:r>
      <w:r w:rsidRPr="00223B36">
        <w:rPr>
          <w:rFonts w:asciiTheme="minorHAnsi" w:eastAsia="Times New Roman" w:hAnsiTheme="minorHAnsi" w:cstheme="minorHAnsi"/>
          <w:sz w:val="24"/>
          <w:szCs w:val="24"/>
          <w:lang w:eastAsia="pl-PL"/>
        </w:rPr>
        <w:t>, jeśli Wykonawca korzysta z zasobów innych podmiotów.</w:t>
      </w:r>
      <w:r w:rsidR="009F0C69">
        <w:rPr>
          <w:rFonts w:asciiTheme="minorHAnsi" w:eastAsia="Times New Roman" w:hAnsiTheme="minorHAnsi" w:cstheme="minorHAnsi"/>
          <w:sz w:val="24"/>
          <w:szCs w:val="24"/>
          <w:lang w:eastAsia="pl-PL"/>
        </w:rPr>
        <w:t xml:space="preserve"> Wzór zobowiązania PUZ został określony w załączniku nr 7 do SWZ</w:t>
      </w:r>
    </w:p>
    <w:p w:rsidR="00381A61" w:rsidRDefault="008A786A" w:rsidP="003B3ECE">
      <w:pPr>
        <w:keepNext/>
        <w:keepLines/>
        <w:numPr>
          <w:ilvl w:val="1"/>
          <w:numId w:val="16"/>
        </w:numPr>
        <w:tabs>
          <w:tab w:val="left" w:pos="993"/>
        </w:tabs>
        <w:spacing w:after="0" w:line="276" w:lineRule="auto"/>
        <w:ind w:left="851" w:hanging="425"/>
        <w:rPr>
          <w:rFonts w:asciiTheme="minorHAnsi" w:eastAsia="Times New Roman" w:hAnsiTheme="minorHAnsi" w:cstheme="minorHAnsi"/>
          <w:b/>
          <w:sz w:val="24"/>
          <w:szCs w:val="24"/>
          <w:lang w:eastAsia="pl-PL"/>
        </w:rPr>
      </w:pPr>
      <w:r w:rsidRPr="00223B36">
        <w:rPr>
          <w:rFonts w:asciiTheme="minorHAnsi" w:eastAsia="Times New Roman" w:hAnsiTheme="minorHAnsi" w:cstheme="minorHAnsi"/>
          <w:b/>
          <w:sz w:val="24"/>
          <w:szCs w:val="24"/>
          <w:lang w:eastAsia="pl-PL"/>
        </w:rPr>
        <w:t>Oświadczenie, o którym mowa w art. 117 ust. 4 ustawy</w:t>
      </w:r>
      <w:r w:rsidRPr="00223B36">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w:t>
      </w:r>
      <w:r w:rsidR="009F0C69">
        <w:rPr>
          <w:rFonts w:asciiTheme="minorHAnsi" w:eastAsia="Times New Roman" w:hAnsiTheme="minorHAnsi" w:cstheme="minorHAnsi"/>
          <w:sz w:val="24"/>
          <w:szCs w:val="24"/>
          <w:lang w:eastAsia="pl-PL"/>
        </w:rPr>
        <w:t>agane. Wzór oświadczenia został określony w załączniku nr 8 do SWZ</w:t>
      </w:r>
    </w:p>
    <w:p w:rsidR="00381A61" w:rsidRPr="00381A61" w:rsidRDefault="00381A61" w:rsidP="003B3ECE">
      <w:pPr>
        <w:keepNext/>
        <w:keepLines/>
        <w:numPr>
          <w:ilvl w:val="1"/>
          <w:numId w:val="16"/>
        </w:numPr>
        <w:tabs>
          <w:tab w:val="left" w:pos="993"/>
        </w:tabs>
        <w:spacing w:after="0" w:line="276" w:lineRule="auto"/>
        <w:ind w:left="851" w:hanging="425"/>
        <w:rPr>
          <w:rFonts w:asciiTheme="minorHAnsi" w:eastAsia="Times New Roman" w:hAnsiTheme="minorHAnsi" w:cstheme="minorHAnsi"/>
          <w:b/>
          <w:sz w:val="24"/>
          <w:szCs w:val="24"/>
          <w:lang w:eastAsia="pl-PL"/>
        </w:rPr>
      </w:pPr>
      <w:r w:rsidRPr="003B3F63">
        <w:rPr>
          <w:rFonts w:asciiTheme="minorHAnsi" w:eastAsia="Times New Roman" w:hAnsiTheme="minorHAnsi" w:cstheme="minorHAnsi"/>
          <w:sz w:val="24"/>
          <w:szCs w:val="24"/>
          <w:lang w:eastAsia="pl-PL"/>
        </w:rPr>
        <w:t xml:space="preserve">Wykaz </w:t>
      </w:r>
      <w:proofErr w:type="spellStart"/>
      <w:r w:rsidRPr="003B3F63">
        <w:rPr>
          <w:rFonts w:asciiTheme="minorHAnsi" w:eastAsia="Times New Roman" w:hAnsiTheme="minorHAnsi" w:cstheme="minorHAnsi"/>
          <w:sz w:val="24"/>
          <w:szCs w:val="24"/>
          <w:lang w:eastAsia="pl-PL"/>
        </w:rPr>
        <w:t>osóbdo</w:t>
      </w:r>
      <w:proofErr w:type="spellEnd"/>
      <w:r w:rsidRPr="003B3F63">
        <w:rPr>
          <w:rFonts w:asciiTheme="minorHAnsi" w:eastAsia="Times New Roman" w:hAnsiTheme="minorHAnsi" w:cstheme="minorHAnsi"/>
          <w:sz w:val="24"/>
          <w:szCs w:val="24"/>
          <w:lang w:eastAsia="pl-PL"/>
        </w:rPr>
        <w:t xml:space="preserve"> oceny</w:t>
      </w:r>
      <w:r w:rsidRPr="00381A61">
        <w:rPr>
          <w:rFonts w:asciiTheme="minorHAnsi" w:eastAsia="Times New Roman" w:hAnsiTheme="minorHAnsi" w:cstheme="minorHAnsi"/>
          <w:sz w:val="24"/>
          <w:szCs w:val="24"/>
          <w:lang w:eastAsia="pl-PL"/>
        </w:rPr>
        <w:t xml:space="preserve"> oferty w ramach kryterium nr 2: Doświadczenie osób realizujących usługę, jeżeli Wykonawca ubiega się o uzyskanie punktów w tym kryterium oceny ofert,</w:t>
      </w:r>
      <w:r w:rsidR="00C63D61">
        <w:rPr>
          <w:rFonts w:asciiTheme="minorHAnsi" w:eastAsia="Times New Roman" w:hAnsiTheme="minorHAnsi" w:cstheme="minorHAnsi"/>
          <w:sz w:val="24"/>
          <w:szCs w:val="24"/>
          <w:lang w:eastAsia="pl-PL"/>
        </w:rPr>
        <w:t xml:space="preserve"> zgodny z załącznikiem nr </w:t>
      </w:r>
      <w:r w:rsidR="009F0C69">
        <w:rPr>
          <w:rFonts w:asciiTheme="minorHAnsi" w:eastAsia="Times New Roman" w:hAnsiTheme="minorHAnsi" w:cstheme="minorHAnsi"/>
          <w:sz w:val="24"/>
          <w:szCs w:val="24"/>
          <w:lang w:eastAsia="pl-PL"/>
        </w:rPr>
        <w:t xml:space="preserve">6 </w:t>
      </w:r>
      <w:r w:rsidR="00C63D61">
        <w:rPr>
          <w:rFonts w:asciiTheme="minorHAnsi" w:eastAsia="Times New Roman" w:hAnsiTheme="minorHAnsi" w:cstheme="minorHAnsi"/>
          <w:sz w:val="24"/>
          <w:szCs w:val="24"/>
          <w:lang w:eastAsia="pl-PL"/>
        </w:rPr>
        <w:t>do SWZ</w:t>
      </w:r>
    </w:p>
    <w:p w:rsidR="0056409B" w:rsidRPr="00223B36" w:rsidRDefault="0056409B" w:rsidP="003B3ECE">
      <w:pPr>
        <w:keepNext/>
        <w:keepLines/>
        <w:numPr>
          <w:ilvl w:val="1"/>
          <w:numId w:val="16"/>
        </w:numPr>
        <w:spacing w:after="0" w:line="276" w:lineRule="auto"/>
        <w:ind w:left="900" w:hanging="540"/>
        <w:rPr>
          <w:rFonts w:asciiTheme="minorHAnsi" w:eastAsia="Times New Roman" w:hAnsiTheme="minorHAnsi" w:cstheme="minorHAnsi"/>
          <w:sz w:val="24"/>
          <w:szCs w:val="24"/>
          <w:u w:val="single"/>
          <w:lang w:eastAsia="pl-PL"/>
        </w:rPr>
      </w:pPr>
      <w:r w:rsidRPr="00223B36">
        <w:rPr>
          <w:rFonts w:asciiTheme="minorHAnsi" w:eastAsia="Times New Roman" w:hAnsiTheme="minorHAnsi" w:cstheme="minorHAnsi"/>
          <w:sz w:val="24"/>
          <w:szCs w:val="24"/>
          <w:lang w:eastAsia="pl-PL"/>
        </w:rPr>
        <w:t xml:space="preserve">Oświadczenia i/lub dokumenty na podstawie których, </w:t>
      </w:r>
      <w:r w:rsidRPr="00223B36">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223B36">
        <w:rPr>
          <w:rFonts w:asciiTheme="minorHAnsi" w:eastAsia="Times New Roman" w:hAnsiTheme="minorHAnsi" w:cstheme="minorHAnsi"/>
          <w:sz w:val="24"/>
          <w:szCs w:val="24"/>
          <w:u w:val="single"/>
          <w:lang w:eastAsia="pl-PL"/>
        </w:rPr>
        <w:t xml:space="preserve">ch tajemnicę przedsiębiorstwa, </w:t>
      </w:r>
      <w:r w:rsidRPr="00223B36">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3C2BE9" w:rsidRDefault="0056409B" w:rsidP="003B3ECE">
      <w:pPr>
        <w:pStyle w:val="Akapitzlist"/>
        <w:keepNext/>
        <w:keepLines/>
        <w:numPr>
          <w:ilvl w:val="0"/>
          <w:numId w:val="16"/>
        </w:numPr>
        <w:spacing w:line="276" w:lineRule="auto"/>
        <w:rPr>
          <w:rFonts w:asciiTheme="minorHAnsi" w:hAnsiTheme="minorHAnsi" w:cstheme="minorHAnsi"/>
          <w:u w:val="single"/>
          <w:lang w:eastAsia="pl-PL"/>
        </w:rPr>
      </w:pPr>
      <w:r w:rsidRPr="00223B36">
        <w:rPr>
          <w:rFonts w:asciiTheme="minorHAnsi" w:hAnsiTheme="minorHAnsi" w:cstheme="minorHAnsi"/>
          <w:color w:val="000000"/>
          <w:lang w:eastAsia="pl-PL"/>
        </w:rPr>
        <w:t>Zamawiający zaleca ponumerowanie stron oferty.</w:t>
      </w:r>
    </w:p>
    <w:p w:rsidR="003C2BE9" w:rsidRDefault="003C2BE9" w:rsidP="003C2BE9">
      <w:pPr>
        <w:keepNext/>
        <w:keepLines/>
        <w:spacing w:line="276" w:lineRule="auto"/>
        <w:rPr>
          <w:rFonts w:asciiTheme="minorHAnsi" w:hAnsiTheme="minorHAnsi" w:cstheme="minorHAnsi"/>
          <w:u w:val="single"/>
          <w:lang w:eastAsia="pl-PL"/>
        </w:rPr>
      </w:pPr>
    </w:p>
    <w:p w:rsidR="00D8673F" w:rsidRPr="003C2BE9" w:rsidRDefault="00D8673F" w:rsidP="003C2BE9">
      <w:pPr>
        <w:keepNext/>
        <w:keepLines/>
        <w:spacing w:line="276" w:lineRule="auto"/>
        <w:rPr>
          <w:rFonts w:asciiTheme="minorHAnsi" w:hAnsiTheme="minorHAnsi" w:cstheme="minorHAnsi"/>
          <w:u w:val="single"/>
          <w:lang w:eastAsia="pl-PL"/>
        </w:rPr>
      </w:pP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32" w:name="_Toc61256835"/>
      <w:bookmarkStart w:id="33" w:name="_Toc89085085"/>
      <w:bookmarkEnd w:id="27"/>
      <w:r w:rsidRPr="00646E00">
        <w:rPr>
          <w:rFonts w:asciiTheme="minorHAnsi" w:hAnsiTheme="minorHAnsi" w:cstheme="minorHAnsi"/>
          <w:sz w:val="24"/>
          <w:szCs w:val="24"/>
        </w:rPr>
        <w:lastRenderedPageBreak/>
        <w:t>sposób oraz termin sładania ofert</w:t>
      </w:r>
      <w:bookmarkEnd w:id="32"/>
      <w:bookmarkEnd w:id="33"/>
    </w:p>
    <w:p w:rsidR="0056409B" w:rsidRPr="00646E00" w:rsidRDefault="0056409B" w:rsidP="003B3ECE">
      <w:pPr>
        <w:keepNext/>
        <w:keepLines/>
        <w:numPr>
          <w:ilvl w:val="0"/>
          <w:numId w:val="19"/>
        </w:numPr>
        <w:suppressAutoHyphens/>
        <w:spacing w:after="0" w:line="276" w:lineRule="auto"/>
        <w:ind w:left="284" w:hanging="284"/>
        <w:rPr>
          <w:rFonts w:asciiTheme="minorHAnsi" w:hAnsiTheme="minorHAnsi" w:cstheme="minorHAnsi"/>
          <w:sz w:val="24"/>
          <w:szCs w:val="24"/>
        </w:rPr>
      </w:pPr>
      <w:r w:rsidRPr="00646E00">
        <w:rPr>
          <w:rFonts w:asciiTheme="minorHAnsi" w:hAnsiTheme="minorHAnsi" w:cstheme="minorHAnsi"/>
          <w:sz w:val="24"/>
          <w:szCs w:val="24"/>
        </w:rPr>
        <w:t xml:space="preserve">Ofertę wraz z wymaganymi dokumentami należy umieścić na Platformie pod adresem: </w:t>
      </w:r>
      <w:hyperlink r:id="rId27" w:history="1">
        <w:hyperlink r:id="rId28" w:history="1"/>
      </w:hyperlink>
      <w:r w:rsidR="00D8673F" w:rsidRPr="00D8673F">
        <w:t xml:space="preserve"> </w:t>
      </w:r>
      <w:hyperlink r:id="rId29" w:tgtFrame="_blank" w:history="1">
        <w:r w:rsidR="00D8673F" w:rsidRPr="00D8673F">
          <w:rPr>
            <w:rStyle w:val="Hipercze"/>
            <w:rFonts w:asciiTheme="minorHAnsi" w:eastAsia="Times New Roman" w:hAnsiTheme="minorHAnsi" w:cstheme="minorHAnsi"/>
            <w:b/>
            <w:sz w:val="24"/>
            <w:szCs w:val="24"/>
            <w:lang w:eastAsia="pl-PL"/>
          </w:rPr>
          <w:t>https://platformazakupowa.pl/pn/aleksandrow-lodzki</w:t>
        </w:r>
      </w:hyperlink>
      <w:r w:rsidR="00D8673F">
        <w:rPr>
          <w:rFonts w:asciiTheme="minorHAnsi" w:eastAsia="Times New Roman" w:hAnsiTheme="minorHAnsi" w:cstheme="minorHAnsi"/>
          <w:b/>
          <w:sz w:val="24"/>
          <w:szCs w:val="24"/>
          <w:lang w:eastAsia="pl-PL"/>
        </w:rPr>
        <w:t xml:space="preserve"> </w:t>
      </w:r>
      <w:r w:rsidRPr="00646E00">
        <w:rPr>
          <w:rFonts w:asciiTheme="minorHAnsi" w:hAnsiTheme="minorHAnsi" w:cstheme="minorHAnsi"/>
          <w:sz w:val="24"/>
          <w:szCs w:val="24"/>
        </w:rPr>
        <w:t xml:space="preserve">na stronie dotyczącej odpowiedniego postępowania </w:t>
      </w:r>
      <w:r w:rsidRPr="00107C10">
        <w:rPr>
          <w:rFonts w:asciiTheme="minorHAnsi" w:hAnsiTheme="minorHAnsi" w:cstheme="minorHAnsi"/>
          <w:b/>
          <w:sz w:val="24"/>
          <w:szCs w:val="24"/>
          <w:highlight w:val="cyan"/>
        </w:rPr>
        <w:t xml:space="preserve">do dnia </w:t>
      </w:r>
      <w:r w:rsidR="00E451C4">
        <w:rPr>
          <w:rFonts w:asciiTheme="minorHAnsi" w:hAnsiTheme="minorHAnsi" w:cstheme="minorHAnsi"/>
          <w:b/>
          <w:sz w:val="24"/>
          <w:szCs w:val="24"/>
          <w:highlight w:val="cyan"/>
        </w:rPr>
        <w:t>07</w:t>
      </w:r>
      <w:r w:rsidR="00C63D61">
        <w:rPr>
          <w:rFonts w:asciiTheme="minorHAnsi" w:hAnsiTheme="minorHAnsi" w:cstheme="minorHAnsi"/>
          <w:b/>
          <w:sz w:val="24"/>
          <w:szCs w:val="24"/>
          <w:highlight w:val="cyan"/>
        </w:rPr>
        <w:t>.12.</w:t>
      </w:r>
      <w:r w:rsidRPr="00107C10">
        <w:rPr>
          <w:rFonts w:asciiTheme="minorHAnsi" w:hAnsiTheme="minorHAnsi" w:cstheme="minorHAnsi"/>
          <w:b/>
          <w:sz w:val="24"/>
          <w:szCs w:val="24"/>
          <w:highlight w:val="cyan"/>
        </w:rPr>
        <w:t xml:space="preserve">2021 </w:t>
      </w:r>
      <w:r w:rsidRPr="00646E00">
        <w:rPr>
          <w:rFonts w:asciiTheme="minorHAnsi" w:hAnsiTheme="minorHAnsi" w:cstheme="minorHAnsi"/>
          <w:b/>
          <w:sz w:val="24"/>
          <w:szCs w:val="24"/>
          <w:highlight w:val="cyan"/>
        </w:rPr>
        <w:t>r. do godz</w:t>
      </w:r>
      <w:r w:rsidRPr="00C63D61">
        <w:rPr>
          <w:rFonts w:asciiTheme="minorHAnsi" w:hAnsiTheme="minorHAnsi" w:cstheme="minorHAnsi"/>
          <w:b/>
          <w:sz w:val="24"/>
          <w:szCs w:val="24"/>
          <w:highlight w:val="cyan"/>
        </w:rPr>
        <w:t>.</w:t>
      </w:r>
      <w:r w:rsidR="00C63D61" w:rsidRPr="00C63D61">
        <w:rPr>
          <w:rFonts w:asciiTheme="minorHAnsi" w:hAnsiTheme="minorHAnsi" w:cstheme="minorHAnsi"/>
          <w:b/>
          <w:sz w:val="24"/>
          <w:szCs w:val="24"/>
          <w:highlight w:val="cyan"/>
        </w:rPr>
        <w:t xml:space="preserve"> 11.00</w:t>
      </w:r>
    </w:p>
    <w:p w:rsidR="0056409B" w:rsidRPr="00646E00" w:rsidRDefault="0056409B" w:rsidP="003B3ECE">
      <w:pPr>
        <w:keepNext/>
        <w:keepLines/>
        <w:numPr>
          <w:ilvl w:val="0"/>
          <w:numId w:val="19"/>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Do oferty należy dołączyć wszystkie wymagane w SWZ dokumenty.</w:t>
      </w:r>
    </w:p>
    <w:p w:rsidR="0056409B" w:rsidRPr="00646E00" w:rsidRDefault="0056409B" w:rsidP="003B3ECE">
      <w:pPr>
        <w:keepNext/>
        <w:keepLines/>
        <w:numPr>
          <w:ilvl w:val="0"/>
          <w:numId w:val="19"/>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46E00">
        <w:rPr>
          <w:rFonts w:asciiTheme="minorHAnsi" w:hAnsiTheme="minorHAnsi" w:cstheme="minorHAnsi"/>
          <w:b/>
          <w:sz w:val="24"/>
          <w:szCs w:val="24"/>
        </w:rPr>
        <w:t>„Przejdź do podsumowania”</w:t>
      </w:r>
      <w:r w:rsidRPr="00646E00">
        <w:rPr>
          <w:rFonts w:asciiTheme="minorHAnsi" w:hAnsiTheme="minorHAnsi" w:cstheme="minorHAnsi"/>
          <w:sz w:val="24"/>
          <w:szCs w:val="24"/>
        </w:rPr>
        <w:t>.</w:t>
      </w:r>
    </w:p>
    <w:p w:rsidR="0056409B" w:rsidRPr="00646E00" w:rsidRDefault="0056409B" w:rsidP="003B3ECE">
      <w:pPr>
        <w:keepNext/>
        <w:keepLines/>
        <w:numPr>
          <w:ilvl w:val="0"/>
          <w:numId w:val="19"/>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gdzie zaznaczono, iż oferty oraz oświadczenie, o którym mowa w art. 125 ust. 1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46E00" w:rsidRDefault="0056409B" w:rsidP="003B3ECE">
      <w:pPr>
        <w:keepNext/>
        <w:keepLines/>
        <w:numPr>
          <w:ilvl w:val="0"/>
          <w:numId w:val="19"/>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46E00" w:rsidRDefault="0056409B" w:rsidP="003B3ECE">
      <w:pPr>
        <w:keepNext/>
        <w:keepLines/>
        <w:numPr>
          <w:ilvl w:val="0"/>
          <w:numId w:val="19"/>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30"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34" w:name="_Toc61256836"/>
      <w:bookmarkStart w:id="35" w:name="_Toc89085086"/>
      <w:r w:rsidRPr="00646E00">
        <w:rPr>
          <w:rFonts w:asciiTheme="minorHAnsi" w:hAnsiTheme="minorHAnsi" w:cstheme="minorHAnsi"/>
          <w:sz w:val="24"/>
          <w:szCs w:val="24"/>
        </w:rPr>
        <w:t>otwarcie ofert</w:t>
      </w:r>
      <w:bookmarkEnd w:id="34"/>
      <w:bookmarkEnd w:id="35"/>
    </w:p>
    <w:p w:rsidR="0056409B" w:rsidRPr="00646E00" w:rsidRDefault="0056409B" w:rsidP="003B3ECE">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Otwarcie ofert nastąpi w </w:t>
      </w:r>
      <w:r w:rsidRPr="00D8673F">
        <w:rPr>
          <w:rFonts w:asciiTheme="minorHAnsi" w:hAnsiTheme="minorHAnsi" w:cstheme="minorHAnsi"/>
          <w:color w:val="000000"/>
        </w:rPr>
        <w:t xml:space="preserve">dniu </w:t>
      </w:r>
      <w:r w:rsidR="00D8673F" w:rsidRPr="00D8673F">
        <w:rPr>
          <w:rFonts w:asciiTheme="minorHAnsi" w:hAnsiTheme="minorHAnsi" w:cstheme="minorHAnsi"/>
          <w:b/>
          <w:highlight w:val="cyan"/>
        </w:rPr>
        <w:t>07</w:t>
      </w:r>
      <w:r w:rsidR="00C63D61" w:rsidRPr="00D8673F">
        <w:rPr>
          <w:rFonts w:asciiTheme="minorHAnsi" w:hAnsiTheme="minorHAnsi" w:cstheme="minorHAnsi"/>
          <w:b/>
          <w:highlight w:val="cyan"/>
        </w:rPr>
        <w:t>.12</w:t>
      </w:r>
      <w:r w:rsidR="001772BE" w:rsidRPr="00D8673F">
        <w:rPr>
          <w:rFonts w:asciiTheme="minorHAnsi" w:hAnsiTheme="minorHAnsi" w:cstheme="minorHAnsi"/>
          <w:b/>
          <w:highlight w:val="cyan"/>
        </w:rPr>
        <w:t>.</w:t>
      </w:r>
      <w:r w:rsidR="00207EB3" w:rsidRPr="00D8673F">
        <w:rPr>
          <w:rFonts w:asciiTheme="minorHAnsi" w:hAnsiTheme="minorHAnsi" w:cstheme="minorHAnsi"/>
          <w:b/>
          <w:highlight w:val="cyan"/>
        </w:rPr>
        <w:t xml:space="preserve">2021 r. </w:t>
      </w:r>
      <w:r w:rsidRPr="00D8673F">
        <w:rPr>
          <w:rFonts w:asciiTheme="minorHAnsi" w:hAnsiTheme="minorHAnsi" w:cstheme="minorHAnsi"/>
          <w:b/>
          <w:highlight w:val="cyan"/>
        </w:rPr>
        <w:t xml:space="preserve">o godz. </w:t>
      </w:r>
      <w:r w:rsidR="00C63D61" w:rsidRPr="00D8673F">
        <w:rPr>
          <w:rFonts w:asciiTheme="minorHAnsi" w:hAnsiTheme="minorHAnsi" w:cstheme="minorHAnsi"/>
          <w:b/>
          <w:highlight w:val="cyan"/>
        </w:rPr>
        <w:t>11.30</w:t>
      </w:r>
    </w:p>
    <w:p w:rsidR="0056409B" w:rsidRPr="00646E00" w:rsidRDefault="0056409B" w:rsidP="003B3ECE">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b/>
        </w:rPr>
        <w:t>Otwarcie ofert jest niejawne</w:t>
      </w:r>
      <w:r w:rsidRPr="00646E00">
        <w:rPr>
          <w:rFonts w:asciiTheme="minorHAnsi" w:hAnsiTheme="minorHAnsi" w:cstheme="minorHAnsi"/>
        </w:rPr>
        <w:t>.</w:t>
      </w:r>
    </w:p>
    <w:p w:rsidR="0056409B" w:rsidRPr="00646E00" w:rsidRDefault="0056409B" w:rsidP="003B3ECE">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46E00" w:rsidRDefault="0056409B" w:rsidP="003B3ECE">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poinformuje o zmianie terminu otwarcia ofert na stronie internetowej prowadzonego postępowania.</w:t>
      </w:r>
    </w:p>
    <w:p w:rsidR="0056409B" w:rsidRPr="00646E00" w:rsidRDefault="0056409B" w:rsidP="003B3ECE">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46E00" w:rsidRDefault="0056409B" w:rsidP="003B3ECE">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lastRenderedPageBreak/>
        <w:t xml:space="preserve">Zamawiający, niezwłocznie po otwarciu ofert, </w:t>
      </w:r>
      <w:r w:rsidRPr="00646E00">
        <w:rPr>
          <w:rFonts w:asciiTheme="minorHAnsi" w:hAnsiTheme="minorHAnsi" w:cstheme="minorHAnsi"/>
        </w:rPr>
        <w:t xml:space="preserve">udostępni na Platformie w sekcji „Komunikaty” na stronie danego postępowania </w:t>
      </w:r>
      <w:r w:rsidRPr="00646E00">
        <w:rPr>
          <w:rFonts w:asciiTheme="minorHAnsi" w:hAnsiTheme="minorHAnsi" w:cstheme="minorHAnsi"/>
          <w:color w:val="000000"/>
        </w:rPr>
        <w:t>informacje o:</w:t>
      </w:r>
    </w:p>
    <w:p w:rsidR="0056409B" w:rsidRPr="00646E00" w:rsidRDefault="0056409B" w:rsidP="003B3ECE">
      <w:pPr>
        <w:keepNext/>
        <w:keepLines/>
        <w:numPr>
          <w:ilvl w:val="0"/>
          <w:numId w:val="21"/>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007CE5" w:rsidRDefault="0056409B" w:rsidP="003B3ECE">
      <w:pPr>
        <w:keepNext/>
        <w:keepLines/>
        <w:numPr>
          <w:ilvl w:val="0"/>
          <w:numId w:val="21"/>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cenach lub kosztach zawartych w ofertach.</w:t>
      </w:r>
    </w:p>
    <w:p w:rsidR="0056409B" w:rsidRPr="00181D5F" w:rsidRDefault="0056409B" w:rsidP="00E106B7">
      <w:pPr>
        <w:pStyle w:val="Nagwek1"/>
        <w:keepNext/>
        <w:keepLines/>
        <w:widowControl/>
        <w:spacing w:line="276" w:lineRule="auto"/>
        <w:rPr>
          <w:rFonts w:asciiTheme="minorHAnsi" w:hAnsiTheme="minorHAnsi" w:cstheme="minorHAnsi"/>
          <w:sz w:val="24"/>
          <w:szCs w:val="24"/>
        </w:rPr>
      </w:pPr>
      <w:bookmarkStart w:id="36" w:name="_Toc61256837"/>
      <w:bookmarkStart w:id="37" w:name="_Toc89085087"/>
      <w:r w:rsidRPr="00181D5F">
        <w:rPr>
          <w:rFonts w:asciiTheme="minorHAnsi" w:hAnsiTheme="minorHAnsi" w:cstheme="minorHAnsi"/>
          <w:sz w:val="24"/>
          <w:szCs w:val="24"/>
        </w:rPr>
        <w:t>opis sposobu obliczenia ceny</w:t>
      </w:r>
      <w:bookmarkEnd w:id="36"/>
      <w:bookmarkEnd w:id="37"/>
    </w:p>
    <w:p w:rsidR="005C2770" w:rsidRDefault="005C2770" w:rsidP="003B3ECE">
      <w:pPr>
        <w:keepNext/>
        <w:keepLines/>
        <w:numPr>
          <w:ilvl w:val="0"/>
          <w:numId w:val="34"/>
        </w:numPr>
        <w:spacing w:after="0" w:line="276" w:lineRule="auto"/>
        <w:rPr>
          <w:rFonts w:asciiTheme="minorHAnsi" w:hAnsiTheme="minorHAnsi" w:cstheme="minorHAnsi"/>
          <w:sz w:val="24"/>
          <w:szCs w:val="24"/>
        </w:rPr>
      </w:pPr>
      <w:r w:rsidRPr="00181D5F">
        <w:rPr>
          <w:rFonts w:asciiTheme="minorHAnsi" w:hAnsiTheme="minorHAnsi" w:cstheme="minorHAnsi"/>
          <w:sz w:val="24"/>
          <w:szCs w:val="24"/>
        </w:rPr>
        <w:t xml:space="preserve">Cenę oferty należy umieścić w formularzu ofertowym wg załączonego druku (zgodnie z Zał. nr </w:t>
      </w:r>
      <w:r w:rsidR="00C63D61">
        <w:rPr>
          <w:rFonts w:asciiTheme="minorHAnsi" w:hAnsiTheme="minorHAnsi" w:cstheme="minorHAnsi"/>
          <w:sz w:val="24"/>
          <w:szCs w:val="24"/>
        </w:rPr>
        <w:t xml:space="preserve">2 </w:t>
      </w:r>
      <w:r w:rsidRPr="00181D5F">
        <w:rPr>
          <w:rFonts w:asciiTheme="minorHAnsi" w:hAnsiTheme="minorHAnsi" w:cstheme="minorHAnsi"/>
          <w:sz w:val="24"/>
          <w:szCs w:val="24"/>
        </w:rPr>
        <w:t>do SWZ).</w:t>
      </w:r>
    </w:p>
    <w:p w:rsidR="00D34708" w:rsidRPr="00D34708" w:rsidRDefault="00D34708" w:rsidP="003B3ECE">
      <w:pPr>
        <w:keepNext/>
        <w:keepLines/>
        <w:numPr>
          <w:ilvl w:val="0"/>
          <w:numId w:val="34"/>
        </w:numPr>
        <w:spacing w:after="0" w:line="276" w:lineRule="auto"/>
        <w:rPr>
          <w:rFonts w:asciiTheme="minorHAnsi" w:hAnsiTheme="minorHAnsi" w:cstheme="minorHAnsi"/>
          <w:sz w:val="24"/>
          <w:szCs w:val="24"/>
        </w:rPr>
      </w:pPr>
      <w:r w:rsidRPr="00D34708">
        <w:rPr>
          <w:rFonts w:asciiTheme="minorHAnsi" w:hAnsiTheme="minorHAnsi" w:cstheme="minorHAnsi"/>
          <w:sz w:val="24"/>
          <w:szCs w:val="24"/>
        </w:rPr>
        <w:t>Podana przez Wykonawcę w Formularzu oferty cena oferty będzie wynagrodzeniem</w:t>
      </w:r>
      <w:r w:rsidR="00D8673F">
        <w:rPr>
          <w:rFonts w:asciiTheme="minorHAnsi" w:hAnsiTheme="minorHAnsi" w:cstheme="minorHAnsi"/>
          <w:sz w:val="24"/>
          <w:szCs w:val="24"/>
        </w:rPr>
        <w:t xml:space="preserve"> </w:t>
      </w:r>
      <w:r w:rsidRPr="00D34708">
        <w:rPr>
          <w:rFonts w:asciiTheme="minorHAnsi" w:hAnsiTheme="minorHAnsi" w:cstheme="minorHAnsi"/>
          <w:sz w:val="24"/>
          <w:szCs w:val="24"/>
        </w:rPr>
        <w:t xml:space="preserve">ryczałtowym. </w:t>
      </w:r>
    </w:p>
    <w:p w:rsidR="00D34708" w:rsidRPr="00D34708" w:rsidRDefault="00D34708" w:rsidP="003B3ECE">
      <w:pPr>
        <w:keepNext/>
        <w:keepLines/>
        <w:numPr>
          <w:ilvl w:val="0"/>
          <w:numId w:val="34"/>
        </w:numPr>
        <w:spacing w:after="0" w:line="276" w:lineRule="auto"/>
        <w:rPr>
          <w:rFonts w:asciiTheme="minorHAnsi" w:hAnsiTheme="minorHAnsi" w:cstheme="minorHAnsi"/>
          <w:sz w:val="24"/>
          <w:szCs w:val="24"/>
        </w:rPr>
      </w:pPr>
      <w:r w:rsidRPr="00D34708">
        <w:rPr>
          <w:rFonts w:asciiTheme="minorHAnsi" w:hAnsiTheme="minorHAnsi" w:cstheme="minorHAnsi"/>
          <w:sz w:val="24"/>
          <w:szCs w:val="24"/>
        </w:rPr>
        <w:t>Wykonawca zobowiązany jest podać cenę jednostkową za jedną godzinę (1h) świadczenia usług oraz wyliczyć cenę za wykonane zadanie stanowiącą iloczyn liczby godzin przewidzianych do wykonania w ramach zadania i ceny jednostkowej za 1 godzinę realizacji danego zadania.</w:t>
      </w:r>
    </w:p>
    <w:p w:rsidR="00D34708" w:rsidRPr="00D34708" w:rsidRDefault="00D34708" w:rsidP="003B3ECE">
      <w:pPr>
        <w:keepNext/>
        <w:keepLines/>
        <w:numPr>
          <w:ilvl w:val="0"/>
          <w:numId w:val="34"/>
        </w:numPr>
        <w:spacing w:after="0" w:line="276" w:lineRule="auto"/>
        <w:rPr>
          <w:rFonts w:asciiTheme="minorHAnsi" w:hAnsiTheme="minorHAnsi" w:cstheme="minorHAnsi"/>
          <w:sz w:val="24"/>
          <w:szCs w:val="24"/>
        </w:rPr>
      </w:pPr>
      <w:r w:rsidRPr="00D34708">
        <w:rPr>
          <w:rFonts w:asciiTheme="minorHAnsi" w:hAnsiTheme="minorHAnsi" w:cstheme="minorHAnsi"/>
          <w:sz w:val="24"/>
          <w:szCs w:val="24"/>
        </w:rPr>
        <w:t>Cena podana w ofercie musi być wyrażona w wartości netto i brutto, z wyodrębnieniem podatku VAT, z zastrzeżeniem sytuacji, gdy oferowane usługi w całości lub części są zwolnione</w:t>
      </w:r>
      <w:r w:rsidR="00D8673F">
        <w:rPr>
          <w:rFonts w:asciiTheme="minorHAnsi" w:hAnsiTheme="minorHAnsi" w:cstheme="minorHAnsi"/>
          <w:sz w:val="24"/>
          <w:szCs w:val="24"/>
        </w:rPr>
        <w:t xml:space="preserve"> </w:t>
      </w:r>
      <w:r w:rsidRPr="00D34708">
        <w:rPr>
          <w:rFonts w:asciiTheme="minorHAnsi" w:hAnsiTheme="minorHAnsi" w:cstheme="minorHAnsi"/>
          <w:sz w:val="24"/>
          <w:szCs w:val="24"/>
        </w:rPr>
        <w:t>od podatku VAT. Prawidłowe ustalenie VAT należy do obowiązków Wykonawcy – zgodnie z przepisami ustawy o podatku od towarów i usług.</w:t>
      </w:r>
    </w:p>
    <w:p w:rsidR="00D34708" w:rsidRPr="009F0C69" w:rsidRDefault="00D34708" w:rsidP="003B3ECE">
      <w:pPr>
        <w:keepNext/>
        <w:keepLines/>
        <w:numPr>
          <w:ilvl w:val="0"/>
          <w:numId w:val="34"/>
        </w:numPr>
        <w:spacing w:after="0" w:line="276" w:lineRule="auto"/>
        <w:rPr>
          <w:rFonts w:asciiTheme="minorHAnsi" w:hAnsiTheme="minorHAnsi" w:cstheme="minorHAnsi"/>
          <w:sz w:val="24"/>
          <w:szCs w:val="24"/>
        </w:rPr>
      </w:pPr>
      <w:r w:rsidRPr="00D34708">
        <w:rPr>
          <w:rFonts w:asciiTheme="minorHAnsi" w:hAnsiTheme="minorHAnsi" w:cstheme="minorHAnsi"/>
          <w:sz w:val="24"/>
          <w:szCs w:val="24"/>
        </w:rPr>
        <w:t>Ceny jednostkowe określone przez Wykonawcę będą obowiązywać przez cały okres</w:t>
      </w:r>
      <w:r w:rsidR="00D8673F">
        <w:rPr>
          <w:rFonts w:asciiTheme="minorHAnsi" w:hAnsiTheme="minorHAnsi" w:cstheme="minorHAnsi"/>
          <w:sz w:val="24"/>
          <w:szCs w:val="24"/>
        </w:rPr>
        <w:t xml:space="preserve"> </w:t>
      </w:r>
      <w:r w:rsidRPr="00D34708">
        <w:rPr>
          <w:rFonts w:asciiTheme="minorHAnsi" w:hAnsiTheme="minorHAnsi" w:cstheme="minorHAnsi"/>
          <w:sz w:val="24"/>
          <w:szCs w:val="24"/>
        </w:rPr>
        <w:t>obowiązywania Umowy i nie będą podlegały zmianom, z zastrzeżeniem zasad zmiany</w:t>
      </w:r>
      <w:r w:rsidR="00D8673F">
        <w:rPr>
          <w:rFonts w:asciiTheme="minorHAnsi" w:hAnsiTheme="minorHAnsi" w:cstheme="minorHAnsi"/>
          <w:sz w:val="24"/>
          <w:szCs w:val="24"/>
        </w:rPr>
        <w:t xml:space="preserve"> </w:t>
      </w:r>
      <w:r w:rsidRPr="00D34708">
        <w:rPr>
          <w:rFonts w:asciiTheme="minorHAnsi" w:hAnsiTheme="minorHAnsi" w:cstheme="minorHAnsi"/>
          <w:sz w:val="24"/>
          <w:szCs w:val="24"/>
        </w:rPr>
        <w:t xml:space="preserve">wynagrodzenia określonych </w:t>
      </w:r>
      <w:r>
        <w:rPr>
          <w:rFonts w:asciiTheme="minorHAnsi" w:hAnsiTheme="minorHAnsi" w:cstheme="minorHAnsi"/>
          <w:sz w:val="24"/>
          <w:szCs w:val="24"/>
        </w:rPr>
        <w:t>we wzor</w:t>
      </w:r>
      <w:r w:rsidR="00C63D61">
        <w:rPr>
          <w:rFonts w:asciiTheme="minorHAnsi" w:hAnsiTheme="minorHAnsi" w:cstheme="minorHAnsi"/>
          <w:sz w:val="24"/>
          <w:szCs w:val="24"/>
        </w:rPr>
        <w:t>ach</w:t>
      </w:r>
      <w:r>
        <w:rPr>
          <w:rFonts w:asciiTheme="minorHAnsi" w:hAnsiTheme="minorHAnsi" w:cstheme="minorHAnsi"/>
          <w:sz w:val="24"/>
          <w:szCs w:val="24"/>
        </w:rPr>
        <w:t xml:space="preserve"> umowy stanowiący</w:t>
      </w:r>
      <w:r w:rsidR="00C63D61">
        <w:rPr>
          <w:rFonts w:asciiTheme="minorHAnsi" w:hAnsiTheme="minorHAnsi" w:cstheme="minorHAnsi"/>
          <w:sz w:val="24"/>
          <w:szCs w:val="24"/>
        </w:rPr>
        <w:t>ch</w:t>
      </w:r>
      <w:r w:rsidR="00D8673F">
        <w:rPr>
          <w:rFonts w:asciiTheme="minorHAnsi" w:hAnsiTheme="minorHAnsi" w:cstheme="minorHAnsi"/>
          <w:sz w:val="24"/>
          <w:szCs w:val="24"/>
        </w:rPr>
        <w:t xml:space="preserve"> </w:t>
      </w:r>
      <w:r w:rsidR="009F0C69" w:rsidRPr="009F0C69">
        <w:rPr>
          <w:rFonts w:asciiTheme="minorHAnsi" w:hAnsiTheme="minorHAnsi" w:cstheme="minorHAnsi"/>
          <w:sz w:val="24"/>
          <w:szCs w:val="24"/>
        </w:rPr>
        <w:t>załącznik nr 9 do SWZ</w:t>
      </w:r>
      <w:r w:rsidR="009F0C69">
        <w:rPr>
          <w:rFonts w:asciiTheme="minorHAnsi" w:hAnsiTheme="minorHAnsi" w:cstheme="minorHAnsi"/>
          <w:sz w:val="24"/>
          <w:szCs w:val="24"/>
        </w:rPr>
        <w:t xml:space="preserve"> – odpowiednio dla każdej części zamówienia.</w:t>
      </w:r>
    </w:p>
    <w:p w:rsidR="005A46B6" w:rsidRDefault="00D34708" w:rsidP="003B3ECE">
      <w:pPr>
        <w:keepNext/>
        <w:keepLines/>
        <w:numPr>
          <w:ilvl w:val="0"/>
          <w:numId w:val="34"/>
        </w:numPr>
        <w:spacing w:after="0" w:line="276" w:lineRule="auto"/>
        <w:rPr>
          <w:rFonts w:asciiTheme="minorHAnsi" w:hAnsiTheme="minorHAnsi" w:cstheme="minorHAnsi"/>
          <w:sz w:val="24"/>
          <w:szCs w:val="24"/>
        </w:rPr>
      </w:pPr>
      <w:r w:rsidRPr="00D34708">
        <w:rPr>
          <w:rFonts w:asciiTheme="minorHAnsi" w:hAnsiTheme="minorHAnsi" w:cstheme="minorHAnsi"/>
          <w:sz w:val="24"/>
          <w:szCs w:val="24"/>
        </w:rPr>
        <w:t xml:space="preserve">Wszystkie ceny i wartości kwotowe należy przedstawić z dokładnością do dwóch miejsc </w:t>
      </w:r>
      <w:r w:rsidRPr="005A46B6">
        <w:rPr>
          <w:rFonts w:asciiTheme="minorHAnsi" w:hAnsiTheme="minorHAnsi" w:cstheme="minorHAnsi"/>
          <w:sz w:val="24"/>
          <w:szCs w:val="24"/>
        </w:rPr>
        <w:t xml:space="preserve">po przecinku (w pełnych groszach). </w:t>
      </w:r>
    </w:p>
    <w:p w:rsidR="005A46B6" w:rsidRDefault="00D34708" w:rsidP="003B3ECE">
      <w:pPr>
        <w:keepNext/>
        <w:keepLines/>
        <w:numPr>
          <w:ilvl w:val="0"/>
          <w:numId w:val="34"/>
        </w:numPr>
        <w:spacing w:after="0" w:line="276" w:lineRule="auto"/>
        <w:rPr>
          <w:rFonts w:asciiTheme="minorHAnsi" w:hAnsiTheme="minorHAnsi" w:cstheme="minorHAnsi"/>
          <w:sz w:val="24"/>
          <w:szCs w:val="24"/>
        </w:rPr>
      </w:pPr>
      <w:r w:rsidRPr="005A46B6">
        <w:rPr>
          <w:rFonts w:asciiTheme="minorHAnsi" w:hAnsiTheme="minorHAnsi" w:cstheme="minorHAnsi"/>
          <w:sz w:val="24"/>
          <w:szCs w:val="24"/>
        </w:rPr>
        <w:t xml:space="preserve">Cena oferty /wartość brutto i netto/ winna być wyrażona w złotych polskich cyfrowo. </w:t>
      </w:r>
    </w:p>
    <w:p w:rsidR="00C432B3" w:rsidRDefault="00D34708" w:rsidP="003B3ECE">
      <w:pPr>
        <w:keepNext/>
        <w:keepLines/>
        <w:numPr>
          <w:ilvl w:val="0"/>
          <w:numId w:val="34"/>
        </w:numPr>
        <w:spacing w:after="0" w:line="276" w:lineRule="auto"/>
        <w:rPr>
          <w:rFonts w:asciiTheme="minorHAnsi" w:hAnsiTheme="minorHAnsi" w:cstheme="minorHAnsi"/>
          <w:sz w:val="24"/>
          <w:szCs w:val="24"/>
        </w:rPr>
      </w:pPr>
      <w:r w:rsidRPr="005A46B6">
        <w:rPr>
          <w:rFonts w:asciiTheme="minorHAnsi" w:hAnsiTheme="minorHAnsi" w:cstheme="minorHAnsi"/>
          <w:sz w:val="24"/>
          <w:szCs w:val="24"/>
        </w:rPr>
        <w:t xml:space="preserve">Sposób zapłaty i rozliczenia za realizację niniejszego zamówienia, określone zostały </w:t>
      </w:r>
      <w:r w:rsidR="005A46B6">
        <w:rPr>
          <w:rFonts w:asciiTheme="minorHAnsi" w:hAnsiTheme="minorHAnsi" w:cstheme="minorHAnsi"/>
          <w:sz w:val="24"/>
          <w:szCs w:val="24"/>
        </w:rPr>
        <w:t>we wzor</w:t>
      </w:r>
      <w:r w:rsidR="00C63D61">
        <w:rPr>
          <w:rFonts w:asciiTheme="minorHAnsi" w:hAnsiTheme="minorHAnsi" w:cstheme="minorHAnsi"/>
          <w:sz w:val="24"/>
          <w:szCs w:val="24"/>
        </w:rPr>
        <w:t>ach</w:t>
      </w:r>
      <w:r w:rsidR="005A46B6">
        <w:rPr>
          <w:rFonts w:asciiTheme="minorHAnsi" w:hAnsiTheme="minorHAnsi" w:cstheme="minorHAnsi"/>
          <w:sz w:val="24"/>
          <w:szCs w:val="24"/>
        </w:rPr>
        <w:t xml:space="preserve"> umowy stanowiący</w:t>
      </w:r>
      <w:r w:rsidR="00C63D61">
        <w:rPr>
          <w:rFonts w:asciiTheme="minorHAnsi" w:hAnsiTheme="minorHAnsi" w:cstheme="minorHAnsi"/>
          <w:sz w:val="24"/>
          <w:szCs w:val="24"/>
        </w:rPr>
        <w:t>ch</w:t>
      </w:r>
      <w:r w:rsidR="00D8673F">
        <w:rPr>
          <w:rFonts w:asciiTheme="minorHAnsi" w:hAnsiTheme="minorHAnsi" w:cstheme="minorHAnsi"/>
          <w:sz w:val="24"/>
          <w:szCs w:val="24"/>
        </w:rPr>
        <w:t xml:space="preserve"> </w:t>
      </w:r>
      <w:r w:rsidR="005A46B6" w:rsidRPr="009F0C69">
        <w:rPr>
          <w:rFonts w:asciiTheme="minorHAnsi" w:hAnsiTheme="minorHAnsi" w:cstheme="minorHAnsi"/>
          <w:sz w:val="24"/>
          <w:szCs w:val="24"/>
        </w:rPr>
        <w:t xml:space="preserve">załącznik nr </w:t>
      </w:r>
      <w:r w:rsidR="009F0C69" w:rsidRPr="009F0C69">
        <w:rPr>
          <w:rFonts w:asciiTheme="minorHAnsi" w:hAnsiTheme="minorHAnsi" w:cstheme="minorHAnsi"/>
          <w:sz w:val="24"/>
          <w:szCs w:val="24"/>
        </w:rPr>
        <w:t>9</w:t>
      </w:r>
      <w:r w:rsidR="00381A61" w:rsidRPr="009F0C69">
        <w:rPr>
          <w:rFonts w:asciiTheme="minorHAnsi" w:hAnsiTheme="minorHAnsi" w:cstheme="minorHAnsi"/>
          <w:sz w:val="24"/>
          <w:szCs w:val="24"/>
        </w:rPr>
        <w:t>d</w:t>
      </w:r>
      <w:r w:rsidR="005A46B6" w:rsidRPr="009F0C69">
        <w:rPr>
          <w:rFonts w:asciiTheme="minorHAnsi" w:hAnsiTheme="minorHAnsi" w:cstheme="minorHAnsi"/>
          <w:sz w:val="24"/>
          <w:szCs w:val="24"/>
        </w:rPr>
        <w:t>o SWZ</w:t>
      </w:r>
      <w:r w:rsidR="009F0C69">
        <w:rPr>
          <w:rFonts w:asciiTheme="minorHAnsi" w:hAnsiTheme="minorHAnsi" w:cstheme="minorHAnsi"/>
          <w:sz w:val="24"/>
          <w:szCs w:val="24"/>
        </w:rPr>
        <w:t xml:space="preserve"> – odpowiednio dla każdej części zamówienia</w:t>
      </w:r>
    </w:p>
    <w:p w:rsidR="00C432B3" w:rsidRDefault="00C432B3" w:rsidP="003B3ECE">
      <w:pPr>
        <w:keepNext/>
        <w:keepLines/>
        <w:numPr>
          <w:ilvl w:val="0"/>
          <w:numId w:val="34"/>
        </w:numPr>
        <w:spacing w:after="0" w:line="276" w:lineRule="auto"/>
        <w:rPr>
          <w:rFonts w:asciiTheme="minorHAnsi" w:hAnsiTheme="minorHAnsi" w:cstheme="minorHAnsi"/>
          <w:sz w:val="24"/>
          <w:szCs w:val="24"/>
        </w:rPr>
      </w:pPr>
      <w:r>
        <w:rPr>
          <w:rFonts w:asciiTheme="minorHAnsi" w:hAnsiTheme="minorHAnsi" w:cstheme="minorHAnsi"/>
          <w:sz w:val="24"/>
          <w:szCs w:val="24"/>
        </w:rPr>
        <w:lastRenderedPageBreak/>
        <w:t xml:space="preserve">W przypadku Wykonawcy </w:t>
      </w:r>
      <w:r w:rsidRPr="00C432B3">
        <w:rPr>
          <w:rFonts w:asciiTheme="minorHAnsi" w:hAnsiTheme="minorHAnsi" w:cstheme="minorHAnsi"/>
          <w:sz w:val="24"/>
          <w:szCs w:val="24"/>
        </w:rPr>
        <w:t>- osoby fizycznej, nieprowadzącej działalności gospodarczej  cena brutto obejmuje wszelkie składki na ubezpieczenia emerytalne, rentowe i chorobowe zgodnie z ustawą z dnia 13 października 1998 r. o systemie ubezpieczeń społecznych (</w:t>
      </w:r>
      <w:proofErr w:type="spellStart"/>
      <w:r w:rsidRPr="00C432B3">
        <w:rPr>
          <w:rFonts w:asciiTheme="minorHAnsi" w:hAnsiTheme="minorHAnsi" w:cstheme="minorHAnsi"/>
          <w:sz w:val="24"/>
          <w:szCs w:val="24"/>
        </w:rPr>
        <w:t>t.j</w:t>
      </w:r>
      <w:proofErr w:type="spellEnd"/>
      <w:r w:rsidRPr="00C432B3">
        <w:rPr>
          <w:rFonts w:asciiTheme="minorHAnsi" w:hAnsiTheme="minorHAnsi" w:cstheme="minorHAnsi"/>
          <w:sz w:val="24"/>
          <w:szCs w:val="24"/>
        </w:rPr>
        <w:t xml:space="preserve"> Dz.U.2021.423), w tym również składki w tej części, w której zgodnie z przepisami obciążają  Zamawiającego, oraz składki na ubezpieczenie zdrowotne, zgodnie z ustawą z dnia 27 sierpnia 2004 o świadczeniach opieki zdrowotnej finansowanej ze środków publicznych (t.j.Dz.U.2021.1285) a także wszelkie koszty Zamawiającego związane z realizacją umowy z osobą nieprowadzącą działalności gospodarczej, obejmujące składki na Fundusz Pracy, zgodnie z ustawą z dnia 20 kwietnia 2004 r. o</w:t>
      </w:r>
    </w:p>
    <w:p w:rsidR="00C432B3" w:rsidRPr="00C432B3" w:rsidRDefault="00C432B3" w:rsidP="00C432B3">
      <w:pPr>
        <w:keepNext/>
        <w:keepLines/>
        <w:spacing w:after="0" w:line="276" w:lineRule="auto"/>
        <w:ind w:left="360"/>
        <w:rPr>
          <w:rFonts w:asciiTheme="minorHAnsi" w:hAnsiTheme="minorHAnsi" w:cstheme="minorHAnsi"/>
          <w:sz w:val="24"/>
          <w:szCs w:val="24"/>
        </w:rPr>
      </w:pPr>
      <w:r w:rsidRPr="00C432B3">
        <w:rPr>
          <w:rFonts w:asciiTheme="minorHAnsi" w:hAnsiTheme="minorHAnsi" w:cstheme="minorHAnsi"/>
          <w:sz w:val="24"/>
          <w:szCs w:val="24"/>
        </w:rPr>
        <w:t>o promocji zatrudnienia i instytucjach rynku pracy (</w:t>
      </w:r>
      <w:r>
        <w:rPr>
          <w:rFonts w:asciiTheme="minorHAnsi" w:hAnsiTheme="minorHAnsi" w:cstheme="minorHAnsi"/>
          <w:sz w:val="24"/>
          <w:szCs w:val="24"/>
        </w:rPr>
        <w:t xml:space="preserve">Dz.U.2021.1100 </w:t>
      </w:r>
      <w:proofErr w:type="spellStart"/>
      <w:r>
        <w:rPr>
          <w:rFonts w:asciiTheme="minorHAnsi" w:hAnsiTheme="minorHAnsi" w:cstheme="minorHAnsi"/>
          <w:sz w:val="24"/>
          <w:szCs w:val="24"/>
        </w:rPr>
        <w:t>t.j</w:t>
      </w:r>
      <w:proofErr w:type="spellEnd"/>
      <w:r w:rsidRPr="00C432B3">
        <w:rPr>
          <w:rFonts w:asciiTheme="minorHAnsi" w:hAnsiTheme="minorHAnsi" w:cstheme="minorHAnsi"/>
          <w:sz w:val="24"/>
          <w:szCs w:val="24"/>
        </w:rPr>
        <w:t xml:space="preserve">.), składkę na ubezpieczenie wypadkowe, zgodnie z ustawą z dnia 30 października 2002 r. o ubezpieczeniu społecznym z tytułu wypadków przy pracy i chorób zawodowych (Dz.U.2019.1205 </w:t>
      </w:r>
      <w:proofErr w:type="spellStart"/>
      <w:r w:rsidRPr="00C432B3">
        <w:rPr>
          <w:rFonts w:asciiTheme="minorHAnsi" w:hAnsiTheme="minorHAnsi" w:cstheme="minorHAnsi"/>
          <w:sz w:val="24"/>
          <w:szCs w:val="24"/>
        </w:rPr>
        <w:t>t.j</w:t>
      </w:r>
      <w:proofErr w:type="spellEnd"/>
      <w:r w:rsidRPr="00C432B3">
        <w:rPr>
          <w:rFonts w:asciiTheme="minorHAnsi" w:hAnsiTheme="minorHAnsi" w:cstheme="minorHAnsi"/>
          <w:sz w:val="24"/>
          <w:szCs w:val="24"/>
        </w:rPr>
        <w:t>.) oraz wszystkie inne należności publicznoprawne związane z wykonywaniem umowy, w tym również takie, które mogą powstać w przyszłości. 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w:t>
      </w:r>
      <w:r>
        <w:rPr>
          <w:rFonts w:asciiTheme="minorHAnsi" w:hAnsiTheme="minorHAnsi" w:cstheme="minorHAnsi"/>
          <w:sz w:val="24"/>
          <w:szCs w:val="24"/>
        </w:rPr>
        <w:t xml:space="preserve">ące działalności gospodarczej. </w:t>
      </w:r>
    </w:p>
    <w:p w:rsidR="00C432B3" w:rsidRDefault="00C432B3" w:rsidP="003B3ECE">
      <w:pPr>
        <w:keepNext/>
        <w:keepLines/>
        <w:numPr>
          <w:ilvl w:val="0"/>
          <w:numId w:val="34"/>
        </w:numPr>
        <w:spacing w:after="0" w:line="276" w:lineRule="auto"/>
        <w:rPr>
          <w:rFonts w:asciiTheme="minorHAnsi" w:hAnsiTheme="minorHAnsi" w:cstheme="minorHAnsi"/>
          <w:sz w:val="24"/>
          <w:szCs w:val="24"/>
        </w:rPr>
      </w:pPr>
      <w:r w:rsidRPr="00C432B3">
        <w:rPr>
          <w:rFonts w:asciiTheme="minorHAnsi" w:hAnsiTheme="minorHAnsi" w:cstheme="minorHAnsi"/>
          <w:sz w:val="24"/>
          <w:szCs w:val="24"/>
        </w:rPr>
        <w:t>W</w:t>
      </w:r>
      <w:r>
        <w:rPr>
          <w:rFonts w:asciiTheme="minorHAnsi" w:hAnsiTheme="minorHAnsi" w:cstheme="minorHAnsi"/>
          <w:sz w:val="24"/>
          <w:szCs w:val="24"/>
        </w:rPr>
        <w:t xml:space="preserve"> przypadku w</w:t>
      </w:r>
      <w:r w:rsidRPr="00C432B3">
        <w:rPr>
          <w:rFonts w:asciiTheme="minorHAnsi" w:hAnsiTheme="minorHAnsi" w:cstheme="minorHAnsi"/>
          <w:sz w:val="24"/>
          <w:szCs w:val="24"/>
        </w:rPr>
        <w:t>ykonawcy prowadzącego działalność gospodarczą maksymalna cena oferty brutto jest ceną ostateczną obejmującą wszystkie koszty, w tym składniki związane z realizacją zamówienia, oraz podatek VAT, upusty, rabaty.</w:t>
      </w:r>
    </w:p>
    <w:p w:rsidR="005A46B6" w:rsidRDefault="00D34708" w:rsidP="003B3ECE">
      <w:pPr>
        <w:keepNext/>
        <w:keepLines/>
        <w:numPr>
          <w:ilvl w:val="0"/>
          <w:numId w:val="34"/>
        </w:numPr>
        <w:spacing w:after="0" w:line="276" w:lineRule="auto"/>
        <w:rPr>
          <w:rFonts w:asciiTheme="minorHAnsi" w:hAnsiTheme="minorHAnsi" w:cstheme="minorHAnsi"/>
          <w:sz w:val="24"/>
          <w:szCs w:val="24"/>
        </w:rPr>
      </w:pPr>
      <w:r w:rsidRPr="005A46B6">
        <w:rPr>
          <w:rFonts w:asciiTheme="minorHAnsi" w:hAnsiTheme="minorHAnsi" w:cstheme="minorHAnsi"/>
          <w:sz w:val="24"/>
          <w:szCs w:val="24"/>
        </w:rPr>
        <w:t>Wykonawca składający ofertę, której wybór prowadziłby do powstania u Zamawiającego obowiązku podatkowego zgodnie z przepisami o podatku od towarów i usług, ma obowiązek:</w:t>
      </w:r>
    </w:p>
    <w:p w:rsidR="005A46B6" w:rsidRPr="005A46B6" w:rsidRDefault="005A46B6" w:rsidP="003B3ECE">
      <w:pPr>
        <w:pStyle w:val="Akapitzlist"/>
        <w:keepNext/>
        <w:keepLines/>
        <w:numPr>
          <w:ilvl w:val="0"/>
          <w:numId w:val="43"/>
        </w:numPr>
        <w:spacing w:line="276" w:lineRule="auto"/>
        <w:rPr>
          <w:rFonts w:asciiTheme="minorHAnsi" w:hAnsiTheme="minorHAnsi" w:cstheme="minorHAnsi"/>
          <w:vanish/>
        </w:rPr>
      </w:pPr>
    </w:p>
    <w:p w:rsidR="005A46B6" w:rsidRPr="005A46B6" w:rsidRDefault="005A46B6" w:rsidP="003B3ECE">
      <w:pPr>
        <w:pStyle w:val="Akapitzlist"/>
        <w:keepNext/>
        <w:keepLines/>
        <w:numPr>
          <w:ilvl w:val="0"/>
          <w:numId w:val="43"/>
        </w:numPr>
        <w:spacing w:line="276" w:lineRule="auto"/>
        <w:rPr>
          <w:rFonts w:asciiTheme="minorHAnsi" w:hAnsiTheme="minorHAnsi" w:cstheme="minorHAnsi"/>
          <w:vanish/>
        </w:rPr>
      </w:pPr>
    </w:p>
    <w:p w:rsidR="005A46B6" w:rsidRPr="005A46B6" w:rsidRDefault="005A46B6" w:rsidP="003B3ECE">
      <w:pPr>
        <w:pStyle w:val="Akapitzlist"/>
        <w:keepNext/>
        <w:keepLines/>
        <w:numPr>
          <w:ilvl w:val="0"/>
          <w:numId w:val="43"/>
        </w:numPr>
        <w:spacing w:line="276" w:lineRule="auto"/>
        <w:rPr>
          <w:rFonts w:asciiTheme="minorHAnsi" w:hAnsiTheme="minorHAnsi" w:cstheme="minorHAnsi"/>
          <w:vanish/>
        </w:rPr>
      </w:pPr>
    </w:p>
    <w:p w:rsidR="005A46B6" w:rsidRPr="005A46B6" w:rsidRDefault="005A46B6" w:rsidP="003B3ECE">
      <w:pPr>
        <w:pStyle w:val="Akapitzlist"/>
        <w:keepNext/>
        <w:keepLines/>
        <w:numPr>
          <w:ilvl w:val="0"/>
          <w:numId w:val="43"/>
        </w:numPr>
        <w:spacing w:line="276" w:lineRule="auto"/>
        <w:rPr>
          <w:rFonts w:asciiTheme="minorHAnsi" w:hAnsiTheme="minorHAnsi" w:cstheme="minorHAnsi"/>
          <w:vanish/>
        </w:rPr>
      </w:pPr>
    </w:p>
    <w:p w:rsidR="005A46B6" w:rsidRPr="005A46B6" w:rsidRDefault="005A46B6" w:rsidP="003B3ECE">
      <w:pPr>
        <w:pStyle w:val="Akapitzlist"/>
        <w:keepNext/>
        <w:keepLines/>
        <w:numPr>
          <w:ilvl w:val="0"/>
          <w:numId w:val="43"/>
        </w:numPr>
        <w:spacing w:line="276" w:lineRule="auto"/>
        <w:rPr>
          <w:rFonts w:asciiTheme="minorHAnsi" w:hAnsiTheme="minorHAnsi" w:cstheme="minorHAnsi"/>
          <w:vanish/>
        </w:rPr>
      </w:pPr>
    </w:p>
    <w:p w:rsidR="005A46B6" w:rsidRPr="005A46B6" w:rsidRDefault="005A46B6" w:rsidP="003B3ECE">
      <w:pPr>
        <w:pStyle w:val="Akapitzlist"/>
        <w:keepNext/>
        <w:keepLines/>
        <w:numPr>
          <w:ilvl w:val="0"/>
          <w:numId w:val="43"/>
        </w:numPr>
        <w:spacing w:line="276" w:lineRule="auto"/>
        <w:rPr>
          <w:rFonts w:asciiTheme="minorHAnsi" w:hAnsiTheme="minorHAnsi" w:cstheme="minorHAnsi"/>
          <w:vanish/>
        </w:rPr>
      </w:pPr>
    </w:p>
    <w:p w:rsidR="005A46B6" w:rsidRPr="005A46B6" w:rsidRDefault="005A46B6" w:rsidP="003B3ECE">
      <w:pPr>
        <w:pStyle w:val="Akapitzlist"/>
        <w:keepNext/>
        <w:keepLines/>
        <w:numPr>
          <w:ilvl w:val="0"/>
          <w:numId w:val="43"/>
        </w:numPr>
        <w:spacing w:line="276" w:lineRule="auto"/>
        <w:rPr>
          <w:rFonts w:asciiTheme="minorHAnsi" w:hAnsiTheme="minorHAnsi" w:cstheme="minorHAnsi"/>
          <w:vanish/>
        </w:rPr>
      </w:pPr>
    </w:p>
    <w:p w:rsidR="005A46B6" w:rsidRPr="005A46B6" w:rsidRDefault="005A46B6" w:rsidP="003B3ECE">
      <w:pPr>
        <w:pStyle w:val="Akapitzlist"/>
        <w:keepNext/>
        <w:keepLines/>
        <w:numPr>
          <w:ilvl w:val="0"/>
          <w:numId w:val="43"/>
        </w:numPr>
        <w:spacing w:line="276" w:lineRule="auto"/>
        <w:rPr>
          <w:rFonts w:asciiTheme="minorHAnsi" w:hAnsiTheme="minorHAnsi" w:cstheme="minorHAnsi"/>
          <w:vanish/>
        </w:rPr>
      </w:pPr>
    </w:p>
    <w:p w:rsidR="005A46B6" w:rsidRPr="005A46B6" w:rsidRDefault="005A46B6" w:rsidP="003B3ECE">
      <w:pPr>
        <w:pStyle w:val="Akapitzlist"/>
        <w:keepNext/>
        <w:keepLines/>
        <w:numPr>
          <w:ilvl w:val="0"/>
          <w:numId w:val="43"/>
        </w:numPr>
        <w:spacing w:line="276" w:lineRule="auto"/>
        <w:rPr>
          <w:rFonts w:asciiTheme="minorHAnsi" w:hAnsiTheme="minorHAnsi" w:cstheme="minorHAnsi"/>
          <w:vanish/>
        </w:rPr>
      </w:pPr>
    </w:p>
    <w:p w:rsidR="005A46B6" w:rsidRDefault="00D34708" w:rsidP="003B3ECE">
      <w:pPr>
        <w:pStyle w:val="Akapitzlist"/>
        <w:keepNext/>
        <w:keepLines/>
        <w:numPr>
          <w:ilvl w:val="1"/>
          <w:numId w:val="43"/>
        </w:numPr>
        <w:spacing w:line="276" w:lineRule="auto"/>
        <w:rPr>
          <w:rFonts w:asciiTheme="minorHAnsi" w:hAnsiTheme="minorHAnsi" w:cstheme="minorHAnsi"/>
        </w:rPr>
      </w:pPr>
      <w:r w:rsidRPr="005A46B6">
        <w:rPr>
          <w:rFonts w:asciiTheme="minorHAnsi" w:hAnsiTheme="minorHAnsi" w:cstheme="minorHAnsi"/>
        </w:rPr>
        <w:t>poinformowania Zamawiającego, że wybór jego oferty będzie prowadził do powstania u Zamawiającego obowiązku podatkowego;</w:t>
      </w:r>
    </w:p>
    <w:p w:rsidR="005A46B6" w:rsidRDefault="00D34708" w:rsidP="003B3ECE">
      <w:pPr>
        <w:pStyle w:val="Akapitzlist"/>
        <w:keepNext/>
        <w:keepLines/>
        <w:numPr>
          <w:ilvl w:val="1"/>
          <w:numId w:val="43"/>
        </w:numPr>
        <w:spacing w:line="276" w:lineRule="auto"/>
        <w:rPr>
          <w:rFonts w:asciiTheme="minorHAnsi" w:hAnsiTheme="minorHAnsi" w:cstheme="minorHAnsi"/>
        </w:rPr>
      </w:pPr>
      <w:r w:rsidRPr="005A46B6">
        <w:rPr>
          <w:rFonts w:asciiTheme="minorHAnsi" w:hAnsiTheme="minorHAnsi" w:cstheme="minorHAnsi"/>
        </w:rPr>
        <w:t>wskazania nazwy (rodzaju) towaru lub usługi, których dostawa lub świadczenie będą prowadziły do powstania obowiązku podatkowego;</w:t>
      </w:r>
    </w:p>
    <w:p w:rsidR="005A46B6" w:rsidRDefault="00D34708" w:rsidP="003B3ECE">
      <w:pPr>
        <w:pStyle w:val="Akapitzlist"/>
        <w:keepNext/>
        <w:keepLines/>
        <w:numPr>
          <w:ilvl w:val="1"/>
          <w:numId w:val="43"/>
        </w:numPr>
        <w:spacing w:line="276" w:lineRule="auto"/>
        <w:rPr>
          <w:rFonts w:asciiTheme="minorHAnsi" w:hAnsiTheme="minorHAnsi" w:cstheme="minorHAnsi"/>
        </w:rPr>
      </w:pPr>
      <w:r w:rsidRPr="005A46B6">
        <w:rPr>
          <w:rFonts w:asciiTheme="minorHAnsi" w:hAnsiTheme="minorHAnsi" w:cstheme="minorHAnsi"/>
        </w:rPr>
        <w:t>wskazania wartości towaru lub usługi objętego obowiązkiem podatkowy</w:t>
      </w:r>
      <w:r w:rsidR="005A46B6">
        <w:rPr>
          <w:rFonts w:asciiTheme="minorHAnsi" w:hAnsiTheme="minorHAnsi" w:cstheme="minorHAnsi"/>
        </w:rPr>
        <w:t xml:space="preserve">m </w:t>
      </w:r>
      <w:r w:rsidR="005A46B6" w:rsidRPr="005A46B6">
        <w:rPr>
          <w:rFonts w:asciiTheme="minorHAnsi" w:hAnsiTheme="minorHAnsi" w:cstheme="minorHAnsi"/>
        </w:rPr>
        <w:t>Zamawiającego, bez kwoty podatku;</w:t>
      </w:r>
    </w:p>
    <w:p w:rsidR="00D34708" w:rsidRPr="005A46B6" w:rsidRDefault="005A46B6" w:rsidP="003B3ECE">
      <w:pPr>
        <w:pStyle w:val="Akapitzlist"/>
        <w:keepNext/>
        <w:keepLines/>
        <w:numPr>
          <w:ilvl w:val="1"/>
          <w:numId w:val="43"/>
        </w:numPr>
        <w:spacing w:line="276" w:lineRule="auto"/>
        <w:rPr>
          <w:rFonts w:asciiTheme="minorHAnsi" w:hAnsiTheme="minorHAnsi" w:cstheme="minorHAnsi"/>
        </w:rPr>
      </w:pPr>
      <w:r w:rsidRPr="005A46B6">
        <w:rPr>
          <w:rFonts w:asciiTheme="minorHAnsi" w:hAnsiTheme="minorHAnsi" w:cstheme="minorHAnsi"/>
        </w:rPr>
        <w:t>wskazania stawki podatku od towarów i usług, która zgodnie z wiedzą Wykonawcy, będzie miała zastosowanie.</w:t>
      </w:r>
    </w:p>
    <w:p w:rsidR="007E2FFA" w:rsidRPr="00223B36" w:rsidRDefault="005C2770" w:rsidP="003B3ECE">
      <w:pPr>
        <w:keepNext/>
        <w:keepLines/>
        <w:numPr>
          <w:ilvl w:val="0"/>
          <w:numId w:val="34"/>
        </w:numPr>
        <w:spacing w:after="0" w:line="276" w:lineRule="auto"/>
        <w:ind w:left="357" w:hanging="357"/>
        <w:rPr>
          <w:rFonts w:asciiTheme="minorHAnsi" w:eastAsia="Verdana" w:hAnsiTheme="minorHAnsi" w:cstheme="minorHAnsi"/>
          <w:sz w:val="24"/>
          <w:szCs w:val="24"/>
        </w:rPr>
      </w:pPr>
      <w:r w:rsidRPr="00223B36">
        <w:rPr>
          <w:rFonts w:asciiTheme="minorHAnsi" w:hAnsiTheme="minorHAnsi" w:cstheme="minorHAnsi"/>
          <w:sz w:val="24"/>
          <w:szCs w:val="24"/>
        </w:rPr>
        <w:t>Cena może być tylko jedna; nie dopuszcza się wariantowości cen.</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38" w:name="_Toc61256838"/>
      <w:bookmarkStart w:id="39" w:name="_Toc89085088"/>
      <w:r w:rsidRPr="00646E00">
        <w:rPr>
          <w:rFonts w:asciiTheme="minorHAnsi" w:hAnsiTheme="minorHAnsi" w:cstheme="minorHAnsi"/>
          <w:sz w:val="24"/>
          <w:szCs w:val="24"/>
        </w:rPr>
        <w:lastRenderedPageBreak/>
        <w:t>opis kryteriów i sposobu oceny ofert</w:t>
      </w:r>
      <w:bookmarkEnd w:id="38"/>
      <w:bookmarkEnd w:id="39"/>
    </w:p>
    <w:p w:rsidR="00741131" w:rsidRDefault="00FA1B26" w:rsidP="003B3ECE">
      <w:pPr>
        <w:keepNext/>
        <w:keepLines/>
        <w:numPr>
          <w:ilvl w:val="0"/>
          <w:numId w:val="28"/>
        </w:numPr>
        <w:spacing w:after="0" w:line="276" w:lineRule="auto"/>
        <w:rPr>
          <w:rFonts w:asciiTheme="minorHAnsi" w:eastAsia="Times New Roman" w:hAnsiTheme="minorHAnsi" w:cstheme="minorHAnsi"/>
          <w:sz w:val="24"/>
          <w:szCs w:val="24"/>
          <w:lang w:eastAsia="pl-PL"/>
        </w:rPr>
      </w:pPr>
      <w:bookmarkStart w:id="40" w:name="_Toc423333501"/>
      <w:bookmarkStart w:id="41" w:name="_Toc61256840"/>
      <w:r w:rsidRPr="00741131">
        <w:rPr>
          <w:rFonts w:asciiTheme="minorHAnsi" w:eastAsia="Times New Roman" w:hAnsiTheme="minorHAnsi" w:cstheme="minorHAnsi"/>
          <w:sz w:val="24"/>
          <w:szCs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p>
    <w:p w:rsidR="00FA1B26" w:rsidRPr="00741131" w:rsidRDefault="00FA1B26" w:rsidP="003B3ECE">
      <w:pPr>
        <w:keepNext/>
        <w:keepLines/>
        <w:numPr>
          <w:ilvl w:val="0"/>
          <w:numId w:val="28"/>
        </w:numPr>
        <w:spacing w:after="0" w:line="276" w:lineRule="auto"/>
        <w:rPr>
          <w:rFonts w:asciiTheme="minorHAnsi" w:eastAsia="Times New Roman" w:hAnsiTheme="minorHAnsi" w:cstheme="minorHAnsi"/>
          <w:sz w:val="24"/>
          <w:szCs w:val="24"/>
          <w:lang w:eastAsia="pl-PL"/>
        </w:rPr>
      </w:pPr>
      <w:r w:rsidRPr="00741131">
        <w:rPr>
          <w:rFonts w:asciiTheme="minorHAnsi" w:eastAsia="Times New Roman" w:hAnsiTheme="minorHAnsi" w:cstheme="minorHAnsi"/>
          <w:sz w:val="24"/>
          <w:szCs w:val="24"/>
          <w:lang w:eastAsia="pl-PL"/>
        </w:rPr>
        <w:t>Przy wyborze oferty Zamawiający będzie się kierował następującymi kryteriami:</w:t>
      </w:r>
    </w:p>
    <w:p w:rsidR="00523C85" w:rsidRPr="00003C09" w:rsidRDefault="00523C85" w:rsidP="003B3ECE">
      <w:pPr>
        <w:keepNext/>
        <w:keepLines/>
        <w:numPr>
          <w:ilvl w:val="1"/>
          <w:numId w:val="28"/>
        </w:numPr>
        <w:spacing w:after="0" w:line="276" w:lineRule="auto"/>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 xml:space="preserve">Kryterium </w:t>
      </w:r>
      <w:r>
        <w:rPr>
          <w:rFonts w:asciiTheme="minorHAnsi" w:eastAsia="Times New Roman" w:hAnsiTheme="minorHAnsi" w:cstheme="minorHAnsi"/>
          <w:b/>
          <w:sz w:val="24"/>
          <w:szCs w:val="24"/>
          <w:lang w:eastAsia="pl-PL"/>
        </w:rPr>
        <w:t>„cena” – wskaźnik C, ranga – 60</w:t>
      </w:r>
      <w:r w:rsidRPr="00003C09">
        <w:rPr>
          <w:rFonts w:asciiTheme="minorHAnsi" w:eastAsia="Times New Roman" w:hAnsiTheme="minorHAnsi" w:cstheme="minorHAnsi"/>
          <w:b/>
          <w:sz w:val="24"/>
          <w:szCs w:val="24"/>
          <w:lang w:eastAsia="pl-PL"/>
        </w:rPr>
        <w:t>.</w:t>
      </w:r>
    </w:p>
    <w:p w:rsidR="00523C85" w:rsidRPr="00003C09" w:rsidRDefault="00523C85" w:rsidP="00523C85">
      <w:pPr>
        <w:keepNext/>
        <w:keepLines/>
        <w:spacing w:after="0" w:line="276" w:lineRule="auto"/>
        <w:ind w:left="792"/>
        <w:jc w:val="both"/>
        <w:rPr>
          <w:rFonts w:asciiTheme="minorHAnsi" w:eastAsia="Times New Roman" w:hAnsiTheme="minorHAnsi" w:cstheme="minorHAnsi"/>
          <w:b/>
          <w:sz w:val="24"/>
          <w:szCs w:val="24"/>
          <w:lang w:eastAsia="pl-PL"/>
        </w:rPr>
      </w:pPr>
    </w:p>
    <w:p w:rsidR="00523C85" w:rsidRPr="00003C09" w:rsidRDefault="00523C85" w:rsidP="00523C85">
      <w:pPr>
        <w:keepNext/>
        <w:keepLines/>
        <w:spacing w:after="0" w:line="276" w:lineRule="auto"/>
        <w:ind w:left="792"/>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Wskaźnik C obliczany jest wg wzoru:</w:t>
      </w:r>
    </w:p>
    <w:p w:rsidR="00523C85" w:rsidRPr="00003C09" w:rsidRDefault="00523C85" w:rsidP="00523C85">
      <w:pPr>
        <w:keepNext/>
        <w:keepLines/>
        <w:spacing w:after="0" w:line="276" w:lineRule="auto"/>
        <w:ind w:left="792"/>
        <w:jc w:val="both"/>
        <w:rPr>
          <w:rFonts w:asciiTheme="minorHAnsi" w:eastAsia="Times New Roman" w:hAnsiTheme="minorHAnsi" w:cstheme="minorHAnsi"/>
          <w:b/>
          <w:sz w:val="24"/>
          <w:szCs w:val="24"/>
          <w:lang w:eastAsia="pl-PL"/>
        </w:rPr>
      </w:pPr>
    </w:p>
    <w:p w:rsidR="00523C85" w:rsidRPr="00466E79" w:rsidRDefault="00523C85" w:rsidP="00523C85">
      <w:pPr>
        <w:keepNext/>
        <w:keepLines/>
        <w:spacing w:after="0" w:line="276" w:lineRule="auto"/>
        <w:ind w:left="792"/>
        <w:jc w:val="both"/>
        <w:rPr>
          <w:rFonts w:asciiTheme="minorHAnsi" w:eastAsia="Times New Roman" w:hAnsiTheme="minorHAnsi" w:cstheme="minorHAnsi"/>
          <w:b/>
          <w:sz w:val="24"/>
          <w:szCs w:val="24"/>
          <w:lang w:val="en-US" w:eastAsia="pl-PL"/>
        </w:rPr>
      </w:pPr>
      <w:r w:rsidRPr="00466E79">
        <w:rPr>
          <w:rFonts w:asciiTheme="minorHAnsi" w:eastAsia="Times New Roman" w:hAnsiTheme="minorHAnsi" w:cstheme="minorHAnsi"/>
          <w:b/>
          <w:sz w:val="24"/>
          <w:szCs w:val="24"/>
          <w:lang w:val="en-US" w:eastAsia="pl-PL"/>
        </w:rPr>
        <w:t xml:space="preserve">C = </w:t>
      </w:r>
      <w:r w:rsidR="005A46B6" w:rsidRPr="00466E79">
        <w:rPr>
          <w:rFonts w:asciiTheme="minorHAnsi" w:eastAsia="Times New Roman" w:hAnsiTheme="minorHAnsi" w:cstheme="minorHAnsi"/>
          <w:b/>
          <w:sz w:val="24"/>
          <w:szCs w:val="24"/>
          <w:lang w:val="en-US" w:eastAsia="pl-PL"/>
        </w:rPr>
        <w:t>[</w:t>
      </w:r>
      <w:r w:rsidRPr="00466E79">
        <w:rPr>
          <w:rFonts w:asciiTheme="minorHAnsi" w:eastAsia="Times New Roman" w:hAnsiTheme="minorHAnsi" w:cstheme="minorHAnsi"/>
          <w:b/>
          <w:sz w:val="24"/>
          <w:szCs w:val="24"/>
          <w:lang w:val="en-US" w:eastAsia="pl-PL"/>
        </w:rPr>
        <w:t>(C</w:t>
      </w:r>
      <w:r w:rsidR="005A46B6" w:rsidRPr="00466E79">
        <w:rPr>
          <w:rFonts w:asciiTheme="minorHAnsi" w:eastAsia="Times New Roman" w:hAnsiTheme="minorHAnsi" w:cstheme="minorHAnsi"/>
          <w:b/>
          <w:sz w:val="24"/>
          <w:szCs w:val="24"/>
          <w:lang w:val="en-US" w:eastAsia="pl-PL"/>
        </w:rPr>
        <w:t>on</w:t>
      </w:r>
      <w:r w:rsidRPr="00466E79">
        <w:rPr>
          <w:rFonts w:asciiTheme="minorHAnsi" w:eastAsia="Times New Roman" w:hAnsiTheme="minorHAnsi" w:cstheme="minorHAnsi"/>
          <w:b/>
          <w:sz w:val="24"/>
          <w:szCs w:val="24"/>
          <w:lang w:val="en-US" w:eastAsia="pl-PL"/>
        </w:rPr>
        <w:t xml:space="preserve"> / C</w:t>
      </w:r>
      <w:r w:rsidR="005A46B6" w:rsidRPr="00466E79">
        <w:rPr>
          <w:rFonts w:asciiTheme="minorHAnsi" w:eastAsia="Times New Roman" w:hAnsiTheme="minorHAnsi" w:cstheme="minorHAnsi"/>
          <w:b/>
          <w:sz w:val="24"/>
          <w:szCs w:val="24"/>
          <w:lang w:val="en-US" w:eastAsia="pl-PL"/>
        </w:rPr>
        <w:t>o</w:t>
      </w:r>
      <w:r w:rsidRPr="00466E79">
        <w:rPr>
          <w:rFonts w:asciiTheme="minorHAnsi" w:eastAsia="Times New Roman" w:hAnsiTheme="minorHAnsi" w:cstheme="minorHAnsi"/>
          <w:b/>
          <w:sz w:val="24"/>
          <w:szCs w:val="24"/>
          <w:lang w:val="en-US" w:eastAsia="pl-PL"/>
        </w:rPr>
        <w:t xml:space="preserve">b) x </w:t>
      </w:r>
      <w:r w:rsidR="005A46B6" w:rsidRPr="00466E79">
        <w:rPr>
          <w:rFonts w:asciiTheme="minorHAnsi" w:eastAsia="Times New Roman" w:hAnsiTheme="minorHAnsi" w:cstheme="minorHAnsi"/>
          <w:b/>
          <w:sz w:val="24"/>
          <w:szCs w:val="24"/>
          <w:lang w:val="en-US" w:eastAsia="pl-PL"/>
        </w:rPr>
        <w:t>100</w:t>
      </w:r>
      <w:r w:rsidRPr="00466E79">
        <w:rPr>
          <w:rFonts w:asciiTheme="minorHAnsi" w:eastAsia="Times New Roman" w:hAnsiTheme="minorHAnsi" w:cstheme="minorHAnsi"/>
          <w:b/>
          <w:sz w:val="24"/>
          <w:szCs w:val="24"/>
          <w:lang w:val="en-US" w:eastAsia="pl-PL"/>
        </w:rPr>
        <w:t xml:space="preserve"> </w:t>
      </w:r>
      <w:proofErr w:type="spellStart"/>
      <w:r w:rsidRPr="00466E79">
        <w:rPr>
          <w:rFonts w:asciiTheme="minorHAnsi" w:eastAsia="Times New Roman" w:hAnsiTheme="minorHAnsi" w:cstheme="minorHAnsi"/>
          <w:b/>
          <w:sz w:val="24"/>
          <w:szCs w:val="24"/>
          <w:lang w:val="en-US" w:eastAsia="pl-PL"/>
        </w:rPr>
        <w:t>pkt</w:t>
      </w:r>
      <w:proofErr w:type="spellEnd"/>
      <w:r w:rsidRPr="00466E79">
        <w:rPr>
          <w:rFonts w:asciiTheme="minorHAnsi" w:eastAsia="Times New Roman" w:hAnsiTheme="minorHAnsi" w:cstheme="minorHAnsi"/>
          <w:b/>
          <w:sz w:val="24"/>
          <w:szCs w:val="24"/>
          <w:lang w:val="en-US" w:eastAsia="pl-PL"/>
        </w:rPr>
        <w:t xml:space="preserve"> </w:t>
      </w:r>
      <w:r w:rsidR="005A46B6" w:rsidRPr="00466E79">
        <w:rPr>
          <w:rFonts w:asciiTheme="minorHAnsi" w:eastAsia="Times New Roman" w:hAnsiTheme="minorHAnsi" w:cstheme="minorHAnsi"/>
          <w:b/>
          <w:sz w:val="24"/>
          <w:szCs w:val="24"/>
          <w:lang w:val="en-US" w:eastAsia="pl-PL"/>
        </w:rPr>
        <w:t>]x 60%</w:t>
      </w:r>
    </w:p>
    <w:p w:rsidR="005A46B6" w:rsidRPr="00466E79" w:rsidRDefault="005A46B6" w:rsidP="00523C85">
      <w:pPr>
        <w:keepNext/>
        <w:keepLines/>
        <w:spacing w:after="0" w:line="276" w:lineRule="auto"/>
        <w:ind w:left="792"/>
        <w:jc w:val="both"/>
        <w:rPr>
          <w:rFonts w:asciiTheme="minorHAnsi" w:eastAsia="Times New Roman" w:hAnsiTheme="minorHAnsi" w:cstheme="minorHAnsi"/>
          <w:b/>
          <w:sz w:val="24"/>
          <w:szCs w:val="24"/>
          <w:vertAlign w:val="subscript"/>
          <w:lang w:val="en-US" w:eastAsia="pl-PL"/>
        </w:rPr>
      </w:pPr>
    </w:p>
    <w:p w:rsidR="005A46B6" w:rsidRPr="00C63D61" w:rsidRDefault="005A46B6" w:rsidP="00523C85">
      <w:pPr>
        <w:keepNext/>
        <w:keepLines/>
        <w:spacing w:after="0" w:line="276" w:lineRule="auto"/>
        <w:ind w:left="792"/>
        <w:jc w:val="both"/>
        <w:rPr>
          <w:rFonts w:asciiTheme="minorHAnsi" w:eastAsia="Times New Roman" w:hAnsiTheme="minorHAnsi" w:cstheme="minorHAnsi"/>
          <w:sz w:val="24"/>
          <w:szCs w:val="24"/>
          <w:lang w:eastAsia="pl-PL"/>
        </w:rPr>
      </w:pPr>
      <w:r w:rsidRPr="00C63D61">
        <w:rPr>
          <w:rFonts w:asciiTheme="minorHAnsi" w:eastAsia="Times New Roman" w:hAnsiTheme="minorHAnsi" w:cstheme="minorHAnsi"/>
          <w:sz w:val="24"/>
          <w:szCs w:val="24"/>
          <w:lang w:eastAsia="pl-PL"/>
        </w:rPr>
        <w:t xml:space="preserve">gdzie: C = ilość punktów przyznanych Wykonawcy w kryterium cena; Con = cena oferty najtańszej; </w:t>
      </w:r>
      <w:proofErr w:type="spellStart"/>
      <w:r w:rsidRPr="00C63D61">
        <w:rPr>
          <w:rFonts w:asciiTheme="minorHAnsi" w:eastAsia="Times New Roman" w:hAnsiTheme="minorHAnsi" w:cstheme="minorHAnsi"/>
          <w:sz w:val="24"/>
          <w:szCs w:val="24"/>
          <w:lang w:eastAsia="pl-PL"/>
        </w:rPr>
        <w:t>Cob</w:t>
      </w:r>
      <w:proofErr w:type="spellEnd"/>
      <w:r w:rsidRPr="00C63D61">
        <w:rPr>
          <w:rFonts w:asciiTheme="minorHAnsi" w:eastAsia="Times New Roman" w:hAnsiTheme="minorHAnsi" w:cstheme="minorHAnsi"/>
          <w:sz w:val="24"/>
          <w:szCs w:val="24"/>
          <w:lang w:eastAsia="pl-PL"/>
        </w:rPr>
        <w:t xml:space="preserve"> = cena oferty badanej;</w:t>
      </w:r>
    </w:p>
    <w:p w:rsidR="00523C85" w:rsidRDefault="005A46B6" w:rsidP="00523C85">
      <w:pPr>
        <w:keepNext/>
        <w:keepLines/>
        <w:spacing w:after="0" w:line="276" w:lineRule="auto"/>
        <w:ind w:left="792"/>
        <w:jc w:val="both"/>
        <w:rPr>
          <w:rFonts w:asciiTheme="minorHAnsi" w:eastAsia="Times New Roman" w:hAnsiTheme="minorHAnsi" w:cstheme="minorHAnsi"/>
          <w:sz w:val="24"/>
          <w:szCs w:val="24"/>
          <w:lang w:eastAsia="pl-PL"/>
        </w:rPr>
      </w:pPr>
      <w:r w:rsidRPr="00C63D61">
        <w:rPr>
          <w:rFonts w:asciiTheme="minorHAnsi" w:eastAsia="Times New Roman" w:hAnsiTheme="minorHAnsi" w:cstheme="minorHAnsi"/>
          <w:sz w:val="24"/>
          <w:szCs w:val="24"/>
          <w:lang w:eastAsia="pl-PL"/>
        </w:rPr>
        <w:t>Uzyskana liczba punktów w ramach kryterium cena zaokrąglona będzie do drugiego miejsca po przecinku.</w:t>
      </w:r>
    </w:p>
    <w:p w:rsidR="00D8673F" w:rsidRPr="00C63D61" w:rsidRDefault="00D8673F" w:rsidP="00523C85">
      <w:pPr>
        <w:keepNext/>
        <w:keepLines/>
        <w:spacing w:after="0" w:line="276" w:lineRule="auto"/>
        <w:ind w:left="792"/>
        <w:jc w:val="both"/>
        <w:rPr>
          <w:rFonts w:asciiTheme="minorHAnsi" w:eastAsia="Times New Roman" w:hAnsiTheme="minorHAnsi" w:cstheme="minorHAnsi"/>
          <w:sz w:val="24"/>
          <w:szCs w:val="24"/>
          <w:lang w:eastAsia="pl-PL"/>
        </w:rPr>
      </w:pPr>
    </w:p>
    <w:p w:rsidR="00523C85" w:rsidRDefault="00523C85" w:rsidP="003B3ECE">
      <w:pPr>
        <w:keepNext/>
        <w:keepLines/>
        <w:numPr>
          <w:ilvl w:val="1"/>
          <w:numId w:val="28"/>
        </w:numPr>
        <w:spacing w:after="0" w:line="276" w:lineRule="auto"/>
        <w:jc w:val="both"/>
        <w:rPr>
          <w:rFonts w:asciiTheme="minorHAnsi" w:eastAsia="Times New Roman" w:hAnsiTheme="minorHAnsi" w:cstheme="minorHAnsi"/>
          <w:b/>
          <w:bCs/>
          <w:sz w:val="24"/>
          <w:szCs w:val="24"/>
          <w:lang w:eastAsia="pl-PL"/>
        </w:rPr>
      </w:pPr>
      <w:r w:rsidRPr="00C63D61">
        <w:rPr>
          <w:rFonts w:asciiTheme="minorHAnsi" w:eastAsia="Times New Roman" w:hAnsiTheme="minorHAnsi" w:cstheme="minorHAnsi"/>
          <w:b/>
          <w:bCs/>
          <w:sz w:val="24"/>
          <w:szCs w:val="24"/>
          <w:lang w:eastAsia="pl-PL"/>
        </w:rPr>
        <w:t>Kryterium „</w:t>
      </w:r>
      <w:r w:rsidR="005A46B6" w:rsidRPr="00C63D61">
        <w:rPr>
          <w:rFonts w:asciiTheme="minorHAnsi" w:eastAsia="Times New Roman" w:hAnsiTheme="minorHAnsi" w:cstheme="minorHAnsi"/>
          <w:b/>
          <w:bCs/>
          <w:sz w:val="24"/>
          <w:szCs w:val="24"/>
          <w:lang w:eastAsia="pl-PL"/>
        </w:rPr>
        <w:t>Doświadczenie</w:t>
      </w:r>
      <w:r w:rsidR="003B3F63" w:rsidRPr="00C63D61">
        <w:rPr>
          <w:rFonts w:asciiTheme="minorHAnsi" w:eastAsia="Times New Roman" w:hAnsiTheme="minorHAnsi" w:cstheme="minorHAnsi"/>
          <w:b/>
          <w:bCs/>
          <w:sz w:val="24"/>
          <w:szCs w:val="24"/>
          <w:lang w:eastAsia="pl-PL"/>
        </w:rPr>
        <w:t xml:space="preserve"> osób</w:t>
      </w:r>
      <w:r w:rsidR="00762C53" w:rsidRPr="00C63D61">
        <w:rPr>
          <w:rFonts w:asciiTheme="minorHAnsi" w:eastAsia="Times New Roman" w:hAnsiTheme="minorHAnsi" w:cstheme="minorHAnsi"/>
          <w:b/>
          <w:bCs/>
          <w:sz w:val="24"/>
          <w:szCs w:val="24"/>
          <w:lang w:eastAsia="pl-PL"/>
        </w:rPr>
        <w:t xml:space="preserve"> skierowanych do realizacji zamówienia</w:t>
      </w:r>
      <w:r w:rsidR="00C13856" w:rsidRPr="00C63D61">
        <w:rPr>
          <w:rFonts w:asciiTheme="minorHAnsi" w:eastAsia="Times New Roman" w:hAnsiTheme="minorHAnsi" w:cstheme="minorHAnsi"/>
          <w:b/>
          <w:bCs/>
          <w:sz w:val="24"/>
          <w:szCs w:val="24"/>
          <w:lang w:eastAsia="pl-PL"/>
        </w:rPr>
        <w:t xml:space="preserve">” – wskaźnik </w:t>
      </w:r>
      <w:r w:rsidR="005A46B6" w:rsidRPr="00C63D61">
        <w:rPr>
          <w:rFonts w:asciiTheme="minorHAnsi" w:eastAsia="Times New Roman" w:hAnsiTheme="minorHAnsi" w:cstheme="minorHAnsi"/>
          <w:b/>
          <w:bCs/>
          <w:sz w:val="24"/>
          <w:szCs w:val="24"/>
          <w:lang w:eastAsia="pl-PL"/>
        </w:rPr>
        <w:t>D</w:t>
      </w:r>
      <w:r w:rsidRPr="00C63D61">
        <w:rPr>
          <w:rFonts w:asciiTheme="minorHAnsi" w:eastAsia="Times New Roman" w:hAnsiTheme="minorHAnsi" w:cstheme="minorHAnsi"/>
          <w:b/>
          <w:bCs/>
          <w:sz w:val="24"/>
          <w:szCs w:val="24"/>
          <w:lang w:eastAsia="pl-PL"/>
        </w:rPr>
        <w:t>, ranga – 40.</w:t>
      </w:r>
    </w:p>
    <w:p w:rsidR="00D8673F" w:rsidRDefault="00D8673F" w:rsidP="00D8673F">
      <w:pPr>
        <w:keepNext/>
        <w:keepLines/>
        <w:spacing w:after="0" w:line="276" w:lineRule="auto"/>
        <w:ind w:left="792"/>
        <w:jc w:val="both"/>
        <w:rPr>
          <w:rFonts w:asciiTheme="minorHAnsi" w:eastAsia="Times New Roman" w:hAnsiTheme="minorHAnsi" w:cstheme="minorHAnsi"/>
          <w:b/>
          <w:bCs/>
          <w:sz w:val="24"/>
          <w:szCs w:val="24"/>
          <w:lang w:eastAsia="pl-PL"/>
        </w:rPr>
      </w:pPr>
    </w:p>
    <w:p w:rsidR="00D8673F" w:rsidRPr="00D8673F" w:rsidRDefault="00D8673F" w:rsidP="00D8673F">
      <w:pPr>
        <w:keepNext/>
        <w:keepLines/>
        <w:spacing w:after="0" w:line="276" w:lineRule="auto"/>
        <w:ind w:left="792"/>
        <w:jc w:val="both"/>
        <w:rPr>
          <w:rFonts w:asciiTheme="minorHAnsi" w:eastAsia="Times New Roman" w:hAnsiTheme="minorHAnsi" w:cstheme="minorHAnsi"/>
          <w:b/>
          <w:bCs/>
          <w:sz w:val="24"/>
          <w:szCs w:val="24"/>
          <w:u w:val="single"/>
          <w:lang w:eastAsia="pl-PL"/>
        </w:rPr>
      </w:pPr>
      <w:r w:rsidRPr="00D8673F">
        <w:rPr>
          <w:rFonts w:asciiTheme="minorHAnsi" w:eastAsia="Times New Roman" w:hAnsiTheme="minorHAnsi" w:cstheme="minorHAnsi"/>
          <w:b/>
          <w:bCs/>
          <w:sz w:val="24"/>
          <w:szCs w:val="24"/>
          <w:u w:val="single"/>
          <w:lang w:eastAsia="pl-PL"/>
        </w:rPr>
        <w:t>Dla części 1, 2, 3, 4, 6, 7, 8, 9, 11, 13, 14</w:t>
      </w:r>
    </w:p>
    <w:p w:rsidR="00B14450" w:rsidRPr="00C63D61" w:rsidRDefault="00B14450" w:rsidP="003B3ECE">
      <w:pPr>
        <w:keepNext/>
        <w:keepLines/>
        <w:numPr>
          <w:ilvl w:val="2"/>
          <w:numId w:val="28"/>
        </w:numPr>
        <w:spacing w:after="0" w:line="276" w:lineRule="auto"/>
        <w:jc w:val="both"/>
        <w:rPr>
          <w:rFonts w:asciiTheme="minorHAnsi" w:eastAsia="Times New Roman" w:hAnsiTheme="minorHAnsi" w:cstheme="minorHAnsi"/>
          <w:b/>
          <w:bCs/>
          <w:sz w:val="24"/>
          <w:szCs w:val="24"/>
          <w:lang w:eastAsia="pl-PL"/>
        </w:rPr>
      </w:pPr>
      <w:r w:rsidRPr="00C63D61">
        <w:rPr>
          <w:rFonts w:asciiTheme="minorHAnsi" w:eastAsia="Times New Roman" w:hAnsiTheme="minorHAnsi" w:cstheme="minorHAnsi"/>
          <w:b/>
          <w:bCs/>
          <w:sz w:val="24"/>
          <w:szCs w:val="24"/>
          <w:lang w:eastAsia="pl-PL"/>
        </w:rPr>
        <w:t xml:space="preserve">Doświadczenie </w:t>
      </w:r>
      <w:r w:rsidR="00573762" w:rsidRPr="00C63D61">
        <w:rPr>
          <w:rFonts w:asciiTheme="minorHAnsi" w:eastAsia="Times New Roman" w:hAnsiTheme="minorHAnsi" w:cstheme="minorHAnsi"/>
          <w:b/>
          <w:bCs/>
          <w:sz w:val="24"/>
          <w:szCs w:val="24"/>
          <w:lang w:eastAsia="pl-PL"/>
        </w:rPr>
        <w:t>osoby</w:t>
      </w:r>
      <w:r w:rsidR="003B3F63" w:rsidRPr="00C63D61">
        <w:rPr>
          <w:rFonts w:asciiTheme="minorHAnsi" w:eastAsia="Times New Roman" w:hAnsiTheme="minorHAnsi" w:cstheme="minorHAnsi"/>
          <w:b/>
          <w:bCs/>
          <w:sz w:val="24"/>
          <w:szCs w:val="24"/>
          <w:lang w:eastAsia="pl-PL"/>
        </w:rPr>
        <w:t xml:space="preserve"> skierowanych do realizacji zamówienia </w:t>
      </w:r>
      <w:r w:rsidRPr="00C63D61">
        <w:rPr>
          <w:rFonts w:asciiTheme="minorHAnsi" w:eastAsia="Times New Roman" w:hAnsiTheme="minorHAnsi" w:cstheme="minorHAnsi"/>
          <w:b/>
          <w:bCs/>
          <w:sz w:val="24"/>
          <w:szCs w:val="24"/>
          <w:lang w:eastAsia="pl-PL"/>
        </w:rPr>
        <w:t xml:space="preserve">poparte praktyką w realizacji działań na rzecz dzieci i młodzieży </w:t>
      </w:r>
      <w:r w:rsidR="00573762" w:rsidRPr="00C63D61">
        <w:rPr>
          <w:rFonts w:asciiTheme="minorHAnsi" w:eastAsia="Times New Roman" w:hAnsiTheme="minorHAnsi" w:cstheme="minorHAnsi"/>
          <w:b/>
          <w:bCs/>
          <w:sz w:val="24"/>
          <w:szCs w:val="24"/>
          <w:lang w:eastAsia="pl-PL"/>
        </w:rPr>
        <w:t>poprzez pracę z rodziną do 40% (do 40 pkt.)</w:t>
      </w:r>
      <w:r w:rsidRPr="00C63D61">
        <w:rPr>
          <w:rFonts w:asciiTheme="minorHAnsi" w:eastAsia="Times New Roman" w:hAnsiTheme="minorHAnsi" w:cstheme="minorHAnsi"/>
          <w:b/>
          <w:bCs/>
          <w:sz w:val="24"/>
          <w:szCs w:val="24"/>
          <w:lang w:eastAsia="pl-PL"/>
        </w:rPr>
        <w:t xml:space="preserve">. Wartość punktowa w kryterium „doświadczenie” przyznawana będzie według zasady: </w:t>
      </w:r>
    </w:p>
    <w:p w:rsidR="00D8673F" w:rsidRDefault="00B14450" w:rsidP="00D8673F">
      <w:pPr>
        <w:pStyle w:val="Akapitzlist"/>
        <w:numPr>
          <w:ilvl w:val="3"/>
          <w:numId w:val="28"/>
        </w:numPr>
        <w:spacing w:line="276" w:lineRule="auto"/>
        <w:rPr>
          <w:rFonts w:asciiTheme="minorHAnsi" w:hAnsiTheme="minorHAnsi" w:cstheme="minorHAnsi"/>
          <w:b/>
          <w:bCs/>
          <w:lang w:eastAsia="pl-PL"/>
        </w:rPr>
      </w:pPr>
      <w:r w:rsidRPr="00BC4E4B">
        <w:rPr>
          <w:rFonts w:asciiTheme="minorHAnsi" w:hAnsiTheme="minorHAnsi" w:cstheme="minorHAnsi"/>
          <w:b/>
          <w:bCs/>
          <w:lang w:eastAsia="pl-PL"/>
        </w:rPr>
        <w:t xml:space="preserve"> (20 pkt</w:t>
      </w:r>
      <w:r w:rsidR="00573762" w:rsidRPr="00BC4E4B">
        <w:rPr>
          <w:rFonts w:asciiTheme="minorHAnsi" w:hAnsiTheme="minorHAnsi" w:cstheme="minorHAnsi"/>
          <w:b/>
          <w:bCs/>
          <w:lang w:eastAsia="pl-PL"/>
        </w:rPr>
        <w:t>.</w:t>
      </w:r>
      <w:r w:rsidRPr="00BC4E4B">
        <w:rPr>
          <w:rFonts w:asciiTheme="minorHAnsi" w:hAnsiTheme="minorHAnsi" w:cstheme="minorHAnsi"/>
          <w:b/>
          <w:bCs/>
          <w:lang w:eastAsia="pl-PL"/>
        </w:rPr>
        <w:t xml:space="preserve">) – otrzyma Wykonawca, który wykaże się </w:t>
      </w:r>
      <w:r w:rsidR="003B3F63" w:rsidRPr="00BC4E4B">
        <w:rPr>
          <w:rFonts w:asciiTheme="minorHAnsi" w:hAnsiTheme="minorHAnsi" w:cstheme="minorHAnsi"/>
          <w:b/>
          <w:bCs/>
          <w:lang w:eastAsia="pl-PL"/>
        </w:rPr>
        <w:t>dysponowaniem</w:t>
      </w:r>
      <w:r w:rsidR="00762C53" w:rsidRPr="00BC4E4B">
        <w:rPr>
          <w:rFonts w:asciiTheme="minorHAnsi" w:hAnsiTheme="minorHAnsi" w:cstheme="minorHAnsi"/>
          <w:b/>
          <w:bCs/>
          <w:lang w:eastAsia="pl-PL"/>
        </w:rPr>
        <w:t xml:space="preserve"> na potrzeby realizacji zamówienia osobą lub </w:t>
      </w:r>
      <w:r w:rsidR="003B3F63" w:rsidRPr="00BC4E4B">
        <w:rPr>
          <w:rFonts w:asciiTheme="minorHAnsi" w:hAnsiTheme="minorHAnsi" w:cstheme="minorHAnsi"/>
          <w:b/>
          <w:bCs/>
          <w:lang w:eastAsia="pl-PL"/>
        </w:rPr>
        <w:t xml:space="preserve">osobami posiadającymi </w:t>
      </w:r>
      <w:bookmarkStart w:id="42" w:name="_Hlk88541473"/>
      <w:r w:rsidRPr="00BC4E4B">
        <w:rPr>
          <w:rFonts w:asciiTheme="minorHAnsi" w:hAnsiTheme="minorHAnsi" w:cstheme="minorHAnsi"/>
          <w:b/>
          <w:bCs/>
          <w:lang w:eastAsia="pl-PL"/>
        </w:rPr>
        <w:t>doświadczeni</w:t>
      </w:r>
      <w:r w:rsidR="003B3F63" w:rsidRPr="00BC4E4B">
        <w:rPr>
          <w:rFonts w:asciiTheme="minorHAnsi" w:hAnsiTheme="minorHAnsi" w:cstheme="minorHAnsi"/>
          <w:b/>
          <w:bCs/>
          <w:lang w:eastAsia="pl-PL"/>
        </w:rPr>
        <w:t>e</w:t>
      </w:r>
      <w:r w:rsidR="00D8673F">
        <w:rPr>
          <w:rFonts w:asciiTheme="minorHAnsi" w:hAnsiTheme="minorHAnsi" w:cstheme="minorHAnsi"/>
          <w:b/>
          <w:bCs/>
          <w:lang w:eastAsia="pl-PL"/>
        </w:rPr>
        <w:t xml:space="preserve"> </w:t>
      </w:r>
      <w:r w:rsidR="00C63D61" w:rsidRPr="00BC4E4B">
        <w:rPr>
          <w:rFonts w:asciiTheme="minorHAnsi" w:hAnsiTheme="minorHAnsi" w:cstheme="minorHAnsi"/>
          <w:b/>
          <w:bCs/>
          <w:lang w:eastAsia="pl-PL"/>
        </w:rPr>
        <w:t xml:space="preserve">zawodowe </w:t>
      </w:r>
      <w:r w:rsidR="003B3F63" w:rsidRPr="00BC4E4B">
        <w:rPr>
          <w:rFonts w:asciiTheme="minorHAnsi" w:hAnsiTheme="minorHAnsi" w:cstheme="minorHAnsi"/>
          <w:b/>
          <w:bCs/>
          <w:lang w:eastAsia="pl-PL"/>
        </w:rPr>
        <w:t xml:space="preserve">w zakresie </w:t>
      </w:r>
      <w:bookmarkStart w:id="43" w:name="_Hlk88541426"/>
      <w:r w:rsidR="00C63D61" w:rsidRPr="00BC4E4B">
        <w:rPr>
          <w:rFonts w:asciiTheme="minorHAnsi" w:hAnsiTheme="minorHAnsi" w:cstheme="minorHAnsi"/>
          <w:b/>
          <w:bCs/>
          <w:lang w:eastAsia="pl-PL"/>
        </w:rPr>
        <w:t>określonym w  pkt VII.1</w:t>
      </w:r>
      <w:r w:rsidR="00F352B5">
        <w:rPr>
          <w:rFonts w:asciiTheme="minorHAnsi" w:hAnsiTheme="minorHAnsi" w:cstheme="minorHAnsi"/>
          <w:b/>
          <w:bCs/>
          <w:lang w:eastAsia="pl-PL"/>
        </w:rPr>
        <w:t>.</w:t>
      </w:r>
      <w:r w:rsidR="00C63D61" w:rsidRPr="00BC4E4B">
        <w:rPr>
          <w:rFonts w:asciiTheme="minorHAnsi" w:hAnsiTheme="minorHAnsi" w:cstheme="minorHAnsi"/>
          <w:b/>
          <w:bCs/>
          <w:lang w:eastAsia="pl-PL"/>
        </w:rPr>
        <w:t xml:space="preserve"> </w:t>
      </w:r>
      <w:bookmarkEnd w:id="43"/>
      <w:r w:rsidR="00D8673F">
        <w:rPr>
          <w:rFonts w:asciiTheme="minorHAnsi" w:hAnsiTheme="minorHAnsi" w:cstheme="minorHAnsi"/>
          <w:b/>
          <w:bCs/>
          <w:lang w:eastAsia="pl-PL"/>
        </w:rPr>
        <w:t>1-4</w:t>
      </w:r>
      <w:r w:rsidR="00F352B5">
        <w:rPr>
          <w:rFonts w:asciiTheme="minorHAnsi" w:hAnsiTheme="minorHAnsi" w:cstheme="minorHAnsi"/>
          <w:b/>
          <w:bCs/>
          <w:lang w:eastAsia="pl-PL"/>
        </w:rPr>
        <w:t>)</w:t>
      </w:r>
      <w:r w:rsidR="00D8673F">
        <w:rPr>
          <w:rFonts w:asciiTheme="minorHAnsi" w:hAnsiTheme="minorHAnsi" w:cstheme="minorHAnsi"/>
          <w:b/>
          <w:bCs/>
          <w:lang w:eastAsia="pl-PL"/>
        </w:rPr>
        <w:t xml:space="preserve"> i 6-9</w:t>
      </w:r>
      <w:r w:rsidR="00F352B5">
        <w:rPr>
          <w:rFonts w:asciiTheme="minorHAnsi" w:hAnsiTheme="minorHAnsi" w:cstheme="minorHAnsi"/>
          <w:b/>
          <w:bCs/>
          <w:lang w:eastAsia="pl-PL"/>
        </w:rPr>
        <w:t>)</w:t>
      </w:r>
      <w:r w:rsidR="00D8673F">
        <w:rPr>
          <w:rFonts w:asciiTheme="minorHAnsi" w:hAnsiTheme="minorHAnsi" w:cstheme="minorHAnsi"/>
          <w:b/>
          <w:bCs/>
          <w:lang w:eastAsia="pl-PL"/>
        </w:rPr>
        <w:t>,</w:t>
      </w:r>
      <w:r w:rsidR="00F352B5">
        <w:rPr>
          <w:rFonts w:asciiTheme="minorHAnsi" w:hAnsiTheme="minorHAnsi" w:cstheme="minorHAnsi"/>
          <w:b/>
          <w:bCs/>
          <w:lang w:eastAsia="pl-PL"/>
        </w:rPr>
        <w:t xml:space="preserve"> </w:t>
      </w:r>
      <w:r w:rsidR="00D8673F">
        <w:rPr>
          <w:rFonts w:asciiTheme="minorHAnsi" w:hAnsiTheme="minorHAnsi" w:cstheme="minorHAnsi"/>
          <w:b/>
          <w:bCs/>
          <w:lang w:eastAsia="pl-PL"/>
        </w:rPr>
        <w:t>11</w:t>
      </w:r>
      <w:r w:rsidR="00F352B5">
        <w:rPr>
          <w:rFonts w:asciiTheme="minorHAnsi" w:hAnsiTheme="minorHAnsi" w:cstheme="minorHAnsi"/>
          <w:b/>
          <w:bCs/>
          <w:lang w:eastAsia="pl-PL"/>
        </w:rPr>
        <w:t>)</w:t>
      </w:r>
      <w:r w:rsidR="00D8673F">
        <w:rPr>
          <w:rFonts w:asciiTheme="minorHAnsi" w:hAnsiTheme="minorHAnsi" w:cstheme="minorHAnsi"/>
          <w:b/>
          <w:bCs/>
          <w:lang w:eastAsia="pl-PL"/>
        </w:rPr>
        <w:t>,</w:t>
      </w:r>
      <w:r w:rsidR="00F352B5">
        <w:rPr>
          <w:rFonts w:asciiTheme="minorHAnsi" w:hAnsiTheme="minorHAnsi" w:cstheme="minorHAnsi"/>
          <w:b/>
          <w:bCs/>
          <w:lang w:eastAsia="pl-PL"/>
        </w:rPr>
        <w:t xml:space="preserve"> </w:t>
      </w:r>
      <w:r w:rsidR="00D8673F">
        <w:rPr>
          <w:rFonts w:asciiTheme="minorHAnsi" w:hAnsiTheme="minorHAnsi" w:cstheme="minorHAnsi"/>
          <w:b/>
          <w:bCs/>
          <w:lang w:eastAsia="pl-PL"/>
        </w:rPr>
        <w:t>13</w:t>
      </w:r>
      <w:r w:rsidR="00F352B5">
        <w:rPr>
          <w:rFonts w:asciiTheme="minorHAnsi" w:hAnsiTheme="minorHAnsi" w:cstheme="minorHAnsi"/>
          <w:b/>
          <w:bCs/>
          <w:lang w:eastAsia="pl-PL"/>
        </w:rPr>
        <w:t>)</w:t>
      </w:r>
      <w:r w:rsidR="00D8673F">
        <w:rPr>
          <w:rFonts w:asciiTheme="minorHAnsi" w:hAnsiTheme="minorHAnsi" w:cstheme="minorHAnsi"/>
          <w:b/>
          <w:bCs/>
          <w:lang w:eastAsia="pl-PL"/>
        </w:rPr>
        <w:t>,</w:t>
      </w:r>
      <w:r w:rsidR="00F352B5">
        <w:rPr>
          <w:rFonts w:asciiTheme="minorHAnsi" w:hAnsiTheme="minorHAnsi" w:cstheme="minorHAnsi"/>
          <w:b/>
          <w:bCs/>
          <w:lang w:eastAsia="pl-PL"/>
        </w:rPr>
        <w:t xml:space="preserve"> </w:t>
      </w:r>
      <w:r w:rsidR="00BC4E4B">
        <w:rPr>
          <w:rFonts w:asciiTheme="minorHAnsi" w:hAnsiTheme="minorHAnsi" w:cstheme="minorHAnsi"/>
          <w:b/>
          <w:bCs/>
          <w:lang w:eastAsia="pl-PL"/>
        </w:rPr>
        <w:t>14</w:t>
      </w:r>
      <w:r w:rsidR="00BC4E4B" w:rsidRPr="00BC4E4B">
        <w:rPr>
          <w:rFonts w:asciiTheme="minorHAnsi" w:hAnsiTheme="minorHAnsi" w:cstheme="minorHAnsi"/>
          <w:b/>
          <w:bCs/>
          <w:lang w:eastAsia="pl-PL"/>
        </w:rPr>
        <w:t xml:space="preserve">) </w:t>
      </w:r>
      <w:r w:rsidR="00C63D61" w:rsidRPr="00BC4E4B">
        <w:rPr>
          <w:rFonts w:asciiTheme="minorHAnsi" w:hAnsiTheme="minorHAnsi" w:cstheme="minorHAnsi"/>
          <w:b/>
          <w:bCs/>
          <w:lang w:eastAsia="pl-PL"/>
        </w:rPr>
        <w:t xml:space="preserve">SWZ </w:t>
      </w:r>
      <w:bookmarkEnd w:id="42"/>
      <w:r w:rsidR="00BC4E4B" w:rsidRPr="00BC4E4B">
        <w:rPr>
          <w:rFonts w:asciiTheme="minorHAnsi" w:hAnsiTheme="minorHAnsi" w:cstheme="minorHAnsi"/>
          <w:b/>
          <w:bCs/>
          <w:lang w:eastAsia="pl-PL"/>
        </w:rPr>
        <w:t xml:space="preserve">przez 13-24 m-ce </w:t>
      </w:r>
    </w:p>
    <w:p w:rsidR="00D8673F" w:rsidRPr="00D8673F" w:rsidRDefault="00C432B3" w:rsidP="00D8673F">
      <w:pPr>
        <w:pStyle w:val="Akapitzlist"/>
        <w:numPr>
          <w:ilvl w:val="3"/>
          <w:numId w:val="28"/>
        </w:numPr>
        <w:spacing w:line="276" w:lineRule="auto"/>
        <w:rPr>
          <w:rFonts w:asciiTheme="minorHAnsi" w:hAnsiTheme="minorHAnsi" w:cstheme="minorHAnsi"/>
          <w:b/>
          <w:bCs/>
          <w:lang w:eastAsia="pl-PL"/>
        </w:rPr>
      </w:pPr>
      <w:r w:rsidRPr="00D8673F">
        <w:rPr>
          <w:rFonts w:asciiTheme="minorHAnsi" w:hAnsiTheme="minorHAnsi" w:cstheme="minorHAnsi"/>
          <w:b/>
          <w:bCs/>
          <w:lang w:eastAsia="pl-PL"/>
        </w:rPr>
        <w:t>(40 pkt) – otrzyma Wykonawca, który wykaże się dysponowaniem na potrzeby realizacji zamówienia osobą lub osobami posiadającymi doświadczenie zawodowe w z</w:t>
      </w:r>
      <w:r w:rsidR="00F352B5">
        <w:rPr>
          <w:rFonts w:asciiTheme="minorHAnsi" w:hAnsiTheme="minorHAnsi" w:cstheme="minorHAnsi"/>
          <w:b/>
          <w:bCs/>
          <w:lang w:eastAsia="pl-PL"/>
        </w:rPr>
        <w:t>akresie określonym w  pkt VII.1. 1</w:t>
      </w:r>
      <w:r w:rsidRPr="00D8673F">
        <w:rPr>
          <w:rFonts w:asciiTheme="minorHAnsi" w:hAnsiTheme="minorHAnsi" w:cstheme="minorHAnsi"/>
          <w:b/>
          <w:bCs/>
          <w:lang w:eastAsia="pl-PL"/>
        </w:rPr>
        <w:t>1-4</w:t>
      </w:r>
      <w:r w:rsidR="00F352B5">
        <w:rPr>
          <w:rFonts w:asciiTheme="minorHAnsi" w:hAnsiTheme="minorHAnsi" w:cstheme="minorHAnsi"/>
          <w:b/>
          <w:bCs/>
          <w:lang w:eastAsia="pl-PL"/>
        </w:rPr>
        <w:t>)</w:t>
      </w:r>
      <w:r w:rsidRPr="00D8673F">
        <w:rPr>
          <w:rFonts w:asciiTheme="minorHAnsi" w:hAnsiTheme="minorHAnsi" w:cstheme="minorHAnsi"/>
          <w:b/>
          <w:bCs/>
          <w:lang w:eastAsia="pl-PL"/>
        </w:rPr>
        <w:t xml:space="preserve"> oraz 6-</w:t>
      </w:r>
      <w:r w:rsidR="00D8673F" w:rsidRPr="00D8673F">
        <w:rPr>
          <w:rFonts w:asciiTheme="minorHAnsi" w:hAnsiTheme="minorHAnsi" w:cstheme="minorHAnsi"/>
          <w:b/>
          <w:bCs/>
          <w:lang w:eastAsia="pl-PL"/>
        </w:rPr>
        <w:t>9</w:t>
      </w:r>
      <w:r w:rsidR="00F352B5">
        <w:rPr>
          <w:rFonts w:asciiTheme="minorHAnsi" w:hAnsiTheme="minorHAnsi" w:cstheme="minorHAnsi"/>
          <w:b/>
          <w:bCs/>
          <w:lang w:eastAsia="pl-PL"/>
        </w:rPr>
        <w:t>)</w:t>
      </w:r>
      <w:r w:rsidR="00D8673F" w:rsidRPr="00D8673F">
        <w:rPr>
          <w:rFonts w:asciiTheme="minorHAnsi" w:hAnsiTheme="minorHAnsi" w:cstheme="minorHAnsi"/>
          <w:b/>
          <w:bCs/>
          <w:lang w:eastAsia="pl-PL"/>
        </w:rPr>
        <w:t>, 11</w:t>
      </w:r>
      <w:r w:rsidR="00F352B5">
        <w:rPr>
          <w:rFonts w:asciiTheme="minorHAnsi" w:hAnsiTheme="minorHAnsi" w:cstheme="minorHAnsi"/>
          <w:b/>
          <w:bCs/>
          <w:lang w:eastAsia="pl-PL"/>
        </w:rPr>
        <w:t>)</w:t>
      </w:r>
      <w:r w:rsidR="00D8673F" w:rsidRPr="00D8673F">
        <w:rPr>
          <w:rFonts w:asciiTheme="minorHAnsi" w:hAnsiTheme="minorHAnsi" w:cstheme="minorHAnsi"/>
          <w:b/>
          <w:bCs/>
          <w:lang w:eastAsia="pl-PL"/>
        </w:rPr>
        <w:t>, 13</w:t>
      </w:r>
      <w:r w:rsidR="00F352B5">
        <w:rPr>
          <w:rFonts w:asciiTheme="minorHAnsi" w:hAnsiTheme="minorHAnsi" w:cstheme="minorHAnsi"/>
          <w:b/>
          <w:bCs/>
          <w:lang w:eastAsia="pl-PL"/>
        </w:rPr>
        <w:t>)</w:t>
      </w:r>
      <w:r w:rsidR="00D8673F" w:rsidRPr="00D8673F">
        <w:rPr>
          <w:rFonts w:asciiTheme="minorHAnsi" w:hAnsiTheme="minorHAnsi" w:cstheme="minorHAnsi"/>
          <w:b/>
          <w:bCs/>
          <w:lang w:eastAsia="pl-PL"/>
        </w:rPr>
        <w:t xml:space="preserve">, </w:t>
      </w:r>
      <w:r w:rsidRPr="00D8673F">
        <w:rPr>
          <w:rFonts w:asciiTheme="minorHAnsi" w:hAnsiTheme="minorHAnsi" w:cstheme="minorHAnsi"/>
          <w:b/>
          <w:bCs/>
          <w:lang w:eastAsia="pl-PL"/>
        </w:rPr>
        <w:t>14) SWZ w okresie powyżej 24 m-</w:t>
      </w:r>
      <w:proofErr w:type="spellStart"/>
      <w:r w:rsidRPr="00D8673F">
        <w:rPr>
          <w:rFonts w:asciiTheme="minorHAnsi" w:hAnsiTheme="minorHAnsi" w:cstheme="minorHAnsi"/>
          <w:b/>
          <w:bCs/>
          <w:lang w:eastAsia="pl-PL"/>
        </w:rPr>
        <w:t>cy</w:t>
      </w:r>
      <w:proofErr w:type="spellEnd"/>
      <w:r w:rsidRPr="00D8673F">
        <w:rPr>
          <w:rFonts w:asciiTheme="minorHAnsi" w:hAnsiTheme="minorHAnsi" w:cstheme="minorHAnsi"/>
          <w:b/>
          <w:bCs/>
          <w:lang w:eastAsia="pl-PL"/>
        </w:rPr>
        <w:t xml:space="preserve"> </w:t>
      </w:r>
    </w:p>
    <w:p w:rsidR="00D8673F" w:rsidRPr="00D8673F" w:rsidRDefault="00D8673F" w:rsidP="00D8673F">
      <w:pPr>
        <w:keepNext/>
        <w:keepLines/>
        <w:spacing w:after="0" w:line="276" w:lineRule="auto"/>
        <w:ind w:left="792"/>
        <w:jc w:val="both"/>
        <w:rPr>
          <w:rFonts w:asciiTheme="minorHAnsi" w:eastAsia="Times New Roman" w:hAnsiTheme="minorHAnsi" w:cstheme="minorHAnsi"/>
          <w:b/>
          <w:bCs/>
          <w:sz w:val="24"/>
          <w:szCs w:val="24"/>
          <w:u w:val="single"/>
          <w:lang w:eastAsia="pl-PL"/>
        </w:rPr>
      </w:pPr>
      <w:r w:rsidRPr="00D8673F">
        <w:rPr>
          <w:rFonts w:asciiTheme="minorHAnsi" w:eastAsia="Times New Roman" w:hAnsiTheme="minorHAnsi" w:cstheme="minorHAnsi"/>
          <w:b/>
          <w:bCs/>
          <w:sz w:val="24"/>
          <w:szCs w:val="24"/>
          <w:u w:val="single"/>
          <w:lang w:eastAsia="pl-PL"/>
        </w:rPr>
        <w:lastRenderedPageBreak/>
        <w:t xml:space="preserve">Dla części </w:t>
      </w:r>
      <w:r>
        <w:rPr>
          <w:rFonts w:asciiTheme="minorHAnsi" w:eastAsia="Times New Roman" w:hAnsiTheme="minorHAnsi" w:cstheme="minorHAnsi"/>
          <w:b/>
          <w:bCs/>
          <w:sz w:val="24"/>
          <w:szCs w:val="24"/>
          <w:u w:val="single"/>
          <w:lang w:eastAsia="pl-PL"/>
        </w:rPr>
        <w:t>5</w:t>
      </w:r>
    </w:p>
    <w:p w:rsidR="00D8673F" w:rsidRPr="00C63D61" w:rsidRDefault="00D8673F" w:rsidP="00D8673F">
      <w:pPr>
        <w:keepNext/>
        <w:keepLines/>
        <w:numPr>
          <w:ilvl w:val="2"/>
          <w:numId w:val="28"/>
        </w:numPr>
        <w:spacing w:after="0" w:line="276" w:lineRule="auto"/>
        <w:jc w:val="both"/>
        <w:rPr>
          <w:rFonts w:asciiTheme="minorHAnsi" w:eastAsia="Times New Roman" w:hAnsiTheme="minorHAnsi" w:cstheme="minorHAnsi"/>
          <w:b/>
          <w:bCs/>
          <w:sz w:val="24"/>
          <w:szCs w:val="24"/>
          <w:lang w:eastAsia="pl-PL"/>
        </w:rPr>
      </w:pPr>
      <w:r w:rsidRPr="00C63D61">
        <w:rPr>
          <w:rFonts w:asciiTheme="minorHAnsi" w:eastAsia="Times New Roman" w:hAnsiTheme="minorHAnsi" w:cstheme="minorHAnsi"/>
          <w:b/>
          <w:bCs/>
          <w:sz w:val="24"/>
          <w:szCs w:val="24"/>
          <w:lang w:eastAsia="pl-PL"/>
        </w:rPr>
        <w:t xml:space="preserve">Doświadczenie osoby skierowanych do realizacji zamówienia poparte praktyką w realizacji działań na rzecz dzieci i młodzieży poprzez pracę z rodziną do 40% (do 40 pkt.). Wartość punktowa w kryterium „doświadczenie” przyznawana będzie według zasady: </w:t>
      </w:r>
    </w:p>
    <w:p w:rsidR="00D8673F" w:rsidRDefault="00D8673F" w:rsidP="00D8673F">
      <w:pPr>
        <w:pStyle w:val="Akapitzlist"/>
        <w:numPr>
          <w:ilvl w:val="3"/>
          <w:numId w:val="28"/>
        </w:numPr>
        <w:spacing w:line="276" w:lineRule="auto"/>
        <w:rPr>
          <w:rFonts w:asciiTheme="minorHAnsi" w:hAnsiTheme="minorHAnsi" w:cstheme="minorHAnsi"/>
          <w:b/>
          <w:bCs/>
          <w:lang w:eastAsia="pl-PL"/>
        </w:rPr>
      </w:pPr>
      <w:r w:rsidRPr="00BC4E4B">
        <w:rPr>
          <w:rFonts w:asciiTheme="minorHAnsi" w:hAnsiTheme="minorHAnsi" w:cstheme="minorHAnsi"/>
          <w:b/>
          <w:bCs/>
          <w:lang w:eastAsia="pl-PL"/>
        </w:rPr>
        <w:t xml:space="preserve"> (20 pkt.) – otrzyma Wykonawca, który wykaże się dysponowaniem na potrzeby realizacji zamówienia osobą lub osobami posiadającymi doświadczenie</w:t>
      </w:r>
      <w:r>
        <w:rPr>
          <w:rFonts w:asciiTheme="minorHAnsi" w:hAnsiTheme="minorHAnsi" w:cstheme="minorHAnsi"/>
          <w:b/>
          <w:bCs/>
          <w:lang w:eastAsia="pl-PL"/>
        </w:rPr>
        <w:t xml:space="preserve"> </w:t>
      </w:r>
      <w:r w:rsidRPr="00BC4E4B">
        <w:rPr>
          <w:rFonts w:asciiTheme="minorHAnsi" w:hAnsiTheme="minorHAnsi" w:cstheme="minorHAnsi"/>
          <w:b/>
          <w:bCs/>
          <w:lang w:eastAsia="pl-PL"/>
        </w:rPr>
        <w:t>zawodowe w</w:t>
      </w:r>
      <w:r w:rsidR="00F352B5">
        <w:rPr>
          <w:rFonts w:asciiTheme="minorHAnsi" w:hAnsiTheme="minorHAnsi" w:cstheme="minorHAnsi"/>
          <w:b/>
          <w:bCs/>
          <w:lang w:eastAsia="pl-PL"/>
        </w:rPr>
        <w:t xml:space="preserve"> zakresie określonym w  pkt VII.1.</w:t>
      </w:r>
      <w:r>
        <w:rPr>
          <w:rFonts w:asciiTheme="minorHAnsi" w:hAnsiTheme="minorHAnsi" w:cstheme="minorHAnsi"/>
          <w:b/>
          <w:bCs/>
          <w:lang w:eastAsia="pl-PL"/>
        </w:rPr>
        <w:t>5</w:t>
      </w:r>
      <w:r w:rsidR="00F352B5">
        <w:rPr>
          <w:rFonts w:asciiTheme="minorHAnsi" w:hAnsiTheme="minorHAnsi" w:cstheme="minorHAnsi"/>
          <w:b/>
          <w:bCs/>
          <w:lang w:eastAsia="pl-PL"/>
        </w:rPr>
        <w:t>)</w:t>
      </w:r>
      <w:r w:rsidRPr="00BC4E4B">
        <w:rPr>
          <w:rFonts w:asciiTheme="minorHAnsi" w:hAnsiTheme="minorHAnsi" w:cstheme="minorHAnsi"/>
          <w:b/>
          <w:bCs/>
          <w:lang w:eastAsia="pl-PL"/>
        </w:rPr>
        <w:t xml:space="preserve"> SWZ </w:t>
      </w:r>
      <w:r>
        <w:rPr>
          <w:rFonts w:asciiTheme="minorHAnsi" w:hAnsiTheme="minorHAnsi" w:cstheme="minorHAnsi"/>
          <w:b/>
          <w:bCs/>
          <w:lang w:eastAsia="pl-PL"/>
        </w:rPr>
        <w:t>przez okres 25-36</w:t>
      </w:r>
      <w:r w:rsidRPr="00BC4E4B">
        <w:rPr>
          <w:rFonts w:asciiTheme="minorHAnsi" w:hAnsiTheme="minorHAnsi" w:cstheme="minorHAnsi"/>
          <w:b/>
          <w:bCs/>
          <w:lang w:eastAsia="pl-PL"/>
        </w:rPr>
        <w:t xml:space="preserve"> m-</w:t>
      </w:r>
      <w:proofErr w:type="spellStart"/>
      <w:r w:rsidRPr="00BC4E4B">
        <w:rPr>
          <w:rFonts w:asciiTheme="minorHAnsi" w:hAnsiTheme="minorHAnsi" w:cstheme="minorHAnsi"/>
          <w:b/>
          <w:bCs/>
          <w:lang w:eastAsia="pl-PL"/>
        </w:rPr>
        <w:t>c</w:t>
      </w:r>
      <w:r>
        <w:rPr>
          <w:rFonts w:asciiTheme="minorHAnsi" w:hAnsiTheme="minorHAnsi" w:cstheme="minorHAnsi"/>
          <w:b/>
          <w:bCs/>
          <w:lang w:eastAsia="pl-PL"/>
        </w:rPr>
        <w:t>y</w:t>
      </w:r>
      <w:proofErr w:type="spellEnd"/>
    </w:p>
    <w:p w:rsidR="00D8673F" w:rsidRDefault="00D8673F" w:rsidP="00D8673F">
      <w:pPr>
        <w:pStyle w:val="Akapitzlist"/>
        <w:numPr>
          <w:ilvl w:val="3"/>
          <w:numId w:val="28"/>
        </w:numPr>
        <w:spacing w:line="276" w:lineRule="auto"/>
        <w:rPr>
          <w:rFonts w:asciiTheme="minorHAnsi" w:hAnsiTheme="minorHAnsi" w:cstheme="minorHAnsi"/>
          <w:b/>
          <w:bCs/>
          <w:lang w:eastAsia="pl-PL"/>
        </w:rPr>
      </w:pPr>
      <w:r w:rsidRPr="00D8673F">
        <w:rPr>
          <w:rFonts w:asciiTheme="minorHAnsi" w:hAnsiTheme="minorHAnsi" w:cstheme="minorHAnsi"/>
          <w:b/>
          <w:bCs/>
          <w:lang w:eastAsia="pl-PL"/>
        </w:rPr>
        <w:t>(40 pkt) – otrzyma Wykonawca, który wykaże się dysponowaniem na potrzeby realizacji zamówienia osobą lub osobami posiadającymi doświadczenie zawodowe w zakresie określonym w  pkt VII.1</w:t>
      </w:r>
      <w:r w:rsidR="00F352B5">
        <w:rPr>
          <w:rFonts w:asciiTheme="minorHAnsi" w:hAnsiTheme="minorHAnsi" w:cstheme="minorHAnsi"/>
          <w:b/>
          <w:bCs/>
          <w:lang w:eastAsia="pl-PL"/>
        </w:rPr>
        <w:t>.5)</w:t>
      </w:r>
      <w:r w:rsidRPr="00D8673F">
        <w:rPr>
          <w:rFonts w:asciiTheme="minorHAnsi" w:hAnsiTheme="minorHAnsi" w:cstheme="minorHAnsi"/>
          <w:b/>
          <w:bCs/>
          <w:lang w:eastAsia="pl-PL"/>
        </w:rPr>
        <w:t xml:space="preserve"> </w:t>
      </w:r>
      <w:r w:rsidR="00F352B5">
        <w:rPr>
          <w:rFonts w:asciiTheme="minorHAnsi" w:hAnsiTheme="minorHAnsi" w:cstheme="minorHAnsi"/>
          <w:b/>
          <w:bCs/>
          <w:lang w:eastAsia="pl-PL"/>
        </w:rPr>
        <w:t xml:space="preserve">SWZ w </w:t>
      </w:r>
      <w:r w:rsidR="00F352B5" w:rsidRPr="00F352B5">
        <w:rPr>
          <w:rFonts w:asciiTheme="minorHAnsi" w:hAnsiTheme="minorHAnsi" w:cstheme="minorHAnsi"/>
          <w:b/>
          <w:bCs/>
          <w:lang w:eastAsia="pl-PL"/>
        </w:rPr>
        <w:t xml:space="preserve">okresie </w:t>
      </w:r>
      <w:r w:rsidRPr="00F352B5">
        <w:rPr>
          <w:rFonts w:asciiTheme="minorHAnsi" w:hAnsiTheme="minorHAnsi" w:cstheme="minorHAnsi"/>
          <w:b/>
          <w:bCs/>
          <w:lang w:eastAsia="pl-PL"/>
        </w:rPr>
        <w:t>powyżej 36 m-</w:t>
      </w:r>
      <w:proofErr w:type="spellStart"/>
      <w:r w:rsidRPr="00F352B5">
        <w:rPr>
          <w:rFonts w:asciiTheme="minorHAnsi" w:hAnsiTheme="minorHAnsi" w:cstheme="minorHAnsi"/>
          <w:b/>
          <w:bCs/>
          <w:lang w:eastAsia="pl-PL"/>
        </w:rPr>
        <w:t>cy</w:t>
      </w:r>
      <w:proofErr w:type="spellEnd"/>
      <w:r w:rsidRPr="00F352B5">
        <w:rPr>
          <w:rFonts w:asciiTheme="minorHAnsi" w:hAnsiTheme="minorHAnsi" w:cstheme="minorHAnsi"/>
          <w:b/>
          <w:bCs/>
          <w:lang w:eastAsia="pl-PL"/>
        </w:rPr>
        <w:t xml:space="preserve">. </w:t>
      </w:r>
    </w:p>
    <w:p w:rsidR="00F352B5" w:rsidRPr="00F352B5" w:rsidRDefault="00F352B5" w:rsidP="00F352B5">
      <w:pPr>
        <w:pStyle w:val="Akapitzlist"/>
        <w:spacing w:line="276" w:lineRule="auto"/>
        <w:ind w:left="1728"/>
        <w:rPr>
          <w:rFonts w:asciiTheme="minorHAnsi" w:hAnsiTheme="minorHAnsi" w:cstheme="minorHAnsi"/>
          <w:b/>
          <w:bCs/>
          <w:lang w:eastAsia="pl-PL"/>
        </w:rPr>
      </w:pPr>
    </w:p>
    <w:p w:rsidR="00F352B5" w:rsidRPr="00F352B5" w:rsidRDefault="00F352B5" w:rsidP="00F352B5">
      <w:pPr>
        <w:spacing w:after="0" w:line="276" w:lineRule="auto"/>
        <w:ind w:left="1080"/>
        <w:rPr>
          <w:rFonts w:asciiTheme="minorHAnsi" w:hAnsiTheme="minorHAnsi" w:cstheme="minorHAnsi"/>
          <w:b/>
          <w:bCs/>
          <w:sz w:val="24"/>
          <w:szCs w:val="24"/>
          <w:u w:val="single"/>
          <w:lang w:eastAsia="pl-PL"/>
        </w:rPr>
      </w:pPr>
      <w:r w:rsidRPr="00F352B5">
        <w:rPr>
          <w:rFonts w:asciiTheme="minorHAnsi" w:hAnsiTheme="minorHAnsi" w:cstheme="minorHAnsi"/>
          <w:b/>
          <w:bCs/>
          <w:sz w:val="24"/>
          <w:szCs w:val="24"/>
          <w:u w:val="single"/>
          <w:lang w:eastAsia="pl-PL"/>
        </w:rPr>
        <w:t xml:space="preserve">Dla części 10 </w:t>
      </w:r>
    </w:p>
    <w:p w:rsidR="00F352B5" w:rsidRPr="00C63D61" w:rsidRDefault="00F352B5" w:rsidP="00F352B5">
      <w:pPr>
        <w:keepNext/>
        <w:keepLines/>
        <w:numPr>
          <w:ilvl w:val="2"/>
          <w:numId w:val="28"/>
        </w:numPr>
        <w:spacing w:after="0" w:line="276" w:lineRule="auto"/>
        <w:jc w:val="both"/>
        <w:rPr>
          <w:rFonts w:asciiTheme="minorHAnsi" w:eastAsia="Times New Roman" w:hAnsiTheme="minorHAnsi" w:cstheme="minorHAnsi"/>
          <w:b/>
          <w:bCs/>
          <w:sz w:val="24"/>
          <w:szCs w:val="24"/>
          <w:lang w:eastAsia="pl-PL"/>
        </w:rPr>
      </w:pPr>
      <w:r w:rsidRPr="00C63D61">
        <w:rPr>
          <w:rFonts w:asciiTheme="minorHAnsi" w:eastAsia="Times New Roman" w:hAnsiTheme="minorHAnsi" w:cstheme="minorHAnsi"/>
          <w:b/>
          <w:bCs/>
          <w:sz w:val="24"/>
          <w:szCs w:val="24"/>
          <w:lang w:eastAsia="pl-PL"/>
        </w:rPr>
        <w:t xml:space="preserve">Doświadczenie osoby skierowanych do realizacji zamówienia poparte praktyką w realizacji działań na rzecz dzieci i młodzieży poprzez pracę z rodziną do 40% (do 40 pkt.). Wartość punktowa w kryterium „doświadczenie” przyznawana będzie według zasady: </w:t>
      </w:r>
    </w:p>
    <w:p w:rsidR="006B3BAB" w:rsidRPr="006B3BAB" w:rsidRDefault="00F352B5" w:rsidP="006B3BAB">
      <w:pPr>
        <w:pStyle w:val="Akapitzlist"/>
        <w:numPr>
          <w:ilvl w:val="3"/>
          <w:numId w:val="28"/>
        </w:numPr>
        <w:rPr>
          <w:rFonts w:asciiTheme="minorHAnsi" w:hAnsiTheme="minorHAnsi" w:cstheme="minorHAnsi"/>
          <w:b/>
          <w:bCs/>
          <w:lang w:eastAsia="pl-PL"/>
        </w:rPr>
      </w:pPr>
      <w:r w:rsidRPr="006B3BAB">
        <w:rPr>
          <w:rFonts w:asciiTheme="minorHAnsi" w:hAnsiTheme="minorHAnsi" w:cstheme="minorHAnsi"/>
          <w:b/>
          <w:bCs/>
          <w:lang w:eastAsia="pl-PL"/>
        </w:rPr>
        <w:t xml:space="preserve"> (20 pkt.) – otrzyma Wykonawca, który wykaże się dysponowaniem na potrzeby realizacji zamówienia osobą lub osobami</w:t>
      </w:r>
      <w:r w:rsidR="006B3BAB">
        <w:rPr>
          <w:rFonts w:asciiTheme="minorHAnsi" w:hAnsiTheme="minorHAnsi" w:cstheme="minorHAnsi"/>
          <w:b/>
          <w:bCs/>
          <w:lang w:eastAsia="pl-PL"/>
        </w:rPr>
        <w:t xml:space="preserve"> posiadającymi </w:t>
      </w:r>
      <w:r w:rsidR="006B3BAB" w:rsidRPr="006B3BAB">
        <w:t xml:space="preserve"> </w:t>
      </w:r>
      <w:r w:rsidR="006B3BAB" w:rsidRPr="006B3BAB">
        <w:rPr>
          <w:rFonts w:asciiTheme="minorHAnsi" w:hAnsiTheme="minorHAnsi" w:cstheme="minorHAnsi"/>
          <w:b/>
          <w:bCs/>
          <w:lang w:eastAsia="pl-PL"/>
        </w:rPr>
        <w:t xml:space="preserve">doświadczenie zawodowe w zakresie określonym w  pkt VII.1.10) SWZ tj. </w:t>
      </w:r>
    </w:p>
    <w:p w:rsidR="00F352B5" w:rsidRPr="00F352B5" w:rsidRDefault="00F352B5" w:rsidP="006B3BAB">
      <w:pPr>
        <w:pStyle w:val="Akapitzlist"/>
        <w:ind w:left="1728"/>
        <w:rPr>
          <w:rFonts w:asciiTheme="minorHAnsi" w:hAnsiTheme="minorHAnsi" w:cstheme="minorHAnsi"/>
          <w:b/>
          <w:bCs/>
          <w:lang w:eastAsia="pl-PL"/>
        </w:rPr>
      </w:pPr>
      <w:r w:rsidRPr="00F352B5">
        <w:rPr>
          <w:rFonts w:asciiTheme="minorHAnsi" w:hAnsiTheme="minorHAnsi" w:cstheme="minorHAnsi"/>
          <w:b/>
          <w:bCs/>
          <w:lang w:eastAsia="pl-PL"/>
        </w:rPr>
        <w:t>legitymują</w:t>
      </w:r>
      <w:r>
        <w:rPr>
          <w:rFonts w:asciiTheme="minorHAnsi" w:hAnsiTheme="minorHAnsi" w:cstheme="minorHAnsi"/>
          <w:b/>
          <w:bCs/>
          <w:lang w:eastAsia="pl-PL"/>
        </w:rPr>
        <w:t xml:space="preserve">ce się zrealizowaniem </w:t>
      </w:r>
      <w:r w:rsidR="006B3BAB">
        <w:rPr>
          <w:rFonts w:asciiTheme="minorHAnsi" w:hAnsiTheme="minorHAnsi" w:cstheme="minorHAnsi"/>
          <w:b/>
          <w:bCs/>
          <w:lang w:eastAsia="pl-PL"/>
        </w:rPr>
        <w:t>5-7</w:t>
      </w:r>
      <w:r>
        <w:rPr>
          <w:rFonts w:asciiTheme="minorHAnsi" w:hAnsiTheme="minorHAnsi" w:cstheme="minorHAnsi"/>
          <w:b/>
          <w:bCs/>
          <w:lang w:eastAsia="pl-PL"/>
        </w:rPr>
        <w:t xml:space="preserve"> </w:t>
      </w:r>
      <w:r w:rsidRPr="00F352B5">
        <w:rPr>
          <w:rFonts w:asciiTheme="minorHAnsi" w:hAnsiTheme="minorHAnsi" w:cstheme="minorHAnsi"/>
          <w:b/>
          <w:bCs/>
          <w:lang w:eastAsia="pl-PL"/>
        </w:rPr>
        <w:t>edycji Programu Wzmacniania Rodziny w okresie ostatnich 36 m-</w:t>
      </w:r>
      <w:proofErr w:type="spellStart"/>
      <w:r w:rsidRPr="00F352B5">
        <w:rPr>
          <w:rFonts w:asciiTheme="minorHAnsi" w:hAnsiTheme="minorHAnsi" w:cstheme="minorHAnsi"/>
          <w:b/>
          <w:bCs/>
          <w:lang w:eastAsia="pl-PL"/>
        </w:rPr>
        <w:t>cy</w:t>
      </w:r>
      <w:proofErr w:type="spellEnd"/>
      <w:r w:rsidRPr="00F352B5">
        <w:rPr>
          <w:rFonts w:asciiTheme="minorHAnsi" w:hAnsiTheme="minorHAnsi" w:cstheme="minorHAnsi"/>
          <w:b/>
          <w:bCs/>
          <w:lang w:eastAsia="pl-PL"/>
        </w:rPr>
        <w:t xml:space="preserve"> </w:t>
      </w:r>
    </w:p>
    <w:p w:rsidR="00F352B5" w:rsidRDefault="006B3BAB" w:rsidP="006B3BAB">
      <w:pPr>
        <w:pStyle w:val="Akapitzlist"/>
        <w:numPr>
          <w:ilvl w:val="3"/>
          <w:numId w:val="28"/>
        </w:numPr>
        <w:spacing w:line="276" w:lineRule="auto"/>
        <w:rPr>
          <w:rFonts w:asciiTheme="minorHAnsi" w:hAnsiTheme="minorHAnsi" w:cstheme="minorHAnsi"/>
          <w:b/>
          <w:bCs/>
          <w:lang w:eastAsia="pl-PL"/>
        </w:rPr>
      </w:pPr>
      <w:r w:rsidRPr="00D8673F">
        <w:rPr>
          <w:rFonts w:asciiTheme="minorHAnsi" w:hAnsiTheme="minorHAnsi" w:cstheme="minorHAnsi"/>
          <w:b/>
          <w:bCs/>
          <w:lang w:eastAsia="pl-PL"/>
        </w:rPr>
        <w:t xml:space="preserve"> </w:t>
      </w:r>
      <w:r w:rsidR="00F352B5" w:rsidRPr="00D8673F">
        <w:rPr>
          <w:rFonts w:asciiTheme="minorHAnsi" w:hAnsiTheme="minorHAnsi" w:cstheme="minorHAnsi"/>
          <w:b/>
          <w:bCs/>
          <w:lang w:eastAsia="pl-PL"/>
        </w:rPr>
        <w:t>(40 pkt) – otrzyma Wykonawca, który wykaże się dysponowaniem na potrzeby realizacji zamówienia osobą lub osobami posiadającymi doświadczenie zawodowe w zakresie określonym w  pkt VII.1</w:t>
      </w:r>
      <w:r w:rsidR="00F352B5">
        <w:rPr>
          <w:rFonts w:asciiTheme="minorHAnsi" w:hAnsiTheme="minorHAnsi" w:cstheme="minorHAnsi"/>
          <w:b/>
          <w:bCs/>
          <w:lang w:eastAsia="pl-PL"/>
        </w:rPr>
        <w:t>.10)</w:t>
      </w:r>
      <w:r w:rsidR="00F352B5" w:rsidRPr="00D8673F">
        <w:rPr>
          <w:rFonts w:asciiTheme="minorHAnsi" w:hAnsiTheme="minorHAnsi" w:cstheme="minorHAnsi"/>
          <w:b/>
          <w:bCs/>
          <w:lang w:eastAsia="pl-PL"/>
        </w:rPr>
        <w:t xml:space="preserve"> </w:t>
      </w:r>
      <w:r w:rsidR="00F352B5">
        <w:rPr>
          <w:rFonts w:asciiTheme="minorHAnsi" w:hAnsiTheme="minorHAnsi" w:cstheme="minorHAnsi"/>
          <w:b/>
          <w:bCs/>
          <w:lang w:eastAsia="pl-PL"/>
        </w:rPr>
        <w:t xml:space="preserve">SWZ </w:t>
      </w:r>
      <w:r>
        <w:rPr>
          <w:rFonts w:asciiTheme="minorHAnsi" w:hAnsiTheme="minorHAnsi" w:cstheme="minorHAnsi"/>
          <w:b/>
          <w:bCs/>
          <w:lang w:eastAsia="pl-PL"/>
        </w:rPr>
        <w:t>tj.</w:t>
      </w:r>
      <w:r w:rsidR="00F352B5" w:rsidRPr="00F352B5">
        <w:rPr>
          <w:rFonts w:asciiTheme="minorHAnsi" w:hAnsiTheme="minorHAnsi" w:cstheme="minorHAnsi"/>
          <w:b/>
          <w:bCs/>
          <w:lang w:eastAsia="pl-PL"/>
        </w:rPr>
        <w:t>.</w:t>
      </w:r>
      <w:r w:rsidRPr="006B3BAB">
        <w:t xml:space="preserve"> </w:t>
      </w:r>
      <w:r w:rsidRPr="006B3BAB">
        <w:rPr>
          <w:rFonts w:asciiTheme="minorHAnsi" w:hAnsiTheme="minorHAnsi" w:cstheme="minorHAnsi"/>
          <w:b/>
          <w:bCs/>
          <w:lang w:eastAsia="pl-PL"/>
        </w:rPr>
        <w:t xml:space="preserve">legitymujące się zrealizowaniem </w:t>
      </w:r>
      <w:r>
        <w:rPr>
          <w:rFonts w:asciiTheme="minorHAnsi" w:hAnsiTheme="minorHAnsi" w:cstheme="minorHAnsi"/>
          <w:b/>
          <w:bCs/>
          <w:lang w:eastAsia="pl-PL"/>
        </w:rPr>
        <w:t xml:space="preserve">powyżej 8 </w:t>
      </w:r>
      <w:r w:rsidRPr="006B3BAB">
        <w:rPr>
          <w:rFonts w:asciiTheme="minorHAnsi" w:hAnsiTheme="minorHAnsi" w:cstheme="minorHAnsi"/>
          <w:b/>
          <w:bCs/>
          <w:lang w:eastAsia="pl-PL"/>
        </w:rPr>
        <w:t>edycji Programu Wzmacniania Rodziny w okresie ostatnich 36 m-</w:t>
      </w:r>
      <w:proofErr w:type="spellStart"/>
      <w:r w:rsidRPr="006B3BAB">
        <w:rPr>
          <w:rFonts w:asciiTheme="minorHAnsi" w:hAnsiTheme="minorHAnsi" w:cstheme="minorHAnsi"/>
          <w:b/>
          <w:bCs/>
          <w:lang w:eastAsia="pl-PL"/>
        </w:rPr>
        <w:t>cy</w:t>
      </w:r>
      <w:proofErr w:type="spellEnd"/>
      <w:r w:rsidRPr="006B3BAB">
        <w:rPr>
          <w:rFonts w:asciiTheme="minorHAnsi" w:hAnsiTheme="minorHAnsi" w:cstheme="minorHAnsi"/>
          <w:b/>
          <w:bCs/>
          <w:lang w:eastAsia="pl-PL"/>
        </w:rPr>
        <w:t xml:space="preserve"> </w:t>
      </w:r>
      <w:r w:rsidR="00F352B5" w:rsidRPr="00F352B5">
        <w:rPr>
          <w:rFonts w:asciiTheme="minorHAnsi" w:hAnsiTheme="minorHAnsi" w:cstheme="minorHAnsi"/>
          <w:b/>
          <w:bCs/>
          <w:lang w:eastAsia="pl-PL"/>
        </w:rPr>
        <w:t xml:space="preserve"> </w:t>
      </w:r>
    </w:p>
    <w:p w:rsidR="00F352B5" w:rsidRPr="00F352B5" w:rsidRDefault="00F352B5" w:rsidP="00F352B5">
      <w:pPr>
        <w:pStyle w:val="Akapitzlist"/>
        <w:spacing w:line="276" w:lineRule="auto"/>
        <w:ind w:left="1728"/>
        <w:rPr>
          <w:rFonts w:asciiTheme="minorHAnsi" w:hAnsiTheme="minorHAnsi" w:cstheme="minorHAnsi"/>
          <w:b/>
          <w:bCs/>
          <w:lang w:eastAsia="pl-PL"/>
        </w:rPr>
      </w:pPr>
    </w:p>
    <w:p w:rsidR="00F352B5" w:rsidRPr="00F352B5" w:rsidRDefault="00F352B5" w:rsidP="00F352B5">
      <w:pPr>
        <w:spacing w:after="0" w:line="276" w:lineRule="auto"/>
        <w:ind w:left="1080"/>
        <w:rPr>
          <w:rFonts w:asciiTheme="minorHAnsi" w:hAnsiTheme="minorHAnsi" w:cstheme="minorHAnsi"/>
          <w:b/>
          <w:bCs/>
          <w:sz w:val="24"/>
          <w:szCs w:val="24"/>
          <w:u w:val="single"/>
          <w:lang w:eastAsia="pl-PL"/>
        </w:rPr>
      </w:pPr>
      <w:r>
        <w:rPr>
          <w:rFonts w:asciiTheme="minorHAnsi" w:hAnsiTheme="minorHAnsi" w:cstheme="minorHAnsi"/>
          <w:b/>
          <w:bCs/>
          <w:sz w:val="24"/>
          <w:szCs w:val="24"/>
          <w:u w:val="single"/>
          <w:lang w:eastAsia="pl-PL"/>
        </w:rPr>
        <w:t>Dla części 12</w:t>
      </w:r>
    </w:p>
    <w:p w:rsidR="00F352B5" w:rsidRPr="00C63D61" w:rsidRDefault="00F352B5" w:rsidP="00F352B5">
      <w:pPr>
        <w:keepNext/>
        <w:keepLines/>
        <w:numPr>
          <w:ilvl w:val="2"/>
          <w:numId w:val="28"/>
        </w:numPr>
        <w:spacing w:after="0" w:line="276" w:lineRule="auto"/>
        <w:jc w:val="both"/>
        <w:rPr>
          <w:rFonts w:asciiTheme="minorHAnsi" w:eastAsia="Times New Roman" w:hAnsiTheme="minorHAnsi" w:cstheme="minorHAnsi"/>
          <w:b/>
          <w:bCs/>
          <w:sz w:val="24"/>
          <w:szCs w:val="24"/>
          <w:lang w:eastAsia="pl-PL"/>
        </w:rPr>
      </w:pPr>
      <w:r w:rsidRPr="00C63D61">
        <w:rPr>
          <w:rFonts w:asciiTheme="minorHAnsi" w:eastAsia="Times New Roman" w:hAnsiTheme="minorHAnsi" w:cstheme="minorHAnsi"/>
          <w:b/>
          <w:bCs/>
          <w:sz w:val="24"/>
          <w:szCs w:val="24"/>
          <w:lang w:eastAsia="pl-PL"/>
        </w:rPr>
        <w:t xml:space="preserve">Doświadczenie osoby skierowanych do realizacji zamówienia poparte praktyką w realizacji działań na rzecz dzieci i młodzieży poprzez pracę z rodziną do 40% (do 40 pkt.). Wartość punktowa w kryterium „doświadczenie” przyznawana będzie według zasady: </w:t>
      </w:r>
    </w:p>
    <w:p w:rsidR="00F352B5" w:rsidRDefault="00F352B5" w:rsidP="006B3BAB">
      <w:pPr>
        <w:pStyle w:val="Akapitzlist"/>
        <w:numPr>
          <w:ilvl w:val="3"/>
          <w:numId w:val="28"/>
        </w:numPr>
        <w:spacing w:line="276" w:lineRule="auto"/>
        <w:rPr>
          <w:rFonts w:asciiTheme="minorHAnsi" w:hAnsiTheme="minorHAnsi" w:cstheme="minorHAnsi"/>
          <w:b/>
          <w:bCs/>
          <w:lang w:eastAsia="pl-PL"/>
        </w:rPr>
      </w:pPr>
      <w:r w:rsidRPr="00BC4E4B">
        <w:rPr>
          <w:rFonts w:asciiTheme="minorHAnsi" w:hAnsiTheme="minorHAnsi" w:cstheme="minorHAnsi"/>
          <w:b/>
          <w:bCs/>
          <w:lang w:eastAsia="pl-PL"/>
        </w:rPr>
        <w:t xml:space="preserve"> (20 pkt.) – otrzyma Wykonawca, który wykaże się dysponowaniem na potrzeby realizacji zamówienia osobą lub osobami posiadającymi doświadczenie</w:t>
      </w:r>
      <w:r>
        <w:rPr>
          <w:rFonts w:asciiTheme="minorHAnsi" w:hAnsiTheme="minorHAnsi" w:cstheme="minorHAnsi"/>
          <w:b/>
          <w:bCs/>
          <w:lang w:eastAsia="pl-PL"/>
        </w:rPr>
        <w:t xml:space="preserve"> </w:t>
      </w:r>
      <w:r w:rsidRPr="00BC4E4B">
        <w:rPr>
          <w:rFonts w:asciiTheme="minorHAnsi" w:hAnsiTheme="minorHAnsi" w:cstheme="minorHAnsi"/>
          <w:b/>
          <w:bCs/>
          <w:lang w:eastAsia="pl-PL"/>
        </w:rPr>
        <w:t>zawodowe w</w:t>
      </w:r>
      <w:r>
        <w:rPr>
          <w:rFonts w:asciiTheme="minorHAnsi" w:hAnsiTheme="minorHAnsi" w:cstheme="minorHAnsi"/>
          <w:b/>
          <w:bCs/>
          <w:lang w:eastAsia="pl-PL"/>
        </w:rPr>
        <w:t xml:space="preserve"> zakresie określonym w  pkt VII.1.</w:t>
      </w:r>
      <w:r w:rsidR="006B3BAB">
        <w:rPr>
          <w:rFonts w:asciiTheme="minorHAnsi" w:hAnsiTheme="minorHAnsi" w:cstheme="minorHAnsi"/>
          <w:b/>
          <w:bCs/>
          <w:lang w:eastAsia="pl-PL"/>
        </w:rPr>
        <w:t>12</w:t>
      </w:r>
      <w:r>
        <w:rPr>
          <w:rFonts w:asciiTheme="minorHAnsi" w:hAnsiTheme="minorHAnsi" w:cstheme="minorHAnsi"/>
          <w:b/>
          <w:bCs/>
          <w:lang w:eastAsia="pl-PL"/>
        </w:rPr>
        <w:t>)</w:t>
      </w:r>
      <w:r w:rsidRPr="00BC4E4B">
        <w:rPr>
          <w:rFonts w:asciiTheme="minorHAnsi" w:hAnsiTheme="minorHAnsi" w:cstheme="minorHAnsi"/>
          <w:b/>
          <w:bCs/>
          <w:lang w:eastAsia="pl-PL"/>
        </w:rPr>
        <w:t xml:space="preserve"> SWZ </w:t>
      </w:r>
      <w:r w:rsidR="006B3BAB">
        <w:rPr>
          <w:rFonts w:asciiTheme="minorHAnsi" w:hAnsiTheme="minorHAnsi" w:cstheme="minorHAnsi"/>
          <w:b/>
          <w:bCs/>
          <w:lang w:eastAsia="pl-PL"/>
        </w:rPr>
        <w:t>tj</w:t>
      </w:r>
      <w:r w:rsidR="006B3BAB" w:rsidRPr="006B3BAB">
        <w:rPr>
          <w:rFonts w:asciiTheme="minorHAnsi" w:hAnsiTheme="minorHAnsi" w:cstheme="minorHAnsi"/>
          <w:b/>
          <w:bCs/>
          <w:lang w:eastAsia="pl-PL"/>
        </w:rPr>
        <w:t xml:space="preserve">. </w:t>
      </w:r>
      <w:r w:rsidR="006B3BAB" w:rsidRPr="006B3BAB">
        <w:rPr>
          <w:rFonts w:asciiTheme="minorHAnsi" w:hAnsiTheme="minorHAnsi" w:cstheme="minorHAnsi"/>
          <w:b/>
          <w:bCs/>
          <w:lang w:eastAsia="pl-PL"/>
        </w:rPr>
        <w:lastRenderedPageBreak/>
        <w:t>legitymuj</w:t>
      </w:r>
      <w:r w:rsidR="006B3BAB">
        <w:rPr>
          <w:rFonts w:asciiTheme="minorHAnsi" w:hAnsiTheme="minorHAnsi" w:cstheme="minorHAnsi"/>
          <w:b/>
          <w:bCs/>
          <w:lang w:eastAsia="pl-PL"/>
        </w:rPr>
        <w:t>ące się zrealizowaniem 3-5</w:t>
      </w:r>
      <w:r w:rsidR="006B3BAB" w:rsidRPr="006B3BAB">
        <w:rPr>
          <w:rFonts w:asciiTheme="minorHAnsi" w:hAnsiTheme="minorHAnsi" w:cstheme="minorHAnsi"/>
          <w:b/>
          <w:bCs/>
          <w:lang w:eastAsia="pl-PL"/>
        </w:rPr>
        <w:t xml:space="preserve"> edycji </w:t>
      </w:r>
      <w:r w:rsidR="006B3BAB" w:rsidRPr="006B3BAB">
        <w:rPr>
          <w:rFonts w:asciiTheme="minorHAnsi" w:eastAsia="Calibri" w:hAnsiTheme="minorHAnsi" w:cstheme="minorHAnsi"/>
          <w:b/>
        </w:rPr>
        <w:t>treningu umiejętności społecznych  oraz legitymujące się zrealizowaniem powyżej 3-5 edycji  grupowego treningu zastępowania agresji w okresie ostatnich 12 m-</w:t>
      </w:r>
      <w:proofErr w:type="spellStart"/>
      <w:r w:rsidR="006B3BAB" w:rsidRPr="006B3BAB">
        <w:rPr>
          <w:rFonts w:asciiTheme="minorHAnsi" w:eastAsia="Calibri" w:hAnsiTheme="minorHAnsi" w:cstheme="minorHAnsi"/>
          <w:b/>
        </w:rPr>
        <w:t>cy</w:t>
      </w:r>
      <w:proofErr w:type="spellEnd"/>
      <w:r w:rsidR="006B3BAB">
        <w:rPr>
          <w:rFonts w:asciiTheme="minorHAnsi" w:eastAsia="Calibri" w:hAnsiTheme="minorHAnsi" w:cstheme="minorHAnsi"/>
        </w:rPr>
        <w:t>;</w:t>
      </w:r>
    </w:p>
    <w:p w:rsidR="00D8673F" w:rsidRPr="00F352B5" w:rsidRDefault="00F352B5" w:rsidP="006B3BAB">
      <w:pPr>
        <w:pStyle w:val="Akapitzlist"/>
        <w:numPr>
          <w:ilvl w:val="3"/>
          <w:numId w:val="28"/>
        </w:numPr>
        <w:spacing w:line="276" w:lineRule="auto"/>
        <w:rPr>
          <w:rFonts w:asciiTheme="minorHAnsi" w:hAnsiTheme="minorHAnsi" w:cstheme="minorHAnsi"/>
          <w:b/>
          <w:bCs/>
          <w:lang w:eastAsia="pl-PL"/>
        </w:rPr>
      </w:pPr>
      <w:r w:rsidRPr="00D8673F">
        <w:rPr>
          <w:rFonts w:asciiTheme="minorHAnsi" w:hAnsiTheme="minorHAnsi" w:cstheme="minorHAnsi"/>
          <w:b/>
          <w:bCs/>
          <w:lang w:eastAsia="pl-PL"/>
        </w:rPr>
        <w:t>(40 pkt) – otrzyma Wykonawca, który wykaże się dysponowaniem na potrzeby realizacji zamówienia osobą lub osobami posiadającymi doświadczenie zawodowe w zakresie określonym w  pkt VII.1</w:t>
      </w:r>
      <w:r>
        <w:rPr>
          <w:rFonts w:asciiTheme="minorHAnsi" w:hAnsiTheme="minorHAnsi" w:cstheme="minorHAnsi"/>
          <w:b/>
          <w:bCs/>
          <w:lang w:eastAsia="pl-PL"/>
        </w:rPr>
        <w:t>.</w:t>
      </w:r>
      <w:r w:rsidR="006B3BAB">
        <w:rPr>
          <w:rFonts w:asciiTheme="minorHAnsi" w:hAnsiTheme="minorHAnsi" w:cstheme="minorHAnsi"/>
          <w:b/>
          <w:bCs/>
          <w:lang w:eastAsia="pl-PL"/>
        </w:rPr>
        <w:t>12</w:t>
      </w:r>
      <w:r>
        <w:rPr>
          <w:rFonts w:asciiTheme="minorHAnsi" w:hAnsiTheme="minorHAnsi" w:cstheme="minorHAnsi"/>
          <w:b/>
          <w:bCs/>
          <w:lang w:eastAsia="pl-PL"/>
        </w:rPr>
        <w:t>)</w:t>
      </w:r>
      <w:r w:rsidRPr="00D8673F">
        <w:rPr>
          <w:rFonts w:asciiTheme="minorHAnsi" w:hAnsiTheme="minorHAnsi" w:cstheme="minorHAnsi"/>
          <w:b/>
          <w:bCs/>
          <w:lang w:eastAsia="pl-PL"/>
        </w:rPr>
        <w:t xml:space="preserve"> </w:t>
      </w:r>
      <w:r>
        <w:rPr>
          <w:rFonts w:asciiTheme="minorHAnsi" w:hAnsiTheme="minorHAnsi" w:cstheme="minorHAnsi"/>
          <w:b/>
          <w:bCs/>
          <w:lang w:eastAsia="pl-PL"/>
        </w:rPr>
        <w:t>SWZ</w:t>
      </w:r>
      <w:r w:rsidR="006B3BAB">
        <w:rPr>
          <w:rFonts w:asciiTheme="minorHAnsi" w:hAnsiTheme="minorHAnsi" w:cstheme="minorHAnsi"/>
          <w:b/>
          <w:bCs/>
          <w:lang w:eastAsia="pl-PL"/>
        </w:rPr>
        <w:t>,</w:t>
      </w:r>
      <w:r w:rsidR="006B3BAB" w:rsidRPr="006B3BAB">
        <w:t xml:space="preserve"> </w:t>
      </w:r>
      <w:r w:rsidR="006B3BAB" w:rsidRPr="006B3BAB">
        <w:rPr>
          <w:rFonts w:asciiTheme="minorHAnsi" w:hAnsiTheme="minorHAnsi" w:cstheme="minorHAnsi"/>
          <w:b/>
          <w:bCs/>
          <w:lang w:eastAsia="pl-PL"/>
        </w:rPr>
        <w:t>tj. legitymując</w:t>
      </w:r>
      <w:r w:rsidR="006B3BAB">
        <w:rPr>
          <w:rFonts w:asciiTheme="minorHAnsi" w:hAnsiTheme="minorHAnsi" w:cstheme="minorHAnsi"/>
          <w:b/>
          <w:bCs/>
          <w:lang w:eastAsia="pl-PL"/>
        </w:rPr>
        <w:t>e się zrealizowaniem powyżej 6</w:t>
      </w:r>
      <w:r w:rsidR="006B3BAB" w:rsidRPr="006B3BAB">
        <w:rPr>
          <w:rFonts w:asciiTheme="minorHAnsi" w:hAnsiTheme="minorHAnsi" w:cstheme="minorHAnsi"/>
          <w:b/>
          <w:bCs/>
          <w:lang w:eastAsia="pl-PL"/>
        </w:rPr>
        <w:t xml:space="preserve"> edycji treningu umiejętności społecznych  oraz legitymujące się zrealizowaniem powyżej </w:t>
      </w:r>
      <w:r w:rsidR="006B3BAB">
        <w:rPr>
          <w:rFonts w:asciiTheme="minorHAnsi" w:hAnsiTheme="minorHAnsi" w:cstheme="minorHAnsi"/>
          <w:b/>
          <w:bCs/>
          <w:lang w:eastAsia="pl-PL"/>
        </w:rPr>
        <w:t>6</w:t>
      </w:r>
      <w:r w:rsidR="006B3BAB" w:rsidRPr="006B3BAB">
        <w:rPr>
          <w:rFonts w:asciiTheme="minorHAnsi" w:hAnsiTheme="minorHAnsi" w:cstheme="minorHAnsi"/>
          <w:b/>
          <w:bCs/>
          <w:lang w:eastAsia="pl-PL"/>
        </w:rPr>
        <w:t xml:space="preserve"> edycji  grupowego treningu zastępowania agresji w okresie ostatnich 12 m-</w:t>
      </w:r>
      <w:proofErr w:type="spellStart"/>
      <w:r w:rsidR="006B3BAB" w:rsidRPr="006B3BAB">
        <w:rPr>
          <w:rFonts w:asciiTheme="minorHAnsi" w:hAnsiTheme="minorHAnsi" w:cstheme="minorHAnsi"/>
          <w:b/>
          <w:bCs/>
          <w:lang w:eastAsia="pl-PL"/>
        </w:rPr>
        <w:t>cy</w:t>
      </w:r>
      <w:proofErr w:type="spellEnd"/>
      <w:r w:rsidR="006B3BAB" w:rsidRPr="006B3BAB">
        <w:rPr>
          <w:rFonts w:asciiTheme="minorHAnsi" w:hAnsiTheme="minorHAnsi" w:cstheme="minorHAnsi"/>
          <w:b/>
          <w:bCs/>
          <w:lang w:eastAsia="pl-PL"/>
        </w:rPr>
        <w:t>;</w:t>
      </w:r>
      <w:r w:rsidRPr="00F352B5">
        <w:rPr>
          <w:rFonts w:asciiTheme="minorHAnsi" w:hAnsiTheme="minorHAnsi" w:cstheme="minorHAnsi"/>
          <w:b/>
          <w:bCs/>
          <w:lang w:eastAsia="pl-PL"/>
        </w:rPr>
        <w:t xml:space="preserve"> </w:t>
      </w:r>
    </w:p>
    <w:p w:rsidR="00D8673F" w:rsidRDefault="00D8673F" w:rsidP="00F352B5">
      <w:pPr>
        <w:pStyle w:val="Akapitzlist"/>
        <w:ind w:left="1224"/>
        <w:rPr>
          <w:rFonts w:asciiTheme="minorHAnsi" w:hAnsiTheme="minorHAnsi" w:cstheme="minorHAnsi"/>
          <w:b/>
          <w:bCs/>
          <w:lang w:eastAsia="pl-PL"/>
        </w:rPr>
      </w:pPr>
    </w:p>
    <w:p w:rsidR="002C26A1" w:rsidRDefault="002C26A1" w:rsidP="003B3ECE">
      <w:pPr>
        <w:pStyle w:val="Akapitzlist"/>
        <w:keepNext/>
        <w:keepLines/>
        <w:numPr>
          <w:ilvl w:val="2"/>
          <w:numId w:val="28"/>
        </w:numPr>
        <w:spacing w:line="276" w:lineRule="auto"/>
        <w:jc w:val="both"/>
        <w:rPr>
          <w:rFonts w:asciiTheme="minorHAnsi" w:hAnsiTheme="minorHAnsi" w:cstheme="minorHAnsi"/>
          <w:lang w:eastAsia="pl-PL"/>
        </w:rPr>
      </w:pPr>
      <w:r w:rsidRPr="003B3F63">
        <w:rPr>
          <w:rFonts w:asciiTheme="minorHAnsi" w:hAnsiTheme="minorHAnsi" w:cstheme="minorHAnsi"/>
          <w:lang w:eastAsia="pl-PL"/>
        </w:rPr>
        <w:t xml:space="preserve">Zamawiający dokonania oceny w tym kryterium na podstawie informacji </w:t>
      </w:r>
      <w:r w:rsidRPr="00762C53">
        <w:rPr>
          <w:rFonts w:asciiTheme="minorHAnsi" w:hAnsiTheme="minorHAnsi" w:cstheme="minorHAnsi"/>
          <w:lang w:eastAsia="pl-PL"/>
        </w:rPr>
        <w:t>zawartych w złożonym wraz z ofertą „Wykazie osób do oceny oferty w ramach kryterium nr 2: Doświadczenie osób</w:t>
      </w:r>
      <w:r>
        <w:rPr>
          <w:rFonts w:asciiTheme="minorHAnsi" w:hAnsiTheme="minorHAnsi" w:cstheme="minorHAnsi"/>
          <w:lang w:eastAsia="pl-PL"/>
        </w:rPr>
        <w:t xml:space="preserve"> skierowanych do realizacji zamówienia</w:t>
      </w:r>
      <w:r w:rsidRPr="00762C53">
        <w:rPr>
          <w:rFonts w:asciiTheme="minorHAnsi" w:hAnsiTheme="minorHAnsi" w:cstheme="minorHAnsi"/>
          <w:lang w:eastAsia="pl-PL"/>
        </w:rPr>
        <w:t xml:space="preserve">”. Jeżeli Wykonawca nie złoży przedmiotowego wykazu to otrzyma 0 (zero) punktów w Kryterium „Doświadczenie osób </w:t>
      </w:r>
      <w:r>
        <w:rPr>
          <w:rFonts w:asciiTheme="minorHAnsi" w:hAnsiTheme="minorHAnsi" w:cstheme="minorHAnsi"/>
          <w:lang w:eastAsia="pl-PL"/>
        </w:rPr>
        <w:t>skierowanych do realizacji zamówienia</w:t>
      </w:r>
      <w:r w:rsidRPr="00762C53">
        <w:rPr>
          <w:rFonts w:asciiTheme="minorHAnsi" w:hAnsiTheme="minorHAnsi" w:cstheme="minorHAnsi"/>
          <w:lang w:eastAsia="pl-PL"/>
        </w:rPr>
        <w:t xml:space="preserve">”. Wzór wykazu zawarto w </w:t>
      </w:r>
      <w:r w:rsidRPr="009F0C69">
        <w:rPr>
          <w:rFonts w:asciiTheme="minorHAnsi" w:hAnsiTheme="minorHAnsi" w:cstheme="minorHAnsi"/>
          <w:lang w:eastAsia="pl-PL"/>
        </w:rPr>
        <w:t>załączniku nr 6 do SWZ.</w:t>
      </w:r>
    </w:p>
    <w:p w:rsidR="006B3BAB" w:rsidRDefault="006B3BAB" w:rsidP="006B3BAB">
      <w:pPr>
        <w:pStyle w:val="Akapitzlist"/>
        <w:keepNext/>
        <w:keepLines/>
        <w:numPr>
          <w:ilvl w:val="2"/>
          <w:numId w:val="28"/>
        </w:numPr>
        <w:spacing w:line="276" w:lineRule="auto"/>
        <w:jc w:val="both"/>
        <w:rPr>
          <w:rFonts w:asciiTheme="minorHAnsi" w:hAnsiTheme="minorHAnsi" w:cstheme="minorHAnsi"/>
          <w:lang w:eastAsia="pl-PL"/>
        </w:rPr>
      </w:pPr>
      <w:r w:rsidRPr="00762C53">
        <w:rPr>
          <w:rFonts w:asciiTheme="minorHAnsi" w:hAnsiTheme="minorHAnsi" w:cstheme="minorHAnsi"/>
          <w:lang w:eastAsia="pl-PL"/>
        </w:rPr>
        <w:t xml:space="preserve">Wykaz osób do oceny oferty w ramach kryterium nr 2: Doświadczenie </w:t>
      </w:r>
      <w:r>
        <w:rPr>
          <w:rFonts w:asciiTheme="minorHAnsi" w:hAnsiTheme="minorHAnsi" w:cstheme="minorHAnsi"/>
          <w:lang w:eastAsia="pl-PL"/>
        </w:rPr>
        <w:t>osób skierowanych do realizacji zamówienia</w:t>
      </w:r>
      <w:r w:rsidRPr="00762C53">
        <w:rPr>
          <w:rFonts w:asciiTheme="minorHAnsi" w:hAnsiTheme="minorHAnsi" w:cstheme="minorHAnsi"/>
          <w:lang w:eastAsia="pl-PL"/>
        </w:rPr>
        <w:t xml:space="preserve">” nie stanowi podmiotowego środka dowodowego, dlatego wykaz ten nie podlega uzupełnieniu w trybie ustawy </w:t>
      </w:r>
      <w:proofErr w:type="spellStart"/>
      <w:r w:rsidRPr="00762C53">
        <w:rPr>
          <w:rFonts w:asciiTheme="minorHAnsi" w:hAnsiTheme="minorHAnsi" w:cstheme="minorHAnsi"/>
          <w:lang w:eastAsia="pl-PL"/>
        </w:rPr>
        <w:t>Pzp</w:t>
      </w:r>
      <w:proofErr w:type="spellEnd"/>
      <w:r w:rsidRPr="00762C53">
        <w:rPr>
          <w:rFonts w:asciiTheme="minorHAnsi" w:hAnsiTheme="minorHAnsi" w:cstheme="minorHAnsi"/>
          <w:lang w:eastAsia="pl-PL"/>
        </w:rPr>
        <w:t xml:space="preserve"> ani zmianom lub uzupełnieniu poszczególnych zawartych w nim informacji. W przypadku braku w złożonym wykazie informacji niezbędnych do oceny oferty w Kryterium „Doświadczenie </w:t>
      </w:r>
      <w:r>
        <w:rPr>
          <w:rFonts w:asciiTheme="minorHAnsi" w:hAnsiTheme="minorHAnsi" w:cstheme="minorHAnsi"/>
          <w:lang w:eastAsia="pl-PL"/>
        </w:rPr>
        <w:t>osób skierowanych do realizacji zamówienia</w:t>
      </w:r>
      <w:r w:rsidRPr="00762C53">
        <w:rPr>
          <w:rFonts w:asciiTheme="minorHAnsi" w:hAnsiTheme="minorHAnsi" w:cstheme="minorHAnsi"/>
          <w:lang w:eastAsia="pl-PL"/>
        </w:rPr>
        <w:t>” Wykonawca otrzyma 0 (zero) punktów w zakresie, w którym stwierdzono braki.</w:t>
      </w:r>
    </w:p>
    <w:p w:rsidR="006B3BAB" w:rsidRPr="00762C53" w:rsidRDefault="006B3BAB" w:rsidP="006B3BAB">
      <w:pPr>
        <w:pStyle w:val="Akapitzlist"/>
        <w:keepNext/>
        <w:keepLines/>
        <w:numPr>
          <w:ilvl w:val="2"/>
          <w:numId w:val="28"/>
        </w:numPr>
        <w:spacing w:line="276" w:lineRule="auto"/>
        <w:jc w:val="both"/>
        <w:rPr>
          <w:rFonts w:asciiTheme="minorHAnsi" w:hAnsiTheme="minorHAnsi" w:cstheme="minorHAnsi"/>
          <w:lang w:eastAsia="pl-PL"/>
        </w:rPr>
      </w:pPr>
      <w:r w:rsidRPr="00762C53">
        <w:rPr>
          <w:rFonts w:asciiTheme="minorHAnsi" w:hAnsiTheme="minorHAnsi" w:cstheme="minorHAnsi"/>
          <w:lang w:eastAsia="pl-PL"/>
        </w:rPr>
        <w:t xml:space="preserve">Jeżeli na wezwanie Zamawiającego w trybie ustawy </w:t>
      </w:r>
      <w:proofErr w:type="spellStart"/>
      <w:r w:rsidRPr="00762C53">
        <w:rPr>
          <w:rFonts w:asciiTheme="minorHAnsi" w:hAnsiTheme="minorHAnsi" w:cstheme="minorHAnsi"/>
          <w:lang w:eastAsia="pl-PL"/>
        </w:rPr>
        <w:t>Pzp</w:t>
      </w:r>
      <w:proofErr w:type="spellEnd"/>
      <w:r w:rsidRPr="00762C53">
        <w:rPr>
          <w:rFonts w:asciiTheme="minorHAnsi" w:hAnsiTheme="minorHAnsi" w:cstheme="minorHAnsi"/>
          <w:lang w:eastAsia="pl-PL"/>
        </w:rPr>
        <w:t xml:space="preserve"> lub z własnej inicjatywy Wykonawca uzupełni lub poprawi lub udzieli wyjaśnień w zakresi</w:t>
      </w:r>
      <w:r>
        <w:rPr>
          <w:rFonts w:asciiTheme="minorHAnsi" w:hAnsiTheme="minorHAnsi" w:cstheme="minorHAnsi"/>
          <w:lang w:eastAsia="pl-PL"/>
        </w:rPr>
        <w:t xml:space="preserve">e </w:t>
      </w:r>
      <w:r w:rsidRPr="00762C53">
        <w:rPr>
          <w:rFonts w:asciiTheme="minorHAnsi" w:hAnsiTheme="minorHAnsi" w:cstheme="minorHAnsi"/>
          <w:lang w:eastAsia="pl-PL"/>
        </w:rPr>
        <w:t xml:space="preserve">„Wykazu osób – na potrzeby wykazania warunków udziału w Postępowaniu” i prowadzić to będzie do zmiany osoby wskazanej w „Wykazie osób do oceny oferty w ramach kryterium nr 2: Doświadczenie osób </w:t>
      </w:r>
      <w:r>
        <w:rPr>
          <w:rFonts w:asciiTheme="minorHAnsi" w:hAnsiTheme="minorHAnsi" w:cstheme="minorHAnsi"/>
          <w:lang w:eastAsia="pl-PL"/>
        </w:rPr>
        <w:t>skierowanych do realizacji zamówienia</w:t>
      </w:r>
      <w:r w:rsidRPr="00762C53">
        <w:rPr>
          <w:rFonts w:asciiTheme="minorHAnsi" w:hAnsiTheme="minorHAnsi" w:cstheme="minorHAnsi"/>
          <w:lang w:eastAsia="pl-PL"/>
        </w:rPr>
        <w:t>” to Wykonawca otrzyma 0 (zero) punktów w zakresie dotyczącym tej osoby.</w:t>
      </w:r>
      <w:r w:rsidRPr="00762C53">
        <w:rPr>
          <w:rFonts w:asciiTheme="minorHAnsi" w:hAnsiTheme="minorHAnsi" w:cstheme="minorHAnsi"/>
          <w:lang w:eastAsia="pl-PL"/>
        </w:rPr>
        <w:cr/>
      </w:r>
    </w:p>
    <w:p w:rsidR="00C432B3" w:rsidRPr="006B3BAB" w:rsidRDefault="00C432B3" w:rsidP="006B3BAB">
      <w:pPr>
        <w:spacing w:line="276" w:lineRule="auto"/>
        <w:ind w:left="720"/>
        <w:rPr>
          <w:rFonts w:asciiTheme="minorHAnsi" w:hAnsiTheme="minorHAnsi" w:cstheme="minorHAnsi"/>
          <w:b/>
          <w:bCs/>
          <w:lang w:eastAsia="pl-PL"/>
        </w:rPr>
      </w:pPr>
    </w:p>
    <w:p w:rsidR="00B14450" w:rsidRPr="00C63D61" w:rsidRDefault="00B14450" w:rsidP="00BC4E4B">
      <w:pPr>
        <w:keepNext/>
        <w:keepLines/>
        <w:spacing w:after="0" w:line="276" w:lineRule="auto"/>
        <w:ind w:left="1224"/>
        <w:jc w:val="both"/>
        <w:rPr>
          <w:rFonts w:asciiTheme="minorHAnsi" w:eastAsia="Times New Roman" w:hAnsiTheme="minorHAnsi" w:cstheme="minorHAnsi"/>
          <w:b/>
          <w:bCs/>
          <w:sz w:val="24"/>
          <w:szCs w:val="24"/>
          <w:lang w:eastAsia="pl-PL"/>
        </w:rPr>
      </w:pPr>
    </w:p>
    <w:p w:rsidR="002C26A1" w:rsidRPr="002C26A1" w:rsidRDefault="002C26A1" w:rsidP="003B3ECE">
      <w:pPr>
        <w:pStyle w:val="Akapitzlist"/>
        <w:keepNext/>
        <w:keepLines/>
        <w:numPr>
          <w:ilvl w:val="0"/>
          <w:numId w:val="44"/>
        </w:numPr>
        <w:spacing w:line="276" w:lineRule="auto"/>
        <w:jc w:val="both"/>
        <w:rPr>
          <w:rFonts w:asciiTheme="minorHAnsi" w:hAnsiTheme="minorHAnsi" w:cstheme="minorHAnsi"/>
          <w:vanish/>
          <w:lang w:eastAsia="pl-PL"/>
        </w:rPr>
      </w:pPr>
    </w:p>
    <w:p w:rsidR="002C26A1" w:rsidRPr="002C26A1" w:rsidRDefault="002C26A1" w:rsidP="003B3ECE">
      <w:pPr>
        <w:pStyle w:val="Akapitzlist"/>
        <w:keepNext/>
        <w:keepLines/>
        <w:numPr>
          <w:ilvl w:val="0"/>
          <w:numId w:val="44"/>
        </w:numPr>
        <w:spacing w:line="276" w:lineRule="auto"/>
        <w:jc w:val="both"/>
        <w:rPr>
          <w:rFonts w:asciiTheme="minorHAnsi" w:hAnsiTheme="minorHAnsi" w:cstheme="minorHAnsi"/>
          <w:vanish/>
          <w:lang w:eastAsia="pl-PL"/>
        </w:rPr>
      </w:pPr>
    </w:p>
    <w:p w:rsidR="002C26A1" w:rsidRPr="002C26A1" w:rsidRDefault="002C26A1" w:rsidP="003B3ECE">
      <w:pPr>
        <w:pStyle w:val="Akapitzlist"/>
        <w:keepNext/>
        <w:keepLines/>
        <w:numPr>
          <w:ilvl w:val="1"/>
          <w:numId w:val="44"/>
        </w:numPr>
        <w:spacing w:line="276" w:lineRule="auto"/>
        <w:jc w:val="both"/>
        <w:rPr>
          <w:rFonts w:asciiTheme="minorHAnsi" w:hAnsiTheme="minorHAnsi" w:cstheme="minorHAnsi"/>
          <w:vanish/>
          <w:lang w:eastAsia="pl-PL"/>
        </w:rPr>
      </w:pPr>
    </w:p>
    <w:p w:rsidR="002C26A1" w:rsidRPr="002C26A1" w:rsidRDefault="002C26A1" w:rsidP="003B3ECE">
      <w:pPr>
        <w:pStyle w:val="Akapitzlist"/>
        <w:keepNext/>
        <w:keepLines/>
        <w:numPr>
          <w:ilvl w:val="1"/>
          <w:numId w:val="44"/>
        </w:numPr>
        <w:spacing w:line="276" w:lineRule="auto"/>
        <w:jc w:val="both"/>
        <w:rPr>
          <w:rFonts w:asciiTheme="minorHAnsi" w:hAnsiTheme="minorHAnsi" w:cstheme="minorHAnsi"/>
          <w:vanish/>
          <w:lang w:eastAsia="pl-PL"/>
        </w:rPr>
      </w:pPr>
    </w:p>
    <w:p w:rsidR="002C26A1" w:rsidRPr="002C26A1" w:rsidRDefault="002C26A1" w:rsidP="003B3ECE">
      <w:pPr>
        <w:pStyle w:val="Akapitzlist"/>
        <w:keepNext/>
        <w:keepLines/>
        <w:numPr>
          <w:ilvl w:val="2"/>
          <w:numId w:val="44"/>
        </w:numPr>
        <w:spacing w:line="276" w:lineRule="auto"/>
        <w:jc w:val="both"/>
        <w:rPr>
          <w:rFonts w:asciiTheme="minorHAnsi" w:hAnsiTheme="minorHAnsi" w:cstheme="minorHAnsi"/>
          <w:vanish/>
          <w:lang w:eastAsia="pl-PL"/>
        </w:rPr>
      </w:pPr>
    </w:p>
    <w:p w:rsidR="002C26A1" w:rsidRPr="002C26A1" w:rsidRDefault="002C26A1" w:rsidP="003B3ECE">
      <w:pPr>
        <w:pStyle w:val="Akapitzlist"/>
        <w:keepNext/>
        <w:keepLines/>
        <w:numPr>
          <w:ilvl w:val="2"/>
          <w:numId w:val="44"/>
        </w:numPr>
        <w:spacing w:line="276" w:lineRule="auto"/>
        <w:jc w:val="both"/>
        <w:rPr>
          <w:rFonts w:asciiTheme="minorHAnsi" w:hAnsiTheme="minorHAnsi" w:cstheme="minorHAnsi"/>
          <w:vanish/>
          <w:lang w:eastAsia="pl-PL"/>
        </w:rPr>
      </w:pPr>
    </w:p>
    <w:p w:rsidR="002C26A1" w:rsidRPr="002C26A1" w:rsidRDefault="002C26A1" w:rsidP="003B3ECE">
      <w:pPr>
        <w:pStyle w:val="Akapitzlist"/>
        <w:keepNext/>
        <w:keepLines/>
        <w:numPr>
          <w:ilvl w:val="2"/>
          <w:numId w:val="44"/>
        </w:numPr>
        <w:spacing w:line="276" w:lineRule="auto"/>
        <w:jc w:val="both"/>
        <w:rPr>
          <w:rFonts w:asciiTheme="minorHAnsi" w:hAnsiTheme="minorHAnsi" w:cstheme="minorHAnsi"/>
          <w:vanish/>
          <w:lang w:eastAsia="pl-PL"/>
        </w:rPr>
      </w:pPr>
    </w:p>
    <w:p w:rsidR="002C26A1" w:rsidRPr="002C26A1" w:rsidRDefault="002C26A1" w:rsidP="003B3ECE">
      <w:pPr>
        <w:pStyle w:val="Akapitzlist"/>
        <w:keepNext/>
        <w:keepLines/>
        <w:numPr>
          <w:ilvl w:val="2"/>
          <w:numId w:val="44"/>
        </w:numPr>
        <w:spacing w:line="276" w:lineRule="auto"/>
        <w:jc w:val="both"/>
        <w:rPr>
          <w:rFonts w:asciiTheme="minorHAnsi" w:hAnsiTheme="minorHAnsi" w:cstheme="minorHAnsi"/>
          <w:vanish/>
          <w:lang w:eastAsia="pl-PL"/>
        </w:rPr>
      </w:pPr>
    </w:p>
    <w:p w:rsidR="00523C85" w:rsidRPr="00003C09" w:rsidRDefault="00523C85" w:rsidP="003B3ECE">
      <w:pPr>
        <w:keepNext/>
        <w:keepLines/>
        <w:numPr>
          <w:ilvl w:val="0"/>
          <w:numId w:val="28"/>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Końcowa ocena oferty to suma punktów uzyskanych za poszczególne kryteria wg wzoru:</w:t>
      </w:r>
    </w:p>
    <w:p w:rsidR="00523C85" w:rsidRPr="00003C09" w:rsidRDefault="00523C85" w:rsidP="00523C85">
      <w:pPr>
        <w:keepNext/>
        <w:keepLines/>
        <w:spacing w:after="0" w:line="276" w:lineRule="auto"/>
        <w:ind w:left="360"/>
        <w:jc w:val="both"/>
        <w:rPr>
          <w:rFonts w:asciiTheme="minorHAnsi" w:eastAsia="Times New Roman" w:hAnsiTheme="minorHAnsi" w:cstheme="minorHAnsi"/>
          <w:sz w:val="24"/>
          <w:szCs w:val="24"/>
          <w:lang w:eastAsia="pl-PL"/>
        </w:rPr>
      </w:pPr>
    </w:p>
    <w:p w:rsidR="00523C85" w:rsidRPr="00003C09" w:rsidRDefault="00C13856" w:rsidP="00523C85">
      <w:pPr>
        <w:keepNext/>
        <w:keepLines/>
        <w:spacing w:after="0" w:line="276" w:lineRule="auto"/>
        <w:ind w:left="1418"/>
        <w:jc w:val="both"/>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w:t>
      </w:r>
      <w:r w:rsidR="005A46B6">
        <w:rPr>
          <w:rFonts w:asciiTheme="minorHAnsi" w:eastAsia="Times New Roman" w:hAnsiTheme="minorHAnsi" w:cstheme="minorHAnsi"/>
          <w:b/>
          <w:sz w:val="24"/>
          <w:szCs w:val="24"/>
          <w:lang w:eastAsia="pl-PL"/>
        </w:rPr>
        <w:t>D</w:t>
      </w: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gdzie:</w:t>
      </w: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proofErr w:type="spellStart"/>
      <w:r w:rsidRPr="00003C09">
        <w:rPr>
          <w:rFonts w:asciiTheme="minorHAnsi" w:eastAsia="Times New Roman" w:hAnsiTheme="minorHAnsi" w:cstheme="minorHAnsi"/>
          <w:sz w:val="24"/>
          <w:szCs w:val="24"/>
          <w:lang w:eastAsia="pl-PL"/>
        </w:rPr>
        <w:t>Lp</w:t>
      </w:r>
      <w:proofErr w:type="spellEnd"/>
      <w:r w:rsidRPr="00003C09">
        <w:rPr>
          <w:rFonts w:asciiTheme="minorHAnsi" w:eastAsia="Times New Roman" w:hAnsiTheme="minorHAnsi" w:cstheme="minorHAnsi"/>
          <w:sz w:val="24"/>
          <w:szCs w:val="24"/>
          <w:lang w:eastAsia="pl-PL"/>
        </w:rPr>
        <w:t xml:space="preserve"> – liczba punktów uzyskanych przez ofertę,</w:t>
      </w: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C – liczba punktów uzyskanych w kryterium „cena”,</w:t>
      </w:r>
    </w:p>
    <w:p w:rsidR="00523C85" w:rsidRPr="00003C09" w:rsidRDefault="005A46B6" w:rsidP="00523C85">
      <w:pPr>
        <w:keepNext/>
        <w:keepLines/>
        <w:spacing w:after="0" w:line="276" w:lineRule="auto"/>
        <w:ind w:left="1418"/>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D</w:t>
      </w:r>
      <w:r w:rsidR="00523C85" w:rsidRPr="00003C09">
        <w:rPr>
          <w:rFonts w:asciiTheme="minorHAnsi" w:eastAsia="Times New Roman" w:hAnsiTheme="minorHAnsi" w:cstheme="minorHAnsi"/>
          <w:sz w:val="24"/>
          <w:szCs w:val="24"/>
          <w:lang w:eastAsia="pl-PL"/>
        </w:rPr>
        <w:t xml:space="preserve"> – liczba punktów uzyskanych w kryterium „</w:t>
      </w:r>
      <w:proofErr w:type="spellStart"/>
      <w:r>
        <w:rPr>
          <w:rFonts w:asciiTheme="minorHAnsi" w:eastAsia="Times New Roman" w:hAnsiTheme="minorHAnsi" w:cstheme="minorHAnsi"/>
          <w:sz w:val="24"/>
          <w:szCs w:val="24"/>
          <w:lang w:eastAsia="pl-PL"/>
        </w:rPr>
        <w:t>doświadczenie</w:t>
      </w:r>
      <w:r w:rsidR="00B11B1D" w:rsidRPr="00B11B1D">
        <w:rPr>
          <w:rFonts w:asciiTheme="minorHAnsi" w:eastAsia="Times New Roman" w:hAnsiTheme="minorHAnsi" w:cstheme="minorHAnsi"/>
          <w:sz w:val="24"/>
          <w:szCs w:val="24"/>
          <w:lang w:eastAsia="pl-PL"/>
        </w:rPr>
        <w:t>osób</w:t>
      </w:r>
      <w:proofErr w:type="spellEnd"/>
      <w:r w:rsidR="00B11B1D" w:rsidRPr="00B11B1D">
        <w:rPr>
          <w:rFonts w:asciiTheme="minorHAnsi" w:eastAsia="Times New Roman" w:hAnsiTheme="minorHAnsi" w:cstheme="minorHAnsi"/>
          <w:sz w:val="24"/>
          <w:szCs w:val="24"/>
          <w:lang w:eastAsia="pl-PL"/>
        </w:rPr>
        <w:t xml:space="preserve"> skierowanych do realizacji zamówienia”</w:t>
      </w:r>
      <w:r w:rsidR="00523C85" w:rsidRPr="00B11B1D">
        <w:rPr>
          <w:rFonts w:asciiTheme="minorHAnsi" w:eastAsia="Times New Roman" w:hAnsiTheme="minorHAnsi" w:cstheme="minorHAnsi"/>
          <w:sz w:val="24"/>
          <w:szCs w:val="24"/>
          <w:lang w:eastAsia="pl-PL"/>
        </w:rPr>
        <w:t>”</w:t>
      </w:r>
    </w:p>
    <w:p w:rsidR="00523C85" w:rsidRPr="00003C09" w:rsidRDefault="00523C85" w:rsidP="00523C85">
      <w:pPr>
        <w:keepNext/>
        <w:keepLines/>
        <w:spacing w:after="0" w:line="276" w:lineRule="auto"/>
        <w:ind w:left="360"/>
        <w:jc w:val="both"/>
        <w:rPr>
          <w:rFonts w:asciiTheme="minorHAnsi" w:eastAsia="Times New Roman" w:hAnsiTheme="minorHAnsi" w:cstheme="minorHAnsi"/>
          <w:sz w:val="24"/>
          <w:szCs w:val="24"/>
          <w:lang w:eastAsia="pl-PL"/>
        </w:rPr>
      </w:pPr>
    </w:p>
    <w:p w:rsidR="002C26A1" w:rsidRPr="002C26A1" w:rsidRDefault="00523C85" w:rsidP="003B3ECE">
      <w:pPr>
        <w:keepNext/>
        <w:keepLines/>
        <w:numPr>
          <w:ilvl w:val="0"/>
          <w:numId w:val="28"/>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Najkorzystniejsza oferta to oferta, która przedstawia najkorzystniejszy bilans ceny i innych </w:t>
      </w:r>
      <w:r w:rsidRPr="00292D16">
        <w:rPr>
          <w:rFonts w:asciiTheme="minorHAnsi" w:eastAsia="Times New Roman" w:hAnsiTheme="minorHAnsi" w:cstheme="minorHAnsi"/>
          <w:sz w:val="24"/>
          <w:szCs w:val="24"/>
          <w:lang w:eastAsia="pl-PL"/>
        </w:rPr>
        <w:t xml:space="preserve">kryteriów, </w:t>
      </w:r>
      <w:proofErr w:type="spellStart"/>
      <w:r w:rsidRPr="00292D16">
        <w:rPr>
          <w:rFonts w:asciiTheme="minorHAnsi" w:eastAsia="Times New Roman" w:hAnsiTheme="minorHAnsi" w:cstheme="minorHAnsi"/>
          <w:sz w:val="24"/>
          <w:szCs w:val="24"/>
          <w:lang w:eastAsia="pl-PL"/>
        </w:rPr>
        <w:t>tj.</w:t>
      </w:r>
      <w:r w:rsidR="005A46B6" w:rsidRPr="00292D16">
        <w:rPr>
          <w:rFonts w:asciiTheme="minorHAnsi" w:eastAsia="Times New Roman" w:hAnsiTheme="minorHAnsi" w:cstheme="minorHAnsi"/>
          <w:bCs/>
          <w:sz w:val="24"/>
          <w:szCs w:val="24"/>
          <w:lang w:eastAsia="pl-PL"/>
        </w:rPr>
        <w:t>doświadczenia</w:t>
      </w:r>
      <w:r w:rsidR="00B11B1D">
        <w:rPr>
          <w:rFonts w:asciiTheme="minorHAnsi" w:hAnsiTheme="minorHAnsi" w:cstheme="minorHAnsi"/>
          <w:lang w:eastAsia="pl-PL"/>
        </w:rPr>
        <w:t>osób</w:t>
      </w:r>
      <w:proofErr w:type="spellEnd"/>
      <w:r w:rsidR="00B11B1D">
        <w:rPr>
          <w:rFonts w:asciiTheme="minorHAnsi" w:hAnsiTheme="minorHAnsi" w:cstheme="minorHAnsi"/>
          <w:lang w:eastAsia="pl-PL"/>
        </w:rPr>
        <w:t xml:space="preserve"> skierowanych do realizacji zamówienia</w:t>
      </w:r>
      <w:r w:rsidR="00B11B1D" w:rsidRPr="00762C53">
        <w:rPr>
          <w:rFonts w:asciiTheme="minorHAnsi" w:hAnsiTheme="minorHAnsi" w:cstheme="minorHAnsi"/>
          <w:lang w:eastAsia="pl-PL"/>
        </w:rPr>
        <w:t xml:space="preserve">” </w:t>
      </w:r>
      <w:r w:rsidRPr="00003C09">
        <w:rPr>
          <w:rFonts w:asciiTheme="minorHAnsi" w:eastAsia="Times New Roman" w:hAnsiTheme="minorHAnsi" w:cstheme="minorHAnsi"/>
          <w:sz w:val="24"/>
          <w:szCs w:val="24"/>
          <w:lang w:eastAsia="pl-PL"/>
        </w:rPr>
        <w:t>– czyli oferta, która uzyska najwyższą sumaryczną liczbę punktów (liczoną do dwóch miejsc po przecinku).</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44" w:name="_Toc89085089"/>
      <w:r w:rsidRPr="00646E0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0"/>
      <w:bookmarkEnd w:id="41"/>
      <w:bookmarkEnd w:id="44"/>
    </w:p>
    <w:p w:rsidR="0056409B" w:rsidRPr="00646E00" w:rsidRDefault="0056409B" w:rsidP="003B3ECE">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sz w:val="24"/>
          <w:szCs w:val="24"/>
          <w:lang w:eastAsia="pl-PL"/>
        </w:rPr>
        <w:t xml:space="preserve">Zamawiający zawiera umowę w sprawie zamówienia publicznego, z uwzględnieniem art. 577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646E00" w:rsidRDefault="0056409B" w:rsidP="003B3ECE">
      <w:pPr>
        <w:keepNext/>
        <w:keepLines/>
        <w:numPr>
          <w:ilvl w:val="0"/>
          <w:numId w:val="22"/>
        </w:numPr>
        <w:suppressAutoHyphen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646E00" w:rsidRDefault="0056409B" w:rsidP="003B3ECE">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646E00" w:rsidRDefault="0056409B" w:rsidP="003B3ECE">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Wykonawca, </w:t>
      </w:r>
      <w:r w:rsidRPr="00741131">
        <w:rPr>
          <w:rFonts w:asciiTheme="minorHAnsi" w:eastAsia="Times New Roman" w:hAnsiTheme="minorHAnsi" w:cstheme="minorHAnsi"/>
          <w:bCs/>
          <w:color w:val="000000"/>
          <w:sz w:val="24"/>
          <w:szCs w:val="24"/>
          <w:lang w:eastAsia="pl-PL"/>
        </w:rPr>
        <w:t>o którym mowa w pkt 3, ma obowiązek zawrzeć umowę w sprawie zamówienia na warunkach określonych w projektowanych postanowieniach umow</w:t>
      </w:r>
      <w:r w:rsidR="00CA205A" w:rsidRPr="00741131">
        <w:rPr>
          <w:rFonts w:asciiTheme="minorHAnsi" w:eastAsia="Times New Roman" w:hAnsiTheme="minorHAnsi" w:cstheme="minorHAnsi"/>
          <w:bCs/>
          <w:color w:val="000000"/>
          <w:sz w:val="24"/>
          <w:szCs w:val="24"/>
          <w:lang w:eastAsia="pl-PL"/>
        </w:rPr>
        <w:t xml:space="preserve">y, które stanowią załącznik </w:t>
      </w:r>
      <w:r w:rsidR="00CA205A" w:rsidRPr="00B11B1D">
        <w:rPr>
          <w:rFonts w:asciiTheme="minorHAnsi" w:eastAsia="Times New Roman" w:hAnsiTheme="minorHAnsi" w:cstheme="minorHAnsi"/>
          <w:bCs/>
          <w:color w:val="000000"/>
          <w:sz w:val="24"/>
          <w:szCs w:val="24"/>
          <w:lang w:eastAsia="pl-PL"/>
        </w:rPr>
        <w:t>Nr</w:t>
      </w:r>
      <w:r w:rsidR="00B11B1D" w:rsidRPr="00B11B1D">
        <w:rPr>
          <w:rFonts w:asciiTheme="minorHAnsi" w:eastAsia="Times New Roman" w:hAnsiTheme="minorHAnsi" w:cstheme="minorHAnsi"/>
          <w:bCs/>
          <w:color w:val="000000"/>
          <w:sz w:val="24"/>
          <w:szCs w:val="24"/>
          <w:lang w:eastAsia="pl-PL"/>
        </w:rPr>
        <w:t xml:space="preserve"> 9 </w:t>
      </w:r>
      <w:r w:rsidRPr="00B11B1D">
        <w:rPr>
          <w:rFonts w:asciiTheme="minorHAnsi" w:eastAsia="Times New Roman" w:hAnsiTheme="minorHAnsi" w:cstheme="minorHAnsi"/>
          <w:bCs/>
          <w:color w:val="000000"/>
          <w:sz w:val="24"/>
          <w:szCs w:val="24"/>
          <w:lang w:eastAsia="pl-PL"/>
        </w:rPr>
        <w:t>do SWZ</w:t>
      </w:r>
      <w:r w:rsidR="00B11B1D" w:rsidRPr="00B11B1D">
        <w:rPr>
          <w:rFonts w:asciiTheme="minorHAnsi" w:eastAsia="Times New Roman" w:hAnsiTheme="minorHAnsi" w:cstheme="minorHAnsi"/>
          <w:bCs/>
          <w:color w:val="000000"/>
          <w:sz w:val="24"/>
          <w:szCs w:val="24"/>
          <w:lang w:eastAsia="pl-PL"/>
        </w:rPr>
        <w:t>– odpowiednio do każdej z części na którą złożono ofertę.</w:t>
      </w:r>
      <w:r w:rsidRPr="00741131">
        <w:rPr>
          <w:rFonts w:asciiTheme="minorHAnsi" w:eastAsia="Times New Roman" w:hAnsiTheme="minorHAnsi" w:cstheme="minorHAnsi"/>
          <w:bCs/>
          <w:color w:val="000000"/>
          <w:sz w:val="24"/>
          <w:szCs w:val="24"/>
          <w:lang w:eastAsia="pl-PL"/>
        </w:rPr>
        <w:t>.</w:t>
      </w:r>
      <w:r w:rsidRPr="00646E00">
        <w:rPr>
          <w:rFonts w:asciiTheme="minorHAnsi" w:eastAsia="Times New Roman" w:hAnsiTheme="minorHAnsi" w:cstheme="minorHAnsi"/>
          <w:bCs/>
          <w:color w:val="000000"/>
          <w:sz w:val="24"/>
          <w:szCs w:val="24"/>
          <w:lang w:eastAsia="pl-PL"/>
        </w:rPr>
        <w:t xml:space="preserve"> Umowa zostanie uzupełniona o zapisy wynikające ze złożonej oferty.</w:t>
      </w:r>
    </w:p>
    <w:p w:rsidR="0056409B" w:rsidRPr="00646E00" w:rsidRDefault="0056409B" w:rsidP="003B3ECE">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Przed podpisaniem umowy Wykonawcy wspólnie</w:t>
      </w:r>
      <w:r w:rsidR="00832D91" w:rsidRPr="00646E00">
        <w:rPr>
          <w:rFonts w:asciiTheme="minorHAnsi" w:eastAsia="Times New Roman" w:hAnsiTheme="minorHAnsi" w:cstheme="minorHAnsi"/>
          <w:bCs/>
          <w:color w:val="000000"/>
          <w:sz w:val="24"/>
          <w:szCs w:val="24"/>
          <w:lang w:eastAsia="pl-PL"/>
        </w:rPr>
        <w:t xml:space="preserve"> ubiegający się o udzielenie za</w:t>
      </w:r>
      <w:r w:rsidRPr="00646E00">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646E00" w:rsidRDefault="0056409B" w:rsidP="003B3ECE">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292D16" w:rsidRDefault="0056409B" w:rsidP="00E106B7">
      <w:pPr>
        <w:pStyle w:val="Nagwek1"/>
        <w:keepNext/>
        <w:keepLines/>
        <w:widowControl/>
        <w:spacing w:line="276" w:lineRule="auto"/>
        <w:ind w:left="714" w:hanging="357"/>
        <w:rPr>
          <w:rFonts w:asciiTheme="minorHAnsi" w:hAnsiTheme="minorHAnsi" w:cstheme="minorHAnsi"/>
          <w:sz w:val="24"/>
          <w:szCs w:val="24"/>
        </w:rPr>
      </w:pPr>
      <w:bookmarkStart w:id="45" w:name="_Toc61256841"/>
      <w:bookmarkStart w:id="46" w:name="_Toc423333502"/>
      <w:bookmarkStart w:id="47" w:name="_Toc89085090"/>
      <w:r w:rsidRPr="00292D16">
        <w:rPr>
          <w:rFonts w:asciiTheme="minorHAnsi" w:eastAsia="Times New Roman" w:hAnsiTheme="minorHAnsi" w:cstheme="minorHAnsi"/>
          <w:sz w:val="24"/>
          <w:szCs w:val="24"/>
          <w:lang w:eastAsia="pl-PL"/>
        </w:rPr>
        <w:t>WYMAGANIA DOTYCZĄCE ZABEZPIECZENIA NALEŻYTEGO WYKONANIA UMOWY</w:t>
      </w:r>
      <w:bookmarkEnd w:id="45"/>
      <w:bookmarkEnd w:id="46"/>
      <w:bookmarkEnd w:id="47"/>
    </w:p>
    <w:p w:rsidR="0056409B" w:rsidRPr="00646E00" w:rsidRDefault="0056409B" w:rsidP="00E106B7">
      <w:pPr>
        <w:keepNext/>
        <w:keepLines/>
        <w:tabs>
          <w:tab w:val="left" w:pos="-330"/>
        </w:tabs>
        <w:spacing w:after="0" w:line="276" w:lineRule="auto"/>
        <w:ind w:left="360"/>
        <w:rPr>
          <w:rFonts w:asciiTheme="minorHAnsi" w:eastAsia="Times New Roman" w:hAnsiTheme="minorHAnsi" w:cstheme="minorHAnsi"/>
          <w:color w:val="000000"/>
          <w:sz w:val="24"/>
          <w:szCs w:val="24"/>
          <w:lang w:eastAsia="pl-PL"/>
        </w:rPr>
      </w:pPr>
      <w:r w:rsidRPr="00292D16">
        <w:rPr>
          <w:rFonts w:asciiTheme="minorHAnsi" w:eastAsia="Times New Roman" w:hAnsiTheme="minorHAnsi" w:cstheme="minorHAnsi"/>
          <w:sz w:val="24"/>
          <w:szCs w:val="24"/>
          <w:lang w:eastAsia="pl-PL"/>
        </w:rPr>
        <w:t>Zamawiający</w:t>
      </w:r>
      <w:r w:rsidR="007A6FB9" w:rsidRPr="00292D16">
        <w:rPr>
          <w:rFonts w:asciiTheme="minorHAnsi" w:eastAsia="Times New Roman" w:hAnsiTheme="minorHAnsi" w:cstheme="minorHAnsi"/>
          <w:sz w:val="24"/>
          <w:szCs w:val="24"/>
          <w:lang w:eastAsia="pl-PL"/>
        </w:rPr>
        <w:t xml:space="preserve"> nie</w:t>
      </w:r>
      <w:r w:rsidRPr="00292D16">
        <w:rPr>
          <w:rFonts w:asciiTheme="minorHAnsi" w:eastAsia="Times New Roman" w:hAnsiTheme="minorHAnsi" w:cstheme="minorHAnsi"/>
          <w:sz w:val="24"/>
          <w:szCs w:val="24"/>
          <w:lang w:eastAsia="pl-PL"/>
        </w:rPr>
        <w:t xml:space="preserve"> wymaga wniesienia zabezpieczenia należytego wykonania umowy.</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48" w:name="_Toc61256842"/>
      <w:bookmarkStart w:id="49" w:name="_Toc89085091"/>
      <w:r w:rsidRPr="00646E00">
        <w:rPr>
          <w:rFonts w:asciiTheme="minorHAnsi" w:hAnsiTheme="minorHAnsi" w:cstheme="minorHAnsi"/>
          <w:sz w:val="24"/>
          <w:szCs w:val="24"/>
        </w:rPr>
        <w:t>informacje o treści zawieranej umowy oraz możliwości jej zmiany</w:t>
      </w:r>
      <w:bookmarkEnd w:id="48"/>
      <w:bookmarkEnd w:id="49"/>
    </w:p>
    <w:p w:rsidR="0056409B" w:rsidRPr="00B11B1D" w:rsidRDefault="0056409B" w:rsidP="003B3ECE">
      <w:pPr>
        <w:keepNext/>
        <w:keepLines/>
        <w:numPr>
          <w:ilvl w:val="3"/>
          <w:numId w:val="23"/>
        </w:numPr>
        <w:spacing w:after="0" w:line="276" w:lineRule="auto"/>
        <w:ind w:left="357" w:hanging="357"/>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Wybrany Wykonawca jest zobowiązany do zawarcia umowy w sprawie zamówienia publicznego na warunkach określonych we W</w:t>
      </w:r>
      <w:r w:rsidR="00B11B1D">
        <w:rPr>
          <w:rFonts w:asciiTheme="minorHAnsi" w:eastAsia="Times New Roman" w:hAnsiTheme="minorHAnsi" w:cstheme="minorHAnsi"/>
          <w:sz w:val="24"/>
          <w:szCs w:val="24"/>
        </w:rPr>
        <w:t xml:space="preserve">zorach umowy, </w:t>
      </w:r>
      <w:r w:rsidR="00B11B1D" w:rsidRPr="00B11B1D">
        <w:rPr>
          <w:rFonts w:asciiTheme="minorHAnsi" w:eastAsia="Times New Roman" w:hAnsiTheme="minorHAnsi" w:cstheme="minorHAnsi"/>
          <w:sz w:val="24"/>
          <w:szCs w:val="24"/>
        </w:rPr>
        <w:t>stanowiących</w:t>
      </w:r>
      <w:r w:rsidR="006B3BAB">
        <w:rPr>
          <w:rFonts w:asciiTheme="minorHAnsi" w:eastAsia="Times New Roman" w:hAnsiTheme="minorHAnsi" w:cstheme="minorHAnsi"/>
          <w:sz w:val="24"/>
          <w:szCs w:val="24"/>
        </w:rPr>
        <w:t xml:space="preserve"> </w:t>
      </w:r>
      <w:r w:rsidR="00B14450" w:rsidRPr="00B11B1D">
        <w:rPr>
          <w:rFonts w:asciiTheme="minorHAnsi" w:eastAsia="Times New Roman" w:hAnsiTheme="minorHAnsi" w:cstheme="minorHAnsi"/>
          <w:b/>
          <w:sz w:val="24"/>
          <w:szCs w:val="24"/>
        </w:rPr>
        <w:t>załącznik</w:t>
      </w:r>
      <w:r w:rsidRPr="00B11B1D">
        <w:rPr>
          <w:rFonts w:asciiTheme="minorHAnsi" w:eastAsia="Times New Roman" w:hAnsiTheme="minorHAnsi" w:cstheme="minorHAnsi"/>
          <w:b/>
          <w:sz w:val="24"/>
          <w:szCs w:val="24"/>
        </w:rPr>
        <w:t xml:space="preserve"> nr </w:t>
      </w:r>
      <w:r w:rsidR="00B11B1D" w:rsidRPr="00B11B1D">
        <w:rPr>
          <w:rFonts w:asciiTheme="minorHAnsi" w:eastAsia="Times New Roman" w:hAnsiTheme="minorHAnsi" w:cstheme="minorHAnsi"/>
          <w:b/>
          <w:sz w:val="24"/>
          <w:szCs w:val="24"/>
        </w:rPr>
        <w:t xml:space="preserve">9 </w:t>
      </w:r>
      <w:r w:rsidRPr="00B11B1D">
        <w:rPr>
          <w:rFonts w:asciiTheme="minorHAnsi" w:eastAsia="Times New Roman" w:hAnsiTheme="minorHAnsi" w:cstheme="minorHAnsi"/>
          <w:b/>
          <w:sz w:val="24"/>
          <w:szCs w:val="24"/>
        </w:rPr>
        <w:t xml:space="preserve"> do SWZ</w:t>
      </w:r>
      <w:r w:rsidR="00B11B1D" w:rsidRPr="00B11B1D">
        <w:rPr>
          <w:rFonts w:asciiTheme="minorHAnsi" w:eastAsia="Times New Roman" w:hAnsiTheme="minorHAnsi" w:cstheme="minorHAnsi"/>
          <w:b/>
          <w:sz w:val="24"/>
          <w:szCs w:val="24"/>
        </w:rPr>
        <w:t xml:space="preserve"> – odpowiednio do każdej z części na którą złożono ofertę</w:t>
      </w:r>
      <w:r w:rsidRPr="00B11B1D">
        <w:rPr>
          <w:rFonts w:asciiTheme="minorHAnsi" w:eastAsia="Times New Roman" w:hAnsiTheme="minorHAnsi" w:cstheme="minorHAnsi"/>
          <w:sz w:val="24"/>
          <w:szCs w:val="24"/>
        </w:rPr>
        <w:t>.</w:t>
      </w:r>
    </w:p>
    <w:p w:rsidR="0056409B" w:rsidRPr="00646E00" w:rsidRDefault="0056409B" w:rsidP="003B3ECE">
      <w:pPr>
        <w:keepNext/>
        <w:keepLines/>
        <w:numPr>
          <w:ilvl w:val="3"/>
          <w:numId w:val="23"/>
        </w:numPr>
        <w:spacing w:after="0" w:line="276" w:lineRule="auto"/>
        <w:ind w:left="357" w:hanging="357"/>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Zakres świadczenia Wykonawcy wynikający z umowy jest tożsamy z jego zobowiązaniem zawartym w ofercie.</w:t>
      </w:r>
    </w:p>
    <w:p w:rsidR="0056409B" w:rsidRPr="00646E00" w:rsidRDefault="0056409B" w:rsidP="003B3ECE">
      <w:pPr>
        <w:keepNext/>
        <w:keepLines/>
        <w:numPr>
          <w:ilvl w:val="3"/>
          <w:numId w:val="23"/>
        </w:numPr>
        <w:spacing w:after="0" w:line="276" w:lineRule="auto"/>
        <w:ind w:left="357" w:hanging="357"/>
        <w:rPr>
          <w:rFonts w:asciiTheme="minorHAnsi" w:eastAsia="Times New Roman" w:hAnsiTheme="minorHAnsi" w:cstheme="minorHAnsi"/>
          <w:b/>
          <w:sz w:val="24"/>
          <w:szCs w:val="24"/>
        </w:rPr>
      </w:pPr>
      <w:r w:rsidRPr="00646E00">
        <w:rPr>
          <w:rFonts w:asciiTheme="minorHAnsi" w:eastAsia="Times New Roman" w:hAnsiTheme="minorHAnsi" w:cstheme="minorHAnsi"/>
          <w:sz w:val="24"/>
          <w:szCs w:val="24"/>
        </w:rPr>
        <w:t xml:space="preserve">Zamawiający przewiduje możliwość zmiany zawartej umowy w stosunku do treści wybranej </w:t>
      </w:r>
      <w:r w:rsidRPr="00292D16">
        <w:rPr>
          <w:rFonts w:asciiTheme="minorHAnsi" w:eastAsia="Times New Roman" w:hAnsiTheme="minorHAnsi" w:cstheme="minorHAnsi"/>
          <w:sz w:val="24"/>
          <w:szCs w:val="24"/>
        </w:rPr>
        <w:t>oferty w zakresie uregulowanym w art. 454-455</w:t>
      </w:r>
      <w:r w:rsidR="00B11B1D">
        <w:rPr>
          <w:rFonts w:asciiTheme="minorHAnsi" w:eastAsia="Times New Roman" w:hAnsiTheme="minorHAnsi" w:cstheme="minorHAnsi"/>
          <w:sz w:val="24"/>
          <w:szCs w:val="24"/>
        </w:rPr>
        <w:t xml:space="preserve"> </w:t>
      </w:r>
      <w:proofErr w:type="spellStart"/>
      <w:r w:rsidR="00B11B1D">
        <w:rPr>
          <w:rFonts w:asciiTheme="minorHAnsi" w:eastAsia="Times New Roman" w:hAnsiTheme="minorHAnsi" w:cstheme="minorHAnsi"/>
          <w:sz w:val="24"/>
          <w:szCs w:val="24"/>
        </w:rPr>
        <w:t>p.z.p</w:t>
      </w:r>
      <w:proofErr w:type="spellEnd"/>
      <w:r w:rsidR="00B11B1D">
        <w:rPr>
          <w:rFonts w:asciiTheme="minorHAnsi" w:eastAsia="Times New Roman" w:hAnsiTheme="minorHAnsi" w:cstheme="minorHAnsi"/>
          <w:sz w:val="24"/>
          <w:szCs w:val="24"/>
        </w:rPr>
        <w:t xml:space="preserve">. oraz wskazanym we Wzorach umowy, </w:t>
      </w:r>
      <w:r w:rsidR="00B11B1D" w:rsidRPr="00B11B1D">
        <w:rPr>
          <w:rFonts w:asciiTheme="minorHAnsi" w:eastAsia="Times New Roman" w:hAnsiTheme="minorHAnsi" w:cstheme="minorHAnsi"/>
          <w:sz w:val="24"/>
          <w:szCs w:val="24"/>
        </w:rPr>
        <w:t>stanowiących</w:t>
      </w:r>
      <w:r w:rsidR="006B3BAB">
        <w:rPr>
          <w:rFonts w:asciiTheme="minorHAnsi" w:eastAsia="Times New Roman" w:hAnsiTheme="minorHAnsi" w:cstheme="minorHAnsi"/>
          <w:sz w:val="24"/>
          <w:szCs w:val="24"/>
        </w:rPr>
        <w:t xml:space="preserve"> </w:t>
      </w:r>
      <w:r w:rsidRPr="00B11B1D">
        <w:rPr>
          <w:rFonts w:asciiTheme="minorHAnsi" w:eastAsia="Times New Roman" w:hAnsiTheme="minorHAnsi" w:cstheme="minorHAnsi"/>
          <w:b/>
          <w:sz w:val="24"/>
          <w:szCs w:val="24"/>
        </w:rPr>
        <w:t>załącznik nr</w:t>
      </w:r>
      <w:r w:rsidR="00B11B1D" w:rsidRPr="00B11B1D">
        <w:rPr>
          <w:rFonts w:asciiTheme="minorHAnsi" w:eastAsia="Times New Roman" w:hAnsiTheme="minorHAnsi" w:cstheme="minorHAnsi"/>
          <w:b/>
          <w:sz w:val="24"/>
          <w:szCs w:val="24"/>
        </w:rPr>
        <w:t xml:space="preserve"> 9</w:t>
      </w:r>
      <w:r w:rsidR="006B3BAB">
        <w:rPr>
          <w:rFonts w:asciiTheme="minorHAnsi" w:eastAsia="Times New Roman" w:hAnsiTheme="minorHAnsi" w:cstheme="minorHAnsi"/>
          <w:b/>
          <w:sz w:val="24"/>
          <w:szCs w:val="24"/>
        </w:rPr>
        <w:t xml:space="preserve"> </w:t>
      </w:r>
      <w:r w:rsidRPr="00B11B1D">
        <w:rPr>
          <w:rFonts w:asciiTheme="minorHAnsi" w:eastAsia="Times New Roman" w:hAnsiTheme="minorHAnsi" w:cstheme="minorHAnsi"/>
          <w:b/>
          <w:sz w:val="24"/>
          <w:szCs w:val="24"/>
        </w:rPr>
        <w:t>do SWZ</w:t>
      </w:r>
      <w:r w:rsidR="00B11B1D" w:rsidRPr="00B11B1D">
        <w:rPr>
          <w:rFonts w:asciiTheme="minorHAnsi" w:eastAsia="Times New Roman" w:hAnsiTheme="minorHAnsi" w:cstheme="minorHAnsi"/>
          <w:b/>
          <w:sz w:val="24"/>
          <w:szCs w:val="24"/>
        </w:rPr>
        <w:t>- odpowiednio do każdej</w:t>
      </w:r>
      <w:r w:rsidR="00B11B1D">
        <w:rPr>
          <w:rFonts w:asciiTheme="minorHAnsi" w:eastAsia="Times New Roman" w:hAnsiTheme="minorHAnsi" w:cstheme="minorHAnsi"/>
          <w:b/>
          <w:sz w:val="24"/>
          <w:szCs w:val="24"/>
        </w:rPr>
        <w:t xml:space="preserve"> z części na którą złożono ofertę.</w:t>
      </w:r>
    </w:p>
    <w:p w:rsidR="0056409B" w:rsidRPr="00007CE5" w:rsidRDefault="0056409B" w:rsidP="003B3ECE">
      <w:pPr>
        <w:keepNext/>
        <w:keepLines/>
        <w:numPr>
          <w:ilvl w:val="3"/>
          <w:numId w:val="23"/>
        </w:numPr>
        <w:spacing w:after="0"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sz w:val="24"/>
          <w:szCs w:val="24"/>
        </w:rPr>
        <w:t>Zmiana umowy wymaga dla swej ważności, pod rygorem nieważności, zachowania formy pisemnej.</w:t>
      </w:r>
    </w:p>
    <w:p w:rsidR="0056409B" w:rsidRPr="00646E00" w:rsidRDefault="0056409B" w:rsidP="00E106B7">
      <w:pPr>
        <w:pStyle w:val="Nagwek1"/>
        <w:keepNext/>
        <w:keepLines/>
        <w:widowControl/>
        <w:spacing w:line="276" w:lineRule="auto"/>
        <w:ind w:left="714" w:hanging="357"/>
        <w:rPr>
          <w:rFonts w:asciiTheme="minorHAnsi" w:hAnsiTheme="minorHAnsi" w:cstheme="minorHAnsi"/>
          <w:sz w:val="24"/>
          <w:szCs w:val="24"/>
        </w:rPr>
      </w:pPr>
      <w:bookmarkStart w:id="50" w:name="_Toc61256843"/>
      <w:bookmarkStart w:id="51" w:name="_Toc89085092"/>
      <w:r w:rsidRPr="00646E00">
        <w:rPr>
          <w:rFonts w:asciiTheme="minorHAnsi" w:eastAsia="Times New Roman" w:hAnsiTheme="minorHAnsi" w:cstheme="minorHAnsi"/>
          <w:sz w:val="24"/>
          <w:szCs w:val="24"/>
          <w:lang w:eastAsia="pl-PL"/>
        </w:rPr>
        <w:t>pouczenie o Środkach ochrony prawnej przysługujących wykonawcy</w:t>
      </w:r>
      <w:bookmarkEnd w:id="50"/>
      <w:bookmarkEnd w:id="51"/>
    </w:p>
    <w:p w:rsidR="0056409B" w:rsidRPr="00646E00" w:rsidRDefault="0056409B" w:rsidP="003B3ECE">
      <w:pPr>
        <w:keepNext/>
        <w:keepLines/>
        <w:numPr>
          <w:ilvl w:val="0"/>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3B3ECE">
      <w:pPr>
        <w:keepNext/>
        <w:keepLines/>
        <w:numPr>
          <w:ilvl w:val="0"/>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Odwołanie przysługuje na:</w:t>
      </w:r>
    </w:p>
    <w:p w:rsidR="0056409B" w:rsidRPr="00646E00" w:rsidRDefault="0056409B" w:rsidP="003B3ECE">
      <w:pPr>
        <w:keepNext/>
        <w:keepLines/>
        <w:numPr>
          <w:ilvl w:val="1"/>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46E00" w:rsidRDefault="0056409B" w:rsidP="003B3ECE">
      <w:pPr>
        <w:keepNext/>
        <w:keepLines/>
        <w:numPr>
          <w:ilvl w:val="1"/>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46E00" w:rsidRDefault="0056409B" w:rsidP="003B3ECE">
      <w:pPr>
        <w:keepNext/>
        <w:keepLines/>
        <w:numPr>
          <w:ilvl w:val="0"/>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Odwołanie wnosi </w:t>
      </w:r>
      <w:proofErr w:type="spellStart"/>
      <w:r w:rsidRPr="00646E00">
        <w:rPr>
          <w:rFonts w:asciiTheme="minorHAnsi" w:eastAsia="Times New Roman" w:hAnsiTheme="minorHAnsi" w:cstheme="minorHAnsi"/>
          <w:bCs/>
          <w:color w:val="000000"/>
          <w:sz w:val="24"/>
          <w:szCs w:val="24"/>
          <w:lang w:eastAsia="pl-PL"/>
        </w:rPr>
        <w:t>sie</w:t>
      </w:r>
      <w:proofErr w:type="spellEnd"/>
      <w:r w:rsidRPr="00646E00">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46E00" w:rsidRDefault="0056409B" w:rsidP="003B3ECE">
      <w:pPr>
        <w:keepNext/>
        <w:keepLines/>
        <w:numPr>
          <w:ilvl w:val="0"/>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646E00" w:rsidRDefault="0056409B" w:rsidP="003B3ECE">
      <w:pPr>
        <w:keepNext/>
        <w:keepLines/>
        <w:numPr>
          <w:ilvl w:val="0"/>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lastRenderedPageBreak/>
        <w:t xml:space="preserve">Szczegółowe informacje dotyczące środków ochrony prawnej określone są w Dziale IX „Środki ochrony prawnej”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52" w:name="_Toc61256844"/>
      <w:bookmarkStart w:id="53" w:name="_Toc89085093"/>
      <w:bookmarkStart w:id="54" w:name="_Toc423333505"/>
      <w:r w:rsidRPr="00646E00">
        <w:rPr>
          <w:rFonts w:asciiTheme="minorHAnsi" w:hAnsiTheme="minorHAnsi" w:cstheme="minorHAnsi"/>
          <w:sz w:val="24"/>
          <w:szCs w:val="24"/>
          <w:lang w:eastAsia="pl-PL"/>
        </w:rPr>
        <w:t>ochrona danych osobowych</w:t>
      </w:r>
      <w:bookmarkEnd w:id="52"/>
      <w:bookmarkEnd w:id="53"/>
    </w:p>
    <w:p w:rsidR="0056409B" w:rsidRPr="00646E00" w:rsidRDefault="0056409B" w:rsidP="00E106B7">
      <w:pPr>
        <w:keepNext/>
        <w:keepLines/>
        <w:spacing w:after="0" w:line="276" w:lineRule="auto"/>
        <w:rPr>
          <w:rFonts w:asciiTheme="minorHAnsi" w:hAnsiTheme="minorHAnsi" w:cstheme="minorHAnsi"/>
          <w:sz w:val="24"/>
          <w:szCs w:val="24"/>
        </w:rPr>
      </w:pPr>
      <w:r w:rsidRPr="00646E00">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46E00">
        <w:rPr>
          <w:rFonts w:asciiTheme="minorHAnsi" w:hAnsiTheme="minorHAnsi" w:cstheme="minorHAnsi"/>
          <w:sz w:val="24"/>
          <w:szCs w:val="24"/>
        </w:rPr>
        <w:t xml:space="preserve">rzetwarzaniem danych osobowych </w:t>
      </w:r>
      <w:r w:rsidRPr="00646E00">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292D16" w:rsidRDefault="00CF4DB5" w:rsidP="003B3ECE">
      <w:pPr>
        <w:keepNext/>
        <w:keepLines/>
        <w:numPr>
          <w:ilvl w:val="0"/>
          <w:numId w:val="25"/>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Administratorem Pani/Pana danych osobowych jest </w:t>
      </w:r>
      <w:r w:rsidR="00490752" w:rsidRPr="00292D16">
        <w:rPr>
          <w:rFonts w:asciiTheme="minorHAnsi" w:hAnsiTheme="minorHAnsi" w:cstheme="minorHAnsi"/>
          <w:sz w:val="24"/>
          <w:szCs w:val="24"/>
        </w:rPr>
        <w:t xml:space="preserve">Ośrodek Pomocy Społecznej im. Ireny </w:t>
      </w:r>
      <w:proofErr w:type="spellStart"/>
      <w:r w:rsidR="00490752" w:rsidRPr="00292D16">
        <w:rPr>
          <w:rFonts w:asciiTheme="minorHAnsi" w:hAnsiTheme="minorHAnsi" w:cstheme="minorHAnsi"/>
          <w:sz w:val="24"/>
          <w:szCs w:val="24"/>
        </w:rPr>
        <w:t>Sendlerowej</w:t>
      </w:r>
      <w:proofErr w:type="spellEnd"/>
      <w:r w:rsidR="00490752" w:rsidRPr="00292D16">
        <w:rPr>
          <w:rFonts w:asciiTheme="minorHAnsi" w:hAnsiTheme="minorHAnsi" w:cstheme="minorHAnsi"/>
          <w:sz w:val="24"/>
          <w:szCs w:val="24"/>
        </w:rPr>
        <w:t xml:space="preserve"> w Aleksandrowie Łódzkim ul. Piotrkowska 4/6, 95-070 Aleksandrów Łódzki</w:t>
      </w:r>
      <w:r w:rsidRPr="00292D16">
        <w:rPr>
          <w:rFonts w:asciiTheme="minorHAnsi" w:hAnsiTheme="minorHAnsi" w:cstheme="minorHAnsi"/>
          <w:sz w:val="24"/>
          <w:szCs w:val="24"/>
        </w:rPr>
        <w:t>;</w:t>
      </w:r>
    </w:p>
    <w:p w:rsidR="00CF4DB5" w:rsidRPr="00292D16" w:rsidRDefault="00CF4DB5" w:rsidP="003B3ECE">
      <w:pPr>
        <w:keepNext/>
        <w:keepLines/>
        <w:numPr>
          <w:ilvl w:val="0"/>
          <w:numId w:val="25"/>
        </w:numPr>
        <w:spacing w:after="0" w:line="276" w:lineRule="auto"/>
        <w:rPr>
          <w:rFonts w:asciiTheme="minorHAnsi" w:hAnsiTheme="minorHAnsi" w:cstheme="minorHAnsi"/>
          <w:sz w:val="24"/>
          <w:szCs w:val="24"/>
        </w:rPr>
      </w:pPr>
      <w:r w:rsidRPr="00292D16">
        <w:rPr>
          <w:rFonts w:asciiTheme="minorHAnsi" w:hAnsiTheme="minorHAnsi" w:cstheme="minorHAnsi"/>
          <w:sz w:val="24"/>
          <w:szCs w:val="24"/>
        </w:rPr>
        <w:t xml:space="preserve">Inspektorem ochrony danych osobowych jest </w:t>
      </w:r>
      <w:r w:rsidR="00490752" w:rsidRPr="00292D16">
        <w:rPr>
          <w:rFonts w:asciiTheme="minorHAnsi" w:hAnsiTheme="minorHAnsi" w:cstheme="minorHAnsi"/>
          <w:sz w:val="24"/>
          <w:szCs w:val="24"/>
        </w:rPr>
        <w:t>Iwona Gronek</w:t>
      </w:r>
      <w:r w:rsidRPr="00292D16">
        <w:rPr>
          <w:rFonts w:asciiTheme="minorHAnsi" w:hAnsiTheme="minorHAnsi" w:cstheme="minorHAnsi"/>
          <w:sz w:val="24"/>
          <w:szCs w:val="24"/>
        </w:rPr>
        <w:t xml:space="preserve">, </w:t>
      </w:r>
      <w:r w:rsidR="00B14450" w:rsidRPr="00292D16">
        <w:rPr>
          <w:rFonts w:asciiTheme="minorHAnsi" w:hAnsiTheme="minorHAnsi" w:cstheme="minorHAnsi"/>
          <w:sz w:val="24"/>
          <w:szCs w:val="24"/>
        </w:rPr>
        <w:t>e-mail</w:t>
      </w:r>
      <w:r w:rsidR="00490752" w:rsidRPr="00292D16">
        <w:rPr>
          <w:rFonts w:asciiTheme="minorHAnsi" w:hAnsiTheme="minorHAnsi" w:cstheme="minorHAnsi"/>
          <w:sz w:val="24"/>
          <w:szCs w:val="24"/>
        </w:rPr>
        <w:t>: iod@opsal.pl</w:t>
      </w:r>
      <w:r w:rsidRPr="00292D16">
        <w:rPr>
          <w:rFonts w:asciiTheme="minorHAnsi" w:hAnsiTheme="minorHAnsi" w:cstheme="minorHAnsi"/>
          <w:sz w:val="24"/>
          <w:szCs w:val="24"/>
        </w:rPr>
        <w:t>, tel.</w:t>
      </w:r>
      <w:r w:rsidR="00490752" w:rsidRPr="00292D16">
        <w:rPr>
          <w:rFonts w:asciiTheme="minorHAnsi" w:hAnsiTheme="minorHAnsi" w:cstheme="minorHAnsi"/>
          <w:sz w:val="24"/>
          <w:szCs w:val="24"/>
        </w:rPr>
        <w:t>:42 613 13 37</w:t>
      </w:r>
      <w:r w:rsidRPr="00292D16">
        <w:rPr>
          <w:rFonts w:asciiTheme="minorHAnsi" w:hAnsiTheme="minorHAnsi" w:cstheme="minorHAnsi"/>
          <w:sz w:val="24"/>
          <w:szCs w:val="24"/>
        </w:rPr>
        <w:t>;</w:t>
      </w:r>
    </w:p>
    <w:p w:rsidR="0056409B" w:rsidRPr="006B3BAB" w:rsidRDefault="00CF4DB5" w:rsidP="009279BB">
      <w:pPr>
        <w:keepNext/>
        <w:keepLines/>
        <w:numPr>
          <w:ilvl w:val="0"/>
          <w:numId w:val="25"/>
        </w:numPr>
        <w:spacing w:after="0" w:line="276" w:lineRule="auto"/>
        <w:rPr>
          <w:rFonts w:asciiTheme="minorHAnsi" w:hAnsiTheme="minorHAnsi" w:cstheme="minorHAnsi"/>
          <w:b/>
          <w:sz w:val="24"/>
          <w:szCs w:val="24"/>
        </w:rPr>
      </w:pPr>
      <w:r w:rsidRPr="006B3BAB">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811AF4" w:rsidRPr="006B3BAB">
        <w:rPr>
          <w:rFonts w:asciiTheme="minorHAnsi" w:hAnsiTheme="minorHAnsi" w:cstheme="minorHAnsi"/>
          <w:b/>
          <w:sz w:val="24"/>
          <w:szCs w:val="24"/>
        </w:rPr>
        <w:t>ZP</w:t>
      </w:r>
      <w:r w:rsidR="006B3BAB" w:rsidRPr="006B3BAB">
        <w:rPr>
          <w:rFonts w:asciiTheme="minorHAnsi" w:hAnsiTheme="minorHAnsi" w:cstheme="minorHAnsi"/>
          <w:b/>
          <w:sz w:val="24"/>
          <w:szCs w:val="24"/>
        </w:rPr>
        <w:t>.1.2021</w:t>
      </w:r>
      <w:r w:rsidRPr="006B3BAB">
        <w:rPr>
          <w:rFonts w:asciiTheme="minorHAnsi" w:hAnsiTheme="minorHAnsi" w:cstheme="minorHAnsi"/>
          <w:sz w:val="24"/>
          <w:szCs w:val="24"/>
        </w:rPr>
        <w:t xml:space="preserve"> na</w:t>
      </w:r>
      <w:r w:rsidR="006B3BAB">
        <w:rPr>
          <w:rFonts w:asciiTheme="minorHAnsi" w:hAnsiTheme="minorHAnsi" w:cstheme="minorHAnsi"/>
          <w:sz w:val="24"/>
          <w:szCs w:val="24"/>
        </w:rPr>
        <w:t xml:space="preserve"> </w:t>
      </w:r>
      <w:r w:rsidR="00292D16" w:rsidRPr="006B3BAB">
        <w:rPr>
          <w:rFonts w:asciiTheme="minorHAnsi" w:hAnsiTheme="minorHAnsi" w:cstheme="minorHAnsi"/>
          <w:sz w:val="24"/>
          <w:szCs w:val="24"/>
        </w:rPr>
        <w:t>Świadczenie usług społecznych i zdrowotnych w ramach Projektu pod nazwą „Bliżej rodziny: rozwój, aktywność, pasja” realizowanego w ramach RPO WŁ 2014-2020 Poddziałanie 9.2.1 Usługi społeczne i zdrowotne</w:t>
      </w:r>
      <w:r w:rsidR="006B3BAB">
        <w:rPr>
          <w:rFonts w:asciiTheme="minorHAnsi" w:hAnsiTheme="minorHAnsi" w:cstheme="minorHAnsi"/>
          <w:sz w:val="24"/>
          <w:szCs w:val="24"/>
        </w:rPr>
        <w:t xml:space="preserve"> </w:t>
      </w:r>
      <w:r w:rsidR="00292D16" w:rsidRPr="006B3BAB">
        <w:rPr>
          <w:rFonts w:asciiTheme="minorHAnsi" w:hAnsiTheme="minorHAnsi" w:cstheme="minorHAnsi"/>
          <w:sz w:val="24"/>
          <w:szCs w:val="24"/>
        </w:rPr>
        <w:t>nr Konkursu: RPLD.09.02.01-IP.01-10-001/21</w:t>
      </w:r>
      <w:r w:rsidRPr="006B3BAB">
        <w:rPr>
          <w:rFonts w:asciiTheme="minorHAnsi" w:hAnsiTheme="minorHAnsi" w:cstheme="minorHAnsi"/>
          <w:sz w:val="24"/>
          <w:szCs w:val="24"/>
        </w:rPr>
        <w:t>;</w:t>
      </w:r>
    </w:p>
    <w:p w:rsidR="0056409B" w:rsidRPr="00646E00" w:rsidRDefault="0056409B" w:rsidP="003B3ECE">
      <w:pPr>
        <w:keepNext/>
        <w:keepLines/>
        <w:numPr>
          <w:ilvl w:val="0"/>
          <w:numId w:val="25"/>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r. – Prawo zamówień publicznych (Dz. U. z 2019 r. poz. 2019 z </w:t>
      </w:r>
      <w:proofErr w:type="spellStart"/>
      <w:r w:rsidRPr="00646E00">
        <w:rPr>
          <w:rFonts w:asciiTheme="minorHAnsi" w:hAnsiTheme="minorHAnsi" w:cstheme="minorHAnsi"/>
          <w:sz w:val="24"/>
          <w:szCs w:val="24"/>
        </w:rPr>
        <w:t>późn</w:t>
      </w:r>
      <w:proofErr w:type="spellEnd"/>
      <w:r w:rsidRPr="00646E00">
        <w:rPr>
          <w:rFonts w:asciiTheme="minorHAnsi" w:hAnsiTheme="minorHAnsi" w:cstheme="minorHAnsi"/>
          <w:sz w:val="24"/>
          <w:szCs w:val="24"/>
        </w:rPr>
        <w:t xml:space="preserve">. zm.), dalej „ustawa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xml:space="preserve">”;  </w:t>
      </w:r>
    </w:p>
    <w:p w:rsidR="0056409B" w:rsidRPr="00646E00" w:rsidRDefault="0056409B" w:rsidP="003B3ECE">
      <w:pPr>
        <w:keepNext/>
        <w:keepLines/>
        <w:numPr>
          <w:ilvl w:val="0"/>
          <w:numId w:val="25"/>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Pani/Pana dane osobowe będą przechowywane, zgodnie z art. 78 ust. 1 ustawy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46E00" w:rsidRDefault="0056409B" w:rsidP="003B3ECE">
      <w:pPr>
        <w:keepNext/>
        <w:keepLines/>
        <w:numPr>
          <w:ilvl w:val="0"/>
          <w:numId w:val="25"/>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xml:space="preserve">;  </w:t>
      </w:r>
    </w:p>
    <w:p w:rsidR="0056409B" w:rsidRPr="00646E00" w:rsidRDefault="0056409B" w:rsidP="003B3ECE">
      <w:pPr>
        <w:keepNext/>
        <w:keepLines/>
        <w:numPr>
          <w:ilvl w:val="0"/>
          <w:numId w:val="25"/>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W odniesieniu do Pani/Pana danych osobowych decyzje nie będą podejmowane w sposób zautomatyzowany, stosowanie do art. 22 RODO;</w:t>
      </w:r>
    </w:p>
    <w:p w:rsidR="0056409B" w:rsidRPr="00646E00" w:rsidRDefault="0056409B" w:rsidP="003B3ECE">
      <w:pPr>
        <w:keepNext/>
        <w:keepLines/>
        <w:numPr>
          <w:ilvl w:val="0"/>
          <w:numId w:val="25"/>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Posiada Pani/Pan:</w:t>
      </w:r>
    </w:p>
    <w:p w:rsidR="0056409B" w:rsidRPr="00646E00" w:rsidRDefault="0056409B" w:rsidP="003B3ECE">
      <w:pPr>
        <w:keepNext/>
        <w:keepLines/>
        <w:numPr>
          <w:ilvl w:val="0"/>
          <w:numId w:val="2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na podstawie art. 15 RODO prawo dostępu do danych osobowych Pani/Pana dotyczących;</w:t>
      </w:r>
    </w:p>
    <w:p w:rsidR="0056409B" w:rsidRPr="00646E00" w:rsidRDefault="0056409B" w:rsidP="003B3ECE">
      <w:pPr>
        <w:keepNext/>
        <w:keepLines/>
        <w:numPr>
          <w:ilvl w:val="0"/>
          <w:numId w:val="2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na podstawie art. 16 RODO prawo do sprostowania Pani/Pana danych osobowych</w:t>
      </w:r>
      <w:r w:rsidR="000C55F7">
        <w:rPr>
          <w:rStyle w:val="Odwoanieprzypisudolnego"/>
          <w:rFonts w:asciiTheme="minorHAnsi" w:hAnsiTheme="minorHAnsi" w:cstheme="minorHAnsi"/>
          <w:sz w:val="24"/>
          <w:szCs w:val="24"/>
        </w:rPr>
        <w:footnoteReference w:id="2"/>
      </w:r>
      <w:r w:rsidRPr="00646E00">
        <w:rPr>
          <w:rFonts w:asciiTheme="minorHAnsi" w:hAnsiTheme="minorHAnsi" w:cstheme="minorHAnsi"/>
          <w:sz w:val="24"/>
          <w:szCs w:val="24"/>
        </w:rPr>
        <w:t>;</w:t>
      </w:r>
    </w:p>
    <w:p w:rsidR="0056409B" w:rsidRPr="00646E00" w:rsidRDefault="0056409B" w:rsidP="003B3ECE">
      <w:pPr>
        <w:keepNext/>
        <w:keepLines/>
        <w:numPr>
          <w:ilvl w:val="0"/>
          <w:numId w:val="2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46E00">
        <w:rPr>
          <w:rFonts w:asciiTheme="minorHAnsi" w:hAnsiTheme="minorHAnsi" w:cstheme="minorHAnsi"/>
          <w:sz w:val="24"/>
          <w:szCs w:val="24"/>
          <w:vertAlign w:val="superscript"/>
        </w:rPr>
        <w:footnoteReference w:id="3"/>
      </w:r>
      <w:r w:rsidRPr="00646E00">
        <w:rPr>
          <w:rFonts w:asciiTheme="minorHAnsi" w:hAnsiTheme="minorHAnsi" w:cstheme="minorHAnsi"/>
          <w:sz w:val="24"/>
          <w:szCs w:val="24"/>
        </w:rPr>
        <w:t xml:space="preserve">;  </w:t>
      </w:r>
    </w:p>
    <w:p w:rsidR="0056409B" w:rsidRPr="00646E00" w:rsidRDefault="0056409B" w:rsidP="003B3ECE">
      <w:pPr>
        <w:keepNext/>
        <w:keepLines/>
        <w:numPr>
          <w:ilvl w:val="0"/>
          <w:numId w:val="2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646E00" w:rsidRDefault="0056409B" w:rsidP="003B3ECE">
      <w:pPr>
        <w:keepNext/>
        <w:keepLines/>
        <w:numPr>
          <w:ilvl w:val="0"/>
          <w:numId w:val="25"/>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Nie przysługuje Pani/Panu:</w:t>
      </w:r>
    </w:p>
    <w:p w:rsidR="0056409B" w:rsidRPr="00646E00" w:rsidRDefault="0056409B" w:rsidP="003B3ECE">
      <w:pPr>
        <w:keepNext/>
        <w:keepLines/>
        <w:numPr>
          <w:ilvl w:val="0"/>
          <w:numId w:val="27"/>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w związku z art. 17 ust. 3 lit. b, d lub e RODO prawo do usunięcia danych osobowych;</w:t>
      </w:r>
    </w:p>
    <w:p w:rsidR="0056409B" w:rsidRPr="00646E00" w:rsidRDefault="0056409B" w:rsidP="003B3ECE">
      <w:pPr>
        <w:keepNext/>
        <w:keepLines/>
        <w:numPr>
          <w:ilvl w:val="0"/>
          <w:numId w:val="27"/>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prawo do przenoszenia danych osobowych, o którym mowa w art. 20 RODO;</w:t>
      </w:r>
    </w:p>
    <w:p w:rsidR="0056409B" w:rsidRPr="00646E00" w:rsidRDefault="0056409B" w:rsidP="003B3ECE">
      <w:pPr>
        <w:keepNext/>
        <w:keepLines/>
        <w:numPr>
          <w:ilvl w:val="0"/>
          <w:numId w:val="27"/>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55" w:name="_Toc61256845"/>
      <w:bookmarkStart w:id="56" w:name="_Toc89085094"/>
      <w:bookmarkEnd w:id="54"/>
      <w:r w:rsidRPr="00646E00">
        <w:rPr>
          <w:rFonts w:asciiTheme="minorHAnsi" w:hAnsiTheme="minorHAnsi" w:cstheme="minorHAnsi"/>
          <w:sz w:val="24"/>
          <w:szCs w:val="24"/>
          <w:lang w:eastAsia="pl-PL"/>
        </w:rPr>
        <w:t>załączniki</w:t>
      </w:r>
      <w:bookmarkEnd w:id="55"/>
      <w:bookmarkEnd w:id="56"/>
    </w:p>
    <w:p w:rsidR="0056409B" w:rsidRPr="00E106B7" w:rsidRDefault="0056409B" w:rsidP="003B3ECE">
      <w:pPr>
        <w:pStyle w:val="Akapitzlist"/>
        <w:keepNext/>
        <w:keepLines/>
        <w:numPr>
          <w:ilvl w:val="0"/>
          <w:numId w:val="35"/>
        </w:numPr>
        <w:spacing w:line="276" w:lineRule="auto"/>
        <w:rPr>
          <w:rFonts w:asciiTheme="minorHAnsi" w:hAnsiTheme="minorHAnsi" w:cstheme="minorHAnsi"/>
          <w:lang w:eastAsia="pl-PL"/>
        </w:rPr>
      </w:pPr>
      <w:r w:rsidRPr="00E106B7">
        <w:rPr>
          <w:rFonts w:asciiTheme="minorHAnsi" w:hAnsiTheme="minorHAnsi" w:cstheme="minorHAnsi"/>
          <w:lang w:eastAsia="pl-PL"/>
        </w:rPr>
        <w:t>Następujące załączniki stanowią integralną część SWZ:</w:t>
      </w:r>
    </w:p>
    <w:p w:rsidR="00292D16" w:rsidRDefault="0056409B" w:rsidP="003B3ECE">
      <w:pPr>
        <w:pStyle w:val="Akapitzlist"/>
        <w:keepNext/>
        <w:keepLines/>
        <w:numPr>
          <w:ilvl w:val="0"/>
          <w:numId w:val="35"/>
        </w:numPr>
        <w:spacing w:line="276" w:lineRule="auto"/>
        <w:rPr>
          <w:rFonts w:asciiTheme="minorHAnsi" w:hAnsiTheme="minorHAnsi" w:cstheme="minorHAnsi"/>
          <w:lang w:eastAsia="pl-PL"/>
        </w:rPr>
      </w:pPr>
      <w:r w:rsidRPr="00E106B7">
        <w:rPr>
          <w:rFonts w:asciiTheme="minorHAnsi" w:hAnsiTheme="minorHAnsi" w:cstheme="minorHAnsi"/>
          <w:lang w:eastAsia="pl-PL"/>
        </w:rPr>
        <w:t>Zał</w:t>
      </w:r>
      <w:r w:rsidR="00E106B7" w:rsidRPr="00E106B7">
        <w:rPr>
          <w:rFonts w:asciiTheme="minorHAnsi" w:hAnsiTheme="minorHAnsi" w:cstheme="minorHAnsi"/>
          <w:lang w:eastAsia="pl-PL"/>
        </w:rPr>
        <w:t xml:space="preserve">ącznik nr 1 </w:t>
      </w:r>
      <w:r w:rsidR="00292D16">
        <w:rPr>
          <w:rFonts w:asciiTheme="minorHAnsi" w:hAnsiTheme="minorHAnsi" w:cstheme="minorHAnsi"/>
          <w:lang w:eastAsia="pl-PL"/>
        </w:rPr>
        <w:t xml:space="preserve">a-g </w:t>
      </w:r>
      <w:r w:rsidR="00E106B7" w:rsidRPr="00E106B7">
        <w:rPr>
          <w:rFonts w:asciiTheme="minorHAnsi" w:hAnsiTheme="minorHAnsi" w:cstheme="minorHAnsi"/>
          <w:lang w:eastAsia="pl-PL"/>
        </w:rPr>
        <w:t xml:space="preserve">– </w:t>
      </w:r>
      <w:r w:rsidR="00292D16">
        <w:rPr>
          <w:rFonts w:asciiTheme="minorHAnsi" w:hAnsiTheme="minorHAnsi" w:cstheme="minorHAnsi"/>
          <w:lang w:eastAsia="pl-PL"/>
        </w:rPr>
        <w:t>Szczegółowy opis przedmiotu zamówienia</w:t>
      </w:r>
    </w:p>
    <w:p w:rsidR="00E106B7" w:rsidRPr="00E106B7" w:rsidRDefault="00292D16" w:rsidP="003B3ECE">
      <w:pPr>
        <w:pStyle w:val="Akapitzlist"/>
        <w:keepNext/>
        <w:keepLines/>
        <w:numPr>
          <w:ilvl w:val="0"/>
          <w:numId w:val="35"/>
        </w:numPr>
        <w:spacing w:line="276" w:lineRule="auto"/>
        <w:rPr>
          <w:rFonts w:asciiTheme="minorHAnsi" w:hAnsiTheme="minorHAnsi" w:cstheme="minorHAnsi"/>
          <w:lang w:eastAsia="pl-PL"/>
        </w:rPr>
      </w:pPr>
      <w:r>
        <w:rPr>
          <w:rFonts w:asciiTheme="minorHAnsi" w:hAnsiTheme="minorHAnsi" w:cstheme="minorHAnsi"/>
          <w:lang w:eastAsia="pl-PL"/>
        </w:rPr>
        <w:t xml:space="preserve">Załącznik nr 2 - </w:t>
      </w:r>
      <w:r w:rsidR="00E106B7" w:rsidRPr="00E106B7">
        <w:rPr>
          <w:rFonts w:asciiTheme="minorHAnsi" w:hAnsiTheme="minorHAnsi" w:cstheme="minorHAnsi"/>
          <w:lang w:eastAsia="pl-PL"/>
        </w:rPr>
        <w:t>Formularz oferty,</w:t>
      </w:r>
    </w:p>
    <w:p w:rsidR="0056409B" w:rsidRPr="00E106B7" w:rsidRDefault="0056409B" w:rsidP="003B3ECE">
      <w:pPr>
        <w:pStyle w:val="Akapitzlist"/>
        <w:keepNext/>
        <w:keepLines/>
        <w:numPr>
          <w:ilvl w:val="0"/>
          <w:numId w:val="35"/>
        </w:numPr>
        <w:spacing w:line="276" w:lineRule="auto"/>
        <w:rPr>
          <w:rFonts w:asciiTheme="minorHAnsi" w:hAnsiTheme="minorHAnsi" w:cstheme="minorHAnsi"/>
          <w:lang w:eastAsia="pl-PL"/>
        </w:rPr>
      </w:pPr>
      <w:r w:rsidRPr="00E106B7">
        <w:rPr>
          <w:rFonts w:asciiTheme="minorHAnsi" w:hAnsiTheme="minorHAnsi" w:cstheme="minorHAnsi"/>
          <w:lang w:eastAsia="pl-PL"/>
        </w:rPr>
        <w:t xml:space="preserve">Załącznik nr </w:t>
      </w:r>
      <w:r w:rsidR="00292D16">
        <w:rPr>
          <w:rFonts w:asciiTheme="minorHAnsi" w:hAnsiTheme="minorHAnsi" w:cstheme="minorHAnsi"/>
          <w:lang w:eastAsia="pl-PL"/>
        </w:rPr>
        <w:t>3</w:t>
      </w:r>
      <w:r w:rsidRPr="00E106B7">
        <w:rPr>
          <w:rFonts w:asciiTheme="minorHAnsi" w:hAnsiTheme="minorHAnsi" w:cstheme="minorHAnsi"/>
          <w:lang w:eastAsia="pl-PL"/>
        </w:rPr>
        <w:t xml:space="preserve"> – Oświadczenie Wykonawcy o niepodleganiu wykluczeni</w:t>
      </w:r>
      <w:r w:rsidR="009B27F3" w:rsidRPr="00E106B7">
        <w:rPr>
          <w:rFonts w:asciiTheme="minorHAnsi" w:hAnsiTheme="minorHAnsi" w:cstheme="minorHAnsi"/>
          <w:lang w:eastAsia="pl-PL"/>
        </w:rPr>
        <w:t xml:space="preserve">u, spełnianiu warunków udziału </w:t>
      </w:r>
      <w:r w:rsidRPr="00E106B7">
        <w:rPr>
          <w:rFonts w:asciiTheme="minorHAnsi" w:hAnsiTheme="minorHAnsi" w:cstheme="minorHAnsi"/>
          <w:lang w:eastAsia="pl-PL"/>
        </w:rPr>
        <w:t>w postępowaniu,</w:t>
      </w:r>
    </w:p>
    <w:p w:rsidR="0056409B" w:rsidRPr="00E106B7" w:rsidRDefault="0056409B" w:rsidP="003B3ECE">
      <w:pPr>
        <w:pStyle w:val="Akapitzlist"/>
        <w:keepNext/>
        <w:keepLines/>
        <w:numPr>
          <w:ilvl w:val="0"/>
          <w:numId w:val="35"/>
        </w:numPr>
        <w:spacing w:line="276" w:lineRule="auto"/>
        <w:rPr>
          <w:rFonts w:asciiTheme="minorHAnsi" w:hAnsiTheme="minorHAnsi" w:cstheme="minorHAnsi"/>
          <w:lang w:eastAsia="pl-PL"/>
        </w:rPr>
      </w:pPr>
      <w:r w:rsidRPr="00E106B7">
        <w:rPr>
          <w:rFonts w:asciiTheme="minorHAnsi" w:hAnsiTheme="minorHAnsi" w:cstheme="minorHAnsi"/>
          <w:lang w:eastAsia="pl-PL"/>
        </w:rPr>
        <w:t xml:space="preserve">Załącznik nr </w:t>
      </w:r>
      <w:r w:rsidR="00292D16">
        <w:rPr>
          <w:rFonts w:asciiTheme="minorHAnsi" w:hAnsiTheme="minorHAnsi" w:cstheme="minorHAnsi"/>
          <w:lang w:eastAsia="pl-PL"/>
        </w:rPr>
        <w:t>4</w:t>
      </w:r>
      <w:r w:rsidRPr="00E106B7">
        <w:rPr>
          <w:rFonts w:asciiTheme="minorHAnsi" w:hAnsiTheme="minorHAnsi" w:cstheme="minorHAnsi"/>
          <w:lang w:eastAsia="pl-PL"/>
        </w:rPr>
        <w:t xml:space="preserve"> – Oświadczenie Wykonawcy o braku przynależności </w:t>
      </w:r>
      <w:r w:rsidR="00F172EC" w:rsidRPr="00E106B7">
        <w:rPr>
          <w:rFonts w:asciiTheme="minorHAnsi" w:hAnsiTheme="minorHAnsi" w:cstheme="minorHAnsi"/>
          <w:lang w:eastAsia="pl-PL"/>
        </w:rPr>
        <w:t>bądź przynależności do tej samej</w:t>
      </w:r>
      <w:r w:rsidR="006B3BAB">
        <w:rPr>
          <w:rFonts w:asciiTheme="minorHAnsi" w:hAnsiTheme="minorHAnsi" w:cstheme="minorHAnsi"/>
          <w:lang w:eastAsia="pl-PL"/>
        </w:rPr>
        <w:t xml:space="preserve"> </w:t>
      </w:r>
      <w:r w:rsidR="00F172EC" w:rsidRPr="00E106B7">
        <w:rPr>
          <w:rFonts w:asciiTheme="minorHAnsi" w:hAnsiTheme="minorHAnsi" w:cstheme="minorHAnsi"/>
          <w:lang w:eastAsia="pl-PL"/>
        </w:rPr>
        <w:t>g</w:t>
      </w:r>
      <w:r w:rsidRPr="00E106B7">
        <w:rPr>
          <w:rFonts w:asciiTheme="minorHAnsi" w:hAnsiTheme="minorHAnsi" w:cstheme="minorHAnsi"/>
          <w:lang w:eastAsia="pl-PL"/>
        </w:rPr>
        <w:t>rupy kapitałowej,</w:t>
      </w:r>
    </w:p>
    <w:p w:rsidR="0056409B" w:rsidRDefault="0056409B" w:rsidP="003B3ECE">
      <w:pPr>
        <w:pStyle w:val="Akapitzlist"/>
        <w:keepNext/>
        <w:keepLines/>
        <w:numPr>
          <w:ilvl w:val="0"/>
          <w:numId w:val="35"/>
        </w:numPr>
        <w:spacing w:line="276" w:lineRule="auto"/>
        <w:rPr>
          <w:rFonts w:asciiTheme="minorHAnsi" w:hAnsiTheme="minorHAnsi" w:cstheme="minorHAnsi"/>
        </w:rPr>
      </w:pPr>
      <w:r w:rsidRPr="00E106B7">
        <w:rPr>
          <w:rFonts w:asciiTheme="minorHAnsi" w:hAnsiTheme="minorHAnsi" w:cstheme="minorHAnsi"/>
        </w:rPr>
        <w:t xml:space="preserve">Załącznik nr </w:t>
      </w:r>
      <w:r w:rsidR="00B11B1D">
        <w:rPr>
          <w:rFonts w:asciiTheme="minorHAnsi" w:hAnsiTheme="minorHAnsi" w:cstheme="minorHAnsi"/>
        </w:rPr>
        <w:t>5</w:t>
      </w:r>
      <w:r w:rsidRPr="00E106B7">
        <w:rPr>
          <w:rFonts w:asciiTheme="minorHAnsi" w:hAnsiTheme="minorHAnsi" w:cstheme="minorHAnsi"/>
        </w:rPr>
        <w:t xml:space="preserve"> – </w:t>
      </w:r>
      <w:r w:rsidR="00292D16">
        <w:rPr>
          <w:rFonts w:asciiTheme="minorHAnsi" w:hAnsiTheme="minorHAnsi" w:cstheme="minorHAnsi"/>
          <w:lang w:eastAsia="pl-PL"/>
        </w:rPr>
        <w:t xml:space="preserve">Wykaz osób skierowanych do realizacji zamówienia </w:t>
      </w:r>
      <w:r w:rsidR="00B11B1D" w:rsidRPr="00B11B1D">
        <w:rPr>
          <w:rFonts w:asciiTheme="minorHAnsi" w:hAnsiTheme="minorHAnsi" w:cstheme="minorHAnsi"/>
          <w:lang w:eastAsia="pl-PL"/>
        </w:rPr>
        <w:t xml:space="preserve">potrzeby wykazania </w:t>
      </w:r>
      <w:r w:rsidR="00B11B1D">
        <w:rPr>
          <w:rFonts w:asciiTheme="minorHAnsi" w:hAnsiTheme="minorHAnsi" w:cstheme="minorHAnsi"/>
          <w:lang w:eastAsia="pl-PL"/>
        </w:rPr>
        <w:t xml:space="preserve">spełniania </w:t>
      </w:r>
      <w:r w:rsidR="00B11B1D" w:rsidRPr="00B11B1D">
        <w:rPr>
          <w:rFonts w:asciiTheme="minorHAnsi" w:hAnsiTheme="minorHAnsi" w:cstheme="minorHAnsi"/>
          <w:lang w:eastAsia="pl-PL"/>
        </w:rPr>
        <w:t>warunków udziału w Postępowaniu</w:t>
      </w:r>
    </w:p>
    <w:p w:rsidR="00B11B1D" w:rsidRPr="00B11B1D" w:rsidRDefault="00B11B1D" w:rsidP="003B3ECE">
      <w:pPr>
        <w:pStyle w:val="Akapitzlist"/>
        <w:keepNext/>
        <w:keepLines/>
        <w:numPr>
          <w:ilvl w:val="0"/>
          <w:numId w:val="35"/>
        </w:numPr>
        <w:spacing w:line="276" w:lineRule="auto"/>
        <w:rPr>
          <w:rFonts w:asciiTheme="minorHAnsi" w:hAnsiTheme="minorHAnsi" w:cstheme="minorHAnsi"/>
        </w:rPr>
      </w:pPr>
      <w:r>
        <w:rPr>
          <w:rFonts w:asciiTheme="minorHAnsi" w:hAnsiTheme="minorHAnsi" w:cstheme="minorHAnsi"/>
        </w:rPr>
        <w:t xml:space="preserve">Załącznik nr 6 - </w:t>
      </w:r>
      <w:r w:rsidRPr="00B11B1D">
        <w:rPr>
          <w:rFonts w:asciiTheme="minorHAnsi" w:hAnsiTheme="minorHAnsi" w:cstheme="minorHAnsi"/>
        </w:rPr>
        <w:t>Wykaz osób skierowanych do realizacji zamówienia na potrzeby oceny oferty w ramach kryterium nr 2: Doświadczenie osób skierowanych do realizacji zamówienia”</w:t>
      </w:r>
    </w:p>
    <w:p w:rsidR="00B11B1D" w:rsidRDefault="00B11B1D" w:rsidP="003B3ECE">
      <w:pPr>
        <w:pStyle w:val="Akapitzlist"/>
        <w:keepNext/>
        <w:keepLines/>
        <w:numPr>
          <w:ilvl w:val="0"/>
          <w:numId w:val="35"/>
        </w:numPr>
        <w:spacing w:line="276" w:lineRule="auto"/>
        <w:rPr>
          <w:rFonts w:asciiTheme="minorHAnsi" w:hAnsiTheme="minorHAnsi" w:cstheme="minorHAnsi"/>
        </w:rPr>
      </w:pPr>
      <w:r>
        <w:rPr>
          <w:rFonts w:asciiTheme="minorHAnsi" w:hAnsiTheme="minorHAnsi" w:cstheme="minorHAnsi"/>
        </w:rPr>
        <w:t>Załącznik nr 7 - Wzór Zobowiązania Podmiotu Udostepniającego Zasoby (PUZ)</w:t>
      </w:r>
    </w:p>
    <w:p w:rsidR="00B11B1D" w:rsidRPr="00B11B1D" w:rsidRDefault="00B11B1D" w:rsidP="003B3ECE">
      <w:pPr>
        <w:pStyle w:val="Akapitzlist"/>
        <w:keepNext/>
        <w:keepLines/>
        <w:numPr>
          <w:ilvl w:val="0"/>
          <w:numId w:val="35"/>
        </w:numPr>
        <w:spacing w:line="276" w:lineRule="auto"/>
        <w:rPr>
          <w:rFonts w:asciiTheme="minorHAnsi" w:hAnsiTheme="minorHAnsi" w:cstheme="minorHAnsi"/>
        </w:rPr>
      </w:pPr>
      <w:r>
        <w:rPr>
          <w:rFonts w:asciiTheme="minorHAnsi" w:hAnsiTheme="minorHAnsi" w:cstheme="minorHAnsi"/>
        </w:rPr>
        <w:lastRenderedPageBreak/>
        <w:t xml:space="preserve">Załącznik nr 8 – Wzór oświadczenia Wykonawców wspólnie ubiegających się o zamówienie, o </w:t>
      </w:r>
      <w:r w:rsidRPr="00B11B1D">
        <w:rPr>
          <w:rFonts w:asciiTheme="minorHAnsi" w:hAnsiTheme="minorHAnsi" w:cstheme="minorHAnsi"/>
        </w:rPr>
        <w:t xml:space="preserve">którym mowa w art. 117 ust. 4 Ustawy </w:t>
      </w:r>
      <w:proofErr w:type="spellStart"/>
      <w:r w:rsidRPr="00B11B1D">
        <w:rPr>
          <w:rFonts w:asciiTheme="minorHAnsi" w:hAnsiTheme="minorHAnsi" w:cstheme="minorHAnsi"/>
        </w:rPr>
        <w:t>Pzp</w:t>
      </w:r>
      <w:proofErr w:type="spellEnd"/>
    </w:p>
    <w:p w:rsidR="00CA205A" w:rsidRDefault="00B11B1D" w:rsidP="003B3ECE">
      <w:pPr>
        <w:pStyle w:val="Akapitzlist"/>
        <w:keepNext/>
        <w:keepLines/>
        <w:numPr>
          <w:ilvl w:val="0"/>
          <w:numId w:val="35"/>
        </w:numPr>
        <w:spacing w:line="276" w:lineRule="auto"/>
        <w:rPr>
          <w:rFonts w:asciiTheme="minorHAnsi" w:hAnsiTheme="minorHAnsi" w:cstheme="minorHAnsi"/>
          <w:lang w:eastAsia="pl-PL"/>
        </w:rPr>
      </w:pPr>
      <w:r>
        <w:rPr>
          <w:rFonts w:asciiTheme="minorHAnsi" w:hAnsiTheme="minorHAnsi" w:cstheme="minorHAnsi"/>
          <w:lang w:eastAsia="pl-PL"/>
        </w:rPr>
        <w:t>Załącznik nr 9</w:t>
      </w:r>
      <w:r w:rsidR="0056409B" w:rsidRPr="00E106B7">
        <w:rPr>
          <w:rFonts w:asciiTheme="minorHAnsi" w:hAnsiTheme="minorHAnsi" w:cstheme="minorHAnsi"/>
          <w:lang w:eastAsia="pl-PL"/>
        </w:rPr>
        <w:t xml:space="preserve"> – </w:t>
      </w:r>
      <w:r>
        <w:rPr>
          <w:rFonts w:asciiTheme="minorHAnsi" w:hAnsiTheme="minorHAnsi" w:cstheme="minorHAnsi"/>
          <w:lang w:eastAsia="pl-PL"/>
        </w:rPr>
        <w:t>Wzory umów</w:t>
      </w:r>
      <w:r w:rsidR="00292D16" w:rsidRPr="00E106B7">
        <w:rPr>
          <w:rFonts w:asciiTheme="minorHAnsi" w:hAnsiTheme="minorHAnsi" w:cstheme="minorHAnsi"/>
          <w:lang w:eastAsia="pl-PL"/>
        </w:rPr>
        <w:t>,</w:t>
      </w:r>
    </w:p>
    <w:p w:rsidR="00E106B7" w:rsidRPr="00E106B7" w:rsidRDefault="00B11B1D" w:rsidP="003B3ECE">
      <w:pPr>
        <w:pStyle w:val="Akapitzlist"/>
        <w:keepNext/>
        <w:keepLines/>
        <w:numPr>
          <w:ilvl w:val="0"/>
          <w:numId w:val="35"/>
        </w:numPr>
        <w:spacing w:line="276" w:lineRule="auto"/>
        <w:rPr>
          <w:rFonts w:asciiTheme="minorHAnsi" w:hAnsiTheme="minorHAnsi" w:cstheme="minorHAnsi"/>
          <w:lang w:eastAsia="pl-PL"/>
        </w:rPr>
      </w:pPr>
      <w:r>
        <w:rPr>
          <w:rFonts w:asciiTheme="minorHAnsi" w:hAnsiTheme="minorHAnsi" w:cstheme="minorHAnsi"/>
        </w:rPr>
        <w:t>Załącznik nr 10</w:t>
      </w:r>
      <w:r w:rsidR="00292D16">
        <w:rPr>
          <w:rFonts w:asciiTheme="minorHAnsi" w:hAnsiTheme="minorHAnsi" w:cstheme="minorHAnsi"/>
        </w:rPr>
        <w:t xml:space="preserve">–Wzór umowy powierzenia przetwarzania danych osobowych </w:t>
      </w:r>
    </w:p>
    <w:p w:rsidR="002D3EBE" w:rsidRPr="00646E00" w:rsidRDefault="002D3EBE" w:rsidP="00003C09">
      <w:pPr>
        <w:spacing w:line="276" w:lineRule="auto"/>
        <w:rPr>
          <w:rFonts w:asciiTheme="minorHAnsi" w:hAnsiTheme="minorHAnsi" w:cstheme="minorHAnsi"/>
          <w:sz w:val="24"/>
          <w:szCs w:val="24"/>
        </w:rPr>
      </w:pPr>
    </w:p>
    <w:sectPr w:rsidR="002D3EBE" w:rsidRPr="00646E00"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31" w:rsidRDefault="00727131" w:rsidP="0056409B">
      <w:pPr>
        <w:spacing w:after="0" w:line="240" w:lineRule="auto"/>
      </w:pPr>
      <w:r>
        <w:separator/>
      </w:r>
    </w:p>
  </w:endnote>
  <w:endnote w:type="continuationSeparator" w:id="0">
    <w:p w:rsidR="00727131" w:rsidRDefault="00727131"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charset w:val="EE"/>
    <w:family w:val="auto"/>
    <w:pitch w:val="variable"/>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BB" w:rsidRPr="00026CEE" w:rsidRDefault="009279BB" w:rsidP="00026CEE">
    <w:pPr>
      <w:jc w:val="center"/>
      <w:rPr>
        <w:rFonts w:asciiTheme="minorHAnsi" w:hAnsiTheme="minorHAnsi" w:cstheme="minorHAnsi"/>
      </w:rPr>
    </w:pPr>
    <w:r w:rsidRPr="001612B3">
      <w:rPr>
        <w:rFonts w:asciiTheme="minorHAnsi" w:hAnsiTheme="minorHAnsi" w:cstheme="minorHAnsi"/>
      </w:rPr>
      <w:t>Projekt współfinansowany ze środków Unii Europejskiej w ramach Regionalnego Programu Operacyjnego Województwa Łódzkiego na lata 2014 - 2020</w:t>
    </w:r>
    <w:r w:rsidRPr="00026CEE">
      <w:rPr>
        <w:rFonts w:asciiTheme="minorHAnsi" w:hAnsiTheme="minorHAnsi" w:cstheme="minorHAnsi"/>
      </w:rPr>
      <w:t xml:space="preserve"> Poddziałanie 9.2.1 Usługi społeczne i zdrowotne</w:t>
    </w:r>
  </w:p>
  <w:p w:rsidR="009279BB" w:rsidRPr="00DD1691" w:rsidRDefault="009279BB">
    <w:pPr>
      <w:tabs>
        <w:tab w:val="center" w:pos="4550"/>
        <w:tab w:val="left" w:pos="5818"/>
      </w:tabs>
      <w:ind w:right="260"/>
      <w:jc w:val="right"/>
      <w:rPr>
        <w:color w:val="222A35" w:themeColor="text2" w:themeShade="80"/>
        <w:sz w:val="20"/>
        <w:szCs w:val="20"/>
      </w:rPr>
    </w:pPr>
    <w:r w:rsidRPr="00DD1691">
      <w:rPr>
        <w:color w:val="8496B0" w:themeColor="text2" w:themeTint="99"/>
        <w:spacing w:val="60"/>
        <w:sz w:val="20"/>
        <w:szCs w:val="20"/>
      </w:rPr>
      <w:t>Strona</w:t>
    </w:r>
    <w:r w:rsidRPr="00DD1691">
      <w:rPr>
        <w:color w:val="323E4F" w:themeColor="text2" w:themeShade="BF"/>
        <w:sz w:val="20"/>
        <w:szCs w:val="20"/>
      </w:rPr>
      <w:fldChar w:fldCharType="begin"/>
    </w:r>
    <w:r w:rsidRPr="00DD1691">
      <w:rPr>
        <w:color w:val="323E4F" w:themeColor="text2" w:themeShade="BF"/>
        <w:sz w:val="20"/>
        <w:szCs w:val="20"/>
      </w:rPr>
      <w:instrText>PAGE   \* MERGEFORMAT</w:instrText>
    </w:r>
    <w:r w:rsidRPr="00DD1691">
      <w:rPr>
        <w:color w:val="323E4F" w:themeColor="text2" w:themeShade="BF"/>
        <w:sz w:val="20"/>
        <w:szCs w:val="20"/>
      </w:rPr>
      <w:fldChar w:fldCharType="separate"/>
    </w:r>
    <w:r w:rsidR="006326D3">
      <w:rPr>
        <w:noProof/>
        <w:color w:val="323E4F" w:themeColor="text2" w:themeShade="BF"/>
        <w:sz w:val="20"/>
        <w:szCs w:val="20"/>
      </w:rPr>
      <w:t>25</w:t>
    </w:r>
    <w:r w:rsidRPr="00DD1691">
      <w:rPr>
        <w:color w:val="323E4F" w:themeColor="text2" w:themeShade="BF"/>
        <w:sz w:val="20"/>
        <w:szCs w:val="20"/>
      </w:rPr>
      <w:fldChar w:fldCharType="end"/>
    </w:r>
    <w:r w:rsidRPr="00DD1691">
      <w:rPr>
        <w:color w:val="323E4F" w:themeColor="text2" w:themeShade="BF"/>
        <w:sz w:val="20"/>
        <w:szCs w:val="20"/>
      </w:rPr>
      <w:t xml:space="preserve"> | </w:t>
    </w:r>
    <w:r>
      <w:rPr>
        <w:noProof/>
        <w:color w:val="323E4F" w:themeColor="text2" w:themeShade="BF"/>
        <w:sz w:val="20"/>
        <w:szCs w:val="20"/>
      </w:rPr>
      <w:fldChar w:fldCharType="begin"/>
    </w:r>
    <w:r>
      <w:rPr>
        <w:noProof/>
        <w:color w:val="323E4F" w:themeColor="text2" w:themeShade="BF"/>
        <w:sz w:val="20"/>
        <w:szCs w:val="20"/>
      </w:rPr>
      <w:instrText>NUMPAGES  \* Arabic  \* MERGEFORMAT</w:instrText>
    </w:r>
    <w:r>
      <w:rPr>
        <w:noProof/>
        <w:color w:val="323E4F" w:themeColor="text2" w:themeShade="BF"/>
        <w:sz w:val="20"/>
        <w:szCs w:val="20"/>
      </w:rPr>
      <w:fldChar w:fldCharType="separate"/>
    </w:r>
    <w:r w:rsidR="006326D3">
      <w:rPr>
        <w:noProof/>
        <w:color w:val="323E4F" w:themeColor="text2" w:themeShade="BF"/>
        <w:sz w:val="20"/>
        <w:szCs w:val="20"/>
      </w:rPr>
      <w:t>42</w:t>
    </w:r>
    <w:r>
      <w:rPr>
        <w:noProof/>
        <w:color w:val="323E4F" w:themeColor="text2" w:themeShade="BF"/>
        <w:sz w:val="20"/>
        <w:szCs w:val="20"/>
      </w:rPr>
      <w:fldChar w:fldCharType="end"/>
    </w:r>
  </w:p>
  <w:p w:rsidR="009279BB" w:rsidRDefault="009279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BB" w:rsidRPr="00D45E18" w:rsidRDefault="009279BB" w:rsidP="00D45E18">
    <w:pPr>
      <w:tabs>
        <w:tab w:val="center" w:pos="4550"/>
        <w:tab w:val="center" w:pos="4743"/>
        <w:tab w:val="left" w:pos="5818"/>
        <w:tab w:val="right" w:pos="9486"/>
      </w:tabs>
      <w:spacing w:after="120" w:line="257" w:lineRule="auto"/>
      <w:ind w:right="261"/>
      <w:jc w:val="center"/>
      <w:rPr>
        <w:rFonts w:asciiTheme="minorHAnsi" w:hAnsiTheme="minorHAnsi" w:cstheme="minorHAnsi"/>
        <w:sz w:val="20"/>
        <w:szCs w:val="20"/>
      </w:rPr>
    </w:pPr>
    <w:r w:rsidRPr="004B5C9A">
      <w:rPr>
        <w:rFonts w:asciiTheme="minorHAnsi" w:hAnsiTheme="minorHAnsi" w:cstheme="minorHAnsi"/>
        <w:sz w:val="20"/>
        <w:szCs w:val="20"/>
      </w:rPr>
      <w:t xml:space="preserve">Projekt współfinansowany ze środków Unii Europejskiej w ramach Regionalnego Programu Operacyjnego Województwa </w:t>
    </w:r>
    <w:r>
      <w:rPr>
        <w:rFonts w:asciiTheme="minorHAnsi" w:hAnsiTheme="minorHAnsi" w:cstheme="minorHAnsi"/>
        <w:sz w:val="20"/>
        <w:szCs w:val="20"/>
      </w:rPr>
      <w:t>Łódzkiego</w:t>
    </w:r>
    <w:r w:rsidRPr="004B5C9A">
      <w:rPr>
        <w:rFonts w:asciiTheme="minorHAnsi" w:hAnsiTheme="minorHAnsi" w:cstheme="minorHAnsi"/>
        <w:sz w:val="20"/>
        <w:szCs w:val="20"/>
      </w:rPr>
      <w:t xml:space="preserve"> na lata 2014 </w:t>
    </w:r>
    <w:r>
      <w:rPr>
        <w:rFonts w:asciiTheme="minorHAnsi" w:hAnsiTheme="minorHAnsi" w:cstheme="minorHAnsi"/>
        <w:sz w:val="20"/>
        <w:szCs w:val="20"/>
      </w:rPr>
      <w:t>–</w:t>
    </w:r>
    <w:r w:rsidRPr="004B5C9A">
      <w:rPr>
        <w:rFonts w:asciiTheme="minorHAnsi" w:hAnsiTheme="minorHAnsi" w:cstheme="minorHAnsi"/>
        <w:sz w:val="20"/>
        <w:szCs w:val="20"/>
      </w:rPr>
      <w:t xml:space="preserve"> 2020</w:t>
    </w:r>
    <w:r w:rsidRPr="00D45E18">
      <w:rPr>
        <w:rFonts w:asciiTheme="minorHAnsi" w:hAnsiTheme="minorHAnsi" w:cstheme="minorHAnsi"/>
        <w:sz w:val="20"/>
        <w:szCs w:val="20"/>
      </w:rPr>
      <w:t xml:space="preserve">RPO WŁ 2014-2020 Poddziałanie 9.2.1 Usługi społeczne i zdrowotne </w:t>
    </w:r>
  </w:p>
  <w:p w:rsidR="009279BB" w:rsidRPr="005519FE" w:rsidRDefault="009279BB" w:rsidP="004B5C9A">
    <w:pPr>
      <w:tabs>
        <w:tab w:val="center" w:pos="4550"/>
        <w:tab w:val="center" w:pos="4743"/>
        <w:tab w:val="left" w:pos="5818"/>
        <w:tab w:val="right" w:pos="9486"/>
      </w:tabs>
      <w:ind w:right="260"/>
      <w:jc w:val="right"/>
      <w:rPr>
        <w:rFonts w:asciiTheme="minorHAnsi" w:hAnsiTheme="minorHAnsi" w:cstheme="minorHAnsi"/>
        <w:color w:val="222A35" w:themeColor="text2" w:themeShade="80"/>
        <w:sz w:val="18"/>
        <w:szCs w:val="18"/>
      </w:rPr>
    </w:pPr>
    <w:r>
      <w:rPr>
        <w:rFonts w:asciiTheme="minorHAnsi" w:hAnsiTheme="minorHAnsi" w:cstheme="minorHAnsi"/>
        <w:color w:val="8496B0" w:themeColor="text2" w:themeTint="99"/>
        <w:spacing w:val="60"/>
        <w:sz w:val="18"/>
        <w:szCs w:val="18"/>
      </w:rPr>
      <w:tab/>
    </w:r>
    <w:r w:rsidRPr="005519FE">
      <w:rPr>
        <w:rFonts w:asciiTheme="minorHAnsi" w:hAnsiTheme="minorHAnsi" w:cstheme="minorHAnsi"/>
        <w:color w:val="8496B0" w:themeColor="text2" w:themeTint="99"/>
        <w:spacing w:val="60"/>
        <w:sz w:val="18"/>
        <w:szCs w:val="18"/>
      </w:rPr>
      <w:t>Strona</w:t>
    </w:r>
    <w:r w:rsidRPr="005519FE">
      <w:rPr>
        <w:rFonts w:asciiTheme="minorHAnsi" w:hAnsiTheme="minorHAnsi" w:cstheme="minorHAnsi"/>
        <w:color w:val="323E4F" w:themeColor="text2" w:themeShade="BF"/>
        <w:sz w:val="18"/>
        <w:szCs w:val="18"/>
      </w:rPr>
      <w:fldChar w:fldCharType="begin"/>
    </w:r>
    <w:r w:rsidRPr="005519FE">
      <w:rPr>
        <w:rFonts w:asciiTheme="minorHAnsi" w:hAnsiTheme="minorHAnsi" w:cstheme="minorHAnsi"/>
        <w:color w:val="323E4F" w:themeColor="text2" w:themeShade="BF"/>
        <w:sz w:val="18"/>
        <w:szCs w:val="18"/>
      </w:rPr>
      <w:instrText>PAGE   \* MERGEFORMAT</w:instrText>
    </w:r>
    <w:r w:rsidRPr="005519FE">
      <w:rPr>
        <w:rFonts w:asciiTheme="minorHAnsi" w:hAnsiTheme="minorHAnsi" w:cstheme="minorHAnsi"/>
        <w:color w:val="323E4F" w:themeColor="text2" w:themeShade="BF"/>
        <w:sz w:val="18"/>
        <w:szCs w:val="18"/>
      </w:rPr>
      <w:fldChar w:fldCharType="separate"/>
    </w:r>
    <w:r w:rsidR="0003290C">
      <w:rPr>
        <w:rFonts w:asciiTheme="minorHAnsi" w:hAnsiTheme="minorHAnsi" w:cstheme="minorHAnsi"/>
        <w:noProof/>
        <w:color w:val="323E4F" w:themeColor="text2" w:themeShade="BF"/>
        <w:sz w:val="18"/>
        <w:szCs w:val="18"/>
      </w:rPr>
      <w:t>1</w:t>
    </w:r>
    <w:r w:rsidRPr="005519FE">
      <w:rPr>
        <w:rFonts w:asciiTheme="minorHAnsi" w:hAnsiTheme="minorHAnsi" w:cstheme="minorHAnsi"/>
        <w:color w:val="323E4F" w:themeColor="text2" w:themeShade="BF"/>
        <w:sz w:val="18"/>
        <w:szCs w:val="18"/>
      </w:rPr>
      <w:fldChar w:fldCharType="end"/>
    </w:r>
    <w:r w:rsidRPr="005519FE">
      <w:rPr>
        <w:rFonts w:asciiTheme="minorHAnsi" w:hAnsiTheme="minorHAnsi" w:cstheme="minorHAnsi"/>
        <w:color w:val="323E4F" w:themeColor="text2" w:themeShade="BF"/>
        <w:sz w:val="18"/>
        <w:szCs w:val="18"/>
      </w:rPr>
      <w:t xml:space="preserve"> | </w:t>
    </w:r>
    <w:r>
      <w:rPr>
        <w:rFonts w:asciiTheme="minorHAnsi" w:hAnsiTheme="minorHAnsi" w:cstheme="minorHAnsi"/>
        <w:noProof/>
        <w:color w:val="323E4F" w:themeColor="text2" w:themeShade="BF"/>
        <w:sz w:val="18"/>
        <w:szCs w:val="18"/>
      </w:rPr>
      <w:fldChar w:fldCharType="begin"/>
    </w:r>
    <w:r>
      <w:rPr>
        <w:rFonts w:asciiTheme="minorHAnsi" w:hAnsiTheme="minorHAnsi" w:cstheme="minorHAnsi"/>
        <w:noProof/>
        <w:color w:val="323E4F" w:themeColor="text2" w:themeShade="BF"/>
        <w:sz w:val="18"/>
        <w:szCs w:val="18"/>
      </w:rPr>
      <w:instrText>NUMPAGES  \* Arabic  \* MERGEFORMAT</w:instrText>
    </w:r>
    <w:r>
      <w:rPr>
        <w:rFonts w:asciiTheme="minorHAnsi" w:hAnsiTheme="minorHAnsi" w:cstheme="minorHAnsi"/>
        <w:noProof/>
        <w:color w:val="323E4F" w:themeColor="text2" w:themeShade="BF"/>
        <w:sz w:val="18"/>
        <w:szCs w:val="18"/>
      </w:rPr>
      <w:fldChar w:fldCharType="separate"/>
    </w:r>
    <w:r w:rsidR="0003290C">
      <w:rPr>
        <w:rFonts w:asciiTheme="minorHAnsi" w:hAnsiTheme="minorHAnsi" w:cstheme="minorHAnsi"/>
        <w:noProof/>
        <w:color w:val="323E4F" w:themeColor="text2" w:themeShade="BF"/>
        <w:sz w:val="18"/>
        <w:szCs w:val="18"/>
      </w:rPr>
      <w:t>42</w:t>
    </w:r>
    <w:r>
      <w:rPr>
        <w:rFonts w:asciiTheme="minorHAnsi" w:hAnsiTheme="minorHAnsi" w:cstheme="minorHAnsi"/>
        <w:noProof/>
        <w:color w:val="323E4F" w:themeColor="text2" w:themeShade="BF"/>
        <w:sz w:val="18"/>
        <w:szCs w:val="18"/>
      </w:rPr>
      <w:fldChar w:fldCharType="end"/>
    </w:r>
  </w:p>
  <w:p w:rsidR="009279BB" w:rsidRDefault="009279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31" w:rsidRDefault="00727131" w:rsidP="0056409B">
      <w:pPr>
        <w:spacing w:after="0" w:line="240" w:lineRule="auto"/>
      </w:pPr>
      <w:r>
        <w:separator/>
      </w:r>
    </w:p>
  </w:footnote>
  <w:footnote w:type="continuationSeparator" w:id="0">
    <w:p w:rsidR="00727131" w:rsidRDefault="00727131" w:rsidP="0056409B">
      <w:pPr>
        <w:spacing w:after="0" w:line="240" w:lineRule="auto"/>
      </w:pPr>
      <w:r>
        <w:continuationSeparator/>
      </w:r>
    </w:p>
  </w:footnote>
  <w:footnote w:id="1">
    <w:p w:rsidR="009279BB" w:rsidRDefault="009279BB" w:rsidP="0056409B">
      <w:pPr>
        <w:pStyle w:val="Tekstprzypisudolnego"/>
        <w:rPr>
          <w:rFonts w:ascii="Calibri" w:hAnsi="Calibri" w:cs="Calibri"/>
        </w:rPr>
      </w:pPr>
      <w:r>
        <w:rPr>
          <w:rStyle w:val="Odwoanieprzypisudolnego"/>
          <w:rFonts w:ascii="Calibri" w:hAnsi="Calibri" w:cs="Calibri"/>
        </w:rPr>
        <w:footnoteRef/>
      </w:r>
      <w:proofErr w:type="spellStart"/>
      <w:r>
        <w:rPr>
          <w:rFonts w:ascii="Calibri" w:hAnsi="Calibri" w:cs="Calibri"/>
        </w:rPr>
        <w:t>t.j</w:t>
      </w:r>
      <w:proofErr w:type="spellEnd"/>
      <w:r>
        <w:rPr>
          <w:rFonts w:ascii="Calibri" w:hAnsi="Calibri" w:cs="Calibri"/>
        </w:rPr>
        <w:t>. wyrażonego przy użyciu wyrazów, cyfr lub innych znaków pisarskich, które można odczytać i powielić.</w:t>
      </w:r>
    </w:p>
  </w:footnote>
  <w:footnote w:id="2">
    <w:p w:rsidR="009279BB" w:rsidRPr="000C55F7" w:rsidRDefault="009279BB">
      <w:pPr>
        <w:pStyle w:val="Tekstprzypisudolnego"/>
      </w:pPr>
      <w:r>
        <w:rPr>
          <w:rStyle w:val="Odwoanieprzypisudolnego"/>
        </w:rPr>
        <w:footnoteRef/>
      </w:r>
      <w:r w:rsidRPr="000C55F7">
        <w:rPr>
          <w:rFonts w:asciiTheme="minorHAnsi" w:hAnsiTheme="minorHAnsi" w:cstheme="minorHAns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0C55F7">
        <w:rPr>
          <w:rFonts w:asciiTheme="minorHAnsi" w:hAnsiTheme="minorHAnsi" w:cstheme="minorHAnsi"/>
          <w:sz w:val="20"/>
          <w:szCs w:val="20"/>
        </w:rPr>
        <w:t>Pzp</w:t>
      </w:r>
      <w:proofErr w:type="spellEnd"/>
      <w:r w:rsidRPr="000C55F7">
        <w:rPr>
          <w:rFonts w:asciiTheme="minorHAnsi" w:hAnsiTheme="minorHAnsi" w:cstheme="minorHAnsi"/>
          <w:sz w:val="20"/>
          <w:szCs w:val="20"/>
        </w:rPr>
        <w:t xml:space="preserve"> oraz nie może naruszać integralności protokołu oraz jego załączników.</w:t>
      </w:r>
    </w:p>
  </w:footnote>
  <w:footnote w:id="3">
    <w:p w:rsidR="009279BB" w:rsidRPr="00832D91" w:rsidRDefault="009279BB" w:rsidP="0056409B">
      <w:pPr>
        <w:pStyle w:val="Tekstprzypisudolnego"/>
        <w:jc w:val="both"/>
        <w:rPr>
          <w:sz w:val="20"/>
          <w:szCs w:val="20"/>
        </w:rPr>
      </w:pPr>
      <w:r>
        <w:rPr>
          <w:rStyle w:val="Odwoanieprzypisudolnego"/>
          <w:rFonts w:ascii="Calibri" w:hAnsi="Calibri" w:cs="Calibri"/>
        </w:rPr>
        <w:t>3</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w:t>
      </w:r>
      <w:r>
        <w:rPr>
          <w:rFonts w:ascii="Calibri" w:hAnsi="Calibri" w:cs="Calibri"/>
          <w:sz w:val="20"/>
          <w:szCs w:val="20"/>
          <w:lang w:eastAsia="pl-PL"/>
        </w:rPr>
        <w:t xml:space="preserve">nej osoby fizycznej lub prawnej </w:t>
      </w:r>
      <w:r w:rsidRPr="00832D91">
        <w:rPr>
          <w:rFonts w:ascii="Calibri" w:hAnsi="Calibri" w:cs="Calibri"/>
          <w:sz w:val="20"/>
          <w:szCs w:val="20"/>
          <w:lang w:eastAsia="pl-PL"/>
        </w:rPr>
        <w:t>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BB" w:rsidRDefault="009279BB">
    <w:pPr>
      <w:pStyle w:val="Nagwek"/>
    </w:pPr>
    <w:r>
      <w:rPr>
        <w:noProof/>
        <w:lang w:eastAsia="pl-PL"/>
      </w:rPr>
      <w:drawing>
        <wp:inline distT="0" distB="0" distL="0" distR="0">
          <wp:extent cx="5761355" cy="66421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642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BB" w:rsidRDefault="009279BB">
    <w:pPr>
      <w:pStyle w:val="Nagwek"/>
    </w:pPr>
    <w:r w:rsidRPr="005519FE">
      <w:rPr>
        <w:rFonts w:cs="Calibri"/>
        <w:noProof/>
        <w:lang w:eastAsia="pl-PL"/>
      </w:rPr>
      <w:drawing>
        <wp:inline distT="0" distB="0" distL="0" distR="0">
          <wp:extent cx="5759450" cy="664617"/>
          <wp:effectExtent l="19050" t="0" r="0" b="0"/>
          <wp:docPr id="4" name="Obraz 4"/>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461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784C9704"/>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4850F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A67B7B"/>
    <w:multiLevelType w:val="hybridMultilevel"/>
    <w:tmpl w:val="FC50323C"/>
    <w:lvl w:ilvl="0" w:tplc="9D5A03DE">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6" w15:restartNumberingAfterBreak="0">
    <w:nsid w:val="065F1D77"/>
    <w:multiLevelType w:val="hybridMultilevel"/>
    <w:tmpl w:val="36061214"/>
    <w:lvl w:ilvl="0" w:tplc="06E8767C">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4A1F65"/>
    <w:multiLevelType w:val="singleLevel"/>
    <w:tmpl w:val="8E664052"/>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8" w15:restartNumberingAfterBreak="0">
    <w:nsid w:val="0BA57BED"/>
    <w:multiLevelType w:val="hybridMultilevel"/>
    <w:tmpl w:val="2744A5DE"/>
    <w:lvl w:ilvl="0" w:tplc="A320AE66">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9" w15:restartNumberingAfterBreak="0">
    <w:nsid w:val="0E726EE9"/>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272E3F"/>
    <w:multiLevelType w:val="hybridMultilevel"/>
    <w:tmpl w:val="EA4C2768"/>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3" w15:restartNumberingAfterBreak="0">
    <w:nsid w:val="143C0342"/>
    <w:multiLevelType w:val="hybridMultilevel"/>
    <w:tmpl w:val="70EA1BB2"/>
    <w:lvl w:ilvl="0" w:tplc="9D5A03DE">
      <w:start w:val="1"/>
      <w:numFmt w:val="bullet"/>
      <w:lvlText w:val=""/>
      <w:lvlJc w:val="left"/>
      <w:pPr>
        <w:ind w:left="1868" w:hanging="360"/>
      </w:pPr>
      <w:rPr>
        <w:rFonts w:ascii="Symbol" w:hAnsi="Symbol" w:hint="default"/>
      </w:rPr>
    </w:lvl>
    <w:lvl w:ilvl="1" w:tplc="04150003" w:tentative="1">
      <w:start w:val="1"/>
      <w:numFmt w:val="bullet"/>
      <w:lvlText w:val="o"/>
      <w:lvlJc w:val="left"/>
      <w:pPr>
        <w:ind w:left="2588" w:hanging="360"/>
      </w:pPr>
      <w:rPr>
        <w:rFonts w:ascii="Courier New" w:hAnsi="Courier New" w:cs="Courier New" w:hint="default"/>
      </w:rPr>
    </w:lvl>
    <w:lvl w:ilvl="2" w:tplc="04150005" w:tentative="1">
      <w:start w:val="1"/>
      <w:numFmt w:val="bullet"/>
      <w:lvlText w:val=""/>
      <w:lvlJc w:val="left"/>
      <w:pPr>
        <w:ind w:left="3308" w:hanging="360"/>
      </w:pPr>
      <w:rPr>
        <w:rFonts w:ascii="Wingdings" w:hAnsi="Wingdings" w:hint="default"/>
      </w:rPr>
    </w:lvl>
    <w:lvl w:ilvl="3" w:tplc="04150001" w:tentative="1">
      <w:start w:val="1"/>
      <w:numFmt w:val="bullet"/>
      <w:lvlText w:val=""/>
      <w:lvlJc w:val="left"/>
      <w:pPr>
        <w:ind w:left="4028" w:hanging="360"/>
      </w:pPr>
      <w:rPr>
        <w:rFonts w:ascii="Symbol" w:hAnsi="Symbol" w:hint="default"/>
      </w:rPr>
    </w:lvl>
    <w:lvl w:ilvl="4" w:tplc="04150003" w:tentative="1">
      <w:start w:val="1"/>
      <w:numFmt w:val="bullet"/>
      <w:lvlText w:val="o"/>
      <w:lvlJc w:val="left"/>
      <w:pPr>
        <w:ind w:left="4748" w:hanging="360"/>
      </w:pPr>
      <w:rPr>
        <w:rFonts w:ascii="Courier New" w:hAnsi="Courier New" w:cs="Courier New" w:hint="default"/>
      </w:rPr>
    </w:lvl>
    <w:lvl w:ilvl="5" w:tplc="04150005" w:tentative="1">
      <w:start w:val="1"/>
      <w:numFmt w:val="bullet"/>
      <w:lvlText w:val=""/>
      <w:lvlJc w:val="left"/>
      <w:pPr>
        <w:ind w:left="5468" w:hanging="360"/>
      </w:pPr>
      <w:rPr>
        <w:rFonts w:ascii="Wingdings" w:hAnsi="Wingdings" w:hint="default"/>
      </w:rPr>
    </w:lvl>
    <w:lvl w:ilvl="6" w:tplc="04150001" w:tentative="1">
      <w:start w:val="1"/>
      <w:numFmt w:val="bullet"/>
      <w:lvlText w:val=""/>
      <w:lvlJc w:val="left"/>
      <w:pPr>
        <w:ind w:left="6188" w:hanging="360"/>
      </w:pPr>
      <w:rPr>
        <w:rFonts w:ascii="Symbol" w:hAnsi="Symbol" w:hint="default"/>
      </w:rPr>
    </w:lvl>
    <w:lvl w:ilvl="7" w:tplc="04150003" w:tentative="1">
      <w:start w:val="1"/>
      <w:numFmt w:val="bullet"/>
      <w:lvlText w:val="o"/>
      <w:lvlJc w:val="left"/>
      <w:pPr>
        <w:ind w:left="6908" w:hanging="360"/>
      </w:pPr>
      <w:rPr>
        <w:rFonts w:ascii="Courier New" w:hAnsi="Courier New" w:cs="Courier New" w:hint="default"/>
      </w:rPr>
    </w:lvl>
    <w:lvl w:ilvl="8" w:tplc="04150005" w:tentative="1">
      <w:start w:val="1"/>
      <w:numFmt w:val="bullet"/>
      <w:lvlText w:val=""/>
      <w:lvlJc w:val="left"/>
      <w:pPr>
        <w:ind w:left="7628" w:hanging="360"/>
      </w:pPr>
      <w:rPr>
        <w:rFonts w:ascii="Wingdings" w:hAnsi="Wingdings" w:hint="default"/>
      </w:rPr>
    </w:lvl>
  </w:abstractNum>
  <w:abstractNum w:abstractNumId="14" w15:restartNumberingAfterBreak="0">
    <w:nsid w:val="14621BCE"/>
    <w:multiLevelType w:val="hybridMultilevel"/>
    <w:tmpl w:val="B15EF748"/>
    <w:lvl w:ilvl="0" w:tplc="9D5A03DE">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15" w15:restartNumberingAfterBreak="0">
    <w:nsid w:val="1507555B"/>
    <w:multiLevelType w:val="hybridMultilevel"/>
    <w:tmpl w:val="A306C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98945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D9C1C92"/>
    <w:multiLevelType w:val="hybridMultilevel"/>
    <w:tmpl w:val="97FAEB5C"/>
    <w:lvl w:ilvl="0" w:tplc="9D5A03DE">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21" w15:restartNumberingAfterBreak="0">
    <w:nsid w:val="1EDC156B"/>
    <w:multiLevelType w:val="multilevel"/>
    <w:tmpl w:val="C6F89784"/>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2" w15:restartNumberingAfterBreak="0">
    <w:nsid w:val="22C81DA8"/>
    <w:multiLevelType w:val="hybridMultilevel"/>
    <w:tmpl w:val="F8C89AAE"/>
    <w:lvl w:ilvl="0" w:tplc="8174CCF8">
      <w:start w:val="1"/>
      <w:numFmt w:val="decimal"/>
      <w:lvlText w:val="%1."/>
      <w:lvlJc w:val="left"/>
      <w:pPr>
        <w:ind w:left="720" w:hanging="360"/>
      </w:pPr>
      <w:rPr>
        <w:b w:val="0"/>
        <w:bCs/>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F685442"/>
    <w:multiLevelType w:val="hybridMultilevel"/>
    <w:tmpl w:val="6B2A9C12"/>
    <w:lvl w:ilvl="0" w:tplc="BAEA37D6">
      <w:start w:val="1"/>
      <w:numFmt w:val="decimal"/>
      <w:lvlText w:val="%1)"/>
      <w:lvlJc w:val="left"/>
      <w:pPr>
        <w:ind w:left="770" w:hanging="360"/>
      </w:pPr>
      <w:rPr>
        <w:b w:val="0"/>
      </w:r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5" w15:restartNumberingAfterBreak="0">
    <w:nsid w:val="2F7D03EC"/>
    <w:multiLevelType w:val="hybridMultilevel"/>
    <w:tmpl w:val="38568778"/>
    <w:lvl w:ilvl="0" w:tplc="A320AE66">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6" w15:restartNumberingAfterBreak="0">
    <w:nsid w:val="2F9352D0"/>
    <w:multiLevelType w:val="multilevel"/>
    <w:tmpl w:val="260055EE"/>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305F6EE7"/>
    <w:multiLevelType w:val="hybridMultilevel"/>
    <w:tmpl w:val="DE42316A"/>
    <w:lvl w:ilvl="0" w:tplc="9D5A03DE">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4556AF1"/>
    <w:multiLevelType w:val="hybridMultilevel"/>
    <w:tmpl w:val="ECDA1F26"/>
    <w:lvl w:ilvl="0" w:tplc="9D5A03DE">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31" w15:restartNumberingAfterBreak="0">
    <w:nsid w:val="3570529A"/>
    <w:multiLevelType w:val="hybridMultilevel"/>
    <w:tmpl w:val="3E0011CA"/>
    <w:lvl w:ilvl="0" w:tplc="9D5A03DE">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32" w15:restartNumberingAfterBreak="0">
    <w:nsid w:val="38B1163B"/>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A62701C"/>
    <w:multiLevelType w:val="hybridMultilevel"/>
    <w:tmpl w:val="7EE0CCD8"/>
    <w:lvl w:ilvl="0" w:tplc="A320AE66">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5" w15:restartNumberingAfterBreak="0">
    <w:nsid w:val="3B6B4731"/>
    <w:multiLevelType w:val="hybridMultilevel"/>
    <w:tmpl w:val="D6B22298"/>
    <w:lvl w:ilvl="0" w:tplc="9D5A03DE">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36" w15:restartNumberingAfterBreak="0">
    <w:nsid w:val="3BA5599D"/>
    <w:multiLevelType w:val="multilevel"/>
    <w:tmpl w:val="682CCA1C"/>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D24501C"/>
    <w:multiLevelType w:val="hybridMultilevel"/>
    <w:tmpl w:val="832A4D2C"/>
    <w:lvl w:ilvl="0" w:tplc="41BC3F5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550645"/>
    <w:multiLevelType w:val="hybridMultilevel"/>
    <w:tmpl w:val="61406AEC"/>
    <w:lvl w:ilvl="0" w:tplc="9D5A03DE">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39"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0" w15:restartNumberingAfterBreak="0">
    <w:nsid w:val="44DE373B"/>
    <w:multiLevelType w:val="hybridMultilevel"/>
    <w:tmpl w:val="4964FF0C"/>
    <w:lvl w:ilvl="0" w:tplc="1BD62A16">
      <w:start w:val="1"/>
      <w:numFmt w:val="decimal"/>
      <w:lvlText w:val="%1."/>
      <w:lvlJc w:val="left"/>
      <w:pPr>
        <w:ind w:left="720" w:hanging="360"/>
      </w:pPr>
      <w:rPr>
        <w:rFonts w:asciiTheme="minorHAnsi" w:hAnsiTheme="minorHAnsi" w:hint="default"/>
      </w:rPr>
    </w:lvl>
    <w:lvl w:ilvl="1" w:tplc="E746E48E">
      <w:start w:val="1"/>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82D2B06"/>
    <w:multiLevelType w:val="hybridMultilevel"/>
    <w:tmpl w:val="76A072F8"/>
    <w:lvl w:ilvl="0" w:tplc="9D5A03DE">
      <w:start w:val="1"/>
      <w:numFmt w:val="bullet"/>
      <w:lvlText w:val=""/>
      <w:lvlJc w:val="left"/>
      <w:pPr>
        <w:ind w:left="3000" w:hanging="360"/>
      </w:pPr>
      <w:rPr>
        <w:rFonts w:ascii="Symbol" w:hAnsi="Symbol" w:hint="default"/>
      </w:rPr>
    </w:lvl>
    <w:lvl w:ilvl="1" w:tplc="04150003" w:tentative="1">
      <w:start w:val="1"/>
      <w:numFmt w:val="bullet"/>
      <w:lvlText w:val="o"/>
      <w:lvlJc w:val="left"/>
      <w:pPr>
        <w:ind w:left="3720" w:hanging="360"/>
      </w:pPr>
      <w:rPr>
        <w:rFonts w:ascii="Courier New" w:hAnsi="Courier New" w:cs="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cs="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cs="Courier New" w:hint="default"/>
      </w:rPr>
    </w:lvl>
    <w:lvl w:ilvl="8" w:tplc="04150005" w:tentative="1">
      <w:start w:val="1"/>
      <w:numFmt w:val="bullet"/>
      <w:lvlText w:val=""/>
      <w:lvlJc w:val="left"/>
      <w:pPr>
        <w:ind w:left="8760" w:hanging="360"/>
      </w:pPr>
      <w:rPr>
        <w:rFonts w:ascii="Wingdings" w:hAnsi="Wingdings" w:hint="default"/>
      </w:rPr>
    </w:lvl>
  </w:abstractNum>
  <w:abstractNum w:abstractNumId="44" w15:restartNumberingAfterBreak="0">
    <w:nsid w:val="489B2BCC"/>
    <w:multiLevelType w:val="hybridMultilevel"/>
    <w:tmpl w:val="E03039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A5A2661"/>
    <w:multiLevelType w:val="multilevel"/>
    <w:tmpl w:val="DDD0FD26"/>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6" w15:restartNumberingAfterBreak="0">
    <w:nsid w:val="4D6C6958"/>
    <w:multiLevelType w:val="multilevel"/>
    <w:tmpl w:val="C1AC5C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714B63"/>
    <w:multiLevelType w:val="hybridMultilevel"/>
    <w:tmpl w:val="B2CCEE56"/>
    <w:lvl w:ilvl="0" w:tplc="9D5A03DE">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48" w15:restartNumberingAfterBreak="0">
    <w:nsid w:val="509F17C2"/>
    <w:multiLevelType w:val="hybridMultilevel"/>
    <w:tmpl w:val="5D6427BC"/>
    <w:lvl w:ilvl="0" w:tplc="04150017">
      <w:start w:val="1"/>
      <w:numFmt w:val="lowerLetter"/>
      <w:lvlText w:val="%1)"/>
      <w:lvlJc w:val="left"/>
      <w:pPr>
        <w:ind w:left="2222" w:hanging="360"/>
      </w:pPr>
    </w:lvl>
    <w:lvl w:ilvl="1" w:tplc="04150019" w:tentative="1">
      <w:start w:val="1"/>
      <w:numFmt w:val="lowerLetter"/>
      <w:lvlText w:val="%2."/>
      <w:lvlJc w:val="left"/>
      <w:pPr>
        <w:ind w:left="2942" w:hanging="360"/>
      </w:pPr>
    </w:lvl>
    <w:lvl w:ilvl="2" w:tplc="0415001B" w:tentative="1">
      <w:start w:val="1"/>
      <w:numFmt w:val="lowerRoman"/>
      <w:lvlText w:val="%3."/>
      <w:lvlJc w:val="right"/>
      <w:pPr>
        <w:ind w:left="3662" w:hanging="180"/>
      </w:pPr>
    </w:lvl>
    <w:lvl w:ilvl="3" w:tplc="0415000F" w:tentative="1">
      <w:start w:val="1"/>
      <w:numFmt w:val="decimal"/>
      <w:lvlText w:val="%4."/>
      <w:lvlJc w:val="left"/>
      <w:pPr>
        <w:ind w:left="4382" w:hanging="360"/>
      </w:pPr>
    </w:lvl>
    <w:lvl w:ilvl="4" w:tplc="04150019" w:tentative="1">
      <w:start w:val="1"/>
      <w:numFmt w:val="lowerLetter"/>
      <w:lvlText w:val="%5."/>
      <w:lvlJc w:val="left"/>
      <w:pPr>
        <w:ind w:left="5102" w:hanging="360"/>
      </w:pPr>
    </w:lvl>
    <w:lvl w:ilvl="5" w:tplc="0415001B" w:tentative="1">
      <w:start w:val="1"/>
      <w:numFmt w:val="lowerRoman"/>
      <w:lvlText w:val="%6."/>
      <w:lvlJc w:val="right"/>
      <w:pPr>
        <w:ind w:left="5822" w:hanging="180"/>
      </w:pPr>
    </w:lvl>
    <w:lvl w:ilvl="6" w:tplc="0415000F" w:tentative="1">
      <w:start w:val="1"/>
      <w:numFmt w:val="decimal"/>
      <w:lvlText w:val="%7."/>
      <w:lvlJc w:val="left"/>
      <w:pPr>
        <w:ind w:left="6542" w:hanging="360"/>
      </w:pPr>
    </w:lvl>
    <w:lvl w:ilvl="7" w:tplc="04150019" w:tentative="1">
      <w:start w:val="1"/>
      <w:numFmt w:val="lowerLetter"/>
      <w:lvlText w:val="%8."/>
      <w:lvlJc w:val="left"/>
      <w:pPr>
        <w:ind w:left="7262" w:hanging="360"/>
      </w:pPr>
    </w:lvl>
    <w:lvl w:ilvl="8" w:tplc="0415001B" w:tentative="1">
      <w:start w:val="1"/>
      <w:numFmt w:val="lowerRoman"/>
      <w:lvlText w:val="%9."/>
      <w:lvlJc w:val="right"/>
      <w:pPr>
        <w:ind w:left="7982" w:hanging="180"/>
      </w:pPr>
    </w:lvl>
  </w:abstractNum>
  <w:abstractNum w:abstractNumId="49" w15:restartNumberingAfterBreak="0">
    <w:nsid w:val="54A2241B"/>
    <w:multiLevelType w:val="multilevel"/>
    <w:tmpl w:val="54AC9DAC"/>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0" w15:restartNumberingAfterBreak="0">
    <w:nsid w:val="5FF22149"/>
    <w:multiLevelType w:val="hybridMultilevel"/>
    <w:tmpl w:val="253CE07A"/>
    <w:lvl w:ilvl="0" w:tplc="9D5A03DE">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51" w15:restartNumberingAfterBreak="0">
    <w:nsid w:val="645E419A"/>
    <w:multiLevelType w:val="hybridMultilevel"/>
    <w:tmpl w:val="DDC674AA"/>
    <w:lvl w:ilvl="0" w:tplc="1F7AEA30">
      <w:start w:val="1"/>
      <w:numFmt w:val="decimal"/>
      <w:lvlText w:val="%1)"/>
      <w:lvlJc w:val="left"/>
      <w:pPr>
        <w:ind w:left="1211" w:hanging="360"/>
      </w:pPr>
      <w:rPr>
        <w:b w:val="0"/>
      </w:r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2" w15:restartNumberingAfterBreak="0">
    <w:nsid w:val="68FA17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9AE06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5"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56"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22257E3"/>
    <w:multiLevelType w:val="hybridMultilevel"/>
    <w:tmpl w:val="CD781E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905ADF"/>
    <w:multiLevelType w:val="multilevel"/>
    <w:tmpl w:val="0AB29426"/>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DA5C98"/>
    <w:multiLevelType w:val="multilevel"/>
    <w:tmpl w:val="24E60AB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6696C9A"/>
    <w:multiLevelType w:val="multilevel"/>
    <w:tmpl w:val="7240665A"/>
    <w:lvl w:ilvl="0">
      <w:start w:val="1"/>
      <w:numFmt w:val="decimal"/>
      <w:lvlText w:val="%1."/>
      <w:lvlJc w:val="left"/>
      <w:pPr>
        <w:tabs>
          <w:tab w:val="num" w:pos="360"/>
        </w:tabs>
        <w:ind w:left="360" w:hanging="360"/>
      </w:pPr>
      <w:rPr>
        <w:b w:val="0"/>
        <w:bCs/>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77827907"/>
    <w:multiLevelType w:val="hybridMultilevel"/>
    <w:tmpl w:val="9D4283A8"/>
    <w:name w:val="WW8Num37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788F5C77"/>
    <w:multiLevelType w:val="hybridMultilevel"/>
    <w:tmpl w:val="16DEABC2"/>
    <w:lvl w:ilvl="0" w:tplc="9D5A03DE">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64" w15:restartNumberingAfterBreak="0">
    <w:nsid w:val="78B804BF"/>
    <w:multiLevelType w:val="hybridMultilevel"/>
    <w:tmpl w:val="E79AC2A0"/>
    <w:lvl w:ilvl="0" w:tplc="987065AC">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5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9"/>
  </w:num>
  <w:num w:numId="28">
    <w:abstractNumId w:val="58"/>
  </w:num>
  <w:num w:numId="29">
    <w:abstractNumId w:val="23"/>
  </w:num>
  <w:num w:numId="30">
    <w:abstractNumId w:val="12"/>
  </w:num>
  <w:num w:numId="31">
    <w:abstractNumId w:val="19"/>
  </w:num>
  <w:num w:numId="32">
    <w:abstractNumId w:val="45"/>
  </w:num>
  <w:num w:numId="33">
    <w:abstractNumId w:val="36"/>
  </w:num>
  <w:num w:numId="34">
    <w:abstractNumId w:val="55"/>
  </w:num>
  <w:num w:numId="35">
    <w:abstractNumId w:val="57"/>
  </w:num>
  <w:num w:numId="36">
    <w:abstractNumId w:val="49"/>
    <w:lvlOverride w:ilvl="0">
      <w:lvl w:ilvl="0">
        <w:start w:val="1"/>
        <w:numFmt w:val="decimal"/>
        <w:lvlText w:val="%1."/>
        <w:lvlJc w:val="left"/>
        <w:pPr>
          <w:tabs>
            <w:tab w:val="num" w:pos="360"/>
          </w:tabs>
          <w:ind w:left="360" w:hanging="360"/>
        </w:pPr>
        <w:rPr>
          <w:rFonts w:hint="default"/>
          <w:b w:val="0"/>
          <w:color w:val="000000"/>
          <w:sz w:val="22"/>
          <w:szCs w:val="22"/>
        </w:rPr>
      </w:lvl>
    </w:lvlOverride>
    <w:lvlOverride w:ilvl="1">
      <w:lvl w:ilvl="1">
        <w:start w:val="1"/>
        <w:numFmt w:val="decimal"/>
        <w:isLgl/>
        <w:lvlText w:val="%1.%2"/>
        <w:lvlJc w:val="left"/>
        <w:pPr>
          <w:tabs>
            <w:tab w:val="num" w:pos="720"/>
          </w:tabs>
          <w:ind w:left="357" w:firstLine="3"/>
        </w:pPr>
        <w:rPr>
          <w:rFonts w:hint="default"/>
          <w:b w:val="0"/>
        </w:rPr>
      </w:lvl>
    </w:lvlOverride>
    <w:lvlOverride w:ilvl="2">
      <w:lvl w:ilvl="2">
        <w:start w:val="1"/>
        <w:numFmt w:val="lowerLetter"/>
        <w:lvlText w:val="%3)"/>
        <w:lvlJc w:val="left"/>
        <w:pPr>
          <w:tabs>
            <w:tab w:val="num" w:pos="1080"/>
          </w:tabs>
          <w:ind w:left="1080" w:hanging="720"/>
        </w:pPr>
        <w:rPr>
          <w:rFonts w:hint="default"/>
          <w:b w:val="0"/>
        </w:rPr>
      </w:lvl>
    </w:lvlOverride>
    <w:lvlOverride w:ilvl="3">
      <w:lvl w:ilvl="3">
        <w:start w:val="1"/>
        <w:numFmt w:val="decimal"/>
        <w:isLgl/>
        <w:lvlText w:val="%1.%2.%3.%4"/>
        <w:lvlJc w:val="left"/>
        <w:pPr>
          <w:tabs>
            <w:tab w:val="num" w:pos="1440"/>
          </w:tabs>
          <w:ind w:left="1440" w:hanging="108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800"/>
          </w:tabs>
          <w:ind w:left="1800" w:hanging="144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2160"/>
          </w:tabs>
          <w:ind w:left="2160" w:hanging="180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7">
    <w:abstractNumId w:val="32"/>
  </w:num>
  <w:num w:numId="38">
    <w:abstractNumId w:val="53"/>
  </w:num>
  <w:num w:numId="39">
    <w:abstractNumId w:val="40"/>
  </w:num>
  <w:num w:numId="40">
    <w:abstractNumId w:val="15"/>
  </w:num>
  <w:num w:numId="41">
    <w:abstractNumId w:val="24"/>
  </w:num>
  <w:num w:numId="42">
    <w:abstractNumId w:val="37"/>
  </w:num>
  <w:num w:numId="43">
    <w:abstractNumId w:val="17"/>
  </w:num>
  <w:num w:numId="44">
    <w:abstractNumId w:val="46"/>
  </w:num>
  <w:num w:numId="45">
    <w:abstractNumId w:val="26"/>
  </w:num>
  <w:num w:numId="46">
    <w:abstractNumId w:val="52"/>
  </w:num>
  <w:num w:numId="47">
    <w:abstractNumId w:val="8"/>
  </w:num>
  <w:num w:numId="48">
    <w:abstractNumId w:val="4"/>
  </w:num>
  <w:num w:numId="49">
    <w:abstractNumId w:val="51"/>
  </w:num>
  <w:num w:numId="50">
    <w:abstractNumId w:val="50"/>
  </w:num>
  <w:num w:numId="51">
    <w:abstractNumId w:val="5"/>
  </w:num>
  <w:num w:numId="52">
    <w:abstractNumId w:val="28"/>
  </w:num>
  <w:num w:numId="53">
    <w:abstractNumId w:val="31"/>
  </w:num>
  <w:num w:numId="54">
    <w:abstractNumId w:val="47"/>
  </w:num>
  <w:num w:numId="55">
    <w:abstractNumId w:val="38"/>
  </w:num>
  <w:num w:numId="56">
    <w:abstractNumId w:val="35"/>
  </w:num>
  <w:num w:numId="57">
    <w:abstractNumId w:val="20"/>
  </w:num>
  <w:num w:numId="58">
    <w:abstractNumId w:val="63"/>
  </w:num>
  <w:num w:numId="59">
    <w:abstractNumId w:val="13"/>
  </w:num>
  <w:num w:numId="60">
    <w:abstractNumId w:val="30"/>
  </w:num>
  <w:num w:numId="61">
    <w:abstractNumId w:val="48"/>
  </w:num>
  <w:num w:numId="62">
    <w:abstractNumId w:val="43"/>
  </w:num>
  <w:num w:numId="63">
    <w:abstractNumId w:val="14"/>
  </w:num>
  <w:num w:numId="64">
    <w:abstractNumId w:val="25"/>
  </w:num>
  <w:num w:numId="65">
    <w:abstractNumId w:val="34"/>
  </w:num>
  <w:num w:numId="66">
    <w:abstractNumId w:val="64"/>
  </w:num>
  <w:num w:numId="67">
    <w:abstractNumId w:val="44"/>
  </w:num>
  <w:num w:numId="68">
    <w:abstractNumId w:val="6"/>
  </w:num>
  <w:num w:numId="69">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E54"/>
    <w:rsid w:val="000018DF"/>
    <w:rsid w:val="00002BFD"/>
    <w:rsid w:val="00003C09"/>
    <w:rsid w:val="00004848"/>
    <w:rsid w:val="00007CE5"/>
    <w:rsid w:val="0001479E"/>
    <w:rsid w:val="00026CEE"/>
    <w:rsid w:val="0003290C"/>
    <w:rsid w:val="0004140B"/>
    <w:rsid w:val="00045E4A"/>
    <w:rsid w:val="000524C8"/>
    <w:rsid w:val="00054DDD"/>
    <w:rsid w:val="0006664D"/>
    <w:rsid w:val="00070667"/>
    <w:rsid w:val="00070B1C"/>
    <w:rsid w:val="000803EC"/>
    <w:rsid w:val="000843DD"/>
    <w:rsid w:val="00084852"/>
    <w:rsid w:val="00085140"/>
    <w:rsid w:val="000859A6"/>
    <w:rsid w:val="00096716"/>
    <w:rsid w:val="000979F8"/>
    <w:rsid w:val="000A17FD"/>
    <w:rsid w:val="000A40DC"/>
    <w:rsid w:val="000B11D9"/>
    <w:rsid w:val="000C1ACA"/>
    <w:rsid w:val="000C4EBD"/>
    <w:rsid w:val="000C55F7"/>
    <w:rsid w:val="000D1575"/>
    <w:rsid w:val="000D235C"/>
    <w:rsid w:val="000D457A"/>
    <w:rsid w:val="000E1FA3"/>
    <w:rsid w:val="000F093D"/>
    <w:rsid w:val="000F174B"/>
    <w:rsid w:val="000F652C"/>
    <w:rsid w:val="00101179"/>
    <w:rsid w:val="001033C8"/>
    <w:rsid w:val="0010578B"/>
    <w:rsid w:val="00107C10"/>
    <w:rsid w:val="0012098D"/>
    <w:rsid w:val="00125F1F"/>
    <w:rsid w:val="00126BF8"/>
    <w:rsid w:val="001274EF"/>
    <w:rsid w:val="00130358"/>
    <w:rsid w:val="00131FE8"/>
    <w:rsid w:val="00141B5C"/>
    <w:rsid w:val="0014766C"/>
    <w:rsid w:val="001567EC"/>
    <w:rsid w:val="001612B3"/>
    <w:rsid w:val="00162F49"/>
    <w:rsid w:val="001636DD"/>
    <w:rsid w:val="00173B6B"/>
    <w:rsid w:val="001772BE"/>
    <w:rsid w:val="001814C4"/>
    <w:rsid w:val="00181BBF"/>
    <w:rsid w:val="00181D5F"/>
    <w:rsid w:val="001836E8"/>
    <w:rsid w:val="00195A30"/>
    <w:rsid w:val="001A217D"/>
    <w:rsid w:val="001A62AC"/>
    <w:rsid w:val="001A664A"/>
    <w:rsid w:val="001B0D86"/>
    <w:rsid w:val="001B17F0"/>
    <w:rsid w:val="001B4367"/>
    <w:rsid w:val="001B47CF"/>
    <w:rsid w:val="001C0836"/>
    <w:rsid w:val="001C5D36"/>
    <w:rsid w:val="001C6A5E"/>
    <w:rsid w:val="001D2A4D"/>
    <w:rsid w:val="001D56B1"/>
    <w:rsid w:val="001D6228"/>
    <w:rsid w:val="001E5A72"/>
    <w:rsid w:val="001F1E32"/>
    <w:rsid w:val="001F4328"/>
    <w:rsid w:val="00200C6E"/>
    <w:rsid w:val="00203EC9"/>
    <w:rsid w:val="00204007"/>
    <w:rsid w:val="002041D7"/>
    <w:rsid w:val="00207EB3"/>
    <w:rsid w:val="002118ED"/>
    <w:rsid w:val="002145CE"/>
    <w:rsid w:val="0021791A"/>
    <w:rsid w:val="00220D4E"/>
    <w:rsid w:val="002217C9"/>
    <w:rsid w:val="00223B36"/>
    <w:rsid w:val="002257D8"/>
    <w:rsid w:val="00231092"/>
    <w:rsid w:val="002329FC"/>
    <w:rsid w:val="00234D7E"/>
    <w:rsid w:val="0023570C"/>
    <w:rsid w:val="00246FC4"/>
    <w:rsid w:val="00247519"/>
    <w:rsid w:val="00250E31"/>
    <w:rsid w:val="002527DC"/>
    <w:rsid w:val="00252A26"/>
    <w:rsid w:val="00256E32"/>
    <w:rsid w:val="00257587"/>
    <w:rsid w:val="002628A5"/>
    <w:rsid w:val="002738C1"/>
    <w:rsid w:val="002758E5"/>
    <w:rsid w:val="00275CDA"/>
    <w:rsid w:val="00282174"/>
    <w:rsid w:val="00282286"/>
    <w:rsid w:val="00285CFE"/>
    <w:rsid w:val="002866CF"/>
    <w:rsid w:val="00290A7C"/>
    <w:rsid w:val="00292D16"/>
    <w:rsid w:val="00296CC1"/>
    <w:rsid w:val="002A0F73"/>
    <w:rsid w:val="002A4B25"/>
    <w:rsid w:val="002B0538"/>
    <w:rsid w:val="002B0769"/>
    <w:rsid w:val="002B087B"/>
    <w:rsid w:val="002B0F5C"/>
    <w:rsid w:val="002B681D"/>
    <w:rsid w:val="002C26A1"/>
    <w:rsid w:val="002C48C7"/>
    <w:rsid w:val="002C5D86"/>
    <w:rsid w:val="002D2658"/>
    <w:rsid w:val="002D33B0"/>
    <w:rsid w:val="002D3EBE"/>
    <w:rsid w:val="002D59DE"/>
    <w:rsid w:val="002D71AB"/>
    <w:rsid w:val="002D7899"/>
    <w:rsid w:val="002E2E31"/>
    <w:rsid w:val="002E566C"/>
    <w:rsid w:val="002E759E"/>
    <w:rsid w:val="002E7A02"/>
    <w:rsid w:val="002E7D21"/>
    <w:rsid w:val="002F0554"/>
    <w:rsid w:val="002F6831"/>
    <w:rsid w:val="003019AA"/>
    <w:rsid w:val="003073D7"/>
    <w:rsid w:val="00310CB2"/>
    <w:rsid w:val="00312EBF"/>
    <w:rsid w:val="00317CF3"/>
    <w:rsid w:val="003228C5"/>
    <w:rsid w:val="00325B72"/>
    <w:rsid w:val="003260CC"/>
    <w:rsid w:val="003261EF"/>
    <w:rsid w:val="003267ED"/>
    <w:rsid w:val="003332F1"/>
    <w:rsid w:val="00342A95"/>
    <w:rsid w:val="003434D9"/>
    <w:rsid w:val="00344F3A"/>
    <w:rsid w:val="003453CD"/>
    <w:rsid w:val="003514C9"/>
    <w:rsid w:val="00351873"/>
    <w:rsid w:val="00353FBF"/>
    <w:rsid w:val="00354DE2"/>
    <w:rsid w:val="00356C96"/>
    <w:rsid w:val="0036135F"/>
    <w:rsid w:val="00367602"/>
    <w:rsid w:val="00381A61"/>
    <w:rsid w:val="00392F47"/>
    <w:rsid w:val="00393425"/>
    <w:rsid w:val="0039385D"/>
    <w:rsid w:val="00393F6E"/>
    <w:rsid w:val="003977EE"/>
    <w:rsid w:val="003A0AEC"/>
    <w:rsid w:val="003A0B87"/>
    <w:rsid w:val="003A27CF"/>
    <w:rsid w:val="003A31FF"/>
    <w:rsid w:val="003A3642"/>
    <w:rsid w:val="003B33B0"/>
    <w:rsid w:val="003B33B1"/>
    <w:rsid w:val="003B3ECE"/>
    <w:rsid w:val="003B3F63"/>
    <w:rsid w:val="003C2BE9"/>
    <w:rsid w:val="003C2CB0"/>
    <w:rsid w:val="003D11B4"/>
    <w:rsid w:val="003D3113"/>
    <w:rsid w:val="003D3688"/>
    <w:rsid w:val="003D6F6B"/>
    <w:rsid w:val="003D7BF0"/>
    <w:rsid w:val="00400757"/>
    <w:rsid w:val="00401478"/>
    <w:rsid w:val="00404072"/>
    <w:rsid w:val="00410F46"/>
    <w:rsid w:val="00414C20"/>
    <w:rsid w:val="00416823"/>
    <w:rsid w:val="0042062E"/>
    <w:rsid w:val="00424786"/>
    <w:rsid w:val="0042753E"/>
    <w:rsid w:val="0042786B"/>
    <w:rsid w:val="00430D54"/>
    <w:rsid w:val="0043463C"/>
    <w:rsid w:val="00437D94"/>
    <w:rsid w:val="00437E7D"/>
    <w:rsid w:val="00466E79"/>
    <w:rsid w:val="00473764"/>
    <w:rsid w:val="0047536D"/>
    <w:rsid w:val="00480DB1"/>
    <w:rsid w:val="00482CA2"/>
    <w:rsid w:val="004831F7"/>
    <w:rsid w:val="00483EE0"/>
    <w:rsid w:val="004879FF"/>
    <w:rsid w:val="00490752"/>
    <w:rsid w:val="00495F39"/>
    <w:rsid w:val="00497C34"/>
    <w:rsid w:val="004A29D5"/>
    <w:rsid w:val="004A3E27"/>
    <w:rsid w:val="004B09EE"/>
    <w:rsid w:val="004B5C9A"/>
    <w:rsid w:val="004C68B7"/>
    <w:rsid w:val="004E2ECE"/>
    <w:rsid w:val="004E75E6"/>
    <w:rsid w:val="004F0ACE"/>
    <w:rsid w:val="00501F1E"/>
    <w:rsid w:val="00502682"/>
    <w:rsid w:val="005049CF"/>
    <w:rsid w:val="00506929"/>
    <w:rsid w:val="005105C0"/>
    <w:rsid w:val="0051120E"/>
    <w:rsid w:val="00513AD4"/>
    <w:rsid w:val="005214B6"/>
    <w:rsid w:val="005231AF"/>
    <w:rsid w:val="00523C85"/>
    <w:rsid w:val="005251DF"/>
    <w:rsid w:val="00532502"/>
    <w:rsid w:val="00532B83"/>
    <w:rsid w:val="00533B2C"/>
    <w:rsid w:val="00534DF5"/>
    <w:rsid w:val="00535AF1"/>
    <w:rsid w:val="00536EC9"/>
    <w:rsid w:val="005423A2"/>
    <w:rsid w:val="0055057D"/>
    <w:rsid w:val="005519FE"/>
    <w:rsid w:val="00552DA1"/>
    <w:rsid w:val="005601A4"/>
    <w:rsid w:val="0056396E"/>
    <w:rsid w:val="0056409B"/>
    <w:rsid w:val="00565253"/>
    <w:rsid w:val="005703AC"/>
    <w:rsid w:val="00571A12"/>
    <w:rsid w:val="00573762"/>
    <w:rsid w:val="00573D7F"/>
    <w:rsid w:val="0057400E"/>
    <w:rsid w:val="0057608D"/>
    <w:rsid w:val="005831B8"/>
    <w:rsid w:val="0058602D"/>
    <w:rsid w:val="00587ADE"/>
    <w:rsid w:val="00592F70"/>
    <w:rsid w:val="00592FEC"/>
    <w:rsid w:val="005970EE"/>
    <w:rsid w:val="005A2431"/>
    <w:rsid w:val="005A46B6"/>
    <w:rsid w:val="005C2289"/>
    <w:rsid w:val="005C2770"/>
    <w:rsid w:val="005D081E"/>
    <w:rsid w:val="005D1987"/>
    <w:rsid w:val="005D4AF7"/>
    <w:rsid w:val="005E2124"/>
    <w:rsid w:val="005E4CD9"/>
    <w:rsid w:val="005E4F19"/>
    <w:rsid w:val="005F2A6B"/>
    <w:rsid w:val="00606BFD"/>
    <w:rsid w:val="0060738B"/>
    <w:rsid w:val="00610385"/>
    <w:rsid w:val="00616656"/>
    <w:rsid w:val="00620138"/>
    <w:rsid w:val="0062391A"/>
    <w:rsid w:val="00632127"/>
    <w:rsid w:val="006326D3"/>
    <w:rsid w:val="0064034B"/>
    <w:rsid w:val="00643DD9"/>
    <w:rsid w:val="00646E00"/>
    <w:rsid w:val="00657A85"/>
    <w:rsid w:val="0066467A"/>
    <w:rsid w:val="006735EF"/>
    <w:rsid w:val="006854C8"/>
    <w:rsid w:val="006861F4"/>
    <w:rsid w:val="00686E7B"/>
    <w:rsid w:val="00691174"/>
    <w:rsid w:val="006919DF"/>
    <w:rsid w:val="00692F23"/>
    <w:rsid w:val="006956F2"/>
    <w:rsid w:val="00695C6A"/>
    <w:rsid w:val="00695C7E"/>
    <w:rsid w:val="006A2803"/>
    <w:rsid w:val="006A2B28"/>
    <w:rsid w:val="006A33BF"/>
    <w:rsid w:val="006B3BAB"/>
    <w:rsid w:val="006B40B9"/>
    <w:rsid w:val="006C0A13"/>
    <w:rsid w:val="006C1412"/>
    <w:rsid w:val="006C2756"/>
    <w:rsid w:val="006C3F21"/>
    <w:rsid w:val="006D6A10"/>
    <w:rsid w:val="006E02AD"/>
    <w:rsid w:val="006E0677"/>
    <w:rsid w:val="006E0977"/>
    <w:rsid w:val="006E6580"/>
    <w:rsid w:val="006F1FC3"/>
    <w:rsid w:val="006F2D03"/>
    <w:rsid w:val="006F4E57"/>
    <w:rsid w:val="006F7014"/>
    <w:rsid w:val="006F7BC0"/>
    <w:rsid w:val="00700598"/>
    <w:rsid w:val="007019EF"/>
    <w:rsid w:val="00707C2C"/>
    <w:rsid w:val="00707E4E"/>
    <w:rsid w:val="007102A4"/>
    <w:rsid w:val="0071030A"/>
    <w:rsid w:val="00713A8F"/>
    <w:rsid w:val="00714144"/>
    <w:rsid w:val="0071645A"/>
    <w:rsid w:val="00717641"/>
    <w:rsid w:val="00720821"/>
    <w:rsid w:val="00720E40"/>
    <w:rsid w:val="007233E1"/>
    <w:rsid w:val="007237CE"/>
    <w:rsid w:val="00725E0A"/>
    <w:rsid w:val="00727131"/>
    <w:rsid w:val="00730BB1"/>
    <w:rsid w:val="007311CD"/>
    <w:rsid w:val="0073218A"/>
    <w:rsid w:val="00741131"/>
    <w:rsid w:val="007508BD"/>
    <w:rsid w:val="007627CC"/>
    <w:rsid w:val="00762C53"/>
    <w:rsid w:val="00764146"/>
    <w:rsid w:val="00765E4F"/>
    <w:rsid w:val="00766CD6"/>
    <w:rsid w:val="007673C2"/>
    <w:rsid w:val="00772016"/>
    <w:rsid w:val="00776FC6"/>
    <w:rsid w:val="00783BFB"/>
    <w:rsid w:val="0078429B"/>
    <w:rsid w:val="00787892"/>
    <w:rsid w:val="00787D45"/>
    <w:rsid w:val="00794FEA"/>
    <w:rsid w:val="00795A60"/>
    <w:rsid w:val="007A3B97"/>
    <w:rsid w:val="007A4D8F"/>
    <w:rsid w:val="007A6B58"/>
    <w:rsid w:val="007A6FB9"/>
    <w:rsid w:val="007B7524"/>
    <w:rsid w:val="007C029E"/>
    <w:rsid w:val="007C4227"/>
    <w:rsid w:val="007C5226"/>
    <w:rsid w:val="007C6B7C"/>
    <w:rsid w:val="007C7A73"/>
    <w:rsid w:val="007C7C3E"/>
    <w:rsid w:val="007D1B89"/>
    <w:rsid w:val="007D301E"/>
    <w:rsid w:val="007D36AF"/>
    <w:rsid w:val="007D5278"/>
    <w:rsid w:val="007E2FFA"/>
    <w:rsid w:val="007F24D8"/>
    <w:rsid w:val="007F3D39"/>
    <w:rsid w:val="007F5526"/>
    <w:rsid w:val="007F6C55"/>
    <w:rsid w:val="00804545"/>
    <w:rsid w:val="00804D47"/>
    <w:rsid w:val="00811AF4"/>
    <w:rsid w:val="008134E1"/>
    <w:rsid w:val="00817A3D"/>
    <w:rsid w:val="0082362A"/>
    <w:rsid w:val="00824822"/>
    <w:rsid w:val="00832D91"/>
    <w:rsid w:val="00835090"/>
    <w:rsid w:val="008400AF"/>
    <w:rsid w:val="0084028C"/>
    <w:rsid w:val="0084069A"/>
    <w:rsid w:val="008514AF"/>
    <w:rsid w:val="00851F54"/>
    <w:rsid w:val="00855581"/>
    <w:rsid w:val="0085702A"/>
    <w:rsid w:val="008571A7"/>
    <w:rsid w:val="008727AD"/>
    <w:rsid w:val="0087443B"/>
    <w:rsid w:val="008756E0"/>
    <w:rsid w:val="008762A9"/>
    <w:rsid w:val="0088025F"/>
    <w:rsid w:val="008836F9"/>
    <w:rsid w:val="008841F2"/>
    <w:rsid w:val="00886661"/>
    <w:rsid w:val="0088777F"/>
    <w:rsid w:val="00894667"/>
    <w:rsid w:val="008A0F02"/>
    <w:rsid w:val="008A2EB7"/>
    <w:rsid w:val="008A6CA5"/>
    <w:rsid w:val="008A786A"/>
    <w:rsid w:val="008B152E"/>
    <w:rsid w:val="008B781C"/>
    <w:rsid w:val="008B7E88"/>
    <w:rsid w:val="008C2F4A"/>
    <w:rsid w:val="008C4538"/>
    <w:rsid w:val="008D4E5E"/>
    <w:rsid w:val="008D56D5"/>
    <w:rsid w:val="008D5790"/>
    <w:rsid w:val="008E2AFD"/>
    <w:rsid w:val="008E2EB5"/>
    <w:rsid w:val="008E33DF"/>
    <w:rsid w:val="008F1755"/>
    <w:rsid w:val="00921E11"/>
    <w:rsid w:val="0092230B"/>
    <w:rsid w:val="009279BB"/>
    <w:rsid w:val="00930803"/>
    <w:rsid w:val="00935153"/>
    <w:rsid w:val="009374CF"/>
    <w:rsid w:val="00942A02"/>
    <w:rsid w:val="009528F7"/>
    <w:rsid w:val="009543B4"/>
    <w:rsid w:val="00954C13"/>
    <w:rsid w:val="00955C53"/>
    <w:rsid w:val="00957B33"/>
    <w:rsid w:val="00964791"/>
    <w:rsid w:val="009647A3"/>
    <w:rsid w:val="009668A6"/>
    <w:rsid w:val="009709C7"/>
    <w:rsid w:val="009721E6"/>
    <w:rsid w:val="00973179"/>
    <w:rsid w:val="00974A9C"/>
    <w:rsid w:val="00977FD2"/>
    <w:rsid w:val="00986673"/>
    <w:rsid w:val="00990634"/>
    <w:rsid w:val="009A010F"/>
    <w:rsid w:val="009A0BFD"/>
    <w:rsid w:val="009A2B52"/>
    <w:rsid w:val="009A7096"/>
    <w:rsid w:val="009B193A"/>
    <w:rsid w:val="009B27F3"/>
    <w:rsid w:val="009B708F"/>
    <w:rsid w:val="009C19A6"/>
    <w:rsid w:val="009D6879"/>
    <w:rsid w:val="009F0C69"/>
    <w:rsid w:val="00A006AF"/>
    <w:rsid w:val="00A17994"/>
    <w:rsid w:val="00A20825"/>
    <w:rsid w:val="00A24261"/>
    <w:rsid w:val="00A335A7"/>
    <w:rsid w:val="00A40981"/>
    <w:rsid w:val="00A40FB1"/>
    <w:rsid w:val="00A474B2"/>
    <w:rsid w:val="00A544BE"/>
    <w:rsid w:val="00A56E50"/>
    <w:rsid w:val="00A60EF8"/>
    <w:rsid w:val="00A61FF2"/>
    <w:rsid w:val="00A631D9"/>
    <w:rsid w:val="00A70D80"/>
    <w:rsid w:val="00A72345"/>
    <w:rsid w:val="00A757B8"/>
    <w:rsid w:val="00A804EB"/>
    <w:rsid w:val="00A86271"/>
    <w:rsid w:val="00A87B68"/>
    <w:rsid w:val="00A92D48"/>
    <w:rsid w:val="00A92E54"/>
    <w:rsid w:val="00A97F1F"/>
    <w:rsid w:val="00AA4FEA"/>
    <w:rsid w:val="00AA6A9D"/>
    <w:rsid w:val="00AB52CB"/>
    <w:rsid w:val="00AC37FE"/>
    <w:rsid w:val="00AC3B50"/>
    <w:rsid w:val="00AC62FF"/>
    <w:rsid w:val="00AD2250"/>
    <w:rsid w:val="00AD33AF"/>
    <w:rsid w:val="00AD37B4"/>
    <w:rsid w:val="00AE16B3"/>
    <w:rsid w:val="00AE1B21"/>
    <w:rsid w:val="00AE7549"/>
    <w:rsid w:val="00AF3867"/>
    <w:rsid w:val="00AF4F45"/>
    <w:rsid w:val="00B01756"/>
    <w:rsid w:val="00B0589A"/>
    <w:rsid w:val="00B06D18"/>
    <w:rsid w:val="00B07746"/>
    <w:rsid w:val="00B10E5E"/>
    <w:rsid w:val="00B11B1D"/>
    <w:rsid w:val="00B14450"/>
    <w:rsid w:val="00B23031"/>
    <w:rsid w:val="00B27152"/>
    <w:rsid w:val="00B5070B"/>
    <w:rsid w:val="00B6511C"/>
    <w:rsid w:val="00B71239"/>
    <w:rsid w:val="00B725D8"/>
    <w:rsid w:val="00B72FE4"/>
    <w:rsid w:val="00B91FFB"/>
    <w:rsid w:val="00B92361"/>
    <w:rsid w:val="00B93AFE"/>
    <w:rsid w:val="00B93C53"/>
    <w:rsid w:val="00BB52DC"/>
    <w:rsid w:val="00BB7411"/>
    <w:rsid w:val="00BC1BF3"/>
    <w:rsid w:val="00BC4E4B"/>
    <w:rsid w:val="00BC71F0"/>
    <w:rsid w:val="00BD1115"/>
    <w:rsid w:val="00BD43AE"/>
    <w:rsid w:val="00BD7E66"/>
    <w:rsid w:val="00BE0072"/>
    <w:rsid w:val="00BE7B9A"/>
    <w:rsid w:val="00BF2574"/>
    <w:rsid w:val="00BF6BA0"/>
    <w:rsid w:val="00C02D88"/>
    <w:rsid w:val="00C03F70"/>
    <w:rsid w:val="00C10F7B"/>
    <w:rsid w:val="00C11644"/>
    <w:rsid w:val="00C11F2D"/>
    <w:rsid w:val="00C13856"/>
    <w:rsid w:val="00C16CDC"/>
    <w:rsid w:val="00C2056D"/>
    <w:rsid w:val="00C233B7"/>
    <w:rsid w:val="00C23CC9"/>
    <w:rsid w:val="00C30C00"/>
    <w:rsid w:val="00C34EFF"/>
    <w:rsid w:val="00C40BC5"/>
    <w:rsid w:val="00C432B3"/>
    <w:rsid w:val="00C44C03"/>
    <w:rsid w:val="00C477CC"/>
    <w:rsid w:val="00C53BFE"/>
    <w:rsid w:val="00C54307"/>
    <w:rsid w:val="00C63D61"/>
    <w:rsid w:val="00C659F6"/>
    <w:rsid w:val="00C75C71"/>
    <w:rsid w:val="00C97AFB"/>
    <w:rsid w:val="00CA205A"/>
    <w:rsid w:val="00CB68B0"/>
    <w:rsid w:val="00CC732A"/>
    <w:rsid w:val="00CC733F"/>
    <w:rsid w:val="00CD1A42"/>
    <w:rsid w:val="00CD4E14"/>
    <w:rsid w:val="00CD5DC3"/>
    <w:rsid w:val="00CE044F"/>
    <w:rsid w:val="00CE3C1F"/>
    <w:rsid w:val="00CE421C"/>
    <w:rsid w:val="00CE5709"/>
    <w:rsid w:val="00CE60F3"/>
    <w:rsid w:val="00CF2303"/>
    <w:rsid w:val="00CF4DB5"/>
    <w:rsid w:val="00CF59E1"/>
    <w:rsid w:val="00CF7E93"/>
    <w:rsid w:val="00D01FC7"/>
    <w:rsid w:val="00D0415D"/>
    <w:rsid w:val="00D05A13"/>
    <w:rsid w:val="00D24CE6"/>
    <w:rsid w:val="00D34708"/>
    <w:rsid w:val="00D45E18"/>
    <w:rsid w:val="00D52F7C"/>
    <w:rsid w:val="00D542BA"/>
    <w:rsid w:val="00D62204"/>
    <w:rsid w:val="00D661A5"/>
    <w:rsid w:val="00D74BA7"/>
    <w:rsid w:val="00D800ED"/>
    <w:rsid w:val="00D832B2"/>
    <w:rsid w:val="00D83320"/>
    <w:rsid w:val="00D8673F"/>
    <w:rsid w:val="00D94F5D"/>
    <w:rsid w:val="00DA2E8A"/>
    <w:rsid w:val="00DB216F"/>
    <w:rsid w:val="00DB2EC1"/>
    <w:rsid w:val="00DB497D"/>
    <w:rsid w:val="00DB49BC"/>
    <w:rsid w:val="00DC0653"/>
    <w:rsid w:val="00DC3D47"/>
    <w:rsid w:val="00DC4270"/>
    <w:rsid w:val="00DD1691"/>
    <w:rsid w:val="00DD2148"/>
    <w:rsid w:val="00DD5138"/>
    <w:rsid w:val="00DD59AF"/>
    <w:rsid w:val="00DE6631"/>
    <w:rsid w:val="00DE6D40"/>
    <w:rsid w:val="00DE7BDD"/>
    <w:rsid w:val="00DF438B"/>
    <w:rsid w:val="00DF5330"/>
    <w:rsid w:val="00E04B8C"/>
    <w:rsid w:val="00E06EEE"/>
    <w:rsid w:val="00E0740E"/>
    <w:rsid w:val="00E103D1"/>
    <w:rsid w:val="00E106B7"/>
    <w:rsid w:val="00E11B4F"/>
    <w:rsid w:val="00E27E5D"/>
    <w:rsid w:val="00E3076E"/>
    <w:rsid w:val="00E32986"/>
    <w:rsid w:val="00E451C4"/>
    <w:rsid w:val="00E47177"/>
    <w:rsid w:val="00E54BF9"/>
    <w:rsid w:val="00E60CFF"/>
    <w:rsid w:val="00E625A8"/>
    <w:rsid w:val="00E64F9F"/>
    <w:rsid w:val="00E652AB"/>
    <w:rsid w:val="00E81015"/>
    <w:rsid w:val="00E84BC1"/>
    <w:rsid w:val="00E87B6F"/>
    <w:rsid w:val="00E93100"/>
    <w:rsid w:val="00E94778"/>
    <w:rsid w:val="00E96881"/>
    <w:rsid w:val="00EA3041"/>
    <w:rsid w:val="00EA3A09"/>
    <w:rsid w:val="00EA43BB"/>
    <w:rsid w:val="00EA6BEB"/>
    <w:rsid w:val="00EB3968"/>
    <w:rsid w:val="00EB3B94"/>
    <w:rsid w:val="00EB4D55"/>
    <w:rsid w:val="00EC2C11"/>
    <w:rsid w:val="00ED06B2"/>
    <w:rsid w:val="00ED07FC"/>
    <w:rsid w:val="00ED0B69"/>
    <w:rsid w:val="00ED461C"/>
    <w:rsid w:val="00ED5F05"/>
    <w:rsid w:val="00ED6DBB"/>
    <w:rsid w:val="00EE270A"/>
    <w:rsid w:val="00EE790D"/>
    <w:rsid w:val="00EF1B14"/>
    <w:rsid w:val="00EF515D"/>
    <w:rsid w:val="00EF5E33"/>
    <w:rsid w:val="00F01C13"/>
    <w:rsid w:val="00F02082"/>
    <w:rsid w:val="00F03ABC"/>
    <w:rsid w:val="00F13E81"/>
    <w:rsid w:val="00F144B6"/>
    <w:rsid w:val="00F146CD"/>
    <w:rsid w:val="00F172EC"/>
    <w:rsid w:val="00F17600"/>
    <w:rsid w:val="00F302C7"/>
    <w:rsid w:val="00F3114A"/>
    <w:rsid w:val="00F352B5"/>
    <w:rsid w:val="00F37472"/>
    <w:rsid w:val="00F47B9F"/>
    <w:rsid w:val="00F51FE8"/>
    <w:rsid w:val="00F562FD"/>
    <w:rsid w:val="00F632F5"/>
    <w:rsid w:val="00F63BCC"/>
    <w:rsid w:val="00F71DC5"/>
    <w:rsid w:val="00F73E31"/>
    <w:rsid w:val="00F747B2"/>
    <w:rsid w:val="00F84616"/>
    <w:rsid w:val="00F87480"/>
    <w:rsid w:val="00F97039"/>
    <w:rsid w:val="00FA1B26"/>
    <w:rsid w:val="00FA4CDB"/>
    <w:rsid w:val="00FA5FBD"/>
    <w:rsid w:val="00FA6E48"/>
    <w:rsid w:val="00FB21A7"/>
    <w:rsid w:val="00FB26C8"/>
    <w:rsid w:val="00FB615C"/>
    <w:rsid w:val="00FC27FA"/>
    <w:rsid w:val="00FC684D"/>
    <w:rsid w:val="00FC6D9D"/>
    <w:rsid w:val="00FD0874"/>
    <w:rsid w:val="00FD219A"/>
    <w:rsid w:val="00FD42E4"/>
    <w:rsid w:val="00FE313C"/>
    <w:rsid w:val="00FF25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1CBA8-BEFF-463E-B091-954FAA5F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664A"/>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657A85"/>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unhideWhenUsed/>
    <w:rsid w:val="0056409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basedOn w:val="Domylnaczcionkaakapitu"/>
    <w:link w:val="Tekstpodstawowy2"/>
    <w:uiPriority w:val="99"/>
    <w:rsid w:val="0056409B"/>
    <w:rPr>
      <w:rFonts w:ascii="Arial" w:eastAsia="Times New Roman" w:hAnsi="Arial" w:cs="Times New Roman"/>
      <w:sz w:val="24"/>
      <w:szCs w:val="20"/>
      <w:lang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rPr>
  </w:style>
  <w:style w:type="character" w:customStyle="1" w:styleId="pktZnak">
    <w:name w:val="pkt Znak"/>
    <w:link w:val="pkt"/>
    <w:locked/>
    <w:rsid w:val="0056409B"/>
    <w:rPr>
      <w:rFonts w:ascii="Times New Roman" w:eastAsia="Times New Roman" w:hAnsi="Times New Roman" w:cs="Times New Roman"/>
      <w:sz w:val="24"/>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character" w:customStyle="1" w:styleId="Nierozpoznanawzmianka1">
    <w:name w:val="Nierozpoznana wzmianka1"/>
    <w:basedOn w:val="Domylnaczcionkaakapitu"/>
    <w:uiPriority w:val="99"/>
    <w:semiHidden/>
    <w:unhideWhenUsed/>
    <w:rsid w:val="00B6511C"/>
    <w:rPr>
      <w:color w:val="605E5C"/>
      <w:shd w:val="clear" w:color="auto" w:fill="E1DFDD"/>
    </w:rPr>
  </w:style>
  <w:style w:type="paragraph" w:styleId="Poprawka">
    <w:name w:val="Revision"/>
    <w:hidden/>
    <w:uiPriority w:val="99"/>
    <w:semiHidden/>
    <w:rsid w:val="00EF515D"/>
    <w:pPr>
      <w:spacing w:after="0" w:line="240" w:lineRule="auto"/>
    </w:pPr>
    <w:rPr>
      <w:rFonts w:ascii="Calibri" w:eastAsia="Calibri" w:hAnsi="Calibri" w:cs="Times New Roman"/>
    </w:rPr>
  </w:style>
  <w:style w:type="paragraph" w:customStyle="1" w:styleId="PKTpunkt">
    <w:name w:val="PKT – punkt"/>
    <w:uiPriority w:val="13"/>
    <w:qFormat/>
    <w:rsid w:val="001A664A"/>
    <w:pPr>
      <w:spacing w:after="0" w:line="360" w:lineRule="auto"/>
      <w:ind w:left="510" w:hanging="510"/>
      <w:jc w:val="both"/>
    </w:pPr>
    <w:rPr>
      <w:rFonts w:ascii="Times" w:eastAsia="Times New Roman"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8512">
      <w:bodyDiv w:val="1"/>
      <w:marLeft w:val="0"/>
      <w:marRight w:val="0"/>
      <w:marTop w:val="0"/>
      <w:marBottom w:val="0"/>
      <w:divBdr>
        <w:top w:val="none" w:sz="0" w:space="0" w:color="auto"/>
        <w:left w:val="none" w:sz="0" w:space="0" w:color="auto"/>
        <w:bottom w:val="none" w:sz="0" w:space="0" w:color="auto"/>
        <w:right w:val="none" w:sz="0" w:space="0" w:color="auto"/>
      </w:divBdr>
    </w:div>
    <w:div w:id="24307351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323972262">
      <w:bodyDiv w:val="1"/>
      <w:marLeft w:val="0"/>
      <w:marRight w:val="0"/>
      <w:marTop w:val="0"/>
      <w:marBottom w:val="0"/>
      <w:divBdr>
        <w:top w:val="none" w:sz="0" w:space="0" w:color="auto"/>
        <w:left w:val="none" w:sz="0" w:space="0" w:color="auto"/>
        <w:bottom w:val="none" w:sz="0" w:space="0" w:color="auto"/>
        <w:right w:val="none" w:sz="0" w:space="0" w:color="auto"/>
      </w:divBdr>
    </w:div>
    <w:div w:id="349456982">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267882765">
      <w:bodyDiv w:val="1"/>
      <w:marLeft w:val="0"/>
      <w:marRight w:val="0"/>
      <w:marTop w:val="0"/>
      <w:marBottom w:val="0"/>
      <w:divBdr>
        <w:top w:val="none" w:sz="0" w:space="0" w:color="auto"/>
        <w:left w:val="none" w:sz="0" w:space="0" w:color="auto"/>
        <w:bottom w:val="none" w:sz="0" w:space="0" w:color="auto"/>
        <w:right w:val="none" w:sz="0" w:space="0" w:color="auto"/>
      </w:divBdr>
    </w:div>
    <w:div w:id="1375740835">
      <w:bodyDiv w:val="1"/>
      <w:marLeft w:val="0"/>
      <w:marRight w:val="0"/>
      <w:marTop w:val="0"/>
      <w:marBottom w:val="0"/>
      <w:divBdr>
        <w:top w:val="none" w:sz="0" w:space="0" w:color="auto"/>
        <w:left w:val="none" w:sz="0" w:space="0" w:color="auto"/>
        <w:bottom w:val="none" w:sz="0" w:space="0" w:color="auto"/>
        <w:right w:val="none" w:sz="0" w:space="0" w:color="auto"/>
      </w:divBdr>
    </w:div>
    <w:div w:id="156225081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opsal.pl" TargetMode="External"/><Relationship Id="rId13" Type="http://schemas.openxmlformats.org/officeDocument/2006/relationships/hyperlink" Target="https://sip.lex.pl/" TargetMode="External"/><Relationship Id="rId18" Type="http://schemas.openxmlformats.org/officeDocument/2006/relationships/hyperlink" Target="https://platformazakupowa.pl/pn/aleksandrow-lodzki"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aleksandrow-lodzki"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aleksandrow-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lodzki" TargetMode="External"/><Relationship Id="rId24" Type="http://schemas.openxmlformats.org/officeDocument/2006/relationships/hyperlink" Target="https://platformazakupowa.pl/pn/konstantynow_lodzk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aleksandrow-lodzki" TargetMode="External"/><Relationship Id="rId28"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mailto:ops@opsal.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sal.pl" TargetMode="External"/><Relationship Id="rId14" Type="http://schemas.openxmlformats.org/officeDocument/2006/relationships/header" Target="header1.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onstantynow_lodzki" TargetMode="External"/><Relationship Id="rId30"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3F25-14AF-446E-97FC-F70FC388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42</Pages>
  <Words>12226</Words>
  <Characters>73362</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Uzytkownik</cp:lastModifiedBy>
  <cp:revision>18</cp:revision>
  <cp:lastPrinted>2021-11-22T13:58:00Z</cp:lastPrinted>
  <dcterms:created xsi:type="dcterms:W3CDTF">2021-11-17T13:02:00Z</dcterms:created>
  <dcterms:modified xsi:type="dcterms:W3CDTF">2021-11-29T14:09:00Z</dcterms:modified>
</cp:coreProperties>
</file>