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95E6" w14:textId="77777777" w:rsidR="00F23D38" w:rsidRPr="00456E06" w:rsidRDefault="00F23D38" w:rsidP="00F23D38">
      <w:pPr>
        <w:pStyle w:val="Nagwek2"/>
        <w:spacing w:line="240" w:lineRule="atLeast"/>
        <w:jc w:val="right"/>
        <w:rPr>
          <w:b/>
          <w:i/>
          <w:sz w:val="20"/>
        </w:rPr>
      </w:pPr>
      <w:r w:rsidRPr="00456E06">
        <w:rPr>
          <w:b/>
          <w:i/>
          <w:sz w:val="20"/>
        </w:rPr>
        <w:t>Załącznik nr 1 do SWZ</w:t>
      </w:r>
    </w:p>
    <w:p w14:paraId="69DF7F47" w14:textId="77777777" w:rsidR="00F23D38" w:rsidRPr="00456E06" w:rsidRDefault="00F23D38" w:rsidP="00F23D38">
      <w:pPr>
        <w:pStyle w:val="Nagwek2"/>
        <w:spacing w:line="240" w:lineRule="atLeast"/>
        <w:jc w:val="right"/>
        <w:rPr>
          <w:b/>
          <w:sz w:val="20"/>
        </w:rPr>
      </w:pPr>
      <w:r w:rsidRPr="00456E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3DA9C" wp14:editId="388673EE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469E8" w14:textId="77777777" w:rsidR="00F23D38" w:rsidRDefault="00F23D38" w:rsidP="00F23D38"/>
                          <w:p w14:paraId="500FB63B" w14:textId="77777777"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CEE42E" w14:textId="77777777"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147E04" w14:textId="77777777"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336054" w14:textId="77777777"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C03608A" w14:textId="77777777"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14:paraId="689B68CB" w14:textId="77777777" w:rsidR="00F23D38" w:rsidRDefault="00F23D38" w:rsidP="00F23D38"/>
                          <w:p w14:paraId="2D102BB5" w14:textId="77777777"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3DA9C"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" filled="f" strokeweight=".25pt">
                <v:textbox inset="1pt,1pt,1pt,1pt">
                  <w:txbxContent>
                    <w:p w14:paraId="1F7469E8" w14:textId="77777777" w:rsidR="00F23D38" w:rsidRDefault="00F23D38" w:rsidP="00F23D38"/>
                    <w:p w14:paraId="500FB63B" w14:textId="77777777"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14:paraId="05CEE42E" w14:textId="77777777"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14:paraId="6D147E04" w14:textId="77777777"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14:paraId="46336054" w14:textId="77777777"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14:paraId="3C03608A" w14:textId="77777777"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14:paraId="689B68CB" w14:textId="77777777" w:rsidR="00F23D38" w:rsidRDefault="00F23D38" w:rsidP="00F23D38"/>
                    <w:p w14:paraId="2D102BB5" w14:textId="77777777" w:rsidR="00F23D38" w:rsidRDefault="00F23D38" w:rsidP="00F23D38"/>
                  </w:txbxContent>
                </v:textbox>
              </v:roundrect>
            </w:pict>
          </mc:Fallback>
        </mc:AlternateContent>
      </w:r>
    </w:p>
    <w:p w14:paraId="3E22C81F" w14:textId="77777777" w:rsidR="00F23D38" w:rsidRPr="008F7690" w:rsidRDefault="00F23D38" w:rsidP="00F23D38">
      <w:pPr>
        <w:pStyle w:val="Nagwek2"/>
        <w:spacing w:line="240" w:lineRule="atLeast"/>
        <w:jc w:val="right"/>
        <w:rPr>
          <w:b/>
          <w:i/>
          <w:sz w:val="16"/>
          <w:szCs w:val="16"/>
        </w:rPr>
      </w:pPr>
      <w:r w:rsidRPr="00456E06">
        <w:rPr>
          <w:b/>
          <w:sz w:val="20"/>
        </w:rPr>
        <w:t xml:space="preserve">                                                                                                                   </w:t>
      </w:r>
      <w:r w:rsidRPr="008F7690">
        <w:rPr>
          <w:b/>
          <w:i/>
          <w:sz w:val="20"/>
        </w:rPr>
        <w:t>……………………….., dnia ……………………….</w:t>
      </w:r>
    </w:p>
    <w:p w14:paraId="5764145E" w14:textId="77777777" w:rsidR="00456E06" w:rsidRDefault="00456E06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</w:p>
    <w:p w14:paraId="356E4273" w14:textId="77777777" w:rsidR="00F23D38" w:rsidRPr="00456E06" w:rsidRDefault="00F23D38" w:rsidP="00F23D38">
      <w:pPr>
        <w:spacing w:line="480" w:lineRule="auto"/>
        <w:ind w:left="5246" w:firstLine="283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>Zamawiający:</w:t>
      </w:r>
    </w:p>
    <w:p w14:paraId="61F8099F" w14:textId="77777777" w:rsidR="00456E06" w:rsidRPr="00456E06" w:rsidRDefault="00456E06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Straż Miejska w Bydgoszczy </w:t>
      </w:r>
    </w:p>
    <w:p w14:paraId="0395FC6C" w14:textId="77777777" w:rsidR="00F23D38" w:rsidRPr="00456E06" w:rsidRDefault="00F23D38" w:rsidP="00F23D38">
      <w:pPr>
        <w:ind w:left="5528"/>
        <w:jc w:val="both"/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ul. </w:t>
      </w:r>
      <w:r w:rsidR="00456E06" w:rsidRPr="00456E06">
        <w:rPr>
          <w:b/>
          <w:sz w:val="22"/>
          <w:szCs w:val="22"/>
        </w:rPr>
        <w:t xml:space="preserve">Leśna 12, 85-676 Bydgoszcz </w:t>
      </w:r>
    </w:p>
    <w:p w14:paraId="2C015EAD" w14:textId="77777777" w:rsidR="00456E06" w:rsidRPr="00456E06" w:rsidRDefault="00456E06" w:rsidP="00F23D38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14:paraId="4B99E977" w14:textId="77777777" w:rsidR="00456E06" w:rsidRPr="005C7E71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5C7E71">
        <w:rPr>
          <w:sz w:val="22"/>
          <w:szCs w:val="22"/>
          <w:lang w:val="de-DE"/>
        </w:rPr>
        <w:t xml:space="preserve">NIP/PESEL </w:t>
      </w:r>
      <w:r w:rsidRPr="005C7E71">
        <w:rPr>
          <w:sz w:val="18"/>
          <w:szCs w:val="18"/>
          <w:lang w:val="de-DE"/>
        </w:rPr>
        <w:t>______________________________________</w:t>
      </w:r>
    </w:p>
    <w:p w14:paraId="6A9E532B" w14:textId="77777777" w:rsidR="009F29BC" w:rsidRPr="005C7E71" w:rsidRDefault="009F29BC" w:rsidP="00F23D38">
      <w:pPr>
        <w:tabs>
          <w:tab w:val="left" w:pos="3261"/>
        </w:tabs>
        <w:spacing w:line="280" w:lineRule="exact"/>
        <w:ind w:right="4110"/>
        <w:rPr>
          <w:bCs/>
          <w:sz w:val="22"/>
          <w:szCs w:val="22"/>
          <w:lang w:val="de-DE"/>
        </w:rPr>
      </w:pPr>
      <w:r w:rsidRPr="005C7E71">
        <w:rPr>
          <w:bCs/>
          <w:sz w:val="22"/>
          <w:szCs w:val="22"/>
          <w:lang w:val="de-DE"/>
        </w:rPr>
        <w:t xml:space="preserve">KRS/REGON </w:t>
      </w:r>
      <w:r w:rsidRPr="005C7E71">
        <w:rPr>
          <w:sz w:val="18"/>
          <w:szCs w:val="18"/>
          <w:lang w:val="de-DE"/>
        </w:rPr>
        <w:t>___________________________________</w:t>
      </w:r>
    </w:p>
    <w:p w14:paraId="56E989C3" w14:textId="77777777" w:rsidR="00F23D38" w:rsidRPr="005C7E71" w:rsidRDefault="00F23D38" w:rsidP="00F23D38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proofErr w:type="spellStart"/>
      <w:r w:rsidRPr="005C7E71">
        <w:rPr>
          <w:b/>
          <w:bCs/>
          <w:sz w:val="22"/>
          <w:szCs w:val="22"/>
          <w:lang w:val="de-DE"/>
        </w:rPr>
        <w:t>e-mail</w:t>
      </w:r>
      <w:proofErr w:type="spellEnd"/>
      <w:r w:rsidRPr="005C7E71">
        <w:rPr>
          <w:b/>
          <w:bCs/>
          <w:sz w:val="22"/>
          <w:szCs w:val="22"/>
          <w:lang w:val="de-DE"/>
        </w:rPr>
        <w:t xml:space="preserve"> </w:t>
      </w:r>
      <w:r w:rsidRPr="005C7E71">
        <w:rPr>
          <w:sz w:val="18"/>
          <w:szCs w:val="18"/>
          <w:lang w:val="de-DE"/>
        </w:rPr>
        <w:t>______________________________________</w:t>
      </w:r>
    </w:p>
    <w:p w14:paraId="5856E251" w14:textId="77777777" w:rsidR="00456E06" w:rsidRPr="005C7E71" w:rsidRDefault="00456E06" w:rsidP="00F23D38">
      <w:pPr>
        <w:spacing w:line="280" w:lineRule="exact"/>
        <w:rPr>
          <w:sz w:val="22"/>
          <w:szCs w:val="22"/>
          <w:lang w:val="de-DE"/>
        </w:rPr>
      </w:pPr>
    </w:p>
    <w:p w14:paraId="18352D85" w14:textId="77777777" w:rsidR="00F23D38" w:rsidRPr="00456E06" w:rsidRDefault="00F23D38" w:rsidP="00F23D38">
      <w:pPr>
        <w:spacing w:line="280" w:lineRule="exact"/>
        <w:rPr>
          <w:sz w:val="22"/>
          <w:szCs w:val="22"/>
        </w:rPr>
      </w:pPr>
      <w:r w:rsidRPr="00456E06">
        <w:rPr>
          <w:sz w:val="22"/>
          <w:szCs w:val="22"/>
        </w:rPr>
        <w:t>reprezentowany przez:</w:t>
      </w:r>
    </w:p>
    <w:p w14:paraId="4B2016F7" w14:textId="77777777" w:rsidR="00456E06" w:rsidRPr="00456E06" w:rsidRDefault="00456E06" w:rsidP="00F23D38">
      <w:pPr>
        <w:spacing w:line="280" w:lineRule="exact"/>
        <w:rPr>
          <w:sz w:val="22"/>
          <w:szCs w:val="22"/>
        </w:rPr>
      </w:pPr>
    </w:p>
    <w:p w14:paraId="291DDECB" w14:textId="77777777" w:rsidR="00F23D38" w:rsidRPr="00456E06" w:rsidRDefault="00F23D38" w:rsidP="00F23D38">
      <w:pPr>
        <w:spacing w:line="280" w:lineRule="exact"/>
        <w:ind w:right="4252"/>
        <w:rPr>
          <w:sz w:val="18"/>
          <w:szCs w:val="18"/>
        </w:rPr>
      </w:pPr>
      <w:r w:rsidRPr="00456E06">
        <w:rPr>
          <w:sz w:val="18"/>
          <w:szCs w:val="18"/>
        </w:rPr>
        <w:t>_________________________________________________</w:t>
      </w:r>
    </w:p>
    <w:p w14:paraId="79F8DC26" w14:textId="77777777" w:rsidR="00F23D38" w:rsidRPr="00456E06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imię, nazwisko osoby składającej oświadczenie</w:t>
      </w:r>
    </w:p>
    <w:p w14:paraId="5B2285CE" w14:textId="77777777" w:rsidR="00456E06" w:rsidRPr="00456E06" w:rsidRDefault="00456E06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</w:p>
    <w:p w14:paraId="56740E2B" w14:textId="77777777" w:rsidR="00F23D38" w:rsidRPr="00456E06" w:rsidRDefault="00F23D38" w:rsidP="00F23D38">
      <w:pPr>
        <w:spacing w:line="280" w:lineRule="exact"/>
        <w:ind w:right="4110"/>
        <w:rPr>
          <w:i/>
          <w:sz w:val="18"/>
          <w:szCs w:val="18"/>
        </w:rPr>
      </w:pPr>
      <w:r w:rsidRPr="00456E06">
        <w:rPr>
          <w:i/>
          <w:sz w:val="18"/>
          <w:szCs w:val="18"/>
        </w:rPr>
        <w:t>__________________________________________________</w:t>
      </w:r>
    </w:p>
    <w:p w14:paraId="3D507BC3" w14:textId="77777777" w:rsidR="00F23D38" w:rsidRPr="00456E06" w:rsidRDefault="00F23D38" w:rsidP="004A1251">
      <w:pPr>
        <w:spacing w:line="480" w:lineRule="auto"/>
        <w:rPr>
          <w:b/>
          <w:sz w:val="22"/>
          <w:szCs w:val="22"/>
        </w:rPr>
      </w:pPr>
      <w:r w:rsidRPr="00456E06">
        <w:rPr>
          <w:i/>
          <w:sz w:val="18"/>
          <w:szCs w:val="18"/>
        </w:rPr>
        <w:t>podstawa –dokument upoważniający osobę  do reprezentacji</w:t>
      </w:r>
    </w:p>
    <w:p w14:paraId="53A8B025" w14:textId="77777777" w:rsidR="00456E06" w:rsidRDefault="00456E06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7A6026" w14:textId="0F100194" w:rsidR="00F23D38" w:rsidRPr="00456E06" w:rsidRDefault="00F23D38" w:rsidP="00456E06">
      <w:pPr>
        <w:pStyle w:val="Tekstwstpniesformatowany"/>
        <w:spacing w:after="12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237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6E06" w:rsidRPr="00456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E06">
        <w:rPr>
          <w:rFonts w:ascii="Times New Roman" w:hAnsi="Times New Roman" w:cs="Times New Roman"/>
          <w:b/>
          <w:bCs/>
          <w:sz w:val="28"/>
          <w:szCs w:val="28"/>
        </w:rPr>
        <w:t>OFERTY</w:t>
      </w:r>
    </w:p>
    <w:p w14:paraId="36C74A14" w14:textId="3EB28178" w:rsidR="00F23D38" w:rsidRPr="00412436" w:rsidRDefault="00F23D38" w:rsidP="00456E06">
      <w:pPr>
        <w:jc w:val="both"/>
        <w:rPr>
          <w:b/>
          <w:sz w:val="22"/>
          <w:szCs w:val="22"/>
          <w:u w:val="single"/>
        </w:rPr>
      </w:pPr>
      <w:r w:rsidRPr="009F29BC">
        <w:rPr>
          <w:sz w:val="22"/>
          <w:szCs w:val="22"/>
        </w:rPr>
        <w:t xml:space="preserve">Odpowiadając na ogłoszenie o zamówieniu prowadzone w trybie podstawowym zgodnie z </w:t>
      </w:r>
      <w:r w:rsidRPr="009F29BC">
        <w:rPr>
          <w:i/>
          <w:sz w:val="22"/>
          <w:szCs w:val="22"/>
        </w:rPr>
        <w:t xml:space="preserve">art. 275 pkt 1 ustawy Prawo zamówień publicznych </w:t>
      </w:r>
      <w:r w:rsidR="00456E06" w:rsidRPr="00237BD9">
        <w:rPr>
          <w:iCs/>
          <w:sz w:val="22"/>
          <w:szCs w:val="22"/>
        </w:rPr>
        <w:t xml:space="preserve">opublikowanym </w:t>
      </w:r>
      <w:r w:rsidR="00C958C9">
        <w:rPr>
          <w:iCs/>
          <w:sz w:val="22"/>
          <w:szCs w:val="22"/>
        </w:rPr>
        <w:t xml:space="preserve">w dniu 14.01.2025r. </w:t>
      </w:r>
      <w:r w:rsidR="00456E06" w:rsidRPr="00237BD9">
        <w:rPr>
          <w:iCs/>
          <w:sz w:val="22"/>
          <w:szCs w:val="22"/>
        </w:rPr>
        <w:t>w Biuletynie Zamówień Publicznych</w:t>
      </w:r>
      <w:r w:rsidR="00456E06" w:rsidRPr="009F29BC">
        <w:rPr>
          <w:sz w:val="22"/>
          <w:szCs w:val="22"/>
        </w:rPr>
        <w:t xml:space="preserve"> pod nr. </w:t>
      </w:r>
      <w:r w:rsidR="00C958C9" w:rsidRPr="00C958C9">
        <w:rPr>
          <w:b/>
          <w:bCs/>
          <w:sz w:val="22"/>
          <w:szCs w:val="22"/>
        </w:rPr>
        <w:t>2025/BZP 00032451/01</w:t>
      </w:r>
      <w:r w:rsidR="00C958C9" w:rsidRPr="00C958C9">
        <w:rPr>
          <w:sz w:val="22"/>
          <w:szCs w:val="22"/>
        </w:rPr>
        <w:t xml:space="preserve"> </w:t>
      </w:r>
      <w:r w:rsidR="00456E06" w:rsidRPr="009F29BC">
        <w:rPr>
          <w:sz w:val="22"/>
          <w:szCs w:val="22"/>
        </w:rPr>
        <w:t>oraz na platformie zakupowej</w:t>
      </w:r>
      <w:r w:rsidR="009F29BC" w:rsidRPr="009F29BC">
        <w:rPr>
          <w:rStyle w:val="Hipercze"/>
          <w:b/>
          <w:color w:val="auto"/>
          <w:sz w:val="22"/>
          <w:szCs w:val="22"/>
          <w:u w:val="none"/>
        </w:rPr>
        <w:t xml:space="preserve"> </w:t>
      </w:r>
      <w:r w:rsidR="009F29BC" w:rsidRPr="009F29BC">
        <w:rPr>
          <w:rStyle w:val="Hipercze"/>
          <w:color w:val="auto"/>
          <w:sz w:val="22"/>
          <w:szCs w:val="22"/>
          <w:u w:val="none"/>
        </w:rPr>
        <w:t xml:space="preserve">pod adresem </w:t>
      </w:r>
      <w:r w:rsidR="009F29BC" w:rsidRPr="00C958C9">
        <w:rPr>
          <w:rStyle w:val="Hipercze"/>
          <w:color w:val="auto"/>
          <w:sz w:val="22"/>
          <w:szCs w:val="22"/>
          <w:u w:val="none"/>
        </w:rPr>
        <w:t>:</w:t>
      </w:r>
      <w:proofErr w:type="spellStart"/>
      <w:r w:rsidR="00412436" w:rsidRPr="00C958C9">
        <w:rPr>
          <w:rStyle w:val="Hipercze"/>
          <w:color w:val="0070C0"/>
          <w:sz w:val="22"/>
          <w:szCs w:val="22"/>
          <w:u w:val="none"/>
        </w:rPr>
        <w:fldChar w:fldCharType="begin"/>
      </w:r>
      <w:r w:rsidR="00412436" w:rsidRPr="00C958C9">
        <w:rPr>
          <w:rStyle w:val="Hipercze"/>
          <w:color w:val="0070C0"/>
          <w:sz w:val="22"/>
          <w:szCs w:val="22"/>
          <w:u w:val="none"/>
        </w:rPr>
        <w:instrText xml:space="preserve"> HYPERLINK "https://platformazakupowa.pl/pn/bydgoszcz" </w:instrText>
      </w:r>
      <w:r w:rsidR="00412436" w:rsidRPr="00C958C9">
        <w:rPr>
          <w:rStyle w:val="Hipercze"/>
          <w:color w:val="0070C0"/>
          <w:sz w:val="22"/>
          <w:szCs w:val="22"/>
          <w:u w:val="none"/>
        </w:rPr>
      </w:r>
      <w:r w:rsidR="00412436" w:rsidRPr="00C958C9">
        <w:rPr>
          <w:rStyle w:val="Hipercze"/>
          <w:color w:val="0070C0"/>
          <w:sz w:val="22"/>
          <w:szCs w:val="22"/>
          <w:u w:val="none"/>
        </w:rPr>
        <w:fldChar w:fldCharType="separate"/>
      </w:r>
      <w:r w:rsidR="00412436" w:rsidRPr="00C958C9">
        <w:rPr>
          <w:rStyle w:val="Hipercze"/>
          <w:color w:val="0070C0"/>
          <w:sz w:val="22"/>
          <w:szCs w:val="22"/>
          <w:u w:val="none"/>
        </w:rPr>
        <w:t>https</w:t>
      </w:r>
      <w:proofErr w:type="spellEnd"/>
      <w:r w:rsidR="00412436" w:rsidRPr="00C958C9">
        <w:rPr>
          <w:rStyle w:val="Hipercze"/>
          <w:color w:val="0070C0"/>
          <w:sz w:val="22"/>
          <w:szCs w:val="22"/>
          <w:u w:val="none"/>
        </w:rPr>
        <w:t>://platformazakupowa.pl/</w:t>
      </w:r>
      <w:proofErr w:type="spellStart"/>
      <w:r w:rsidR="00412436" w:rsidRPr="00C958C9">
        <w:rPr>
          <w:rStyle w:val="Hipercze"/>
          <w:color w:val="0070C0"/>
          <w:sz w:val="22"/>
          <w:szCs w:val="22"/>
          <w:u w:val="none"/>
        </w:rPr>
        <w:t>pn</w:t>
      </w:r>
      <w:proofErr w:type="spellEnd"/>
      <w:r w:rsidR="00412436" w:rsidRPr="00C958C9">
        <w:rPr>
          <w:rStyle w:val="Hipercze"/>
          <w:color w:val="0070C0"/>
          <w:sz w:val="22"/>
          <w:szCs w:val="22"/>
          <w:u w:val="none"/>
        </w:rPr>
        <w:t>/</w:t>
      </w:r>
      <w:proofErr w:type="spellStart"/>
      <w:r w:rsidR="00412436" w:rsidRPr="00C958C9">
        <w:rPr>
          <w:rStyle w:val="Hipercze"/>
          <w:color w:val="0070C0"/>
          <w:sz w:val="22"/>
          <w:szCs w:val="22"/>
          <w:u w:val="none"/>
        </w:rPr>
        <w:t>bydgoszcz</w:t>
      </w:r>
      <w:proofErr w:type="spellEnd"/>
      <w:r w:rsidR="00412436" w:rsidRPr="00C958C9">
        <w:rPr>
          <w:rStyle w:val="Hipercze"/>
          <w:color w:val="0070C0"/>
          <w:sz w:val="22"/>
          <w:szCs w:val="22"/>
          <w:u w:val="none"/>
        </w:rPr>
        <w:fldChar w:fldCharType="end"/>
      </w:r>
      <w:r w:rsidR="00412436" w:rsidRPr="00C958C9">
        <w:rPr>
          <w:b/>
          <w:color w:val="0070C0"/>
        </w:rPr>
        <w:t xml:space="preserve"> </w:t>
      </w:r>
      <w:r w:rsidR="00412436" w:rsidRPr="00C958C9">
        <w:rPr>
          <w:color w:val="0070C0"/>
        </w:rPr>
        <w:t xml:space="preserve"> </w:t>
      </w:r>
      <w:r w:rsidR="00C958C9">
        <w:t xml:space="preserve">- </w:t>
      </w:r>
      <w:r w:rsidR="00412436">
        <w:rPr>
          <w:bCs/>
          <w:sz w:val="22"/>
          <w:szCs w:val="22"/>
        </w:rPr>
        <w:t>składam</w:t>
      </w:r>
      <w:r w:rsidRPr="009F29BC">
        <w:rPr>
          <w:bCs/>
          <w:sz w:val="22"/>
          <w:szCs w:val="22"/>
        </w:rPr>
        <w:t xml:space="preserve"> niniejszą ofertę</w:t>
      </w:r>
      <w:r w:rsidR="00456E06" w:rsidRPr="009F29BC">
        <w:rPr>
          <w:bCs/>
          <w:sz w:val="22"/>
          <w:szCs w:val="22"/>
        </w:rPr>
        <w:t xml:space="preserve"> </w:t>
      </w:r>
      <w:r w:rsidR="00CE6117" w:rsidRPr="009F29BC">
        <w:rPr>
          <w:bCs/>
          <w:sz w:val="22"/>
          <w:szCs w:val="22"/>
        </w:rPr>
        <w:t>na</w:t>
      </w:r>
      <w:r w:rsidR="00D15193">
        <w:rPr>
          <w:bCs/>
          <w:sz w:val="22"/>
          <w:szCs w:val="22"/>
        </w:rPr>
        <w:t xml:space="preserve"> : </w:t>
      </w:r>
      <w:r w:rsidR="00CE6117" w:rsidRPr="009F29BC">
        <w:rPr>
          <w:bCs/>
          <w:sz w:val="22"/>
          <w:szCs w:val="22"/>
        </w:rPr>
        <w:t xml:space="preserve"> </w:t>
      </w:r>
      <w:r w:rsidR="00CE6117" w:rsidRPr="009F29BC">
        <w:rPr>
          <w:b/>
          <w:i/>
          <w:sz w:val="22"/>
          <w:szCs w:val="22"/>
        </w:rPr>
        <w:t>Dostawę 1 samochodu specjalnego z zabudową oraz dodatkowym wyposażeniem dla Straży Miejskiej w Bydgoszczy</w:t>
      </w:r>
      <w:r w:rsidR="005C7E71">
        <w:rPr>
          <w:b/>
          <w:i/>
          <w:sz w:val="22"/>
          <w:szCs w:val="22"/>
        </w:rPr>
        <w:t xml:space="preserve"> w roku 202</w:t>
      </w:r>
      <w:r w:rsidR="006812DE">
        <w:rPr>
          <w:b/>
          <w:i/>
          <w:sz w:val="22"/>
          <w:szCs w:val="22"/>
        </w:rPr>
        <w:t>5</w:t>
      </w:r>
      <w:r w:rsidR="00C269C7">
        <w:rPr>
          <w:b/>
          <w:sz w:val="22"/>
          <w:szCs w:val="22"/>
        </w:rPr>
        <w:t xml:space="preserve"> </w:t>
      </w:r>
      <w:r w:rsidRPr="009F29BC">
        <w:rPr>
          <w:bCs/>
          <w:sz w:val="22"/>
          <w:szCs w:val="22"/>
        </w:rPr>
        <w:t>:</w:t>
      </w:r>
    </w:p>
    <w:p w14:paraId="1671A48E" w14:textId="77777777" w:rsidR="00F23D38" w:rsidRDefault="00F23D38" w:rsidP="00F23D38">
      <w:pPr>
        <w:jc w:val="both"/>
        <w:rPr>
          <w:b/>
          <w:sz w:val="22"/>
          <w:szCs w:val="22"/>
          <w:u w:val="single"/>
        </w:rPr>
      </w:pPr>
    </w:p>
    <w:p w14:paraId="20C29369" w14:textId="77777777" w:rsidR="00456E06" w:rsidRPr="00456E06" w:rsidRDefault="00456E06" w:rsidP="00F23D38">
      <w:pPr>
        <w:jc w:val="both"/>
        <w:rPr>
          <w:b/>
          <w:sz w:val="22"/>
          <w:szCs w:val="22"/>
          <w:u w:val="single"/>
        </w:rPr>
      </w:pPr>
    </w:p>
    <w:p w14:paraId="639DE2FB" w14:textId="77777777" w:rsidR="00F23D38" w:rsidRPr="00456E06" w:rsidRDefault="00F23D38" w:rsidP="00456E0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56E06">
        <w:rPr>
          <w:b/>
          <w:sz w:val="22"/>
          <w:szCs w:val="22"/>
        </w:rPr>
        <w:t xml:space="preserve">Wykonawca oferuje wykonanie zamówienia </w:t>
      </w:r>
      <w:r w:rsidR="00CE6117">
        <w:rPr>
          <w:b/>
          <w:sz w:val="22"/>
          <w:szCs w:val="22"/>
        </w:rPr>
        <w:t>oraz</w:t>
      </w:r>
      <w:r w:rsidR="00456E06" w:rsidRPr="00456E06">
        <w:rPr>
          <w:b/>
          <w:sz w:val="22"/>
          <w:szCs w:val="22"/>
        </w:rPr>
        <w:t xml:space="preserve"> dostawę </w:t>
      </w:r>
      <w:r w:rsidR="00CE6117">
        <w:rPr>
          <w:b/>
          <w:sz w:val="22"/>
          <w:szCs w:val="22"/>
        </w:rPr>
        <w:t>nw. pojazdu</w:t>
      </w:r>
      <w:r w:rsidR="00456E06" w:rsidRPr="00456E06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za cenę</w:t>
      </w:r>
      <w:r w:rsidR="00CE6117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 xml:space="preserve">: </w:t>
      </w:r>
    </w:p>
    <w:p w14:paraId="3B19AE18" w14:textId="77777777" w:rsidR="00456E06" w:rsidRPr="00456E06" w:rsidRDefault="00456E06" w:rsidP="00456E06">
      <w:pPr>
        <w:rPr>
          <w:b/>
          <w:sz w:val="22"/>
          <w:szCs w:val="22"/>
        </w:rPr>
      </w:pPr>
    </w:p>
    <w:p w14:paraId="6338B2AC" w14:textId="77777777" w:rsidR="00456E06" w:rsidRPr="00456E06" w:rsidRDefault="00456E06" w:rsidP="00456E06">
      <w:pPr>
        <w:pStyle w:val="Tekstpodstawowy"/>
        <w:spacing w:line="240" w:lineRule="auto"/>
        <w:ind w:right="-1"/>
        <w:rPr>
          <w:b/>
        </w:rPr>
      </w:pPr>
    </w:p>
    <w:p w14:paraId="112B562A" w14:textId="77777777" w:rsidR="00456E06" w:rsidRPr="00456E06" w:rsidRDefault="00456E06" w:rsidP="00456E06">
      <w:pPr>
        <w:pStyle w:val="Tekstpodstawowywcity2"/>
        <w:numPr>
          <w:ilvl w:val="0"/>
          <w:numId w:val="10"/>
        </w:numPr>
        <w:spacing w:line="360" w:lineRule="auto"/>
        <w:ind w:right="-851"/>
        <w:rPr>
          <w:sz w:val="22"/>
          <w:szCs w:val="22"/>
        </w:rPr>
      </w:pPr>
      <w:r w:rsidRPr="00456E06">
        <w:rPr>
          <w:sz w:val="22"/>
        </w:rPr>
        <w:t>1 szt. s</w:t>
      </w:r>
      <w:r w:rsidRPr="00456E06">
        <w:rPr>
          <w:sz w:val="22"/>
          <w:szCs w:val="22"/>
        </w:rPr>
        <w:t>amochodu  m-ki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model .......................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wyposażonego w silnik o </w:t>
      </w:r>
      <w:proofErr w:type="spellStart"/>
      <w:r w:rsidRPr="00456E06">
        <w:rPr>
          <w:sz w:val="22"/>
          <w:szCs w:val="22"/>
        </w:rPr>
        <w:t>poj</w:t>
      </w:r>
      <w:proofErr w:type="spellEnd"/>
      <w:r w:rsidRPr="00456E06">
        <w:rPr>
          <w:sz w:val="22"/>
          <w:szCs w:val="22"/>
        </w:rPr>
        <w:t xml:space="preserve">…………… i mocy ……….. KM  , fabrycznie nowego  w kolorze.................................. </w:t>
      </w:r>
      <w:smartTag w:uri="urn:schemas-microsoft-com:office:smarttags" w:element="PersonName">
        <w:r w:rsidRPr="00456E06">
          <w:rPr>
            <w:sz w:val="22"/>
            <w:szCs w:val="22"/>
          </w:rPr>
          <w:t>,</w:t>
        </w:r>
      </w:smartTag>
      <w:r w:rsidRPr="00456E06">
        <w:rPr>
          <w:sz w:val="22"/>
          <w:szCs w:val="22"/>
        </w:rPr>
        <w:t xml:space="preserve"> rocznik : ............... o parametrach , wyposażeniu oraz wszelkich wymogach określonych </w:t>
      </w:r>
      <w:r w:rsidRPr="00456E06">
        <w:rPr>
          <w:i/>
          <w:sz w:val="22"/>
          <w:szCs w:val="22"/>
        </w:rPr>
        <w:t xml:space="preserve">w </w:t>
      </w:r>
      <w:r w:rsidR="009F29BC">
        <w:rPr>
          <w:b/>
          <w:sz w:val="22"/>
          <w:szCs w:val="22"/>
          <w:bdr w:val="single" w:sz="4" w:space="0" w:color="auto"/>
        </w:rPr>
        <w:t>załączniku nr.2</w:t>
      </w:r>
      <w:r>
        <w:rPr>
          <w:b/>
          <w:sz w:val="22"/>
          <w:szCs w:val="22"/>
          <w:bdr w:val="single" w:sz="4" w:space="0" w:color="auto"/>
        </w:rPr>
        <w:t xml:space="preserve"> do</w:t>
      </w:r>
      <w:r w:rsidRPr="00456E06">
        <w:rPr>
          <w:b/>
          <w:sz w:val="22"/>
          <w:szCs w:val="22"/>
          <w:bdr w:val="single" w:sz="4" w:space="0" w:color="auto"/>
        </w:rPr>
        <w:t xml:space="preserve"> </w:t>
      </w:r>
      <w:r w:rsidRPr="00456E06">
        <w:rPr>
          <w:sz w:val="22"/>
          <w:szCs w:val="22"/>
          <w:bdr w:val="single" w:sz="4" w:space="0" w:color="auto"/>
        </w:rPr>
        <w:t xml:space="preserve"> </w:t>
      </w:r>
      <w:r w:rsidRPr="00456E06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 w:rsidRPr="00456E06">
        <w:rPr>
          <w:sz w:val="22"/>
          <w:szCs w:val="22"/>
        </w:rPr>
        <w:t>W</w:t>
      </w:r>
      <w:r w:rsidRPr="00456E06">
        <w:rPr>
          <w:i/>
          <w:sz w:val="22"/>
          <w:szCs w:val="22"/>
        </w:rPr>
        <w:t>Z</w:t>
      </w:r>
      <w:r w:rsidRPr="00456E06">
        <w:rPr>
          <w:sz w:val="22"/>
          <w:szCs w:val="22"/>
        </w:rPr>
        <w:t xml:space="preserve"> .</w:t>
      </w:r>
    </w:p>
    <w:p w14:paraId="46954F64" w14:textId="77777777"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sz w:val="22"/>
          <w:szCs w:val="22"/>
        </w:rPr>
        <w:t xml:space="preserve">      </w:t>
      </w:r>
      <w:r w:rsidRPr="00456E06">
        <w:rPr>
          <w:b/>
          <w:sz w:val="22"/>
          <w:szCs w:val="22"/>
        </w:rPr>
        <w:t xml:space="preserve">w  cenie  brutto :  ……………………… </w:t>
      </w:r>
      <w:r w:rsidR="00E70299">
        <w:rPr>
          <w:b/>
          <w:sz w:val="22"/>
          <w:szCs w:val="22"/>
        </w:rPr>
        <w:t xml:space="preserve"> </w:t>
      </w:r>
      <w:r w:rsidRPr="00456E06">
        <w:rPr>
          <w:b/>
          <w:sz w:val="22"/>
          <w:szCs w:val="22"/>
        </w:rPr>
        <w:t>zł</w:t>
      </w:r>
      <w:r w:rsidRPr="00456E06">
        <w:rPr>
          <w:sz w:val="22"/>
          <w:szCs w:val="22"/>
        </w:rPr>
        <w:t xml:space="preserve">   </w:t>
      </w:r>
      <w:r w:rsidRPr="00456E06">
        <w:rPr>
          <w:snapToGrid w:val="0"/>
          <w:color w:val="000000"/>
          <w:sz w:val="22"/>
          <w:szCs w:val="22"/>
        </w:rPr>
        <w:t>w tym :</w:t>
      </w:r>
    </w:p>
    <w:p w14:paraId="691389C4" w14:textId="77777777" w:rsidR="00456E06" w:rsidRPr="00456E06" w:rsidRDefault="00456E06" w:rsidP="00456E06">
      <w:pPr>
        <w:pStyle w:val="Tekstpodstawowywcity2"/>
        <w:spacing w:line="360" w:lineRule="auto"/>
        <w:ind w:left="276" w:right="-851"/>
        <w:rPr>
          <w:snapToGrid w:val="0"/>
          <w:color w:val="000000"/>
          <w:sz w:val="22"/>
          <w:szCs w:val="22"/>
        </w:rPr>
      </w:pPr>
      <w:r w:rsidRPr="00456E06">
        <w:rPr>
          <w:b/>
          <w:sz w:val="22"/>
          <w:szCs w:val="22"/>
        </w:rPr>
        <w:t xml:space="preserve">      </w:t>
      </w:r>
      <w:r w:rsidRPr="00456E06">
        <w:rPr>
          <w:snapToGrid w:val="0"/>
          <w:color w:val="000000"/>
          <w:sz w:val="22"/>
          <w:szCs w:val="22"/>
        </w:rPr>
        <w:t>kwota netto ………………………………. zł + kwota 23% VAT …………….  zł</w:t>
      </w:r>
    </w:p>
    <w:p w14:paraId="2D990743" w14:textId="77777777" w:rsidR="00456E06" w:rsidRDefault="00456E06" w:rsidP="00456E06">
      <w:pPr>
        <w:pStyle w:val="Tekstpodstawowywcity2"/>
        <w:spacing w:line="360" w:lineRule="auto"/>
        <w:ind w:left="276" w:right="-851"/>
        <w:rPr>
          <w:sz w:val="22"/>
          <w:szCs w:val="22"/>
        </w:rPr>
      </w:pPr>
    </w:p>
    <w:p w14:paraId="62C6B101" w14:textId="77777777" w:rsidR="006812DE" w:rsidRPr="00456E06" w:rsidRDefault="006812DE" w:rsidP="00456E06">
      <w:pPr>
        <w:pStyle w:val="Tekstpodstawowywcity2"/>
        <w:spacing w:line="360" w:lineRule="auto"/>
        <w:ind w:left="276" w:right="-851"/>
        <w:rPr>
          <w:sz w:val="22"/>
          <w:szCs w:val="22"/>
        </w:rPr>
      </w:pPr>
    </w:p>
    <w:p w14:paraId="62B84DC2" w14:textId="46A61C4A"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pojazd</w:t>
      </w:r>
      <w:r w:rsidRPr="00456E06">
        <w:rPr>
          <w:sz w:val="22"/>
        </w:rPr>
        <w:t xml:space="preserve"> bazowy : ………</w:t>
      </w:r>
      <w:r w:rsidR="006812DE">
        <w:rPr>
          <w:sz w:val="22"/>
        </w:rPr>
        <w:t>….</w:t>
      </w:r>
      <w:r w:rsidRPr="00456E06">
        <w:rPr>
          <w:sz w:val="22"/>
        </w:rPr>
        <w:t xml:space="preserve"> m-</w:t>
      </w:r>
      <w:proofErr w:type="spellStart"/>
      <w:r w:rsidRPr="00456E06">
        <w:rPr>
          <w:sz w:val="22"/>
        </w:rPr>
        <w:t>cy</w:t>
      </w:r>
      <w:proofErr w:type="spellEnd"/>
    </w:p>
    <w:p w14:paraId="538C0310" w14:textId="77777777" w:rsidR="00456E06" w:rsidRPr="00456E06" w:rsidRDefault="00456E06" w:rsidP="00456E06">
      <w:pPr>
        <w:ind w:left="636" w:right="-710"/>
        <w:rPr>
          <w:b/>
          <w:sz w:val="22"/>
        </w:rPr>
      </w:pPr>
    </w:p>
    <w:p w14:paraId="3D5E52C1" w14:textId="003D210B" w:rsidR="00456E06" w:rsidRPr="00456E06" w:rsidRDefault="00456E06" w:rsidP="00456E06">
      <w:pPr>
        <w:numPr>
          <w:ilvl w:val="0"/>
          <w:numId w:val="10"/>
        </w:numPr>
        <w:ind w:right="-710"/>
        <w:rPr>
          <w:b/>
          <w:sz w:val="22"/>
        </w:rPr>
      </w:pPr>
      <w:r w:rsidRPr="00456E06">
        <w:rPr>
          <w:b/>
          <w:sz w:val="22"/>
        </w:rPr>
        <w:t>Okres udzielonej gwarancji na zabudowę pojazdu i jej elementy :</w:t>
      </w:r>
      <w:r w:rsidRPr="00456E06">
        <w:rPr>
          <w:sz w:val="22"/>
        </w:rPr>
        <w:t xml:space="preserve"> ………</w:t>
      </w:r>
      <w:r w:rsidR="006812DE">
        <w:rPr>
          <w:sz w:val="22"/>
        </w:rPr>
        <w:t>….</w:t>
      </w:r>
      <w:r w:rsidRPr="00456E06">
        <w:rPr>
          <w:sz w:val="22"/>
        </w:rPr>
        <w:t xml:space="preserve"> m-</w:t>
      </w:r>
      <w:proofErr w:type="spellStart"/>
      <w:r w:rsidRPr="00456E06">
        <w:rPr>
          <w:sz w:val="22"/>
        </w:rPr>
        <w:t>cy</w:t>
      </w:r>
      <w:proofErr w:type="spellEnd"/>
    </w:p>
    <w:p w14:paraId="66999D10" w14:textId="77777777" w:rsidR="00456E06" w:rsidRPr="00456E06" w:rsidRDefault="00456E06" w:rsidP="00456E06">
      <w:pPr>
        <w:pStyle w:val="Akapitzlist"/>
        <w:rPr>
          <w:b/>
          <w:sz w:val="22"/>
        </w:rPr>
      </w:pPr>
    </w:p>
    <w:p w14:paraId="0D113A7B" w14:textId="77777777" w:rsidR="00456E06" w:rsidRPr="00456E06" w:rsidRDefault="00456E06" w:rsidP="00456E06">
      <w:pPr>
        <w:spacing w:line="200" w:lineRule="exact"/>
        <w:jc w:val="both"/>
        <w:rPr>
          <w:sz w:val="22"/>
        </w:rPr>
      </w:pPr>
    </w:p>
    <w:p w14:paraId="52BBB21A" w14:textId="77777777" w:rsidR="00456E06" w:rsidRPr="00456E06" w:rsidRDefault="00456E06" w:rsidP="00456E06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sz w:val="22"/>
          <w:szCs w:val="22"/>
        </w:rPr>
      </w:pPr>
    </w:p>
    <w:p w14:paraId="0AB35E52" w14:textId="77777777" w:rsidR="00AB4A17" w:rsidRDefault="00104208" w:rsidP="00326CE2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80" w:lineRule="exact"/>
        <w:ind w:hanging="720"/>
        <w:jc w:val="both"/>
        <w:textAlignment w:val="baseline"/>
      </w:pPr>
      <w:r w:rsidRPr="003958E4">
        <w:rPr>
          <w:bCs/>
        </w:rPr>
        <w:lastRenderedPageBreak/>
        <w:t>O</w:t>
      </w:r>
      <w:r w:rsidR="00F23D38" w:rsidRPr="003958E4">
        <w:rPr>
          <w:bCs/>
        </w:rPr>
        <w:t>świadczamy, że wybór przedmiotowej oferty</w:t>
      </w:r>
      <w:r w:rsidR="00C14B62" w:rsidRPr="003958E4">
        <w:rPr>
          <w:bCs/>
        </w:rPr>
        <w:t xml:space="preserve">  </w:t>
      </w:r>
      <w:r w:rsidR="00F23D38" w:rsidRPr="003958E4">
        <w:rPr>
          <w:b/>
        </w:rPr>
        <w:t>nie będzie</w:t>
      </w:r>
      <w:r w:rsidR="00F23D38" w:rsidRPr="003958E4">
        <w:t xml:space="preserve"> prowadzić do powstania</w:t>
      </w:r>
      <w:r w:rsidR="00C14B62" w:rsidRPr="003958E4">
        <w:t xml:space="preserve"> </w:t>
      </w:r>
      <w:r w:rsidR="00F23D38" w:rsidRPr="003958E4">
        <w:t>u Zamawiającego</w:t>
      </w:r>
    </w:p>
    <w:p w14:paraId="62292BC3" w14:textId="2270ABFB" w:rsidR="008F5117" w:rsidRPr="003958E4" w:rsidRDefault="00AB4A17" w:rsidP="00326CE2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</w:pPr>
      <w:r>
        <w:t xml:space="preserve">      </w:t>
      </w:r>
      <w:r w:rsidR="00F23D38" w:rsidRPr="003958E4">
        <w:t xml:space="preserve"> obowiązku podatkowego</w:t>
      </w:r>
      <w:r w:rsidR="00F014B9">
        <w:t>.</w:t>
      </w:r>
    </w:p>
    <w:p w14:paraId="0A642752" w14:textId="215197B7" w:rsidR="00B312BD" w:rsidRPr="003958E4" w:rsidRDefault="00C14B62" w:rsidP="00326CE2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bCs/>
          <w:lang w:eastAsia="ar-SA"/>
        </w:rPr>
      </w:pPr>
      <w:r w:rsidRPr="003958E4">
        <w:t>Oświadczamy</w:t>
      </w:r>
      <w:r w:rsidR="00B312BD" w:rsidRPr="003958E4">
        <w:t xml:space="preserve">, że zapoznaliśmy się z postanowieniami </w:t>
      </w:r>
      <w:r w:rsidR="00104208" w:rsidRPr="003958E4">
        <w:t>U</w:t>
      </w:r>
      <w:r w:rsidR="00B312BD" w:rsidRPr="003958E4">
        <w:t>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3F4528F1" w14:textId="0E2AC1A8" w:rsidR="00F23D38" w:rsidRPr="003958E4" w:rsidRDefault="00F23D38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lang w:eastAsia="ar-SA"/>
        </w:rPr>
      </w:pPr>
      <w:r w:rsidRPr="003958E4">
        <w:rPr>
          <w:bCs/>
          <w:lang w:eastAsia="ar-SA"/>
        </w:rPr>
        <w:t xml:space="preserve">Oświadczamy, że jesteśmy związani niniejszą </w:t>
      </w:r>
      <w:r w:rsidR="00326CE2">
        <w:rPr>
          <w:bCs/>
          <w:lang w:eastAsia="ar-SA"/>
        </w:rPr>
        <w:t>O</w:t>
      </w:r>
      <w:r w:rsidRPr="003958E4">
        <w:rPr>
          <w:bCs/>
          <w:lang w:eastAsia="ar-SA"/>
        </w:rPr>
        <w:t>fertą przez czas wskazany w </w:t>
      </w:r>
      <w:r w:rsidR="006812DE" w:rsidRPr="003958E4">
        <w:rPr>
          <w:bCs/>
          <w:lang w:eastAsia="ar-SA"/>
        </w:rPr>
        <w:t>S</w:t>
      </w:r>
      <w:r w:rsidRPr="003958E4">
        <w:rPr>
          <w:bCs/>
          <w:lang w:eastAsia="ar-SA"/>
        </w:rPr>
        <w:t xml:space="preserve">pecyfikacji </w:t>
      </w:r>
      <w:r w:rsidR="006812DE" w:rsidRPr="003958E4">
        <w:rPr>
          <w:bCs/>
          <w:lang w:eastAsia="ar-SA"/>
        </w:rPr>
        <w:t>W</w:t>
      </w:r>
      <w:r w:rsidRPr="003958E4">
        <w:rPr>
          <w:bCs/>
          <w:lang w:eastAsia="ar-SA"/>
        </w:rPr>
        <w:t xml:space="preserve">arunków </w:t>
      </w:r>
      <w:r w:rsidR="006812DE" w:rsidRPr="003958E4">
        <w:rPr>
          <w:bCs/>
          <w:lang w:eastAsia="ar-SA"/>
        </w:rPr>
        <w:t>Z</w:t>
      </w:r>
      <w:r w:rsidRPr="003958E4">
        <w:rPr>
          <w:bCs/>
          <w:lang w:eastAsia="ar-SA"/>
        </w:rPr>
        <w:t>amówienia.</w:t>
      </w:r>
    </w:p>
    <w:p w14:paraId="234A2250" w14:textId="2830EB61" w:rsidR="00326CE2" w:rsidRPr="00326CE2" w:rsidRDefault="00326CE2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>
        <w:t>O</w:t>
      </w:r>
      <w:r w:rsidRPr="003958E4">
        <w:t>świadczamy</w:t>
      </w:r>
      <w:r w:rsidR="00057536" w:rsidRPr="003958E4">
        <w:t xml:space="preserve">, iż </w:t>
      </w:r>
      <w:r w:rsidR="00B312BD" w:rsidRPr="003958E4">
        <w:t xml:space="preserve">niniejsza </w:t>
      </w:r>
      <w:r w:rsidR="00761B9C">
        <w:t>O</w:t>
      </w:r>
      <w:r w:rsidR="00B312BD" w:rsidRPr="003958E4">
        <w:t xml:space="preserve">ferta oraz załączniki do niej są jawne i nie zawierają informacji stanowiących tajemnicę przedsiębiorstwa w rozumieniu </w:t>
      </w:r>
      <w:r w:rsidR="00B312BD" w:rsidRPr="003958E4">
        <w:rPr>
          <w:i/>
          <w:iCs/>
        </w:rPr>
        <w:t xml:space="preserve">art. 11 ust. 4 ustawy z dnia 16 kwietnia 1993 r. o zwalczaniu nieuczciwej konkurencji </w:t>
      </w:r>
    </w:p>
    <w:p w14:paraId="61A5D6D6" w14:textId="360BC544" w:rsidR="00C14B62" w:rsidRPr="00326CE2" w:rsidRDefault="00F23D38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 w:rsidRPr="003958E4">
        <w:t>Oświadczam</w:t>
      </w:r>
      <w:r w:rsidR="00C14B62" w:rsidRPr="003958E4">
        <w:t>y</w:t>
      </w:r>
      <w:r w:rsidRPr="003958E4">
        <w:t xml:space="preserve">, że </w:t>
      </w:r>
      <w:r w:rsidR="00C14B62" w:rsidRPr="003958E4">
        <w:t xml:space="preserve">wypełniliśmy </w:t>
      </w:r>
      <w:r w:rsidRPr="003958E4">
        <w:t xml:space="preserve">obowiązki informacyjne przewidziane w </w:t>
      </w:r>
      <w:r w:rsidRPr="00326CE2">
        <w:rPr>
          <w:i/>
          <w:iCs/>
        </w:rPr>
        <w:t>art. 13 lub art. 14 RODO</w:t>
      </w:r>
      <w:r w:rsidRPr="003958E4">
        <w:t xml:space="preserve"> wobec osób fizycznych, od których dane osobowe bezpośredni</w:t>
      </w:r>
      <w:r w:rsidR="00C14B62" w:rsidRPr="003958E4">
        <w:t>o</w:t>
      </w:r>
      <w:r w:rsidRPr="003958E4">
        <w:t xml:space="preserve"> lub pośrednio pozyskałem w celu ubiegania się o udzielenie zamówienia publicznego w niniejszym postępowaniu.</w:t>
      </w:r>
    </w:p>
    <w:p w14:paraId="7E1769A7" w14:textId="21CAF121" w:rsidR="00C14B62" w:rsidRPr="00326CE2" w:rsidRDefault="00C14B62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>
        <w:t xml:space="preserve"> Nie podlegam (-my) wykluczeniu z postępowania na podstawie </w:t>
      </w:r>
      <w:r w:rsidRPr="00326CE2">
        <w:rPr>
          <w:i/>
        </w:rPr>
        <w:t>art. 5k Rozporządzenia Rady (UE) nr 833/2014 z dnia 31 lipca 2014 r. dotyczącego środków ograniczających w związku z działaniami Rosji destabilizującymi sytuację na Ukrainie (Dz. Urz. UE nr L 229 z 31.7.2014, str. 1)</w:t>
      </w:r>
      <w:r>
        <w:t xml:space="preserve"> - </w:t>
      </w:r>
      <w:r w:rsidRPr="00326CE2">
        <w:rPr>
          <w:i/>
        </w:rPr>
        <w:t>Rozporządzenie 833/2014</w:t>
      </w:r>
      <w:r>
        <w:t xml:space="preserve">, w brzmieniu nadanym </w:t>
      </w:r>
      <w:r w:rsidRPr="00326CE2">
        <w:rPr>
          <w:i/>
        </w:rPr>
        <w:t>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6CE2">
        <w:rPr>
          <w:b/>
        </w:rPr>
        <w:t xml:space="preserve"> - </w:t>
      </w:r>
      <w:r w:rsidRPr="00326CE2">
        <w:rPr>
          <w:i/>
        </w:rPr>
        <w:t>Rozporządzenie 2022/576.</w:t>
      </w:r>
    </w:p>
    <w:p w14:paraId="72652868" w14:textId="07819F10" w:rsidR="00AB4A17" w:rsidRPr="00326CE2" w:rsidRDefault="00C14B62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>
        <w:t xml:space="preserve">Nie zachodzą w stosunku do </w:t>
      </w:r>
      <w:r w:rsidR="00761B9C">
        <w:t xml:space="preserve">Wykonawcy </w:t>
      </w:r>
      <w:r>
        <w:t xml:space="preserve">przesłanki wykluczenia z postępowania na podstawie </w:t>
      </w:r>
      <w:r w:rsidRPr="00326CE2">
        <w:rPr>
          <w:i/>
        </w:rPr>
        <w:t>art. 7 ust. 1 ustawy z dnia 13 kwietnia 2022r.</w:t>
      </w:r>
      <w:r w:rsidRPr="00326CE2">
        <w:rPr>
          <w:i/>
          <w:iCs/>
        </w:rPr>
        <w:t xml:space="preserve"> o szczególnych rozwiązaniach w zakresie przeciwdziałania wspieraniu agresji na Ukrainę oraz służących ochronie bezpieczeństwa narodowego ,</w:t>
      </w:r>
    </w:p>
    <w:p w14:paraId="51601C3E" w14:textId="5AABF30E" w:rsidR="00AB4A17" w:rsidRPr="00326CE2" w:rsidRDefault="00AB4A17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 w:rsidRPr="00326CE2">
        <w:rPr>
          <w:i/>
          <w:iCs/>
        </w:rPr>
        <w:t xml:space="preserve"> </w:t>
      </w:r>
      <w:r w:rsidRPr="00CC14F1">
        <w:t>W złożonej</w:t>
      </w:r>
      <w:r>
        <w:t xml:space="preserve"> Ofercie nie zostały zastosowane ceny rażąco niskie, dumpingowe, a złożona  O</w:t>
      </w:r>
      <w:r w:rsidRPr="00CC14F1">
        <w:t xml:space="preserve">ferta </w:t>
      </w:r>
      <w:r w:rsidRPr="00326CE2">
        <w:rPr>
          <w:sz w:val="24"/>
          <w:szCs w:val="24"/>
        </w:rPr>
        <w:t xml:space="preserve"> </w:t>
      </w:r>
      <w:r w:rsidRPr="00CC14F1">
        <w:t xml:space="preserve">nie stanowi czynu nieuczciwej konkurencji zgodnie z </w:t>
      </w:r>
      <w:r w:rsidRPr="00326CE2">
        <w:rPr>
          <w:i/>
        </w:rPr>
        <w:t xml:space="preserve">i art.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17"/>
        </w:smartTagPr>
        <w:r w:rsidRPr="00326CE2">
          <w:rPr>
            <w:i/>
          </w:rPr>
          <w:t>5 i 17</w:t>
        </w:r>
      </w:smartTag>
      <w:r w:rsidRPr="00326CE2">
        <w:rPr>
          <w:i/>
        </w:rPr>
        <w:t xml:space="preserve"> ustawy z dnia 16.04.1993r. o zwalczaniu nieuczciwej konkurencji .</w:t>
      </w:r>
    </w:p>
    <w:p w14:paraId="6F2850A9" w14:textId="5DB50062" w:rsidR="00AB4A17" w:rsidRPr="0048311E" w:rsidRDefault="00AB4A17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>
        <w:t>Oświadczamy , iż brak</w:t>
      </w:r>
      <w:r w:rsidRPr="00CC14F1">
        <w:t xml:space="preserve"> wobec </w:t>
      </w:r>
      <w:r>
        <w:t xml:space="preserve">Wykonawcy </w:t>
      </w:r>
      <w:r w:rsidR="00326CE2">
        <w:t xml:space="preserve">nie wydano </w:t>
      </w:r>
      <w:r w:rsidRPr="00CC14F1">
        <w:t>orzeczenia  tytułem środka zapobiegawczego zakazu ubiegania się o zamówienia publiczne</w:t>
      </w:r>
      <w:r>
        <w:t xml:space="preserve"> oraz o brak orzeczenia wobec </w:t>
      </w:r>
      <w:r w:rsidR="0048311E">
        <w:t xml:space="preserve">Wykonawcy </w:t>
      </w:r>
      <w:r>
        <w:t xml:space="preserve">przez </w:t>
      </w:r>
      <w:r w:rsidR="0048311E">
        <w:t>S</w:t>
      </w:r>
      <w:r>
        <w:t xml:space="preserve">ąd zakazu ubiegania się o </w:t>
      </w:r>
      <w:r w:rsidRPr="0038200A">
        <w:rPr>
          <w:rStyle w:val="Uwydatnienie"/>
        </w:rPr>
        <w:t>zamówienia publiczne</w:t>
      </w:r>
      <w:r>
        <w:t xml:space="preserve"> na podstawie</w:t>
      </w:r>
      <w:r w:rsidRPr="00E040B5">
        <w:t xml:space="preserve"> </w:t>
      </w:r>
      <w:hyperlink r:id="rId5" w:anchor="/dokument/16991855" w:history="1">
        <w:r w:rsidRPr="0048311E">
          <w:rPr>
            <w:rStyle w:val="Hipercze"/>
            <w:i/>
            <w:iCs/>
            <w:color w:val="auto"/>
            <w:u w:val="none"/>
          </w:rPr>
          <w:t>ustawy</w:t>
        </w:r>
      </w:hyperlink>
      <w:r w:rsidRPr="0048311E">
        <w:rPr>
          <w:i/>
          <w:iCs/>
        </w:rPr>
        <w:t xml:space="preserve"> z dnia 28.10.2002r. o odpowiedzialności podmiotów zbiorowych za czyny zabronione pod groźbą kary .</w:t>
      </w:r>
    </w:p>
    <w:p w14:paraId="07F81D22" w14:textId="7138A2D2" w:rsidR="00AB4A17" w:rsidRPr="00326CE2" w:rsidRDefault="00326CE2" w:rsidP="00326CE2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 w:rsidRPr="0048311E">
        <w:rPr>
          <w:iCs/>
        </w:rPr>
        <w:t xml:space="preserve">Oświadczamy </w:t>
      </w:r>
      <w:r w:rsidR="0048311E" w:rsidRPr="0048311E">
        <w:t>b</w:t>
      </w:r>
      <w:r w:rsidR="00AB4A17" w:rsidRPr="0048311E">
        <w:t xml:space="preserve">rak wydania wobec </w:t>
      </w:r>
      <w:r w:rsidR="0048311E" w:rsidRPr="0048311E">
        <w:t>Wykonawcy</w:t>
      </w:r>
      <w:r w:rsidR="0048311E">
        <w:t xml:space="preserve"> </w:t>
      </w:r>
      <w:r w:rsidR="00AB4A17">
        <w:t xml:space="preserve">prawomocnego wyroku sądu  </w:t>
      </w:r>
      <w:r w:rsidR="00AB4A17" w:rsidRPr="00466E16">
        <w:t>lub ostatecznej decyzji administracyjnej o zaleganiu</w:t>
      </w:r>
      <w:r w:rsidR="00AB4A17">
        <w:t xml:space="preserve"> z uiszczaniem podatków, opłat  </w:t>
      </w:r>
      <w:r w:rsidR="00AB4A17" w:rsidRPr="00466E16">
        <w:t>lub składek na ubezpieczenia społeczne lub zdrowo</w:t>
      </w:r>
      <w:r w:rsidR="00AB4A17">
        <w:t>tne</w:t>
      </w:r>
      <w:r w:rsidR="0048311E">
        <w:t>.</w:t>
      </w:r>
    </w:p>
    <w:p w14:paraId="18EE4A81" w14:textId="2CB4E2D1" w:rsidR="004A1251" w:rsidRPr="00326CE2" w:rsidRDefault="00326CE2" w:rsidP="00A724DB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bCs/>
          <w:i/>
          <w:iCs/>
          <w:lang w:eastAsia="ar-SA"/>
        </w:rPr>
      </w:pPr>
      <w:r w:rsidRPr="00326CE2">
        <w:rPr>
          <w:bCs/>
        </w:rPr>
        <w:t>Wykonawca jest :</w:t>
      </w:r>
      <w:r w:rsidR="004A1251" w:rsidRPr="00326CE2">
        <w:t xml:space="preserve">   </w:t>
      </w:r>
      <w:r w:rsidR="004A1251" w:rsidRPr="00326CE2">
        <w:t xml:space="preserve"> </w:t>
      </w:r>
      <w:r w:rsidR="004A1251" w:rsidRPr="00326CE2">
        <w:rPr>
          <w:i/>
          <w:iCs/>
        </w:rPr>
        <w:t xml:space="preserve">mikro  </w:t>
      </w:r>
      <w:r w:rsidR="004A1251" w:rsidRPr="00326CE2">
        <w:t xml:space="preserve"> </w:t>
      </w:r>
      <w:r w:rsidR="004A1251" w:rsidRPr="00326CE2">
        <w:rPr>
          <w:i/>
          <w:iCs/>
        </w:rPr>
        <w:t xml:space="preserve">małym </w:t>
      </w:r>
      <w:r w:rsidR="004A1251" w:rsidRPr="00326CE2">
        <w:t xml:space="preserve"> </w:t>
      </w:r>
      <w:r w:rsidR="004A1251" w:rsidRPr="00326CE2">
        <w:rPr>
          <w:i/>
          <w:iCs/>
        </w:rPr>
        <w:t xml:space="preserve">średnim </w:t>
      </w:r>
      <w:r w:rsidR="004A1251" w:rsidRPr="00326CE2">
        <w:t xml:space="preserve"> </w:t>
      </w:r>
      <w:r w:rsidR="004A1251" w:rsidRPr="00326CE2">
        <w:rPr>
          <w:i/>
          <w:iCs/>
        </w:rPr>
        <w:t>dużym</w:t>
      </w:r>
      <w:r w:rsidR="004A1251" w:rsidRPr="00326CE2">
        <w:rPr>
          <w:b/>
          <w:bCs/>
          <w:i/>
          <w:iCs/>
        </w:rPr>
        <w:t xml:space="preserve">  </w:t>
      </w:r>
      <w:r w:rsidR="004A1251" w:rsidRPr="00326CE2">
        <w:t>prze</w:t>
      </w:r>
      <w:r w:rsidR="00057536" w:rsidRPr="00326CE2">
        <w:t xml:space="preserve">dsiębiorcą w rozumieniu </w:t>
      </w:r>
      <w:r w:rsidR="00057536" w:rsidRPr="00326CE2">
        <w:rPr>
          <w:i/>
        </w:rPr>
        <w:t xml:space="preserve">ustawy </w:t>
      </w:r>
      <w:r w:rsidR="004A1251" w:rsidRPr="00326CE2">
        <w:rPr>
          <w:i/>
        </w:rPr>
        <w:t xml:space="preserve"> z 6</w:t>
      </w:r>
      <w:r w:rsidR="003958E4" w:rsidRPr="00326CE2">
        <w:rPr>
          <w:i/>
        </w:rPr>
        <w:t>.03.</w:t>
      </w:r>
      <w:r w:rsidR="004A1251" w:rsidRPr="00326CE2">
        <w:rPr>
          <w:i/>
        </w:rPr>
        <w:t xml:space="preserve">2018r. Prawo przedsiębiorców </w:t>
      </w:r>
      <w:r w:rsidR="00C14B62" w:rsidRPr="00326CE2">
        <w:rPr>
          <w:i/>
        </w:rPr>
        <w:t xml:space="preserve">- </w:t>
      </w:r>
      <w:r w:rsidR="004A1251" w:rsidRPr="00326CE2">
        <w:rPr>
          <w:bCs/>
          <w:i/>
        </w:rPr>
        <w:t>zaznaczyć właściwy kwadrat</w:t>
      </w:r>
      <w:r w:rsidR="00F23D38" w:rsidRPr="00326CE2">
        <w:rPr>
          <w:bCs/>
          <w:lang w:eastAsia="ar-SA"/>
        </w:rPr>
        <w:t xml:space="preserve"> </w:t>
      </w:r>
    </w:p>
    <w:p w14:paraId="4D37EB80" w14:textId="77777777" w:rsidR="00326CE2" w:rsidRDefault="00326CE2" w:rsidP="00326CE2">
      <w:pPr>
        <w:pStyle w:val="Tekstpodstawowy"/>
        <w:suppressAutoHyphens/>
        <w:spacing w:line="276" w:lineRule="auto"/>
        <w:rPr>
          <w:b/>
          <w:sz w:val="20"/>
        </w:rPr>
      </w:pPr>
    </w:p>
    <w:p w14:paraId="761F4A11" w14:textId="4E4FF584" w:rsidR="00326CE2" w:rsidRPr="00952359" w:rsidRDefault="00326CE2" w:rsidP="00326CE2">
      <w:pPr>
        <w:pStyle w:val="Tekstpodstawowy"/>
        <w:suppressAutoHyphens/>
        <w:spacing w:line="276" w:lineRule="auto"/>
        <w:rPr>
          <w:sz w:val="20"/>
        </w:rPr>
      </w:pPr>
      <w:r>
        <w:rPr>
          <w:b/>
          <w:sz w:val="20"/>
        </w:rPr>
        <w:t>13. Do</w:t>
      </w:r>
      <w:r w:rsidRPr="00952359">
        <w:rPr>
          <w:b/>
          <w:sz w:val="20"/>
        </w:rPr>
        <w:t xml:space="preserve"> </w:t>
      </w:r>
      <w:r>
        <w:rPr>
          <w:b/>
          <w:sz w:val="20"/>
        </w:rPr>
        <w:t>O</w:t>
      </w:r>
      <w:r w:rsidRPr="00952359">
        <w:rPr>
          <w:b/>
          <w:sz w:val="20"/>
        </w:rPr>
        <w:t>ferty zostały załączon</w:t>
      </w:r>
      <w:r w:rsidR="00A46747">
        <w:rPr>
          <w:b/>
          <w:sz w:val="20"/>
        </w:rPr>
        <w:t>o</w:t>
      </w:r>
      <w:r>
        <w:rPr>
          <w:b/>
          <w:sz w:val="20"/>
        </w:rPr>
        <w:t xml:space="preserve"> </w:t>
      </w:r>
      <w:r w:rsidRPr="00952359">
        <w:rPr>
          <w:b/>
          <w:sz w:val="20"/>
        </w:rPr>
        <w:t xml:space="preserve"> następujące</w:t>
      </w:r>
      <w:r>
        <w:rPr>
          <w:b/>
          <w:sz w:val="20"/>
        </w:rPr>
        <w:t xml:space="preserve"> </w:t>
      </w:r>
      <w:r w:rsidRPr="00952359">
        <w:rPr>
          <w:b/>
          <w:sz w:val="20"/>
        </w:rPr>
        <w:t xml:space="preserve"> dokumenty:</w:t>
      </w:r>
    </w:p>
    <w:p w14:paraId="66D57945" w14:textId="291B7091" w:rsidR="00326CE2" w:rsidRPr="00A24CF8" w:rsidRDefault="00326CE2" w:rsidP="00326CE2">
      <w:pPr>
        <w:pStyle w:val="WW-Zwykytekst"/>
        <w:numPr>
          <w:ilvl w:val="0"/>
          <w:numId w:val="12"/>
        </w:numPr>
        <w:tabs>
          <w:tab w:val="num" w:pos="1134"/>
        </w:tabs>
        <w:ind w:left="993" w:hanging="426"/>
        <w:jc w:val="both"/>
        <w:rPr>
          <w:rFonts w:ascii="Times New Roman" w:hAnsi="Times New Roman"/>
        </w:rPr>
      </w:pPr>
      <w:r w:rsidRPr="00A24CF8">
        <w:rPr>
          <w:rFonts w:ascii="Times New Roman" w:hAnsi="Times New Roman"/>
        </w:rPr>
        <w:t>Oświadczeni</w:t>
      </w:r>
      <w:r>
        <w:rPr>
          <w:rFonts w:ascii="Times New Roman" w:hAnsi="Times New Roman"/>
        </w:rPr>
        <w:t>a</w:t>
      </w:r>
      <w:r w:rsidRPr="00A24CF8">
        <w:rPr>
          <w:rFonts w:ascii="Times New Roman" w:hAnsi="Times New Roman"/>
        </w:rPr>
        <w:t xml:space="preserve"> o spełnianiu warunków udziału w postępowaniu i o braku podstaw do wykluczenia   (……</w:t>
      </w:r>
      <w:r>
        <w:rPr>
          <w:rFonts w:ascii="Times New Roman" w:hAnsi="Times New Roman"/>
        </w:rPr>
        <w:t>,,,</w:t>
      </w:r>
      <w:r w:rsidRPr="00A24CF8">
        <w:rPr>
          <w:rFonts w:ascii="Times New Roman" w:hAnsi="Times New Roman"/>
        </w:rPr>
        <w:t>szt.),</w:t>
      </w:r>
    </w:p>
    <w:p w14:paraId="269A271B" w14:textId="2B93AACC" w:rsidR="00326CE2" w:rsidRPr="00A24CF8" w:rsidRDefault="00326CE2" w:rsidP="00326CE2">
      <w:pPr>
        <w:pStyle w:val="WW-Zwykytekst"/>
        <w:numPr>
          <w:ilvl w:val="0"/>
          <w:numId w:val="12"/>
        </w:numPr>
        <w:tabs>
          <w:tab w:val="num" w:pos="1134"/>
        </w:tabs>
        <w:ind w:left="567" w:firstLine="0"/>
        <w:jc w:val="both"/>
        <w:rPr>
          <w:rFonts w:ascii="Times New Roman" w:hAnsi="Times New Roman"/>
        </w:rPr>
      </w:pPr>
      <w:r w:rsidRPr="00A24CF8"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P</w:t>
      </w:r>
      <w:r w:rsidRPr="00A24CF8">
        <w:rPr>
          <w:rFonts w:ascii="Times New Roman" w:hAnsi="Times New Roman"/>
        </w:rPr>
        <w:t>ełnomocnictwo,</w:t>
      </w:r>
    </w:p>
    <w:p w14:paraId="02DB04E3" w14:textId="42DCEF1F" w:rsidR="00326CE2" w:rsidRPr="00A24CF8" w:rsidRDefault="00326CE2" w:rsidP="00326CE2">
      <w:pPr>
        <w:pStyle w:val="WW-Zwykytekst"/>
        <w:numPr>
          <w:ilvl w:val="0"/>
          <w:numId w:val="12"/>
        </w:numPr>
        <w:tabs>
          <w:tab w:val="num" w:pos="1134"/>
        </w:tabs>
        <w:ind w:left="993" w:hanging="426"/>
        <w:jc w:val="both"/>
        <w:rPr>
          <w:rFonts w:ascii="Times New Roman" w:hAnsi="Times New Roman"/>
        </w:rPr>
      </w:pPr>
      <w:r w:rsidRPr="00A24CF8">
        <w:rPr>
          <w:rFonts w:ascii="Times New Roman" w:hAnsi="Times New Roman"/>
        </w:rPr>
        <w:t>*</w:t>
      </w:r>
      <w:r>
        <w:rPr>
          <w:rFonts w:ascii="Times New Roman" w:hAnsi="Times New Roman"/>
        </w:rPr>
        <w:t>Z</w:t>
      </w:r>
      <w:r w:rsidRPr="00A24CF8">
        <w:rPr>
          <w:rFonts w:ascii="Times New Roman" w:hAnsi="Times New Roman"/>
        </w:rPr>
        <w:t xml:space="preserve">obowiązanie podmiotu trzeciego, na którego zdolnościach polega </w:t>
      </w:r>
      <w:r>
        <w:rPr>
          <w:rFonts w:ascii="Times New Roman" w:hAnsi="Times New Roman"/>
        </w:rPr>
        <w:t>W</w:t>
      </w:r>
      <w:r w:rsidRPr="00A24CF8">
        <w:rPr>
          <w:rFonts w:ascii="Times New Roman" w:hAnsi="Times New Roman"/>
        </w:rPr>
        <w:t xml:space="preserve">ykonawca </w:t>
      </w:r>
      <w:r w:rsidRPr="00A24CF8">
        <w:rPr>
          <w:rFonts w:ascii="Times New Roman" w:hAnsi="Times New Roman"/>
          <w:b/>
          <w:i/>
        </w:rPr>
        <w:t>(jeżeli dotyczy</w:t>
      </w:r>
      <w:r w:rsidRPr="00A24CF8">
        <w:rPr>
          <w:rFonts w:ascii="Times New Roman" w:hAnsi="Times New Roman"/>
        </w:rPr>
        <w:t>)</w:t>
      </w:r>
      <w:r w:rsidRPr="00A24CF8">
        <w:rPr>
          <w:rFonts w:ascii="Times New Roman" w:hAnsi="Times New Roman"/>
          <w:i/>
        </w:rPr>
        <w:t>,</w:t>
      </w:r>
    </w:p>
    <w:p w14:paraId="27573648" w14:textId="430AFD28" w:rsidR="00326CE2" w:rsidRPr="00326CE2" w:rsidRDefault="00326CE2" w:rsidP="00326CE2">
      <w:pPr>
        <w:pStyle w:val="WW-Zwykytekst"/>
        <w:numPr>
          <w:ilvl w:val="0"/>
          <w:numId w:val="12"/>
        </w:numPr>
        <w:tabs>
          <w:tab w:val="num" w:pos="1134"/>
        </w:tabs>
        <w:ind w:left="567" w:firstLine="0"/>
        <w:jc w:val="both"/>
        <w:rPr>
          <w:rFonts w:ascii="Times New Roman" w:hAnsi="Times New Roman"/>
        </w:rPr>
      </w:pPr>
      <w:r w:rsidRPr="00326CE2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FB3BA6C" w14:textId="7B0D10E8" w:rsidR="00BF5AE0" w:rsidRPr="00326CE2" w:rsidRDefault="00326CE2" w:rsidP="00314A81">
      <w:pPr>
        <w:pStyle w:val="WW-Zwykytekst"/>
        <w:numPr>
          <w:ilvl w:val="0"/>
          <w:numId w:val="12"/>
        </w:numPr>
        <w:tabs>
          <w:tab w:val="num" w:pos="1134"/>
        </w:tabs>
        <w:spacing w:line="360" w:lineRule="auto"/>
        <w:ind w:left="567" w:firstLine="0"/>
        <w:jc w:val="both"/>
        <w:rPr>
          <w:sz w:val="22"/>
        </w:rPr>
      </w:pPr>
      <w:r w:rsidRPr="00326CE2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2A553C3" w14:textId="77777777" w:rsidR="003958E4" w:rsidRDefault="003958E4" w:rsidP="00057536">
      <w:pPr>
        <w:spacing w:line="360" w:lineRule="auto"/>
        <w:jc w:val="both"/>
        <w:rPr>
          <w:sz w:val="22"/>
        </w:rPr>
      </w:pPr>
    </w:p>
    <w:p w14:paraId="1E07123F" w14:textId="77777777" w:rsidR="00A46747" w:rsidRPr="00057536" w:rsidRDefault="00A46747" w:rsidP="00057536">
      <w:pPr>
        <w:spacing w:line="360" w:lineRule="auto"/>
        <w:jc w:val="both"/>
        <w:rPr>
          <w:sz w:val="22"/>
        </w:rPr>
      </w:pPr>
    </w:p>
    <w:p w14:paraId="7D03692B" w14:textId="77777777" w:rsidR="00057536" w:rsidRDefault="00057536" w:rsidP="00057536">
      <w:pPr>
        <w:spacing w:line="360" w:lineRule="exact"/>
      </w:pP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.....................................................................</w:t>
      </w:r>
    </w:p>
    <w:p w14:paraId="06E68FB6" w14:textId="77777777" w:rsidR="00102765" w:rsidRPr="00456E06" w:rsidRDefault="00057536" w:rsidP="00057536">
      <w:pPr>
        <w:ind w:right="-709"/>
      </w:pPr>
      <w:r>
        <w:t xml:space="preserve">                                                                                                    </w:t>
      </w:r>
      <w:r>
        <w:rPr>
          <w:sz w:val="18"/>
        </w:rPr>
        <w:t>(podpis i  pieczęć osoby uprawnionej )</w:t>
      </w:r>
    </w:p>
    <w:sectPr w:rsidR="00102765" w:rsidRPr="0045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858C6"/>
    <w:multiLevelType w:val="singleLevel"/>
    <w:tmpl w:val="8F32122E"/>
    <w:name w:val="WW8Num4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2F4AD8"/>
    <w:multiLevelType w:val="multilevel"/>
    <w:tmpl w:val="9E18A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3788"/>
    <w:multiLevelType w:val="hybridMultilevel"/>
    <w:tmpl w:val="1DE0715A"/>
    <w:lvl w:ilvl="0" w:tplc="B088E36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6184D"/>
    <w:multiLevelType w:val="hybridMultilevel"/>
    <w:tmpl w:val="DF988B64"/>
    <w:lvl w:ilvl="0" w:tplc="EDDA422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6425"/>
    <w:multiLevelType w:val="hybridMultilevel"/>
    <w:tmpl w:val="A768DAE4"/>
    <w:lvl w:ilvl="0" w:tplc="04150005">
      <w:start w:val="1"/>
      <w:numFmt w:val="bullet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8769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864252">
    <w:abstractNumId w:val="4"/>
  </w:num>
  <w:num w:numId="3" w16cid:durableId="2140102497">
    <w:abstractNumId w:val="6"/>
  </w:num>
  <w:num w:numId="4" w16cid:durableId="849762615">
    <w:abstractNumId w:val="12"/>
  </w:num>
  <w:num w:numId="5" w16cid:durableId="756750038">
    <w:abstractNumId w:val="3"/>
  </w:num>
  <w:num w:numId="6" w16cid:durableId="1649896642">
    <w:abstractNumId w:val="0"/>
  </w:num>
  <w:num w:numId="7" w16cid:durableId="1365402402">
    <w:abstractNumId w:val="1"/>
  </w:num>
  <w:num w:numId="8" w16cid:durableId="1736926727">
    <w:abstractNumId w:val="11"/>
  </w:num>
  <w:num w:numId="9" w16cid:durableId="954023098">
    <w:abstractNumId w:val="8"/>
  </w:num>
  <w:num w:numId="10" w16cid:durableId="2006859448">
    <w:abstractNumId w:val="10"/>
  </w:num>
  <w:num w:numId="11" w16cid:durableId="921371183">
    <w:abstractNumId w:val="9"/>
  </w:num>
  <w:num w:numId="12" w16cid:durableId="217017906">
    <w:abstractNumId w:val="2"/>
    <w:lvlOverride w:ilvl="0">
      <w:startOverride w:val="1"/>
    </w:lvlOverride>
  </w:num>
  <w:num w:numId="13" w16cid:durableId="209119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38"/>
    <w:rsid w:val="00057536"/>
    <w:rsid w:val="00094B4C"/>
    <w:rsid w:val="000B3178"/>
    <w:rsid w:val="000E186A"/>
    <w:rsid w:val="00102765"/>
    <w:rsid w:val="00104208"/>
    <w:rsid w:val="0011016F"/>
    <w:rsid w:val="00237BD9"/>
    <w:rsid w:val="00326CE2"/>
    <w:rsid w:val="003958E4"/>
    <w:rsid w:val="00412436"/>
    <w:rsid w:val="004359CB"/>
    <w:rsid w:val="0045254C"/>
    <w:rsid w:val="00456E06"/>
    <w:rsid w:val="0046410A"/>
    <w:rsid w:val="0048311E"/>
    <w:rsid w:val="004A1251"/>
    <w:rsid w:val="005C7E71"/>
    <w:rsid w:val="006812DE"/>
    <w:rsid w:val="007437D0"/>
    <w:rsid w:val="00761B9C"/>
    <w:rsid w:val="00811B44"/>
    <w:rsid w:val="00871532"/>
    <w:rsid w:val="008F5117"/>
    <w:rsid w:val="008F7690"/>
    <w:rsid w:val="009726C6"/>
    <w:rsid w:val="009F29BC"/>
    <w:rsid w:val="00A46747"/>
    <w:rsid w:val="00A724DB"/>
    <w:rsid w:val="00AB4A17"/>
    <w:rsid w:val="00B312BD"/>
    <w:rsid w:val="00B91127"/>
    <w:rsid w:val="00BF5AE0"/>
    <w:rsid w:val="00C14B62"/>
    <w:rsid w:val="00C269C7"/>
    <w:rsid w:val="00C3713F"/>
    <w:rsid w:val="00C958C9"/>
    <w:rsid w:val="00CE6117"/>
    <w:rsid w:val="00D15193"/>
    <w:rsid w:val="00E07EB4"/>
    <w:rsid w:val="00E1579E"/>
    <w:rsid w:val="00E70299"/>
    <w:rsid w:val="00F014B9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38F27E"/>
  <w15:docId w15:val="{2DD86928-9D63-4DD8-91B6-71E1B32D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  <w:style w:type="character" w:styleId="Hipercze">
    <w:name w:val="Hyperlink"/>
    <w:basedOn w:val="Domylnaczcionkaakapitu"/>
    <w:uiPriority w:val="99"/>
    <w:unhideWhenUsed/>
    <w:rsid w:val="00456E0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56E0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6E06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6E0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F29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9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Zwykytekst">
    <w:name w:val="WW-Zwykły tekst"/>
    <w:basedOn w:val="Normalny"/>
    <w:rsid w:val="00326CE2"/>
    <w:pPr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Robert Kiela</cp:lastModifiedBy>
  <cp:revision>22</cp:revision>
  <cp:lastPrinted>2022-01-10T09:56:00Z</cp:lastPrinted>
  <dcterms:created xsi:type="dcterms:W3CDTF">2022-01-10T07:57:00Z</dcterms:created>
  <dcterms:modified xsi:type="dcterms:W3CDTF">2025-01-14T13:26:00Z</dcterms:modified>
</cp:coreProperties>
</file>